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5C56" w14:textId="77777777" w:rsidR="00002456" w:rsidRPr="00982764" w:rsidRDefault="00002456" w:rsidP="00002456">
      <w:pPr>
        <w:autoSpaceDE w:val="0"/>
        <w:autoSpaceDN w:val="0"/>
        <w:adjustRightInd w:val="0"/>
        <w:rPr>
          <w:rFonts w:eastAsia="Calibri"/>
        </w:rPr>
      </w:pPr>
    </w:p>
    <w:p w14:paraId="6B1239F0"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МІНІСТЕРСТВО ОСВІТИ І НАУКИ УКРАЇНИ</w:t>
      </w:r>
    </w:p>
    <w:p w14:paraId="35459F34" w14:textId="77777777" w:rsidR="00002456" w:rsidRPr="006A78D6" w:rsidRDefault="00002456" w:rsidP="00002456">
      <w:pPr>
        <w:autoSpaceDE w:val="0"/>
        <w:autoSpaceDN w:val="0"/>
        <w:adjustRightInd w:val="0"/>
        <w:spacing w:line="360" w:lineRule="auto"/>
        <w:jc w:val="center"/>
        <w:rPr>
          <w:rFonts w:eastAsia="Calibri"/>
          <w:sz w:val="28"/>
          <w:szCs w:val="28"/>
        </w:rPr>
      </w:pPr>
      <w:proofErr w:type="spellStart"/>
      <w:r w:rsidRPr="006A78D6">
        <w:rPr>
          <w:rFonts w:eastAsia="Calibri"/>
          <w:b/>
          <w:bCs/>
          <w:sz w:val="28"/>
          <w:szCs w:val="28"/>
        </w:rPr>
        <w:t>Волинський</w:t>
      </w:r>
      <w:proofErr w:type="spellEnd"/>
      <w:r w:rsidRPr="006A78D6">
        <w:rPr>
          <w:rFonts w:eastAsia="Calibri"/>
          <w:b/>
          <w:bCs/>
          <w:sz w:val="28"/>
          <w:szCs w:val="28"/>
        </w:rPr>
        <w:t xml:space="preserve"> </w:t>
      </w:r>
      <w:proofErr w:type="spellStart"/>
      <w:r w:rsidRPr="006A78D6">
        <w:rPr>
          <w:rFonts w:eastAsia="Calibri"/>
          <w:b/>
          <w:bCs/>
          <w:sz w:val="28"/>
          <w:szCs w:val="28"/>
        </w:rPr>
        <w:t>національний</w:t>
      </w:r>
      <w:proofErr w:type="spellEnd"/>
      <w:r w:rsidRPr="006A78D6">
        <w:rPr>
          <w:rFonts w:eastAsia="Calibri"/>
          <w:b/>
          <w:bCs/>
          <w:sz w:val="28"/>
          <w:szCs w:val="28"/>
        </w:rPr>
        <w:t xml:space="preserve"> </w:t>
      </w:r>
      <w:proofErr w:type="spellStart"/>
      <w:r w:rsidRPr="006A78D6">
        <w:rPr>
          <w:rFonts w:eastAsia="Calibri"/>
          <w:b/>
          <w:bCs/>
          <w:sz w:val="28"/>
          <w:szCs w:val="28"/>
        </w:rPr>
        <w:t>університет</w:t>
      </w:r>
      <w:proofErr w:type="spellEnd"/>
      <w:r w:rsidRPr="006A78D6">
        <w:rPr>
          <w:rFonts w:eastAsia="Calibri"/>
          <w:b/>
          <w:bCs/>
          <w:sz w:val="28"/>
          <w:szCs w:val="28"/>
        </w:rPr>
        <w:t xml:space="preserve"> </w:t>
      </w:r>
      <w:proofErr w:type="spellStart"/>
      <w:r w:rsidRPr="006A78D6">
        <w:rPr>
          <w:rFonts w:eastAsia="Calibri"/>
          <w:b/>
          <w:bCs/>
          <w:sz w:val="28"/>
          <w:szCs w:val="28"/>
        </w:rPr>
        <w:t>імені</w:t>
      </w:r>
      <w:proofErr w:type="spellEnd"/>
      <w:r w:rsidRPr="006A78D6">
        <w:rPr>
          <w:rFonts w:eastAsia="Calibri"/>
          <w:b/>
          <w:bCs/>
          <w:sz w:val="28"/>
          <w:szCs w:val="28"/>
        </w:rPr>
        <w:t xml:space="preserve"> </w:t>
      </w:r>
      <w:proofErr w:type="spellStart"/>
      <w:r w:rsidRPr="006A78D6">
        <w:rPr>
          <w:rFonts w:eastAsia="Calibri"/>
          <w:b/>
          <w:bCs/>
          <w:sz w:val="28"/>
          <w:szCs w:val="28"/>
        </w:rPr>
        <w:t>Лесі</w:t>
      </w:r>
      <w:proofErr w:type="spellEnd"/>
      <w:r w:rsidRPr="006A78D6">
        <w:rPr>
          <w:rFonts w:eastAsia="Calibri"/>
          <w:b/>
          <w:bCs/>
          <w:sz w:val="28"/>
          <w:szCs w:val="28"/>
        </w:rPr>
        <w:t xml:space="preserve"> </w:t>
      </w:r>
      <w:proofErr w:type="spellStart"/>
      <w:r w:rsidRPr="006A78D6">
        <w:rPr>
          <w:rFonts w:eastAsia="Calibri"/>
          <w:b/>
          <w:bCs/>
          <w:sz w:val="28"/>
          <w:szCs w:val="28"/>
        </w:rPr>
        <w:t>Українки</w:t>
      </w:r>
      <w:proofErr w:type="spellEnd"/>
    </w:p>
    <w:p w14:paraId="4AF960D6"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 xml:space="preserve">Факультет </w:t>
      </w:r>
      <w:proofErr w:type="spellStart"/>
      <w:r w:rsidRPr="006A78D6">
        <w:rPr>
          <w:rFonts w:eastAsia="Calibri"/>
          <w:b/>
          <w:bCs/>
          <w:sz w:val="28"/>
          <w:szCs w:val="28"/>
        </w:rPr>
        <w:t>біології</w:t>
      </w:r>
      <w:proofErr w:type="spellEnd"/>
      <w:r w:rsidRPr="006A78D6">
        <w:rPr>
          <w:rFonts w:eastAsia="Calibri"/>
          <w:b/>
          <w:bCs/>
          <w:sz w:val="28"/>
          <w:szCs w:val="28"/>
        </w:rPr>
        <w:t xml:space="preserve"> та </w:t>
      </w:r>
      <w:proofErr w:type="spellStart"/>
      <w:proofErr w:type="gramStart"/>
      <w:r w:rsidRPr="006A78D6">
        <w:rPr>
          <w:rFonts w:eastAsia="Calibri"/>
          <w:b/>
          <w:bCs/>
          <w:sz w:val="28"/>
          <w:szCs w:val="28"/>
        </w:rPr>
        <w:t>л</w:t>
      </w:r>
      <w:proofErr w:type="gramEnd"/>
      <w:r w:rsidRPr="006A78D6">
        <w:rPr>
          <w:rFonts w:eastAsia="Calibri"/>
          <w:b/>
          <w:bCs/>
          <w:sz w:val="28"/>
          <w:szCs w:val="28"/>
        </w:rPr>
        <w:t>ісового</w:t>
      </w:r>
      <w:proofErr w:type="spellEnd"/>
      <w:r w:rsidRPr="006A78D6">
        <w:rPr>
          <w:rFonts w:eastAsia="Calibri"/>
          <w:b/>
          <w:bCs/>
          <w:sz w:val="28"/>
          <w:szCs w:val="28"/>
        </w:rPr>
        <w:t xml:space="preserve"> </w:t>
      </w:r>
      <w:proofErr w:type="spellStart"/>
      <w:r w:rsidRPr="006A78D6">
        <w:rPr>
          <w:rFonts w:eastAsia="Calibri"/>
          <w:b/>
          <w:bCs/>
          <w:sz w:val="28"/>
          <w:szCs w:val="28"/>
        </w:rPr>
        <w:t>господарства</w:t>
      </w:r>
      <w:proofErr w:type="spellEnd"/>
    </w:p>
    <w:p w14:paraId="5C04CE81"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 xml:space="preserve">Кафедра </w:t>
      </w:r>
      <w:proofErr w:type="spellStart"/>
      <w:r w:rsidRPr="006A78D6">
        <w:rPr>
          <w:rFonts w:eastAsia="Calibri"/>
          <w:b/>
          <w:bCs/>
          <w:sz w:val="28"/>
          <w:szCs w:val="28"/>
        </w:rPr>
        <w:t>зоології</w:t>
      </w:r>
      <w:proofErr w:type="spellEnd"/>
    </w:p>
    <w:p w14:paraId="3F72FFC2"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39CA8799"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29C0D56B"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65C845BB"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4F280B4C"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СИЛАБУС</w:t>
      </w:r>
    </w:p>
    <w:p w14:paraId="4E463FD2" w14:textId="77777777" w:rsidR="00002456" w:rsidRPr="006A78D6" w:rsidRDefault="00002456" w:rsidP="00002456">
      <w:pPr>
        <w:autoSpaceDE w:val="0"/>
        <w:autoSpaceDN w:val="0"/>
        <w:adjustRightInd w:val="0"/>
        <w:spacing w:line="360" w:lineRule="auto"/>
        <w:jc w:val="center"/>
        <w:rPr>
          <w:rFonts w:eastAsia="Calibri"/>
          <w:sz w:val="28"/>
          <w:szCs w:val="28"/>
        </w:rPr>
      </w:pPr>
      <w:proofErr w:type="spellStart"/>
      <w:r w:rsidRPr="006A78D6">
        <w:rPr>
          <w:rFonts w:eastAsia="Calibri"/>
          <w:b/>
          <w:bCs/>
          <w:sz w:val="28"/>
          <w:szCs w:val="28"/>
        </w:rPr>
        <w:t>нормативної</w:t>
      </w:r>
      <w:proofErr w:type="spellEnd"/>
      <w:r w:rsidRPr="006A78D6">
        <w:rPr>
          <w:rFonts w:eastAsia="Calibri"/>
          <w:b/>
          <w:bCs/>
          <w:sz w:val="28"/>
          <w:szCs w:val="28"/>
        </w:rPr>
        <w:t xml:space="preserve"> </w:t>
      </w:r>
      <w:proofErr w:type="spellStart"/>
      <w:r w:rsidRPr="006A78D6">
        <w:rPr>
          <w:rFonts w:eastAsia="Calibri"/>
          <w:b/>
          <w:bCs/>
          <w:sz w:val="28"/>
          <w:szCs w:val="28"/>
        </w:rPr>
        <w:t>навчальної</w:t>
      </w:r>
      <w:proofErr w:type="spellEnd"/>
      <w:r w:rsidRPr="006A78D6">
        <w:rPr>
          <w:rFonts w:eastAsia="Calibri"/>
          <w:b/>
          <w:bCs/>
          <w:sz w:val="28"/>
          <w:szCs w:val="28"/>
        </w:rPr>
        <w:t xml:space="preserve"> </w:t>
      </w:r>
      <w:proofErr w:type="spellStart"/>
      <w:r w:rsidRPr="006A78D6">
        <w:rPr>
          <w:rFonts w:eastAsia="Calibri"/>
          <w:b/>
          <w:bCs/>
          <w:sz w:val="28"/>
          <w:szCs w:val="28"/>
        </w:rPr>
        <w:t>дисципліни</w:t>
      </w:r>
      <w:proofErr w:type="spellEnd"/>
    </w:p>
    <w:p w14:paraId="780B33A0" w14:textId="4D9A0E06" w:rsidR="00002456" w:rsidRPr="00002456" w:rsidRDefault="00002456" w:rsidP="00002456">
      <w:pPr>
        <w:autoSpaceDE w:val="0"/>
        <w:autoSpaceDN w:val="0"/>
        <w:adjustRightInd w:val="0"/>
        <w:spacing w:line="360" w:lineRule="auto"/>
        <w:jc w:val="center"/>
        <w:rPr>
          <w:rFonts w:eastAsia="Calibri"/>
          <w:b/>
          <w:bCs/>
          <w:sz w:val="28"/>
          <w:szCs w:val="28"/>
          <w:u w:val="single"/>
          <w:lang w:val="uk-UA"/>
        </w:rPr>
      </w:pPr>
      <w:proofErr w:type="spellStart"/>
      <w:proofErr w:type="gramStart"/>
      <w:r w:rsidRPr="006A78D6">
        <w:rPr>
          <w:rFonts w:eastAsia="Calibri"/>
          <w:b/>
          <w:bCs/>
          <w:sz w:val="28"/>
          <w:szCs w:val="28"/>
          <w:u w:val="single"/>
        </w:rPr>
        <w:t>Б</w:t>
      </w:r>
      <w:proofErr w:type="gramEnd"/>
      <w:r w:rsidRPr="006A78D6">
        <w:rPr>
          <w:rFonts w:eastAsia="Calibri"/>
          <w:b/>
          <w:bCs/>
          <w:sz w:val="28"/>
          <w:szCs w:val="28"/>
          <w:u w:val="single"/>
        </w:rPr>
        <w:t>іологія</w:t>
      </w:r>
      <w:proofErr w:type="spellEnd"/>
      <w:r w:rsidRPr="006A78D6">
        <w:rPr>
          <w:rFonts w:eastAsia="Calibri"/>
          <w:b/>
          <w:bCs/>
          <w:sz w:val="28"/>
          <w:szCs w:val="28"/>
          <w:u w:val="single"/>
        </w:rPr>
        <w:t xml:space="preserve"> </w:t>
      </w:r>
      <w:r>
        <w:rPr>
          <w:rFonts w:eastAsia="Calibri"/>
          <w:b/>
          <w:bCs/>
          <w:sz w:val="28"/>
          <w:szCs w:val="28"/>
          <w:u w:val="single"/>
          <w:lang w:val="uk-UA"/>
        </w:rPr>
        <w:t>клітини і тканин</w:t>
      </w:r>
    </w:p>
    <w:p w14:paraId="60C8873F"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r w:rsidRPr="006A78D6">
        <w:rPr>
          <w:rFonts w:eastAsia="Calibri"/>
          <w:sz w:val="28"/>
          <w:szCs w:val="28"/>
        </w:rPr>
        <w:t>дисципліни</w:t>
      </w:r>
      <w:proofErr w:type="spellEnd"/>
      <w:r w:rsidRPr="006A78D6">
        <w:rPr>
          <w:rFonts w:eastAsia="Calibri"/>
          <w:sz w:val="28"/>
          <w:szCs w:val="28"/>
        </w:rPr>
        <w:t>)</w:t>
      </w:r>
    </w:p>
    <w:p w14:paraId="07F95B20" w14:textId="77777777" w:rsidR="00002456" w:rsidRPr="006A78D6" w:rsidRDefault="00002456" w:rsidP="00002456">
      <w:pPr>
        <w:autoSpaceDE w:val="0"/>
        <w:autoSpaceDN w:val="0"/>
        <w:adjustRightInd w:val="0"/>
        <w:spacing w:line="360" w:lineRule="auto"/>
        <w:rPr>
          <w:rFonts w:eastAsia="Calibri"/>
          <w:sz w:val="28"/>
          <w:szCs w:val="28"/>
        </w:rPr>
      </w:pPr>
      <w:proofErr w:type="spellStart"/>
      <w:proofErr w:type="gramStart"/>
      <w:r w:rsidRPr="006A78D6">
        <w:rPr>
          <w:rFonts w:eastAsia="Calibri"/>
          <w:b/>
          <w:bCs/>
          <w:sz w:val="28"/>
          <w:szCs w:val="28"/>
        </w:rPr>
        <w:t>п</w:t>
      </w:r>
      <w:proofErr w:type="gramEnd"/>
      <w:r w:rsidRPr="006A78D6">
        <w:rPr>
          <w:rFonts w:eastAsia="Calibri"/>
          <w:b/>
          <w:bCs/>
          <w:sz w:val="28"/>
          <w:szCs w:val="28"/>
        </w:rPr>
        <w:t>ідготовки</w:t>
      </w:r>
      <w:proofErr w:type="spellEnd"/>
      <w:r w:rsidRPr="006A78D6">
        <w:rPr>
          <w:rFonts w:eastAsia="Calibri"/>
          <w:b/>
          <w:bCs/>
          <w:sz w:val="28"/>
          <w:szCs w:val="28"/>
        </w:rPr>
        <w:t xml:space="preserve"> ___________________</w:t>
      </w:r>
      <w:r>
        <w:rPr>
          <w:rFonts w:eastAsia="Calibri"/>
          <w:b/>
          <w:bCs/>
          <w:sz w:val="28"/>
          <w:szCs w:val="28"/>
          <w:u w:val="single"/>
        </w:rPr>
        <w:t>б</w:t>
      </w:r>
      <w:r w:rsidRPr="006A78D6">
        <w:rPr>
          <w:rFonts w:eastAsia="Calibri"/>
          <w:b/>
          <w:bCs/>
          <w:sz w:val="28"/>
          <w:szCs w:val="28"/>
          <w:u w:val="single"/>
        </w:rPr>
        <w:t>а</w:t>
      </w:r>
      <w:r>
        <w:rPr>
          <w:rFonts w:eastAsia="Calibri"/>
          <w:b/>
          <w:bCs/>
          <w:sz w:val="28"/>
          <w:szCs w:val="28"/>
          <w:u w:val="single"/>
        </w:rPr>
        <w:t>калав</w:t>
      </w:r>
      <w:r w:rsidRPr="006A78D6">
        <w:rPr>
          <w:rFonts w:eastAsia="Calibri"/>
          <w:b/>
          <w:bCs/>
          <w:sz w:val="28"/>
          <w:szCs w:val="28"/>
          <w:u w:val="single"/>
        </w:rPr>
        <w:t>ра</w:t>
      </w:r>
      <w:r w:rsidRPr="006A78D6">
        <w:rPr>
          <w:rFonts w:eastAsia="Calibri"/>
          <w:b/>
          <w:bCs/>
          <w:sz w:val="28"/>
          <w:szCs w:val="28"/>
        </w:rPr>
        <w:t xml:space="preserve">________________________ </w:t>
      </w:r>
    </w:p>
    <w:p w14:paraId="042988EF"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r w:rsidRPr="006A78D6">
        <w:rPr>
          <w:rFonts w:eastAsia="Calibri"/>
          <w:sz w:val="28"/>
          <w:szCs w:val="28"/>
        </w:rPr>
        <w:t>освітнього</w:t>
      </w:r>
      <w:proofErr w:type="spellEnd"/>
      <w:r w:rsidRPr="006A78D6">
        <w:rPr>
          <w:rFonts w:eastAsia="Calibri"/>
          <w:sz w:val="28"/>
          <w:szCs w:val="28"/>
        </w:rPr>
        <w:t xml:space="preserve"> </w:t>
      </w:r>
      <w:proofErr w:type="spellStart"/>
      <w:proofErr w:type="gramStart"/>
      <w:r w:rsidRPr="006A78D6">
        <w:rPr>
          <w:rFonts w:eastAsia="Calibri"/>
          <w:sz w:val="28"/>
          <w:szCs w:val="28"/>
        </w:rPr>
        <w:t>р</w:t>
      </w:r>
      <w:proofErr w:type="gramEnd"/>
      <w:r w:rsidRPr="006A78D6">
        <w:rPr>
          <w:rFonts w:eastAsia="Calibri"/>
          <w:sz w:val="28"/>
          <w:szCs w:val="28"/>
        </w:rPr>
        <w:t>івня</w:t>
      </w:r>
      <w:proofErr w:type="spellEnd"/>
      <w:r w:rsidRPr="006A78D6">
        <w:rPr>
          <w:rFonts w:eastAsia="Calibri"/>
          <w:sz w:val="28"/>
          <w:szCs w:val="28"/>
        </w:rPr>
        <w:t>)</w:t>
      </w:r>
    </w:p>
    <w:p w14:paraId="4876F60A" w14:textId="77777777" w:rsidR="00002456" w:rsidRPr="006A78D6" w:rsidRDefault="00002456" w:rsidP="00002456">
      <w:pPr>
        <w:autoSpaceDE w:val="0"/>
        <w:autoSpaceDN w:val="0"/>
        <w:adjustRightInd w:val="0"/>
        <w:spacing w:line="360" w:lineRule="auto"/>
        <w:rPr>
          <w:rFonts w:eastAsia="Calibri"/>
          <w:sz w:val="28"/>
          <w:szCs w:val="28"/>
        </w:rPr>
      </w:pPr>
      <w:proofErr w:type="spellStart"/>
      <w:r w:rsidRPr="006A78D6">
        <w:rPr>
          <w:rFonts w:eastAsia="Calibri"/>
          <w:b/>
          <w:bCs/>
          <w:sz w:val="28"/>
          <w:szCs w:val="28"/>
        </w:rPr>
        <w:t>спеціальності</w:t>
      </w:r>
      <w:proofErr w:type="spellEnd"/>
      <w:r w:rsidRPr="006A78D6">
        <w:rPr>
          <w:rFonts w:eastAsia="Calibri"/>
          <w:b/>
          <w:bCs/>
          <w:sz w:val="28"/>
          <w:szCs w:val="28"/>
        </w:rPr>
        <w:t xml:space="preserve"> _______________</w:t>
      </w:r>
      <w:r w:rsidRPr="006A78D6">
        <w:rPr>
          <w:rFonts w:eastAsia="Calibri"/>
          <w:b/>
          <w:bCs/>
          <w:sz w:val="28"/>
          <w:szCs w:val="28"/>
          <w:u w:val="single"/>
        </w:rPr>
        <w:t>091</w:t>
      </w:r>
      <w:proofErr w:type="gramStart"/>
      <w:r w:rsidRPr="0075755D">
        <w:rPr>
          <w:rFonts w:eastAsia="Calibri"/>
          <w:b/>
          <w:bCs/>
          <w:sz w:val="28"/>
          <w:szCs w:val="28"/>
        </w:rPr>
        <w:t xml:space="preserve"> </w:t>
      </w:r>
      <w:proofErr w:type="spellStart"/>
      <w:r w:rsidRPr="0075755D">
        <w:rPr>
          <w:rFonts w:eastAsia="Calibri"/>
          <w:b/>
          <w:bCs/>
          <w:sz w:val="28"/>
          <w:szCs w:val="28"/>
          <w:u w:val="single"/>
        </w:rPr>
        <w:t>Б</w:t>
      </w:r>
      <w:proofErr w:type="gramEnd"/>
      <w:r w:rsidRPr="0075755D">
        <w:rPr>
          <w:rFonts w:eastAsia="Calibri"/>
          <w:b/>
          <w:bCs/>
          <w:sz w:val="28"/>
          <w:szCs w:val="28"/>
          <w:u w:val="single"/>
        </w:rPr>
        <w:t>іологія</w:t>
      </w:r>
      <w:proofErr w:type="spellEnd"/>
      <w:r w:rsidRPr="0075755D">
        <w:rPr>
          <w:rFonts w:eastAsia="Calibri"/>
          <w:b/>
          <w:bCs/>
          <w:sz w:val="28"/>
          <w:szCs w:val="28"/>
          <w:u w:val="single"/>
        </w:rPr>
        <w:t xml:space="preserve"> та </w:t>
      </w:r>
      <w:proofErr w:type="spellStart"/>
      <w:r w:rsidRPr="0075755D">
        <w:rPr>
          <w:rFonts w:eastAsia="Calibri"/>
          <w:b/>
          <w:bCs/>
          <w:sz w:val="28"/>
          <w:szCs w:val="28"/>
          <w:u w:val="single"/>
        </w:rPr>
        <w:t>біохімія</w:t>
      </w:r>
      <w:proofErr w:type="spellEnd"/>
      <w:r w:rsidRPr="006A78D6">
        <w:rPr>
          <w:rFonts w:eastAsia="Calibri"/>
          <w:b/>
          <w:bCs/>
          <w:sz w:val="28"/>
          <w:szCs w:val="28"/>
        </w:rPr>
        <w:t xml:space="preserve">_____________ </w:t>
      </w:r>
    </w:p>
    <w:p w14:paraId="16C9C6D6"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 xml:space="preserve">(шифр і </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proofErr w:type="gramStart"/>
      <w:r w:rsidRPr="006A78D6">
        <w:rPr>
          <w:rFonts w:eastAsia="Calibri"/>
          <w:sz w:val="28"/>
          <w:szCs w:val="28"/>
        </w:rPr>
        <w:t>спец</w:t>
      </w:r>
      <w:proofErr w:type="gramEnd"/>
      <w:r w:rsidRPr="006A78D6">
        <w:rPr>
          <w:rFonts w:eastAsia="Calibri"/>
          <w:sz w:val="28"/>
          <w:szCs w:val="28"/>
        </w:rPr>
        <w:t>іальності</w:t>
      </w:r>
      <w:proofErr w:type="spellEnd"/>
      <w:r w:rsidRPr="006A78D6">
        <w:rPr>
          <w:rFonts w:eastAsia="Calibri"/>
          <w:sz w:val="28"/>
          <w:szCs w:val="28"/>
        </w:rPr>
        <w:t>)</w:t>
      </w:r>
    </w:p>
    <w:p w14:paraId="55DDB41E" w14:textId="77777777" w:rsidR="00002456" w:rsidRDefault="00002456" w:rsidP="00002456">
      <w:pPr>
        <w:autoSpaceDE w:val="0"/>
        <w:autoSpaceDN w:val="0"/>
        <w:adjustRightInd w:val="0"/>
        <w:spacing w:line="360" w:lineRule="auto"/>
        <w:rPr>
          <w:rFonts w:eastAsia="Calibri"/>
          <w:sz w:val="28"/>
          <w:szCs w:val="28"/>
        </w:rPr>
      </w:pPr>
      <w:proofErr w:type="spellStart"/>
      <w:r w:rsidRPr="006A78D6">
        <w:rPr>
          <w:rFonts w:eastAsia="Calibri"/>
          <w:b/>
          <w:bCs/>
          <w:sz w:val="28"/>
          <w:szCs w:val="28"/>
        </w:rPr>
        <w:t>освітньо-професійної</w:t>
      </w:r>
      <w:proofErr w:type="spellEnd"/>
      <w:r w:rsidRPr="006A78D6">
        <w:rPr>
          <w:rFonts w:eastAsia="Calibri"/>
          <w:b/>
          <w:bCs/>
          <w:sz w:val="28"/>
          <w:szCs w:val="28"/>
        </w:rPr>
        <w:t xml:space="preserve"> </w:t>
      </w:r>
      <w:proofErr w:type="spellStart"/>
      <w:r w:rsidRPr="006A78D6">
        <w:rPr>
          <w:rFonts w:eastAsia="Calibri"/>
          <w:b/>
          <w:bCs/>
          <w:sz w:val="28"/>
          <w:szCs w:val="28"/>
        </w:rPr>
        <w:t>програми</w:t>
      </w:r>
      <w:proofErr w:type="spellEnd"/>
      <w:r w:rsidRPr="006A78D6">
        <w:rPr>
          <w:rFonts w:eastAsia="Calibri"/>
          <w:b/>
          <w:bCs/>
          <w:sz w:val="28"/>
          <w:szCs w:val="28"/>
        </w:rPr>
        <w:t xml:space="preserve"> </w:t>
      </w:r>
    </w:p>
    <w:p w14:paraId="3553BB77" w14:textId="77777777" w:rsidR="00002456" w:rsidRPr="006A78D6" w:rsidRDefault="00002456" w:rsidP="00002456">
      <w:pPr>
        <w:autoSpaceDE w:val="0"/>
        <w:autoSpaceDN w:val="0"/>
        <w:adjustRightInd w:val="0"/>
        <w:spacing w:line="360" w:lineRule="auto"/>
        <w:rPr>
          <w:rFonts w:eastAsia="Calibri"/>
          <w:sz w:val="28"/>
          <w:szCs w:val="28"/>
        </w:rPr>
      </w:pPr>
      <w:r>
        <w:rPr>
          <w:rFonts w:eastAsia="Calibri"/>
          <w:b/>
          <w:bCs/>
          <w:sz w:val="28"/>
          <w:szCs w:val="28"/>
        </w:rPr>
        <w:t>_____</w:t>
      </w:r>
      <w:r w:rsidRPr="006A78D6">
        <w:rPr>
          <w:rFonts w:eastAsia="Calibri"/>
          <w:b/>
          <w:bCs/>
          <w:sz w:val="28"/>
          <w:szCs w:val="28"/>
        </w:rPr>
        <w:t>____________</w:t>
      </w:r>
      <w:r w:rsidRPr="00B773B7">
        <w:rPr>
          <w:rFonts w:eastAsia="Calibri"/>
          <w:b/>
          <w:bCs/>
          <w:sz w:val="28"/>
          <w:szCs w:val="28"/>
          <w:u w:val="single"/>
        </w:rPr>
        <w:t xml:space="preserve"> </w:t>
      </w:r>
      <w:r>
        <w:rPr>
          <w:rFonts w:eastAsia="Calibri"/>
          <w:b/>
          <w:bCs/>
          <w:sz w:val="28"/>
          <w:szCs w:val="28"/>
          <w:u w:val="single"/>
        </w:rPr>
        <w:t xml:space="preserve">          </w:t>
      </w:r>
      <w:proofErr w:type="spellStart"/>
      <w:r>
        <w:rPr>
          <w:rFonts w:eastAsia="Calibri"/>
          <w:b/>
          <w:bCs/>
          <w:sz w:val="28"/>
          <w:szCs w:val="28"/>
          <w:u w:val="single"/>
        </w:rPr>
        <w:t>Лабораторна</w:t>
      </w:r>
      <w:proofErr w:type="spellEnd"/>
      <w:r>
        <w:rPr>
          <w:rFonts w:eastAsia="Calibri"/>
          <w:b/>
          <w:bCs/>
          <w:sz w:val="28"/>
          <w:szCs w:val="28"/>
          <w:u w:val="single"/>
        </w:rPr>
        <w:t xml:space="preserve"> </w:t>
      </w:r>
      <w:proofErr w:type="spellStart"/>
      <w:r>
        <w:rPr>
          <w:rFonts w:eastAsia="Calibri"/>
          <w:b/>
          <w:bCs/>
          <w:sz w:val="28"/>
          <w:szCs w:val="28"/>
          <w:u w:val="single"/>
        </w:rPr>
        <w:t>діагностика</w:t>
      </w:r>
      <w:proofErr w:type="spellEnd"/>
      <w:r w:rsidRPr="006A78D6">
        <w:rPr>
          <w:rFonts w:eastAsia="Calibri"/>
          <w:b/>
          <w:bCs/>
          <w:sz w:val="28"/>
          <w:szCs w:val="28"/>
        </w:rPr>
        <w:t xml:space="preserve"> ______________________ </w:t>
      </w:r>
    </w:p>
    <w:p w14:paraId="684B9287"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r w:rsidRPr="006A78D6">
        <w:rPr>
          <w:rFonts w:eastAsia="Calibri"/>
          <w:sz w:val="28"/>
          <w:szCs w:val="28"/>
        </w:rPr>
        <w:t>освітньо-професійної</w:t>
      </w:r>
      <w:proofErr w:type="spellEnd"/>
      <w:r w:rsidRPr="006A78D6">
        <w:rPr>
          <w:rFonts w:eastAsia="Calibri"/>
          <w:sz w:val="28"/>
          <w:szCs w:val="28"/>
        </w:rPr>
        <w:t xml:space="preserve"> </w:t>
      </w:r>
      <w:proofErr w:type="spellStart"/>
      <w:r w:rsidRPr="006A78D6">
        <w:rPr>
          <w:rFonts w:eastAsia="Calibri"/>
          <w:sz w:val="28"/>
          <w:szCs w:val="28"/>
        </w:rPr>
        <w:t>програми</w:t>
      </w:r>
      <w:proofErr w:type="spellEnd"/>
      <w:r w:rsidRPr="006A78D6">
        <w:rPr>
          <w:rFonts w:eastAsia="Calibri"/>
          <w:sz w:val="28"/>
          <w:szCs w:val="28"/>
        </w:rPr>
        <w:t>)</w:t>
      </w:r>
    </w:p>
    <w:p w14:paraId="36413E21" w14:textId="77777777" w:rsidR="00002456" w:rsidRPr="006A78D6" w:rsidRDefault="00002456" w:rsidP="00002456">
      <w:pPr>
        <w:spacing w:line="360" w:lineRule="auto"/>
        <w:ind w:firstLine="709"/>
        <w:jc w:val="center"/>
        <w:rPr>
          <w:rFonts w:eastAsia="Calibri"/>
          <w:b/>
          <w:bCs/>
          <w:i/>
          <w:iCs/>
          <w:sz w:val="28"/>
          <w:szCs w:val="28"/>
        </w:rPr>
      </w:pPr>
    </w:p>
    <w:p w14:paraId="7FF93FD7" w14:textId="77777777" w:rsidR="00002456" w:rsidRPr="006A78D6" w:rsidRDefault="00002456" w:rsidP="00002456">
      <w:pPr>
        <w:spacing w:line="360" w:lineRule="auto"/>
        <w:ind w:firstLine="709"/>
        <w:jc w:val="center"/>
        <w:rPr>
          <w:rFonts w:eastAsia="Calibri"/>
          <w:b/>
          <w:bCs/>
          <w:i/>
          <w:iCs/>
          <w:sz w:val="28"/>
          <w:szCs w:val="28"/>
        </w:rPr>
      </w:pPr>
    </w:p>
    <w:p w14:paraId="181322BA" w14:textId="77777777" w:rsidR="00002456" w:rsidRPr="006A78D6" w:rsidRDefault="00002456" w:rsidP="00002456">
      <w:pPr>
        <w:spacing w:line="360" w:lineRule="auto"/>
        <w:ind w:firstLine="709"/>
        <w:jc w:val="center"/>
        <w:rPr>
          <w:rFonts w:eastAsia="Calibri"/>
          <w:b/>
          <w:bCs/>
          <w:i/>
          <w:iCs/>
          <w:sz w:val="28"/>
          <w:szCs w:val="28"/>
        </w:rPr>
      </w:pPr>
    </w:p>
    <w:p w14:paraId="31280AB8" w14:textId="77777777" w:rsidR="00002456" w:rsidRPr="006A78D6" w:rsidRDefault="00002456" w:rsidP="00002456">
      <w:pPr>
        <w:spacing w:line="360" w:lineRule="auto"/>
        <w:ind w:firstLine="709"/>
        <w:jc w:val="center"/>
        <w:rPr>
          <w:rFonts w:eastAsia="Calibri"/>
          <w:b/>
          <w:bCs/>
          <w:i/>
          <w:iCs/>
          <w:sz w:val="28"/>
          <w:szCs w:val="28"/>
        </w:rPr>
      </w:pPr>
    </w:p>
    <w:p w14:paraId="683003D1" w14:textId="77777777" w:rsidR="00002456" w:rsidRPr="006A78D6" w:rsidRDefault="00002456" w:rsidP="00002456">
      <w:pPr>
        <w:spacing w:line="360" w:lineRule="auto"/>
        <w:ind w:firstLine="709"/>
        <w:jc w:val="center"/>
        <w:rPr>
          <w:rFonts w:eastAsia="Calibri"/>
          <w:b/>
          <w:bCs/>
          <w:i/>
          <w:iCs/>
          <w:sz w:val="28"/>
          <w:szCs w:val="28"/>
        </w:rPr>
      </w:pPr>
    </w:p>
    <w:p w14:paraId="150F5400" w14:textId="77777777" w:rsidR="00002456" w:rsidRPr="006A78D6" w:rsidRDefault="00002456" w:rsidP="00002456">
      <w:pPr>
        <w:spacing w:line="360" w:lineRule="auto"/>
        <w:ind w:firstLine="709"/>
        <w:jc w:val="center"/>
        <w:rPr>
          <w:rFonts w:eastAsia="Calibri"/>
          <w:b/>
          <w:bCs/>
          <w:i/>
          <w:iCs/>
          <w:sz w:val="28"/>
          <w:szCs w:val="28"/>
        </w:rPr>
      </w:pPr>
    </w:p>
    <w:p w14:paraId="08164D22" w14:textId="77777777" w:rsidR="00002456" w:rsidRDefault="00002456" w:rsidP="00002456">
      <w:pPr>
        <w:spacing w:line="360" w:lineRule="auto"/>
        <w:ind w:firstLine="709"/>
        <w:jc w:val="center"/>
        <w:rPr>
          <w:rFonts w:eastAsia="Calibri"/>
          <w:b/>
          <w:bCs/>
          <w:i/>
          <w:iCs/>
          <w:sz w:val="28"/>
          <w:szCs w:val="28"/>
          <w:lang w:val="uk-UA"/>
        </w:rPr>
      </w:pPr>
    </w:p>
    <w:p w14:paraId="1982729A" w14:textId="77777777" w:rsidR="003A2ABB" w:rsidRPr="003A2ABB" w:rsidRDefault="003A2ABB" w:rsidP="00002456">
      <w:pPr>
        <w:spacing w:line="360" w:lineRule="auto"/>
        <w:ind w:firstLine="709"/>
        <w:jc w:val="center"/>
        <w:rPr>
          <w:rFonts w:eastAsia="Calibri"/>
          <w:b/>
          <w:bCs/>
          <w:i/>
          <w:iCs/>
          <w:sz w:val="28"/>
          <w:szCs w:val="28"/>
          <w:lang w:val="uk-UA"/>
        </w:rPr>
      </w:pPr>
    </w:p>
    <w:p w14:paraId="5A99CF9E" w14:textId="77777777" w:rsidR="00002456" w:rsidRPr="006A78D6" w:rsidRDefault="00002456" w:rsidP="00002456">
      <w:pPr>
        <w:spacing w:line="360" w:lineRule="auto"/>
        <w:ind w:firstLine="709"/>
        <w:jc w:val="center"/>
        <w:rPr>
          <w:rFonts w:eastAsia="Calibri"/>
          <w:b/>
          <w:bCs/>
          <w:i/>
          <w:iCs/>
          <w:sz w:val="28"/>
          <w:szCs w:val="28"/>
        </w:rPr>
      </w:pPr>
    </w:p>
    <w:p w14:paraId="59BEB810" w14:textId="77777777" w:rsidR="00002456" w:rsidRPr="006A78D6" w:rsidRDefault="00002456" w:rsidP="00002456">
      <w:pPr>
        <w:spacing w:line="360" w:lineRule="auto"/>
        <w:jc w:val="center"/>
        <w:rPr>
          <w:rFonts w:eastAsia="Calibri"/>
          <w:sz w:val="28"/>
          <w:szCs w:val="28"/>
        </w:rPr>
      </w:pPr>
      <w:proofErr w:type="spellStart"/>
      <w:r>
        <w:rPr>
          <w:rFonts w:eastAsia="Calibri"/>
          <w:sz w:val="28"/>
          <w:szCs w:val="28"/>
        </w:rPr>
        <w:t>Луцьк</w:t>
      </w:r>
      <w:proofErr w:type="spellEnd"/>
      <w:r>
        <w:rPr>
          <w:rFonts w:eastAsia="Calibri"/>
          <w:sz w:val="28"/>
          <w:szCs w:val="28"/>
        </w:rPr>
        <w:t xml:space="preserve"> – 2024</w:t>
      </w:r>
    </w:p>
    <w:p w14:paraId="04A82B96" w14:textId="77777777" w:rsidR="00002456" w:rsidRPr="006A78D6" w:rsidRDefault="00002456" w:rsidP="00002456">
      <w:pPr>
        <w:spacing w:line="360" w:lineRule="auto"/>
        <w:ind w:firstLine="709"/>
        <w:jc w:val="center"/>
        <w:rPr>
          <w:rFonts w:eastAsia="Calibri"/>
          <w:sz w:val="28"/>
          <w:szCs w:val="28"/>
        </w:rPr>
      </w:pPr>
      <w:r w:rsidRPr="006A78D6">
        <w:rPr>
          <w:rFonts w:eastAsia="Calibri"/>
          <w:sz w:val="28"/>
          <w:szCs w:val="28"/>
        </w:rPr>
        <w:br w:type="page"/>
      </w:r>
    </w:p>
    <w:p w14:paraId="429CD0F0" w14:textId="153096FE" w:rsidR="00002456" w:rsidRPr="006A78D6" w:rsidRDefault="00002456" w:rsidP="00002456">
      <w:pPr>
        <w:pStyle w:val="12"/>
        <w:spacing w:line="252" w:lineRule="auto"/>
        <w:jc w:val="both"/>
        <w:rPr>
          <w:sz w:val="28"/>
          <w:szCs w:val="28"/>
        </w:rPr>
      </w:pPr>
      <w:proofErr w:type="spellStart"/>
      <w:r w:rsidRPr="006A78D6">
        <w:rPr>
          <w:b/>
          <w:bCs/>
          <w:color w:val="1A1A1A"/>
          <w:sz w:val="28"/>
          <w:szCs w:val="28"/>
        </w:rPr>
        <w:lastRenderedPageBreak/>
        <w:t>Силабус</w:t>
      </w:r>
      <w:proofErr w:type="spellEnd"/>
      <w:r w:rsidRPr="006A78D6">
        <w:rPr>
          <w:b/>
          <w:bCs/>
          <w:color w:val="1A1A1A"/>
          <w:sz w:val="28"/>
          <w:szCs w:val="28"/>
        </w:rPr>
        <w:t xml:space="preserve"> </w:t>
      </w:r>
      <w:proofErr w:type="spellStart"/>
      <w:r w:rsidRPr="006A78D6">
        <w:rPr>
          <w:b/>
          <w:bCs/>
          <w:sz w:val="28"/>
          <w:szCs w:val="28"/>
        </w:rPr>
        <w:t>навчальної</w:t>
      </w:r>
      <w:proofErr w:type="spellEnd"/>
      <w:r w:rsidRPr="006A78D6">
        <w:rPr>
          <w:b/>
          <w:bCs/>
          <w:sz w:val="28"/>
          <w:szCs w:val="28"/>
        </w:rPr>
        <w:t xml:space="preserve"> </w:t>
      </w:r>
      <w:proofErr w:type="spellStart"/>
      <w:r w:rsidRPr="006A78D6">
        <w:rPr>
          <w:b/>
          <w:bCs/>
          <w:sz w:val="28"/>
          <w:szCs w:val="28"/>
        </w:rPr>
        <w:t>дисципліни</w:t>
      </w:r>
      <w:proofErr w:type="spellEnd"/>
      <w:r w:rsidRPr="006A78D6">
        <w:rPr>
          <w:b/>
          <w:bCs/>
          <w:sz w:val="28"/>
          <w:szCs w:val="28"/>
        </w:rPr>
        <w:t xml:space="preserve"> </w:t>
      </w:r>
      <w:r w:rsidRPr="00563ED8">
        <w:rPr>
          <w:b/>
          <w:bCs/>
          <w:color w:val="1A1A1A"/>
          <w:sz w:val="28"/>
          <w:szCs w:val="28"/>
        </w:rPr>
        <w:t>«</w:t>
      </w:r>
      <w:proofErr w:type="spellStart"/>
      <w:r w:rsidRPr="00002456">
        <w:rPr>
          <w:b/>
          <w:bCs/>
          <w:color w:val="1A1A1A"/>
          <w:sz w:val="28"/>
          <w:szCs w:val="28"/>
        </w:rPr>
        <w:t>Біологія</w:t>
      </w:r>
      <w:proofErr w:type="spellEnd"/>
      <w:r w:rsidRPr="00002456">
        <w:rPr>
          <w:b/>
          <w:bCs/>
          <w:color w:val="1A1A1A"/>
          <w:sz w:val="28"/>
          <w:szCs w:val="28"/>
        </w:rPr>
        <w:t xml:space="preserve"> </w:t>
      </w:r>
      <w:r w:rsidRPr="00002456">
        <w:rPr>
          <w:b/>
          <w:bCs/>
          <w:color w:val="1A1A1A"/>
          <w:sz w:val="28"/>
          <w:szCs w:val="28"/>
          <w:lang w:val="uk-UA"/>
        </w:rPr>
        <w:t>клітини і тканин</w:t>
      </w:r>
      <w:r w:rsidRPr="00563ED8">
        <w:rPr>
          <w:b/>
          <w:bCs/>
          <w:color w:val="1A1A1A"/>
          <w:sz w:val="28"/>
          <w:szCs w:val="28"/>
        </w:rPr>
        <w:t>»</w:t>
      </w:r>
      <w:r w:rsidRPr="006A78D6">
        <w:rPr>
          <w:color w:val="1A1A1A"/>
          <w:sz w:val="28"/>
          <w:szCs w:val="28"/>
        </w:rPr>
        <w:t xml:space="preserve"> </w:t>
      </w:r>
      <w:proofErr w:type="spellStart"/>
      <w:r w:rsidRPr="006A78D6">
        <w:rPr>
          <w:color w:val="1A1A1A"/>
          <w:sz w:val="28"/>
          <w:szCs w:val="28"/>
        </w:rPr>
        <w:t>підготовки</w:t>
      </w:r>
      <w:proofErr w:type="spellEnd"/>
      <w:r w:rsidRPr="006A78D6">
        <w:rPr>
          <w:color w:val="1A1A1A"/>
          <w:sz w:val="28"/>
          <w:szCs w:val="28"/>
        </w:rPr>
        <w:t xml:space="preserve"> бакалавра </w:t>
      </w:r>
      <w:proofErr w:type="spellStart"/>
      <w:r w:rsidRPr="006A78D6">
        <w:rPr>
          <w:color w:val="1A1A1A"/>
          <w:sz w:val="28"/>
          <w:szCs w:val="28"/>
        </w:rPr>
        <w:t>галузі</w:t>
      </w:r>
      <w:proofErr w:type="spellEnd"/>
      <w:r w:rsidRPr="006A78D6">
        <w:rPr>
          <w:color w:val="1A1A1A"/>
          <w:sz w:val="28"/>
          <w:szCs w:val="28"/>
        </w:rPr>
        <w:t xml:space="preserve"> </w:t>
      </w:r>
      <w:proofErr w:type="spellStart"/>
      <w:r w:rsidRPr="006A78D6">
        <w:rPr>
          <w:color w:val="1A1A1A"/>
          <w:sz w:val="28"/>
          <w:szCs w:val="28"/>
        </w:rPr>
        <w:t>знань</w:t>
      </w:r>
      <w:proofErr w:type="spellEnd"/>
      <w:r w:rsidRPr="006A78D6">
        <w:rPr>
          <w:color w:val="1A1A1A"/>
          <w:sz w:val="28"/>
          <w:szCs w:val="28"/>
        </w:rPr>
        <w:t xml:space="preserve"> 09</w:t>
      </w:r>
      <w:proofErr w:type="gramStart"/>
      <w:r w:rsidRPr="006A78D6">
        <w:rPr>
          <w:color w:val="1A1A1A"/>
          <w:sz w:val="28"/>
          <w:szCs w:val="28"/>
        </w:rPr>
        <w:t xml:space="preserve"> </w:t>
      </w:r>
      <w:proofErr w:type="spellStart"/>
      <w:r w:rsidRPr="006A78D6">
        <w:rPr>
          <w:color w:val="1A1A1A"/>
          <w:sz w:val="28"/>
          <w:szCs w:val="28"/>
        </w:rPr>
        <w:t>Б</w:t>
      </w:r>
      <w:proofErr w:type="gramEnd"/>
      <w:r w:rsidRPr="006A78D6">
        <w:rPr>
          <w:color w:val="1A1A1A"/>
          <w:sz w:val="28"/>
          <w:szCs w:val="28"/>
        </w:rPr>
        <w:t>іологія</w:t>
      </w:r>
      <w:proofErr w:type="spellEnd"/>
      <w:r w:rsidRPr="006A78D6">
        <w:rPr>
          <w:color w:val="1A1A1A"/>
          <w:sz w:val="28"/>
          <w:szCs w:val="28"/>
        </w:rPr>
        <w:t xml:space="preserve"> </w:t>
      </w:r>
      <w:proofErr w:type="spellStart"/>
      <w:r w:rsidRPr="006A78D6">
        <w:rPr>
          <w:color w:val="1A1A1A"/>
          <w:sz w:val="28"/>
          <w:szCs w:val="28"/>
        </w:rPr>
        <w:t>спеціальності</w:t>
      </w:r>
      <w:proofErr w:type="spellEnd"/>
      <w:r w:rsidRPr="006A78D6">
        <w:rPr>
          <w:color w:val="1A1A1A"/>
          <w:sz w:val="28"/>
          <w:szCs w:val="28"/>
        </w:rPr>
        <w:t xml:space="preserve"> 091 </w:t>
      </w:r>
      <w:proofErr w:type="spellStart"/>
      <w:r w:rsidRPr="006A78D6">
        <w:rPr>
          <w:color w:val="1A1A1A"/>
          <w:sz w:val="28"/>
          <w:szCs w:val="28"/>
        </w:rPr>
        <w:t>Біологія</w:t>
      </w:r>
      <w:proofErr w:type="spellEnd"/>
      <w:r>
        <w:rPr>
          <w:color w:val="1A1A1A"/>
          <w:sz w:val="28"/>
          <w:szCs w:val="28"/>
        </w:rPr>
        <w:t xml:space="preserve"> та </w:t>
      </w:r>
      <w:proofErr w:type="spellStart"/>
      <w:r>
        <w:rPr>
          <w:color w:val="1A1A1A"/>
          <w:sz w:val="28"/>
          <w:szCs w:val="28"/>
        </w:rPr>
        <w:t>біохімія</w:t>
      </w:r>
      <w:proofErr w:type="spellEnd"/>
      <w:r w:rsidRPr="006A78D6">
        <w:rPr>
          <w:color w:val="1A1A1A"/>
          <w:sz w:val="28"/>
          <w:szCs w:val="28"/>
        </w:rPr>
        <w:t xml:space="preserve"> за </w:t>
      </w:r>
      <w:proofErr w:type="spellStart"/>
      <w:r w:rsidRPr="006A78D6">
        <w:rPr>
          <w:color w:val="1A1A1A"/>
          <w:sz w:val="28"/>
          <w:szCs w:val="28"/>
        </w:rPr>
        <w:t>освітньо-професійною</w:t>
      </w:r>
      <w:proofErr w:type="spellEnd"/>
      <w:r w:rsidRPr="006A78D6">
        <w:rPr>
          <w:color w:val="1A1A1A"/>
          <w:sz w:val="28"/>
          <w:szCs w:val="28"/>
        </w:rPr>
        <w:t xml:space="preserve"> </w:t>
      </w:r>
      <w:proofErr w:type="spellStart"/>
      <w:r w:rsidRPr="006A78D6">
        <w:rPr>
          <w:color w:val="1A1A1A"/>
          <w:sz w:val="28"/>
          <w:szCs w:val="28"/>
        </w:rPr>
        <w:t>програмою</w:t>
      </w:r>
      <w:proofErr w:type="spellEnd"/>
      <w:r w:rsidRPr="006A78D6">
        <w:rPr>
          <w:color w:val="1A1A1A"/>
          <w:sz w:val="28"/>
          <w:szCs w:val="28"/>
        </w:rPr>
        <w:t xml:space="preserve"> «</w:t>
      </w:r>
      <w:proofErr w:type="spellStart"/>
      <w:r>
        <w:rPr>
          <w:color w:val="1A1A1A"/>
          <w:sz w:val="28"/>
          <w:szCs w:val="28"/>
        </w:rPr>
        <w:t>Лабораторна</w:t>
      </w:r>
      <w:proofErr w:type="spellEnd"/>
      <w:r>
        <w:rPr>
          <w:color w:val="1A1A1A"/>
          <w:sz w:val="28"/>
          <w:szCs w:val="28"/>
        </w:rPr>
        <w:t xml:space="preserve"> </w:t>
      </w:r>
      <w:proofErr w:type="spellStart"/>
      <w:r>
        <w:rPr>
          <w:color w:val="1A1A1A"/>
          <w:sz w:val="28"/>
          <w:szCs w:val="28"/>
        </w:rPr>
        <w:t>діагностика</w:t>
      </w:r>
      <w:proofErr w:type="spellEnd"/>
      <w:r w:rsidRPr="006A78D6">
        <w:rPr>
          <w:color w:val="1A1A1A"/>
          <w:sz w:val="28"/>
          <w:szCs w:val="28"/>
        </w:rPr>
        <w:t>».</w:t>
      </w:r>
    </w:p>
    <w:p w14:paraId="150870EA" w14:textId="77777777" w:rsidR="00002456" w:rsidRDefault="00002456" w:rsidP="00002456">
      <w:pPr>
        <w:pStyle w:val="12"/>
        <w:spacing w:line="374" w:lineRule="auto"/>
        <w:rPr>
          <w:b/>
          <w:bCs/>
          <w:color w:val="1A1A1A"/>
          <w:sz w:val="28"/>
          <w:szCs w:val="28"/>
        </w:rPr>
      </w:pPr>
    </w:p>
    <w:p w14:paraId="7FE07FCB" w14:textId="77777777" w:rsidR="00002456" w:rsidRDefault="00002456" w:rsidP="00002456">
      <w:pPr>
        <w:pStyle w:val="12"/>
        <w:spacing w:line="374" w:lineRule="auto"/>
        <w:rPr>
          <w:b/>
          <w:bCs/>
          <w:color w:val="1A1A1A"/>
          <w:sz w:val="28"/>
          <w:szCs w:val="28"/>
        </w:rPr>
      </w:pPr>
    </w:p>
    <w:p w14:paraId="62939730" w14:textId="77777777" w:rsidR="00002456" w:rsidRDefault="00002456" w:rsidP="00002456">
      <w:pPr>
        <w:pStyle w:val="12"/>
        <w:spacing w:line="374" w:lineRule="auto"/>
        <w:rPr>
          <w:b/>
          <w:bCs/>
          <w:color w:val="1A1A1A"/>
          <w:sz w:val="28"/>
          <w:szCs w:val="28"/>
        </w:rPr>
      </w:pPr>
    </w:p>
    <w:p w14:paraId="531C03CC" w14:textId="77777777" w:rsidR="00002456" w:rsidRPr="006A78D6" w:rsidRDefault="00002456" w:rsidP="00002456">
      <w:pPr>
        <w:pStyle w:val="12"/>
        <w:spacing w:line="374" w:lineRule="auto"/>
        <w:jc w:val="both"/>
        <w:rPr>
          <w:sz w:val="28"/>
          <w:szCs w:val="28"/>
        </w:rPr>
      </w:pPr>
      <w:proofErr w:type="spellStart"/>
      <w:r w:rsidRPr="006A78D6">
        <w:rPr>
          <w:b/>
          <w:bCs/>
          <w:color w:val="1A1A1A"/>
          <w:sz w:val="28"/>
          <w:szCs w:val="28"/>
        </w:rPr>
        <w:t>Розробник</w:t>
      </w:r>
      <w:proofErr w:type="spellEnd"/>
      <w:r w:rsidRPr="006A78D6">
        <w:rPr>
          <w:b/>
          <w:bCs/>
          <w:color w:val="1A1A1A"/>
          <w:sz w:val="28"/>
          <w:szCs w:val="28"/>
        </w:rPr>
        <w:t xml:space="preserve">: </w:t>
      </w:r>
      <w:proofErr w:type="spellStart"/>
      <w:r>
        <w:rPr>
          <w:color w:val="1A1A1A"/>
          <w:sz w:val="28"/>
          <w:szCs w:val="28"/>
        </w:rPr>
        <w:t>Омельковець</w:t>
      </w:r>
      <w:proofErr w:type="spellEnd"/>
      <w:r>
        <w:rPr>
          <w:color w:val="1A1A1A"/>
          <w:sz w:val="28"/>
          <w:szCs w:val="28"/>
        </w:rPr>
        <w:t xml:space="preserve"> Ярослав Адамович</w:t>
      </w:r>
      <w:r w:rsidRPr="006A78D6">
        <w:rPr>
          <w:color w:val="1A1A1A"/>
          <w:sz w:val="28"/>
          <w:szCs w:val="28"/>
        </w:rPr>
        <w:t xml:space="preserve">, </w:t>
      </w:r>
      <w:proofErr w:type="gramStart"/>
      <w:r w:rsidRPr="006A78D6">
        <w:rPr>
          <w:color w:val="1A1A1A"/>
          <w:sz w:val="28"/>
          <w:szCs w:val="28"/>
        </w:rPr>
        <w:t xml:space="preserve">кандидат </w:t>
      </w:r>
      <w:proofErr w:type="spellStart"/>
      <w:r w:rsidRPr="006A78D6">
        <w:rPr>
          <w:color w:val="1A1A1A"/>
          <w:sz w:val="28"/>
          <w:szCs w:val="28"/>
        </w:rPr>
        <w:t>б</w:t>
      </w:r>
      <w:proofErr w:type="gramEnd"/>
      <w:r w:rsidRPr="006A78D6">
        <w:rPr>
          <w:color w:val="1A1A1A"/>
          <w:sz w:val="28"/>
          <w:szCs w:val="28"/>
        </w:rPr>
        <w:t>іологічних</w:t>
      </w:r>
      <w:proofErr w:type="spellEnd"/>
      <w:r w:rsidRPr="006A78D6">
        <w:rPr>
          <w:color w:val="1A1A1A"/>
          <w:sz w:val="28"/>
          <w:szCs w:val="28"/>
        </w:rPr>
        <w:t xml:space="preserve"> наук, доцент </w:t>
      </w:r>
      <w:proofErr w:type="spellStart"/>
      <w:r w:rsidRPr="006A78D6">
        <w:rPr>
          <w:color w:val="1A1A1A"/>
          <w:sz w:val="28"/>
          <w:szCs w:val="28"/>
        </w:rPr>
        <w:t>кафедри</w:t>
      </w:r>
      <w:proofErr w:type="spellEnd"/>
      <w:r w:rsidRPr="006A78D6">
        <w:rPr>
          <w:color w:val="1A1A1A"/>
          <w:sz w:val="28"/>
          <w:szCs w:val="28"/>
        </w:rPr>
        <w:t xml:space="preserve"> </w:t>
      </w:r>
      <w:proofErr w:type="spellStart"/>
      <w:r w:rsidRPr="006A78D6">
        <w:rPr>
          <w:color w:val="1A1A1A"/>
          <w:sz w:val="28"/>
          <w:szCs w:val="28"/>
        </w:rPr>
        <w:t>зоології</w:t>
      </w:r>
      <w:proofErr w:type="spellEnd"/>
      <w:r w:rsidRPr="006A78D6">
        <w:rPr>
          <w:color w:val="1A1A1A"/>
          <w:sz w:val="28"/>
          <w:szCs w:val="28"/>
        </w:rPr>
        <w:t>.</w:t>
      </w:r>
    </w:p>
    <w:p w14:paraId="74CA9082" w14:textId="77777777" w:rsidR="00002456" w:rsidRDefault="00002456" w:rsidP="00002456">
      <w:pPr>
        <w:tabs>
          <w:tab w:val="left" w:pos="708"/>
        </w:tabs>
        <w:jc w:val="both"/>
        <w:rPr>
          <w:b/>
          <w:bCs/>
          <w:sz w:val="28"/>
          <w:szCs w:val="28"/>
        </w:rPr>
      </w:pPr>
    </w:p>
    <w:p w14:paraId="1A16BE8B" w14:textId="77777777" w:rsidR="00002456" w:rsidRDefault="00002456" w:rsidP="00002456">
      <w:pPr>
        <w:tabs>
          <w:tab w:val="left" w:pos="708"/>
        </w:tabs>
        <w:jc w:val="both"/>
        <w:rPr>
          <w:b/>
          <w:bCs/>
          <w:sz w:val="28"/>
          <w:szCs w:val="28"/>
        </w:rPr>
      </w:pPr>
    </w:p>
    <w:p w14:paraId="7598A2F3" w14:textId="77777777" w:rsidR="00002456" w:rsidRDefault="00002456" w:rsidP="00002456">
      <w:pPr>
        <w:tabs>
          <w:tab w:val="left" w:pos="708"/>
        </w:tabs>
        <w:jc w:val="both"/>
        <w:rPr>
          <w:b/>
          <w:bCs/>
          <w:sz w:val="28"/>
          <w:szCs w:val="28"/>
        </w:rPr>
      </w:pPr>
    </w:p>
    <w:p w14:paraId="7BB036EA" w14:textId="77777777" w:rsidR="00002456" w:rsidRPr="00505740" w:rsidRDefault="00002456" w:rsidP="00002456">
      <w:pPr>
        <w:tabs>
          <w:tab w:val="left" w:pos="708"/>
        </w:tabs>
        <w:jc w:val="both"/>
        <w:rPr>
          <w:b/>
          <w:bCs/>
          <w:sz w:val="28"/>
          <w:szCs w:val="28"/>
        </w:rPr>
      </w:pPr>
      <w:r>
        <w:rPr>
          <w:noProof/>
          <w:lang w:val="uk-UA" w:eastAsia="uk-UA"/>
        </w:rPr>
        <w:drawing>
          <wp:anchor distT="0" distB="0" distL="114300" distR="114300" simplePos="0" relativeHeight="251659264" behindDoc="1" locked="0" layoutInCell="1" allowOverlap="1" wp14:anchorId="07D03754" wp14:editId="59E73C39">
            <wp:simplePos x="0" y="0"/>
            <wp:positionH relativeFrom="column">
              <wp:posOffset>3141345</wp:posOffset>
            </wp:positionH>
            <wp:positionV relativeFrom="paragraph">
              <wp:posOffset>94615</wp:posOffset>
            </wp:positionV>
            <wp:extent cx="1524000" cy="40513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4051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05740">
        <w:rPr>
          <w:b/>
          <w:bCs/>
          <w:sz w:val="28"/>
          <w:szCs w:val="28"/>
        </w:rPr>
        <w:t>Погоджено</w:t>
      </w:r>
      <w:proofErr w:type="spellEnd"/>
    </w:p>
    <w:p w14:paraId="3237ABEA" w14:textId="77777777" w:rsidR="00002456" w:rsidRPr="00B773B7" w:rsidRDefault="00002456" w:rsidP="00002456">
      <w:pPr>
        <w:tabs>
          <w:tab w:val="left" w:leader="underscore" w:pos="5040"/>
          <w:tab w:val="left" w:leader="underscore" w:pos="7740"/>
        </w:tabs>
        <w:jc w:val="both"/>
        <w:rPr>
          <w:bCs/>
          <w:sz w:val="28"/>
          <w:szCs w:val="28"/>
        </w:rPr>
      </w:pPr>
      <w:r w:rsidRPr="00505740">
        <w:rPr>
          <w:bCs/>
          <w:sz w:val="28"/>
          <w:szCs w:val="28"/>
        </w:rPr>
        <w:t xml:space="preserve">Гарант </w:t>
      </w:r>
      <w:proofErr w:type="spellStart"/>
      <w:r w:rsidRPr="00505740">
        <w:rPr>
          <w:sz w:val="28"/>
          <w:szCs w:val="28"/>
        </w:rPr>
        <w:t>освітньо-професійної</w:t>
      </w:r>
      <w:proofErr w:type="spellEnd"/>
      <w:r w:rsidRPr="00505740">
        <w:rPr>
          <w:sz w:val="28"/>
          <w:szCs w:val="28"/>
        </w:rPr>
        <w:t xml:space="preserve"> </w:t>
      </w:r>
      <w:proofErr w:type="spellStart"/>
      <w:r w:rsidRPr="00505740">
        <w:rPr>
          <w:sz w:val="28"/>
          <w:szCs w:val="28"/>
        </w:rPr>
        <w:t>програми</w:t>
      </w:r>
      <w:proofErr w:type="spellEnd"/>
      <w:r w:rsidRPr="00505740">
        <w:rPr>
          <w:bCs/>
          <w:sz w:val="28"/>
          <w:szCs w:val="28"/>
        </w:rPr>
        <w:t xml:space="preserve">:        </w:t>
      </w:r>
      <w:r>
        <w:rPr>
          <w:bCs/>
          <w:sz w:val="28"/>
          <w:szCs w:val="28"/>
        </w:rPr>
        <w:t xml:space="preserve">                             </w:t>
      </w:r>
      <w:proofErr w:type="spellStart"/>
      <w:r w:rsidRPr="00B773B7">
        <w:rPr>
          <w:bCs/>
          <w:spacing w:val="-6"/>
          <w:sz w:val="28"/>
          <w:szCs w:val="28"/>
        </w:rPr>
        <w:t>Мотузюк</w:t>
      </w:r>
      <w:proofErr w:type="spellEnd"/>
      <w:r w:rsidRPr="00B773B7">
        <w:rPr>
          <w:bCs/>
          <w:spacing w:val="-6"/>
          <w:sz w:val="28"/>
          <w:szCs w:val="28"/>
        </w:rPr>
        <w:t xml:space="preserve"> О.П.</w:t>
      </w:r>
    </w:p>
    <w:p w14:paraId="1CCB020F" w14:textId="77777777" w:rsidR="00002456" w:rsidRPr="00505740" w:rsidRDefault="00002456" w:rsidP="00002456">
      <w:pPr>
        <w:pStyle w:val="12"/>
        <w:spacing w:line="360" w:lineRule="auto"/>
        <w:rPr>
          <w:b/>
          <w:bCs/>
          <w:sz w:val="28"/>
          <w:szCs w:val="28"/>
        </w:rPr>
      </w:pPr>
    </w:p>
    <w:p w14:paraId="331AA8F4" w14:textId="77777777" w:rsidR="00002456" w:rsidRDefault="00002456" w:rsidP="00002456">
      <w:pPr>
        <w:pStyle w:val="12"/>
        <w:spacing w:line="360" w:lineRule="auto"/>
        <w:rPr>
          <w:b/>
          <w:bCs/>
          <w:sz w:val="28"/>
          <w:szCs w:val="28"/>
        </w:rPr>
      </w:pPr>
    </w:p>
    <w:p w14:paraId="20D078A0" w14:textId="77777777" w:rsidR="00002456" w:rsidRPr="006A78D6" w:rsidRDefault="00002456" w:rsidP="00002456">
      <w:pPr>
        <w:pStyle w:val="12"/>
        <w:spacing w:line="360" w:lineRule="auto"/>
        <w:rPr>
          <w:sz w:val="28"/>
          <w:szCs w:val="28"/>
        </w:rPr>
      </w:pPr>
      <w:proofErr w:type="spellStart"/>
      <w:r w:rsidRPr="006A78D6">
        <w:rPr>
          <w:b/>
          <w:bCs/>
          <w:sz w:val="28"/>
          <w:szCs w:val="28"/>
        </w:rPr>
        <w:t>Силабус</w:t>
      </w:r>
      <w:proofErr w:type="spellEnd"/>
      <w:r w:rsidRPr="006A78D6">
        <w:rPr>
          <w:b/>
          <w:bCs/>
          <w:sz w:val="28"/>
          <w:szCs w:val="28"/>
        </w:rPr>
        <w:t xml:space="preserve"> </w:t>
      </w:r>
      <w:proofErr w:type="spellStart"/>
      <w:r w:rsidRPr="006A78D6">
        <w:rPr>
          <w:b/>
          <w:bCs/>
          <w:sz w:val="28"/>
          <w:szCs w:val="28"/>
        </w:rPr>
        <w:t>навчальної</w:t>
      </w:r>
      <w:proofErr w:type="spellEnd"/>
      <w:r w:rsidRPr="006A78D6">
        <w:rPr>
          <w:b/>
          <w:bCs/>
          <w:sz w:val="28"/>
          <w:szCs w:val="28"/>
        </w:rPr>
        <w:t xml:space="preserve"> </w:t>
      </w:r>
      <w:proofErr w:type="spellStart"/>
      <w:r w:rsidRPr="006A78D6">
        <w:rPr>
          <w:b/>
          <w:bCs/>
          <w:sz w:val="28"/>
          <w:szCs w:val="28"/>
        </w:rPr>
        <w:t>дисципліни</w:t>
      </w:r>
      <w:proofErr w:type="spellEnd"/>
      <w:r w:rsidRPr="006A78D6">
        <w:rPr>
          <w:b/>
          <w:bCs/>
          <w:sz w:val="28"/>
          <w:szCs w:val="28"/>
        </w:rPr>
        <w:t xml:space="preserve"> </w:t>
      </w:r>
      <w:proofErr w:type="spellStart"/>
      <w:r w:rsidRPr="006A78D6">
        <w:rPr>
          <w:b/>
          <w:bCs/>
          <w:sz w:val="28"/>
          <w:szCs w:val="28"/>
        </w:rPr>
        <w:t>затверджено</w:t>
      </w:r>
      <w:proofErr w:type="spellEnd"/>
      <w:r w:rsidRPr="006A78D6">
        <w:rPr>
          <w:b/>
          <w:bCs/>
          <w:sz w:val="28"/>
          <w:szCs w:val="28"/>
        </w:rPr>
        <w:t xml:space="preserve"> на </w:t>
      </w:r>
      <w:proofErr w:type="spellStart"/>
      <w:r w:rsidRPr="006A78D6">
        <w:rPr>
          <w:b/>
          <w:bCs/>
          <w:sz w:val="28"/>
          <w:szCs w:val="28"/>
        </w:rPr>
        <w:t>засіданні</w:t>
      </w:r>
      <w:proofErr w:type="spellEnd"/>
      <w:r w:rsidRPr="006A78D6">
        <w:rPr>
          <w:b/>
          <w:bCs/>
          <w:sz w:val="28"/>
          <w:szCs w:val="28"/>
        </w:rPr>
        <w:t xml:space="preserve"> </w:t>
      </w:r>
      <w:proofErr w:type="spellStart"/>
      <w:r w:rsidRPr="006A78D6">
        <w:rPr>
          <w:b/>
          <w:bCs/>
          <w:sz w:val="28"/>
          <w:szCs w:val="28"/>
        </w:rPr>
        <w:t>кафедри</w:t>
      </w:r>
      <w:proofErr w:type="spellEnd"/>
      <w:r w:rsidRPr="006A78D6">
        <w:rPr>
          <w:b/>
          <w:bCs/>
          <w:sz w:val="28"/>
          <w:szCs w:val="28"/>
        </w:rPr>
        <w:t xml:space="preserve"> </w:t>
      </w:r>
      <w:proofErr w:type="spellStart"/>
      <w:r w:rsidRPr="006A78D6">
        <w:rPr>
          <w:b/>
          <w:bCs/>
          <w:sz w:val="28"/>
          <w:szCs w:val="28"/>
        </w:rPr>
        <w:t>зоології</w:t>
      </w:r>
      <w:proofErr w:type="spellEnd"/>
    </w:p>
    <w:p w14:paraId="78B05FBF" w14:textId="77777777" w:rsidR="00002456" w:rsidRPr="006A78D6" w:rsidRDefault="00002456" w:rsidP="00002456">
      <w:pPr>
        <w:pStyle w:val="12"/>
        <w:spacing w:line="360" w:lineRule="auto"/>
        <w:rPr>
          <w:sz w:val="28"/>
          <w:szCs w:val="28"/>
        </w:rPr>
      </w:pPr>
      <w:r w:rsidRPr="006A78D6">
        <w:rPr>
          <w:color w:val="1A1A1A"/>
          <w:sz w:val="28"/>
          <w:szCs w:val="28"/>
        </w:rPr>
        <w:t xml:space="preserve">Протокол № 1 </w:t>
      </w:r>
      <w:proofErr w:type="spellStart"/>
      <w:r w:rsidRPr="006A78D6">
        <w:rPr>
          <w:color w:val="1A1A1A"/>
          <w:sz w:val="28"/>
          <w:szCs w:val="28"/>
        </w:rPr>
        <w:t>від</w:t>
      </w:r>
      <w:proofErr w:type="spellEnd"/>
      <w:r w:rsidRPr="006A78D6">
        <w:rPr>
          <w:color w:val="1A1A1A"/>
          <w:sz w:val="28"/>
          <w:szCs w:val="28"/>
        </w:rPr>
        <w:t xml:space="preserve"> </w:t>
      </w:r>
      <w:r>
        <w:rPr>
          <w:sz w:val="28"/>
          <w:szCs w:val="28"/>
        </w:rPr>
        <w:t xml:space="preserve">04 </w:t>
      </w:r>
      <w:proofErr w:type="spellStart"/>
      <w:r>
        <w:rPr>
          <w:sz w:val="28"/>
          <w:szCs w:val="28"/>
        </w:rPr>
        <w:t>вересня</w:t>
      </w:r>
      <w:proofErr w:type="spellEnd"/>
      <w:r>
        <w:rPr>
          <w:color w:val="1A1A1A"/>
          <w:sz w:val="28"/>
          <w:szCs w:val="28"/>
        </w:rPr>
        <w:t xml:space="preserve"> 2024 </w:t>
      </w:r>
      <w:r w:rsidRPr="006A78D6">
        <w:rPr>
          <w:color w:val="1A1A1A"/>
          <w:sz w:val="28"/>
          <w:szCs w:val="28"/>
        </w:rPr>
        <w:t>р.</w:t>
      </w:r>
    </w:p>
    <w:p w14:paraId="2156297C" w14:textId="77777777" w:rsidR="00002456" w:rsidRDefault="00002456" w:rsidP="00002456">
      <w:pPr>
        <w:pStyle w:val="12"/>
        <w:spacing w:line="360" w:lineRule="auto"/>
        <w:rPr>
          <w:sz w:val="28"/>
          <w:szCs w:val="28"/>
        </w:rPr>
      </w:pPr>
    </w:p>
    <w:p w14:paraId="018240B5" w14:textId="77777777" w:rsidR="00002456" w:rsidRPr="006A78D6" w:rsidRDefault="00002456" w:rsidP="00002456">
      <w:pPr>
        <w:pStyle w:val="12"/>
        <w:spacing w:line="360" w:lineRule="auto"/>
        <w:rPr>
          <w:sz w:val="28"/>
          <w:szCs w:val="28"/>
        </w:rPr>
      </w:pPr>
    </w:p>
    <w:p w14:paraId="7CF91E3E" w14:textId="77777777" w:rsidR="00002456" w:rsidRPr="004552E3" w:rsidRDefault="00002456" w:rsidP="00002456">
      <w:pPr>
        <w:pStyle w:val="12"/>
        <w:rPr>
          <w:sz w:val="28"/>
          <w:szCs w:val="28"/>
        </w:rPr>
      </w:pPr>
      <w:proofErr w:type="spellStart"/>
      <w:r w:rsidRPr="004552E3">
        <w:rPr>
          <w:color w:val="1A1A1A"/>
          <w:sz w:val="28"/>
          <w:szCs w:val="28"/>
        </w:rPr>
        <w:t>Завідувач</w:t>
      </w:r>
      <w:proofErr w:type="spellEnd"/>
      <w:r w:rsidRPr="004552E3">
        <w:rPr>
          <w:color w:val="1A1A1A"/>
          <w:sz w:val="28"/>
          <w:szCs w:val="28"/>
        </w:rPr>
        <w:t xml:space="preserve"> </w:t>
      </w:r>
      <w:proofErr w:type="spellStart"/>
      <w:r w:rsidRPr="004552E3">
        <w:rPr>
          <w:color w:val="1A1A1A"/>
          <w:sz w:val="28"/>
          <w:szCs w:val="28"/>
        </w:rPr>
        <w:t>кафедри</w:t>
      </w:r>
      <w:proofErr w:type="spellEnd"/>
      <w:r w:rsidRPr="004552E3">
        <w:rPr>
          <w:color w:val="1A1A1A"/>
          <w:sz w:val="28"/>
          <w:szCs w:val="28"/>
        </w:rPr>
        <w:t xml:space="preserve">                               </w:t>
      </w:r>
      <w:r w:rsidRPr="004552E3">
        <w:rPr>
          <w:noProof/>
          <w:position w:val="-24"/>
          <w:sz w:val="28"/>
          <w:szCs w:val="28"/>
          <w:lang w:val="uk-UA" w:eastAsia="uk-UA"/>
        </w:rPr>
        <w:drawing>
          <wp:inline distT="0" distB="0" distL="0" distR="0" wp14:anchorId="16FE4514" wp14:editId="33ACD919">
            <wp:extent cx="737870" cy="518160"/>
            <wp:effectExtent l="0" t="0" r="5080" b="0"/>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cstate="print">
                      <a:extLst>
                        <a:ext uri="{28A0092B-C50C-407E-A947-70E740481C1C}">
                          <a14:useLocalDpi xmlns:a14="http://schemas.microsoft.com/office/drawing/2010/main" val="0"/>
                        </a:ext>
                      </a:extLst>
                    </a:blip>
                    <a:stretch/>
                  </pic:blipFill>
                  <pic:spPr>
                    <a:xfrm>
                      <a:off x="0" y="0"/>
                      <a:ext cx="737870" cy="518160"/>
                    </a:xfrm>
                    <a:prstGeom prst="rect">
                      <a:avLst/>
                    </a:prstGeom>
                  </pic:spPr>
                </pic:pic>
              </a:graphicData>
            </a:graphic>
          </wp:inline>
        </w:drawing>
      </w:r>
      <w:r w:rsidRPr="004552E3">
        <w:rPr>
          <w:color w:val="1A1A1A"/>
          <w:sz w:val="28"/>
          <w:szCs w:val="28"/>
        </w:rPr>
        <w:t xml:space="preserve">                     </w:t>
      </w:r>
      <w:r w:rsidRPr="004552E3">
        <w:rPr>
          <w:sz w:val="28"/>
          <w:szCs w:val="28"/>
        </w:rPr>
        <w:t xml:space="preserve">проф. </w:t>
      </w:r>
      <w:proofErr w:type="spellStart"/>
      <w:r w:rsidRPr="004552E3">
        <w:rPr>
          <w:sz w:val="28"/>
          <w:szCs w:val="28"/>
        </w:rPr>
        <w:t>Сухомлін</w:t>
      </w:r>
      <w:proofErr w:type="spellEnd"/>
      <w:r w:rsidRPr="004552E3">
        <w:rPr>
          <w:sz w:val="28"/>
          <w:szCs w:val="28"/>
        </w:rPr>
        <w:t xml:space="preserve"> К. Б.</w:t>
      </w:r>
    </w:p>
    <w:p w14:paraId="7C0A1D18" w14:textId="77777777" w:rsidR="00002456" w:rsidRPr="004552E3" w:rsidRDefault="00002456" w:rsidP="00002456">
      <w:pPr>
        <w:spacing w:line="240" w:lineRule="exact"/>
        <w:rPr>
          <w:sz w:val="28"/>
          <w:szCs w:val="28"/>
        </w:rPr>
      </w:pPr>
    </w:p>
    <w:p w14:paraId="2B0B0EBE" w14:textId="77777777" w:rsidR="00002456" w:rsidRPr="004552E3" w:rsidRDefault="00002456" w:rsidP="00002456">
      <w:pPr>
        <w:spacing w:line="240" w:lineRule="exact"/>
        <w:rPr>
          <w:sz w:val="28"/>
          <w:szCs w:val="28"/>
        </w:rPr>
      </w:pPr>
    </w:p>
    <w:p w14:paraId="62414D96" w14:textId="77777777" w:rsidR="00002456" w:rsidRPr="006A78D6" w:rsidRDefault="00002456" w:rsidP="00002456">
      <w:pPr>
        <w:spacing w:line="240" w:lineRule="exact"/>
        <w:rPr>
          <w:sz w:val="28"/>
          <w:szCs w:val="28"/>
        </w:rPr>
      </w:pPr>
    </w:p>
    <w:p w14:paraId="7E4A6707" w14:textId="77777777" w:rsidR="00002456" w:rsidRPr="006A78D6" w:rsidRDefault="00002456" w:rsidP="00002456">
      <w:pPr>
        <w:spacing w:line="240" w:lineRule="exact"/>
        <w:rPr>
          <w:sz w:val="28"/>
          <w:szCs w:val="28"/>
        </w:rPr>
      </w:pPr>
    </w:p>
    <w:p w14:paraId="075F7B32" w14:textId="77777777" w:rsidR="00002456" w:rsidRPr="006A78D6" w:rsidRDefault="00002456" w:rsidP="00002456">
      <w:pPr>
        <w:spacing w:line="240" w:lineRule="exact"/>
        <w:rPr>
          <w:sz w:val="28"/>
          <w:szCs w:val="28"/>
        </w:rPr>
      </w:pPr>
    </w:p>
    <w:p w14:paraId="7505E62E" w14:textId="77777777" w:rsidR="00002456" w:rsidRPr="006A78D6" w:rsidRDefault="00002456" w:rsidP="00002456">
      <w:pPr>
        <w:spacing w:line="240" w:lineRule="exact"/>
        <w:rPr>
          <w:sz w:val="28"/>
          <w:szCs w:val="28"/>
        </w:rPr>
      </w:pPr>
    </w:p>
    <w:p w14:paraId="7E5C7BAD" w14:textId="77777777" w:rsidR="00002456" w:rsidRPr="006A78D6" w:rsidRDefault="00002456" w:rsidP="00002456">
      <w:pPr>
        <w:spacing w:line="240" w:lineRule="exact"/>
        <w:rPr>
          <w:sz w:val="28"/>
          <w:szCs w:val="28"/>
        </w:rPr>
      </w:pPr>
    </w:p>
    <w:p w14:paraId="3D019D8D" w14:textId="77777777" w:rsidR="00002456" w:rsidRDefault="00002456" w:rsidP="00002456">
      <w:pPr>
        <w:spacing w:line="240" w:lineRule="exact"/>
        <w:rPr>
          <w:sz w:val="19"/>
          <w:szCs w:val="19"/>
        </w:rPr>
      </w:pPr>
    </w:p>
    <w:p w14:paraId="0205EDE3" w14:textId="77777777" w:rsidR="00002456" w:rsidRDefault="00002456" w:rsidP="00002456">
      <w:pPr>
        <w:spacing w:line="240" w:lineRule="exact"/>
        <w:rPr>
          <w:sz w:val="19"/>
          <w:szCs w:val="19"/>
        </w:rPr>
      </w:pPr>
    </w:p>
    <w:p w14:paraId="3883D1C4" w14:textId="77777777" w:rsidR="00002456" w:rsidRDefault="00002456" w:rsidP="00002456">
      <w:pPr>
        <w:spacing w:line="240" w:lineRule="exact"/>
        <w:rPr>
          <w:sz w:val="19"/>
          <w:szCs w:val="19"/>
        </w:rPr>
      </w:pPr>
    </w:p>
    <w:p w14:paraId="34131DCE" w14:textId="77777777" w:rsidR="00002456" w:rsidRDefault="00002456" w:rsidP="00002456">
      <w:pPr>
        <w:spacing w:line="240" w:lineRule="exact"/>
        <w:rPr>
          <w:sz w:val="19"/>
          <w:szCs w:val="19"/>
        </w:rPr>
      </w:pPr>
    </w:p>
    <w:p w14:paraId="5C6B2AE5" w14:textId="77777777" w:rsidR="00002456" w:rsidRDefault="00002456" w:rsidP="00002456">
      <w:pPr>
        <w:spacing w:line="240" w:lineRule="exact"/>
        <w:rPr>
          <w:sz w:val="19"/>
          <w:szCs w:val="19"/>
        </w:rPr>
      </w:pPr>
    </w:p>
    <w:p w14:paraId="165982D6" w14:textId="77777777" w:rsidR="00002456" w:rsidRDefault="00002456" w:rsidP="00002456">
      <w:pPr>
        <w:spacing w:line="240" w:lineRule="exact"/>
        <w:rPr>
          <w:sz w:val="19"/>
          <w:szCs w:val="19"/>
        </w:rPr>
      </w:pPr>
    </w:p>
    <w:p w14:paraId="02FD17F3" w14:textId="77777777" w:rsidR="00002456" w:rsidRDefault="00002456" w:rsidP="00002456">
      <w:pPr>
        <w:spacing w:line="240" w:lineRule="exact"/>
        <w:rPr>
          <w:sz w:val="19"/>
          <w:szCs w:val="19"/>
        </w:rPr>
      </w:pPr>
    </w:p>
    <w:p w14:paraId="428C6E57" w14:textId="77777777" w:rsidR="00002456" w:rsidRDefault="00002456" w:rsidP="00002456">
      <w:pPr>
        <w:spacing w:line="240" w:lineRule="exact"/>
        <w:rPr>
          <w:sz w:val="19"/>
          <w:szCs w:val="19"/>
        </w:rPr>
      </w:pPr>
    </w:p>
    <w:p w14:paraId="2071C7C4" w14:textId="77777777" w:rsidR="00002456" w:rsidRDefault="00002456" w:rsidP="00002456">
      <w:pPr>
        <w:spacing w:line="240" w:lineRule="exact"/>
        <w:rPr>
          <w:sz w:val="19"/>
          <w:szCs w:val="19"/>
        </w:rPr>
      </w:pPr>
    </w:p>
    <w:p w14:paraId="4809719C" w14:textId="77777777" w:rsidR="00002456" w:rsidRDefault="00002456" w:rsidP="00002456">
      <w:pPr>
        <w:spacing w:line="240" w:lineRule="exact"/>
        <w:rPr>
          <w:sz w:val="19"/>
          <w:szCs w:val="19"/>
        </w:rPr>
      </w:pPr>
    </w:p>
    <w:p w14:paraId="2D584B7C" w14:textId="77777777" w:rsidR="00002456" w:rsidRDefault="00002456" w:rsidP="00002456">
      <w:pPr>
        <w:spacing w:line="240" w:lineRule="exact"/>
        <w:rPr>
          <w:sz w:val="19"/>
          <w:szCs w:val="19"/>
        </w:rPr>
      </w:pPr>
    </w:p>
    <w:p w14:paraId="2F549769" w14:textId="77777777" w:rsidR="00002456" w:rsidRDefault="00002456" w:rsidP="00002456">
      <w:pPr>
        <w:spacing w:line="240" w:lineRule="exact"/>
        <w:rPr>
          <w:sz w:val="19"/>
          <w:szCs w:val="19"/>
        </w:rPr>
      </w:pPr>
    </w:p>
    <w:p w14:paraId="5B4155EF" w14:textId="77777777" w:rsidR="00002456" w:rsidRDefault="00002456" w:rsidP="00002456">
      <w:pPr>
        <w:spacing w:line="240" w:lineRule="exact"/>
        <w:rPr>
          <w:sz w:val="19"/>
          <w:szCs w:val="19"/>
        </w:rPr>
      </w:pPr>
    </w:p>
    <w:p w14:paraId="748A93E7" w14:textId="77777777" w:rsidR="00002456" w:rsidRDefault="00002456" w:rsidP="00002456">
      <w:pPr>
        <w:spacing w:line="240" w:lineRule="exact"/>
        <w:rPr>
          <w:sz w:val="19"/>
          <w:szCs w:val="19"/>
        </w:rPr>
      </w:pPr>
    </w:p>
    <w:p w14:paraId="0358FC35" w14:textId="77777777" w:rsidR="00002456" w:rsidRPr="004552E3" w:rsidRDefault="00002456" w:rsidP="00002456">
      <w:pPr>
        <w:pStyle w:val="26"/>
        <w:ind w:left="6521"/>
        <w:rPr>
          <w:sz w:val="24"/>
          <w:szCs w:val="24"/>
        </w:rPr>
        <w:sectPr w:rsidR="00002456" w:rsidRPr="004552E3" w:rsidSect="00002456">
          <w:headerReference w:type="even" r:id="rId11"/>
          <w:headerReference w:type="default" r:id="rId12"/>
          <w:footerReference w:type="even" r:id="rId13"/>
          <w:footerReference w:type="default" r:id="rId14"/>
          <w:headerReference w:type="first" r:id="rId15"/>
          <w:footerReference w:type="first" r:id="rId16"/>
          <w:pgSz w:w="11900" w:h="16840"/>
          <w:pgMar w:top="951" w:right="1268" w:bottom="951" w:left="1047" w:header="0" w:footer="3" w:gutter="0"/>
          <w:cols w:space="720"/>
          <w:noEndnote/>
          <w:docGrid w:linePitch="360"/>
        </w:sectPr>
      </w:pPr>
      <w:r w:rsidRPr="004552E3">
        <w:rPr>
          <w:sz w:val="24"/>
          <w:szCs w:val="24"/>
        </w:rPr>
        <w:t xml:space="preserve">© </w:t>
      </w:r>
      <w:proofErr w:type="spellStart"/>
      <w:r>
        <w:rPr>
          <w:sz w:val="24"/>
          <w:szCs w:val="24"/>
        </w:rPr>
        <w:t>Омельковець</w:t>
      </w:r>
      <w:proofErr w:type="spellEnd"/>
      <w:r>
        <w:rPr>
          <w:sz w:val="24"/>
          <w:szCs w:val="24"/>
        </w:rPr>
        <w:t xml:space="preserve"> Я.А.</w:t>
      </w:r>
      <w:r w:rsidRPr="004552E3">
        <w:rPr>
          <w:sz w:val="24"/>
          <w:szCs w:val="24"/>
        </w:rPr>
        <w:t>, 202</w:t>
      </w:r>
      <w:r>
        <w:rPr>
          <w:sz w:val="24"/>
          <w:szCs w:val="24"/>
        </w:rPr>
        <w:t>4</w:t>
      </w:r>
      <w:r w:rsidRPr="004552E3">
        <w:rPr>
          <w:sz w:val="24"/>
          <w:szCs w:val="24"/>
        </w:rPr>
        <w:t xml:space="preserve"> р.</w:t>
      </w:r>
    </w:p>
    <w:p w14:paraId="00702CD9" w14:textId="080F6AFF" w:rsidR="00A22988" w:rsidRPr="0020318B" w:rsidRDefault="00F969F8" w:rsidP="00F969F8">
      <w:pPr>
        <w:pStyle w:val="aff"/>
        <w:spacing w:after="200" w:line="276" w:lineRule="auto"/>
        <w:jc w:val="center"/>
        <w:rPr>
          <w:b/>
          <w:bCs/>
          <w:lang w:val="uk-UA"/>
        </w:rPr>
      </w:pPr>
      <w:r w:rsidRPr="0020318B">
        <w:rPr>
          <w:b/>
          <w:lang w:val="uk-UA"/>
        </w:rPr>
        <w:lastRenderedPageBreak/>
        <w:t xml:space="preserve">І. </w:t>
      </w:r>
      <w:r w:rsidR="008821FB" w:rsidRPr="0020318B">
        <w:rPr>
          <w:b/>
          <w:bCs/>
          <w:lang w:val="uk-UA"/>
        </w:rPr>
        <w:t xml:space="preserve">Опис </w:t>
      </w:r>
      <w:r w:rsidR="008821FB" w:rsidRPr="00403486">
        <w:rPr>
          <w:b/>
          <w:lang w:val="uk-UA"/>
        </w:rPr>
        <w:t>освітнього компонента</w:t>
      </w:r>
    </w:p>
    <w:p w14:paraId="566E5BA8" w14:textId="77777777" w:rsidR="00A22988" w:rsidRPr="00B279E2" w:rsidRDefault="00A22988" w:rsidP="00A22988">
      <w:pPr>
        <w:jc w:val="center"/>
        <w:rPr>
          <w:b/>
          <w:spacing w:val="-6"/>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A22988" w:rsidRPr="00B279E2" w14:paraId="2430301B" w14:textId="77777777" w:rsidTr="00A22988">
        <w:trPr>
          <w:trHeight w:val="1104"/>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14:paraId="62BF1724" w14:textId="77777777" w:rsidR="00A22988" w:rsidRPr="00B279E2" w:rsidRDefault="00A22988">
            <w:pPr>
              <w:widowControl w:val="0"/>
              <w:snapToGrid w:val="0"/>
              <w:spacing w:line="276" w:lineRule="auto"/>
              <w:jc w:val="center"/>
              <w:rPr>
                <w:b/>
                <w:spacing w:val="-6"/>
                <w:lang w:val="uk-UA" w:eastAsia="en-US"/>
              </w:rPr>
            </w:pPr>
            <w:r w:rsidRPr="00B279E2">
              <w:rPr>
                <w:b/>
                <w:spacing w:val="-6"/>
                <w:lang w:val="uk-UA" w:eastAsia="en-US"/>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hideMark/>
          </w:tcPr>
          <w:p w14:paraId="57E7BB7C" w14:textId="77777777" w:rsidR="00A22988" w:rsidRPr="00B279E2" w:rsidRDefault="00A22988">
            <w:pPr>
              <w:widowControl w:val="0"/>
              <w:snapToGrid w:val="0"/>
              <w:spacing w:line="276" w:lineRule="auto"/>
              <w:jc w:val="center"/>
              <w:rPr>
                <w:b/>
                <w:spacing w:val="-6"/>
                <w:lang w:val="uk-UA" w:eastAsia="en-US"/>
              </w:rPr>
            </w:pPr>
            <w:r w:rsidRPr="00B279E2">
              <w:rPr>
                <w:b/>
                <w:spacing w:val="-6"/>
                <w:lang w:val="uk-UA" w:eastAsia="en-US"/>
              </w:rPr>
              <w:t xml:space="preserve">Галузь знань, спеціальність, </w:t>
            </w:r>
          </w:p>
          <w:p w14:paraId="7010641A" w14:textId="77777777" w:rsidR="00A22988" w:rsidRPr="00B279E2" w:rsidRDefault="00A22988">
            <w:pPr>
              <w:widowControl w:val="0"/>
              <w:snapToGrid w:val="0"/>
              <w:spacing w:line="276" w:lineRule="auto"/>
              <w:jc w:val="center"/>
              <w:rPr>
                <w:b/>
                <w:spacing w:val="-6"/>
                <w:lang w:val="uk-UA" w:eastAsia="en-US"/>
              </w:rPr>
            </w:pPr>
            <w:r w:rsidRPr="00B279E2">
              <w:rPr>
                <w:b/>
                <w:spacing w:val="-6"/>
                <w:lang w:val="uk-UA" w:eastAsia="en-US"/>
              </w:rPr>
              <w:t>освітня програма, освітній ступінь</w:t>
            </w:r>
          </w:p>
        </w:tc>
        <w:tc>
          <w:tcPr>
            <w:tcW w:w="3752" w:type="dxa"/>
            <w:gridSpan w:val="2"/>
            <w:tcBorders>
              <w:top w:val="single" w:sz="4" w:space="0" w:color="000000"/>
              <w:left w:val="single" w:sz="4" w:space="0" w:color="000000"/>
              <w:bottom w:val="single" w:sz="4" w:space="0" w:color="000000"/>
              <w:right w:val="single" w:sz="4" w:space="0" w:color="000000"/>
            </w:tcBorders>
            <w:vAlign w:val="center"/>
            <w:hideMark/>
          </w:tcPr>
          <w:p w14:paraId="3FDD3467" w14:textId="05BE651C" w:rsidR="00A22988" w:rsidRPr="00B279E2" w:rsidRDefault="00A22988" w:rsidP="008821FB">
            <w:pPr>
              <w:widowControl w:val="0"/>
              <w:snapToGrid w:val="0"/>
              <w:spacing w:line="276" w:lineRule="auto"/>
              <w:jc w:val="center"/>
              <w:rPr>
                <w:b/>
                <w:spacing w:val="-6"/>
                <w:lang w:val="uk-UA" w:eastAsia="en-US"/>
              </w:rPr>
            </w:pPr>
            <w:r w:rsidRPr="00B279E2">
              <w:rPr>
                <w:b/>
                <w:spacing w:val="-6"/>
                <w:lang w:val="uk-UA" w:eastAsia="en-US"/>
              </w:rPr>
              <w:t xml:space="preserve">Характеристика </w:t>
            </w:r>
            <w:r w:rsidR="008821FB" w:rsidRPr="00403486">
              <w:rPr>
                <w:b/>
                <w:lang w:val="uk-UA"/>
              </w:rPr>
              <w:t>освітнього компонента</w:t>
            </w:r>
          </w:p>
        </w:tc>
      </w:tr>
      <w:tr w:rsidR="00A22988" w:rsidRPr="00B279E2" w14:paraId="072F03E6" w14:textId="77777777" w:rsidTr="00A22988">
        <w:trPr>
          <w:gridAfter w:val="1"/>
          <w:wAfter w:w="7" w:type="dxa"/>
          <w:trHeight w:val="327"/>
          <w:jc w:val="center"/>
        </w:trPr>
        <w:tc>
          <w:tcPr>
            <w:tcW w:w="2856" w:type="dxa"/>
            <w:vMerge w:val="restart"/>
            <w:tcBorders>
              <w:top w:val="single" w:sz="4" w:space="0" w:color="auto"/>
              <w:left w:val="single" w:sz="4" w:space="0" w:color="auto"/>
              <w:bottom w:val="single" w:sz="4" w:space="0" w:color="000000"/>
              <w:right w:val="single" w:sz="4" w:space="0" w:color="auto"/>
            </w:tcBorders>
            <w:vAlign w:val="center"/>
            <w:hideMark/>
          </w:tcPr>
          <w:p w14:paraId="67B249BB" w14:textId="05AE6F00" w:rsidR="00A22988" w:rsidRPr="00B279E2" w:rsidRDefault="003B2605">
            <w:pPr>
              <w:widowControl w:val="0"/>
              <w:snapToGrid w:val="0"/>
              <w:spacing w:line="276" w:lineRule="auto"/>
              <w:rPr>
                <w:b/>
                <w:spacing w:val="-6"/>
                <w:lang w:eastAsia="en-US"/>
              </w:rPr>
            </w:pPr>
            <w:r>
              <w:rPr>
                <w:b/>
                <w:spacing w:val="-6"/>
                <w:lang w:val="uk-UA" w:eastAsia="en-US"/>
              </w:rPr>
              <w:t>Заочна</w:t>
            </w:r>
            <w:r w:rsidR="00A22988" w:rsidRPr="00B279E2">
              <w:rPr>
                <w:b/>
                <w:spacing w:val="-6"/>
                <w:lang w:val="uk-UA" w:eastAsia="en-US"/>
              </w:rPr>
              <w:t xml:space="preserve"> форма навчання </w:t>
            </w:r>
          </w:p>
        </w:tc>
        <w:tc>
          <w:tcPr>
            <w:tcW w:w="2765" w:type="dxa"/>
            <w:vMerge w:val="restart"/>
            <w:tcBorders>
              <w:top w:val="single" w:sz="4" w:space="0" w:color="auto"/>
              <w:left w:val="single" w:sz="4" w:space="0" w:color="auto"/>
              <w:bottom w:val="single" w:sz="4" w:space="0" w:color="000000"/>
              <w:right w:val="single" w:sz="4" w:space="0" w:color="auto"/>
            </w:tcBorders>
            <w:vAlign w:val="center"/>
            <w:hideMark/>
          </w:tcPr>
          <w:p w14:paraId="3DC3878A" w14:textId="376B8345" w:rsidR="00A22988" w:rsidRPr="00002456" w:rsidRDefault="00002456">
            <w:pPr>
              <w:widowControl w:val="0"/>
              <w:snapToGrid w:val="0"/>
              <w:spacing w:line="276" w:lineRule="auto"/>
              <w:jc w:val="center"/>
              <w:rPr>
                <w:spacing w:val="-6"/>
                <w:lang w:val="uk-UA" w:eastAsia="en-US"/>
              </w:rPr>
            </w:pPr>
            <w:r w:rsidRPr="00002456">
              <w:rPr>
                <w:rFonts w:eastAsia="Calibri"/>
              </w:rPr>
              <w:t xml:space="preserve">09 </w:t>
            </w:r>
            <w:r w:rsidRPr="00002456">
              <w:rPr>
                <w:rFonts w:eastAsia="Calibri"/>
                <w:lang w:val="uk-UA"/>
              </w:rPr>
              <w:t>«</w:t>
            </w:r>
            <w:proofErr w:type="spellStart"/>
            <w:r w:rsidRPr="00002456">
              <w:rPr>
                <w:rFonts w:eastAsia="Calibri"/>
              </w:rPr>
              <w:t>Біологія</w:t>
            </w:r>
            <w:proofErr w:type="spellEnd"/>
            <w:r w:rsidR="00A431AD" w:rsidRPr="00002456">
              <w:rPr>
                <w:rFonts w:eastAsia="Calibri"/>
                <w:lang w:val="uk-UA"/>
              </w:rPr>
              <w:t>»</w:t>
            </w:r>
          </w:p>
          <w:p w14:paraId="11339599" w14:textId="7EB3D0F0" w:rsidR="00A22988" w:rsidRPr="00002456" w:rsidRDefault="00002456">
            <w:pPr>
              <w:widowControl w:val="0"/>
              <w:snapToGrid w:val="0"/>
              <w:spacing w:line="276" w:lineRule="auto"/>
              <w:jc w:val="center"/>
              <w:rPr>
                <w:spacing w:val="-6"/>
                <w:lang w:val="uk-UA" w:eastAsia="en-US"/>
              </w:rPr>
            </w:pPr>
            <w:r w:rsidRPr="00002456">
              <w:rPr>
                <w:rFonts w:eastAsia="Calibri"/>
              </w:rPr>
              <w:t xml:space="preserve">091 </w:t>
            </w:r>
            <w:r w:rsidRPr="00002456">
              <w:rPr>
                <w:rFonts w:eastAsia="Calibri"/>
                <w:lang w:val="uk-UA"/>
              </w:rPr>
              <w:t>«</w:t>
            </w:r>
            <w:proofErr w:type="spellStart"/>
            <w:r w:rsidRPr="00002456">
              <w:rPr>
                <w:rFonts w:eastAsia="Calibri"/>
              </w:rPr>
              <w:t>Біологія</w:t>
            </w:r>
            <w:proofErr w:type="spellEnd"/>
            <w:r w:rsidRPr="00002456">
              <w:rPr>
                <w:rFonts w:eastAsia="Calibri"/>
              </w:rPr>
              <w:t xml:space="preserve"> та </w:t>
            </w:r>
            <w:proofErr w:type="spellStart"/>
            <w:r w:rsidRPr="00002456">
              <w:rPr>
                <w:rFonts w:eastAsia="Calibri"/>
              </w:rPr>
              <w:t>біохі</w:t>
            </w:r>
            <w:proofErr w:type="gramStart"/>
            <w:r w:rsidRPr="00002456">
              <w:rPr>
                <w:rFonts w:eastAsia="Calibri"/>
              </w:rPr>
              <w:t>м</w:t>
            </w:r>
            <w:proofErr w:type="gramEnd"/>
            <w:r w:rsidRPr="00002456">
              <w:rPr>
                <w:rFonts w:eastAsia="Calibri"/>
              </w:rPr>
              <w:t>ія</w:t>
            </w:r>
            <w:proofErr w:type="spellEnd"/>
            <w:r w:rsidR="00A22988" w:rsidRPr="00002456">
              <w:rPr>
                <w:spacing w:val="-6"/>
                <w:lang w:val="uk-UA" w:eastAsia="en-US"/>
              </w:rPr>
              <w:t>»</w:t>
            </w:r>
          </w:p>
          <w:p w14:paraId="02FEC79B" w14:textId="3BD1F4C2" w:rsidR="00A22988" w:rsidRPr="00002456" w:rsidRDefault="00A22988">
            <w:pPr>
              <w:widowControl w:val="0"/>
              <w:snapToGrid w:val="0"/>
              <w:spacing w:line="276" w:lineRule="auto"/>
              <w:jc w:val="center"/>
              <w:rPr>
                <w:spacing w:val="-6"/>
                <w:lang w:val="uk-UA" w:eastAsia="en-US"/>
              </w:rPr>
            </w:pPr>
            <w:r w:rsidRPr="00002456">
              <w:rPr>
                <w:lang w:val="uk-UA" w:eastAsia="en-US"/>
              </w:rPr>
              <w:t>«</w:t>
            </w:r>
            <w:proofErr w:type="spellStart"/>
            <w:r w:rsidR="00002456" w:rsidRPr="00002456">
              <w:rPr>
                <w:rFonts w:eastAsia="Calibri"/>
              </w:rPr>
              <w:t>Лабораторна</w:t>
            </w:r>
            <w:proofErr w:type="spellEnd"/>
            <w:r w:rsidR="00002456" w:rsidRPr="00002456">
              <w:rPr>
                <w:rFonts w:eastAsia="Calibri"/>
              </w:rPr>
              <w:t xml:space="preserve"> </w:t>
            </w:r>
            <w:proofErr w:type="spellStart"/>
            <w:r w:rsidR="00002456" w:rsidRPr="00002456">
              <w:rPr>
                <w:rFonts w:eastAsia="Calibri"/>
              </w:rPr>
              <w:t>діагностика</w:t>
            </w:r>
            <w:proofErr w:type="spellEnd"/>
            <w:r w:rsidRPr="00002456">
              <w:rPr>
                <w:spacing w:val="-6"/>
                <w:lang w:val="uk-UA" w:eastAsia="en-US"/>
              </w:rPr>
              <w:t>»</w:t>
            </w:r>
          </w:p>
          <w:p w14:paraId="033C418E" w14:textId="77777777" w:rsidR="00A22988" w:rsidRPr="00B279E2" w:rsidRDefault="00A22988">
            <w:pPr>
              <w:widowControl w:val="0"/>
              <w:snapToGrid w:val="0"/>
              <w:spacing w:line="276" w:lineRule="auto"/>
              <w:jc w:val="center"/>
              <w:rPr>
                <w:spacing w:val="-6"/>
                <w:lang w:val="uk-UA" w:eastAsia="en-US"/>
              </w:rPr>
            </w:pPr>
            <w:r w:rsidRPr="00B279E2">
              <w:rPr>
                <w:spacing w:val="-6"/>
                <w:lang w:val="uk-UA" w:eastAsia="en-US"/>
              </w:rPr>
              <w:t>«Бакалавр»</w:t>
            </w:r>
          </w:p>
        </w:tc>
        <w:tc>
          <w:tcPr>
            <w:tcW w:w="3745" w:type="dxa"/>
            <w:tcBorders>
              <w:top w:val="single" w:sz="4" w:space="0" w:color="auto"/>
              <w:left w:val="single" w:sz="4" w:space="0" w:color="auto"/>
              <w:bottom w:val="single" w:sz="4" w:space="0" w:color="000000"/>
              <w:right w:val="single" w:sz="4" w:space="0" w:color="auto"/>
            </w:tcBorders>
            <w:vAlign w:val="center"/>
            <w:hideMark/>
          </w:tcPr>
          <w:p w14:paraId="39AB9990" w14:textId="5EF0C003" w:rsidR="00A22988" w:rsidRPr="008821FB" w:rsidRDefault="00A22988" w:rsidP="008821FB">
            <w:pPr>
              <w:widowControl w:val="0"/>
              <w:snapToGrid w:val="0"/>
              <w:spacing w:line="276" w:lineRule="auto"/>
              <w:jc w:val="center"/>
              <w:rPr>
                <w:b/>
                <w:spacing w:val="-6"/>
                <w:lang w:val="uk-UA" w:eastAsia="en-US"/>
              </w:rPr>
            </w:pPr>
            <w:proofErr w:type="spellStart"/>
            <w:r w:rsidRPr="00B279E2">
              <w:rPr>
                <w:b/>
                <w:spacing w:val="-6"/>
                <w:lang w:eastAsia="en-US"/>
              </w:rPr>
              <w:t>Нормативн</w:t>
            </w:r>
            <w:r w:rsidR="008821FB">
              <w:rPr>
                <w:b/>
                <w:spacing w:val="-6"/>
                <w:lang w:val="uk-UA" w:eastAsia="en-US"/>
              </w:rPr>
              <w:t>ий</w:t>
            </w:r>
            <w:proofErr w:type="spellEnd"/>
          </w:p>
        </w:tc>
      </w:tr>
      <w:tr w:rsidR="00A22988" w:rsidRPr="00B279E2" w14:paraId="619A9FBA" w14:textId="77777777" w:rsidTr="00A22988">
        <w:trPr>
          <w:gridAfter w:val="1"/>
          <w:wAfter w:w="7" w:type="dxa"/>
          <w:trHeight w:val="164"/>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B5518B" w14:textId="77777777" w:rsidR="00A22988" w:rsidRPr="00B279E2" w:rsidRDefault="00A22988">
            <w:pPr>
              <w:rPr>
                <w:b/>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0603D0"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45CCEC86" w14:textId="77777777" w:rsidR="00A22988" w:rsidRPr="00B279E2" w:rsidRDefault="00A22988">
            <w:pPr>
              <w:widowControl w:val="0"/>
              <w:snapToGrid w:val="0"/>
              <w:spacing w:line="276" w:lineRule="auto"/>
              <w:rPr>
                <w:spacing w:val="-6"/>
                <w:lang w:val="uk-UA" w:eastAsia="en-US"/>
              </w:rPr>
            </w:pPr>
            <w:proofErr w:type="spellStart"/>
            <w:proofErr w:type="gramStart"/>
            <w:r w:rsidRPr="00B279E2">
              <w:rPr>
                <w:b/>
                <w:spacing w:val="-6"/>
                <w:lang w:eastAsia="en-US"/>
              </w:rPr>
              <w:t>Р</w:t>
            </w:r>
            <w:proofErr w:type="gramEnd"/>
            <w:r w:rsidRPr="00B279E2">
              <w:rPr>
                <w:b/>
                <w:spacing w:val="-6"/>
                <w:lang w:eastAsia="en-US"/>
              </w:rPr>
              <w:t>ік</w:t>
            </w:r>
            <w:proofErr w:type="spellEnd"/>
            <w:r w:rsidRPr="00B279E2">
              <w:rPr>
                <w:b/>
                <w:spacing w:val="-6"/>
                <w:lang w:eastAsia="en-US"/>
              </w:rPr>
              <w:t xml:space="preserve"> </w:t>
            </w:r>
            <w:r w:rsidRPr="00B279E2">
              <w:rPr>
                <w:b/>
                <w:spacing w:val="-6"/>
                <w:lang w:val="uk-UA" w:eastAsia="en-US"/>
              </w:rPr>
              <w:t>навчання</w:t>
            </w:r>
            <w:r w:rsidRPr="00B279E2">
              <w:rPr>
                <w:spacing w:val="-6"/>
                <w:lang w:val="uk-UA" w:eastAsia="en-US"/>
              </w:rPr>
              <w:t xml:space="preserve"> 1-й</w:t>
            </w:r>
          </w:p>
        </w:tc>
      </w:tr>
      <w:tr w:rsidR="00A22988" w:rsidRPr="00B279E2" w14:paraId="5ADBE325" w14:textId="77777777" w:rsidTr="00A22988">
        <w:trPr>
          <w:gridAfter w:val="1"/>
          <w:wAfter w:w="7" w:type="dxa"/>
          <w:trHeight w:val="290"/>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14:paraId="03EE949D" w14:textId="176BAF3B" w:rsidR="00A22988" w:rsidRPr="00B279E2" w:rsidRDefault="00A22988" w:rsidP="00253139">
            <w:pPr>
              <w:widowControl w:val="0"/>
              <w:snapToGrid w:val="0"/>
              <w:spacing w:line="276" w:lineRule="auto"/>
              <w:rPr>
                <w:spacing w:val="-6"/>
                <w:lang w:val="uk-UA" w:eastAsia="en-US"/>
              </w:rPr>
            </w:pPr>
            <w:proofErr w:type="spellStart"/>
            <w:r w:rsidRPr="00B279E2">
              <w:rPr>
                <w:b/>
                <w:spacing w:val="-6"/>
                <w:lang w:eastAsia="en-US"/>
              </w:rPr>
              <w:t>Кількість</w:t>
            </w:r>
            <w:proofErr w:type="spellEnd"/>
            <w:r w:rsidRPr="00B279E2">
              <w:rPr>
                <w:b/>
                <w:spacing w:val="-6"/>
                <w:lang w:eastAsia="en-US"/>
              </w:rPr>
              <w:t xml:space="preserve"> </w:t>
            </w:r>
            <w:r w:rsidRPr="00B279E2">
              <w:rPr>
                <w:b/>
                <w:spacing w:val="-6"/>
                <w:lang w:val="uk-UA" w:eastAsia="en-US"/>
              </w:rPr>
              <w:t>годин/</w:t>
            </w:r>
            <w:proofErr w:type="spellStart"/>
            <w:r w:rsidRPr="00B279E2">
              <w:rPr>
                <w:b/>
                <w:spacing w:val="-6"/>
                <w:lang w:eastAsia="en-US"/>
              </w:rPr>
              <w:t>кредитів</w:t>
            </w:r>
            <w:proofErr w:type="spellEnd"/>
            <w:r w:rsidRPr="00B279E2">
              <w:rPr>
                <w:spacing w:val="-6"/>
                <w:lang w:eastAsia="en-US"/>
              </w:rPr>
              <w:t xml:space="preserve"> </w:t>
            </w:r>
            <w:r w:rsidR="00253139">
              <w:rPr>
                <w:spacing w:val="-6"/>
                <w:lang w:val="uk-UA" w:eastAsia="en-US"/>
              </w:rPr>
              <w:t>120/4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C8100B"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001C5B01" w14:textId="77777777" w:rsidR="00A22988" w:rsidRPr="00B279E2" w:rsidRDefault="00A22988">
            <w:pPr>
              <w:widowControl w:val="0"/>
              <w:snapToGrid w:val="0"/>
              <w:spacing w:line="276" w:lineRule="auto"/>
              <w:rPr>
                <w:spacing w:val="-6"/>
                <w:lang w:val="uk-UA" w:eastAsia="en-US"/>
              </w:rPr>
            </w:pPr>
            <w:r w:rsidRPr="00B279E2">
              <w:rPr>
                <w:b/>
                <w:spacing w:val="-6"/>
                <w:lang w:eastAsia="en-US"/>
              </w:rPr>
              <w:t>Семестр</w:t>
            </w:r>
            <w:r w:rsidRPr="00B279E2">
              <w:rPr>
                <w:b/>
                <w:spacing w:val="-6"/>
                <w:lang w:val="uk-UA" w:eastAsia="en-US"/>
              </w:rPr>
              <w:t xml:space="preserve"> </w:t>
            </w:r>
            <w:r w:rsidRPr="00B279E2">
              <w:rPr>
                <w:spacing w:val="-6"/>
                <w:lang w:val="uk-UA" w:eastAsia="en-US"/>
              </w:rPr>
              <w:t>1</w:t>
            </w:r>
            <w:r w:rsidRPr="00B279E2">
              <w:rPr>
                <w:spacing w:val="-6"/>
                <w:lang w:eastAsia="en-US"/>
              </w:rPr>
              <w:t>-</w:t>
            </w:r>
            <w:proofErr w:type="spellStart"/>
            <w:r w:rsidRPr="00B279E2">
              <w:rPr>
                <w:spacing w:val="-6"/>
                <w:lang w:eastAsia="en-US"/>
              </w:rPr>
              <w:t>ий</w:t>
            </w:r>
            <w:proofErr w:type="spellEnd"/>
          </w:p>
        </w:tc>
      </w:tr>
      <w:tr w:rsidR="00A22988" w:rsidRPr="00B279E2" w14:paraId="33FB6231" w14:textId="77777777" w:rsidTr="00A22988">
        <w:trPr>
          <w:gridAfter w:val="1"/>
          <w:wAfter w:w="7" w:type="dxa"/>
          <w:trHeight w:val="338"/>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0A5DB9C" w14:textId="77777777" w:rsidR="00A22988" w:rsidRPr="00B279E2" w:rsidRDefault="00A22988">
            <w:pPr>
              <w:rPr>
                <w:spacing w:val="-6"/>
                <w:lang w:val="uk-UA"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E6B761"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6F15D78E" w14:textId="5D64C874" w:rsidR="00A22988" w:rsidRPr="00B279E2" w:rsidRDefault="00A22988" w:rsidP="003B2605">
            <w:pPr>
              <w:widowControl w:val="0"/>
              <w:snapToGrid w:val="0"/>
              <w:spacing w:line="276" w:lineRule="auto"/>
              <w:rPr>
                <w:spacing w:val="-6"/>
                <w:lang w:eastAsia="en-US"/>
              </w:rPr>
            </w:pPr>
            <w:proofErr w:type="spellStart"/>
            <w:r w:rsidRPr="00B279E2">
              <w:rPr>
                <w:b/>
                <w:spacing w:val="-6"/>
                <w:lang w:eastAsia="en-US"/>
              </w:rPr>
              <w:t>Лекції</w:t>
            </w:r>
            <w:proofErr w:type="spellEnd"/>
            <w:r w:rsidRPr="00B279E2">
              <w:rPr>
                <w:spacing w:val="-6"/>
                <w:lang w:eastAsia="en-US"/>
              </w:rPr>
              <w:t xml:space="preserve"> </w:t>
            </w:r>
            <w:r w:rsidR="003B2605">
              <w:rPr>
                <w:spacing w:val="-6"/>
                <w:lang w:val="uk-UA" w:eastAsia="en-US"/>
              </w:rPr>
              <w:t>12</w:t>
            </w:r>
            <w:r w:rsidRPr="00B279E2">
              <w:rPr>
                <w:spacing w:val="-6"/>
                <w:lang w:eastAsia="en-US"/>
              </w:rPr>
              <w:t xml:space="preserve"> год.</w:t>
            </w:r>
          </w:p>
        </w:tc>
      </w:tr>
      <w:tr w:rsidR="00A22988" w:rsidRPr="00B279E2" w14:paraId="31D4D0F0" w14:textId="77777777" w:rsidTr="00A22988">
        <w:trPr>
          <w:gridAfter w:val="1"/>
          <w:wAfter w:w="7" w:type="dxa"/>
          <w:trHeight w:val="2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DF2B22A" w14:textId="77777777" w:rsidR="00A22988" w:rsidRPr="00B279E2" w:rsidRDefault="00A22988">
            <w:pPr>
              <w:rPr>
                <w:spacing w:val="-6"/>
                <w:lang w:val="uk-UA"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A9D038"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77A5E1D0" w14:textId="65710916" w:rsidR="00A22988" w:rsidRPr="00B279E2" w:rsidRDefault="00A22988" w:rsidP="003B2605">
            <w:pPr>
              <w:widowControl w:val="0"/>
              <w:snapToGrid w:val="0"/>
              <w:spacing w:line="276" w:lineRule="auto"/>
              <w:rPr>
                <w:spacing w:val="-6"/>
                <w:lang w:val="uk-UA" w:eastAsia="en-US"/>
              </w:rPr>
            </w:pPr>
            <w:proofErr w:type="spellStart"/>
            <w:r w:rsidRPr="00B279E2">
              <w:rPr>
                <w:b/>
                <w:spacing w:val="-6"/>
                <w:lang w:eastAsia="en-US"/>
              </w:rPr>
              <w:t>Лабораторні</w:t>
            </w:r>
            <w:proofErr w:type="spellEnd"/>
            <w:r w:rsidRPr="00B279E2">
              <w:rPr>
                <w:spacing w:val="-6"/>
                <w:lang w:eastAsia="en-US"/>
              </w:rPr>
              <w:t xml:space="preserve"> </w:t>
            </w:r>
            <w:r w:rsidR="003B2605">
              <w:rPr>
                <w:spacing w:val="-6"/>
                <w:lang w:val="uk-UA" w:eastAsia="en-US"/>
              </w:rPr>
              <w:t>12</w:t>
            </w:r>
            <w:r w:rsidRPr="00B279E2">
              <w:rPr>
                <w:spacing w:val="-6"/>
                <w:lang w:eastAsia="en-US"/>
              </w:rPr>
              <w:t xml:space="preserve"> год.</w:t>
            </w:r>
          </w:p>
        </w:tc>
      </w:tr>
      <w:tr w:rsidR="00A22988" w:rsidRPr="00B279E2" w14:paraId="1ACDFB94" w14:textId="77777777" w:rsidTr="00A22988">
        <w:trPr>
          <w:gridAfter w:val="1"/>
          <w:wAfter w:w="7" w:type="dxa"/>
          <w:trHeight w:val="341"/>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14:paraId="4C606213" w14:textId="77777777" w:rsidR="00A22988" w:rsidRPr="00B279E2" w:rsidRDefault="00A22988">
            <w:pPr>
              <w:widowControl w:val="0"/>
              <w:snapToGrid w:val="0"/>
              <w:spacing w:line="276" w:lineRule="auto"/>
              <w:rPr>
                <w:spacing w:val="-6"/>
                <w:lang w:eastAsia="en-US"/>
              </w:rPr>
            </w:pPr>
            <w:r w:rsidRPr="00B279E2">
              <w:rPr>
                <w:b/>
                <w:spacing w:val="-6"/>
                <w:lang w:eastAsia="en-US"/>
              </w:rPr>
              <w:t>ІНДЗ</w:t>
            </w:r>
            <w:r w:rsidRPr="00B279E2">
              <w:rPr>
                <w:spacing w:val="-6"/>
                <w:lang w:eastAsia="en-US"/>
              </w:rPr>
              <w:t>:</w:t>
            </w:r>
            <w:r w:rsidRPr="00B279E2">
              <w:rPr>
                <w:spacing w:val="-6"/>
                <w:u w:val="single"/>
                <w:lang w:val="uk-UA" w:eastAsia="en-US"/>
              </w:rPr>
              <w:t xml:space="preserve"> немає</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9F5968"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0435B0D8" w14:textId="1F4A8C77" w:rsidR="00A22988" w:rsidRPr="00B279E2" w:rsidRDefault="00A22988" w:rsidP="003B2605">
            <w:pPr>
              <w:widowControl w:val="0"/>
              <w:snapToGrid w:val="0"/>
              <w:spacing w:line="276" w:lineRule="auto"/>
              <w:rPr>
                <w:spacing w:val="-6"/>
                <w:lang w:eastAsia="en-US"/>
              </w:rPr>
            </w:pPr>
            <w:proofErr w:type="spellStart"/>
            <w:r w:rsidRPr="00B279E2">
              <w:rPr>
                <w:b/>
                <w:spacing w:val="-6"/>
                <w:lang w:eastAsia="en-US"/>
              </w:rPr>
              <w:t>Самостійна</w:t>
            </w:r>
            <w:proofErr w:type="spellEnd"/>
            <w:r w:rsidRPr="00B279E2">
              <w:rPr>
                <w:b/>
                <w:spacing w:val="-6"/>
                <w:lang w:eastAsia="en-US"/>
              </w:rPr>
              <w:t xml:space="preserve"> робота</w:t>
            </w:r>
            <w:r w:rsidRPr="00B279E2">
              <w:rPr>
                <w:spacing w:val="-6"/>
                <w:lang w:eastAsia="en-US"/>
              </w:rPr>
              <w:t xml:space="preserve"> </w:t>
            </w:r>
            <w:r w:rsidR="003B2605">
              <w:rPr>
                <w:spacing w:val="-6"/>
                <w:lang w:val="uk-UA" w:eastAsia="en-US"/>
              </w:rPr>
              <w:t>82</w:t>
            </w:r>
            <w:r w:rsidR="00C81EE5">
              <w:rPr>
                <w:spacing w:val="-6"/>
                <w:lang w:val="uk-UA" w:eastAsia="en-US"/>
              </w:rPr>
              <w:t xml:space="preserve"> </w:t>
            </w:r>
            <w:r w:rsidRPr="00B279E2">
              <w:rPr>
                <w:spacing w:val="-6"/>
                <w:lang w:eastAsia="en-US"/>
              </w:rPr>
              <w:t>год.</w:t>
            </w:r>
          </w:p>
        </w:tc>
      </w:tr>
      <w:tr w:rsidR="00A22988" w:rsidRPr="00B279E2" w14:paraId="1924C0E8" w14:textId="77777777" w:rsidTr="00A22988">
        <w:trPr>
          <w:gridAfter w:val="1"/>
          <w:wAfter w:w="7" w:type="dxa"/>
          <w:trHeight w:val="34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B391D94" w14:textId="77777777" w:rsidR="00A22988" w:rsidRPr="00B279E2" w:rsidRDefault="00A22988">
            <w:pPr>
              <w:rPr>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30952E"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27D7B418" w14:textId="54804F44" w:rsidR="00A22988" w:rsidRPr="00B279E2" w:rsidRDefault="00A22988" w:rsidP="003B2605">
            <w:pPr>
              <w:widowControl w:val="0"/>
              <w:snapToGrid w:val="0"/>
              <w:spacing w:line="276" w:lineRule="auto"/>
              <w:rPr>
                <w:spacing w:val="-6"/>
                <w:lang w:eastAsia="en-US"/>
              </w:rPr>
            </w:pPr>
            <w:proofErr w:type="spellStart"/>
            <w:r w:rsidRPr="00B279E2">
              <w:rPr>
                <w:b/>
                <w:spacing w:val="-6"/>
                <w:lang w:eastAsia="en-US"/>
              </w:rPr>
              <w:t>Консультації</w:t>
            </w:r>
            <w:proofErr w:type="spellEnd"/>
            <w:r w:rsidRPr="00B279E2">
              <w:rPr>
                <w:spacing w:val="-6"/>
                <w:lang w:val="uk-UA" w:eastAsia="en-US"/>
              </w:rPr>
              <w:t xml:space="preserve"> </w:t>
            </w:r>
            <w:r w:rsidR="003B2605">
              <w:rPr>
                <w:spacing w:val="-6"/>
                <w:lang w:val="uk-UA" w:eastAsia="en-US"/>
              </w:rPr>
              <w:t>14</w:t>
            </w:r>
            <w:r w:rsidRPr="00B279E2">
              <w:rPr>
                <w:spacing w:val="-6"/>
                <w:lang w:eastAsia="en-US"/>
              </w:rPr>
              <w:t xml:space="preserve"> год.</w:t>
            </w:r>
          </w:p>
        </w:tc>
      </w:tr>
      <w:tr w:rsidR="00A22988" w:rsidRPr="00B279E2" w14:paraId="7F87E0CD" w14:textId="77777777" w:rsidTr="00A22988">
        <w:trPr>
          <w:gridAfter w:val="1"/>
          <w:wAfter w:w="7" w:type="dxa"/>
          <w:trHeight w:val="593"/>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20942FF" w14:textId="77777777" w:rsidR="00A22988" w:rsidRPr="00B279E2" w:rsidRDefault="00A22988">
            <w:pPr>
              <w:rPr>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5C0BC0"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6E3B99CB" w14:textId="77777777" w:rsidR="00A22988" w:rsidRPr="00B279E2" w:rsidRDefault="00A22988">
            <w:pPr>
              <w:widowControl w:val="0"/>
              <w:snapToGrid w:val="0"/>
              <w:spacing w:line="276" w:lineRule="auto"/>
              <w:rPr>
                <w:spacing w:val="-6"/>
                <w:lang w:val="uk-UA" w:eastAsia="en-US"/>
              </w:rPr>
            </w:pPr>
            <w:r w:rsidRPr="00B279E2">
              <w:rPr>
                <w:b/>
                <w:spacing w:val="-6"/>
                <w:lang w:eastAsia="en-US"/>
              </w:rPr>
              <w:t>Форма контролю</w:t>
            </w:r>
            <w:r w:rsidRPr="00B279E2">
              <w:rPr>
                <w:spacing w:val="-6"/>
                <w:lang w:eastAsia="en-US"/>
              </w:rPr>
              <w:t xml:space="preserve">: </w:t>
            </w:r>
            <w:r w:rsidRPr="00B279E2">
              <w:rPr>
                <w:spacing w:val="-6"/>
                <w:lang w:val="uk-UA" w:eastAsia="en-US"/>
              </w:rPr>
              <w:t>екзамен</w:t>
            </w:r>
          </w:p>
        </w:tc>
      </w:tr>
    </w:tbl>
    <w:p w14:paraId="747D3F6D" w14:textId="77777777" w:rsidR="00F969F8" w:rsidRPr="00B279E2" w:rsidRDefault="00F969F8" w:rsidP="00A22988">
      <w:pPr>
        <w:jc w:val="center"/>
        <w:rPr>
          <w:b/>
          <w:lang w:val="uk-UA"/>
        </w:rPr>
      </w:pPr>
      <w:r w:rsidRPr="00B279E2">
        <w:rPr>
          <w:rStyle w:val="fontstyle01"/>
          <w:sz w:val="24"/>
          <w:szCs w:val="24"/>
        </w:rPr>
        <w:t xml:space="preserve">ІІ. </w:t>
      </w:r>
      <w:proofErr w:type="spellStart"/>
      <w:r w:rsidRPr="00B279E2">
        <w:rPr>
          <w:rStyle w:val="fontstyle01"/>
          <w:sz w:val="24"/>
          <w:szCs w:val="24"/>
        </w:rPr>
        <w:t>Інформація</w:t>
      </w:r>
      <w:proofErr w:type="spellEnd"/>
      <w:r w:rsidRPr="00B279E2">
        <w:rPr>
          <w:rStyle w:val="fontstyle01"/>
          <w:sz w:val="24"/>
          <w:szCs w:val="24"/>
        </w:rPr>
        <w:t xml:space="preserve"> про </w:t>
      </w:r>
      <w:proofErr w:type="spellStart"/>
      <w:r w:rsidRPr="00B279E2">
        <w:rPr>
          <w:rStyle w:val="fontstyle01"/>
          <w:sz w:val="24"/>
          <w:szCs w:val="24"/>
        </w:rPr>
        <w:t>викладача</w:t>
      </w:r>
      <w:proofErr w:type="spellEnd"/>
    </w:p>
    <w:p w14:paraId="03F7271F" w14:textId="77777777" w:rsidR="00F969F8" w:rsidRPr="00B279E2" w:rsidRDefault="00F969F8" w:rsidP="00F969F8">
      <w:pPr>
        <w:ind w:left="142" w:firstLine="709"/>
        <w:rPr>
          <w:lang w:val="uk-UA"/>
        </w:rPr>
      </w:pPr>
      <w:proofErr w:type="spellStart"/>
      <w:r w:rsidRPr="00B279E2">
        <w:rPr>
          <w:lang w:val="uk-UA"/>
        </w:rPr>
        <w:t>Омельковець</w:t>
      </w:r>
      <w:proofErr w:type="spellEnd"/>
      <w:r w:rsidRPr="00B279E2">
        <w:rPr>
          <w:lang w:val="uk-UA"/>
        </w:rPr>
        <w:t xml:space="preserve"> Ярослав Адамович,</w:t>
      </w:r>
    </w:p>
    <w:p w14:paraId="3BA480BE" w14:textId="546DA904" w:rsidR="00F969F8" w:rsidRPr="00B279E2" w:rsidRDefault="00EC75DC" w:rsidP="00F969F8">
      <w:pPr>
        <w:ind w:left="142" w:firstLine="709"/>
        <w:rPr>
          <w:lang w:val="uk-UA"/>
        </w:rPr>
      </w:pPr>
      <w:proofErr w:type="spellStart"/>
      <w:r>
        <w:rPr>
          <w:rFonts w:hint="eastAsia"/>
          <w:b/>
          <w:bCs/>
        </w:rPr>
        <w:t>Науковий</w:t>
      </w:r>
      <w:proofErr w:type="spellEnd"/>
      <w:r>
        <w:rPr>
          <w:rFonts w:hint="eastAsia"/>
          <w:b/>
          <w:bCs/>
        </w:rPr>
        <w:t xml:space="preserve"> </w:t>
      </w:r>
      <w:proofErr w:type="spellStart"/>
      <w:r>
        <w:rPr>
          <w:rFonts w:hint="eastAsia"/>
          <w:b/>
          <w:bCs/>
        </w:rPr>
        <w:t>ступінь</w:t>
      </w:r>
      <w:proofErr w:type="spellEnd"/>
      <w:r>
        <w:rPr>
          <w:rFonts w:hint="eastAsia"/>
          <w:b/>
          <w:bCs/>
        </w:rPr>
        <w:t xml:space="preserve">: </w:t>
      </w:r>
      <w:proofErr w:type="gramStart"/>
      <w:r>
        <w:rPr>
          <w:bCs/>
          <w:lang w:val="uk-UA"/>
        </w:rPr>
        <w:t>к</w:t>
      </w:r>
      <w:r w:rsidR="00F969F8" w:rsidRPr="00B279E2">
        <w:rPr>
          <w:lang w:val="uk-UA"/>
        </w:rPr>
        <w:t>андидат б</w:t>
      </w:r>
      <w:proofErr w:type="gramEnd"/>
      <w:r w:rsidR="00F969F8" w:rsidRPr="00B279E2">
        <w:rPr>
          <w:lang w:val="uk-UA"/>
        </w:rPr>
        <w:t>іологічних наук,</w:t>
      </w:r>
    </w:p>
    <w:p w14:paraId="30EBC082" w14:textId="6964840D" w:rsidR="00F969F8" w:rsidRPr="00B279E2" w:rsidRDefault="00F359E4" w:rsidP="00F969F8">
      <w:pPr>
        <w:ind w:left="142" w:firstLine="709"/>
        <w:rPr>
          <w:lang w:val="uk-UA"/>
        </w:rPr>
      </w:pPr>
      <w:proofErr w:type="spellStart"/>
      <w:r w:rsidRPr="006A78D6">
        <w:rPr>
          <w:b/>
          <w:bCs/>
        </w:rPr>
        <w:t>Вчене</w:t>
      </w:r>
      <w:proofErr w:type="spellEnd"/>
      <w:r w:rsidRPr="006A78D6">
        <w:rPr>
          <w:b/>
          <w:bCs/>
        </w:rPr>
        <w:t xml:space="preserve"> </w:t>
      </w:r>
      <w:proofErr w:type="spellStart"/>
      <w:r w:rsidRPr="006A78D6">
        <w:rPr>
          <w:b/>
          <w:bCs/>
        </w:rPr>
        <w:t>звання</w:t>
      </w:r>
      <w:proofErr w:type="spellEnd"/>
      <w:r w:rsidRPr="006A78D6">
        <w:rPr>
          <w:b/>
          <w:bCs/>
        </w:rPr>
        <w:t>:</w:t>
      </w:r>
      <w:r>
        <w:rPr>
          <w:b/>
          <w:bCs/>
        </w:rPr>
        <w:t xml:space="preserve"> </w:t>
      </w:r>
      <w:r w:rsidR="00EC75DC">
        <w:rPr>
          <w:lang w:val="uk-UA"/>
        </w:rPr>
        <w:t>д</w:t>
      </w:r>
      <w:r w:rsidR="00F969F8" w:rsidRPr="00B279E2">
        <w:rPr>
          <w:lang w:val="uk-UA"/>
        </w:rPr>
        <w:t>оцент,</w:t>
      </w:r>
    </w:p>
    <w:p w14:paraId="5F44F9A4" w14:textId="1BB0A7F7" w:rsidR="00F969F8" w:rsidRPr="00B279E2" w:rsidRDefault="00F359E4" w:rsidP="00F969F8">
      <w:pPr>
        <w:ind w:left="142" w:firstLine="709"/>
        <w:rPr>
          <w:lang w:val="uk-UA"/>
        </w:rPr>
      </w:pPr>
      <w:r>
        <w:rPr>
          <w:rFonts w:hint="eastAsia"/>
          <w:b/>
          <w:bCs/>
        </w:rPr>
        <w:t>Посада:</w:t>
      </w:r>
      <w:r>
        <w:rPr>
          <w:b/>
          <w:bCs/>
          <w:lang w:val="uk-UA"/>
        </w:rPr>
        <w:t xml:space="preserve"> </w:t>
      </w:r>
      <w:r w:rsidR="00F969F8" w:rsidRPr="00B279E2">
        <w:rPr>
          <w:lang w:val="uk-UA"/>
        </w:rPr>
        <w:t xml:space="preserve">доцент кафедри </w:t>
      </w:r>
      <w:r w:rsidR="0042601C">
        <w:rPr>
          <w:lang w:val="uk-UA"/>
        </w:rPr>
        <w:t>зоології</w:t>
      </w:r>
      <w:r w:rsidR="00F969F8" w:rsidRPr="00B279E2">
        <w:rPr>
          <w:lang w:val="uk-UA"/>
        </w:rPr>
        <w:t>,</w:t>
      </w:r>
    </w:p>
    <w:p w14:paraId="7429EE2E" w14:textId="016717CE" w:rsidR="00F969F8" w:rsidRPr="00B279E2" w:rsidRDefault="00F359E4" w:rsidP="00F969F8">
      <w:pPr>
        <w:ind w:left="142" w:firstLine="709"/>
        <w:jc w:val="both"/>
        <w:rPr>
          <w:lang w:val="uk-UA"/>
        </w:rPr>
      </w:pPr>
      <w:r>
        <w:rPr>
          <w:rFonts w:hint="eastAsia"/>
          <w:b/>
          <w:bCs/>
          <w:color w:val="000000" w:themeColor="text1"/>
        </w:rPr>
        <w:t xml:space="preserve">Контактна </w:t>
      </w:r>
      <w:proofErr w:type="spellStart"/>
      <w:r>
        <w:rPr>
          <w:rFonts w:hint="eastAsia"/>
          <w:b/>
          <w:bCs/>
          <w:color w:val="000000" w:themeColor="text1"/>
        </w:rPr>
        <w:t>інформація</w:t>
      </w:r>
      <w:proofErr w:type="spellEnd"/>
      <w:r>
        <w:rPr>
          <w:rFonts w:hint="eastAsia"/>
          <w:b/>
          <w:bCs/>
          <w:color w:val="000000" w:themeColor="text1"/>
        </w:rPr>
        <w:t>:</w:t>
      </w:r>
      <w:r>
        <w:rPr>
          <w:rFonts w:hint="eastAsia"/>
          <w:color w:val="000000" w:themeColor="text1"/>
        </w:rPr>
        <w:t xml:space="preserve"> номер </w:t>
      </w:r>
      <w:proofErr w:type="spellStart"/>
      <w:r>
        <w:rPr>
          <w:rFonts w:hint="eastAsia"/>
          <w:color w:val="000000" w:themeColor="text1"/>
        </w:rPr>
        <w:t>мобільного</w:t>
      </w:r>
      <w:proofErr w:type="spellEnd"/>
      <w:r>
        <w:rPr>
          <w:rFonts w:hint="eastAsia"/>
          <w:color w:val="000000" w:themeColor="text1"/>
        </w:rPr>
        <w:t xml:space="preserve"> </w:t>
      </w:r>
      <w:proofErr w:type="spellStart"/>
      <w:r>
        <w:rPr>
          <w:rFonts w:hint="eastAsia"/>
          <w:color w:val="000000" w:themeColor="text1"/>
        </w:rPr>
        <w:t>зв’язку</w:t>
      </w:r>
      <w:proofErr w:type="spellEnd"/>
      <w:r>
        <w:rPr>
          <w:rFonts w:hint="eastAsia"/>
          <w:color w:val="000000" w:themeColor="text1"/>
        </w:rPr>
        <w:t>:</w:t>
      </w:r>
      <w:r w:rsidR="00F969F8" w:rsidRPr="00B279E2">
        <w:rPr>
          <w:lang w:val="uk-UA"/>
        </w:rPr>
        <w:t xml:space="preserve"> +380661762112</w:t>
      </w:r>
    </w:p>
    <w:p w14:paraId="07A3403E" w14:textId="546C5AC3" w:rsidR="00F969F8" w:rsidRPr="00B279E2" w:rsidRDefault="00F359E4" w:rsidP="00F969F8">
      <w:pPr>
        <w:ind w:left="142" w:firstLine="709"/>
        <w:jc w:val="both"/>
        <w:rPr>
          <w:lang w:val="uk-UA"/>
        </w:rPr>
      </w:pPr>
      <w:proofErr w:type="gramStart"/>
      <w:r>
        <w:t>е</w:t>
      </w:r>
      <w:proofErr w:type="gramEnd"/>
      <w:r>
        <w:rPr>
          <w:lang w:val="en-US"/>
        </w:rPr>
        <w:t xml:space="preserve">-mail </w:t>
      </w:r>
      <w:hyperlink r:id="rId17" w:history="1">
        <w:r w:rsidR="00771615" w:rsidRPr="00AF377F">
          <w:rPr>
            <w:rStyle w:val="aa"/>
            <w:shd w:val="clear" w:color="auto" w:fill="FFFFFF"/>
            <w:lang w:val="uk-UA"/>
          </w:rPr>
          <w:t>Omelkovets.Yaroslav@</w:t>
        </w:r>
        <w:r w:rsidR="00771615" w:rsidRPr="00AF377F">
          <w:rPr>
            <w:rStyle w:val="aa"/>
            <w:shd w:val="clear" w:color="auto" w:fill="FFFFFF"/>
            <w:lang w:val="en-US"/>
          </w:rPr>
          <w:t>v</w:t>
        </w:r>
        <w:r w:rsidR="00771615" w:rsidRPr="00AF377F">
          <w:rPr>
            <w:rStyle w:val="aa"/>
            <w:shd w:val="clear" w:color="auto" w:fill="FFFFFF"/>
            <w:lang w:val="uk-UA"/>
          </w:rPr>
          <w:t>nu.edu.ua</w:t>
        </w:r>
      </w:hyperlink>
      <w:r w:rsidR="00F969F8" w:rsidRPr="00B279E2">
        <w:rPr>
          <w:color w:val="252525"/>
          <w:shd w:val="clear" w:color="auto" w:fill="FFFFFF"/>
          <w:lang w:val="uk-UA"/>
        </w:rPr>
        <w:t xml:space="preserve">  </w:t>
      </w:r>
    </w:p>
    <w:p w14:paraId="1CE442CC" w14:textId="77777777" w:rsidR="00F969F8" w:rsidRPr="00B279E2" w:rsidRDefault="00481CE9" w:rsidP="00F969F8">
      <w:pPr>
        <w:ind w:left="142" w:firstLine="709"/>
        <w:jc w:val="both"/>
        <w:rPr>
          <w:lang w:val="uk-UA"/>
        </w:rPr>
      </w:pPr>
      <w:hyperlink r:id="rId18" w:history="1">
        <w:r w:rsidR="00F969F8" w:rsidRPr="00B279E2">
          <w:rPr>
            <w:rStyle w:val="aa"/>
            <w:lang w:val="uk-UA"/>
          </w:rPr>
          <w:t>gistolab@ukr.net</w:t>
        </w:r>
      </w:hyperlink>
    </w:p>
    <w:p w14:paraId="7BE34F64" w14:textId="77777777" w:rsidR="00F969F8" w:rsidRPr="00B279E2" w:rsidRDefault="00F969F8" w:rsidP="006D7FC2">
      <w:pPr>
        <w:tabs>
          <w:tab w:val="left" w:pos="0"/>
        </w:tabs>
        <w:ind w:firstLine="709"/>
        <w:jc w:val="both"/>
        <w:rPr>
          <w:lang w:val="uk-UA"/>
        </w:rPr>
      </w:pPr>
      <w:r w:rsidRPr="00B279E2">
        <w:rPr>
          <w:lang w:val="uk-UA"/>
        </w:rPr>
        <w:t xml:space="preserve">Дні занять: </w:t>
      </w:r>
      <w:hyperlink r:id="rId19" w:history="1">
        <w:r w:rsidR="006D7FC2" w:rsidRPr="00B279E2">
          <w:rPr>
            <w:rStyle w:val="aa"/>
            <w:lang w:val="uk-UA"/>
          </w:rPr>
          <w:t>http://194.44.187.20/cgi-bin/timetable.cgi</w:t>
        </w:r>
      </w:hyperlink>
    </w:p>
    <w:p w14:paraId="5A69B3E0" w14:textId="281BB147" w:rsidR="006D7FC2" w:rsidRPr="00B279E2" w:rsidRDefault="006D7FC2" w:rsidP="006D7FC2">
      <w:pPr>
        <w:ind w:firstLine="709"/>
        <w:jc w:val="both"/>
        <w:rPr>
          <w:lang w:val="uk-UA"/>
        </w:rPr>
      </w:pPr>
      <w:r w:rsidRPr="00B279E2">
        <w:rPr>
          <w:b/>
          <w:lang w:val="uk-UA"/>
        </w:rPr>
        <w:t>Комунікація зі студентами</w:t>
      </w:r>
      <w:r w:rsidRPr="00B279E2">
        <w:rPr>
          <w:lang w:val="uk-UA"/>
        </w:rPr>
        <w:t xml:space="preserve">: електронною поштою; через </w:t>
      </w:r>
      <w:proofErr w:type="spellStart"/>
      <w:r w:rsidRPr="00B279E2">
        <w:rPr>
          <w:lang w:val="uk-UA"/>
        </w:rPr>
        <w:t>Viber</w:t>
      </w:r>
      <w:proofErr w:type="spellEnd"/>
      <w:r w:rsidRPr="00B279E2">
        <w:rPr>
          <w:lang w:val="uk-UA"/>
        </w:rPr>
        <w:t xml:space="preserve">; через форум для спілкування електронного освітнього ресурсу </w:t>
      </w:r>
      <w:r w:rsidR="00965555" w:rsidRPr="00965555">
        <w:rPr>
          <w:lang w:val="uk-UA"/>
        </w:rPr>
        <w:t>«</w:t>
      </w:r>
      <w:r w:rsidR="00965555" w:rsidRPr="00965555">
        <w:rPr>
          <w:i/>
          <w:lang w:val="uk-UA"/>
        </w:rPr>
        <w:t>Біологія клітини і тканин</w:t>
      </w:r>
      <w:r w:rsidR="00965555" w:rsidRPr="00965555">
        <w:rPr>
          <w:lang w:val="uk-UA"/>
        </w:rPr>
        <w:t>»</w:t>
      </w:r>
      <w:r w:rsidR="00965555" w:rsidRPr="00965555">
        <w:rPr>
          <w:b/>
          <w:lang w:val="uk-UA"/>
        </w:rPr>
        <w:t xml:space="preserve"> (</w:t>
      </w:r>
      <w:hyperlink r:id="rId20" w:history="1">
        <w:r w:rsidR="00965555" w:rsidRPr="00DD3A6C">
          <w:rPr>
            <w:rStyle w:val="aa"/>
          </w:rPr>
          <w:t>https</w:t>
        </w:r>
        <w:r w:rsidR="00965555" w:rsidRPr="00965555">
          <w:rPr>
            <w:rStyle w:val="aa"/>
            <w:lang w:val="uk-UA"/>
          </w:rPr>
          <w:t>://</w:t>
        </w:r>
        <w:r w:rsidR="00965555" w:rsidRPr="00DD3A6C">
          <w:rPr>
            <w:rStyle w:val="aa"/>
          </w:rPr>
          <w:t>moodle</w:t>
        </w:r>
        <w:r w:rsidR="00965555" w:rsidRPr="00965555">
          <w:rPr>
            <w:rStyle w:val="aa"/>
            <w:lang w:val="uk-UA"/>
          </w:rPr>
          <w:t>.</w:t>
        </w:r>
        <w:r w:rsidR="00965555" w:rsidRPr="00DD3A6C">
          <w:rPr>
            <w:rStyle w:val="aa"/>
          </w:rPr>
          <w:t>vnu</w:t>
        </w:r>
        <w:r w:rsidR="00965555" w:rsidRPr="00965555">
          <w:rPr>
            <w:rStyle w:val="aa"/>
            <w:lang w:val="uk-UA"/>
          </w:rPr>
          <w:t>.</w:t>
        </w:r>
        <w:r w:rsidR="00965555" w:rsidRPr="00DD3A6C">
          <w:rPr>
            <w:rStyle w:val="aa"/>
          </w:rPr>
          <w:t>edu</w:t>
        </w:r>
        <w:r w:rsidR="00965555" w:rsidRPr="00965555">
          <w:rPr>
            <w:rStyle w:val="aa"/>
            <w:lang w:val="uk-UA"/>
          </w:rPr>
          <w:t>.</w:t>
        </w:r>
        <w:r w:rsidR="00965555" w:rsidRPr="00DD3A6C">
          <w:rPr>
            <w:rStyle w:val="aa"/>
          </w:rPr>
          <w:t>ua</w:t>
        </w:r>
        <w:r w:rsidR="00965555" w:rsidRPr="00965555">
          <w:rPr>
            <w:rStyle w:val="aa"/>
            <w:lang w:val="uk-UA"/>
          </w:rPr>
          <w:t>/</w:t>
        </w:r>
        <w:r w:rsidR="00965555" w:rsidRPr="00DD3A6C">
          <w:rPr>
            <w:rStyle w:val="aa"/>
          </w:rPr>
          <w:t>mod</w:t>
        </w:r>
        <w:r w:rsidR="00965555" w:rsidRPr="00965555">
          <w:rPr>
            <w:rStyle w:val="aa"/>
            <w:lang w:val="uk-UA"/>
          </w:rPr>
          <w:t>/</w:t>
        </w:r>
        <w:r w:rsidR="00965555" w:rsidRPr="00DD3A6C">
          <w:rPr>
            <w:rStyle w:val="aa"/>
          </w:rPr>
          <w:t>page</w:t>
        </w:r>
        <w:r w:rsidR="00965555" w:rsidRPr="00965555">
          <w:rPr>
            <w:rStyle w:val="aa"/>
            <w:lang w:val="uk-UA"/>
          </w:rPr>
          <w:t>/</w:t>
        </w:r>
        <w:r w:rsidR="00965555" w:rsidRPr="00DD3A6C">
          <w:rPr>
            <w:rStyle w:val="aa"/>
          </w:rPr>
          <w:t>view</w:t>
        </w:r>
        <w:r w:rsidR="00965555" w:rsidRPr="00965555">
          <w:rPr>
            <w:rStyle w:val="aa"/>
            <w:lang w:val="uk-UA"/>
          </w:rPr>
          <w:t>.</w:t>
        </w:r>
        <w:r w:rsidR="00965555" w:rsidRPr="00DD3A6C">
          <w:rPr>
            <w:rStyle w:val="aa"/>
          </w:rPr>
          <w:t>php</w:t>
        </w:r>
        <w:r w:rsidR="00965555" w:rsidRPr="00965555">
          <w:rPr>
            <w:rStyle w:val="aa"/>
            <w:lang w:val="uk-UA"/>
          </w:rPr>
          <w:t>?</w:t>
        </w:r>
        <w:r w:rsidR="00965555" w:rsidRPr="00DD3A6C">
          <w:rPr>
            <w:rStyle w:val="aa"/>
          </w:rPr>
          <w:t>id</w:t>
        </w:r>
        <w:r w:rsidR="00965555" w:rsidRPr="00965555">
          <w:rPr>
            <w:rStyle w:val="aa"/>
            <w:lang w:val="uk-UA"/>
          </w:rPr>
          <w:t>=138526</w:t>
        </w:r>
      </w:hyperlink>
      <w:r w:rsidR="00965555" w:rsidRPr="00965555">
        <w:rPr>
          <w:b/>
          <w:iCs/>
          <w:lang w:val="uk-UA"/>
        </w:rPr>
        <w:t>)</w:t>
      </w:r>
      <w:r w:rsidRPr="00B279E2">
        <w:rPr>
          <w:lang w:val="uk-UA"/>
        </w:rPr>
        <w:t>), реєстрація на який відбув</w:t>
      </w:r>
      <w:r w:rsidR="00C02235">
        <w:rPr>
          <w:lang w:val="uk-UA"/>
        </w:rPr>
        <w:t>ається на початку вивчення ОК</w:t>
      </w:r>
      <w:r w:rsidRPr="00B279E2">
        <w:rPr>
          <w:lang w:val="uk-UA"/>
        </w:rPr>
        <w:t xml:space="preserve">; на заняттях згідно розкладу </w:t>
      </w:r>
      <w:r w:rsidR="00E434F4">
        <w:rPr>
          <w:lang w:val="uk-UA"/>
        </w:rPr>
        <w:t>(</w:t>
      </w:r>
      <w:hyperlink r:id="rId21" w:history="1">
        <w:r w:rsidR="00E434F4">
          <w:rPr>
            <w:color w:val="0000FF"/>
            <w:u w:val="single"/>
          </w:rPr>
          <w:t>http</w:t>
        </w:r>
        <w:r w:rsidR="00E434F4" w:rsidRPr="00E434F4">
          <w:rPr>
            <w:color w:val="0000FF"/>
            <w:u w:val="single"/>
            <w:lang w:val="uk-UA"/>
          </w:rPr>
          <w:t>://194.44.187.20/</w:t>
        </w:r>
        <w:r w:rsidR="00E434F4">
          <w:rPr>
            <w:color w:val="0000FF"/>
            <w:u w:val="single"/>
          </w:rPr>
          <w:t>cgi</w:t>
        </w:r>
        <w:r w:rsidR="00E434F4" w:rsidRPr="00E434F4">
          <w:rPr>
            <w:color w:val="0000FF"/>
            <w:u w:val="single"/>
            <w:lang w:val="uk-UA"/>
          </w:rPr>
          <w:t>-</w:t>
        </w:r>
        <w:r w:rsidR="00E434F4">
          <w:rPr>
            <w:color w:val="0000FF"/>
            <w:u w:val="single"/>
          </w:rPr>
          <w:t>bin</w:t>
        </w:r>
        <w:r w:rsidR="00E434F4" w:rsidRPr="00E434F4">
          <w:rPr>
            <w:color w:val="0000FF"/>
            <w:u w:val="single"/>
            <w:lang w:val="uk-UA"/>
          </w:rPr>
          <w:t>/</w:t>
        </w:r>
        <w:r w:rsidR="00E434F4">
          <w:rPr>
            <w:color w:val="0000FF"/>
            <w:u w:val="single"/>
          </w:rPr>
          <w:t>timetable</w:t>
        </w:r>
        <w:r w:rsidR="00E434F4" w:rsidRPr="00E434F4">
          <w:rPr>
            <w:color w:val="0000FF"/>
            <w:u w:val="single"/>
            <w:lang w:val="uk-UA"/>
          </w:rPr>
          <w:t>.</w:t>
        </w:r>
        <w:r w:rsidR="00E434F4">
          <w:rPr>
            <w:color w:val="0000FF"/>
            <w:u w:val="single"/>
          </w:rPr>
          <w:t>cgi</w:t>
        </w:r>
        <w:r w:rsidR="00E434F4" w:rsidRPr="00E434F4">
          <w:rPr>
            <w:color w:val="0000FF"/>
            <w:u w:val="single"/>
            <w:lang w:val="uk-UA"/>
          </w:rPr>
          <w:t>?</w:t>
        </w:r>
        <w:r w:rsidR="00E434F4">
          <w:rPr>
            <w:color w:val="0000FF"/>
            <w:u w:val="single"/>
          </w:rPr>
          <w:t>n</w:t>
        </w:r>
        <w:r w:rsidR="00E434F4" w:rsidRPr="00E434F4">
          <w:rPr>
            <w:color w:val="0000FF"/>
            <w:u w:val="single"/>
            <w:lang w:val="uk-UA"/>
          </w:rPr>
          <w:t>=700</w:t>
        </w:r>
      </w:hyperlink>
      <w:r w:rsidR="00E434F4">
        <w:rPr>
          <w:lang w:val="uk-UA"/>
        </w:rPr>
        <w:t xml:space="preserve">) </w:t>
      </w:r>
      <w:r w:rsidRPr="00B279E2">
        <w:rPr>
          <w:lang w:val="uk-UA"/>
        </w:rPr>
        <w:t>та за графіком консультацій.</w:t>
      </w:r>
    </w:p>
    <w:p w14:paraId="24267EA7" w14:textId="77777777" w:rsidR="006D7FC2" w:rsidRPr="00B279E2" w:rsidRDefault="006D7FC2" w:rsidP="006D7FC2">
      <w:pPr>
        <w:tabs>
          <w:tab w:val="left" w:pos="0"/>
        </w:tabs>
        <w:ind w:firstLine="709"/>
        <w:jc w:val="both"/>
        <w:rPr>
          <w:lang w:val="uk-UA"/>
        </w:rPr>
      </w:pPr>
    </w:p>
    <w:p w14:paraId="66087EE8" w14:textId="72DFC370" w:rsidR="00F969F8" w:rsidRPr="00B279E2" w:rsidRDefault="00F969F8" w:rsidP="00A22988">
      <w:pPr>
        <w:spacing w:after="200" w:line="276" w:lineRule="auto"/>
        <w:jc w:val="center"/>
        <w:rPr>
          <w:b/>
          <w:lang w:val="uk-UA"/>
        </w:rPr>
      </w:pPr>
      <w:r w:rsidRPr="00B279E2">
        <w:rPr>
          <w:rStyle w:val="fontstyle01"/>
          <w:sz w:val="24"/>
          <w:szCs w:val="24"/>
        </w:rPr>
        <w:t xml:space="preserve">ІІІ. </w:t>
      </w:r>
      <w:r w:rsidR="008821FB" w:rsidRPr="0020318B">
        <w:rPr>
          <w:b/>
          <w:bCs/>
          <w:lang w:val="uk-UA"/>
        </w:rPr>
        <w:t xml:space="preserve">Опис </w:t>
      </w:r>
      <w:r w:rsidR="008821FB" w:rsidRPr="00403486">
        <w:rPr>
          <w:b/>
          <w:lang w:val="uk-UA"/>
        </w:rPr>
        <w:t>освітнього компонента</w:t>
      </w:r>
    </w:p>
    <w:p w14:paraId="6EF97068" w14:textId="0A29CD6F" w:rsidR="00A22988" w:rsidRPr="00B279E2" w:rsidRDefault="00F969F8" w:rsidP="006D7FC2">
      <w:pPr>
        <w:pStyle w:val="aff"/>
        <w:numPr>
          <w:ilvl w:val="0"/>
          <w:numId w:val="29"/>
        </w:numPr>
        <w:rPr>
          <w:b/>
        </w:rPr>
      </w:pPr>
      <w:proofErr w:type="spellStart"/>
      <w:r w:rsidRPr="00B279E2">
        <w:rPr>
          <w:b/>
        </w:rPr>
        <w:t>Анотація</w:t>
      </w:r>
      <w:proofErr w:type="spellEnd"/>
      <w:r w:rsidRPr="00B279E2">
        <w:rPr>
          <w:b/>
          <w:lang w:val="uk-UA"/>
        </w:rPr>
        <w:t xml:space="preserve"> </w:t>
      </w:r>
      <w:r w:rsidR="00C02235">
        <w:rPr>
          <w:b/>
          <w:lang w:val="uk-UA"/>
        </w:rPr>
        <w:t>освітнього компонента</w:t>
      </w:r>
    </w:p>
    <w:p w14:paraId="725A35B9" w14:textId="6C1ADDFE" w:rsidR="006D7FC2" w:rsidRPr="00B279E2" w:rsidRDefault="00D72533" w:rsidP="00B17462">
      <w:pPr>
        <w:pStyle w:val="a3"/>
        <w:ind w:firstLine="567"/>
        <w:jc w:val="both"/>
        <w:rPr>
          <w:rFonts w:ascii="Times New Roman" w:hAnsi="Times New Roman"/>
          <w:noProof/>
          <w:sz w:val="24"/>
          <w:szCs w:val="24"/>
        </w:rPr>
      </w:pPr>
      <w:r>
        <w:rPr>
          <w:rFonts w:ascii="Times New Roman" w:hAnsi="Times New Roman"/>
          <w:noProof/>
          <w:sz w:val="24"/>
          <w:szCs w:val="24"/>
          <w:lang w:val="uk-UA"/>
        </w:rPr>
        <w:t>Біологія клітини і тканин</w:t>
      </w:r>
      <w:r w:rsidR="006D7FC2" w:rsidRPr="00B279E2">
        <w:rPr>
          <w:rFonts w:ascii="Times New Roman" w:hAnsi="Times New Roman"/>
          <w:noProof/>
          <w:sz w:val="24"/>
          <w:szCs w:val="24"/>
        </w:rPr>
        <w:t xml:space="preserve"> вивчає </w:t>
      </w:r>
      <w:r w:rsidR="006D7FC2" w:rsidRPr="00B279E2">
        <w:rPr>
          <w:rFonts w:ascii="Times New Roman" w:hAnsi="Times New Roman"/>
          <w:sz w:val="24"/>
          <w:szCs w:val="24"/>
          <w:lang w:val="uk-UA"/>
        </w:rPr>
        <w:t xml:space="preserve">загальні </w:t>
      </w:r>
      <w:proofErr w:type="spellStart"/>
      <w:r w:rsidR="006D7FC2" w:rsidRPr="00B279E2">
        <w:rPr>
          <w:rFonts w:ascii="Times New Roman" w:hAnsi="Times New Roman"/>
          <w:sz w:val="24"/>
          <w:szCs w:val="24"/>
        </w:rPr>
        <w:t>закономірності</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будови</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розвитку</w:t>
      </w:r>
      <w:proofErr w:type="spellEnd"/>
      <w:r w:rsidR="006D7FC2" w:rsidRPr="00B279E2">
        <w:rPr>
          <w:rFonts w:ascii="Times New Roman" w:hAnsi="Times New Roman"/>
          <w:sz w:val="24"/>
          <w:szCs w:val="24"/>
        </w:rPr>
        <w:t xml:space="preserve"> та </w:t>
      </w:r>
      <w:proofErr w:type="spellStart"/>
      <w:r w:rsidR="006D7FC2" w:rsidRPr="00B279E2">
        <w:rPr>
          <w:rFonts w:ascii="Times New Roman" w:hAnsi="Times New Roman"/>
          <w:sz w:val="24"/>
          <w:szCs w:val="24"/>
        </w:rPr>
        <w:t>життєдіяльності</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клітини</w:t>
      </w:r>
      <w:proofErr w:type="spellEnd"/>
      <w:r w:rsidR="006D7FC2" w:rsidRPr="00B279E2">
        <w:rPr>
          <w:rFonts w:ascii="Times New Roman" w:hAnsi="Times New Roman"/>
          <w:sz w:val="24"/>
          <w:szCs w:val="24"/>
        </w:rPr>
        <w:t xml:space="preserve"> як </w:t>
      </w:r>
      <w:proofErr w:type="spellStart"/>
      <w:r w:rsidR="006D7FC2" w:rsidRPr="00B279E2">
        <w:rPr>
          <w:rFonts w:ascii="Times New Roman" w:hAnsi="Times New Roman"/>
          <w:sz w:val="24"/>
          <w:szCs w:val="24"/>
        </w:rPr>
        <w:t>універсального</w:t>
      </w:r>
      <w:proofErr w:type="spellEnd"/>
      <w:r w:rsidR="006D7FC2" w:rsidRPr="00B279E2">
        <w:rPr>
          <w:rFonts w:ascii="Times New Roman" w:hAnsi="Times New Roman"/>
          <w:sz w:val="24"/>
          <w:szCs w:val="24"/>
        </w:rPr>
        <w:t xml:space="preserve"> і </w:t>
      </w:r>
      <w:proofErr w:type="spellStart"/>
      <w:r w:rsidR="006D7FC2" w:rsidRPr="00B279E2">
        <w:rPr>
          <w:rFonts w:ascii="Times New Roman" w:hAnsi="Times New Roman"/>
          <w:sz w:val="24"/>
          <w:szCs w:val="24"/>
        </w:rPr>
        <w:t>найдрібнішого</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осередку</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життя</w:t>
      </w:r>
      <w:proofErr w:type="spellEnd"/>
      <w:r w:rsidR="006D7FC2" w:rsidRPr="00B279E2">
        <w:rPr>
          <w:rFonts w:ascii="Times New Roman" w:hAnsi="Times New Roman"/>
          <w:sz w:val="24"/>
          <w:szCs w:val="24"/>
          <w:lang w:val="uk-UA"/>
        </w:rPr>
        <w:t xml:space="preserve"> та </w:t>
      </w:r>
      <w:r w:rsidR="006D7FC2" w:rsidRPr="00B279E2">
        <w:rPr>
          <w:rFonts w:ascii="Times New Roman" w:hAnsi="Times New Roman"/>
          <w:noProof/>
          <w:sz w:val="24"/>
          <w:szCs w:val="24"/>
        </w:rPr>
        <w:t>будову, розвит</w:t>
      </w:r>
      <w:r w:rsidR="006D7FC2" w:rsidRPr="00B279E2">
        <w:rPr>
          <w:rFonts w:ascii="Times New Roman" w:hAnsi="Times New Roman"/>
          <w:noProof/>
          <w:sz w:val="24"/>
          <w:szCs w:val="24"/>
          <w:lang w:val="uk-UA"/>
        </w:rPr>
        <w:t>ок</w:t>
      </w:r>
      <w:r w:rsidR="006D7FC2" w:rsidRPr="00B279E2">
        <w:rPr>
          <w:rFonts w:ascii="Times New Roman" w:hAnsi="Times New Roman"/>
          <w:noProof/>
          <w:sz w:val="24"/>
          <w:szCs w:val="24"/>
        </w:rPr>
        <w:t xml:space="preserve"> </w:t>
      </w:r>
      <w:r w:rsidR="006D7FC2" w:rsidRPr="00B279E2">
        <w:rPr>
          <w:rFonts w:ascii="Times New Roman" w:hAnsi="Times New Roman"/>
          <w:noProof/>
          <w:sz w:val="24"/>
          <w:szCs w:val="24"/>
          <w:lang w:val="uk-UA"/>
        </w:rPr>
        <w:t>і</w:t>
      </w:r>
      <w:r w:rsidR="006D7FC2" w:rsidRPr="00B279E2">
        <w:rPr>
          <w:rFonts w:ascii="Times New Roman" w:hAnsi="Times New Roman"/>
          <w:noProof/>
          <w:sz w:val="24"/>
          <w:szCs w:val="24"/>
        </w:rPr>
        <w:t xml:space="preserve"> життєдіяльності тканин у складі тваринних організмів, тобто тканинний рівень організації живого. Вивчення </w:t>
      </w:r>
      <w:r>
        <w:rPr>
          <w:rFonts w:ascii="Times New Roman" w:hAnsi="Times New Roman"/>
          <w:noProof/>
          <w:sz w:val="24"/>
          <w:szCs w:val="24"/>
          <w:lang w:val="uk-UA"/>
        </w:rPr>
        <w:t>біології клітини і тканин</w:t>
      </w:r>
      <w:r w:rsidR="006D7FC2" w:rsidRPr="00B279E2">
        <w:rPr>
          <w:rFonts w:ascii="Times New Roman" w:hAnsi="Times New Roman"/>
          <w:noProof/>
          <w:sz w:val="24"/>
          <w:szCs w:val="24"/>
        </w:rPr>
        <w:t xml:space="preserve"> диктується необхiднiстю формування цiлiсного погляду на живу природу у спецiалiстiв бiологiв, набуття ними теоретичних знань та практичних навичок</w:t>
      </w:r>
      <w:r w:rsidR="006D7FC2" w:rsidRPr="00B279E2">
        <w:rPr>
          <w:rFonts w:ascii="Times New Roman" w:hAnsi="Times New Roman"/>
          <w:noProof/>
          <w:sz w:val="24"/>
          <w:szCs w:val="24"/>
          <w:lang w:val="uk-UA"/>
        </w:rPr>
        <w:t>,</w:t>
      </w:r>
      <w:r w:rsidR="006D7FC2" w:rsidRPr="00B279E2">
        <w:rPr>
          <w:rFonts w:ascii="Times New Roman" w:hAnsi="Times New Roman"/>
          <w:noProof/>
          <w:sz w:val="24"/>
          <w:szCs w:val="24"/>
        </w:rPr>
        <w:t xml:space="preserve"> необхідних у майбутній професійній діяльності. </w:t>
      </w:r>
    </w:p>
    <w:p w14:paraId="09CBE270" w14:textId="2D926D7C" w:rsidR="006D7FC2" w:rsidRPr="00B279E2" w:rsidRDefault="00B17462" w:rsidP="00B17462">
      <w:pPr>
        <w:ind w:firstLine="567"/>
        <w:jc w:val="both"/>
        <w:rPr>
          <w:lang w:val="uk-UA"/>
        </w:rPr>
      </w:pPr>
      <w:r>
        <w:rPr>
          <w:lang w:val="uk-UA"/>
        </w:rPr>
        <w:t>Освітній компонент</w:t>
      </w:r>
      <w:r w:rsidR="006D7FC2" w:rsidRPr="00B279E2">
        <w:rPr>
          <w:lang w:val="uk-UA"/>
        </w:rPr>
        <w:t xml:space="preserve"> «</w:t>
      </w:r>
      <w:r w:rsidR="00D72533">
        <w:rPr>
          <w:lang w:val="uk-UA"/>
        </w:rPr>
        <w:t>Біологія клітини і тканин</w:t>
      </w:r>
      <w:r w:rsidR="006D7FC2" w:rsidRPr="00B279E2">
        <w:rPr>
          <w:lang w:val="uk-UA"/>
        </w:rPr>
        <w:t>» має тісні зв’язки з такими дисциплінами як, біологія індивідуального розвитку тварин, ботаніка, зоологія, мікробіологія, порівняльна анатомія тварин, фізіологія людини і тварин, теорія еволюції, генетика та ін.</w:t>
      </w:r>
    </w:p>
    <w:p w14:paraId="6DBA8946" w14:textId="77777777" w:rsidR="006D7FC2" w:rsidRPr="00B279E2" w:rsidRDefault="006D7FC2" w:rsidP="006D7FC2">
      <w:pPr>
        <w:ind w:left="357"/>
        <w:jc w:val="both"/>
        <w:rPr>
          <w:lang w:val="uk-UA"/>
        </w:rPr>
      </w:pPr>
    </w:p>
    <w:p w14:paraId="2831312D" w14:textId="77777777" w:rsidR="007A48F2" w:rsidRPr="00B279E2" w:rsidRDefault="007A48F2" w:rsidP="007A48F2">
      <w:pPr>
        <w:pStyle w:val="aff"/>
        <w:numPr>
          <w:ilvl w:val="0"/>
          <w:numId w:val="29"/>
        </w:numPr>
        <w:spacing w:after="200" w:line="276" w:lineRule="auto"/>
        <w:rPr>
          <w:lang w:val="uk-UA"/>
        </w:rPr>
      </w:pPr>
      <w:proofErr w:type="spellStart"/>
      <w:r w:rsidRPr="00B279E2">
        <w:rPr>
          <w:b/>
        </w:rPr>
        <w:t>Пререквізити</w:t>
      </w:r>
      <w:proofErr w:type="spellEnd"/>
    </w:p>
    <w:p w14:paraId="023850CF" w14:textId="77777777" w:rsidR="007A48F2" w:rsidRPr="00B279E2" w:rsidRDefault="007A48F2" w:rsidP="007A48F2">
      <w:pPr>
        <w:pStyle w:val="aff"/>
        <w:spacing w:after="200" w:line="276" w:lineRule="auto"/>
        <w:rPr>
          <w:lang w:val="uk-UA"/>
        </w:rPr>
      </w:pPr>
      <w:r w:rsidRPr="00B279E2">
        <w:rPr>
          <w:lang w:val="uk-UA"/>
        </w:rPr>
        <w:t>Попередньо студент повинен прослухати шкільний курс з біології.</w:t>
      </w:r>
    </w:p>
    <w:p w14:paraId="4580D749" w14:textId="77777777" w:rsidR="007A48F2" w:rsidRPr="00B279E2" w:rsidRDefault="007A48F2" w:rsidP="007A48F2">
      <w:pPr>
        <w:pStyle w:val="aff"/>
        <w:ind w:left="0" w:firstLine="709"/>
        <w:jc w:val="both"/>
        <w:rPr>
          <w:b/>
          <w:lang w:val="uk-UA"/>
        </w:rPr>
      </w:pPr>
      <w:proofErr w:type="spellStart"/>
      <w:r w:rsidRPr="00B279E2">
        <w:rPr>
          <w:b/>
          <w:lang w:val="uk-UA"/>
        </w:rPr>
        <w:t>Постреквізити</w:t>
      </w:r>
      <w:proofErr w:type="spellEnd"/>
    </w:p>
    <w:p w14:paraId="7ACFED4D" w14:textId="77777777" w:rsidR="007A48F2" w:rsidRPr="00B279E2" w:rsidRDefault="007A48F2" w:rsidP="007A48F2">
      <w:pPr>
        <w:pStyle w:val="aff"/>
        <w:ind w:left="0" w:firstLine="709"/>
        <w:jc w:val="both"/>
        <w:rPr>
          <w:lang w:val="uk-UA"/>
        </w:rPr>
      </w:pPr>
      <w:r w:rsidRPr="00B279E2">
        <w:rPr>
          <w:lang w:val="uk-UA"/>
        </w:rPr>
        <w:lastRenderedPageBreak/>
        <w:t>Знання, уміння і навички, що здобуваються в процесі вивчення загальної цитології та гістології можуть бути використані під час вивчення ряду дисциплін, передбачених навчальними планами підготовки бакалавра вищеназваної спеціальності та майбутній професійній діяльності.</w:t>
      </w:r>
    </w:p>
    <w:p w14:paraId="15CF9564" w14:textId="77777777" w:rsidR="006D7FC2" w:rsidRPr="00B279E2" w:rsidRDefault="006D7FC2" w:rsidP="007A48F2">
      <w:pPr>
        <w:pStyle w:val="aff"/>
        <w:ind w:left="0" w:firstLine="709"/>
        <w:jc w:val="both"/>
        <w:rPr>
          <w:lang w:val="uk-UA"/>
        </w:rPr>
      </w:pPr>
    </w:p>
    <w:p w14:paraId="57A2DEE4" w14:textId="2AB63B27" w:rsidR="007A48F2" w:rsidRPr="00B279E2" w:rsidRDefault="006D7FC2" w:rsidP="006D7FC2">
      <w:pPr>
        <w:pStyle w:val="aff"/>
        <w:numPr>
          <w:ilvl w:val="0"/>
          <w:numId w:val="29"/>
        </w:numPr>
        <w:spacing w:after="200" w:line="276" w:lineRule="auto"/>
        <w:rPr>
          <w:b/>
          <w:lang w:val="uk-UA"/>
        </w:rPr>
      </w:pPr>
      <w:r w:rsidRPr="00B279E2">
        <w:rPr>
          <w:b/>
          <w:color w:val="000000"/>
        </w:rPr>
        <w:t xml:space="preserve">Мета і </w:t>
      </w:r>
      <w:proofErr w:type="spellStart"/>
      <w:r w:rsidRPr="00B279E2">
        <w:rPr>
          <w:b/>
          <w:color w:val="000000"/>
        </w:rPr>
        <w:t>завдання</w:t>
      </w:r>
      <w:proofErr w:type="spellEnd"/>
      <w:r w:rsidRPr="00B279E2">
        <w:rPr>
          <w:b/>
          <w:color w:val="000000"/>
        </w:rPr>
        <w:t xml:space="preserve"> </w:t>
      </w:r>
      <w:r w:rsidR="00B17462">
        <w:rPr>
          <w:b/>
          <w:color w:val="000000"/>
          <w:lang w:val="uk-UA"/>
        </w:rPr>
        <w:t xml:space="preserve">освітнього </w:t>
      </w:r>
      <w:r w:rsidR="008821FB" w:rsidRPr="00403486">
        <w:rPr>
          <w:b/>
          <w:lang w:val="uk-UA"/>
        </w:rPr>
        <w:t>компонента</w:t>
      </w:r>
    </w:p>
    <w:p w14:paraId="1E4DA832" w14:textId="17D199D7" w:rsidR="00A22988" w:rsidRPr="00B279E2" w:rsidRDefault="00A22988" w:rsidP="006D7FC2">
      <w:pPr>
        <w:pStyle w:val="33"/>
        <w:spacing w:after="0"/>
        <w:ind w:firstLine="567"/>
        <w:jc w:val="both"/>
        <w:rPr>
          <w:sz w:val="24"/>
          <w:szCs w:val="24"/>
        </w:rPr>
      </w:pPr>
      <w:r w:rsidRPr="00B279E2">
        <w:rPr>
          <w:b/>
          <w:sz w:val="24"/>
          <w:szCs w:val="24"/>
          <w:lang w:val="uk-UA"/>
        </w:rPr>
        <w:t>Метою</w:t>
      </w:r>
      <w:r w:rsidRPr="00B279E2">
        <w:rPr>
          <w:sz w:val="24"/>
          <w:szCs w:val="24"/>
          <w:lang w:val="uk-UA"/>
        </w:rPr>
        <w:t xml:space="preserve"> викладання </w:t>
      </w:r>
      <w:r w:rsidR="008821FB" w:rsidRPr="008821FB">
        <w:rPr>
          <w:sz w:val="24"/>
          <w:szCs w:val="24"/>
          <w:lang w:val="uk-UA"/>
        </w:rPr>
        <w:t>освітнього компонента</w:t>
      </w:r>
      <w:r w:rsidR="008821FB" w:rsidRPr="00B279E2">
        <w:rPr>
          <w:sz w:val="24"/>
          <w:szCs w:val="24"/>
          <w:lang w:val="uk-UA"/>
        </w:rPr>
        <w:t xml:space="preserve"> </w:t>
      </w:r>
      <w:r w:rsidR="00E07B1B" w:rsidRPr="00E07B1B">
        <w:rPr>
          <w:sz w:val="24"/>
          <w:szCs w:val="24"/>
          <w:lang w:val="uk-UA"/>
        </w:rPr>
        <w:t>«Біологія клітини і тканин»</w:t>
      </w:r>
      <w:r w:rsidR="00E07B1B" w:rsidRPr="00B279E2">
        <w:rPr>
          <w:lang w:val="uk-UA"/>
        </w:rPr>
        <w:t xml:space="preserve"> </w:t>
      </w:r>
      <w:r w:rsidRPr="00B279E2">
        <w:rPr>
          <w:sz w:val="24"/>
          <w:szCs w:val="24"/>
          <w:lang w:val="uk-UA"/>
        </w:rPr>
        <w:t xml:space="preserve"> є сформувати у студентів уявлення про загальну цитологію й гістологію, як важливі складові біології, що вивчають структурно-функціональну організацію </w:t>
      </w:r>
      <w:hyperlink r:id="rId22" w:tooltip="Прокаріоти" w:history="1">
        <w:proofErr w:type="spellStart"/>
        <w:r w:rsidRPr="00B279E2">
          <w:rPr>
            <w:rStyle w:val="aa"/>
            <w:color w:val="auto"/>
            <w:sz w:val="24"/>
            <w:szCs w:val="24"/>
          </w:rPr>
          <w:t>прокаріотичних</w:t>
        </w:r>
        <w:proofErr w:type="spellEnd"/>
      </w:hyperlink>
      <w:r w:rsidRPr="00B279E2">
        <w:rPr>
          <w:sz w:val="24"/>
          <w:szCs w:val="24"/>
        </w:rPr>
        <w:t xml:space="preserve"> та </w:t>
      </w:r>
      <w:hyperlink r:id="rId23" w:tooltip="Еукаріоти" w:history="1">
        <w:proofErr w:type="spellStart"/>
        <w:r w:rsidRPr="00B279E2">
          <w:rPr>
            <w:rStyle w:val="aa"/>
            <w:color w:val="auto"/>
            <w:sz w:val="24"/>
            <w:szCs w:val="24"/>
          </w:rPr>
          <w:t>еукаріотичних</w:t>
        </w:r>
        <w:proofErr w:type="spellEnd"/>
      </w:hyperlink>
      <w:r w:rsidRPr="00B279E2">
        <w:rPr>
          <w:sz w:val="24"/>
          <w:szCs w:val="24"/>
        </w:rPr>
        <w:t xml:space="preserve"> </w:t>
      </w:r>
      <w:hyperlink r:id="rId24" w:tooltip="Клітина" w:history="1">
        <w:proofErr w:type="spellStart"/>
        <w:r w:rsidRPr="00B279E2">
          <w:rPr>
            <w:rStyle w:val="aa"/>
            <w:color w:val="auto"/>
            <w:sz w:val="24"/>
            <w:szCs w:val="24"/>
          </w:rPr>
          <w:t>клітин</w:t>
        </w:r>
        <w:proofErr w:type="spellEnd"/>
      </w:hyperlink>
      <w:r w:rsidRPr="00B279E2">
        <w:rPr>
          <w:sz w:val="24"/>
          <w:szCs w:val="24"/>
        </w:rPr>
        <w:t xml:space="preserve"> </w:t>
      </w:r>
      <w:proofErr w:type="spellStart"/>
      <w:r w:rsidRPr="00B279E2">
        <w:rPr>
          <w:sz w:val="24"/>
          <w:szCs w:val="24"/>
        </w:rPr>
        <w:t>загалом</w:t>
      </w:r>
      <w:proofErr w:type="spellEnd"/>
      <w:r w:rsidRPr="00B279E2">
        <w:rPr>
          <w:sz w:val="24"/>
          <w:szCs w:val="24"/>
        </w:rPr>
        <w:t xml:space="preserve"> та </w:t>
      </w:r>
      <w:proofErr w:type="spellStart"/>
      <w:r w:rsidRPr="00B279E2">
        <w:rPr>
          <w:sz w:val="24"/>
          <w:szCs w:val="24"/>
        </w:rPr>
        <w:t>їх</w:t>
      </w:r>
      <w:proofErr w:type="spellEnd"/>
      <w:r w:rsidRPr="00B279E2">
        <w:rPr>
          <w:sz w:val="24"/>
          <w:szCs w:val="24"/>
        </w:rPr>
        <w:t xml:space="preserve"> </w:t>
      </w:r>
      <w:proofErr w:type="spellStart"/>
      <w:r w:rsidRPr="00B279E2">
        <w:rPr>
          <w:sz w:val="24"/>
          <w:szCs w:val="24"/>
        </w:rPr>
        <w:t>структурних</w:t>
      </w:r>
      <w:proofErr w:type="spellEnd"/>
      <w:r w:rsidRPr="00B279E2">
        <w:rPr>
          <w:sz w:val="24"/>
          <w:szCs w:val="24"/>
        </w:rPr>
        <w:t xml:space="preserve"> </w:t>
      </w:r>
      <w:proofErr w:type="spellStart"/>
      <w:r w:rsidRPr="00B279E2">
        <w:rPr>
          <w:sz w:val="24"/>
          <w:szCs w:val="24"/>
        </w:rPr>
        <w:t>компонентів</w:t>
      </w:r>
      <w:proofErr w:type="spellEnd"/>
      <w:r w:rsidRPr="00B279E2">
        <w:rPr>
          <w:sz w:val="24"/>
          <w:szCs w:val="24"/>
        </w:rPr>
        <w:t xml:space="preserve"> </w:t>
      </w:r>
      <w:proofErr w:type="spellStart"/>
      <w:r w:rsidRPr="00B279E2">
        <w:rPr>
          <w:sz w:val="24"/>
          <w:szCs w:val="24"/>
        </w:rPr>
        <w:t>зокрема</w:t>
      </w:r>
      <w:proofErr w:type="spellEnd"/>
      <w:r w:rsidRPr="00B279E2">
        <w:rPr>
          <w:sz w:val="24"/>
          <w:szCs w:val="24"/>
        </w:rPr>
        <w:t xml:space="preserve">, </w:t>
      </w:r>
      <w:proofErr w:type="spellStart"/>
      <w:r w:rsidRPr="00B279E2">
        <w:rPr>
          <w:sz w:val="24"/>
          <w:szCs w:val="24"/>
        </w:rPr>
        <w:t>молекулярні</w:t>
      </w:r>
      <w:proofErr w:type="spellEnd"/>
      <w:r w:rsidRPr="00B279E2">
        <w:rPr>
          <w:sz w:val="24"/>
          <w:szCs w:val="24"/>
        </w:rPr>
        <w:t xml:space="preserve"> </w:t>
      </w:r>
      <w:proofErr w:type="spellStart"/>
      <w:r w:rsidRPr="00B279E2">
        <w:rPr>
          <w:sz w:val="24"/>
          <w:szCs w:val="24"/>
        </w:rPr>
        <w:t>механізми</w:t>
      </w:r>
      <w:proofErr w:type="spellEnd"/>
      <w:r w:rsidRPr="00B279E2">
        <w:rPr>
          <w:sz w:val="24"/>
          <w:szCs w:val="24"/>
        </w:rPr>
        <w:t xml:space="preserve"> </w:t>
      </w:r>
      <w:proofErr w:type="spellStart"/>
      <w:r w:rsidRPr="00B279E2">
        <w:rPr>
          <w:sz w:val="24"/>
          <w:szCs w:val="24"/>
        </w:rPr>
        <w:t>регуляції</w:t>
      </w:r>
      <w:proofErr w:type="spellEnd"/>
      <w:r w:rsidRPr="00B279E2">
        <w:rPr>
          <w:sz w:val="24"/>
          <w:szCs w:val="24"/>
        </w:rPr>
        <w:t xml:space="preserve"> </w:t>
      </w:r>
      <w:proofErr w:type="spellStart"/>
      <w:r w:rsidRPr="00B279E2">
        <w:rPr>
          <w:sz w:val="24"/>
          <w:szCs w:val="24"/>
        </w:rPr>
        <w:t>клітинних</w:t>
      </w:r>
      <w:proofErr w:type="spellEnd"/>
      <w:r w:rsidRPr="00B279E2">
        <w:rPr>
          <w:sz w:val="24"/>
          <w:szCs w:val="24"/>
        </w:rPr>
        <w:t xml:space="preserve"> </w:t>
      </w:r>
      <w:proofErr w:type="spellStart"/>
      <w:r w:rsidRPr="00B279E2">
        <w:rPr>
          <w:sz w:val="24"/>
          <w:szCs w:val="24"/>
        </w:rPr>
        <w:t>функцій</w:t>
      </w:r>
      <w:proofErr w:type="spellEnd"/>
      <w:r w:rsidRPr="00B279E2">
        <w:rPr>
          <w:sz w:val="24"/>
          <w:szCs w:val="24"/>
        </w:rPr>
        <w:t xml:space="preserve">, </w:t>
      </w:r>
      <w:proofErr w:type="spellStart"/>
      <w:r w:rsidRPr="00B279E2">
        <w:rPr>
          <w:sz w:val="24"/>
          <w:szCs w:val="24"/>
        </w:rPr>
        <w:t>природи</w:t>
      </w:r>
      <w:proofErr w:type="spellEnd"/>
      <w:r w:rsidRPr="00B279E2">
        <w:rPr>
          <w:sz w:val="24"/>
          <w:szCs w:val="24"/>
        </w:rPr>
        <w:t xml:space="preserve"> та </w:t>
      </w:r>
      <w:hyperlink r:id="rId25" w:tooltip="Сигнальні системи клітин" w:history="1">
        <w:r w:rsidRPr="00B279E2">
          <w:rPr>
            <w:rStyle w:val="aa"/>
            <w:color w:val="auto"/>
            <w:sz w:val="24"/>
            <w:szCs w:val="24"/>
          </w:rPr>
          <w:t>передачу</w:t>
        </w:r>
      </w:hyperlink>
      <w:r w:rsidRPr="00B279E2">
        <w:rPr>
          <w:sz w:val="24"/>
          <w:szCs w:val="24"/>
        </w:rPr>
        <w:t xml:space="preserve"> </w:t>
      </w:r>
      <w:hyperlink r:id="rId26" w:tooltip="Сигнал (фізіологія) (ще не написана)" w:history="1">
        <w:proofErr w:type="spellStart"/>
        <w:r w:rsidRPr="00B279E2">
          <w:rPr>
            <w:rStyle w:val="aa"/>
            <w:color w:val="auto"/>
            <w:sz w:val="24"/>
            <w:szCs w:val="24"/>
          </w:rPr>
          <w:t>сигналів</w:t>
        </w:r>
        <w:proofErr w:type="spellEnd"/>
      </w:hyperlink>
      <w:r w:rsidRPr="00B279E2">
        <w:rPr>
          <w:sz w:val="24"/>
          <w:szCs w:val="24"/>
        </w:rPr>
        <w:t xml:space="preserve">, </w:t>
      </w:r>
      <w:proofErr w:type="spellStart"/>
      <w:r w:rsidRPr="00B279E2">
        <w:rPr>
          <w:sz w:val="24"/>
          <w:szCs w:val="24"/>
        </w:rPr>
        <w:t>які</w:t>
      </w:r>
      <w:proofErr w:type="spellEnd"/>
      <w:r w:rsidRPr="00B279E2">
        <w:rPr>
          <w:sz w:val="24"/>
          <w:szCs w:val="24"/>
        </w:rPr>
        <w:t xml:space="preserve"> </w:t>
      </w:r>
      <w:proofErr w:type="spellStart"/>
      <w:r w:rsidRPr="00B279E2">
        <w:rPr>
          <w:sz w:val="24"/>
          <w:szCs w:val="24"/>
        </w:rPr>
        <w:t>визначають</w:t>
      </w:r>
      <w:proofErr w:type="spellEnd"/>
      <w:r w:rsidRPr="00B279E2">
        <w:rPr>
          <w:sz w:val="24"/>
          <w:szCs w:val="24"/>
        </w:rPr>
        <w:t xml:space="preserve"> </w:t>
      </w:r>
      <w:hyperlink r:id="rId27" w:tooltip="Онтогенез" w:history="1">
        <w:r w:rsidRPr="00B279E2">
          <w:rPr>
            <w:rStyle w:val="aa"/>
            <w:color w:val="auto"/>
            <w:sz w:val="24"/>
            <w:szCs w:val="24"/>
          </w:rPr>
          <w:t>онтогенез</w:t>
        </w:r>
      </w:hyperlink>
      <w:r w:rsidRPr="00B279E2">
        <w:rPr>
          <w:sz w:val="24"/>
          <w:szCs w:val="24"/>
        </w:rPr>
        <w:t xml:space="preserve"> </w:t>
      </w:r>
      <w:proofErr w:type="spellStart"/>
      <w:r w:rsidRPr="00B279E2">
        <w:rPr>
          <w:sz w:val="24"/>
          <w:szCs w:val="24"/>
        </w:rPr>
        <w:t>клітин</w:t>
      </w:r>
      <w:proofErr w:type="spellEnd"/>
      <w:r w:rsidRPr="00B279E2">
        <w:rPr>
          <w:sz w:val="24"/>
          <w:szCs w:val="24"/>
        </w:rPr>
        <w:t xml:space="preserve"> і </w:t>
      </w:r>
      <w:proofErr w:type="spellStart"/>
      <w:r w:rsidRPr="00B279E2">
        <w:rPr>
          <w:sz w:val="24"/>
          <w:szCs w:val="24"/>
        </w:rPr>
        <w:t>формування</w:t>
      </w:r>
      <w:proofErr w:type="spellEnd"/>
      <w:r w:rsidRPr="00B279E2">
        <w:rPr>
          <w:sz w:val="24"/>
          <w:szCs w:val="24"/>
        </w:rPr>
        <w:t xml:space="preserve"> </w:t>
      </w:r>
      <w:proofErr w:type="spellStart"/>
      <w:r w:rsidRPr="00B279E2">
        <w:rPr>
          <w:sz w:val="24"/>
          <w:szCs w:val="24"/>
        </w:rPr>
        <w:t>міжклітинних</w:t>
      </w:r>
      <w:proofErr w:type="spellEnd"/>
      <w:r w:rsidRPr="00B279E2">
        <w:rPr>
          <w:sz w:val="24"/>
          <w:szCs w:val="24"/>
        </w:rPr>
        <w:t xml:space="preserve"> </w:t>
      </w:r>
      <w:proofErr w:type="spellStart"/>
      <w:r w:rsidRPr="00B279E2">
        <w:rPr>
          <w:sz w:val="24"/>
          <w:szCs w:val="24"/>
        </w:rPr>
        <w:t>зв’язків</w:t>
      </w:r>
      <w:proofErr w:type="spellEnd"/>
      <w:r w:rsidRPr="00B279E2">
        <w:rPr>
          <w:sz w:val="24"/>
          <w:szCs w:val="24"/>
        </w:rPr>
        <w:t xml:space="preserve">, </w:t>
      </w:r>
      <w:hyperlink r:id="rId28" w:tooltip="Репродукція (генетика) (ще не написана)" w:history="1">
        <w:proofErr w:type="spellStart"/>
        <w:r w:rsidRPr="00B279E2">
          <w:rPr>
            <w:rStyle w:val="aa"/>
            <w:color w:val="auto"/>
            <w:sz w:val="24"/>
            <w:szCs w:val="24"/>
          </w:rPr>
          <w:t>репродукцію</w:t>
        </w:r>
        <w:proofErr w:type="spellEnd"/>
      </w:hyperlink>
      <w:r w:rsidRPr="00B279E2">
        <w:rPr>
          <w:sz w:val="24"/>
          <w:szCs w:val="24"/>
        </w:rPr>
        <w:t xml:space="preserve">, </w:t>
      </w:r>
      <w:proofErr w:type="spellStart"/>
      <w:r w:rsidRPr="00B279E2">
        <w:rPr>
          <w:sz w:val="24"/>
          <w:szCs w:val="24"/>
        </w:rPr>
        <w:t>диференціювання</w:t>
      </w:r>
      <w:proofErr w:type="spellEnd"/>
      <w:r w:rsidRPr="00B279E2">
        <w:rPr>
          <w:sz w:val="24"/>
          <w:szCs w:val="24"/>
        </w:rPr>
        <w:t xml:space="preserve"> та </w:t>
      </w:r>
      <w:proofErr w:type="spellStart"/>
      <w:r w:rsidRPr="00B279E2">
        <w:rPr>
          <w:sz w:val="24"/>
          <w:szCs w:val="24"/>
        </w:rPr>
        <w:t>старіння</w:t>
      </w:r>
      <w:proofErr w:type="spellEnd"/>
      <w:r w:rsidRPr="00B279E2">
        <w:rPr>
          <w:sz w:val="24"/>
          <w:szCs w:val="24"/>
        </w:rPr>
        <w:t xml:space="preserve"> </w:t>
      </w:r>
      <w:proofErr w:type="spellStart"/>
      <w:r w:rsidRPr="00B279E2">
        <w:rPr>
          <w:sz w:val="24"/>
          <w:szCs w:val="24"/>
        </w:rPr>
        <w:t>клітин</w:t>
      </w:r>
      <w:proofErr w:type="spellEnd"/>
      <w:r w:rsidRPr="00B279E2">
        <w:rPr>
          <w:sz w:val="24"/>
          <w:szCs w:val="24"/>
        </w:rPr>
        <w:t xml:space="preserve">; </w:t>
      </w:r>
      <w:proofErr w:type="spellStart"/>
      <w:r w:rsidRPr="00B279E2">
        <w:rPr>
          <w:sz w:val="24"/>
          <w:szCs w:val="24"/>
        </w:rPr>
        <w:t>будову</w:t>
      </w:r>
      <w:proofErr w:type="spellEnd"/>
      <w:r w:rsidRPr="00B279E2">
        <w:rPr>
          <w:sz w:val="24"/>
          <w:szCs w:val="24"/>
        </w:rPr>
        <w:t xml:space="preserve"> та </w:t>
      </w:r>
      <w:proofErr w:type="spellStart"/>
      <w:r w:rsidRPr="00B279E2">
        <w:rPr>
          <w:sz w:val="24"/>
          <w:szCs w:val="24"/>
        </w:rPr>
        <w:t>функції</w:t>
      </w:r>
      <w:proofErr w:type="spellEnd"/>
      <w:r w:rsidRPr="00B279E2">
        <w:rPr>
          <w:sz w:val="24"/>
          <w:szCs w:val="24"/>
        </w:rPr>
        <w:t xml:space="preserve"> </w:t>
      </w:r>
      <w:proofErr w:type="spellStart"/>
      <w:r w:rsidRPr="00B279E2">
        <w:rPr>
          <w:sz w:val="24"/>
          <w:szCs w:val="24"/>
        </w:rPr>
        <w:t>основних</w:t>
      </w:r>
      <w:proofErr w:type="spellEnd"/>
      <w:r w:rsidRPr="00B279E2">
        <w:rPr>
          <w:sz w:val="24"/>
          <w:szCs w:val="24"/>
        </w:rPr>
        <w:t xml:space="preserve"> </w:t>
      </w:r>
      <w:proofErr w:type="spellStart"/>
      <w:r w:rsidRPr="00B279E2">
        <w:rPr>
          <w:sz w:val="24"/>
          <w:szCs w:val="24"/>
        </w:rPr>
        <w:t>типів</w:t>
      </w:r>
      <w:proofErr w:type="spellEnd"/>
      <w:r w:rsidRPr="00B279E2">
        <w:rPr>
          <w:sz w:val="24"/>
          <w:szCs w:val="24"/>
        </w:rPr>
        <w:t xml:space="preserve"> </w:t>
      </w:r>
      <w:proofErr w:type="spellStart"/>
      <w:r w:rsidRPr="00B279E2">
        <w:rPr>
          <w:sz w:val="24"/>
          <w:szCs w:val="24"/>
        </w:rPr>
        <w:t>тваринних</w:t>
      </w:r>
      <w:proofErr w:type="spellEnd"/>
      <w:r w:rsidRPr="00B279E2">
        <w:rPr>
          <w:sz w:val="24"/>
          <w:szCs w:val="24"/>
        </w:rPr>
        <w:t xml:space="preserve"> тканин; </w:t>
      </w:r>
      <w:proofErr w:type="spellStart"/>
      <w:r w:rsidRPr="00B279E2">
        <w:rPr>
          <w:sz w:val="24"/>
          <w:szCs w:val="24"/>
        </w:rPr>
        <w:t>особливості</w:t>
      </w:r>
      <w:proofErr w:type="spellEnd"/>
      <w:r w:rsidRPr="00B279E2">
        <w:rPr>
          <w:sz w:val="24"/>
          <w:szCs w:val="24"/>
        </w:rPr>
        <w:t xml:space="preserve"> </w:t>
      </w:r>
      <w:proofErr w:type="spellStart"/>
      <w:r w:rsidRPr="00B279E2">
        <w:rPr>
          <w:sz w:val="24"/>
          <w:szCs w:val="24"/>
        </w:rPr>
        <w:t>взаємодії</w:t>
      </w:r>
      <w:proofErr w:type="spellEnd"/>
      <w:r w:rsidRPr="00B279E2">
        <w:rPr>
          <w:sz w:val="24"/>
          <w:szCs w:val="24"/>
        </w:rPr>
        <w:t xml:space="preserve"> </w:t>
      </w:r>
      <w:proofErr w:type="spellStart"/>
      <w:r w:rsidRPr="00B279E2">
        <w:rPr>
          <w:sz w:val="24"/>
          <w:szCs w:val="24"/>
        </w:rPr>
        <w:t>клітин</w:t>
      </w:r>
      <w:proofErr w:type="spellEnd"/>
      <w:r w:rsidRPr="00B279E2">
        <w:rPr>
          <w:sz w:val="24"/>
          <w:szCs w:val="24"/>
        </w:rPr>
        <w:t xml:space="preserve"> та </w:t>
      </w:r>
      <w:proofErr w:type="spellStart"/>
      <w:r w:rsidRPr="00B279E2">
        <w:rPr>
          <w:sz w:val="24"/>
          <w:szCs w:val="24"/>
        </w:rPr>
        <w:t>міжклітинної</w:t>
      </w:r>
      <w:proofErr w:type="spellEnd"/>
      <w:r w:rsidRPr="00B279E2">
        <w:rPr>
          <w:sz w:val="24"/>
          <w:szCs w:val="24"/>
        </w:rPr>
        <w:t xml:space="preserve"> </w:t>
      </w:r>
      <w:proofErr w:type="spellStart"/>
      <w:r w:rsidRPr="00B279E2">
        <w:rPr>
          <w:sz w:val="24"/>
          <w:szCs w:val="24"/>
        </w:rPr>
        <w:t>речовини</w:t>
      </w:r>
      <w:proofErr w:type="spellEnd"/>
      <w:r w:rsidRPr="00B279E2">
        <w:rPr>
          <w:sz w:val="24"/>
          <w:szCs w:val="24"/>
        </w:rPr>
        <w:t xml:space="preserve">, </w:t>
      </w:r>
      <w:proofErr w:type="spellStart"/>
      <w:r w:rsidRPr="00B279E2">
        <w:rPr>
          <w:sz w:val="24"/>
          <w:szCs w:val="24"/>
        </w:rPr>
        <w:t>що</w:t>
      </w:r>
      <w:proofErr w:type="spellEnd"/>
      <w:r w:rsidRPr="00B279E2">
        <w:rPr>
          <w:sz w:val="24"/>
          <w:szCs w:val="24"/>
        </w:rPr>
        <w:t xml:space="preserve"> </w:t>
      </w:r>
      <w:proofErr w:type="spellStart"/>
      <w:r w:rsidRPr="00B279E2">
        <w:rPr>
          <w:sz w:val="24"/>
          <w:szCs w:val="24"/>
        </w:rPr>
        <w:t>складають</w:t>
      </w:r>
      <w:proofErr w:type="spellEnd"/>
      <w:r w:rsidRPr="00B279E2">
        <w:rPr>
          <w:sz w:val="24"/>
          <w:szCs w:val="24"/>
        </w:rPr>
        <w:t xml:space="preserve"> ту </w:t>
      </w:r>
      <w:proofErr w:type="spellStart"/>
      <w:r w:rsidRPr="00B279E2">
        <w:rPr>
          <w:sz w:val="24"/>
          <w:szCs w:val="24"/>
        </w:rPr>
        <w:t>чи</w:t>
      </w:r>
      <w:proofErr w:type="spellEnd"/>
      <w:r w:rsidRPr="00B279E2">
        <w:rPr>
          <w:sz w:val="24"/>
          <w:szCs w:val="24"/>
        </w:rPr>
        <w:t xml:space="preserve"> ту тканину, </w:t>
      </w:r>
      <w:proofErr w:type="spellStart"/>
      <w:r w:rsidRPr="00B279E2">
        <w:rPr>
          <w:sz w:val="24"/>
          <w:szCs w:val="24"/>
        </w:rPr>
        <w:t>філогенез</w:t>
      </w:r>
      <w:proofErr w:type="spellEnd"/>
      <w:r w:rsidRPr="00B279E2">
        <w:rPr>
          <w:sz w:val="24"/>
          <w:szCs w:val="24"/>
        </w:rPr>
        <w:t xml:space="preserve"> та онтогенез тканин. </w:t>
      </w:r>
    </w:p>
    <w:p w14:paraId="243A5810" w14:textId="0BDCEFF0" w:rsidR="00A22988" w:rsidRPr="00B279E2" w:rsidRDefault="00A22988" w:rsidP="00A22988">
      <w:pPr>
        <w:ind w:firstLine="708"/>
        <w:jc w:val="both"/>
        <w:rPr>
          <w:spacing w:val="5"/>
          <w:lang w:val="uk-UA"/>
        </w:rPr>
      </w:pPr>
      <w:r w:rsidRPr="00B279E2">
        <w:rPr>
          <w:b/>
          <w:lang w:val="uk-UA"/>
        </w:rPr>
        <w:t>Основними завданнями</w:t>
      </w:r>
      <w:r w:rsidRPr="00B279E2">
        <w:rPr>
          <w:lang w:val="uk-UA"/>
        </w:rPr>
        <w:t xml:space="preserve"> вивчення </w:t>
      </w:r>
      <w:r w:rsidR="008821FB">
        <w:rPr>
          <w:lang w:val="uk-UA"/>
        </w:rPr>
        <w:t>освітнього компонента</w:t>
      </w:r>
      <w:r w:rsidRPr="00B279E2">
        <w:rPr>
          <w:lang w:val="uk-UA"/>
        </w:rPr>
        <w:t xml:space="preserve"> </w:t>
      </w:r>
      <w:r w:rsidR="00E07B1B" w:rsidRPr="00B279E2">
        <w:rPr>
          <w:lang w:val="uk-UA"/>
        </w:rPr>
        <w:t>«</w:t>
      </w:r>
      <w:r w:rsidR="00E07B1B">
        <w:rPr>
          <w:lang w:val="uk-UA"/>
        </w:rPr>
        <w:t>Біологія клітини і тканин</w:t>
      </w:r>
      <w:r w:rsidR="00E07B1B" w:rsidRPr="00B279E2">
        <w:rPr>
          <w:lang w:val="uk-UA"/>
        </w:rPr>
        <w:t xml:space="preserve">» </w:t>
      </w:r>
      <w:r w:rsidRPr="00B279E2">
        <w:rPr>
          <w:lang w:val="uk-UA"/>
        </w:rPr>
        <w:t xml:space="preserve">є </w:t>
      </w:r>
      <w:r w:rsidRPr="00B279E2">
        <w:rPr>
          <w:spacing w:val="5"/>
          <w:lang w:val="uk-UA"/>
        </w:rPr>
        <w:t>ознайомлення студентів і</w:t>
      </w:r>
      <w:r w:rsidRPr="00B279E2">
        <w:rPr>
          <w:lang w:val="uk-UA"/>
        </w:rPr>
        <w:t>з основними терм</w:t>
      </w:r>
      <w:r w:rsidRPr="00B279E2">
        <w:t>i</w:t>
      </w:r>
      <w:r w:rsidRPr="00B279E2">
        <w:rPr>
          <w:lang w:val="uk-UA"/>
        </w:rPr>
        <w:t xml:space="preserve">нами та положеннями </w:t>
      </w:r>
      <w:r w:rsidR="00B476D9">
        <w:rPr>
          <w:lang w:val="uk-UA"/>
        </w:rPr>
        <w:t>ОК</w:t>
      </w:r>
      <w:r w:rsidRPr="00B279E2">
        <w:rPr>
          <w:lang w:val="uk-UA"/>
        </w:rPr>
        <w:t xml:space="preserve">, розкриття закономірностей функціонування основних систем клітини – комплексів органел, які під контролем ядра забезпечують виконання її найважливіших життєвих функцій; виявлення закономірних змін, що відбуваються з клітиною протягом її життєвого циклу; </w:t>
      </w:r>
      <w:r w:rsidRPr="00B279E2">
        <w:rPr>
          <w:noProof/>
          <w:lang w:val="uk-UA"/>
        </w:rPr>
        <w:t xml:space="preserve">вияснення еволюції тканин, становлення і розвитку їх в організмі; вивчення будови і функцій тканин, розкриття механізмів їх регенерації та регуляторних механізмів, які забезпечують функціональну цілісність клітинних комплексів, здобуття навичок </w:t>
      </w:r>
      <w:r w:rsidR="00B476D9">
        <w:rPr>
          <w:noProof/>
          <w:lang w:val="uk-UA"/>
        </w:rPr>
        <w:t xml:space="preserve">мікроскопії, цито- та </w:t>
      </w:r>
      <w:r w:rsidRPr="00B279E2">
        <w:rPr>
          <w:noProof/>
          <w:lang w:val="uk-UA"/>
        </w:rPr>
        <w:t>гістологічних досліджень</w:t>
      </w:r>
      <w:r w:rsidRPr="00B279E2">
        <w:rPr>
          <w:lang w:val="uk-UA"/>
        </w:rPr>
        <w:t>, уміння виготовляти тимчасові й постійні гістологічні препарати, опанування елементів морфометрії</w:t>
      </w:r>
      <w:r w:rsidRPr="00B279E2">
        <w:rPr>
          <w:spacing w:val="5"/>
          <w:lang w:val="uk-UA"/>
        </w:rPr>
        <w:t>.</w:t>
      </w:r>
    </w:p>
    <w:p w14:paraId="6D5125BE" w14:textId="77777777" w:rsidR="00A22988" w:rsidRPr="00B279E2" w:rsidRDefault="00A22988" w:rsidP="00A22988">
      <w:pPr>
        <w:ind w:firstLine="708"/>
        <w:jc w:val="both"/>
        <w:rPr>
          <w:b/>
          <w:spacing w:val="5"/>
          <w:lang w:val="uk-UA"/>
        </w:rPr>
      </w:pPr>
    </w:p>
    <w:p w14:paraId="5D21D23F" w14:textId="77777777" w:rsidR="0067582A" w:rsidRPr="00B279E2" w:rsidRDefault="0067582A" w:rsidP="0067582A">
      <w:pPr>
        <w:pStyle w:val="aff"/>
        <w:widowControl w:val="0"/>
        <w:numPr>
          <w:ilvl w:val="0"/>
          <w:numId w:val="29"/>
        </w:numPr>
        <w:spacing w:line="276" w:lineRule="auto"/>
        <w:jc w:val="both"/>
        <w:rPr>
          <w:lang w:val="uk-UA"/>
        </w:rPr>
      </w:pPr>
      <w:bookmarkStart w:id="0" w:name="_Hlk87124340"/>
      <w:proofErr w:type="spellStart"/>
      <w:r w:rsidRPr="00B279E2">
        <w:rPr>
          <w:b/>
          <w:color w:val="000000"/>
        </w:rPr>
        <w:t>Результати</w:t>
      </w:r>
      <w:proofErr w:type="spellEnd"/>
      <w:r w:rsidRPr="00B279E2">
        <w:rPr>
          <w:b/>
          <w:color w:val="000000"/>
        </w:rPr>
        <w:t xml:space="preserve"> </w:t>
      </w:r>
      <w:proofErr w:type="spellStart"/>
      <w:r w:rsidRPr="00B279E2">
        <w:rPr>
          <w:b/>
          <w:color w:val="000000"/>
        </w:rPr>
        <w:t>навчання</w:t>
      </w:r>
      <w:proofErr w:type="spellEnd"/>
      <w:r w:rsidRPr="00B279E2">
        <w:rPr>
          <w:b/>
          <w:color w:val="000000"/>
        </w:rPr>
        <w:t xml:space="preserve"> (</w:t>
      </w:r>
      <w:proofErr w:type="spellStart"/>
      <w:r w:rsidRPr="00B279E2">
        <w:rPr>
          <w:b/>
          <w:color w:val="000000"/>
        </w:rPr>
        <w:t>Компетентності</w:t>
      </w:r>
      <w:proofErr w:type="spellEnd"/>
      <w:r w:rsidRPr="00B279E2">
        <w:rPr>
          <w:b/>
          <w:color w:val="000000"/>
        </w:rPr>
        <w:t>)</w:t>
      </w:r>
      <w:r w:rsidRPr="00B279E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494"/>
      </w:tblGrid>
      <w:tr w:rsidR="00F53D2C" w:rsidRPr="00237A32" w14:paraId="3D689802" w14:textId="77777777" w:rsidTr="007F25AE">
        <w:tc>
          <w:tcPr>
            <w:tcW w:w="1838" w:type="dxa"/>
            <w:shd w:val="clear" w:color="auto" w:fill="auto"/>
          </w:tcPr>
          <w:p w14:paraId="2D50FD5A" w14:textId="77777777" w:rsidR="00F53D2C" w:rsidRPr="00F53D2C" w:rsidRDefault="00F53D2C" w:rsidP="00F53D2C">
            <w:pPr>
              <w:rPr>
                <w:bCs/>
                <w:iCs/>
                <w:sz w:val="28"/>
                <w:szCs w:val="28"/>
                <w:lang w:val="uk-UA"/>
              </w:rPr>
            </w:pPr>
            <w:r w:rsidRPr="00F53D2C">
              <w:rPr>
                <w:bCs/>
                <w:iCs/>
                <w:sz w:val="28"/>
                <w:szCs w:val="28"/>
                <w:lang w:val="uk-UA"/>
              </w:rPr>
              <w:t>Загальні компетентності</w:t>
            </w:r>
          </w:p>
          <w:p w14:paraId="17142889" w14:textId="77777777" w:rsidR="00F53D2C" w:rsidRPr="00F53D2C" w:rsidRDefault="00F53D2C" w:rsidP="00F53D2C">
            <w:pPr>
              <w:rPr>
                <w:bCs/>
                <w:sz w:val="28"/>
                <w:szCs w:val="28"/>
                <w:lang w:val="uk-UA"/>
              </w:rPr>
            </w:pPr>
            <w:r w:rsidRPr="00F53D2C">
              <w:rPr>
                <w:bCs/>
                <w:iCs/>
                <w:sz w:val="28"/>
                <w:szCs w:val="28"/>
                <w:lang w:val="uk-UA"/>
              </w:rPr>
              <w:t>(ЗК)</w:t>
            </w:r>
          </w:p>
        </w:tc>
        <w:tc>
          <w:tcPr>
            <w:tcW w:w="7507" w:type="dxa"/>
            <w:shd w:val="clear" w:color="auto" w:fill="auto"/>
          </w:tcPr>
          <w:p w14:paraId="3842FF9E"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ЗК 07. Здатність вчитися і оволодівати сучасними знаннями. </w:t>
            </w:r>
          </w:p>
          <w:p w14:paraId="7B63C424" w14:textId="3B7B9FB9" w:rsidR="00F53D2C" w:rsidRPr="000510B6" w:rsidRDefault="00F53D2C" w:rsidP="007F25AE">
            <w:pPr>
              <w:shd w:val="clear" w:color="auto" w:fill="FFFFFF"/>
              <w:tabs>
                <w:tab w:val="left" w:pos="333"/>
                <w:tab w:val="left" w:pos="374"/>
              </w:tabs>
              <w:ind w:left="475" w:hanging="475"/>
              <w:jc w:val="both"/>
              <w:rPr>
                <w:bCs/>
                <w:sz w:val="28"/>
                <w:szCs w:val="28"/>
                <w:lang w:val="uk-UA"/>
              </w:rPr>
            </w:pPr>
          </w:p>
        </w:tc>
      </w:tr>
      <w:tr w:rsidR="00F53D2C" w:rsidRPr="00953FC8" w14:paraId="1500E3F3" w14:textId="77777777" w:rsidTr="007F25AE">
        <w:tc>
          <w:tcPr>
            <w:tcW w:w="1838" w:type="dxa"/>
            <w:shd w:val="clear" w:color="auto" w:fill="auto"/>
          </w:tcPr>
          <w:p w14:paraId="709C532D" w14:textId="77777777" w:rsidR="00F53D2C" w:rsidRPr="00237A32" w:rsidRDefault="00F53D2C" w:rsidP="007F25AE">
            <w:pPr>
              <w:rPr>
                <w:bCs/>
                <w:sz w:val="28"/>
                <w:szCs w:val="28"/>
                <w:lang w:val="uk-UA" w:eastAsia="uk-UA"/>
              </w:rPr>
            </w:pPr>
            <w:r>
              <w:rPr>
                <w:bCs/>
                <w:sz w:val="28"/>
                <w:szCs w:val="28"/>
                <w:lang w:val="uk-UA" w:eastAsia="uk-UA"/>
              </w:rPr>
              <w:t>Спеціальні (ф</w:t>
            </w:r>
            <w:r w:rsidRPr="00237A32">
              <w:rPr>
                <w:bCs/>
                <w:sz w:val="28"/>
                <w:szCs w:val="28"/>
                <w:lang w:val="uk-UA" w:eastAsia="uk-UA"/>
              </w:rPr>
              <w:t>ахові</w:t>
            </w:r>
            <w:r>
              <w:rPr>
                <w:bCs/>
                <w:sz w:val="28"/>
                <w:szCs w:val="28"/>
                <w:lang w:val="uk-UA" w:eastAsia="uk-UA"/>
              </w:rPr>
              <w:t>)</w:t>
            </w:r>
            <w:r w:rsidRPr="00237A32">
              <w:rPr>
                <w:bCs/>
                <w:sz w:val="28"/>
                <w:szCs w:val="28"/>
                <w:lang w:val="uk-UA" w:eastAsia="uk-UA"/>
              </w:rPr>
              <w:t xml:space="preserve"> компетентності</w:t>
            </w:r>
          </w:p>
          <w:p w14:paraId="382FC602" w14:textId="77777777" w:rsidR="00F53D2C" w:rsidRPr="00237A32" w:rsidRDefault="00F53D2C" w:rsidP="007F25AE">
            <w:pPr>
              <w:rPr>
                <w:bCs/>
                <w:sz w:val="28"/>
                <w:szCs w:val="28"/>
                <w:lang w:val="uk-UA"/>
              </w:rPr>
            </w:pPr>
            <w:r w:rsidRPr="00237A32">
              <w:rPr>
                <w:bCs/>
                <w:sz w:val="28"/>
                <w:szCs w:val="28"/>
                <w:lang w:val="uk-UA" w:eastAsia="uk-UA"/>
              </w:rPr>
              <w:t>(</w:t>
            </w:r>
            <w:r>
              <w:rPr>
                <w:bCs/>
                <w:sz w:val="28"/>
                <w:szCs w:val="28"/>
                <w:lang w:val="uk-UA" w:eastAsia="uk-UA"/>
              </w:rPr>
              <w:t>С</w:t>
            </w:r>
            <w:r w:rsidRPr="00237A32">
              <w:rPr>
                <w:bCs/>
                <w:sz w:val="28"/>
                <w:szCs w:val="28"/>
                <w:lang w:val="uk-UA" w:eastAsia="uk-UA"/>
              </w:rPr>
              <w:t>К)</w:t>
            </w:r>
          </w:p>
        </w:tc>
        <w:tc>
          <w:tcPr>
            <w:tcW w:w="7507" w:type="dxa"/>
            <w:shd w:val="clear" w:color="auto" w:fill="auto"/>
          </w:tcPr>
          <w:p w14:paraId="539B6B10"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СК 02. Здатність демонструвати базові теоретичні знання в галузі біологічних наук та на межі предметних галузей. </w:t>
            </w:r>
          </w:p>
          <w:p w14:paraId="0C67149D"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СК 03. Здатність досліджувати різні рівні організації живого, біологічні явища і процеси. </w:t>
            </w:r>
          </w:p>
          <w:p w14:paraId="44974977"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СК 07. Здатність до аналізу будови, функцій, процесів життєдіяльності, </w:t>
            </w:r>
            <w:proofErr w:type="spellStart"/>
            <w:r w:rsidRPr="000510B6">
              <w:rPr>
                <w:rFonts w:ascii="Times New Roman" w:hAnsi="Times New Roman" w:cs="Times New Roman"/>
                <w:spacing w:val="-6"/>
                <w:lang w:val="uk-UA"/>
              </w:rPr>
              <w:t>онто</w:t>
            </w:r>
            <w:proofErr w:type="spellEnd"/>
            <w:r w:rsidRPr="000510B6">
              <w:rPr>
                <w:rFonts w:ascii="Times New Roman" w:hAnsi="Times New Roman" w:cs="Times New Roman"/>
                <w:spacing w:val="-6"/>
                <w:lang w:val="uk-UA"/>
              </w:rPr>
              <w:t xml:space="preserve">- та філогенезу живих організмів. </w:t>
            </w:r>
          </w:p>
          <w:p w14:paraId="7AEA43CD"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СК 08. Здатність до аналізу механізмів збереження, реалізації та передачі генетичної інформації в організмів. </w:t>
            </w:r>
          </w:p>
          <w:p w14:paraId="19B6CDC6" w14:textId="10AB4B69" w:rsidR="00F53D2C" w:rsidRPr="000510B6" w:rsidRDefault="00F53D2C" w:rsidP="007F25AE">
            <w:pPr>
              <w:shd w:val="clear" w:color="auto" w:fill="FFFFFF"/>
              <w:tabs>
                <w:tab w:val="left" w:pos="333"/>
                <w:tab w:val="left" w:pos="374"/>
              </w:tabs>
              <w:ind w:left="475" w:hanging="475"/>
              <w:jc w:val="both"/>
              <w:rPr>
                <w:bCs/>
                <w:color w:val="000000"/>
                <w:sz w:val="28"/>
                <w:szCs w:val="28"/>
                <w:lang w:val="uk-UA"/>
              </w:rPr>
            </w:pPr>
          </w:p>
        </w:tc>
      </w:tr>
      <w:tr w:rsidR="00F53D2C" w:rsidRPr="00237A32" w14:paraId="59380C2B" w14:textId="77777777" w:rsidTr="007F25AE">
        <w:tc>
          <w:tcPr>
            <w:tcW w:w="1838" w:type="dxa"/>
            <w:shd w:val="clear" w:color="auto" w:fill="auto"/>
          </w:tcPr>
          <w:p w14:paraId="5E358B89" w14:textId="77777777" w:rsidR="00F53D2C" w:rsidRPr="00237A32" w:rsidRDefault="00F53D2C" w:rsidP="007F25AE">
            <w:pPr>
              <w:rPr>
                <w:bCs/>
                <w:sz w:val="28"/>
                <w:szCs w:val="28"/>
                <w:lang w:val="uk-UA"/>
              </w:rPr>
            </w:pPr>
            <w:r w:rsidRPr="00237A32">
              <w:rPr>
                <w:bCs/>
                <w:sz w:val="28"/>
                <w:szCs w:val="28"/>
                <w:lang w:val="uk-UA"/>
              </w:rPr>
              <w:t>Програмні результати навчання (ПРН)</w:t>
            </w:r>
          </w:p>
        </w:tc>
        <w:tc>
          <w:tcPr>
            <w:tcW w:w="7507" w:type="dxa"/>
            <w:shd w:val="clear" w:color="auto" w:fill="auto"/>
          </w:tcPr>
          <w:p w14:paraId="27B0167F"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ПР 08. Знати та розуміти основні терміни, концепції, теорії і закони в галузі біологічних наук і на межі предметних галузей. </w:t>
            </w:r>
          </w:p>
          <w:p w14:paraId="25279C5B"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ПР 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14:paraId="3FEB60AB"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ПР 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14:paraId="0E375159" w14:textId="77777777" w:rsidR="001A1966" w:rsidRPr="000510B6" w:rsidRDefault="001A1966" w:rsidP="001A1966">
            <w:pPr>
              <w:pStyle w:val="Default"/>
              <w:jc w:val="both"/>
              <w:rPr>
                <w:rFonts w:ascii="Times New Roman" w:hAnsi="Times New Roman" w:cs="Times New Roman"/>
                <w:spacing w:val="-6"/>
                <w:lang w:val="uk-UA"/>
              </w:rPr>
            </w:pPr>
            <w:r w:rsidRPr="000510B6">
              <w:rPr>
                <w:rFonts w:ascii="Times New Roman" w:hAnsi="Times New Roman" w:cs="Times New Roman"/>
                <w:spacing w:val="-6"/>
                <w:lang w:val="uk-UA"/>
              </w:rPr>
              <w:t xml:space="preserve">ПР 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14:paraId="41404230" w14:textId="1678AE66" w:rsidR="00F53D2C" w:rsidRPr="000510B6" w:rsidRDefault="00F53D2C" w:rsidP="007F25AE">
            <w:pPr>
              <w:shd w:val="clear" w:color="auto" w:fill="FFFFFF"/>
              <w:tabs>
                <w:tab w:val="left" w:pos="333"/>
                <w:tab w:val="left" w:pos="374"/>
              </w:tabs>
              <w:ind w:left="475" w:hanging="475"/>
              <w:jc w:val="both"/>
              <w:rPr>
                <w:bCs/>
                <w:color w:val="000000"/>
                <w:sz w:val="28"/>
                <w:szCs w:val="28"/>
                <w:lang w:val="uk-UA"/>
              </w:rPr>
            </w:pPr>
          </w:p>
        </w:tc>
      </w:tr>
    </w:tbl>
    <w:p w14:paraId="30FC82F3" w14:textId="7FAADBBB" w:rsidR="00A22988" w:rsidRPr="00B279E2" w:rsidRDefault="00165E38" w:rsidP="00622D95">
      <w:pPr>
        <w:pStyle w:val="33"/>
        <w:spacing w:after="0"/>
        <w:ind w:firstLine="567"/>
        <w:jc w:val="both"/>
        <w:rPr>
          <w:sz w:val="24"/>
          <w:szCs w:val="24"/>
          <w:lang w:val="uk-UA"/>
        </w:rPr>
      </w:pPr>
      <w:r w:rsidRPr="00B279E2">
        <w:rPr>
          <w:sz w:val="24"/>
          <w:szCs w:val="24"/>
          <w:lang w:val="uk-UA"/>
        </w:rPr>
        <w:lastRenderedPageBreak/>
        <w:t xml:space="preserve">У процесі вивчення </w:t>
      </w:r>
      <w:r w:rsidR="00C02235">
        <w:rPr>
          <w:sz w:val="24"/>
          <w:szCs w:val="24"/>
          <w:lang w:val="uk-UA"/>
        </w:rPr>
        <w:t>ОК</w:t>
      </w:r>
      <w:r w:rsidRPr="00B279E2">
        <w:rPr>
          <w:sz w:val="24"/>
          <w:szCs w:val="24"/>
          <w:lang w:val="uk-UA"/>
        </w:rPr>
        <w:t xml:space="preserve"> студенти повинні </w:t>
      </w:r>
      <w:r w:rsidRPr="00B279E2">
        <w:rPr>
          <w:b/>
          <w:i/>
          <w:sz w:val="24"/>
          <w:szCs w:val="24"/>
          <w:lang w:val="uk-UA"/>
        </w:rPr>
        <w:t>знати</w:t>
      </w:r>
      <w:r w:rsidRPr="00B279E2">
        <w:rPr>
          <w:sz w:val="24"/>
          <w:szCs w:val="24"/>
          <w:lang w:val="uk-UA"/>
        </w:rPr>
        <w:t>:</w:t>
      </w:r>
      <w:r w:rsidRPr="00B279E2">
        <w:rPr>
          <w:bCs/>
          <w:spacing w:val="-1"/>
          <w:sz w:val="24"/>
          <w:szCs w:val="24"/>
          <w:lang w:val="uk-UA"/>
        </w:rPr>
        <w:t xml:space="preserve"> </w:t>
      </w:r>
      <w:r w:rsidR="00A22988" w:rsidRPr="00B279E2">
        <w:rPr>
          <w:bCs/>
          <w:spacing w:val="-1"/>
          <w:sz w:val="24"/>
          <w:szCs w:val="24"/>
          <w:lang w:val="uk-UA"/>
        </w:rPr>
        <w:t xml:space="preserve">об’єкт, </w:t>
      </w:r>
      <w:r w:rsidR="00A22988" w:rsidRPr="00B279E2">
        <w:rPr>
          <w:sz w:val="24"/>
          <w:szCs w:val="24"/>
          <w:lang w:val="uk-UA"/>
        </w:rPr>
        <w:t xml:space="preserve">предмет, значення, загальні проблеми </w:t>
      </w:r>
      <w:r w:rsidR="00B476D9">
        <w:rPr>
          <w:sz w:val="24"/>
          <w:szCs w:val="24"/>
          <w:lang w:val="uk-UA"/>
        </w:rPr>
        <w:t>«Біології</w:t>
      </w:r>
      <w:r w:rsidR="00B476D9" w:rsidRPr="00B476D9">
        <w:rPr>
          <w:sz w:val="24"/>
          <w:szCs w:val="24"/>
          <w:lang w:val="uk-UA"/>
        </w:rPr>
        <w:t xml:space="preserve"> клітини і тканин»</w:t>
      </w:r>
      <w:r w:rsidR="00A22988" w:rsidRPr="00B279E2">
        <w:rPr>
          <w:sz w:val="24"/>
          <w:szCs w:val="24"/>
          <w:lang w:val="uk-UA"/>
        </w:rPr>
        <w:t xml:space="preserve">, загальні принципи структурно-функціональної організації </w:t>
      </w:r>
      <w:proofErr w:type="spellStart"/>
      <w:r w:rsidR="00A22988" w:rsidRPr="00B279E2">
        <w:rPr>
          <w:sz w:val="24"/>
          <w:szCs w:val="24"/>
          <w:lang w:val="uk-UA"/>
        </w:rPr>
        <w:t>прокаріотних</w:t>
      </w:r>
      <w:proofErr w:type="spellEnd"/>
      <w:r w:rsidR="00A22988" w:rsidRPr="00B279E2">
        <w:rPr>
          <w:sz w:val="24"/>
          <w:szCs w:val="24"/>
          <w:lang w:val="uk-UA"/>
        </w:rPr>
        <w:t xml:space="preserve"> та </w:t>
      </w:r>
      <w:proofErr w:type="spellStart"/>
      <w:r w:rsidR="00A22988" w:rsidRPr="00B279E2">
        <w:rPr>
          <w:sz w:val="24"/>
          <w:szCs w:val="24"/>
          <w:lang w:val="uk-UA"/>
        </w:rPr>
        <w:t>еукаріотних</w:t>
      </w:r>
      <w:proofErr w:type="spellEnd"/>
      <w:r w:rsidR="00A22988" w:rsidRPr="00B279E2">
        <w:rPr>
          <w:sz w:val="24"/>
          <w:szCs w:val="24"/>
          <w:lang w:val="uk-UA"/>
        </w:rPr>
        <w:t xml:space="preserve"> клітин, особливості хімічної організації клітини, суть механізмів, що забезпечують проліферацію та диференціацію клітин, закономірності клітинного циклу; основні </w:t>
      </w:r>
      <w:proofErr w:type="spellStart"/>
      <w:r w:rsidR="00A22988" w:rsidRPr="00B279E2">
        <w:rPr>
          <w:sz w:val="24"/>
          <w:szCs w:val="24"/>
          <w:lang w:val="uk-UA"/>
        </w:rPr>
        <w:t>морфо</w:t>
      </w:r>
      <w:proofErr w:type="spellEnd"/>
      <w:r w:rsidR="00A22988" w:rsidRPr="00B279E2">
        <w:rPr>
          <w:sz w:val="24"/>
          <w:szCs w:val="24"/>
          <w:lang w:val="uk-UA"/>
        </w:rPr>
        <w:t>-функціональні властивості епітеліальної, сполучної, м’язової та нервової тканин, принципи класифікації тканин, особливості філогенезу тканин, закономірності розвитку тканин в онтогенезі, їх репаративну та фізіологічну регенерацію.</w:t>
      </w:r>
    </w:p>
    <w:p w14:paraId="623877AC" w14:textId="77777777" w:rsidR="00A22988" w:rsidRPr="00B279E2" w:rsidRDefault="00A22988" w:rsidP="00165E38">
      <w:pPr>
        <w:pStyle w:val="33"/>
        <w:spacing w:after="0"/>
        <w:ind w:firstLine="540"/>
        <w:jc w:val="both"/>
        <w:rPr>
          <w:noProof/>
          <w:sz w:val="24"/>
          <w:szCs w:val="24"/>
          <w:lang w:val="uk-UA"/>
        </w:rPr>
      </w:pPr>
      <w:r w:rsidRPr="00B279E2">
        <w:rPr>
          <w:bCs/>
          <w:iCs/>
          <w:sz w:val="24"/>
          <w:szCs w:val="24"/>
          <w:lang w:val="uk-UA"/>
        </w:rPr>
        <w:t>Також</w:t>
      </w:r>
      <w:r w:rsidRPr="00B279E2">
        <w:rPr>
          <w:bCs/>
          <w:spacing w:val="-1"/>
          <w:sz w:val="24"/>
          <w:szCs w:val="24"/>
          <w:lang w:val="uk-UA"/>
        </w:rPr>
        <w:t xml:space="preserve"> вони повинні </w:t>
      </w:r>
      <w:r w:rsidRPr="00B279E2">
        <w:rPr>
          <w:b/>
          <w:bCs/>
          <w:i/>
          <w:spacing w:val="-1"/>
          <w:sz w:val="24"/>
          <w:szCs w:val="24"/>
          <w:lang w:val="uk-UA"/>
        </w:rPr>
        <w:t>вміти</w:t>
      </w:r>
      <w:r w:rsidRPr="00B279E2">
        <w:rPr>
          <w:bCs/>
          <w:spacing w:val="-1"/>
          <w:sz w:val="24"/>
          <w:szCs w:val="24"/>
          <w:lang w:val="uk-UA"/>
        </w:rPr>
        <w:t xml:space="preserve"> </w:t>
      </w:r>
      <w:r w:rsidRPr="00B279E2">
        <w:rPr>
          <w:sz w:val="24"/>
          <w:szCs w:val="24"/>
          <w:lang w:val="uk-UA"/>
        </w:rPr>
        <w:t xml:space="preserve">розкривати закономірності функціонування клітини, розрізняти </w:t>
      </w:r>
      <w:proofErr w:type="spellStart"/>
      <w:r w:rsidRPr="00B279E2">
        <w:rPr>
          <w:sz w:val="24"/>
          <w:szCs w:val="24"/>
          <w:lang w:val="uk-UA"/>
        </w:rPr>
        <w:t>морфо</w:t>
      </w:r>
      <w:proofErr w:type="spellEnd"/>
      <w:r w:rsidRPr="00B279E2">
        <w:rPr>
          <w:sz w:val="24"/>
          <w:szCs w:val="24"/>
          <w:lang w:val="uk-UA"/>
        </w:rPr>
        <w:t xml:space="preserve">-функціональні відмінності </w:t>
      </w:r>
      <w:proofErr w:type="spellStart"/>
      <w:r w:rsidRPr="00B279E2">
        <w:rPr>
          <w:sz w:val="24"/>
          <w:szCs w:val="24"/>
          <w:lang w:val="uk-UA"/>
        </w:rPr>
        <w:t>прокаріотних</w:t>
      </w:r>
      <w:proofErr w:type="spellEnd"/>
      <w:r w:rsidRPr="00B279E2">
        <w:rPr>
          <w:sz w:val="24"/>
          <w:szCs w:val="24"/>
          <w:lang w:val="uk-UA"/>
        </w:rPr>
        <w:t xml:space="preserve"> та </w:t>
      </w:r>
      <w:proofErr w:type="spellStart"/>
      <w:r w:rsidRPr="00B279E2">
        <w:rPr>
          <w:sz w:val="24"/>
          <w:szCs w:val="24"/>
          <w:lang w:val="uk-UA"/>
        </w:rPr>
        <w:t>еукаріотних</w:t>
      </w:r>
      <w:proofErr w:type="spellEnd"/>
      <w:r w:rsidRPr="00B279E2">
        <w:rPr>
          <w:sz w:val="24"/>
          <w:szCs w:val="24"/>
          <w:lang w:val="uk-UA"/>
        </w:rPr>
        <w:t xml:space="preserve">, рослинних та тваринних клітин, виготовляти тимчасові та постійні препарати клітини, проводити </w:t>
      </w:r>
      <w:proofErr w:type="spellStart"/>
      <w:r w:rsidRPr="00B279E2">
        <w:rPr>
          <w:sz w:val="24"/>
          <w:szCs w:val="24"/>
          <w:lang w:val="uk-UA"/>
        </w:rPr>
        <w:t>морфометричні</w:t>
      </w:r>
      <w:proofErr w:type="spellEnd"/>
      <w:r w:rsidRPr="00B279E2">
        <w:rPr>
          <w:sz w:val="24"/>
          <w:szCs w:val="24"/>
          <w:lang w:val="uk-UA"/>
        </w:rPr>
        <w:t xml:space="preserve"> дослідження клітини; </w:t>
      </w:r>
      <w:r w:rsidRPr="00B279E2">
        <w:rPr>
          <w:noProof/>
          <w:sz w:val="24"/>
          <w:szCs w:val="24"/>
          <w:lang w:val="uk-UA"/>
        </w:rPr>
        <w:t>розкривати закономірності будови, функціонування та розвитку тканин різних типів, розрізняти тканини на мікропрепаратах за особливостями будови їх клітин, міжклітинної речовини, зафарбовування спеціальними барвниками, виготовляти тимчасові та постійні препарати тканин, проводити морфометричні дослідження клітин</w:t>
      </w:r>
      <w:r w:rsidR="009A2C4D" w:rsidRPr="00B279E2">
        <w:rPr>
          <w:noProof/>
          <w:sz w:val="24"/>
          <w:szCs w:val="24"/>
          <w:lang w:val="uk-UA"/>
        </w:rPr>
        <w:t>.</w:t>
      </w:r>
    </w:p>
    <w:bookmarkEnd w:id="0"/>
    <w:p w14:paraId="2B53E1B2" w14:textId="77777777" w:rsidR="00A22988" w:rsidRPr="00B279E2" w:rsidRDefault="00A22988" w:rsidP="00A22988">
      <w:pPr>
        <w:pStyle w:val="33"/>
        <w:ind w:firstLine="540"/>
        <w:jc w:val="both"/>
        <w:rPr>
          <w:sz w:val="24"/>
          <w:szCs w:val="24"/>
          <w:lang w:val="uk-UA"/>
        </w:rPr>
      </w:pPr>
    </w:p>
    <w:p w14:paraId="4C0625D5" w14:textId="7165B651" w:rsidR="0067582A" w:rsidRPr="00B279E2" w:rsidRDefault="008821FB" w:rsidP="0067582A">
      <w:pPr>
        <w:pStyle w:val="aff"/>
        <w:snapToGrid w:val="0"/>
        <w:ind w:left="284"/>
        <w:rPr>
          <w:b/>
          <w:iCs/>
          <w:lang w:val="uk-UA"/>
        </w:rPr>
      </w:pPr>
      <w:r>
        <w:rPr>
          <w:b/>
          <w:color w:val="000000"/>
          <w:lang w:val="uk-UA"/>
        </w:rPr>
        <w:t xml:space="preserve">5. Структура </w:t>
      </w:r>
      <w:r w:rsidRPr="00403486">
        <w:rPr>
          <w:b/>
          <w:lang w:val="uk-UA"/>
        </w:rPr>
        <w:t>освітнього компонента</w:t>
      </w:r>
      <w:r w:rsidR="0067582A" w:rsidRPr="00B279E2">
        <w:rPr>
          <w:b/>
          <w:lang w:val="uk-UA"/>
        </w:rPr>
        <w:t xml:space="preserve"> </w:t>
      </w:r>
    </w:p>
    <w:p w14:paraId="63EDA0F0" w14:textId="77777777" w:rsidR="00A63447" w:rsidRPr="00F56C79" w:rsidRDefault="00A63447" w:rsidP="00A63447">
      <w:pPr>
        <w:jc w:val="center"/>
        <w:rPr>
          <w:b/>
          <w:spacing w:val="-6"/>
        </w:rPr>
      </w:pPr>
    </w:p>
    <w:tbl>
      <w:tblPr>
        <w:tblStyle w:val="ac"/>
        <w:tblW w:w="0" w:type="auto"/>
        <w:tblLook w:val="04A0" w:firstRow="1" w:lastRow="0" w:firstColumn="1" w:lastColumn="0" w:noHBand="0" w:noVBand="1"/>
      </w:tblPr>
      <w:tblGrid>
        <w:gridCol w:w="3245"/>
        <w:gridCol w:w="976"/>
        <w:gridCol w:w="777"/>
        <w:gridCol w:w="938"/>
        <w:gridCol w:w="946"/>
        <w:gridCol w:w="841"/>
        <w:gridCol w:w="1272"/>
      </w:tblGrid>
      <w:tr w:rsidR="00A63447" w:rsidRPr="00B279E2" w14:paraId="58EC6E33" w14:textId="77777777" w:rsidTr="007F25AE">
        <w:tc>
          <w:tcPr>
            <w:tcW w:w="3245" w:type="dxa"/>
            <w:vMerge w:val="restart"/>
            <w:tcBorders>
              <w:top w:val="single" w:sz="4" w:space="0" w:color="auto"/>
              <w:left w:val="single" w:sz="4" w:space="0" w:color="auto"/>
              <w:right w:val="single" w:sz="4" w:space="0" w:color="auto"/>
            </w:tcBorders>
            <w:vAlign w:val="center"/>
          </w:tcPr>
          <w:p w14:paraId="2E43F7FF" w14:textId="77777777" w:rsidR="00A63447" w:rsidRPr="00B279E2" w:rsidRDefault="00A63447" w:rsidP="007F25AE">
            <w:pPr>
              <w:widowControl w:val="0"/>
              <w:tabs>
                <w:tab w:val="right" w:pos="9720"/>
              </w:tabs>
              <w:snapToGrid w:val="0"/>
              <w:spacing w:line="276" w:lineRule="auto"/>
              <w:jc w:val="center"/>
              <w:rPr>
                <w:b/>
                <w:spacing w:val="-6"/>
                <w:lang w:val="uk-UA" w:eastAsia="en-US"/>
              </w:rPr>
            </w:pPr>
            <w:r w:rsidRPr="00B279E2">
              <w:rPr>
                <w:b/>
                <w:spacing w:val="-6"/>
                <w:lang w:val="uk-UA" w:eastAsia="en-US"/>
              </w:rPr>
              <w:t>Назви змістових модулів і тем</w:t>
            </w:r>
          </w:p>
        </w:tc>
        <w:tc>
          <w:tcPr>
            <w:tcW w:w="5750" w:type="dxa"/>
            <w:gridSpan w:val="6"/>
            <w:tcBorders>
              <w:top w:val="single" w:sz="4" w:space="0" w:color="auto"/>
              <w:left w:val="single" w:sz="4" w:space="0" w:color="auto"/>
              <w:bottom w:val="single" w:sz="4" w:space="0" w:color="auto"/>
              <w:right w:val="single" w:sz="4" w:space="0" w:color="auto"/>
            </w:tcBorders>
            <w:vAlign w:val="center"/>
          </w:tcPr>
          <w:p w14:paraId="008DBF31" w14:textId="77777777" w:rsidR="00A63447" w:rsidRDefault="00A63447" w:rsidP="007F25AE">
            <w:pPr>
              <w:widowControl w:val="0"/>
              <w:snapToGrid w:val="0"/>
              <w:spacing w:line="276" w:lineRule="auto"/>
              <w:jc w:val="center"/>
              <w:rPr>
                <w:b/>
                <w:spacing w:val="-6"/>
                <w:lang w:val="uk-UA" w:eastAsia="en-US"/>
              </w:rPr>
            </w:pPr>
            <w:r>
              <w:rPr>
                <w:b/>
                <w:spacing w:val="-6"/>
                <w:lang w:val="uk-UA" w:eastAsia="en-US"/>
              </w:rPr>
              <w:t>Кількість годин</w:t>
            </w:r>
          </w:p>
        </w:tc>
      </w:tr>
      <w:tr w:rsidR="00A63447" w:rsidRPr="00B279E2" w14:paraId="4F8D651A" w14:textId="77777777" w:rsidTr="007F25AE">
        <w:trPr>
          <w:trHeight w:val="645"/>
        </w:trPr>
        <w:tc>
          <w:tcPr>
            <w:tcW w:w="3245" w:type="dxa"/>
            <w:vMerge/>
            <w:tcBorders>
              <w:left w:val="single" w:sz="4" w:space="0" w:color="auto"/>
              <w:right w:val="single" w:sz="4" w:space="0" w:color="auto"/>
            </w:tcBorders>
          </w:tcPr>
          <w:p w14:paraId="014C8B99" w14:textId="77777777" w:rsidR="00A63447" w:rsidRPr="00B279E2" w:rsidRDefault="00A63447" w:rsidP="007F25AE">
            <w:pPr>
              <w:widowControl w:val="0"/>
              <w:tabs>
                <w:tab w:val="right" w:pos="9720"/>
              </w:tabs>
              <w:snapToGrid w:val="0"/>
              <w:spacing w:line="276" w:lineRule="auto"/>
              <w:jc w:val="center"/>
              <w:rPr>
                <w:b/>
                <w:spacing w:val="-6"/>
                <w:lang w:val="uk-UA" w:eastAsia="en-US"/>
              </w:rPr>
            </w:pPr>
          </w:p>
        </w:tc>
        <w:tc>
          <w:tcPr>
            <w:tcW w:w="976" w:type="dxa"/>
            <w:vMerge w:val="restart"/>
            <w:tcBorders>
              <w:top w:val="single" w:sz="4" w:space="0" w:color="auto"/>
              <w:left w:val="single" w:sz="4" w:space="0" w:color="auto"/>
              <w:right w:val="single" w:sz="4" w:space="0" w:color="auto"/>
            </w:tcBorders>
            <w:vAlign w:val="center"/>
          </w:tcPr>
          <w:p w14:paraId="70942F31" w14:textId="77777777" w:rsidR="00A63447" w:rsidRPr="00B279E2" w:rsidRDefault="00A63447" w:rsidP="007F25AE">
            <w:pPr>
              <w:widowControl w:val="0"/>
              <w:tabs>
                <w:tab w:val="right" w:pos="9720"/>
              </w:tabs>
              <w:snapToGrid w:val="0"/>
              <w:spacing w:line="276" w:lineRule="auto"/>
              <w:jc w:val="center"/>
              <w:rPr>
                <w:b/>
                <w:lang w:val="uk-UA" w:eastAsia="en-US"/>
              </w:rPr>
            </w:pPr>
            <w:r w:rsidRPr="00B279E2">
              <w:rPr>
                <w:b/>
                <w:lang w:val="uk-UA" w:eastAsia="en-US"/>
              </w:rPr>
              <w:t>Усього</w:t>
            </w:r>
          </w:p>
        </w:tc>
        <w:tc>
          <w:tcPr>
            <w:tcW w:w="4774" w:type="dxa"/>
            <w:gridSpan w:val="5"/>
            <w:tcBorders>
              <w:top w:val="single" w:sz="4" w:space="0" w:color="auto"/>
              <w:left w:val="single" w:sz="4" w:space="0" w:color="auto"/>
              <w:right w:val="single" w:sz="4" w:space="0" w:color="auto"/>
            </w:tcBorders>
            <w:vAlign w:val="center"/>
          </w:tcPr>
          <w:p w14:paraId="7FE356FF" w14:textId="77777777" w:rsidR="00A63447" w:rsidRPr="00B279E2" w:rsidRDefault="00A63447" w:rsidP="007F25AE">
            <w:pPr>
              <w:widowControl w:val="0"/>
              <w:snapToGrid w:val="0"/>
              <w:spacing w:line="276" w:lineRule="auto"/>
              <w:jc w:val="center"/>
              <w:rPr>
                <w:b/>
                <w:spacing w:val="-6"/>
                <w:lang w:val="uk-UA" w:eastAsia="en-US"/>
              </w:rPr>
            </w:pPr>
            <w:r>
              <w:rPr>
                <w:b/>
                <w:spacing w:val="-6"/>
                <w:lang w:val="uk-UA" w:eastAsia="en-US"/>
              </w:rPr>
              <w:t>у тому числі</w:t>
            </w:r>
          </w:p>
        </w:tc>
      </w:tr>
      <w:tr w:rsidR="00A63447" w:rsidRPr="00B279E2" w14:paraId="2BA061DE" w14:textId="77777777" w:rsidTr="007F25AE">
        <w:tc>
          <w:tcPr>
            <w:tcW w:w="3245" w:type="dxa"/>
            <w:vMerge/>
            <w:tcBorders>
              <w:left w:val="single" w:sz="4" w:space="0" w:color="auto"/>
              <w:bottom w:val="single" w:sz="4" w:space="0" w:color="auto"/>
              <w:right w:val="single" w:sz="4" w:space="0" w:color="auto"/>
            </w:tcBorders>
            <w:hideMark/>
          </w:tcPr>
          <w:p w14:paraId="7E6C8902" w14:textId="77777777" w:rsidR="00A63447" w:rsidRPr="00B279E2" w:rsidRDefault="00A63447" w:rsidP="007F25AE">
            <w:pPr>
              <w:widowControl w:val="0"/>
              <w:tabs>
                <w:tab w:val="right" w:pos="9720"/>
              </w:tabs>
              <w:snapToGrid w:val="0"/>
              <w:spacing w:line="276" w:lineRule="auto"/>
              <w:jc w:val="center"/>
              <w:rPr>
                <w:lang w:val="uk-UA" w:eastAsia="en-US"/>
              </w:rPr>
            </w:pPr>
          </w:p>
        </w:tc>
        <w:tc>
          <w:tcPr>
            <w:tcW w:w="976" w:type="dxa"/>
            <w:vMerge/>
            <w:tcBorders>
              <w:left w:val="single" w:sz="4" w:space="0" w:color="auto"/>
              <w:bottom w:val="single" w:sz="4" w:space="0" w:color="auto"/>
              <w:right w:val="single" w:sz="4" w:space="0" w:color="auto"/>
            </w:tcBorders>
            <w:vAlign w:val="center"/>
            <w:hideMark/>
          </w:tcPr>
          <w:p w14:paraId="24D10784" w14:textId="77777777" w:rsidR="00A63447" w:rsidRPr="00B279E2" w:rsidRDefault="00A63447" w:rsidP="007F25AE">
            <w:pPr>
              <w:widowControl w:val="0"/>
              <w:tabs>
                <w:tab w:val="right" w:pos="9720"/>
              </w:tabs>
              <w:snapToGrid w:val="0"/>
              <w:spacing w:line="276" w:lineRule="auto"/>
              <w:jc w:val="center"/>
              <w:rPr>
                <w:b/>
                <w:lang w:val="uk-UA" w:eastAsia="en-US"/>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021A1B1D" w14:textId="77777777" w:rsidR="00A63447" w:rsidRPr="00B279E2" w:rsidRDefault="00A63447" w:rsidP="007F25AE">
            <w:pPr>
              <w:widowControl w:val="0"/>
              <w:snapToGrid w:val="0"/>
              <w:spacing w:line="276" w:lineRule="auto"/>
              <w:jc w:val="center"/>
              <w:rPr>
                <w:b/>
                <w:spacing w:val="-6"/>
                <w:lang w:val="uk-UA" w:eastAsia="en-US"/>
              </w:rPr>
            </w:pPr>
            <w:r w:rsidRPr="00B279E2">
              <w:rPr>
                <w:b/>
                <w:spacing w:val="-6"/>
                <w:lang w:val="uk-UA" w:eastAsia="en-US"/>
              </w:rPr>
              <w:t>Лек.</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8ED7F0" w14:textId="77777777" w:rsidR="00A63447" w:rsidRPr="00B279E2" w:rsidRDefault="00A63447" w:rsidP="007F25AE">
            <w:pPr>
              <w:widowControl w:val="0"/>
              <w:snapToGrid w:val="0"/>
              <w:spacing w:line="276" w:lineRule="auto"/>
              <w:jc w:val="center"/>
              <w:rPr>
                <w:b/>
                <w:spacing w:val="-6"/>
                <w:lang w:val="uk-UA" w:eastAsia="en-US"/>
              </w:rPr>
            </w:pPr>
            <w:proofErr w:type="spellStart"/>
            <w:r w:rsidRPr="00B279E2">
              <w:rPr>
                <w:b/>
                <w:spacing w:val="-6"/>
                <w:lang w:val="uk-UA" w:eastAsia="en-US"/>
              </w:rPr>
              <w:t>Лабор</w:t>
            </w:r>
            <w:proofErr w:type="spellEnd"/>
            <w:r w:rsidRPr="00B279E2">
              <w:rPr>
                <w:b/>
                <w:spacing w:val="-6"/>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08FEF912" w14:textId="77777777" w:rsidR="00A63447" w:rsidRPr="00B279E2" w:rsidRDefault="00A63447" w:rsidP="007F25AE">
            <w:pPr>
              <w:widowControl w:val="0"/>
              <w:snapToGrid w:val="0"/>
              <w:spacing w:line="276" w:lineRule="auto"/>
              <w:jc w:val="center"/>
              <w:rPr>
                <w:b/>
                <w:spacing w:val="-6"/>
                <w:lang w:val="uk-UA" w:eastAsia="en-US"/>
              </w:rPr>
            </w:pPr>
            <w:r w:rsidRPr="00B279E2">
              <w:rPr>
                <w:b/>
                <w:spacing w:val="-6"/>
                <w:lang w:val="uk-UA" w:eastAsia="en-US"/>
              </w:rPr>
              <w:t>Самос.</w:t>
            </w:r>
          </w:p>
          <w:p w14:paraId="38A5DAB7" w14:textId="77777777" w:rsidR="00A63447" w:rsidRPr="00B279E2" w:rsidRDefault="00A63447" w:rsidP="007F25AE">
            <w:pPr>
              <w:widowControl w:val="0"/>
              <w:snapToGrid w:val="0"/>
              <w:spacing w:line="276" w:lineRule="auto"/>
              <w:jc w:val="center"/>
              <w:rPr>
                <w:b/>
                <w:spacing w:val="-6"/>
                <w:lang w:val="uk-UA" w:eastAsia="en-US"/>
              </w:rPr>
            </w:pPr>
            <w:r w:rsidRPr="00B279E2">
              <w:rPr>
                <w:b/>
                <w:spacing w:val="-6"/>
                <w:lang w:val="uk-UA" w:eastAsia="en-US"/>
              </w:rPr>
              <w:t>роб.</w:t>
            </w:r>
          </w:p>
        </w:tc>
        <w:tc>
          <w:tcPr>
            <w:tcW w:w="841" w:type="dxa"/>
            <w:tcBorders>
              <w:top w:val="single" w:sz="4" w:space="0" w:color="auto"/>
              <w:left w:val="single" w:sz="4" w:space="0" w:color="auto"/>
              <w:bottom w:val="single" w:sz="4" w:space="0" w:color="auto"/>
              <w:right w:val="single" w:sz="4" w:space="0" w:color="auto"/>
            </w:tcBorders>
            <w:vAlign w:val="center"/>
            <w:hideMark/>
          </w:tcPr>
          <w:p w14:paraId="4DC47AA4" w14:textId="77777777" w:rsidR="00A63447" w:rsidRPr="00B279E2" w:rsidRDefault="00A63447" w:rsidP="007F25AE">
            <w:pPr>
              <w:widowControl w:val="0"/>
              <w:snapToGrid w:val="0"/>
              <w:spacing w:line="276" w:lineRule="auto"/>
              <w:jc w:val="center"/>
              <w:rPr>
                <w:b/>
                <w:spacing w:val="-6"/>
                <w:lang w:val="uk-UA" w:eastAsia="en-US"/>
              </w:rPr>
            </w:pPr>
            <w:proofErr w:type="spellStart"/>
            <w:r w:rsidRPr="00B279E2">
              <w:rPr>
                <w:b/>
                <w:spacing w:val="-6"/>
                <w:lang w:val="uk-UA" w:eastAsia="en-US"/>
              </w:rPr>
              <w:t>Конс</w:t>
            </w:r>
            <w:proofErr w:type="spellEnd"/>
            <w:r w:rsidRPr="00B279E2">
              <w:rPr>
                <w:b/>
                <w:spacing w:val="-6"/>
                <w:lang w:val="uk-UA" w:eastAsia="en-US"/>
              </w:rPr>
              <w:t>.</w:t>
            </w:r>
          </w:p>
        </w:tc>
        <w:tc>
          <w:tcPr>
            <w:tcW w:w="1272" w:type="dxa"/>
            <w:tcBorders>
              <w:top w:val="single" w:sz="4" w:space="0" w:color="auto"/>
              <w:left w:val="single" w:sz="4" w:space="0" w:color="auto"/>
              <w:bottom w:val="single" w:sz="4" w:space="0" w:color="auto"/>
              <w:right w:val="single" w:sz="4" w:space="0" w:color="auto"/>
            </w:tcBorders>
          </w:tcPr>
          <w:p w14:paraId="05A1CF75" w14:textId="77777777" w:rsidR="00A63447" w:rsidRPr="00C6571A" w:rsidRDefault="00A63447" w:rsidP="007F25AE">
            <w:pPr>
              <w:widowControl w:val="0"/>
              <w:snapToGrid w:val="0"/>
              <w:spacing w:line="276" w:lineRule="auto"/>
              <w:jc w:val="center"/>
              <w:rPr>
                <w:b/>
                <w:spacing w:val="-6"/>
                <w:lang w:val="uk-UA" w:eastAsia="en-US"/>
              </w:rPr>
            </w:pPr>
            <w:r>
              <w:rPr>
                <w:b/>
                <w:spacing w:val="-6"/>
                <w:lang w:val="uk-UA" w:eastAsia="en-US"/>
              </w:rPr>
              <w:t xml:space="preserve">Форма контролю </w:t>
            </w:r>
            <w:r>
              <w:rPr>
                <w:b/>
                <w:spacing w:val="-6"/>
                <w:lang w:val="en-US" w:eastAsia="en-US"/>
              </w:rPr>
              <w:t xml:space="preserve">/ </w:t>
            </w:r>
            <w:r>
              <w:rPr>
                <w:b/>
                <w:spacing w:val="-6"/>
                <w:lang w:val="uk-UA" w:eastAsia="en-US"/>
              </w:rPr>
              <w:t>Бали</w:t>
            </w:r>
          </w:p>
        </w:tc>
      </w:tr>
      <w:tr w:rsidR="00A63447" w:rsidRPr="00B279E2" w14:paraId="5ADD9C15" w14:textId="77777777" w:rsidTr="007F25AE">
        <w:tc>
          <w:tcPr>
            <w:tcW w:w="8995" w:type="dxa"/>
            <w:gridSpan w:val="7"/>
            <w:tcBorders>
              <w:top w:val="single" w:sz="4" w:space="0" w:color="auto"/>
              <w:left w:val="single" w:sz="4" w:space="0" w:color="auto"/>
              <w:bottom w:val="single" w:sz="4" w:space="0" w:color="auto"/>
              <w:right w:val="single" w:sz="4" w:space="0" w:color="auto"/>
            </w:tcBorders>
            <w:hideMark/>
          </w:tcPr>
          <w:p w14:paraId="42D75B7D" w14:textId="1F9E493E" w:rsidR="00A63447" w:rsidRPr="00B279E2" w:rsidRDefault="00A63447" w:rsidP="0042601C">
            <w:pPr>
              <w:widowControl w:val="0"/>
              <w:tabs>
                <w:tab w:val="right" w:pos="9720"/>
              </w:tabs>
              <w:snapToGrid w:val="0"/>
              <w:jc w:val="center"/>
              <w:rPr>
                <w:b/>
                <w:bCs/>
                <w:lang w:val="uk-UA" w:eastAsia="en-US"/>
              </w:rPr>
            </w:pPr>
            <w:r w:rsidRPr="00B279E2">
              <w:rPr>
                <w:b/>
                <w:bCs/>
                <w:lang w:val="uk-UA" w:eastAsia="en-US"/>
              </w:rPr>
              <w:t xml:space="preserve">Змістовий модуль 1.  Предмет і завдання </w:t>
            </w:r>
            <w:r w:rsidR="0042601C">
              <w:rPr>
                <w:b/>
                <w:bCs/>
                <w:lang w:val="uk-UA" w:eastAsia="en-US"/>
              </w:rPr>
              <w:t>біології клітини</w:t>
            </w:r>
            <w:r w:rsidRPr="00B279E2">
              <w:rPr>
                <w:b/>
                <w:bCs/>
                <w:lang w:val="uk-UA" w:eastAsia="en-US"/>
              </w:rPr>
              <w:t xml:space="preserve">. Клітина як елементарна одиниця життя. </w:t>
            </w:r>
            <w:proofErr w:type="spellStart"/>
            <w:r w:rsidRPr="00B279E2">
              <w:rPr>
                <w:b/>
                <w:bCs/>
                <w:lang w:val="uk-UA" w:eastAsia="en-US"/>
              </w:rPr>
              <w:t>Плазмолема</w:t>
            </w:r>
            <w:proofErr w:type="spellEnd"/>
            <w:r w:rsidRPr="00B279E2">
              <w:rPr>
                <w:b/>
                <w:bCs/>
                <w:lang w:val="uk-UA" w:eastAsia="en-US"/>
              </w:rPr>
              <w:t>. Синтетичний апарат клітини та апарат внутрішньоклітинного травлення</w:t>
            </w:r>
          </w:p>
        </w:tc>
      </w:tr>
      <w:tr w:rsidR="00A63447" w:rsidRPr="00B6218E" w14:paraId="03997EFF" w14:textId="77777777" w:rsidTr="005F313D">
        <w:tc>
          <w:tcPr>
            <w:tcW w:w="3245" w:type="dxa"/>
            <w:tcBorders>
              <w:top w:val="single" w:sz="4" w:space="0" w:color="auto"/>
              <w:left w:val="single" w:sz="4" w:space="0" w:color="auto"/>
              <w:bottom w:val="single" w:sz="4" w:space="0" w:color="auto"/>
              <w:right w:val="single" w:sz="4" w:space="0" w:color="auto"/>
            </w:tcBorders>
            <w:hideMark/>
          </w:tcPr>
          <w:p w14:paraId="02B9AB06" w14:textId="71754077" w:rsidR="00A63447" w:rsidRPr="00B6218E" w:rsidRDefault="00A63447" w:rsidP="005B5881">
            <w:pPr>
              <w:pStyle w:val="3"/>
              <w:shd w:val="clear" w:color="auto" w:fill="FFFFFF"/>
              <w:spacing w:line="240" w:lineRule="auto"/>
              <w:jc w:val="left"/>
              <w:outlineLvl w:val="2"/>
              <w:rPr>
                <w:rFonts w:ascii="Arial" w:hAnsi="Arial" w:cs="Arial"/>
                <w:bCs/>
                <w:color w:val="auto"/>
                <w:sz w:val="24"/>
                <w:szCs w:val="24"/>
                <w:lang w:eastAsia="en-US"/>
              </w:rPr>
            </w:pPr>
            <w:r w:rsidRPr="00B6218E">
              <w:rPr>
                <w:bCs/>
                <w:caps w:val="0"/>
                <w:color w:val="auto"/>
                <w:sz w:val="24"/>
                <w:szCs w:val="24"/>
                <w:lang w:eastAsia="en-US"/>
              </w:rPr>
              <w:t>Тема 1.</w:t>
            </w:r>
            <w:r w:rsidRPr="00B6218E">
              <w:rPr>
                <w:rFonts w:ascii="Arial" w:hAnsi="Arial" w:cs="Arial"/>
                <w:bCs/>
                <w:color w:val="auto"/>
                <w:sz w:val="24"/>
                <w:szCs w:val="24"/>
                <w:lang w:eastAsia="en-US"/>
              </w:rPr>
              <w:t xml:space="preserve">  </w:t>
            </w:r>
            <w:r w:rsidRPr="00B6218E">
              <w:rPr>
                <w:bCs/>
                <w:caps w:val="0"/>
                <w:color w:val="auto"/>
                <w:sz w:val="24"/>
                <w:szCs w:val="24"/>
                <w:lang w:eastAsia="en-US"/>
              </w:rPr>
              <w:t xml:space="preserve">Предмет і завдання </w:t>
            </w:r>
            <w:r w:rsidR="005B5881" w:rsidRPr="00B6218E">
              <w:rPr>
                <w:bCs/>
                <w:caps w:val="0"/>
                <w:color w:val="auto"/>
                <w:sz w:val="24"/>
                <w:szCs w:val="24"/>
                <w:lang w:eastAsia="en-US"/>
              </w:rPr>
              <w:t>біології клітини і тканин</w:t>
            </w:r>
            <w:r w:rsidRPr="00B6218E">
              <w:rPr>
                <w:bCs/>
                <w:color w:val="auto"/>
                <w:sz w:val="24"/>
                <w:szCs w:val="24"/>
                <w:lang w:eastAsia="en-US"/>
              </w:rPr>
              <w:t xml:space="preserve">. </w:t>
            </w:r>
            <w:r w:rsidRPr="00B6218E">
              <w:rPr>
                <w:bCs/>
                <w:caps w:val="0"/>
                <w:color w:val="auto"/>
                <w:sz w:val="24"/>
                <w:szCs w:val="24"/>
              </w:rPr>
              <w:t>Методи цитологічних та гістологічних досліджень</w:t>
            </w:r>
          </w:p>
        </w:tc>
        <w:tc>
          <w:tcPr>
            <w:tcW w:w="976" w:type="dxa"/>
            <w:tcBorders>
              <w:top w:val="single" w:sz="4" w:space="0" w:color="auto"/>
              <w:left w:val="single" w:sz="4" w:space="0" w:color="auto"/>
              <w:bottom w:val="single" w:sz="4" w:space="0" w:color="auto"/>
              <w:right w:val="single" w:sz="4" w:space="0" w:color="auto"/>
            </w:tcBorders>
            <w:vAlign w:val="center"/>
            <w:hideMark/>
          </w:tcPr>
          <w:p w14:paraId="27E2AD0B" w14:textId="08C1FA20" w:rsidR="00A63447" w:rsidRPr="00B6218E" w:rsidRDefault="00B13037" w:rsidP="007F25AE">
            <w:pPr>
              <w:widowControl w:val="0"/>
              <w:tabs>
                <w:tab w:val="right" w:pos="9720"/>
              </w:tabs>
              <w:snapToGrid w:val="0"/>
              <w:jc w:val="center"/>
              <w:rPr>
                <w:lang w:val="uk-UA" w:eastAsia="en-US"/>
              </w:rPr>
            </w:pPr>
            <w:r>
              <w:rPr>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tcPr>
          <w:p w14:paraId="3E154AC0" w14:textId="4D4525CC" w:rsidR="00A63447" w:rsidRPr="00B6218E" w:rsidRDefault="005F313D" w:rsidP="007F25AE">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E18ABB" w14:textId="5FD8C2BF" w:rsidR="00A63447" w:rsidRPr="00B6218E" w:rsidRDefault="00BF36ED" w:rsidP="007F25AE">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5493FFC0" w14:textId="651E7CBC" w:rsidR="00A63447" w:rsidRPr="00B6218E" w:rsidRDefault="00544228" w:rsidP="007F25AE">
            <w:pPr>
              <w:jc w:val="center"/>
              <w:rPr>
                <w:bCs/>
                <w:lang w:val="uk-UA" w:eastAsia="en-US"/>
              </w:rPr>
            </w:pPr>
            <w:r>
              <w:rPr>
                <w:bCs/>
                <w:lang w:val="uk-UA" w:eastAsia="en-US"/>
              </w:rPr>
              <w:t>6</w:t>
            </w:r>
          </w:p>
        </w:tc>
        <w:tc>
          <w:tcPr>
            <w:tcW w:w="841" w:type="dxa"/>
            <w:tcBorders>
              <w:top w:val="single" w:sz="4" w:space="0" w:color="auto"/>
              <w:left w:val="single" w:sz="4" w:space="0" w:color="auto"/>
              <w:bottom w:val="single" w:sz="4" w:space="0" w:color="auto"/>
              <w:right w:val="single" w:sz="4" w:space="0" w:color="auto"/>
            </w:tcBorders>
            <w:vAlign w:val="center"/>
            <w:hideMark/>
          </w:tcPr>
          <w:p w14:paraId="4CC73E18" w14:textId="77777777" w:rsidR="00A63447" w:rsidRPr="00B6218E" w:rsidRDefault="00A63447"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12A5F44A" w14:textId="6CF16D7E" w:rsidR="00A63447" w:rsidRPr="00B6218E" w:rsidRDefault="00A63447" w:rsidP="007F25AE">
            <w:pPr>
              <w:jc w:val="center"/>
              <w:rPr>
                <w:bCs/>
                <w:lang w:val="uk-UA" w:eastAsia="en-US"/>
              </w:rPr>
            </w:pPr>
          </w:p>
        </w:tc>
      </w:tr>
      <w:tr w:rsidR="00A63447" w:rsidRPr="00B6218E" w14:paraId="49321367" w14:textId="77777777" w:rsidTr="005F313D">
        <w:tc>
          <w:tcPr>
            <w:tcW w:w="3245" w:type="dxa"/>
            <w:tcBorders>
              <w:top w:val="single" w:sz="4" w:space="0" w:color="auto"/>
              <w:left w:val="single" w:sz="4" w:space="0" w:color="auto"/>
              <w:bottom w:val="single" w:sz="4" w:space="0" w:color="auto"/>
              <w:right w:val="single" w:sz="4" w:space="0" w:color="auto"/>
            </w:tcBorders>
            <w:hideMark/>
          </w:tcPr>
          <w:p w14:paraId="32A9B462" w14:textId="77777777" w:rsidR="00A63447" w:rsidRPr="00B6218E" w:rsidRDefault="00A63447" w:rsidP="007F25AE">
            <w:pPr>
              <w:rPr>
                <w:rFonts w:ascii="Arial" w:hAnsi="Arial" w:cs="Arial"/>
                <w:bCs/>
                <w:lang w:val="uk-UA" w:eastAsia="en-US"/>
              </w:rPr>
            </w:pPr>
            <w:r w:rsidRPr="00B6218E">
              <w:rPr>
                <w:bCs/>
                <w:lang w:val="uk-UA" w:eastAsia="en-US"/>
              </w:rPr>
              <w:t>Тема 2.</w:t>
            </w:r>
            <w:r w:rsidRPr="00B6218E">
              <w:rPr>
                <w:rFonts w:ascii="Arial" w:hAnsi="Arial" w:cs="Arial"/>
                <w:bCs/>
                <w:lang w:val="uk-UA" w:eastAsia="en-US"/>
              </w:rPr>
              <w:t xml:space="preserve"> </w:t>
            </w:r>
            <w:proofErr w:type="spellStart"/>
            <w:r w:rsidRPr="00B6218E">
              <w:rPr>
                <w:lang w:eastAsia="en-US"/>
              </w:rPr>
              <w:t>Морфологія</w:t>
            </w:r>
            <w:proofErr w:type="spellEnd"/>
            <w:r w:rsidRPr="00B6218E">
              <w:rPr>
                <w:lang w:eastAsia="en-US"/>
              </w:rPr>
              <w:t xml:space="preserve"> </w:t>
            </w:r>
            <w:proofErr w:type="spellStart"/>
            <w:r w:rsidRPr="00B6218E">
              <w:rPr>
                <w:lang w:eastAsia="en-US"/>
              </w:rPr>
              <w:t>клітини</w:t>
            </w:r>
            <w:proofErr w:type="spellEnd"/>
            <w:r w:rsidRPr="00B6218E">
              <w:rPr>
                <w:lang w:eastAsia="en-US"/>
              </w:rPr>
              <w:t xml:space="preserve">. </w:t>
            </w:r>
            <w:proofErr w:type="spellStart"/>
            <w:r w:rsidRPr="00B6218E">
              <w:rPr>
                <w:lang w:eastAsia="en-US"/>
              </w:rPr>
              <w:t>Клітинна</w:t>
            </w:r>
            <w:proofErr w:type="spellEnd"/>
            <w:r w:rsidRPr="00B6218E">
              <w:rPr>
                <w:lang w:eastAsia="en-US"/>
              </w:rPr>
              <w:t xml:space="preserve"> </w:t>
            </w:r>
            <w:proofErr w:type="spellStart"/>
            <w:r w:rsidRPr="00B6218E">
              <w:rPr>
                <w:lang w:eastAsia="en-US"/>
              </w:rPr>
              <w:t>теорія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3379F2D6" w14:textId="58040165" w:rsidR="00A63447" w:rsidRPr="00B6218E" w:rsidRDefault="00B13037" w:rsidP="007F25AE">
            <w:pPr>
              <w:widowControl w:val="0"/>
              <w:tabs>
                <w:tab w:val="right" w:pos="9720"/>
              </w:tabs>
              <w:snapToGrid w:val="0"/>
              <w:jc w:val="center"/>
              <w:rPr>
                <w:lang w:val="uk-UA" w:eastAsia="en-US"/>
              </w:rPr>
            </w:pPr>
            <w:r>
              <w:rPr>
                <w:lang w:val="uk-UA" w:eastAsia="en-US"/>
              </w:rPr>
              <w:t>2</w:t>
            </w:r>
          </w:p>
        </w:tc>
        <w:tc>
          <w:tcPr>
            <w:tcW w:w="777" w:type="dxa"/>
            <w:tcBorders>
              <w:top w:val="single" w:sz="4" w:space="0" w:color="auto"/>
              <w:left w:val="single" w:sz="4" w:space="0" w:color="auto"/>
              <w:bottom w:val="single" w:sz="4" w:space="0" w:color="auto"/>
              <w:right w:val="single" w:sz="4" w:space="0" w:color="auto"/>
            </w:tcBorders>
            <w:vAlign w:val="center"/>
          </w:tcPr>
          <w:p w14:paraId="6865D069" w14:textId="70C7E869" w:rsidR="00A63447" w:rsidRPr="00B6218E" w:rsidRDefault="005F313D" w:rsidP="007F25AE">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F92FBA" w14:textId="28C01BA6" w:rsidR="00A63447" w:rsidRPr="00B6218E" w:rsidRDefault="00BF36ED" w:rsidP="007F25AE">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06A8B569" w14:textId="7CE51D07" w:rsidR="00A63447" w:rsidRPr="00B6218E" w:rsidRDefault="00544228" w:rsidP="007F25AE">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1443186" w14:textId="77777777" w:rsidR="00A63447" w:rsidRPr="00B6218E" w:rsidRDefault="00A63447"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02C93E3" w14:textId="050271D7" w:rsidR="00A63447" w:rsidRPr="00B6218E" w:rsidRDefault="00A63447" w:rsidP="007F25AE">
            <w:pPr>
              <w:jc w:val="center"/>
              <w:rPr>
                <w:bCs/>
                <w:lang w:val="uk-UA" w:eastAsia="en-US"/>
              </w:rPr>
            </w:pPr>
          </w:p>
        </w:tc>
      </w:tr>
      <w:tr w:rsidR="003A2ABB" w:rsidRPr="00B6218E" w14:paraId="592272C8" w14:textId="77777777" w:rsidTr="003A2ABB">
        <w:tc>
          <w:tcPr>
            <w:tcW w:w="3245" w:type="dxa"/>
            <w:tcBorders>
              <w:top w:val="single" w:sz="4" w:space="0" w:color="auto"/>
              <w:left w:val="single" w:sz="4" w:space="0" w:color="auto"/>
              <w:bottom w:val="single" w:sz="4" w:space="0" w:color="auto"/>
              <w:right w:val="single" w:sz="4" w:space="0" w:color="auto"/>
            </w:tcBorders>
            <w:hideMark/>
          </w:tcPr>
          <w:p w14:paraId="211F2924" w14:textId="77777777" w:rsidR="003A2ABB" w:rsidRPr="00B6218E" w:rsidRDefault="003A2ABB" w:rsidP="007F25AE">
            <w:pPr>
              <w:rPr>
                <w:bCs/>
                <w:lang w:val="uk-UA" w:eastAsia="en-US"/>
              </w:rPr>
            </w:pPr>
            <w:r w:rsidRPr="00B6218E">
              <w:rPr>
                <w:bCs/>
                <w:lang w:val="uk-UA" w:eastAsia="en-US"/>
              </w:rPr>
              <w:t>Тема 3.</w:t>
            </w:r>
            <w:r w:rsidRPr="00B6218E">
              <w:rPr>
                <w:lang w:eastAsia="en-US"/>
              </w:rPr>
              <w:t xml:space="preserve"> </w:t>
            </w:r>
            <w:proofErr w:type="spellStart"/>
            <w:r w:rsidRPr="00B6218E">
              <w:rPr>
                <w:lang w:eastAsia="en-US"/>
              </w:rPr>
              <w:t>Гіалоплазма</w:t>
            </w:r>
            <w:proofErr w:type="spellEnd"/>
            <w:r w:rsidRPr="00B6218E">
              <w:rPr>
                <w:lang w:eastAsia="en-US"/>
              </w:rPr>
              <w:t xml:space="preserve">. </w:t>
            </w:r>
            <w:proofErr w:type="spellStart"/>
            <w:r w:rsidRPr="00B6218E">
              <w:rPr>
                <w:lang w:eastAsia="en-US"/>
              </w:rPr>
              <w:t>Плазмолема</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37A2052" w14:textId="71E5D0E7" w:rsidR="003A2ABB" w:rsidRPr="00B6218E" w:rsidRDefault="00B13037" w:rsidP="007F25AE">
            <w:pPr>
              <w:widowControl w:val="0"/>
              <w:tabs>
                <w:tab w:val="right" w:pos="9720"/>
              </w:tabs>
              <w:snapToGrid w:val="0"/>
              <w:jc w:val="center"/>
              <w:rPr>
                <w:lang w:val="uk-UA" w:eastAsia="en-US"/>
              </w:rPr>
            </w:pPr>
            <w:r>
              <w:rPr>
                <w:bCs/>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3F36C640" w14:textId="6F814319" w:rsidR="003A2ABB" w:rsidRPr="00B6218E" w:rsidRDefault="003A2ABB" w:rsidP="007F25AE">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6064A3" w14:textId="00302CAA" w:rsidR="003A2ABB" w:rsidRPr="00B6218E" w:rsidRDefault="003A2ABB"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14017D76" w14:textId="4B77EA73" w:rsidR="003A2ABB" w:rsidRPr="00B6218E" w:rsidRDefault="003A2ABB" w:rsidP="003A2ABB">
            <w:pPr>
              <w:jc w:val="center"/>
              <w:rPr>
                <w:bCs/>
                <w:lang w:val="uk-UA" w:eastAsia="en-US"/>
              </w:rPr>
            </w:pPr>
            <w:r w:rsidRPr="005146E1">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1836CCD8" w14:textId="589C44E5" w:rsidR="003A2ABB" w:rsidRPr="00B6218E" w:rsidRDefault="003A2ABB"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95D3E0F" w14:textId="6776694E" w:rsidR="003A2ABB" w:rsidRPr="00B6218E" w:rsidRDefault="003A2ABB" w:rsidP="007F25AE">
            <w:pPr>
              <w:jc w:val="center"/>
              <w:rPr>
                <w:bCs/>
                <w:lang w:val="uk-UA" w:eastAsia="en-US"/>
              </w:rPr>
            </w:pPr>
          </w:p>
        </w:tc>
      </w:tr>
      <w:tr w:rsidR="003A2ABB" w:rsidRPr="00B6218E" w14:paraId="02642E0F" w14:textId="77777777" w:rsidTr="003A2ABB">
        <w:tc>
          <w:tcPr>
            <w:tcW w:w="3245" w:type="dxa"/>
            <w:tcBorders>
              <w:top w:val="single" w:sz="4" w:space="0" w:color="auto"/>
              <w:left w:val="single" w:sz="4" w:space="0" w:color="auto"/>
              <w:bottom w:val="single" w:sz="4" w:space="0" w:color="auto"/>
              <w:right w:val="single" w:sz="4" w:space="0" w:color="auto"/>
            </w:tcBorders>
            <w:hideMark/>
          </w:tcPr>
          <w:p w14:paraId="199A3860" w14:textId="77777777" w:rsidR="003A2ABB" w:rsidRPr="00B6218E" w:rsidRDefault="003A2ABB" w:rsidP="007F25AE">
            <w:pPr>
              <w:rPr>
                <w:bCs/>
                <w:lang w:val="uk-UA" w:eastAsia="en-US"/>
              </w:rPr>
            </w:pPr>
            <w:r w:rsidRPr="00B6218E">
              <w:rPr>
                <w:bCs/>
                <w:lang w:val="uk-UA" w:eastAsia="en-US"/>
              </w:rPr>
              <w:t xml:space="preserve">Тема 4. </w:t>
            </w:r>
            <w:proofErr w:type="spellStart"/>
            <w:r w:rsidRPr="00B6218E">
              <w:rPr>
                <w:lang w:eastAsia="en-US"/>
              </w:rPr>
              <w:t>Синтетичний</w:t>
            </w:r>
            <w:proofErr w:type="spellEnd"/>
            <w:r w:rsidRPr="00B6218E">
              <w:rPr>
                <w:lang w:eastAsia="en-US"/>
              </w:rPr>
              <w:t xml:space="preserve"> </w:t>
            </w:r>
            <w:proofErr w:type="spellStart"/>
            <w:r w:rsidRPr="00B6218E">
              <w:rPr>
                <w:lang w:eastAsia="en-US"/>
              </w:rPr>
              <w:t>апарат</w:t>
            </w:r>
            <w:proofErr w:type="spellEnd"/>
            <w:r w:rsidRPr="00B6218E">
              <w:rPr>
                <w:lang w:eastAsia="en-US"/>
              </w:rPr>
              <w:t xml:space="preserve"> </w:t>
            </w:r>
            <w:proofErr w:type="spellStart"/>
            <w:r w:rsidRPr="00B6218E">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C718CEC" w14:textId="6A5649E9" w:rsidR="003A2ABB" w:rsidRPr="00B6218E" w:rsidRDefault="003A2ABB" w:rsidP="007F25AE">
            <w:pPr>
              <w:widowControl w:val="0"/>
              <w:tabs>
                <w:tab w:val="right" w:pos="9720"/>
              </w:tabs>
              <w:snapToGrid w:val="0"/>
              <w:jc w:val="center"/>
              <w:rPr>
                <w:lang w:val="uk-UA" w:eastAsia="en-US"/>
              </w:rPr>
            </w:pPr>
            <w:r w:rsidRPr="00B6218E">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380F9A" w14:textId="61AC9794"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BB66ED" w14:textId="2AF3EB5D"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60688616" w14:textId="4991EBA9" w:rsidR="003A2ABB" w:rsidRPr="00B6218E" w:rsidRDefault="003A2ABB" w:rsidP="003A2ABB">
            <w:pPr>
              <w:jc w:val="center"/>
              <w:rPr>
                <w:bCs/>
                <w:lang w:val="uk-UA" w:eastAsia="en-US"/>
              </w:rPr>
            </w:pPr>
            <w:r w:rsidRPr="005146E1">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4ECDABA" w14:textId="77777777" w:rsidR="003A2ABB" w:rsidRPr="00B6218E" w:rsidRDefault="003A2ABB"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2D8FD827" w14:textId="52A29227" w:rsidR="003A2ABB" w:rsidRPr="00B6218E" w:rsidRDefault="003A2ABB"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3A2ABB" w:rsidRPr="00B6218E" w14:paraId="4167950B" w14:textId="77777777" w:rsidTr="003A2ABB">
        <w:tc>
          <w:tcPr>
            <w:tcW w:w="3245" w:type="dxa"/>
            <w:tcBorders>
              <w:top w:val="single" w:sz="4" w:space="0" w:color="auto"/>
              <w:left w:val="single" w:sz="4" w:space="0" w:color="auto"/>
              <w:bottom w:val="single" w:sz="4" w:space="0" w:color="auto"/>
              <w:right w:val="single" w:sz="4" w:space="0" w:color="auto"/>
            </w:tcBorders>
            <w:hideMark/>
          </w:tcPr>
          <w:p w14:paraId="5847996A" w14:textId="77777777" w:rsidR="003A2ABB" w:rsidRPr="00B6218E" w:rsidRDefault="003A2ABB" w:rsidP="007F25AE">
            <w:pPr>
              <w:rPr>
                <w:bCs/>
                <w:lang w:val="uk-UA" w:eastAsia="en-US"/>
              </w:rPr>
            </w:pPr>
            <w:r w:rsidRPr="00B6218E">
              <w:rPr>
                <w:bCs/>
                <w:lang w:val="uk-UA" w:eastAsia="en-US"/>
              </w:rPr>
              <w:t xml:space="preserve">Тема 5. </w:t>
            </w:r>
            <w:proofErr w:type="spellStart"/>
            <w:r w:rsidRPr="00B6218E">
              <w:rPr>
                <w:lang w:eastAsia="en-US"/>
              </w:rPr>
              <w:t>Апарат</w:t>
            </w:r>
            <w:proofErr w:type="spellEnd"/>
            <w:r w:rsidRPr="00B6218E">
              <w:rPr>
                <w:lang w:eastAsia="en-US"/>
              </w:rPr>
              <w:t xml:space="preserve"> </w:t>
            </w:r>
            <w:proofErr w:type="spellStart"/>
            <w:r w:rsidRPr="00B6218E">
              <w:rPr>
                <w:lang w:eastAsia="en-US"/>
              </w:rPr>
              <w:t>внутрішньоклітинного</w:t>
            </w:r>
            <w:proofErr w:type="spellEnd"/>
            <w:r w:rsidRPr="00B6218E">
              <w:rPr>
                <w:lang w:eastAsia="en-US"/>
              </w:rPr>
              <w:t xml:space="preserve"> </w:t>
            </w:r>
            <w:proofErr w:type="spellStart"/>
            <w:r w:rsidRPr="00B6218E">
              <w:rPr>
                <w:lang w:eastAsia="en-US"/>
              </w:rPr>
              <w:t>травлення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DD5588B" w14:textId="533CDF51" w:rsidR="003A2ABB" w:rsidRPr="00B6218E" w:rsidRDefault="00B13037" w:rsidP="007F25AE">
            <w:pPr>
              <w:widowControl w:val="0"/>
              <w:tabs>
                <w:tab w:val="right" w:pos="9720"/>
              </w:tabs>
              <w:snapToGrid w:val="0"/>
              <w:jc w:val="center"/>
              <w:rPr>
                <w:lang w:val="uk-UA" w:eastAsia="en-US"/>
              </w:rPr>
            </w:pPr>
            <w:r>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B29F98" w14:textId="6369DE47"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A14E8E" w14:textId="4FC6BEB7"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364F6A3D" w14:textId="5C110C4F" w:rsidR="003A2ABB" w:rsidRPr="00B6218E" w:rsidRDefault="00544228" w:rsidP="003A2ABB">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FAB7908" w14:textId="77777777" w:rsidR="003A2ABB" w:rsidRPr="00B6218E" w:rsidRDefault="003A2ABB"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04EFDB4" w14:textId="0D75E19C" w:rsidR="003A2ABB" w:rsidRPr="00B6218E" w:rsidRDefault="003A2ABB"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A63447" w:rsidRPr="00B6218E" w14:paraId="66D37543"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DCD98BE" w14:textId="77777777" w:rsidR="00A63447" w:rsidRPr="00B6218E" w:rsidRDefault="00A63447" w:rsidP="007F25AE">
            <w:pPr>
              <w:widowControl w:val="0"/>
              <w:snapToGrid w:val="0"/>
              <w:jc w:val="both"/>
              <w:rPr>
                <w:spacing w:val="-6"/>
                <w:lang w:val="uk-UA" w:eastAsia="en-US"/>
              </w:rPr>
            </w:pPr>
            <w:r w:rsidRPr="00B6218E">
              <w:rPr>
                <w:spacing w:val="-6"/>
                <w:lang w:val="uk-UA" w:eastAsia="en-US"/>
              </w:rPr>
              <w:t>Разом за змістовим модулем 1</w:t>
            </w:r>
          </w:p>
        </w:tc>
        <w:tc>
          <w:tcPr>
            <w:tcW w:w="976" w:type="dxa"/>
            <w:tcBorders>
              <w:top w:val="single" w:sz="4" w:space="0" w:color="auto"/>
              <w:left w:val="single" w:sz="4" w:space="0" w:color="auto"/>
              <w:bottom w:val="single" w:sz="4" w:space="0" w:color="auto"/>
              <w:right w:val="single" w:sz="4" w:space="0" w:color="auto"/>
            </w:tcBorders>
            <w:vAlign w:val="center"/>
            <w:hideMark/>
          </w:tcPr>
          <w:p w14:paraId="13699162" w14:textId="6E0240A2" w:rsidR="00A63447" w:rsidRPr="00B6218E" w:rsidRDefault="00026687" w:rsidP="00B13037">
            <w:pPr>
              <w:widowControl w:val="0"/>
              <w:tabs>
                <w:tab w:val="right" w:pos="9720"/>
              </w:tabs>
              <w:snapToGrid w:val="0"/>
              <w:jc w:val="center"/>
              <w:rPr>
                <w:lang w:val="uk-UA" w:eastAsia="en-US"/>
              </w:rPr>
            </w:pPr>
            <w:r w:rsidRPr="00B6218E">
              <w:rPr>
                <w:lang w:val="uk-UA" w:eastAsia="en-US"/>
              </w:rPr>
              <w:t>2</w:t>
            </w:r>
            <w:r w:rsidR="00B13037">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53FB26B4" w14:textId="08FE0FA1" w:rsidR="00A63447" w:rsidRPr="00B6218E" w:rsidRDefault="005F313D" w:rsidP="007F25AE">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508B9E1" w14:textId="0D235D0E" w:rsidR="00A63447" w:rsidRPr="00B6218E" w:rsidRDefault="009F48A3" w:rsidP="007F25AE">
            <w:pPr>
              <w:widowControl w:val="0"/>
              <w:tabs>
                <w:tab w:val="right" w:pos="9720"/>
              </w:tabs>
              <w:snapToGrid w:val="0"/>
              <w:jc w:val="center"/>
              <w:rPr>
                <w:lang w:val="uk-UA" w:eastAsia="en-US"/>
              </w:rPr>
            </w:pPr>
            <w:r>
              <w:rPr>
                <w:bCs/>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1ACFDB8F" w14:textId="750CA709" w:rsidR="00A63447" w:rsidRPr="00B6218E" w:rsidRDefault="00544228" w:rsidP="007F25AE">
            <w:pPr>
              <w:widowControl w:val="0"/>
              <w:tabs>
                <w:tab w:val="right" w:pos="9720"/>
              </w:tabs>
              <w:snapToGrid w:val="0"/>
              <w:jc w:val="center"/>
              <w:rPr>
                <w:lang w:val="uk-UA" w:eastAsia="en-US"/>
              </w:rPr>
            </w:pPr>
            <w:r>
              <w:rPr>
                <w:lang w:val="uk-UA" w:eastAsia="en-US"/>
              </w:rPr>
              <w:t>18</w:t>
            </w:r>
          </w:p>
        </w:tc>
        <w:tc>
          <w:tcPr>
            <w:tcW w:w="841" w:type="dxa"/>
            <w:tcBorders>
              <w:top w:val="single" w:sz="4" w:space="0" w:color="auto"/>
              <w:left w:val="single" w:sz="4" w:space="0" w:color="auto"/>
              <w:bottom w:val="single" w:sz="4" w:space="0" w:color="auto"/>
              <w:right w:val="single" w:sz="4" w:space="0" w:color="auto"/>
            </w:tcBorders>
            <w:vAlign w:val="center"/>
            <w:hideMark/>
          </w:tcPr>
          <w:p w14:paraId="3326C93A" w14:textId="292FFF4E" w:rsidR="00A63447" w:rsidRPr="00B6218E" w:rsidRDefault="008C4652" w:rsidP="007F25AE">
            <w:pPr>
              <w:widowControl w:val="0"/>
              <w:tabs>
                <w:tab w:val="right" w:pos="9720"/>
              </w:tabs>
              <w:snapToGrid w:val="0"/>
              <w:jc w:val="center"/>
              <w:rPr>
                <w:lang w:val="uk-UA" w:eastAsia="en-US"/>
              </w:rPr>
            </w:pPr>
            <w:r w:rsidRPr="00B6218E">
              <w:rPr>
                <w:lang w:val="uk-UA" w:eastAsia="en-US"/>
              </w:rPr>
              <w:t>2</w:t>
            </w:r>
          </w:p>
        </w:tc>
        <w:tc>
          <w:tcPr>
            <w:tcW w:w="1272" w:type="dxa"/>
            <w:tcBorders>
              <w:top w:val="single" w:sz="4" w:space="0" w:color="auto"/>
              <w:left w:val="single" w:sz="4" w:space="0" w:color="auto"/>
              <w:bottom w:val="single" w:sz="4" w:space="0" w:color="auto"/>
              <w:right w:val="single" w:sz="4" w:space="0" w:color="auto"/>
            </w:tcBorders>
          </w:tcPr>
          <w:p w14:paraId="72028C76" w14:textId="47FEC56D" w:rsidR="00A63447" w:rsidRPr="004D6702" w:rsidRDefault="004D6702" w:rsidP="007F25AE">
            <w:pPr>
              <w:widowControl w:val="0"/>
              <w:tabs>
                <w:tab w:val="right" w:pos="9720"/>
              </w:tabs>
              <w:snapToGrid w:val="0"/>
              <w:jc w:val="center"/>
              <w:rPr>
                <w:lang w:val="uk-UA" w:eastAsia="en-US"/>
              </w:rPr>
            </w:pPr>
            <w:r>
              <w:rPr>
                <w:lang w:val="uk-UA" w:eastAsia="en-US"/>
              </w:rPr>
              <w:t>6</w:t>
            </w:r>
          </w:p>
        </w:tc>
      </w:tr>
      <w:tr w:rsidR="00A63447" w:rsidRPr="0042601C" w14:paraId="01FCA9D4" w14:textId="77777777" w:rsidTr="007F25AE">
        <w:tc>
          <w:tcPr>
            <w:tcW w:w="8995" w:type="dxa"/>
            <w:gridSpan w:val="7"/>
            <w:tcBorders>
              <w:top w:val="single" w:sz="4" w:space="0" w:color="auto"/>
              <w:left w:val="single" w:sz="4" w:space="0" w:color="auto"/>
              <w:bottom w:val="single" w:sz="4" w:space="0" w:color="auto"/>
              <w:right w:val="single" w:sz="4" w:space="0" w:color="auto"/>
            </w:tcBorders>
            <w:vAlign w:val="center"/>
            <w:hideMark/>
          </w:tcPr>
          <w:p w14:paraId="594688D8" w14:textId="77777777" w:rsidR="00A63447" w:rsidRPr="00B6218E" w:rsidRDefault="00A63447" w:rsidP="007F25AE">
            <w:pPr>
              <w:widowControl w:val="0"/>
              <w:tabs>
                <w:tab w:val="right" w:pos="9720"/>
              </w:tabs>
              <w:snapToGrid w:val="0"/>
              <w:jc w:val="center"/>
              <w:rPr>
                <w:b/>
                <w:lang w:val="uk-UA" w:eastAsia="en-US"/>
              </w:rPr>
            </w:pPr>
            <w:r w:rsidRPr="00B6218E">
              <w:rPr>
                <w:b/>
                <w:lang w:val="uk-UA" w:eastAsia="en-US"/>
              </w:rPr>
              <w:t>Змістовий модуль 2.  Енергетичний апарат клітини. Включення. Ядро. Клітинний цикл. Основні функції клітин та закономірності їх формування та диференціації</w:t>
            </w:r>
          </w:p>
        </w:tc>
      </w:tr>
      <w:tr w:rsidR="005813D8" w:rsidRPr="00B6218E" w14:paraId="0A5D7AB7"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550BD7F2" w14:textId="77777777" w:rsidR="005813D8" w:rsidRPr="00B6218E" w:rsidRDefault="005813D8" w:rsidP="007F25AE">
            <w:pPr>
              <w:rPr>
                <w:bCs/>
                <w:lang w:val="uk-UA" w:eastAsia="en-US"/>
              </w:rPr>
            </w:pPr>
            <w:r w:rsidRPr="00B6218E">
              <w:rPr>
                <w:bCs/>
                <w:lang w:val="uk-UA" w:eastAsia="en-US"/>
              </w:rPr>
              <w:t xml:space="preserve">Тема 6. </w:t>
            </w:r>
            <w:proofErr w:type="spellStart"/>
            <w:r w:rsidRPr="00B6218E">
              <w:rPr>
                <w:lang w:eastAsia="en-US"/>
              </w:rPr>
              <w:t>Енергетичний</w:t>
            </w:r>
            <w:proofErr w:type="spellEnd"/>
            <w:r w:rsidRPr="00B6218E">
              <w:rPr>
                <w:lang w:eastAsia="en-US"/>
              </w:rPr>
              <w:t xml:space="preserve"> </w:t>
            </w:r>
            <w:proofErr w:type="spellStart"/>
            <w:r w:rsidRPr="00B6218E">
              <w:rPr>
                <w:lang w:eastAsia="en-US"/>
              </w:rPr>
              <w:t>апарат</w:t>
            </w:r>
            <w:proofErr w:type="spellEnd"/>
            <w:r w:rsidRPr="00B6218E">
              <w:rPr>
                <w:lang w:eastAsia="en-US"/>
              </w:rPr>
              <w:t xml:space="preserve"> </w:t>
            </w:r>
            <w:proofErr w:type="spellStart"/>
            <w:r w:rsidRPr="00B6218E">
              <w:rPr>
                <w:lang w:eastAsia="en-US"/>
              </w:rPr>
              <w:t>клітини</w:t>
            </w:r>
            <w:proofErr w:type="spellEnd"/>
            <w:r w:rsidRPr="00B6218E">
              <w:rPr>
                <w:lang w:eastAsia="en-US"/>
              </w:rPr>
              <w:t xml:space="preserve">. </w:t>
            </w:r>
            <w:proofErr w:type="spellStart"/>
            <w:r w:rsidRPr="00B6218E">
              <w:rPr>
                <w:lang w:eastAsia="en-US"/>
              </w:rPr>
              <w:t>Цитоскелет</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2684605" w14:textId="4059D60B" w:rsidR="005813D8" w:rsidRPr="00B6218E" w:rsidRDefault="00B13037" w:rsidP="007F25AE">
            <w:pPr>
              <w:widowControl w:val="0"/>
              <w:tabs>
                <w:tab w:val="right" w:pos="9720"/>
              </w:tabs>
              <w:snapToGrid w:val="0"/>
              <w:jc w:val="center"/>
              <w:rPr>
                <w:lang w:val="uk-UA" w:eastAsia="en-US"/>
              </w:rPr>
            </w:pP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3552F5E6" w14:textId="36D62B8D" w:rsidR="005813D8" w:rsidRPr="00B6218E" w:rsidRDefault="005F313D"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B0485A" w14:textId="191FE8F2" w:rsidR="005813D8" w:rsidRPr="00B6218E" w:rsidRDefault="009F48A3"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67D48FB1" w14:textId="2C52A432" w:rsidR="005813D8" w:rsidRPr="00B6218E" w:rsidRDefault="003A2ABB" w:rsidP="005813D8">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609961D3" w14:textId="674A6306" w:rsidR="005813D8" w:rsidRPr="00B6218E" w:rsidRDefault="00026687"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774AC466" w14:textId="5DAEC0D2" w:rsidR="005813D8" w:rsidRPr="004D6702" w:rsidRDefault="005813D8"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5813D8" w:rsidRPr="00B6218E" w14:paraId="6D3162BA"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3F39631F" w14:textId="77777777" w:rsidR="005813D8" w:rsidRPr="00B6218E" w:rsidRDefault="005813D8" w:rsidP="007F25AE">
            <w:pPr>
              <w:rPr>
                <w:bCs/>
                <w:lang w:val="uk-UA" w:eastAsia="en-US"/>
              </w:rPr>
            </w:pPr>
            <w:r w:rsidRPr="00B6218E">
              <w:rPr>
                <w:bCs/>
                <w:lang w:val="uk-UA" w:eastAsia="en-US"/>
              </w:rPr>
              <w:t xml:space="preserve">Тема 7. </w:t>
            </w:r>
            <w:proofErr w:type="spellStart"/>
            <w:r w:rsidRPr="00B6218E">
              <w:rPr>
                <w:lang w:eastAsia="en-US"/>
              </w:rPr>
              <w:t>Включення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79C6F49" w14:textId="1806211C" w:rsidR="005813D8" w:rsidRPr="00B6218E" w:rsidRDefault="00B13037" w:rsidP="007F25AE">
            <w:pPr>
              <w:widowControl w:val="0"/>
              <w:tabs>
                <w:tab w:val="right" w:pos="9720"/>
              </w:tabs>
              <w:snapToGrid w:val="0"/>
              <w:jc w:val="center"/>
              <w:rPr>
                <w:lang w:val="uk-UA" w:eastAsia="en-US"/>
              </w:rPr>
            </w:pPr>
            <w:r>
              <w:rPr>
                <w:lang w:val="uk-UA" w:eastAsia="en-US"/>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676600E2" w14:textId="65C1E840" w:rsidR="005813D8" w:rsidRPr="00B6218E" w:rsidRDefault="005813D8" w:rsidP="007F25AE">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4F3CD53D" w14:textId="24EF8272" w:rsidR="005813D8" w:rsidRPr="00B6218E" w:rsidRDefault="009F48A3"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6BCD57A7" w14:textId="1E6FC277" w:rsidR="005813D8" w:rsidRPr="00B6218E" w:rsidRDefault="003A2ABB" w:rsidP="005813D8">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3FA8A159" w14:textId="77777777" w:rsidR="005813D8" w:rsidRPr="00B6218E" w:rsidRDefault="005813D8"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43429A97" w14:textId="632C2C8D" w:rsidR="005813D8" w:rsidRPr="004D6702" w:rsidRDefault="005813D8"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5813D8" w:rsidRPr="00B6218E" w14:paraId="7889AD69"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1AA56B8A" w14:textId="77777777" w:rsidR="005813D8" w:rsidRPr="00B6218E" w:rsidRDefault="005813D8" w:rsidP="007F25AE">
            <w:pPr>
              <w:rPr>
                <w:bCs/>
                <w:lang w:val="uk-UA" w:eastAsia="en-US"/>
              </w:rPr>
            </w:pPr>
            <w:r w:rsidRPr="00B6218E">
              <w:rPr>
                <w:bCs/>
                <w:lang w:val="uk-UA" w:eastAsia="en-US"/>
              </w:rPr>
              <w:lastRenderedPageBreak/>
              <w:t xml:space="preserve">Тема 8. </w:t>
            </w:r>
            <w:r w:rsidRPr="00B6218E">
              <w:rPr>
                <w:lang w:eastAsia="en-US"/>
              </w:rPr>
              <w:t xml:space="preserve">Ядро </w:t>
            </w:r>
            <w:proofErr w:type="spellStart"/>
            <w:r w:rsidRPr="00B6218E">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571B4B3F" w14:textId="0FE54A39" w:rsidR="005813D8" w:rsidRPr="00B6218E" w:rsidRDefault="00026687" w:rsidP="007F25AE">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4D229FFB" w14:textId="53808735" w:rsidR="005813D8" w:rsidRPr="00B6218E" w:rsidRDefault="005F313D"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4602FD5" w14:textId="77777777" w:rsidR="005813D8" w:rsidRPr="00B6218E" w:rsidRDefault="005813D8" w:rsidP="007F25AE">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3917DB71" w14:textId="269906B3" w:rsidR="005813D8" w:rsidRPr="00B6218E" w:rsidRDefault="003A2ABB" w:rsidP="005813D8">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634A4874" w14:textId="77777777" w:rsidR="005813D8" w:rsidRPr="00B6218E" w:rsidRDefault="005813D8"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right w:val="single" w:sz="4" w:space="0" w:color="auto"/>
            </w:tcBorders>
            <w:vAlign w:val="center"/>
          </w:tcPr>
          <w:p w14:paraId="33CA7224" w14:textId="520A34BE" w:rsidR="005813D8" w:rsidRPr="004D6702" w:rsidRDefault="005813D8"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5813D8" w:rsidRPr="00B6218E" w14:paraId="3DC6A465"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54CE8948" w14:textId="77777777" w:rsidR="005813D8" w:rsidRPr="00B6218E" w:rsidRDefault="005813D8" w:rsidP="007F25AE">
            <w:pPr>
              <w:rPr>
                <w:bCs/>
                <w:lang w:val="uk-UA" w:eastAsia="en-US"/>
              </w:rPr>
            </w:pPr>
            <w:r w:rsidRPr="00B6218E">
              <w:rPr>
                <w:bCs/>
                <w:lang w:val="uk-UA" w:eastAsia="en-US"/>
              </w:rPr>
              <w:t xml:space="preserve">Тема 9. </w:t>
            </w:r>
            <w:proofErr w:type="spellStart"/>
            <w:r w:rsidRPr="00B6218E">
              <w:rPr>
                <w:lang w:eastAsia="en-US"/>
              </w:rPr>
              <w:t>Клітинний</w:t>
            </w:r>
            <w:proofErr w:type="spellEnd"/>
            <w:r w:rsidRPr="00B6218E">
              <w:rPr>
                <w:lang w:eastAsia="en-US"/>
              </w:rPr>
              <w:t xml:space="preserve"> цикл</w:t>
            </w:r>
          </w:p>
        </w:tc>
        <w:tc>
          <w:tcPr>
            <w:tcW w:w="976" w:type="dxa"/>
            <w:tcBorders>
              <w:top w:val="single" w:sz="4" w:space="0" w:color="auto"/>
              <w:left w:val="single" w:sz="4" w:space="0" w:color="auto"/>
              <w:bottom w:val="single" w:sz="4" w:space="0" w:color="auto"/>
              <w:right w:val="single" w:sz="4" w:space="0" w:color="auto"/>
            </w:tcBorders>
            <w:vAlign w:val="center"/>
            <w:hideMark/>
          </w:tcPr>
          <w:p w14:paraId="12757DFA" w14:textId="12A5715E" w:rsidR="005813D8" w:rsidRPr="00B6218E" w:rsidRDefault="00026687" w:rsidP="007F25AE">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6EAC19" w14:textId="5AF7DF14" w:rsidR="005813D8" w:rsidRPr="00B6218E" w:rsidRDefault="005813D8" w:rsidP="007F25AE">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0CD1179" w14:textId="77777777" w:rsidR="005813D8" w:rsidRPr="00B6218E" w:rsidRDefault="005813D8" w:rsidP="007F25AE">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0624395C" w14:textId="1AB6AAB9" w:rsidR="005813D8" w:rsidRPr="00B6218E" w:rsidRDefault="003A2ABB" w:rsidP="005813D8">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B92F33" w14:textId="77777777" w:rsidR="005813D8" w:rsidRPr="00B6218E" w:rsidRDefault="005813D8" w:rsidP="007F25AE">
            <w:pPr>
              <w:jc w:val="center"/>
              <w:rPr>
                <w:bCs/>
                <w:lang w:val="uk-UA" w:eastAsia="en-US"/>
              </w:rPr>
            </w:pPr>
            <w:r w:rsidRPr="00B6218E">
              <w:rPr>
                <w:bCs/>
                <w:lang w:val="uk-UA" w:eastAsia="en-US"/>
              </w:rPr>
              <w:t>1</w:t>
            </w:r>
          </w:p>
        </w:tc>
        <w:tc>
          <w:tcPr>
            <w:tcW w:w="1272" w:type="dxa"/>
            <w:tcBorders>
              <w:left w:val="single" w:sz="4" w:space="0" w:color="auto"/>
              <w:bottom w:val="single" w:sz="4" w:space="0" w:color="auto"/>
              <w:right w:val="single" w:sz="4" w:space="0" w:color="auto"/>
            </w:tcBorders>
            <w:vAlign w:val="center"/>
          </w:tcPr>
          <w:p w14:paraId="79549AE1" w14:textId="3C0CBC96" w:rsidR="005813D8" w:rsidRPr="00B6218E" w:rsidRDefault="00435951" w:rsidP="007F25AE">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5813D8" w:rsidRPr="00B6218E" w14:paraId="6B5D3CDF" w14:textId="77777777" w:rsidTr="005F313D">
        <w:tc>
          <w:tcPr>
            <w:tcW w:w="3245" w:type="dxa"/>
            <w:tcBorders>
              <w:top w:val="single" w:sz="4" w:space="0" w:color="auto"/>
              <w:left w:val="single" w:sz="4" w:space="0" w:color="auto"/>
              <w:bottom w:val="single" w:sz="4" w:space="0" w:color="auto"/>
              <w:right w:val="single" w:sz="4" w:space="0" w:color="auto"/>
            </w:tcBorders>
            <w:hideMark/>
          </w:tcPr>
          <w:p w14:paraId="089D9DDF" w14:textId="77777777" w:rsidR="005813D8" w:rsidRPr="00B6218E" w:rsidRDefault="005813D8" w:rsidP="007F25AE">
            <w:pPr>
              <w:rPr>
                <w:bCs/>
                <w:lang w:val="uk-UA" w:eastAsia="en-US"/>
              </w:rPr>
            </w:pPr>
            <w:r w:rsidRPr="00B6218E">
              <w:rPr>
                <w:bCs/>
                <w:lang w:val="uk-UA" w:eastAsia="en-US"/>
              </w:rPr>
              <w:t xml:space="preserve">Тема 10. </w:t>
            </w:r>
            <w:proofErr w:type="spellStart"/>
            <w:r w:rsidRPr="00B6218E">
              <w:rPr>
                <w:lang w:eastAsia="en-US"/>
              </w:rPr>
              <w:t>Основні</w:t>
            </w:r>
            <w:proofErr w:type="spellEnd"/>
            <w:r w:rsidRPr="00B6218E">
              <w:rPr>
                <w:lang w:eastAsia="en-US"/>
              </w:rPr>
              <w:t xml:space="preserve"> </w:t>
            </w:r>
            <w:proofErr w:type="spellStart"/>
            <w:r w:rsidRPr="00B6218E">
              <w:rPr>
                <w:lang w:eastAsia="en-US"/>
              </w:rPr>
              <w:t>функції</w:t>
            </w:r>
            <w:proofErr w:type="spellEnd"/>
            <w:r w:rsidRPr="00B6218E">
              <w:rPr>
                <w:lang w:eastAsia="en-US"/>
              </w:rPr>
              <w:t xml:space="preserve"> </w:t>
            </w:r>
            <w:proofErr w:type="spellStart"/>
            <w:r w:rsidRPr="00B6218E">
              <w:rPr>
                <w:lang w:eastAsia="en-US"/>
              </w:rPr>
              <w:t>клітини</w:t>
            </w:r>
            <w:proofErr w:type="spellEnd"/>
            <w:r w:rsidRPr="00B6218E">
              <w:rPr>
                <w:lang w:val="uk-UA" w:eastAsia="en-US"/>
              </w:rPr>
              <w:t>. Старіння та загибель клітини</w:t>
            </w:r>
          </w:p>
        </w:tc>
        <w:tc>
          <w:tcPr>
            <w:tcW w:w="976" w:type="dxa"/>
            <w:tcBorders>
              <w:top w:val="single" w:sz="4" w:space="0" w:color="auto"/>
              <w:left w:val="single" w:sz="4" w:space="0" w:color="auto"/>
              <w:bottom w:val="single" w:sz="4" w:space="0" w:color="auto"/>
              <w:right w:val="single" w:sz="4" w:space="0" w:color="auto"/>
            </w:tcBorders>
            <w:vAlign w:val="center"/>
            <w:hideMark/>
          </w:tcPr>
          <w:p w14:paraId="21BE2C0F" w14:textId="75768056" w:rsidR="005813D8" w:rsidRPr="00B6218E" w:rsidRDefault="00B13037" w:rsidP="007F25AE">
            <w:pPr>
              <w:widowControl w:val="0"/>
              <w:tabs>
                <w:tab w:val="right" w:pos="9720"/>
              </w:tabs>
              <w:snapToGrid w:val="0"/>
              <w:jc w:val="center"/>
              <w:rPr>
                <w:lang w:val="uk-UA" w:eastAsia="en-US"/>
              </w:rPr>
            </w:pPr>
            <w:r>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tcPr>
          <w:p w14:paraId="17AD1032" w14:textId="5E26495E" w:rsidR="005813D8" w:rsidRPr="00B6218E" w:rsidRDefault="00B13037" w:rsidP="007F25AE">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65531259" w14:textId="77777777" w:rsidR="005813D8" w:rsidRPr="00B6218E" w:rsidRDefault="005813D8" w:rsidP="007F25AE">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3EF3C569" w14:textId="27079C01" w:rsidR="005813D8" w:rsidRPr="00B6218E" w:rsidRDefault="003A2ABB" w:rsidP="005813D8">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8E92842" w14:textId="77777777" w:rsidR="005813D8" w:rsidRPr="00B6218E" w:rsidRDefault="005813D8"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3BA4106" w14:textId="77777777" w:rsidR="005813D8" w:rsidRPr="00B6218E" w:rsidRDefault="005813D8" w:rsidP="007F25AE">
            <w:pPr>
              <w:jc w:val="center"/>
              <w:rPr>
                <w:bCs/>
                <w:lang w:val="uk-UA" w:eastAsia="en-US"/>
              </w:rPr>
            </w:pPr>
          </w:p>
        </w:tc>
      </w:tr>
      <w:tr w:rsidR="005813D8" w:rsidRPr="00B6218E" w14:paraId="1BCF281B" w14:textId="77777777" w:rsidTr="009F48A3">
        <w:tc>
          <w:tcPr>
            <w:tcW w:w="3245" w:type="dxa"/>
            <w:tcBorders>
              <w:top w:val="single" w:sz="4" w:space="0" w:color="auto"/>
              <w:left w:val="single" w:sz="4" w:space="0" w:color="auto"/>
              <w:bottom w:val="single" w:sz="4" w:space="0" w:color="auto"/>
              <w:right w:val="single" w:sz="4" w:space="0" w:color="auto"/>
            </w:tcBorders>
            <w:hideMark/>
          </w:tcPr>
          <w:p w14:paraId="72F531F7" w14:textId="77777777" w:rsidR="005813D8" w:rsidRPr="00B6218E" w:rsidRDefault="005813D8" w:rsidP="007F25AE">
            <w:pPr>
              <w:rPr>
                <w:bCs/>
                <w:lang w:val="uk-UA" w:eastAsia="en-US"/>
              </w:rPr>
            </w:pPr>
            <w:r w:rsidRPr="00B6218E">
              <w:rPr>
                <w:bCs/>
                <w:lang w:val="uk-UA" w:eastAsia="en-US"/>
              </w:rPr>
              <w:t xml:space="preserve">Тема 11. </w:t>
            </w:r>
            <w:proofErr w:type="spellStart"/>
            <w:r w:rsidRPr="00B6218E">
              <w:rPr>
                <w:lang w:eastAsia="en-US"/>
              </w:rPr>
              <w:t>Статеві</w:t>
            </w:r>
            <w:proofErr w:type="spellEnd"/>
            <w:r w:rsidRPr="00B6218E">
              <w:rPr>
                <w:lang w:eastAsia="en-US"/>
              </w:rPr>
              <w:t xml:space="preserve"> </w:t>
            </w:r>
            <w:proofErr w:type="spellStart"/>
            <w:r w:rsidRPr="00B6218E">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38AD3C8" w14:textId="6B4E4448" w:rsidR="005813D8" w:rsidRPr="00B6218E" w:rsidRDefault="00026687" w:rsidP="007F25AE">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tcPr>
          <w:p w14:paraId="3FEB6DA8" w14:textId="7DD98B2A" w:rsidR="005813D8" w:rsidRPr="00B6218E" w:rsidRDefault="00B13037" w:rsidP="007F25AE">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tcPr>
          <w:p w14:paraId="45DAA33E" w14:textId="1DBCB94E" w:rsidR="005813D8" w:rsidRPr="00B6218E" w:rsidRDefault="00B13037" w:rsidP="007F25AE">
            <w:pPr>
              <w:widowControl w:val="0"/>
              <w:tabs>
                <w:tab w:val="right" w:pos="9720"/>
              </w:tabs>
              <w:snapToGrid w:val="0"/>
              <w:jc w:val="center"/>
              <w:rPr>
                <w:lang w:val="uk-UA" w:eastAsia="en-US"/>
              </w:rPr>
            </w:pPr>
            <w:r>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6FB559DC" w14:textId="7E83D727" w:rsidR="005813D8" w:rsidRPr="00B6218E" w:rsidRDefault="003A2ABB" w:rsidP="005813D8">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1B45530C" w14:textId="77777777" w:rsidR="005813D8" w:rsidRPr="00B6218E" w:rsidRDefault="005813D8"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4D8FAC3B" w14:textId="72A2D70E" w:rsidR="005813D8" w:rsidRPr="004D6702" w:rsidRDefault="005813D8" w:rsidP="004D6702">
            <w:pPr>
              <w:jc w:val="center"/>
              <w:rPr>
                <w:bCs/>
                <w:lang w:val="uk-UA" w:eastAsia="en-US"/>
              </w:rPr>
            </w:pPr>
          </w:p>
        </w:tc>
      </w:tr>
      <w:tr w:rsidR="005813D8" w:rsidRPr="00B6218E" w14:paraId="666DFDCD" w14:textId="77777777" w:rsidTr="009F48A3">
        <w:tc>
          <w:tcPr>
            <w:tcW w:w="3245" w:type="dxa"/>
            <w:tcBorders>
              <w:top w:val="single" w:sz="4" w:space="0" w:color="auto"/>
              <w:left w:val="single" w:sz="4" w:space="0" w:color="auto"/>
              <w:bottom w:val="single" w:sz="4" w:space="0" w:color="auto"/>
              <w:right w:val="single" w:sz="4" w:space="0" w:color="auto"/>
            </w:tcBorders>
            <w:hideMark/>
          </w:tcPr>
          <w:p w14:paraId="75425106" w14:textId="77777777" w:rsidR="005813D8" w:rsidRPr="00B6218E" w:rsidRDefault="005813D8" w:rsidP="007F25AE">
            <w:pPr>
              <w:rPr>
                <w:bCs/>
                <w:lang w:val="uk-UA" w:eastAsia="en-US"/>
              </w:rPr>
            </w:pPr>
            <w:r w:rsidRPr="00B6218E">
              <w:rPr>
                <w:bCs/>
                <w:lang w:val="uk-UA" w:eastAsia="en-US"/>
              </w:rPr>
              <w:t xml:space="preserve">Тема 12. </w:t>
            </w:r>
            <w:proofErr w:type="spellStart"/>
            <w:r w:rsidRPr="00B6218E">
              <w:rPr>
                <w:lang w:eastAsia="en-US"/>
              </w:rPr>
              <w:t>Порівняння</w:t>
            </w:r>
            <w:proofErr w:type="spellEnd"/>
            <w:r w:rsidRPr="00B6218E">
              <w:rPr>
                <w:lang w:eastAsia="en-US"/>
              </w:rPr>
              <w:t xml:space="preserve"> </w:t>
            </w:r>
            <w:proofErr w:type="spellStart"/>
            <w:r w:rsidRPr="00B6218E">
              <w:rPr>
                <w:lang w:eastAsia="en-US"/>
              </w:rPr>
              <w:t>будови</w:t>
            </w:r>
            <w:proofErr w:type="spellEnd"/>
            <w:r w:rsidRPr="00B6218E">
              <w:rPr>
                <w:lang w:eastAsia="en-US"/>
              </w:rPr>
              <w:t xml:space="preserve"> п</w:t>
            </w:r>
            <w:r w:rsidRPr="00B6218E">
              <w:rPr>
                <w:lang w:val="uk-UA" w:eastAsia="en-US"/>
              </w:rPr>
              <w:t>р</w:t>
            </w:r>
            <w:proofErr w:type="spellStart"/>
            <w:r w:rsidRPr="00B6218E">
              <w:rPr>
                <w:lang w:eastAsia="en-US"/>
              </w:rPr>
              <w:t>окаріотних</w:t>
            </w:r>
            <w:proofErr w:type="spellEnd"/>
            <w:r w:rsidRPr="00B6218E">
              <w:rPr>
                <w:lang w:eastAsia="en-US"/>
              </w:rPr>
              <w:t xml:space="preserve"> та </w:t>
            </w:r>
            <w:proofErr w:type="spellStart"/>
            <w:r w:rsidRPr="00B6218E">
              <w:rPr>
                <w:lang w:eastAsia="en-US"/>
              </w:rPr>
              <w:t>еукаріотних</w:t>
            </w:r>
            <w:proofErr w:type="spellEnd"/>
            <w:r w:rsidRPr="00B6218E">
              <w:rPr>
                <w:lang w:eastAsia="en-US"/>
              </w:rPr>
              <w:t xml:space="preserve"> </w:t>
            </w:r>
            <w:proofErr w:type="spellStart"/>
            <w:r w:rsidRPr="00B6218E">
              <w:rPr>
                <w:lang w:eastAsia="en-US"/>
              </w:rPr>
              <w:t>клітин</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0C2B3C62" w14:textId="3C65C392" w:rsidR="005813D8" w:rsidRPr="00B6218E" w:rsidRDefault="00026687" w:rsidP="007F25AE">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tcPr>
          <w:p w14:paraId="71B82FF9" w14:textId="6C1DA04D" w:rsidR="005813D8" w:rsidRPr="00B6218E" w:rsidRDefault="00B13037" w:rsidP="007F25AE">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tcPr>
          <w:p w14:paraId="42156263" w14:textId="479BA84D" w:rsidR="005813D8" w:rsidRPr="00B6218E" w:rsidRDefault="00B13037" w:rsidP="007F25AE">
            <w:pPr>
              <w:widowControl w:val="0"/>
              <w:tabs>
                <w:tab w:val="right" w:pos="9720"/>
              </w:tabs>
              <w:snapToGrid w:val="0"/>
              <w:jc w:val="center"/>
              <w:rPr>
                <w:lang w:val="uk-UA" w:eastAsia="en-US"/>
              </w:rPr>
            </w:pPr>
            <w:r>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496C3E6A" w14:textId="5125968D" w:rsidR="005813D8" w:rsidRPr="00B6218E" w:rsidRDefault="003A2ABB" w:rsidP="005813D8">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58A3492A" w14:textId="5A860445" w:rsidR="005813D8" w:rsidRPr="00B6218E" w:rsidRDefault="00026687"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B3AB63D" w14:textId="6C2123F4" w:rsidR="005813D8" w:rsidRPr="004D6702" w:rsidRDefault="005813D8" w:rsidP="004D6702">
            <w:pPr>
              <w:jc w:val="center"/>
              <w:rPr>
                <w:lang w:val="uk-UA"/>
              </w:rPr>
            </w:pPr>
          </w:p>
        </w:tc>
      </w:tr>
      <w:tr w:rsidR="005813D8" w:rsidRPr="00B6218E" w14:paraId="22AC9FFA" w14:textId="77777777" w:rsidTr="005F313D">
        <w:tc>
          <w:tcPr>
            <w:tcW w:w="3245" w:type="dxa"/>
            <w:tcBorders>
              <w:top w:val="single" w:sz="4" w:space="0" w:color="auto"/>
              <w:left w:val="single" w:sz="4" w:space="0" w:color="auto"/>
              <w:bottom w:val="single" w:sz="4" w:space="0" w:color="auto"/>
              <w:right w:val="single" w:sz="4" w:space="0" w:color="auto"/>
            </w:tcBorders>
            <w:hideMark/>
          </w:tcPr>
          <w:p w14:paraId="24AE91CB" w14:textId="77777777" w:rsidR="005813D8" w:rsidRPr="00B6218E" w:rsidRDefault="005813D8" w:rsidP="007F25AE">
            <w:pPr>
              <w:rPr>
                <w:bCs/>
                <w:lang w:val="uk-UA" w:eastAsia="en-US"/>
              </w:rPr>
            </w:pPr>
            <w:r w:rsidRPr="00B6218E">
              <w:rPr>
                <w:bCs/>
                <w:lang w:val="uk-UA" w:eastAsia="en-US"/>
              </w:rPr>
              <w:t xml:space="preserve">Тема 13. </w:t>
            </w:r>
            <w:proofErr w:type="spellStart"/>
            <w:r w:rsidRPr="00B6218E">
              <w:rPr>
                <w:lang w:eastAsia="en-US"/>
              </w:rPr>
              <w:t>Загальні</w:t>
            </w:r>
            <w:proofErr w:type="spellEnd"/>
            <w:r w:rsidRPr="00B6218E">
              <w:rPr>
                <w:lang w:eastAsia="en-US"/>
              </w:rPr>
              <w:t xml:space="preserve"> </w:t>
            </w:r>
            <w:proofErr w:type="spellStart"/>
            <w:r w:rsidRPr="00B6218E">
              <w:rPr>
                <w:lang w:eastAsia="en-US"/>
              </w:rPr>
              <w:t>закономірності</w:t>
            </w:r>
            <w:proofErr w:type="spellEnd"/>
            <w:r w:rsidRPr="00B6218E">
              <w:rPr>
                <w:lang w:eastAsia="en-US"/>
              </w:rPr>
              <w:t xml:space="preserve"> </w:t>
            </w:r>
            <w:proofErr w:type="spellStart"/>
            <w:r w:rsidRPr="00B6218E">
              <w:rPr>
                <w:lang w:eastAsia="en-US"/>
              </w:rPr>
              <w:t>диференціації</w:t>
            </w:r>
            <w:proofErr w:type="spellEnd"/>
            <w:r w:rsidRPr="00B6218E">
              <w:rPr>
                <w:lang w:eastAsia="en-US"/>
              </w:rPr>
              <w:t xml:space="preserve"> </w:t>
            </w:r>
            <w:proofErr w:type="spellStart"/>
            <w:r w:rsidRPr="00B6218E">
              <w:rPr>
                <w:lang w:eastAsia="en-US"/>
              </w:rPr>
              <w:t>клітин</w:t>
            </w:r>
            <w:proofErr w:type="spellEnd"/>
            <w:r w:rsidRPr="00B6218E">
              <w:rPr>
                <w:lang w:eastAsia="en-US"/>
              </w:rPr>
              <w:t xml:space="preserve"> та </w:t>
            </w:r>
            <w:proofErr w:type="spellStart"/>
            <w:r w:rsidRPr="00B6218E">
              <w:rPr>
                <w:lang w:eastAsia="en-US"/>
              </w:rPr>
              <w:t>формування</w:t>
            </w:r>
            <w:proofErr w:type="spellEnd"/>
            <w:r w:rsidRPr="00B6218E">
              <w:rPr>
                <w:lang w:eastAsia="en-US"/>
              </w:rPr>
              <w:t xml:space="preserve"> тканин в </w:t>
            </w:r>
            <w:proofErr w:type="spellStart"/>
            <w:r w:rsidRPr="00B6218E">
              <w:rPr>
                <w:lang w:eastAsia="en-US"/>
              </w:rPr>
              <w:t>онтогенезі</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581BD6EF" w14:textId="0F68CBAF" w:rsidR="005813D8" w:rsidRPr="00B6218E" w:rsidRDefault="00B13037" w:rsidP="007F25AE">
            <w:pPr>
              <w:widowControl w:val="0"/>
              <w:tabs>
                <w:tab w:val="right" w:pos="9720"/>
              </w:tabs>
              <w:snapToGrid w:val="0"/>
              <w:jc w:val="center"/>
              <w:rPr>
                <w:lang w:val="uk-UA" w:eastAsia="en-US"/>
              </w:rPr>
            </w:pP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tcPr>
          <w:p w14:paraId="3F1185E3" w14:textId="2063115D" w:rsidR="005813D8" w:rsidRPr="00B6218E" w:rsidRDefault="005813D8" w:rsidP="007F25AE">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E4A20FF" w14:textId="0F1D3B68" w:rsidR="005813D8" w:rsidRPr="00B6218E" w:rsidRDefault="005813D8" w:rsidP="007F25AE">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1CE08DB6" w14:textId="63517C51" w:rsidR="005813D8" w:rsidRPr="00B6218E" w:rsidRDefault="003A2ABB" w:rsidP="005813D8">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6DA945FF" w14:textId="77777777" w:rsidR="005813D8" w:rsidRPr="00B6218E" w:rsidRDefault="005813D8"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11EF4166" w14:textId="6F7CCBBC" w:rsidR="005813D8" w:rsidRPr="00B6218E" w:rsidRDefault="005813D8" w:rsidP="007F25AE">
            <w:pPr>
              <w:jc w:val="center"/>
            </w:pPr>
          </w:p>
        </w:tc>
      </w:tr>
      <w:tr w:rsidR="00A63447" w:rsidRPr="00B6218E" w14:paraId="65A22570"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381FCF5" w14:textId="77777777" w:rsidR="00A63447" w:rsidRPr="00B6218E" w:rsidRDefault="00A63447" w:rsidP="007F25AE">
            <w:pPr>
              <w:widowControl w:val="0"/>
              <w:snapToGrid w:val="0"/>
              <w:jc w:val="both"/>
              <w:rPr>
                <w:spacing w:val="-6"/>
                <w:lang w:val="en-US" w:eastAsia="en-US"/>
              </w:rPr>
            </w:pPr>
            <w:r w:rsidRPr="00B6218E">
              <w:rPr>
                <w:spacing w:val="-6"/>
                <w:lang w:val="uk-UA" w:eastAsia="en-US"/>
              </w:rPr>
              <w:t>Разом за змістовим модулем</w:t>
            </w:r>
            <w:r w:rsidRPr="00B6218E">
              <w:rPr>
                <w:spacing w:val="-6"/>
                <w:lang w:val="en-US" w:eastAsia="en-US"/>
              </w:rPr>
              <w:t xml:space="preserve"> 2</w:t>
            </w:r>
          </w:p>
        </w:tc>
        <w:tc>
          <w:tcPr>
            <w:tcW w:w="976" w:type="dxa"/>
            <w:tcBorders>
              <w:top w:val="single" w:sz="4" w:space="0" w:color="auto"/>
              <w:left w:val="single" w:sz="4" w:space="0" w:color="auto"/>
              <w:bottom w:val="single" w:sz="4" w:space="0" w:color="auto"/>
              <w:right w:val="single" w:sz="4" w:space="0" w:color="auto"/>
            </w:tcBorders>
            <w:vAlign w:val="center"/>
            <w:hideMark/>
          </w:tcPr>
          <w:p w14:paraId="3CD21341" w14:textId="03C9D270" w:rsidR="00A63447" w:rsidRPr="00B6218E" w:rsidRDefault="00026687" w:rsidP="007F25AE">
            <w:pPr>
              <w:widowControl w:val="0"/>
              <w:tabs>
                <w:tab w:val="right" w:pos="9720"/>
              </w:tabs>
              <w:snapToGrid w:val="0"/>
              <w:jc w:val="center"/>
              <w:rPr>
                <w:lang w:val="uk-UA" w:eastAsia="en-US"/>
              </w:rPr>
            </w:pPr>
            <w:r w:rsidRPr="00B6218E">
              <w:rPr>
                <w:lang w:val="uk-UA" w:eastAsia="en-US"/>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2396CB1" w14:textId="16979180" w:rsidR="00A63447" w:rsidRPr="00B6218E" w:rsidRDefault="005F313D" w:rsidP="007F25AE">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BB876" w14:textId="485ACB4F" w:rsidR="00A63447" w:rsidRPr="00B6218E" w:rsidRDefault="009F48A3" w:rsidP="007F25AE">
            <w:pPr>
              <w:widowControl w:val="0"/>
              <w:tabs>
                <w:tab w:val="right" w:pos="9720"/>
              </w:tabs>
              <w:snapToGrid w:val="0"/>
              <w:jc w:val="center"/>
              <w:rPr>
                <w:lang w:val="uk-UA" w:eastAsia="en-US"/>
              </w:rPr>
            </w:pPr>
            <w:r>
              <w:rPr>
                <w:lang w:val="uk-UA" w:eastAsia="en-US"/>
              </w:rPr>
              <w:t>4</w:t>
            </w:r>
          </w:p>
        </w:tc>
        <w:tc>
          <w:tcPr>
            <w:tcW w:w="946" w:type="dxa"/>
            <w:tcBorders>
              <w:top w:val="single" w:sz="4" w:space="0" w:color="auto"/>
              <w:left w:val="single" w:sz="4" w:space="0" w:color="auto"/>
              <w:bottom w:val="single" w:sz="4" w:space="0" w:color="auto"/>
              <w:right w:val="single" w:sz="4" w:space="0" w:color="auto"/>
            </w:tcBorders>
            <w:vAlign w:val="center"/>
            <w:hideMark/>
          </w:tcPr>
          <w:p w14:paraId="6CB071DD" w14:textId="53784242" w:rsidR="00A63447" w:rsidRPr="00B6218E" w:rsidRDefault="003A2ABB" w:rsidP="007F25AE">
            <w:pPr>
              <w:widowControl w:val="0"/>
              <w:tabs>
                <w:tab w:val="right" w:pos="9720"/>
              </w:tabs>
              <w:snapToGrid w:val="0"/>
              <w:jc w:val="center"/>
              <w:rPr>
                <w:lang w:val="uk-UA" w:eastAsia="en-US"/>
              </w:rPr>
            </w:pPr>
            <w:r>
              <w:rPr>
                <w:lang w:val="uk-UA" w:eastAsia="en-US"/>
              </w:rPr>
              <w:t>24</w:t>
            </w:r>
          </w:p>
        </w:tc>
        <w:tc>
          <w:tcPr>
            <w:tcW w:w="841" w:type="dxa"/>
            <w:tcBorders>
              <w:top w:val="single" w:sz="4" w:space="0" w:color="auto"/>
              <w:left w:val="single" w:sz="4" w:space="0" w:color="auto"/>
              <w:bottom w:val="single" w:sz="4" w:space="0" w:color="auto"/>
              <w:right w:val="single" w:sz="4" w:space="0" w:color="auto"/>
            </w:tcBorders>
            <w:vAlign w:val="center"/>
            <w:hideMark/>
          </w:tcPr>
          <w:p w14:paraId="480D13CF" w14:textId="5ECE012A" w:rsidR="00A63447" w:rsidRPr="00B6218E" w:rsidRDefault="00026687" w:rsidP="007F25AE">
            <w:pPr>
              <w:widowControl w:val="0"/>
              <w:tabs>
                <w:tab w:val="right" w:pos="9720"/>
              </w:tabs>
              <w:snapToGrid w:val="0"/>
              <w:jc w:val="center"/>
              <w:rPr>
                <w:lang w:val="uk-UA" w:eastAsia="en-US"/>
              </w:rPr>
            </w:pPr>
            <w:r w:rsidRPr="00B6218E">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38BDD506" w14:textId="044FC448" w:rsidR="00A63447" w:rsidRPr="004D6702" w:rsidRDefault="00435951" w:rsidP="007F25AE">
            <w:pPr>
              <w:widowControl w:val="0"/>
              <w:tabs>
                <w:tab w:val="right" w:pos="9720"/>
              </w:tabs>
              <w:snapToGrid w:val="0"/>
              <w:jc w:val="center"/>
              <w:rPr>
                <w:lang w:val="uk-UA" w:eastAsia="en-US"/>
              </w:rPr>
            </w:pPr>
            <w:r>
              <w:rPr>
                <w:lang w:val="uk-UA" w:eastAsia="en-US"/>
              </w:rPr>
              <w:t>12</w:t>
            </w:r>
          </w:p>
        </w:tc>
      </w:tr>
      <w:tr w:rsidR="00A63447" w:rsidRPr="00B6218E" w14:paraId="7A769258" w14:textId="77777777" w:rsidTr="007F25AE">
        <w:tc>
          <w:tcPr>
            <w:tcW w:w="8995" w:type="dxa"/>
            <w:gridSpan w:val="7"/>
            <w:tcBorders>
              <w:top w:val="single" w:sz="4" w:space="0" w:color="auto"/>
              <w:left w:val="single" w:sz="4" w:space="0" w:color="auto"/>
              <w:bottom w:val="single" w:sz="4" w:space="0" w:color="auto"/>
              <w:right w:val="single" w:sz="4" w:space="0" w:color="auto"/>
            </w:tcBorders>
            <w:hideMark/>
          </w:tcPr>
          <w:p w14:paraId="188326DC" w14:textId="5E5FEC59" w:rsidR="00A63447" w:rsidRPr="00B6218E" w:rsidRDefault="00A63447" w:rsidP="0042601C">
            <w:pPr>
              <w:widowControl w:val="0"/>
              <w:tabs>
                <w:tab w:val="right" w:pos="9720"/>
              </w:tabs>
              <w:snapToGrid w:val="0"/>
              <w:jc w:val="center"/>
              <w:rPr>
                <w:b/>
                <w:bCs/>
                <w:lang w:val="uk-UA" w:eastAsia="en-US"/>
              </w:rPr>
            </w:pPr>
            <w:r w:rsidRPr="00B6218E">
              <w:rPr>
                <w:b/>
                <w:bCs/>
                <w:lang w:val="uk-UA" w:eastAsia="en-US"/>
              </w:rPr>
              <w:t xml:space="preserve">Змістовий модуль 3.  Предмет і </w:t>
            </w:r>
            <w:r w:rsidR="0042601C">
              <w:rPr>
                <w:b/>
                <w:bCs/>
                <w:lang w:val="uk-UA" w:eastAsia="en-US"/>
              </w:rPr>
              <w:t>біології тканин</w:t>
            </w:r>
            <w:r w:rsidRPr="00B6218E">
              <w:rPr>
                <w:b/>
                <w:bCs/>
                <w:lang w:val="uk-UA" w:eastAsia="en-US"/>
              </w:rPr>
              <w:t>. Епітеліальні тканини. Кров і лімфа. Волокнисті сполучні тканини</w:t>
            </w:r>
          </w:p>
        </w:tc>
      </w:tr>
      <w:tr w:rsidR="003A2ABB" w:rsidRPr="00B6218E" w14:paraId="309E8725" w14:textId="77777777" w:rsidTr="00B13037">
        <w:tc>
          <w:tcPr>
            <w:tcW w:w="3245" w:type="dxa"/>
            <w:tcBorders>
              <w:top w:val="single" w:sz="4" w:space="0" w:color="auto"/>
              <w:left w:val="single" w:sz="4" w:space="0" w:color="auto"/>
              <w:bottom w:val="single" w:sz="4" w:space="0" w:color="auto"/>
              <w:right w:val="single" w:sz="4" w:space="0" w:color="auto"/>
            </w:tcBorders>
            <w:hideMark/>
          </w:tcPr>
          <w:p w14:paraId="31D944AA" w14:textId="77777777" w:rsidR="003A2ABB" w:rsidRPr="00B6218E" w:rsidRDefault="003A2ABB" w:rsidP="007F25AE">
            <w:pPr>
              <w:rPr>
                <w:rFonts w:ascii="Arial" w:hAnsi="Arial" w:cs="Arial"/>
                <w:bCs/>
                <w:lang w:val="uk-UA" w:eastAsia="en-US"/>
              </w:rPr>
            </w:pPr>
            <w:r w:rsidRPr="00B6218E">
              <w:rPr>
                <w:bCs/>
                <w:lang w:val="uk-UA" w:eastAsia="en-US"/>
              </w:rPr>
              <w:t>Тема 14</w:t>
            </w:r>
            <w:r w:rsidRPr="00B6218E">
              <w:rPr>
                <w:b/>
                <w:bCs/>
                <w:lang w:val="uk-UA" w:eastAsia="en-US"/>
              </w:rPr>
              <w:t>.</w:t>
            </w:r>
            <w:r w:rsidRPr="00B6218E">
              <w:rPr>
                <w:rFonts w:ascii="Arial" w:hAnsi="Arial" w:cs="Arial"/>
                <w:bCs/>
                <w:lang w:val="uk-UA" w:eastAsia="en-US"/>
              </w:rPr>
              <w:t xml:space="preserve">  </w:t>
            </w:r>
            <w:proofErr w:type="spellStart"/>
            <w:r w:rsidRPr="00B6218E">
              <w:rPr>
                <w:lang w:eastAsia="en-US"/>
              </w:rPr>
              <w:t>Загальні</w:t>
            </w:r>
            <w:proofErr w:type="spellEnd"/>
            <w:r w:rsidRPr="00B6218E">
              <w:rPr>
                <w:lang w:eastAsia="en-US"/>
              </w:rPr>
              <w:t xml:space="preserve"> </w:t>
            </w:r>
            <w:proofErr w:type="spellStart"/>
            <w:r w:rsidRPr="00B6218E">
              <w:rPr>
                <w:lang w:eastAsia="en-US"/>
              </w:rPr>
              <w:t>принципи</w:t>
            </w:r>
            <w:proofErr w:type="spellEnd"/>
            <w:r w:rsidRPr="00B6218E">
              <w:rPr>
                <w:lang w:eastAsia="en-US"/>
              </w:rPr>
              <w:t xml:space="preserve"> </w:t>
            </w:r>
            <w:proofErr w:type="spellStart"/>
            <w:r w:rsidRPr="00B6218E">
              <w:rPr>
                <w:lang w:eastAsia="en-US"/>
              </w:rPr>
              <w:t>організації</w:t>
            </w:r>
            <w:proofErr w:type="spellEnd"/>
            <w:r w:rsidRPr="00B6218E">
              <w:rPr>
                <w:lang w:eastAsia="en-US"/>
              </w:rPr>
              <w:t xml:space="preserve"> і </w:t>
            </w:r>
            <w:proofErr w:type="spellStart"/>
            <w:r w:rsidRPr="00B6218E">
              <w:rPr>
                <w:lang w:eastAsia="en-US"/>
              </w:rPr>
              <w:t>класифікації</w:t>
            </w:r>
            <w:proofErr w:type="spellEnd"/>
            <w:r w:rsidRPr="00B6218E">
              <w:rPr>
                <w:lang w:eastAsia="en-US"/>
              </w:rPr>
              <w:t xml:space="preserve"> тканин. </w:t>
            </w:r>
            <w:proofErr w:type="spellStart"/>
            <w:proofErr w:type="gramStart"/>
            <w:r w:rsidRPr="00B6218E">
              <w:rPr>
                <w:lang w:eastAsia="en-US"/>
              </w:rPr>
              <w:t>Еп</w:t>
            </w:r>
            <w:proofErr w:type="gramEnd"/>
            <w:r w:rsidRPr="00B6218E">
              <w:rPr>
                <w:lang w:eastAsia="en-US"/>
              </w:rPr>
              <w:t>ітеліальні</w:t>
            </w:r>
            <w:proofErr w:type="spellEnd"/>
            <w:r w:rsidRPr="00B6218E">
              <w:rPr>
                <w:lang w:eastAsia="en-US"/>
              </w:rPr>
              <w:t xml:space="preserve"> </w:t>
            </w:r>
            <w:proofErr w:type="spellStart"/>
            <w:r w:rsidRPr="00B6218E">
              <w:rPr>
                <w:lang w:eastAsia="en-US"/>
              </w:rPr>
              <w:t>тканини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72BE99F" w14:textId="5B3B5864" w:rsidR="003A2ABB" w:rsidRPr="00B6218E" w:rsidRDefault="00B13037" w:rsidP="007F25AE">
            <w:pPr>
              <w:widowControl w:val="0"/>
              <w:tabs>
                <w:tab w:val="right" w:pos="9720"/>
              </w:tabs>
              <w:snapToGrid w:val="0"/>
              <w:jc w:val="center"/>
              <w:rPr>
                <w:lang w:val="uk-UA" w:eastAsia="en-US"/>
              </w:rPr>
            </w:pPr>
            <w:r>
              <w:rPr>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AE7DFB" w14:textId="28B5DE3B"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32404E3" w14:textId="77233C85" w:rsidR="003A2ABB" w:rsidRPr="00B6218E" w:rsidRDefault="003A2ABB" w:rsidP="007F25AE">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57DC5839" w14:textId="62371CE4" w:rsidR="003A2ABB" w:rsidRPr="00B6218E" w:rsidRDefault="003A2ABB" w:rsidP="00B13037">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3B3161CB" w14:textId="0E01AAA1" w:rsidR="003A2ABB" w:rsidRPr="00B6218E" w:rsidRDefault="003A2ABB" w:rsidP="007F25AE">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70816F7A" w14:textId="4EA780B5" w:rsidR="003A2ABB" w:rsidRPr="004D6702" w:rsidRDefault="003A2ABB"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3A2ABB" w:rsidRPr="00B6218E" w14:paraId="08F5279D" w14:textId="77777777" w:rsidTr="00B13037">
        <w:tc>
          <w:tcPr>
            <w:tcW w:w="3245" w:type="dxa"/>
            <w:tcBorders>
              <w:top w:val="single" w:sz="4" w:space="0" w:color="auto"/>
              <w:left w:val="single" w:sz="4" w:space="0" w:color="auto"/>
              <w:bottom w:val="single" w:sz="4" w:space="0" w:color="auto"/>
              <w:right w:val="single" w:sz="4" w:space="0" w:color="auto"/>
            </w:tcBorders>
            <w:hideMark/>
          </w:tcPr>
          <w:p w14:paraId="4CB3589A" w14:textId="77777777" w:rsidR="003A2ABB" w:rsidRPr="00B6218E" w:rsidRDefault="003A2ABB" w:rsidP="007F25AE">
            <w:pPr>
              <w:rPr>
                <w:rFonts w:ascii="Arial" w:hAnsi="Arial" w:cs="Arial"/>
                <w:bCs/>
                <w:lang w:val="uk-UA" w:eastAsia="en-US"/>
              </w:rPr>
            </w:pPr>
            <w:r w:rsidRPr="00B6218E">
              <w:rPr>
                <w:bCs/>
                <w:lang w:val="uk-UA" w:eastAsia="en-US"/>
              </w:rPr>
              <w:t>Тема 15.</w:t>
            </w:r>
            <w:r w:rsidRPr="00B6218E">
              <w:rPr>
                <w:rFonts w:ascii="Arial" w:hAnsi="Arial" w:cs="Arial"/>
                <w:bCs/>
                <w:lang w:val="uk-UA" w:eastAsia="en-US"/>
              </w:rPr>
              <w:t xml:space="preserve"> </w:t>
            </w:r>
            <w:proofErr w:type="spellStart"/>
            <w:r w:rsidRPr="00B6218E">
              <w:rPr>
                <w:lang w:eastAsia="en-US"/>
              </w:rPr>
              <w:t>Залози</w:t>
            </w:r>
            <w:proofErr w:type="spellEnd"/>
            <w:r w:rsidRPr="00B6218E">
              <w:rPr>
                <w:lang w:eastAsia="en-US"/>
              </w:rPr>
              <w:t xml:space="preserve">, </w:t>
            </w:r>
            <w:proofErr w:type="spellStart"/>
            <w:r w:rsidRPr="00B6218E">
              <w:rPr>
                <w:lang w:eastAsia="en-US"/>
              </w:rPr>
              <w:t>їх</w:t>
            </w:r>
            <w:proofErr w:type="spellEnd"/>
            <w:r w:rsidRPr="00B6218E">
              <w:rPr>
                <w:lang w:eastAsia="en-US"/>
              </w:rPr>
              <w:t xml:space="preserve"> </w:t>
            </w:r>
            <w:proofErr w:type="spellStart"/>
            <w:r w:rsidRPr="00B6218E">
              <w:rPr>
                <w:lang w:eastAsia="en-US"/>
              </w:rPr>
              <w:t>будова</w:t>
            </w:r>
            <w:proofErr w:type="spellEnd"/>
            <w:r w:rsidRPr="00B6218E">
              <w:rPr>
                <w:lang w:eastAsia="en-US"/>
              </w:rPr>
              <w:t xml:space="preserve"> і </w:t>
            </w:r>
            <w:proofErr w:type="spellStart"/>
            <w:r w:rsidRPr="00B6218E">
              <w:rPr>
                <w:lang w:eastAsia="en-US"/>
              </w:rPr>
              <w:t>функції</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75AF4B3" w14:textId="39A449EC" w:rsidR="003A2ABB" w:rsidRPr="00B6218E" w:rsidRDefault="00B13037" w:rsidP="007F25AE">
            <w:pPr>
              <w:widowControl w:val="0"/>
              <w:tabs>
                <w:tab w:val="right" w:pos="9720"/>
              </w:tabs>
              <w:snapToGrid w:val="0"/>
              <w:jc w:val="center"/>
              <w:rPr>
                <w:lang w:val="uk-UA" w:eastAsia="en-US"/>
              </w:rPr>
            </w:pPr>
            <w:r>
              <w:rPr>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176A27F5" w14:textId="4FB5A7DA"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BACEE" w14:textId="77777777" w:rsidR="003A2ABB" w:rsidRPr="00B6218E" w:rsidRDefault="003A2ABB" w:rsidP="007F25AE">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2F7618E1" w14:textId="2C332333" w:rsidR="003A2ABB" w:rsidRPr="00B6218E" w:rsidRDefault="003A2ABB" w:rsidP="00B13037">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tcPr>
          <w:p w14:paraId="60A53139" w14:textId="77777777" w:rsidR="003A2ABB" w:rsidRPr="00B6218E" w:rsidRDefault="003A2ABB" w:rsidP="007F25AE">
            <w:pPr>
              <w:jc w:val="center"/>
              <w:rPr>
                <w:bCs/>
                <w:lang w:val="uk-UA" w:eastAsia="en-US"/>
              </w:rPr>
            </w:pPr>
          </w:p>
        </w:tc>
        <w:tc>
          <w:tcPr>
            <w:tcW w:w="1272" w:type="dxa"/>
            <w:tcBorders>
              <w:top w:val="single" w:sz="4" w:space="0" w:color="auto"/>
              <w:left w:val="single" w:sz="4" w:space="0" w:color="auto"/>
              <w:bottom w:val="single" w:sz="4" w:space="0" w:color="auto"/>
              <w:right w:val="single" w:sz="4" w:space="0" w:color="auto"/>
            </w:tcBorders>
            <w:vAlign w:val="center"/>
          </w:tcPr>
          <w:p w14:paraId="3C5E4E78" w14:textId="7FA007D9" w:rsidR="003A2ABB" w:rsidRPr="004D6702" w:rsidRDefault="003A2ABB"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3A2ABB" w:rsidRPr="00B6218E" w14:paraId="2399ACC9" w14:textId="77777777" w:rsidTr="00522AC3">
        <w:tc>
          <w:tcPr>
            <w:tcW w:w="3245" w:type="dxa"/>
            <w:tcBorders>
              <w:top w:val="single" w:sz="4" w:space="0" w:color="auto"/>
              <w:left w:val="single" w:sz="4" w:space="0" w:color="auto"/>
              <w:bottom w:val="single" w:sz="4" w:space="0" w:color="auto"/>
              <w:right w:val="single" w:sz="4" w:space="0" w:color="auto"/>
            </w:tcBorders>
            <w:hideMark/>
          </w:tcPr>
          <w:p w14:paraId="3FFD7998" w14:textId="77777777" w:rsidR="003A2ABB" w:rsidRPr="00B6218E" w:rsidRDefault="003A2ABB" w:rsidP="007F25AE">
            <w:pPr>
              <w:rPr>
                <w:bCs/>
                <w:lang w:val="uk-UA" w:eastAsia="en-US"/>
              </w:rPr>
            </w:pPr>
            <w:r w:rsidRPr="00B6218E">
              <w:rPr>
                <w:bCs/>
                <w:lang w:val="uk-UA" w:eastAsia="en-US"/>
              </w:rPr>
              <w:t xml:space="preserve">Тема 16. </w:t>
            </w:r>
            <w:r w:rsidRPr="00B6218E">
              <w:rPr>
                <w:lang w:eastAsia="en-US"/>
              </w:rPr>
              <w:t xml:space="preserve">Кров і </w:t>
            </w:r>
            <w:proofErr w:type="spellStart"/>
            <w:proofErr w:type="gramStart"/>
            <w:r w:rsidRPr="00B6218E">
              <w:rPr>
                <w:lang w:eastAsia="en-US"/>
              </w:rPr>
              <w:t>л</w:t>
            </w:r>
            <w:proofErr w:type="gramEnd"/>
            <w:r w:rsidRPr="00B6218E">
              <w:rPr>
                <w:lang w:eastAsia="en-US"/>
              </w:rPr>
              <w:t>імфа</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A2E8199" w14:textId="2399C8C5" w:rsidR="003A2ABB" w:rsidRPr="00B6218E" w:rsidRDefault="00B13037" w:rsidP="007F25AE">
            <w:pPr>
              <w:widowControl w:val="0"/>
              <w:tabs>
                <w:tab w:val="right" w:pos="9720"/>
              </w:tabs>
              <w:snapToGrid w:val="0"/>
              <w:jc w:val="center"/>
              <w:rPr>
                <w:lang w:val="uk-UA" w:eastAsia="en-US"/>
              </w:rPr>
            </w:pPr>
            <w:r>
              <w:rPr>
                <w:bCs/>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52ED26D" w14:textId="06A838D9"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4B8593" w14:textId="77777777" w:rsidR="003A2ABB" w:rsidRPr="00B6218E" w:rsidRDefault="003A2ABB" w:rsidP="007F25AE">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hideMark/>
          </w:tcPr>
          <w:p w14:paraId="7C503A68" w14:textId="0E3E28D3" w:rsidR="003A2ABB" w:rsidRPr="00B6218E" w:rsidRDefault="003A2ABB" w:rsidP="007F25AE">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CDD981A" w14:textId="77777777" w:rsidR="003A2ABB" w:rsidRPr="00B6218E" w:rsidRDefault="003A2ABB"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right w:val="single" w:sz="4" w:space="0" w:color="auto"/>
            </w:tcBorders>
            <w:vAlign w:val="center"/>
          </w:tcPr>
          <w:p w14:paraId="4C20DBB6" w14:textId="3D19EE6E" w:rsidR="003A2ABB" w:rsidRPr="004D6702" w:rsidRDefault="003A2ABB"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3A2ABB" w:rsidRPr="00B6218E" w14:paraId="38F77C5F" w14:textId="77777777" w:rsidTr="00B13037">
        <w:tc>
          <w:tcPr>
            <w:tcW w:w="3245" w:type="dxa"/>
            <w:tcBorders>
              <w:top w:val="single" w:sz="4" w:space="0" w:color="auto"/>
              <w:left w:val="single" w:sz="4" w:space="0" w:color="auto"/>
              <w:bottom w:val="single" w:sz="4" w:space="0" w:color="auto"/>
              <w:right w:val="single" w:sz="4" w:space="0" w:color="auto"/>
            </w:tcBorders>
            <w:hideMark/>
          </w:tcPr>
          <w:p w14:paraId="5986626D" w14:textId="77777777" w:rsidR="003A2ABB" w:rsidRPr="00B6218E" w:rsidRDefault="003A2ABB" w:rsidP="007F25AE">
            <w:pPr>
              <w:rPr>
                <w:bCs/>
                <w:lang w:val="uk-UA" w:eastAsia="en-US"/>
              </w:rPr>
            </w:pPr>
            <w:r w:rsidRPr="00B6218E">
              <w:rPr>
                <w:bCs/>
                <w:lang w:val="uk-UA" w:eastAsia="en-US"/>
              </w:rPr>
              <w:t xml:space="preserve">Тема 17. </w:t>
            </w:r>
            <w:proofErr w:type="spellStart"/>
            <w:r w:rsidRPr="00B6218E">
              <w:rPr>
                <w:lang w:eastAsia="en-US"/>
              </w:rPr>
              <w:t>Клітинні</w:t>
            </w:r>
            <w:proofErr w:type="spellEnd"/>
            <w:r w:rsidRPr="00B6218E">
              <w:rPr>
                <w:lang w:eastAsia="en-US"/>
              </w:rPr>
              <w:t xml:space="preserve"> </w:t>
            </w:r>
            <w:proofErr w:type="spellStart"/>
            <w:r w:rsidRPr="00B6218E">
              <w:rPr>
                <w:lang w:eastAsia="en-US"/>
              </w:rPr>
              <w:t>основи</w:t>
            </w:r>
            <w:proofErr w:type="spellEnd"/>
            <w:r w:rsidRPr="00B6218E">
              <w:rPr>
                <w:lang w:eastAsia="en-US"/>
              </w:rPr>
              <w:t xml:space="preserve"> </w:t>
            </w:r>
            <w:proofErr w:type="spellStart"/>
            <w:r w:rsidRPr="00B6218E">
              <w:rPr>
                <w:lang w:eastAsia="en-US"/>
              </w:rPr>
              <w:t>імунних</w:t>
            </w:r>
            <w:proofErr w:type="spellEnd"/>
            <w:r w:rsidRPr="00B6218E">
              <w:rPr>
                <w:lang w:eastAsia="en-US"/>
              </w:rPr>
              <w:t xml:space="preserve"> </w:t>
            </w:r>
            <w:proofErr w:type="spellStart"/>
            <w:r w:rsidRPr="00B6218E">
              <w:rPr>
                <w:lang w:eastAsia="en-US"/>
              </w:rPr>
              <w:t>реакцій</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37ACD69" w14:textId="1BA18365" w:rsidR="003A2ABB" w:rsidRPr="00B6218E" w:rsidRDefault="00B13037" w:rsidP="007F25AE">
            <w:pPr>
              <w:widowControl w:val="0"/>
              <w:tabs>
                <w:tab w:val="right" w:pos="9720"/>
              </w:tabs>
              <w:snapToGrid w:val="0"/>
              <w:jc w:val="center"/>
              <w:rPr>
                <w:lang w:val="uk-UA" w:eastAsia="en-US"/>
              </w:rPr>
            </w:pP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6926F881" w14:textId="659AE8DA" w:rsidR="003A2ABB" w:rsidRPr="00B6218E" w:rsidRDefault="003A2ABB" w:rsidP="007F25AE">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17185205" w14:textId="77777777" w:rsidR="003A2ABB" w:rsidRPr="00B6218E" w:rsidRDefault="003A2ABB"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1B0F4589" w14:textId="789BB66F" w:rsidR="003A2ABB" w:rsidRPr="00B6218E" w:rsidRDefault="003A2ABB" w:rsidP="00B13037">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tcPr>
          <w:p w14:paraId="33EB69B1" w14:textId="77777777" w:rsidR="003A2ABB" w:rsidRPr="00B6218E" w:rsidRDefault="003A2ABB" w:rsidP="007F25AE">
            <w:pPr>
              <w:jc w:val="center"/>
              <w:rPr>
                <w:bCs/>
                <w:lang w:val="uk-UA" w:eastAsia="en-US"/>
              </w:rPr>
            </w:pPr>
          </w:p>
        </w:tc>
        <w:tc>
          <w:tcPr>
            <w:tcW w:w="1272" w:type="dxa"/>
            <w:tcBorders>
              <w:left w:val="single" w:sz="4" w:space="0" w:color="auto"/>
              <w:right w:val="single" w:sz="4" w:space="0" w:color="auto"/>
            </w:tcBorders>
            <w:vAlign w:val="center"/>
          </w:tcPr>
          <w:p w14:paraId="69428BBB" w14:textId="77777777" w:rsidR="003A2ABB" w:rsidRPr="00B6218E" w:rsidRDefault="003A2ABB" w:rsidP="007F25AE">
            <w:pPr>
              <w:jc w:val="center"/>
              <w:rPr>
                <w:bCs/>
                <w:lang w:val="uk-UA" w:eastAsia="en-US"/>
              </w:rPr>
            </w:pPr>
          </w:p>
        </w:tc>
      </w:tr>
      <w:tr w:rsidR="003A2ABB" w:rsidRPr="00B6218E" w14:paraId="0461D877" w14:textId="77777777" w:rsidTr="00522AC3">
        <w:tc>
          <w:tcPr>
            <w:tcW w:w="3245" w:type="dxa"/>
            <w:tcBorders>
              <w:top w:val="single" w:sz="4" w:space="0" w:color="auto"/>
              <w:left w:val="single" w:sz="4" w:space="0" w:color="auto"/>
              <w:bottom w:val="single" w:sz="4" w:space="0" w:color="auto"/>
              <w:right w:val="single" w:sz="4" w:space="0" w:color="auto"/>
            </w:tcBorders>
            <w:hideMark/>
          </w:tcPr>
          <w:p w14:paraId="096B1085" w14:textId="77777777" w:rsidR="003A2ABB" w:rsidRPr="00B6218E" w:rsidRDefault="003A2ABB" w:rsidP="007F25AE">
            <w:pPr>
              <w:rPr>
                <w:bCs/>
                <w:lang w:val="uk-UA" w:eastAsia="en-US"/>
              </w:rPr>
            </w:pPr>
            <w:r w:rsidRPr="00B6218E">
              <w:rPr>
                <w:bCs/>
                <w:lang w:val="uk-UA" w:eastAsia="en-US"/>
              </w:rPr>
              <w:t xml:space="preserve">Тема18. </w:t>
            </w:r>
            <w:proofErr w:type="spellStart"/>
            <w:r w:rsidRPr="00B6218E">
              <w:rPr>
                <w:lang w:eastAsia="en-US"/>
              </w:rPr>
              <w:t>Кровотворення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6B658725" w14:textId="29005CFC" w:rsidR="003A2ABB" w:rsidRPr="00B6218E" w:rsidRDefault="003A2ABB" w:rsidP="007F25AE">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FE8590" w14:textId="7E99994C" w:rsidR="003A2ABB" w:rsidRPr="00B6218E" w:rsidRDefault="003A2ABB" w:rsidP="007F25AE">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2F56A72D" w14:textId="5D77A9D7" w:rsidR="003A2ABB" w:rsidRPr="00B6218E" w:rsidRDefault="003A2ABB"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hideMark/>
          </w:tcPr>
          <w:p w14:paraId="2A58363A" w14:textId="4A747C08" w:rsidR="003A2ABB" w:rsidRPr="00B6218E" w:rsidRDefault="003A2ABB" w:rsidP="007F25AE">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tcPr>
          <w:p w14:paraId="1525107C" w14:textId="77777777" w:rsidR="003A2ABB" w:rsidRPr="00B6218E" w:rsidRDefault="003A2ABB" w:rsidP="007F25AE">
            <w:pPr>
              <w:jc w:val="center"/>
              <w:rPr>
                <w:bCs/>
                <w:lang w:val="uk-UA" w:eastAsia="en-US"/>
              </w:rPr>
            </w:pPr>
          </w:p>
        </w:tc>
        <w:tc>
          <w:tcPr>
            <w:tcW w:w="1272" w:type="dxa"/>
            <w:tcBorders>
              <w:left w:val="single" w:sz="4" w:space="0" w:color="auto"/>
              <w:bottom w:val="single" w:sz="4" w:space="0" w:color="auto"/>
              <w:right w:val="single" w:sz="4" w:space="0" w:color="auto"/>
            </w:tcBorders>
            <w:vAlign w:val="center"/>
          </w:tcPr>
          <w:p w14:paraId="49F62E7A" w14:textId="1DCDD41E" w:rsidR="003A2ABB" w:rsidRPr="00B6218E" w:rsidRDefault="003A2ABB" w:rsidP="007F25AE">
            <w:pPr>
              <w:jc w:val="center"/>
              <w:rPr>
                <w:bCs/>
                <w:lang w:val="uk-UA" w:eastAsia="en-US"/>
              </w:rPr>
            </w:pPr>
          </w:p>
        </w:tc>
      </w:tr>
      <w:tr w:rsidR="00A63447" w:rsidRPr="00B6218E" w14:paraId="3FF735AE"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8B9EE0D" w14:textId="77777777" w:rsidR="00A63447" w:rsidRPr="00B6218E" w:rsidRDefault="00A63447" w:rsidP="007F25AE">
            <w:pPr>
              <w:rPr>
                <w:bCs/>
                <w:lang w:val="uk-UA" w:eastAsia="en-US"/>
              </w:rPr>
            </w:pPr>
            <w:r w:rsidRPr="00B6218E">
              <w:rPr>
                <w:bCs/>
                <w:lang w:val="uk-UA" w:eastAsia="en-US"/>
              </w:rPr>
              <w:t xml:space="preserve">Тема 19. </w:t>
            </w:r>
            <w:proofErr w:type="spellStart"/>
            <w:r w:rsidRPr="00B6218E">
              <w:rPr>
                <w:lang w:eastAsia="en-US"/>
              </w:rPr>
              <w:t>Волокнисті</w:t>
            </w:r>
            <w:proofErr w:type="spellEnd"/>
            <w:r w:rsidRPr="00B6218E">
              <w:rPr>
                <w:lang w:eastAsia="en-US"/>
              </w:rPr>
              <w:t xml:space="preserve"> </w:t>
            </w:r>
            <w:proofErr w:type="spellStart"/>
            <w:r w:rsidRPr="00B6218E">
              <w:rPr>
                <w:lang w:eastAsia="en-US"/>
              </w:rPr>
              <w:t>сполучні</w:t>
            </w:r>
            <w:proofErr w:type="spellEnd"/>
            <w:r w:rsidRPr="00B6218E">
              <w:rPr>
                <w:lang w:eastAsia="en-US"/>
              </w:rPr>
              <w:t xml:space="preserve"> </w:t>
            </w:r>
            <w:proofErr w:type="spellStart"/>
            <w:r w:rsidRPr="00B6218E">
              <w:rPr>
                <w:lang w:eastAsia="en-US"/>
              </w:rPr>
              <w:t>тканини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FEE31A1" w14:textId="1415E549" w:rsidR="00A63447" w:rsidRPr="00B6218E" w:rsidRDefault="00026687" w:rsidP="007F25AE">
            <w:pPr>
              <w:widowControl w:val="0"/>
              <w:tabs>
                <w:tab w:val="right" w:pos="9720"/>
              </w:tabs>
              <w:snapToGrid w:val="0"/>
              <w:jc w:val="center"/>
              <w:rPr>
                <w:lang w:val="uk-UA" w:eastAsia="en-US"/>
              </w:rPr>
            </w:pPr>
            <w:r w:rsidRPr="00B6218E">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7FF2BD35" w14:textId="78D31D37" w:rsidR="00A63447" w:rsidRPr="00B6218E" w:rsidRDefault="005F313D"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51A4A6" w14:textId="66F4EEBD" w:rsidR="00A63447" w:rsidRPr="00B6218E" w:rsidRDefault="009F48A3"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3D263AAA" w14:textId="7DBF8C8C" w:rsidR="00A63447" w:rsidRPr="00B6218E" w:rsidRDefault="003A2ABB" w:rsidP="007F25AE">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7EA554BC" w14:textId="77777777" w:rsidR="00A63447" w:rsidRPr="00B6218E" w:rsidRDefault="00A63447"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27B0AD5B" w14:textId="48503153" w:rsidR="00A63447" w:rsidRPr="004D6702" w:rsidRDefault="00A63447" w:rsidP="004D6702">
            <w:pPr>
              <w:jc w:val="center"/>
              <w:rPr>
                <w:bCs/>
                <w:lang w:val="uk-UA" w:eastAsia="en-US"/>
              </w:rPr>
            </w:pPr>
            <w:r w:rsidRPr="00B6218E">
              <w:rPr>
                <w:bCs/>
                <w:lang w:val="uk-UA" w:eastAsia="en-US"/>
              </w:rPr>
              <w:t>ВТЗ+ОР</w:t>
            </w:r>
            <w:r w:rsidRPr="00B6218E">
              <w:rPr>
                <w:bCs/>
                <w:lang w:val="en-US" w:eastAsia="en-US"/>
              </w:rPr>
              <w:t>/</w:t>
            </w:r>
            <w:r w:rsidR="004D6702">
              <w:rPr>
                <w:bCs/>
                <w:lang w:val="uk-UA" w:eastAsia="en-US"/>
              </w:rPr>
              <w:t>3</w:t>
            </w:r>
          </w:p>
        </w:tc>
      </w:tr>
      <w:tr w:rsidR="00A63447" w:rsidRPr="00B6218E" w14:paraId="23FDDD02"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09D321D7" w14:textId="77777777" w:rsidR="00A63447" w:rsidRPr="00B6218E" w:rsidRDefault="00A63447" w:rsidP="007F25AE">
            <w:pPr>
              <w:rPr>
                <w:bCs/>
                <w:lang w:val="uk-UA" w:eastAsia="en-US"/>
              </w:rPr>
            </w:pPr>
            <w:r w:rsidRPr="00B6218E">
              <w:rPr>
                <w:bCs/>
                <w:lang w:val="uk-UA" w:eastAsia="en-US"/>
              </w:rPr>
              <w:t xml:space="preserve">Тема 20. </w:t>
            </w:r>
            <w:proofErr w:type="spellStart"/>
            <w:r w:rsidRPr="00B6218E">
              <w:rPr>
                <w:lang w:eastAsia="en-US"/>
              </w:rPr>
              <w:t>Сполучні</w:t>
            </w:r>
            <w:proofErr w:type="spellEnd"/>
            <w:r w:rsidRPr="00B6218E">
              <w:rPr>
                <w:lang w:eastAsia="en-US"/>
              </w:rPr>
              <w:t xml:space="preserve"> </w:t>
            </w:r>
            <w:proofErr w:type="spellStart"/>
            <w:r w:rsidRPr="00B6218E">
              <w:rPr>
                <w:lang w:eastAsia="en-US"/>
              </w:rPr>
              <w:t>тканини</w:t>
            </w:r>
            <w:proofErr w:type="spellEnd"/>
            <w:r w:rsidRPr="00B6218E">
              <w:rPr>
                <w:lang w:eastAsia="en-US"/>
              </w:rPr>
              <w:t xml:space="preserve"> з</w:t>
            </w:r>
            <w:r w:rsidRPr="00B6218E">
              <w:rPr>
                <w:lang w:val="uk-UA" w:eastAsia="en-US"/>
              </w:rPr>
              <w:t>і</w:t>
            </w:r>
            <w:r w:rsidRPr="00B6218E">
              <w:rPr>
                <w:lang w:eastAsia="en-US"/>
              </w:rPr>
              <w:t xml:space="preserve"> </w:t>
            </w:r>
            <w:proofErr w:type="spellStart"/>
            <w:proofErr w:type="gramStart"/>
            <w:r w:rsidRPr="00B6218E">
              <w:rPr>
                <w:lang w:eastAsia="en-US"/>
              </w:rPr>
              <w:t>спец</w:t>
            </w:r>
            <w:proofErr w:type="gramEnd"/>
            <w:r w:rsidRPr="00B6218E">
              <w:rPr>
                <w:lang w:eastAsia="en-US"/>
              </w:rPr>
              <w:t>іальними</w:t>
            </w:r>
            <w:proofErr w:type="spellEnd"/>
            <w:r w:rsidRPr="00B6218E">
              <w:rPr>
                <w:lang w:eastAsia="en-US"/>
              </w:rPr>
              <w:t xml:space="preserve"> </w:t>
            </w:r>
            <w:proofErr w:type="spellStart"/>
            <w:r w:rsidRPr="00B6218E">
              <w:rPr>
                <w:lang w:eastAsia="en-US"/>
              </w:rPr>
              <w:t>властивостями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03C5EF7B" w14:textId="43AE6E75" w:rsidR="00A63447" w:rsidRPr="00B6218E" w:rsidRDefault="00B13037" w:rsidP="007F25AE">
            <w:pPr>
              <w:widowControl w:val="0"/>
              <w:tabs>
                <w:tab w:val="right" w:pos="9720"/>
              </w:tabs>
              <w:snapToGrid w:val="0"/>
              <w:jc w:val="center"/>
              <w:rPr>
                <w:lang w:val="uk-UA" w:eastAsia="en-US"/>
              </w:rPr>
            </w:pPr>
            <w:r>
              <w:rPr>
                <w:lang w:val="uk-UA" w:eastAsia="en-US"/>
              </w:rPr>
              <w:t>2</w:t>
            </w:r>
          </w:p>
        </w:tc>
        <w:tc>
          <w:tcPr>
            <w:tcW w:w="777" w:type="dxa"/>
            <w:tcBorders>
              <w:top w:val="single" w:sz="4" w:space="0" w:color="auto"/>
              <w:left w:val="single" w:sz="4" w:space="0" w:color="auto"/>
              <w:bottom w:val="single" w:sz="4" w:space="0" w:color="auto"/>
              <w:right w:val="single" w:sz="4" w:space="0" w:color="auto"/>
            </w:tcBorders>
            <w:vAlign w:val="center"/>
            <w:hideMark/>
          </w:tcPr>
          <w:p w14:paraId="5B80E1E7" w14:textId="5614B042" w:rsidR="00A63447" w:rsidRPr="00B6218E" w:rsidRDefault="00A63447" w:rsidP="007F25AE">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A6738CD" w14:textId="52BB8D7F" w:rsidR="00A63447" w:rsidRPr="00B6218E" w:rsidRDefault="00A63447"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64FB012A" w14:textId="1AC959CE" w:rsidR="00A63447" w:rsidRPr="00B6218E" w:rsidRDefault="003A2ABB" w:rsidP="007F25AE">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0C68894B" w14:textId="77777777" w:rsidR="00A63447" w:rsidRPr="00B6218E" w:rsidRDefault="00A63447" w:rsidP="007F25AE">
            <w:pPr>
              <w:jc w:val="center"/>
              <w:rPr>
                <w:bCs/>
                <w:lang w:val="uk-UA" w:eastAsia="en-US"/>
              </w:rPr>
            </w:pPr>
          </w:p>
        </w:tc>
        <w:tc>
          <w:tcPr>
            <w:tcW w:w="1272" w:type="dxa"/>
            <w:tcBorders>
              <w:top w:val="single" w:sz="4" w:space="0" w:color="auto"/>
              <w:left w:val="single" w:sz="4" w:space="0" w:color="auto"/>
              <w:bottom w:val="single" w:sz="4" w:space="0" w:color="auto"/>
              <w:right w:val="single" w:sz="4" w:space="0" w:color="auto"/>
            </w:tcBorders>
            <w:vAlign w:val="center"/>
          </w:tcPr>
          <w:p w14:paraId="2167BE57" w14:textId="7C4F3FE3" w:rsidR="00A63447" w:rsidRPr="00B6218E" w:rsidRDefault="00A63447" w:rsidP="007F25AE">
            <w:pPr>
              <w:jc w:val="center"/>
              <w:rPr>
                <w:bCs/>
                <w:lang w:val="uk-UA" w:eastAsia="en-US"/>
              </w:rPr>
            </w:pPr>
          </w:p>
        </w:tc>
      </w:tr>
      <w:tr w:rsidR="00A63447" w:rsidRPr="00B6218E" w14:paraId="61E64533"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D14618D" w14:textId="77777777" w:rsidR="00A63447" w:rsidRPr="00B6218E" w:rsidRDefault="00A63447" w:rsidP="007F25AE">
            <w:pPr>
              <w:widowControl w:val="0"/>
              <w:snapToGrid w:val="0"/>
              <w:jc w:val="both"/>
              <w:rPr>
                <w:spacing w:val="-6"/>
                <w:lang w:val="uk-UA" w:eastAsia="en-US"/>
              </w:rPr>
            </w:pPr>
            <w:r w:rsidRPr="00B6218E">
              <w:rPr>
                <w:spacing w:val="-6"/>
                <w:lang w:val="uk-UA" w:eastAsia="en-US"/>
              </w:rPr>
              <w:t>Разом за змістовим модулем 3</w:t>
            </w:r>
          </w:p>
        </w:tc>
        <w:tc>
          <w:tcPr>
            <w:tcW w:w="976" w:type="dxa"/>
            <w:tcBorders>
              <w:top w:val="single" w:sz="4" w:space="0" w:color="auto"/>
              <w:left w:val="single" w:sz="4" w:space="0" w:color="auto"/>
              <w:bottom w:val="single" w:sz="4" w:space="0" w:color="auto"/>
              <w:right w:val="single" w:sz="4" w:space="0" w:color="auto"/>
            </w:tcBorders>
            <w:vAlign w:val="center"/>
            <w:hideMark/>
          </w:tcPr>
          <w:p w14:paraId="71EF5787" w14:textId="580DC049" w:rsidR="00A63447" w:rsidRPr="00B6218E" w:rsidRDefault="00B13037" w:rsidP="007F25AE">
            <w:pPr>
              <w:widowControl w:val="0"/>
              <w:tabs>
                <w:tab w:val="right" w:pos="9720"/>
              </w:tabs>
              <w:snapToGrid w:val="0"/>
              <w:jc w:val="center"/>
              <w:rPr>
                <w:lang w:val="uk-UA" w:eastAsia="en-US"/>
              </w:rPr>
            </w:pPr>
            <w:r>
              <w:rPr>
                <w:lang w:val="uk-UA" w:eastAsia="en-US"/>
              </w:rPr>
              <w:t>34</w:t>
            </w:r>
          </w:p>
        </w:tc>
        <w:tc>
          <w:tcPr>
            <w:tcW w:w="777" w:type="dxa"/>
            <w:tcBorders>
              <w:top w:val="single" w:sz="4" w:space="0" w:color="auto"/>
              <w:left w:val="single" w:sz="4" w:space="0" w:color="auto"/>
              <w:bottom w:val="single" w:sz="4" w:space="0" w:color="auto"/>
              <w:right w:val="single" w:sz="4" w:space="0" w:color="auto"/>
            </w:tcBorders>
            <w:vAlign w:val="center"/>
            <w:hideMark/>
          </w:tcPr>
          <w:p w14:paraId="05FDD92C" w14:textId="31175439" w:rsidR="00A63447" w:rsidRPr="00B6218E" w:rsidRDefault="005F313D" w:rsidP="007F25AE">
            <w:pPr>
              <w:widowControl w:val="0"/>
              <w:tabs>
                <w:tab w:val="right" w:pos="9720"/>
              </w:tabs>
              <w:snapToGrid w:val="0"/>
              <w:jc w:val="center"/>
              <w:rPr>
                <w:lang w:val="uk-UA" w:eastAsia="en-US"/>
              </w:rPr>
            </w:pPr>
            <w:r>
              <w:rPr>
                <w:lang w:val="uk-UA" w:eastAsia="en-US"/>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811BA9" w14:textId="72B0160A" w:rsidR="00A63447" w:rsidRPr="00B6218E" w:rsidRDefault="009F48A3" w:rsidP="007F25AE">
            <w:pPr>
              <w:widowControl w:val="0"/>
              <w:tabs>
                <w:tab w:val="right" w:pos="9720"/>
              </w:tabs>
              <w:snapToGrid w:val="0"/>
              <w:jc w:val="center"/>
              <w:rPr>
                <w:lang w:val="uk-UA" w:eastAsia="en-US"/>
              </w:rPr>
            </w:pPr>
            <w:r>
              <w:rPr>
                <w:lang w:val="uk-UA" w:eastAsia="en-US"/>
              </w:rPr>
              <w:t>4</w:t>
            </w:r>
          </w:p>
        </w:tc>
        <w:tc>
          <w:tcPr>
            <w:tcW w:w="946" w:type="dxa"/>
            <w:tcBorders>
              <w:top w:val="single" w:sz="4" w:space="0" w:color="auto"/>
              <w:left w:val="single" w:sz="4" w:space="0" w:color="auto"/>
              <w:bottom w:val="single" w:sz="4" w:space="0" w:color="auto"/>
              <w:right w:val="single" w:sz="4" w:space="0" w:color="auto"/>
            </w:tcBorders>
            <w:vAlign w:val="center"/>
            <w:hideMark/>
          </w:tcPr>
          <w:p w14:paraId="520F28D1" w14:textId="0875CD74" w:rsidR="00A63447" w:rsidRPr="00B6218E" w:rsidRDefault="003A2ABB" w:rsidP="007F25AE">
            <w:pPr>
              <w:widowControl w:val="0"/>
              <w:tabs>
                <w:tab w:val="right" w:pos="9720"/>
              </w:tabs>
              <w:snapToGrid w:val="0"/>
              <w:jc w:val="center"/>
              <w:rPr>
                <w:lang w:val="uk-UA" w:eastAsia="en-US"/>
              </w:rPr>
            </w:pPr>
            <w:r>
              <w:rPr>
                <w:lang w:val="uk-UA" w:eastAsia="en-US"/>
              </w:rPr>
              <w:t>24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A9DAEAC" w14:textId="7E059E4A" w:rsidR="00A63447" w:rsidRPr="00B6218E" w:rsidRDefault="00026687" w:rsidP="007F25AE">
            <w:pPr>
              <w:widowControl w:val="0"/>
              <w:tabs>
                <w:tab w:val="right" w:pos="9720"/>
              </w:tabs>
              <w:snapToGrid w:val="0"/>
              <w:jc w:val="center"/>
              <w:rPr>
                <w:lang w:val="uk-UA" w:eastAsia="en-US"/>
              </w:rPr>
            </w:pPr>
            <w:r w:rsidRPr="00B6218E">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7E42C0AA" w14:textId="7FFF2656" w:rsidR="00A63447" w:rsidRPr="004D6702" w:rsidRDefault="004D6702" w:rsidP="007F25AE">
            <w:pPr>
              <w:widowControl w:val="0"/>
              <w:tabs>
                <w:tab w:val="right" w:pos="9720"/>
              </w:tabs>
              <w:snapToGrid w:val="0"/>
              <w:jc w:val="center"/>
              <w:rPr>
                <w:lang w:val="uk-UA" w:eastAsia="en-US"/>
              </w:rPr>
            </w:pPr>
            <w:r>
              <w:rPr>
                <w:lang w:val="uk-UA" w:eastAsia="en-US"/>
              </w:rPr>
              <w:t>12</w:t>
            </w:r>
          </w:p>
        </w:tc>
      </w:tr>
      <w:tr w:rsidR="00A63447" w:rsidRPr="00B6218E" w14:paraId="5631987E" w14:textId="77777777" w:rsidTr="007F25AE">
        <w:tc>
          <w:tcPr>
            <w:tcW w:w="8995" w:type="dxa"/>
            <w:gridSpan w:val="7"/>
            <w:tcBorders>
              <w:top w:val="single" w:sz="4" w:space="0" w:color="auto"/>
              <w:left w:val="single" w:sz="4" w:space="0" w:color="auto"/>
              <w:bottom w:val="single" w:sz="4" w:space="0" w:color="auto"/>
              <w:right w:val="single" w:sz="4" w:space="0" w:color="auto"/>
            </w:tcBorders>
            <w:hideMark/>
          </w:tcPr>
          <w:p w14:paraId="59F990B7" w14:textId="77777777" w:rsidR="00A63447" w:rsidRPr="00B6218E" w:rsidRDefault="00A63447" w:rsidP="007F25AE">
            <w:pPr>
              <w:widowControl w:val="0"/>
              <w:tabs>
                <w:tab w:val="right" w:pos="9720"/>
              </w:tabs>
              <w:snapToGrid w:val="0"/>
              <w:jc w:val="center"/>
              <w:rPr>
                <w:b/>
                <w:lang w:val="uk-UA" w:eastAsia="en-US"/>
              </w:rPr>
            </w:pPr>
            <w:r w:rsidRPr="00B6218E">
              <w:rPr>
                <w:b/>
                <w:lang w:val="uk-UA" w:eastAsia="en-US"/>
              </w:rPr>
              <w:t>Змістовий модуль 4.  Скелетні сполучні тканини. М’язова та нервова тканини</w:t>
            </w:r>
          </w:p>
        </w:tc>
      </w:tr>
      <w:tr w:rsidR="00A63447" w:rsidRPr="00B6218E" w14:paraId="6D178621" w14:textId="77777777" w:rsidTr="009F48A3">
        <w:tc>
          <w:tcPr>
            <w:tcW w:w="3245" w:type="dxa"/>
            <w:tcBorders>
              <w:top w:val="single" w:sz="4" w:space="0" w:color="auto"/>
              <w:left w:val="single" w:sz="4" w:space="0" w:color="auto"/>
              <w:bottom w:val="single" w:sz="4" w:space="0" w:color="auto"/>
              <w:right w:val="single" w:sz="4" w:space="0" w:color="auto"/>
            </w:tcBorders>
            <w:hideMark/>
          </w:tcPr>
          <w:p w14:paraId="47B3F5B6" w14:textId="77777777" w:rsidR="00A63447" w:rsidRPr="00B6218E" w:rsidRDefault="00A63447" w:rsidP="007F25AE">
            <w:pPr>
              <w:rPr>
                <w:bCs/>
                <w:lang w:val="uk-UA" w:eastAsia="en-US"/>
              </w:rPr>
            </w:pPr>
            <w:r w:rsidRPr="00B6218E">
              <w:rPr>
                <w:bCs/>
                <w:lang w:val="uk-UA" w:eastAsia="en-US"/>
              </w:rPr>
              <w:t xml:space="preserve">Тема 21. </w:t>
            </w:r>
            <w:proofErr w:type="spellStart"/>
            <w:r w:rsidRPr="00B6218E">
              <w:rPr>
                <w:lang w:eastAsia="en-US"/>
              </w:rPr>
              <w:t>Хрящова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5DE61C16" w14:textId="4D6DD983" w:rsidR="00A63447" w:rsidRPr="00B6218E" w:rsidRDefault="00026687" w:rsidP="007F25AE">
            <w:pPr>
              <w:widowControl w:val="0"/>
              <w:tabs>
                <w:tab w:val="right" w:pos="9720"/>
              </w:tabs>
              <w:snapToGrid w:val="0"/>
              <w:jc w:val="center"/>
              <w:rPr>
                <w:lang w:val="uk-UA" w:eastAsia="en-US"/>
              </w:rPr>
            </w:pPr>
            <w:r w:rsidRPr="00B6218E">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tcPr>
          <w:p w14:paraId="5FD05115" w14:textId="06F5338F" w:rsidR="00A63447" w:rsidRPr="00B6218E" w:rsidRDefault="005F313D"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55C36B58" w14:textId="684A7A9C" w:rsidR="00A63447" w:rsidRPr="00B6218E" w:rsidRDefault="00A63447"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44F9EB35" w14:textId="4E687A96" w:rsidR="00A63447" w:rsidRPr="00B6218E" w:rsidRDefault="00544228" w:rsidP="007F25AE">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42C11ABC" w14:textId="32734CA2" w:rsidR="00A63447" w:rsidRPr="00B6218E" w:rsidRDefault="003A2ABB" w:rsidP="007F25AE">
            <w:pPr>
              <w:jc w:val="center"/>
              <w:rPr>
                <w:bCs/>
                <w:lang w:val="uk-UA" w:eastAsia="en-US"/>
              </w:rPr>
            </w:pPr>
            <w:r>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52B66E8" w14:textId="37D0B450" w:rsidR="00A63447" w:rsidRPr="004D6702" w:rsidRDefault="00A63447" w:rsidP="00435951">
            <w:pPr>
              <w:jc w:val="center"/>
              <w:rPr>
                <w:bCs/>
                <w:lang w:val="uk-UA" w:eastAsia="en-US"/>
              </w:rPr>
            </w:pPr>
          </w:p>
        </w:tc>
      </w:tr>
      <w:tr w:rsidR="003A2ABB" w:rsidRPr="00B6218E" w14:paraId="581C98B9" w14:textId="77777777" w:rsidTr="00522AC3">
        <w:tc>
          <w:tcPr>
            <w:tcW w:w="3245" w:type="dxa"/>
            <w:tcBorders>
              <w:top w:val="single" w:sz="4" w:space="0" w:color="auto"/>
              <w:left w:val="single" w:sz="4" w:space="0" w:color="auto"/>
              <w:bottom w:val="single" w:sz="4" w:space="0" w:color="auto"/>
              <w:right w:val="single" w:sz="4" w:space="0" w:color="auto"/>
            </w:tcBorders>
            <w:hideMark/>
          </w:tcPr>
          <w:p w14:paraId="3A819481" w14:textId="77777777" w:rsidR="003A2ABB" w:rsidRPr="00B6218E" w:rsidRDefault="003A2ABB" w:rsidP="007F25AE">
            <w:pPr>
              <w:rPr>
                <w:bCs/>
                <w:lang w:val="uk-UA" w:eastAsia="en-US"/>
              </w:rPr>
            </w:pPr>
            <w:r w:rsidRPr="00B6218E">
              <w:rPr>
                <w:bCs/>
                <w:lang w:val="uk-UA" w:eastAsia="en-US"/>
              </w:rPr>
              <w:t>Тема 22</w:t>
            </w:r>
            <w:r w:rsidRPr="00B6218E">
              <w:rPr>
                <w:lang w:eastAsia="en-US"/>
              </w:rPr>
              <w:t xml:space="preserve">. </w:t>
            </w:r>
            <w:proofErr w:type="spellStart"/>
            <w:r w:rsidRPr="00B6218E">
              <w:rPr>
                <w:lang w:eastAsia="en-US"/>
              </w:rPr>
              <w:t>Кісткова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182ADDBA" w14:textId="43B74EA0" w:rsidR="003A2ABB" w:rsidRPr="00B6218E" w:rsidRDefault="003A2ABB" w:rsidP="007F25AE">
            <w:pPr>
              <w:widowControl w:val="0"/>
              <w:tabs>
                <w:tab w:val="right" w:pos="9720"/>
              </w:tabs>
              <w:snapToGrid w:val="0"/>
              <w:jc w:val="center"/>
              <w:rPr>
                <w:lang w:val="uk-UA" w:eastAsia="en-US"/>
              </w:rPr>
            </w:pPr>
            <w:r w:rsidRPr="00B6218E">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tcPr>
          <w:p w14:paraId="3F88D946" w14:textId="07C7B4DE"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00042ED2" w14:textId="0C4EB1FB" w:rsidR="003A2ABB" w:rsidRPr="00B6218E" w:rsidRDefault="003A2ABB"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hideMark/>
          </w:tcPr>
          <w:p w14:paraId="3B84E057" w14:textId="6F4FA7BA" w:rsidR="003A2ABB" w:rsidRPr="00B6218E" w:rsidRDefault="00544228" w:rsidP="007F25AE">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739F5055" w14:textId="68DBB16C" w:rsidR="003A2ABB" w:rsidRPr="00B6218E" w:rsidRDefault="003A2ABB" w:rsidP="007F25AE">
            <w:pPr>
              <w:jc w:val="center"/>
              <w:rPr>
                <w:bCs/>
                <w:lang w:val="uk-UA" w:eastAsia="en-US"/>
              </w:rPr>
            </w:pPr>
            <w:r>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41D9B5B4" w14:textId="5CA238E1" w:rsidR="003A2ABB" w:rsidRPr="004D6702" w:rsidRDefault="003A2ABB" w:rsidP="00435951">
            <w:pPr>
              <w:jc w:val="center"/>
              <w:rPr>
                <w:bCs/>
                <w:lang w:val="uk-UA" w:eastAsia="en-US"/>
              </w:rPr>
            </w:pPr>
          </w:p>
        </w:tc>
      </w:tr>
      <w:tr w:rsidR="003A2ABB" w:rsidRPr="00B6218E" w14:paraId="585EA166" w14:textId="77777777" w:rsidTr="00522AC3">
        <w:tc>
          <w:tcPr>
            <w:tcW w:w="3245" w:type="dxa"/>
            <w:tcBorders>
              <w:top w:val="single" w:sz="4" w:space="0" w:color="auto"/>
              <w:left w:val="single" w:sz="4" w:space="0" w:color="auto"/>
              <w:bottom w:val="single" w:sz="4" w:space="0" w:color="auto"/>
              <w:right w:val="single" w:sz="4" w:space="0" w:color="auto"/>
            </w:tcBorders>
            <w:hideMark/>
          </w:tcPr>
          <w:p w14:paraId="5C1BE558" w14:textId="77777777" w:rsidR="003A2ABB" w:rsidRPr="00B6218E" w:rsidRDefault="003A2ABB" w:rsidP="007F25AE">
            <w:pPr>
              <w:rPr>
                <w:bCs/>
                <w:lang w:val="uk-UA" w:eastAsia="en-US"/>
              </w:rPr>
            </w:pPr>
            <w:r w:rsidRPr="00B6218E">
              <w:rPr>
                <w:bCs/>
                <w:lang w:val="uk-UA" w:eastAsia="en-US"/>
              </w:rPr>
              <w:t xml:space="preserve">Тема 23. </w:t>
            </w:r>
            <w:proofErr w:type="spellStart"/>
            <w:r w:rsidRPr="00B6218E">
              <w:rPr>
                <w:lang w:eastAsia="en-US"/>
              </w:rPr>
              <w:t>М’язова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353A4FA4" w14:textId="0543B1B8" w:rsidR="003A2ABB" w:rsidRPr="00B6218E" w:rsidRDefault="00B13037" w:rsidP="007F25AE">
            <w:pPr>
              <w:widowControl w:val="0"/>
              <w:tabs>
                <w:tab w:val="right" w:pos="9720"/>
              </w:tabs>
              <w:snapToGrid w:val="0"/>
              <w:jc w:val="center"/>
              <w:rPr>
                <w:lang w:val="uk-UA" w:eastAsia="en-US"/>
              </w:rPr>
            </w:pPr>
            <w:r>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tcPr>
          <w:p w14:paraId="190E04EC" w14:textId="796B8BC9"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49DF8A01" w14:textId="5681F78A"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hideMark/>
          </w:tcPr>
          <w:p w14:paraId="1FBE3204" w14:textId="552F540E" w:rsidR="003A2ABB" w:rsidRPr="00B6218E" w:rsidRDefault="00544228" w:rsidP="007F25AE">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5E917B46" w14:textId="77777777" w:rsidR="003A2ABB" w:rsidRPr="00B6218E" w:rsidRDefault="003A2ABB"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E3312A3" w14:textId="592B31E3" w:rsidR="003A2ABB" w:rsidRPr="004D6702" w:rsidRDefault="003A2ABB" w:rsidP="008E7F8F">
            <w:pPr>
              <w:jc w:val="center"/>
              <w:rPr>
                <w:bCs/>
                <w:lang w:val="uk-UA" w:eastAsia="en-US"/>
              </w:rPr>
            </w:pPr>
            <w:r w:rsidRPr="00B6218E">
              <w:rPr>
                <w:bCs/>
                <w:lang w:val="uk-UA" w:eastAsia="en-US"/>
              </w:rPr>
              <w:t>ВТЗ+ОР</w:t>
            </w:r>
            <w:r w:rsidRPr="00B6218E">
              <w:rPr>
                <w:bCs/>
                <w:lang w:val="en-US" w:eastAsia="en-US"/>
              </w:rPr>
              <w:t>/</w:t>
            </w:r>
            <w:r w:rsidR="008E7F8F">
              <w:rPr>
                <w:bCs/>
                <w:lang w:val="uk-UA" w:eastAsia="en-US"/>
              </w:rPr>
              <w:t>5</w:t>
            </w:r>
          </w:p>
        </w:tc>
      </w:tr>
      <w:tr w:rsidR="003A2ABB" w:rsidRPr="00B6218E" w14:paraId="42057FB9" w14:textId="77777777" w:rsidTr="00522AC3">
        <w:tc>
          <w:tcPr>
            <w:tcW w:w="3245" w:type="dxa"/>
            <w:tcBorders>
              <w:top w:val="single" w:sz="4" w:space="0" w:color="auto"/>
              <w:left w:val="single" w:sz="4" w:space="0" w:color="auto"/>
              <w:bottom w:val="single" w:sz="4" w:space="0" w:color="auto"/>
              <w:right w:val="single" w:sz="4" w:space="0" w:color="auto"/>
            </w:tcBorders>
            <w:hideMark/>
          </w:tcPr>
          <w:p w14:paraId="4162AA02" w14:textId="77777777" w:rsidR="003A2ABB" w:rsidRPr="00B6218E" w:rsidRDefault="003A2ABB" w:rsidP="007F25AE">
            <w:pPr>
              <w:rPr>
                <w:bCs/>
                <w:lang w:val="uk-UA" w:eastAsia="en-US"/>
              </w:rPr>
            </w:pPr>
            <w:r w:rsidRPr="00B6218E">
              <w:rPr>
                <w:bCs/>
                <w:lang w:val="uk-UA" w:eastAsia="en-US"/>
              </w:rPr>
              <w:t xml:space="preserve">Тема 24. </w:t>
            </w:r>
            <w:r w:rsidRPr="00B6218E">
              <w:rPr>
                <w:lang w:eastAsia="en-US"/>
              </w:rPr>
              <w:t xml:space="preserve"> </w:t>
            </w:r>
            <w:proofErr w:type="spellStart"/>
            <w:r w:rsidRPr="00B6218E">
              <w:rPr>
                <w:lang w:eastAsia="en-US"/>
              </w:rPr>
              <w:t>Нервова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0120F469" w14:textId="1B45613E" w:rsidR="003A2ABB" w:rsidRPr="00B6218E" w:rsidRDefault="00B13037" w:rsidP="007F25AE">
            <w:pPr>
              <w:widowControl w:val="0"/>
              <w:tabs>
                <w:tab w:val="right" w:pos="9720"/>
              </w:tabs>
              <w:snapToGrid w:val="0"/>
              <w:jc w:val="center"/>
              <w:rPr>
                <w:lang w:val="uk-UA" w:eastAsia="en-US"/>
              </w:rPr>
            </w:pPr>
            <w:r>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tcPr>
          <w:p w14:paraId="684CFFE9" w14:textId="2DDE9F92"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6D028E72" w14:textId="53025F25" w:rsidR="003A2ABB" w:rsidRPr="00B6218E" w:rsidRDefault="003A2ABB" w:rsidP="007F25AE">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hideMark/>
          </w:tcPr>
          <w:p w14:paraId="161F99F0" w14:textId="27F6456B" w:rsidR="003A2ABB" w:rsidRPr="00B6218E" w:rsidRDefault="00544228" w:rsidP="007F25AE">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55613CAA" w14:textId="77777777" w:rsidR="003A2ABB" w:rsidRPr="00B6218E" w:rsidRDefault="003A2ABB" w:rsidP="007F25AE">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E61339B" w14:textId="66CA6E41" w:rsidR="003A2ABB" w:rsidRPr="004D6702" w:rsidRDefault="003A2ABB" w:rsidP="008E7F8F">
            <w:pPr>
              <w:jc w:val="center"/>
              <w:rPr>
                <w:bCs/>
                <w:lang w:val="uk-UA" w:eastAsia="en-US"/>
              </w:rPr>
            </w:pPr>
            <w:r w:rsidRPr="00B6218E">
              <w:rPr>
                <w:bCs/>
                <w:lang w:val="uk-UA" w:eastAsia="en-US"/>
              </w:rPr>
              <w:t>ВТЗ+ОР</w:t>
            </w:r>
            <w:r w:rsidRPr="00B6218E">
              <w:rPr>
                <w:bCs/>
                <w:lang w:val="en-US" w:eastAsia="en-US"/>
              </w:rPr>
              <w:t>/</w:t>
            </w:r>
            <w:r w:rsidR="008E7F8F">
              <w:rPr>
                <w:bCs/>
                <w:lang w:val="uk-UA" w:eastAsia="en-US"/>
              </w:rPr>
              <w:t>5</w:t>
            </w:r>
          </w:p>
        </w:tc>
      </w:tr>
      <w:tr w:rsidR="00A63447" w:rsidRPr="00B6218E" w14:paraId="672B2D85"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6801C1CF" w14:textId="77777777" w:rsidR="00A63447" w:rsidRPr="00B6218E" w:rsidRDefault="00A63447" w:rsidP="007F25AE">
            <w:pPr>
              <w:widowControl w:val="0"/>
              <w:snapToGrid w:val="0"/>
              <w:jc w:val="both"/>
              <w:rPr>
                <w:spacing w:val="-6"/>
                <w:lang w:val="uk-UA" w:eastAsia="en-US"/>
              </w:rPr>
            </w:pPr>
            <w:r w:rsidRPr="00B6218E">
              <w:rPr>
                <w:spacing w:val="-6"/>
                <w:lang w:val="uk-UA" w:eastAsia="en-US"/>
              </w:rPr>
              <w:t>Разом за змістовим модулем</w:t>
            </w:r>
            <w:r w:rsidRPr="00B6218E">
              <w:rPr>
                <w:spacing w:val="-6"/>
                <w:lang w:val="en-US" w:eastAsia="en-US"/>
              </w:rPr>
              <w:t xml:space="preserve"> </w:t>
            </w:r>
            <w:r w:rsidRPr="00B6218E">
              <w:rPr>
                <w:spacing w:val="-6"/>
                <w:lang w:val="uk-UA" w:eastAsia="en-US"/>
              </w:rPr>
              <w:t>4</w:t>
            </w:r>
          </w:p>
        </w:tc>
        <w:tc>
          <w:tcPr>
            <w:tcW w:w="976" w:type="dxa"/>
            <w:tcBorders>
              <w:top w:val="single" w:sz="4" w:space="0" w:color="auto"/>
              <w:left w:val="single" w:sz="4" w:space="0" w:color="auto"/>
              <w:bottom w:val="single" w:sz="4" w:space="0" w:color="auto"/>
              <w:right w:val="single" w:sz="4" w:space="0" w:color="auto"/>
            </w:tcBorders>
            <w:vAlign w:val="center"/>
            <w:hideMark/>
          </w:tcPr>
          <w:p w14:paraId="267507BB" w14:textId="5DDF58D2" w:rsidR="00A63447" w:rsidRPr="00B6218E" w:rsidRDefault="00B13037" w:rsidP="007F25AE">
            <w:pPr>
              <w:widowControl w:val="0"/>
              <w:tabs>
                <w:tab w:val="right" w:pos="9720"/>
              </w:tabs>
              <w:snapToGrid w:val="0"/>
              <w:jc w:val="center"/>
              <w:rPr>
                <w:lang w:val="uk-UA" w:eastAsia="en-US"/>
              </w:rPr>
            </w:pPr>
            <w:r>
              <w:rPr>
                <w:lang w:val="uk-UA" w:eastAsia="en-US"/>
              </w:rPr>
              <w:t>26</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B64921" w14:textId="24EBED4F" w:rsidR="00A63447" w:rsidRPr="00B6218E" w:rsidRDefault="005F313D" w:rsidP="007F25AE">
            <w:pPr>
              <w:widowControl w:val="0"/>
              <w:tabs>
                <w:tab w:val="right" w:pos="9720"/>
              </w:tabs>
              <w:snapToGrid w:val="0"/>
              <w:jc w:val="center"/>
              <w:rPr>
                <w:lang w:val="uk-UA" w:eastAsia="en-US"/>
              </w:rPr>
            </w:pPr>
            <w:r>
              <w:rPr>
                <w:lang w:val="uk-UA" w:eastAsia="en-US"/>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62059AB" w14:textId="7A3F7E44" w:rsidR="00A63447" w:rsidRPr="00B6218E" w:rsidRDefault="009F48A3" w:rsidP="007F25AE">
            <w:pPr>
              <w:widowControl w:val="0"/>
              <w:tabs>
                <w:tab w:val="right" w:pos="9720"/>
              </w:tabs>
              <w:snapToGrid w:val="0"/>
              <w:jc w:val="center"/>
              <w:rPr>
                <w:lang w:val="uk-UA" w:eastAsia="en-US"/>
              </w:rPr>
            </w:pPr>
            <w:r>
              <w:rPr>
                <w:bCs/>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321CD781" w14:textId="68B11D19" w:rsidR="00A63447" w:rsidRPr="00B6218E" w:rsidRDefault="00544228" w:rsidP="007F25AE">
            <w:pPr>
              <w:widowControl w:val="0"/>
              <w:tabs>
                <w:tab w:val="right" w:pos="9720"/>
              </w:tabs>
              <w:snapToGrid w:val="0"/>
              <w:jc w:val="center"/>
              <w:rPr>
                <w:lang w:val="uk-UA" w:eastAsia="en-US"/>
              </w:rPr>
            </w:pPr>
            <w:r>
              <w:rPr>
                <w:lang w:val="uk-UA" w:eastAsia="en-US"/>
              </w:rPr>
              <w:t>16</w:t>
            </w:r>
          </w:p>
        </w:tc>
        <w:tc>
          <w:tcPr>
            <w:tcW w:w="841" w:type="dxa"/>
            <w:tcBorders>
              <w:top w:val="single" w:sz="4" w:space="0" w:color="auto"/>
              <w:left w:val="single" w:sz="4" w:space="0" w:color="auto"/>
              <w:bottom w:val="single" w:sz="4" w:space="0" w:color="auto"/>
              <w:right w:val="single" w:sz="4" w:space="0" w:color="auto"/>
            </w:tcBorders>
            <w:vAlign w:val="center"/>
            <w:hideMark/>
          </w:tcPr>
          <w:p w14:paraId="1784364C" w14:textId="17A113D4" w:rsidR="00A63447" w:rsidRPr="00B6218E" w:rsidRDefault="003A2ABB" w:rsidP="007F25AE">
            <w:pPr>
              <w:widowControl w:val="0"/>
              <w:tabs>
                <w:tab w:val="right" w:pos="9720"/>
              </w:tabs>
              <w:snapToGrid w:val="0"/>
              <w:jc w:val="center"/>
              <w:rPr>
                <w:lang w:val="uk-UA" w:eastAsia="en-US"/>
              </w:rPr>
            </w:pPr>
            <w:r>
              <w:rPr>
                <w:lang w:val="uk-UA" w:eastAsia="en-US"/>
              </w:rPr>
              <w:t>4</w:t>
            </w:r>
          </w:p>
        </w:tc>
        <w:tc>
          <w:tcPr>
            <w:tcW w:w="1272" w:type="dxa"/>
            <w:tcBorders>
              <w:top w:val="single" w:sz="4" w:space="0" w:color="auto"/>
              <w:left w:val="single" w:sz="4" w:space="0" w:color="auto"/>
              <w:bottom w:val="single" w:sz="4" w:space="0" w:color="auto"/>
              <w:right w:val="single" w:sz="4" w:space="0" w:color="auto"/>
            </w:tcBorders>
            <w:vAlign w:val="center"/>
          </w:tcPr>
          <w:p w14:paraId="4623D18F" w14:textId="0941F187" w:rsidR="00A63447" w:rsidRPr="004D6702" w:rsidRDefault="008E7F8F" w:rsidP="007F25AE">
            <w:pPr>
              <w:widowControl w:val="0"/>
              <w:tabs>
                <w:tab w:val="right" w:pos="9720"/>
              </w:tabs>
              <w:snapToGrid w:val="0"/>
              <w:jc w:val="center"/>
              <w:rPr>
                <w:lang w:val="uk-UA" w:eastAsia="en-US"/>
              </w:rPr>
            </w:pPr>
            <w:r>
              <w:rPr>
                <w:lang w:val="uk-UA" w:eastAsia="en-US"/>
              </w:rPr>
              <w:t>10</w:t>
            </w:r>
          </w:p>
        </w:tc>
      </w:tr>
      <w:tr w:rsidR="00A63447" w:rsidRPr="00B6218E" w14:paraId="55D6AFE0"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7E7E2799" w14:textId="77777777" w:rsidR="00A63447" w:rsidRPr="00B13037" w:rsidRDefault="00A63447" w:rsidP="007F25AE">
            <w:pPr>
              <w:pStyle w:val="Default"/>
              <w:jc w:val="both"/>
              <w:rPr>
                <w:rFonts w:ascii="Times New Roman" w:hAnsi="Times New Roman" w:cs="Times New Roman"/>
                <w:b/>
                <w:lang w:val="uk-UA"/>
              </w:rPr>
            </w:pPr>
            <w:proofErr w:type="spellStart"/>
            <w:r w:rsidRPr="00B13037">
              <w:rPr>
                <w:rFonts w:ascii="Times New Roman" w:hAnsi="Times New Roman" w:cs="Times New Roman"/>
                <w:b/>
              </w:rPr>
              <w:t>Види</w:t>
            </w:r>
            <w:proofErr w:type="spellEnd"/>
            <w:r w:rsidRPr="00B13037">
              <w:rPr>
                <w:rFonts w:ascii="Times New Roman" w:hAnsi="Times New Roman" w:cs="Times New Roman"/>
                <w:b/>
              </w:rPr>
              <w:t xml:space="preserve"> </w:t>
            </w:r>
            <w:proofErr w:type="spellStart"/>
            <w:proofErr w:type="gramStart"/>
            <w:r w:rsidRPr="00B13037">
              <w:rPr>
                <w:rFonts w:ascii="Times New Roman" w:hAnsi="Times New Roman" w:cs="Times New Roman"/>
                <w:b/>
              </w:rPr>
              <w:t>п</w:t>
            </w:r>
            <w:proofErr w:type="gramEnd"/>
            <w:r w:rsidRPr="00B13037">
              <w:rPr>
                <w:rFonts w:ascii="Times New Roman" w:hAnsi="Times New Roman" w:cs="Times New Roman"/>
                <w:b/>
              </w:rPr>
              <w:t>ідсумкових</w:t>
            </w:r>
            <w:proofErr w:type="spellEnd"/>
            <w:r w:rsidRPr="00B13037">
              <w:rPr>
                <w:rFonts w:ascii="Times New Roman" w:hAnsi="Times New Roman" w:cs="Times New Roman"/>
                <w:b/>
              </w:rPr>
              <w:t xml:space="preserve"> </w:t>
            </w:r>
            <w:proofErr w:type="spellStart"/>
            <w:r w:rsidRPr="00B13037">
              <w:rPr>
                <w:rFonts w:ascii="Times New Roman" w:hAnsi="Times New Roman" w:cs="Times New Roman"/>
                <w:b/>
              </w:rPr>
              <w:t>робіт</w:t>
            </w:r>
            <w:proofErr w:type="spellEnd"/>
            <w:r w:rsidRPr="00B13037">
              <w:rPr>
                <w:rFonts w:ascii="Times New Roman" w:hAnsi="Times New Roman" w:cs="Times New Roman"/>
                <w:b/>
              </w:rPr>
              <w:t xml:space="preserve"> </w:t>
            </w:r>
          </w:p>
        </w:tc>
        <w:tc>
          <w:tcPr>
            <w:tcW w:w="1272" w:type="dxa"/>
            <w:tcBorders>
              <w:top w:val="single" w:sz="4" w:space="0" w:color="auto"/>
              <w:left w:val="single" w:sz="4" w:space="0" w:color="auto"/>
              <w:bottom w:val="single" w:sz="4" w:space="0" w:color="auto"/>
              <w:right w:val="single" w:sz="4" w:space="0" w:color="auto"/>
            </w:tcBorders>
            <w:vAlign w:val="center"/>
          </w:tcPr>
          <w:p w14:paraId="48C20215" w14:textId="77777777" w:rsidR="00A63447" w:rsidRPr="00B6218E" w:rsidRDefault="00A63447" w:rsidP="007F25AE">
            <w:pPr>
              <w:widowControl w:val="0"/>
              <w:tabs>
                <w:tab w:val="right" w:pos="9720"/>
              </w:tabs>
              <w:snapToGrid w:val="0"/>
              <w:jc w:val="center"/>
              <w:rPr>
                <w:b/>
                <w:lang w:val="uk-UA" w:eastAsia="en-US"/>
              </w:rPr>
            </w:pPr>
            <w:r w:rsidRPr="00B6218E">
              <w:rPr>
                <w:b/>
                <w:lang w:val="uk-UA" w:eastAsia="en-US"/>
              </w:rPr>
              <w:t>Бал</w:t>
            </w:r>
          </w:p>
        </w:tc>
      </w:tr>
      <w:tr w:rsidR="00A63447" w:rsidRPr="00B6218E" w14:paraId="1C0480FE"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282612D2" w14:textId="77777777" w:rsidR="00A63447" w:rsidRPr="00B6218E" w:rsidRDefault="00A63447" w:rsidP="007F25AE">
            <w:pPr>
              <w:tabs>
                <w:tab w:val="right" w:pos="9720"/>
              </w:tabs>
              <w:snapToGrid w:val="0"/>
              <w:spacing w:line="276" w:lineRule="auto"/>
              <w:rPr>
                <w:b/>
              </w:rPr>
            </w:pPr>
            <w:proofErr w:type="spellStart"/>
            <w:r w:rsidRPr="00B6218E">
              <w:rPr>
                <w:b/>
              </w:rPr>
              <w:t>Модульна</w:t>
            </w:r>
            <w:proofErr w:type="spellEnd"/>
            <w:r w:rsidRPr="00B6218E">
              <w:rPr>
                <w:b/>
              </w:rPr>
              <w:t xml:space="preserve"> </w:t>
            </w:r>
            <w:proofErr w:type="spellStart"/>
            <w:r w:rsidRPr="00B6218E">
              <w:rPr>
                <w:b/>
              </w:rPr>
              <w:t>контрольна</w:t>
            </w:r>
            <w:proofErr w:type="spellEnd"/>
            <w:r w:rsidRPr="00B6218E">
              <w:rPr>
                <w:b/>
              </w:rPr>
              <w:t xml:space="preserve"> робота</w:t>
            </w:r>
          </w:p>
        </w:tc>
        <w:tc>
          <w:tcPr>
            <w:tcW w:w="1272" w:type="dxa"/>
            <w:tcBorders>
              <w:top w:val="single" w:sz="4" w:space="0" w:color="auto"/>
              <w:left w:val="single" w:sz="4" w:space="0" w:color="auto"/>
              <w:bottom w:val="single" w:sz="4" w:space="0" w:color="auto"/>
              <w:right w:val="single" w:sz="4" w:space="0" w:color="auto"/>
            </w:tcBorders>
            <w:vAlign w:val="center"/>
          </w:tcPr>
          <w:p w14:paraId="57ACD216" w14:textId="77777777" w:rsidR="00A63447" w:rsidRPr="00B6218E" w:rsidRDefault="00A63447" w:rsidP="007F25AE">
            <w:pPr>
              <w:widowControl w:val="0"/>
              <w:tabs>
                <w:tab w:val="right" w:pos="9720"/>
              </w:tabs>
              <w:snapToGrid w:val="0"/>
              <w:jc w:val="center"/>
              <w:rPr>
                <w:b/>
                <w:lang w:val="uk-UA" w:eastAsia="en-US"/>
              </w:rPr>
            </w:pPr>
            <w:r w:rsidRPr="00B6218E">
              <w:rPr>
                <w:b/>
                <w:lang w:val="uk-UA" w:eastAsia="en-US"/>
              </w:rPr>
              <w:t>60</w:t>
            </w:r>
          </w:p>
        </w:tc>
      </w:tr>
      <w:tr w:rsidR="00A63447" w:rsidRPr="00B6218E" w14:paraId="75749157"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73D5526F" w14:textId="77777777" w:rsidR="00A63447" w:rsidRPr="00B6218E" w:rsidRDefault="00A63447" w:rsidP="007F25AE">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1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59C85513" w14:textId="77777777" w:rsidR="00A63447" w:rsidRPr="00B6218E" w:rsidRDefault="00A63447" w:rsidP="007F25AE">
            <w:pPr>
              <w:widowControl w:val="0"/>
              <w:tabs>
                <w:tab w:val="right" w:pos="9720"/>
              </w:tabs>
              <w:snapToGrid w:val="0"/>
              <w:jc w:val="center"/>
              <w:rPr>
                <w:lang w:val="uk-UA" w:eastAsia="en-US"/>
              </w:rPr>
            </w:pPr>
            <w:r w:rsidRPr="00B6218E">
              <w:rPr>
                <w:lang w:val="uk-UA" w:eastAsia="en-US"/>
              </w:rPr>
              <w:t>15</w:t>
            </w:r>
          </w:p>
        </w:tc>
      </w:tr>
      <w:tr w:rsidR="00A63447" w:rsidRPr="00B6218E" w14:paraId="78F64790"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13F8B5D6" w14:textId="77777777" w:rsidR="00A63447" w:rsidRPr="00B6218E" w:rsidRDefault="00A63447" w:rsidP="007F25AE">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2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476496B4" w14:textId="77777777" w:rsidR="00A63447" w:rsidRPr="00B6218E" w:rsidRDefault="00A63447" w:rsidP="007F25AE">
            <w:pPr>
              <w:widowControl w:val="0"/>
              <w:tabs>
                <w:tab w:val="right" w:pos="9720"/>
              </w:tabs>
              <w:snapToGrid w:val="0"/>
              <w:jc w:val="center"/>
              <w:rPr>
                <w:lang w:val="uk-UA" w:eastAsia="en-US"/>
              </w:rPr>
            </w:pPr>
            <w:r w:rsidRPr="00B6218E">
              <w:rPr>
                <w:lang w:val="uk-UA" w:eastAsia="en-US"/>
              </w:rPr>
              <w:t>15</w:t>
            </w:r>
          </w:p>
        </w:tc>
      </w:tr>
      <w:tr w:rsidR="00A63447" w:rsidRPr="00B6218E" w14:paraId="30A25F78"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1B2446CB" w14:textId="77777777" w:rsidR="00A63447" w:rsidRPr="00B6218E" w:rsidRDefault="00A63447" w:rsidP="007F25AE">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w:t>
            </w:r>
            <w:r w:rsidRPr="00B6218E">
              <w:rPr>
                <w:lang w:val="uk-UA"/>
              </w:rPr>
              <w:t>3</w:t>
            </w:r>
            <w:r w:rsidRPr="00B6218E">
              <w:t xml:space="preserve">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59BC8760" w14:textId="77777777" w:rsidR="00A63447" w:rsidRPr="00B6218E" w:rsidRDefault="00A63447" w:rsidP="007F25AE">
            <w:pPr>
              <w:widowControl w:val="0"/>
              <w:tabs>
                <w:tab w:val="right" w:pos="9720"/>
              </w:tabs>
              <w:snapToGrid w:val="0"/>
              <w:jc w:val="center"/>
              <w:rPr>
                <w:lang w:val="uk-UA" w:eastAsia="en-US"/>
              </w:rPr>
            </w:pPr>
            <w:r w:rsidRPr="00B6218E">
              <w:rPr>
                <w:lang w:val="uk-UA" w:eastAsia="en-US"/>
              </w:rPr>
              <w:t>15</w:t>
            </w:r>
          </w:p>
        </w:tc>
      </w:tr>
      <w:tr w:rsidR="00A63447" w:rsidRPr="00B6218E" w14:paraId="56B3EA73"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60354028" w14:textId="77777777" w:rsidR="00A63447" w:rsidRPr="00B6218E" w:rsidRDefault="00A63447" w:rsidP="007F25AE">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w:t>
            </w:r>
            <w:r w:rsidRPr="00B6218E">
              <w:rPr>
                <w:lang w:val="uk-UA"/>
              </w:rPr>
              <w:t>4</w:t>
            </w:r>
            <w:r w:rsidRPr="00B6218E">
              <w:t xml:space="preserve">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75EB15E5" w14:textId="77777777" w:rsidR="00A63447" w:rsidRPr="00B6218E" w:rsidRDefault="00A63447" w:rsidP="007F25AE">
            <w:pPr>
              <w:widowControl w:val="0"/>
              <w:tabs>
                <w:tab w:val="right" w:pos="9720"/>
              </w:tabs>
              <w:snapToGrid w:val="0"/>
              <w:jc w:val="center"/>
              <w:rPr>
                <w:lang w:val="uk-UA" w:eastAsia="en-US"/>
              </w:rPr>
            </w:pPr>
            <w:r w:rsidRPr="00B6218E">
              <w:rPr>
                <w:lang w:val="uk-UA" w:eastAsia="en-US"/>
              </w:rPr>
              <w:t>15</w:t>
            </w:r>
          </w:p>
        </w:tc>
      </w:tr>
      <w:tr w:rsidR="00A63447" w:rsidRPr="00B6218E" w14:paraId="32FC13F9"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4F362C25" w14:textId="77777777" w:rsidR="00A63447" w:rsidRPr="00B6218E" w:rsidRDefault="00A63447" w:rsidP="007F25AE">
            <w:pPr>
              <w:tabs>
                <w:tab w:val="right" w:pos="9720"/>
              </w:tabs>
              <w:snapToGrid w:val="0"/>
              <w:spacing w:line="276" w:lineRule="auto"/>
              <w:rPr>
                <w:b/>
              </w:rPr>
            </w:pPr>
            <w:proofErr w:type="spellStart"/>
            <w:r w:rsidRPr="00B6218E">
              <w:rPr>
                <w:b/>
                <w:bCs/>
              </w:rPr>
              <w:t>Поточний</w:t>
            </w:r>
            <w:proofErr w:type="spellEnd"/>
            <w:r w:rsidRPr="00B6218E">
              <w:rPr>
                <w:b/>
                <w:bCs/>
              </w:rPr>
              <w:t xml:space="preserve"> контроль</w:t>
            </w:r>
          </w:p>
        </w:tc>
        <w:tc>
          <w:tcPr>
            <w:tcW w:w="1272" w:type="dxa"/>
            <w:tcBorders>
              <w:top w:val="single" w:sz="4" w:space="0" w:color="auto"/>
              <w:left w:val="single" w:sz="4" w:space="0" w:color="auto"/>
              <w:bottom w:val="single" w:sz="4" w:space="0" w:color="auto"/>
              <w:right w:val="single" w:sz="4" w:space="0" w:color="auto"/>
            </w:tcBorders>
            <w:vAlign w:val="center"/>
          </w:tcPr>
          <w:p w14:paraId="6C4876A2" w14:textId="77777777" w:rsidR="00A63447" w:rsidRPr="00B6218E" w:rsidRDefault="00A63447" w:rsidP="007F25AE">
            <w:pPr>
              <w:widowControl w:val="0"/>
              <w:tabs>
                <w:tab w:val="right" w:pos="9720"/>
              </w:tabs>
              <w:snapToGrid w:val="0"/>
              <w:jc w:val="center"/>
              <w:rPr>
                <w:b/>
                <w:lang w:val="uk-UA" w:eastAsia="en-US"/>
              </w:rPr>
            </w:pPr>
            <w:r w:rsidRPr="00B6218E">
              <w:rPr>
                <w:b/>
                <w:lang w:val="uk-UA" w:eastAsia="en-US"/>
              </w:rPr>
              <w:t>40</w:t>
            </w:r>
          </w:p>
        </w:tc>
      </w:tr>
      <w:tr w:rsidR="00A63447" w:rsidRPr="00B279E2" w14:paraId="2883E1AF"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0B96F953" w14:textId="77777777" w:rsidR="00A63447" w:rsidRPr="00F55558" w:rsidRDefault="00A63447" w:rsidP="007F25AE">
            <w:pPr>
              <w:widowControl w:val="0"/>
              <w:snapToGrid w:val="0"/>
              <w:jc w:val="center"/>
              <w:rPr>
                <w:b/>
                <w:spacing w:val="-6"/>
                <w:lang w:val="uk-UA" w:eastAsia="en-US"/>
              </w:rPr>
            </w:pPr>
            <w:proofErr w:type="spellStart"/>
            <w:r w:rsidRPr="00B279E2">
              <w:rPr>
                <w:b/>
                <w:spacing w:val="-6"/>
                <w:lang w:eastAsia="en-US"/>
              </w:rPr>
              <w:t>Усього</w:t>
            </w:r>
            <w:proofErr w:type="spellEnd"/>
            <w:r w:rsidRPr="00B279E2">
              <w:rPr>
                <w:b/>
                <w:spacing w:val="-6"/>
                <w:lang w:eastAsia="en-US"/>
              </w:rPr>
              <w:t xml:space="preserve"> </w:t>
            </w:r>
            <w:r w:rsidRPr="00B279E2">
              <w:rPr>
                <w:b/>
                <w:spacing w:val="-6"/>
                <w:lang w:val="uk-UA" w:eastAsia="en-US"/>
              </w:rPr>
              <w:t>годин</w:t>
            </w:r>
            <w:r>
              <w:rPr>
                <w:b/>
                <w:spacing w:val="-6"/>
                <w:lang w:val="uk-UA" w:eastAsia="en-US"/>
              </w:rPr>
              <w:t xml:space="preserve"> </w:t>
            </w:r>
            <w:r>
              <w:rPr>
                <w:b/>
                <w:spacing w:val="-6"/>
                <w:lang w:val="en-US" w:eastAsia="en-US"/>
              </w:rPr>
              <w:t>/</w:t>
            </w:r>
            <w:r>
              <w:rPr>
                <w:b/>
                <w:spacing w:val="-6"/>
                <w:lang w:val="uk-UA" w:eastAsia="en-US"/>
              </w:rPr>
              <w:t xml:space="preserve"> Балі</w:t>
            </w:r>
            <w:proofErr w:type="gramStart"/>
            <w:r>
              <w:rPr>
                <w:b/>
                <w:spacing w:val="-6"/>
                <w:lang w:val="uk-UA" w:eastAsia="en-US"/>
              </w:rPr>
              <w:t>в</w:t>
            </w:r>
            <w:proofErr w:type="gramEnd"/>
          </w:p>
        </w:tc>
        <w:tc>
          <w:tcPr>
            <w:tcW w:w="976" w:type="dxa"/>
            <w:tcBorders>
              <w:top w:val="single" w:sz="4" w:space="0" w:color="auto"/>
              <w:left w:val="single" w:sz="4" w:space="0" w:color="auto"/>
              <w:bottom w:val="single" w:sz="4" w:space="0" w:color="auto"/>
              <w:right w:val="single" w:sz="4" w:space="0" w:color="auto"/>
            </w:tcBorders>
            <w:vAlign w:val="center"/>
            <w:hideMark/>
          </w:tcPr>
          <w:p w14:paraId="39E78BAB" w14:textId="176D2425" w:rsidR="00A63447" w:rsidRPr="00B6218E" w:rsidRDefault="004F07B8" w:rsidP="007F25AE">
            <w:pPr>
              <w:widowControl w:val="0"/>
              <w:tabs>
                <w:tab w:val="right" w:pos="9720"/>
              </w:tabs>
              <w:snapToGrid w:val="0"/>
              <w:jc w:val="center"/>
              <w:rPr>
                <w:b/>
                <w:lang w:val="uk-UA" w:eastAsia="en-US"/>
              </w:rPr>
            </w:pPr>
            <w:r w:rsidRPr="00B6218E">
              <w:rPr>
                <w:b/>
                <w:lang w:val="uk-UA" w:eastAsia="en-US"/>
              </w:rPr>
              <w:t>120</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E5E08A" w14:textId="665B77CB" w:rsidR="00A63447" w:rsidRPr="00146F7B" w:rsidRDefault="009F48A3" w:rsidP="007F25AE">
            <w:pPr>
              <w:widowControl w:val="0"/>
              <w:tabs>
                <w:tab w:val="right" w:pos="9720"/>
              </w:tabs>
              <w:snapToGrid w:val="0"/>
              <w:jc w:val="center"/>
              <w:rPr>
                <w:b/>
                <w:lang w:val="uk-UA" w:eastAsia="en-US"/>
              </w:rPr>
            </w:pPr>
            <w:r w:rsidRPr="00146F7B">
              <w:rPr>
                <w:b/>
                <w:lang w:val="uk-UA" w:eastAsia="en-US"/>
              </w:rPr>
              <w:t>12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E3B133" w14:textId="424DC0C0" w:rsidR="00A63447" w:rsidRPr="00146F7B" w:rsidRDefault="004B0D0E" w:rsidP="007F25AE">
            <w:pPr>
              <w:widowControl w:val="0"/>
              <w:tabs>
                <w:tab w:val="right" w:pos="9720"/>
              </w:tabs>
              <w:snapToGrid w:val="0"/>
              <w:jc w:val="center"/>
              <w:rPr>
                <w:b/>
                <w:lang w:val="uk-UA" w:eastAsia="en-US"/>
              </w:rPr>
            </w:pPr>
            <w:r w:rsidRPr="00146F7B">
              <w:rPr>
                <w:b/>
                <w:lang w:val="uk-UA" w:eastAsia="en-US"/>
              </w:rPr>
              <w:t>12</w:t>
            </w:r>
          </w:p>
        </w:tc>
        <w:tc>
          <w:tcPr>
            <w:tcW w:w="946" w:type="dxa"/>
            <w:tcBorders>
              <w:top w:val="single" w:sz="4" w:space="0" w:color="auto"/>
              <w:left w:val="single" w:sz="4" w:space="0" w:color="auto"/>
              <w:bottom w:val="single" w:sz="4" w:space="0" w:color="auto"/>
              <w:right w:val="single" w:sz="4" w:space="0" w:color="auto"/>
            </w:tcBorders>
            <w:vAlign w:val="center"/>
            <w:hideMark/>
          </w:tcPr>
          <w:p w14:paraId="0511CBAC" w14:textId="0153FFF3" w:rsidR="00A63447" w:rsidRPr="00146F7B" w:rsidRDefault="00544228" w:rsidP="007F25AE">
            <w:pPr>
              <w:widowControl w:val="0"/>
              <w:tabs>
                <w:tab w:val="right" w:pos="9720"/>
              </w:tabs>
              <w:snapToGrid w:val="0"/>
              <w:jc w:val="center"/>
              <w:rPr>
                <w:b/>
                <w:lang w:val="uk-UA" w:eastAsia="en-US"/>
              </w:rPr>
            </w:pPr>
            <w:r w:rsidRPr="00146F7B">
              <w:rPr>
                <w:b/>
                <w:lang w:val="uk-UA" w:eastAsia="en-US"/>
              </w:rPr>
              <w:t>82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6BF3D4F" w14:textId="12918E54" w:rsidR="00A63447" w:rsidRPr="00146F7B" w:rsidRDefault="003A2ABB" w:rsidP="007F25AE">
            <w:pPr>
              <w:widowControl w:val="0"/>
              <w:tabs>
                <w:tab w:val="right" w:pos="9720"/>
              </w:tabs>
              <w:snapToGrid w:val="0"/>
              <w:jc w:val="center"/>
              <w:rPr>
                <w:b/>
                <w:lang w:val="uk-UA" w:eastAsia="en-US"/>
              </w:rPr>
            </w:pPr>
            <w:r w:rsidRPr="00146F7B">
              <w:rPr>
                <w:b/>
                <w:lang w:val="uk-UA" w:eastAsia="en-US"/>
              </w:rPr>
              <w:t>14</w:t>
            </w:r>
          </w:p>
        </w:tc>
        <w:tc>
          <w:tcPr>
            <w:tcW w:w="1272" w:type="dxa"/>
            <w:tcBorders>
              <w:top w:val="single" w:sz="4" w:space="0" w:color="auto"/>
              <w:left w:val="single" w:sz="4" w:space="0" w:color="auto"/>
              <w:bottom w:val="single" w:sz="4" w:space="0" w:color="auto"/>
              <w:right w:val="single" w:sz="4" w:space="0" w:color="auto"/>
            </w:tcBorders>
            <w:vAlign w:val="center"/>
          </w:tcPr>
          <w:p w14:paraId="419FBF8A" w14:textId="77777777" w:rsidR="00A63447" w:rsidRPr="00146F7B" w:rsidRDefault="00A63447" w:rsidP="007F25AE">
            <w:pPr>
              <w:widowControl w:val="0"/>
              <w:tabs>
                <w:tab w:val="right" w:pos="9720"/>
              </w:tabs>
              <w:snapToGrid w:val="0"/>
              <w:jc w:val="center"/>
              <w:rPr>
                <w:b/>
                <w:lang w:val="uk-UA" w:eastAsia="en-US"/>
              </w:rPr>
            </w:pPr>
            <w:r w:rsidRPr="00146F7B">
              <w:rPr>
                <w:b/>
                <w:lang w:val="uk-UA" w:eastAsia="en-US"/>
              </w:rPr>
              <w:t>100</w:t>
            </w:r>
          </w:p>
        </w:tc>
      </w:tr>
    </w:tbl>
    <w:p w14:paraId="5040B3FF" w14:textId="6675B42A" w:rsidR="0007155F" w:rsidRPr="00B279E2" w:rsidRDefault="00A63447" w:rsidP="0007155F">
      <w:r>
        <w:rPr>
          <w:bCs/>
          <w:lang w:val="uk-UA" w:eastAsia="en-US"/>
        </w:rPr>
        <w:t>ВТЗ+ОР – виконання тестових завдань та оформлення лабораторної роботи</w:t>
      </w:r>
    </w:p>
    <w:p w14:paraId="5D460E55" w14:textId="77777777" w:rsidR="0007155F" w:rsidRDefault="0007155F" w:rsidP="00267CEF">
      <w:pPr>
        <w:pStyle w:val="af0"/>
        <w:spacing w:after="0"/>
        <w:ind w:left="426"/>
        <w:jc w:val="center"/>
        <w:rPr>
          <w:b/>
          <w:bCs/>
          <w:lang w:val="uk-UA"/>
        </w:rPr>
      </w:pPr>
    </w:p>
    <w:p w14:paraId="1600B060" w14:textId="118C96EE" w:rsidR="00702883" w:rsidRPr="00B279E2" w:rsidRDefault="00702883" w:rsidP="00702883"/>
    <w:p w14:paraId="337B0275" w14:textId="77777777" w:rsidR="00702883" w:rsidRDefault="00702883" w:rsidP="00702883">
      <w:pPr>
        <w:pStyle w:val="af0"/>
        <w:spacing w:after="0"/>
        <w:ind w:left="426"/>
        <w:jc w:val="center"/>
        <w:rPr>
          <w:b/>
          <w:bCs/>
          <w:lang w:val="uk-UA"/>
        </w:rPr>
      </w:pPr>
    </w:p>
    <w:p w14:paraId="32997E77" w14:textId="70E8839E" w:rsidR="004F07B8" w:rsidRDefault="00B34731" w:rsidP="00267CEF">
      <w:pPr>
        <w:pStyle w:val="af0"/>
        <w:spacing w:after="0"/>
        <w:ind w:left="426"/>
        <w:jc w:val="center"/>
        <w:rPr>
          <w:b/>
          <w:bCs/>
          <w:lang w:val="uk-UA"/>
        </w:rPr>
      </w:pPr>
      <w:r>
        <w:rPr>
          <w:b/>
          <w:bCs/>
          <w:lang w:val="uk-UA"/>
        </w:rPr>
        <w:lastRenderedPageBreak/>
        <w:t>Теми лабораторних робіт</w:t>
      </w:r>
    </w:p>
    <w:p w14:paraId="6063ACF5" w14:textId="77777777" w:rsidR="005227E4" w:rsidRDefault="005227E4" w:rsidP="005227E4">
      <w:pPr>
        <w:pStyle w:val="af0"/>
        <w:spacing w:after="0"/>
        <w:ind w:left="426"/>
        <w:jc w:val="center"/>
        <w:rPr>
          <w:b/>
          <w:bCs/>
          <w:lang w:val="uk-UA"/>
        </w:rPr>
      </w:pPr>
    </w:p>
    <w:p w14:paraId="6AEF0DD1" w14:textId="77777777" w:rsidR="005227E4" w:rsidRDefault="005227E4" w:rsidP="005227E4">
      <w:pPr>
        <w:jc w:val="center"/>
        <w:rPr>
          <w:rStyle w:val="fontstyle01"/>
        </w:rPr>
      </w:pPr>
    </w:p>
    <w:tbl>
      <w:tblPr>
        <w:tblStyle w:val="ac"/>
        <w:tblW w:w="0" w:type="auto"/>
        <w:tblInd w:w="426" w:type="dxa"/>
        <w:tblLook w:val="04A0" w:firstRow="1" w:lastRow="0" w:firstColumn="1" w:lastColumn="0" w:noHBand="0" w:noVBand="1"/>
      </w:tblPr>
      <w:tblGrid>
        <w:gridCol w:w="629"/>
        <w:gridCol w:w="6167"/>
        <w:gridCol w:w="1275"/>
        <w:gridCol w:w="1074"/>
      </w:tblGrid>
      <w:tr w:rsidR="00A320AD" w14:paraId="271CEC9A" w14:textId="02CCF9DD" w:rsidTr="00A320AD">
        <w:tc>
          <w:tcPr>
            <w:tcW w:w="629" w:type="dxa"/>
            <w:tcBorders>
              <w:top w:val="single" w:sz="4" w:space="0" w:color="auto"/>
              <w:left w:val="single" w:sz="4" w:space="0" w:color="auto"/>
              <w:bottom w:val="single" w:sz="4" w:space="0" w:color="auto"/>
              <w:right w:val="single" w:sz="4" w:space="0" w:color="auto"/>
            </w:tcBorders>
            <w:hideMark/>
          </w:tcPr>
          <w:p w14:paraId="6FF1EA75" w14:textId="77777777" w:rsidR="00A320AD" w:rsidRDefault="00A320AD" w:rsidP="00EC75DC">
            <w:pPr>
              <w:pStyle w:val="af0"/>
              <w:spacing w:after="0"/>
              <w:jc w:val="center"/>
              <w:rPr>
                <w:b/>
                <w:bCs/>
                <w:lang w:val="uk-UA"/>
              </w:rPr>
            </w:pPr>
            <w:r>
              <w:rPr>
                <w:b/>
                <w:bCs/>
                <w:lang w:val="uk-UA"/>
              </w:rPr>
              <w:t>№</w:t>
            </w:r>
          </w:p>
        </w:tc>
        <w:tc>
          <w:tcPr>
            <w:tcW w:w="6167" w:type="dxa"/>
            <w:tcBorders>
              <w:top w:val="single" w:sz="4" w:space="0" w:color="auto"/>
              <w:left w:val="single" w:sz="4" w:space="0" w:color="auto"/>
              <w:bottom w:val="single" w:sz="4" w:space="0" w:color="auto"/>
              <w:right w:val="single" w:sz="4" w:space="0" w:color="auto"/>
            </w:tcBorders>
            <w:hideMark/>
          </w:tcPr>
          <w:p w14:paraId="2EBC7B1F" w14:textId="77777777" w:rsidR="00A320AD" w:rsidRDefault="00A320AD" w:rsidP="00EC75DC">
            <w:pPr>
              <w:pStyle w:val="af0"/>
              <w:spacing w:after="0"/>
              <w:jc w:val="center"/>
              <w:rPr>
                <w:b/>
                <w:bCs/>
                <w:lang w:val="uk-UA"/>
              </w:rPr>
            </w:pPr>
            <w:r>
              <w:rPr>
                <w:b/>
                <w:bCs/>
                <w:lang w:val="uk-UA"/>
              </w:rPr>
              <w:t>Тема лабораторної роботи</w:t>
            </w:r>
          </w:p>
        </w:tc>
        <w:tc>
          <w:tcPr>
            <w:tcW w:w="1275" w:type="dxa"/>
            <w:tcBorders>
              <w:top w:val="single" w:sz="4" w:space="0" w:color="auto"/>
              <w:left w:val="single" w:sz="4" w:space="0" w:color="auto"/>
              <w:bottom w:val="single" w:sz="4" w:space="0" w:color="auto"/>
              <w:right w:val="single" w:sz="4" w:space="0" w:color="auto"/>
            </w:tcBorders>
            <w:hideMark/>
          </w:tcPr>
          <w:p w14:paraId="0FCC2E67" w14:textId="77777777" w:rsidR="00A320AD" w:rsidRDefault="00A320AD" w:rsidP="00EC75DC">
            <w:pPr>
              <w:pStyle w:val="af0"/>
              <w:spacing w:after="0"/>
              <w:jc w:val="center"/>
              <w:rPr>
                <w:b/>
                <w:bCs/>
                <w:lang w:val="uk-UA"/>
              </w:rPr>
            </w:pPr>
            <w:r>
              <w:rPr>
                <w:b/>
                <w:bCs/>
                <w:lang w:val="uk-UA"/>
              </w:rPr>
              <w:t>Кількість годин</w:t>
            </w:r>
          </w:p>
        </w:tc>
        <w:tc>
          <w:tcPr>
            <w:tcW w:w="1074" w:type="dxa"/>
            <w:tcBorders>
              <w:top w:val="single" w:sz="4" w:space="0" w:color="auto"/>
              <w:left w:val="single" w:sz="4" w:space="0" w:color="auto"/>
              <w:bottom w:val="single" w:sz="4" w:space="0" w:color="auto"/>
              <w:right w:val="single" w:sz="4" w:space="0" w:color="auto"/>
            </w:tcBorders>
          </w:tcPr>
          <w:p w14:paraId="0C9A37DB" w14:textId="2F0BE17D" w:rsidR="00A320AD" w:rsidRDefault="00A320AD" w:rsidP="00EC75DC">
            <w:pPr>
              <w:pStyle w:val="af0"/>
              <w:spacing w:after="0"/>
              <w:jc w:val="center"/>
              <w:rPr>
                <w:b/>
                <w:bCs/>
                <w:lang w:val="uk-UA"/>
              </w:rPr>
            </w:pPr>
            <w:r>
              <w:rPr>
                <w:b/>
                <w:bCs/>
                <w:lang w:val="uk-UA"/>
              </w:rPr>
              <w:t>Бали</w:t>
            </w:r>
          </w:p>
        </w:tc>
      </w:tr>
      <w:tr w:rsidR="00A320AD" w14:paraId="10978CD5" w14:textId="5A16319A" w:rsidTr="00182DBD">
        <w:tc>
          <w:tcPr>
            <w:tcW w:w="629" w:type="dxa"/>
            <w:tcBorders>
              <w:top w:val="single" w:sz="4" w:space="0" w:color="auto"/>
              <w:left w:val="single" w:sz="4" w:space="0" w:color="auto"/>
              <w:bottom w:val="single" w:sz="4" w:space="0" w:color="auto"/>
              <w:right w:val="single" w:sz="4" w:space="0" w:color="auto"/>
            </w:tcBorders>
          </w:tcPr>
          <w:p w14:paraId="34108946"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796F191F" w14:textId="77777777" w:rsidR="00A320AD" w:rsidRDefault="00A320AD" w:rsidP="00EC75DC">
            <w:pPr>
              <w:pStyle w:val="af0"/>
              <w:spacing w:after="0"/>
              <w:jc w:val="both"/>
              <w:rPr>
                <w:b/>
                <w:bCs/>
                <w:lang w:val="uk-UA"/>
              </w:rPr>
            </w:pPr>
            <w:proofErr w:type="spellStart"/>
            <w:r>
              <w:t>Мембранні</w:t>
            </w:r>
            <w:proofErr w:type="spellEnd"/>
            <w:r>
              <w:t xml:space="preserve"> </w:t>
            </w:r>
            <w:proofErr w:type="spellStart"/>
            <w:r>
              <w:t>структури</w:t>
            </w:r>
            <w:proofErr w:type="spellEnd"/>
            <w:r>
              <w:t xml:space="preserve"> </w:t>
            </w:r>
            <w:proofErr w:type="spellStart"/>
            <w:r>
              <w:t>клітини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3623A5AC" w14:textId="4AC69FBC" w:rsidR="00A320AD" w:rsidRDefault="00182DB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2079D441" w14:textId="40EACB3C" w:rsidR="00A320AD" w:rsidRDefault="00182DBD" w:rsidP="00EC75DC">
            <w:pPr>
              <w:pStyle w:val="af0"/>
              <w:spacing w:after="0"/>
              <w:jc w:val="center"/>
              <w:rPr>
                <w:bCs/>
                <w:lang w:val="uk-UA"/>
              </w:rPr>
            </w:pPr>
            <w:r>
              <w:rPr>
                <w:bCs/>
                <w:lang w:val="uk-UA"/>
              </w:rPr>
              <w:t>6</w:t>
            </w:r>
          </w:p>
        </w:tc>
      </w:tr>
      <w:tr w:rsidR="00A320AD" w14:paraId="35B7DE52" w14:textId="7CD07AB5" w:rsidTr="00182DBD">
        <w:tc>
          <w:tcPr>
            <w:tcW w:w="629" w:type="dxa"/>
            <w:tcBorders>
              <w:top w:val="single" w:sz="4" w:space="0" w:color="auto"/>
              <w:left w:val="single" w:sz="4" w:space="0" w:color="auto"/>
              <w:bottom w:val="single" w:sz="4" w:space="0" w:color="auto"/>
              <w:right w:val="single" w:sz="4" w:space="0" w:color="auto"/>
            </w:tcBorders>
          </w:tcPr>
          <w:p w14:paraId="21027696"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768C1C99" w14:textId="77777777" w:rsidR="00A320AD" w:rsidRDefault="00A320AD" w:rsidP="00EC75DC">
            <w:pPr>
              <w:pStyle w:val="af0"/>
              <w:spacing w:after="0"/>
              <w:jc w:val="both"/>
              <w:rPr>
                <w:b/>
                <w:bCs/>
                <w:lang w:val="uk-UA"/>
              </w:rPr>
            </w:pPr>
            <w:proofErr w:type="spellStart"/>
            <w:r>
              <w:t>Немембранні</w:t>
            </w:r>
            <w:proofErr w:type="spellEnd"/>
            <w:r>
              <w:t xml:space="preserve"> </w:t>
            </w:r>
            <w:proofErr w:type="spellStart"/>
            <w:r>
              <w:t>органели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78321E0D" w14:textId="6FF7A217" w:rsidR="00A320AD" w:rsidRDefault="008E7F8F" w:rsidP="00EC75DC">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65005B53" w14:textId="7669D13C" w:rsidR="00A320AD" w:rsidRDefault="008E7F8F" w:rsidP="00EC75DC">
            <w:pPr>
              <w:pStyle w:val="af0"/>
              <w:spacing w:after="0"/>
              <w:jc w:val="center"/>
              <w:rPr>
                <w:bCs/>
                <w:lang w:val="uk-UA"/>
              </w:rPr>
            </w:pPr>
            <w:r>
              <w:rPr>
                <w:bCs/>
                <w:lang w:val="uk-UA"/>
              </w:rPr>
              <w:t>3</w:t>
            </w:r>
          </w:p>
        </w:tc>
      </w:tr>
      <w:tr w:rsidR="00A320AD" w14:paraId="205CA5F5" w14:textId="59BC7CCE" w:rsidTr="00182DBD">
        <w:tc>
          <w:tcPr>
            <w:tcW w:w="629" w:type="dxa"/>
            <w:tcBorders>
              <w:top w:val="single" w:sz="4" w:space="0" w:color="auto"/>
              <w:left w:val="single" w:sz="4" w:space="0" w:color="auto"/>
              <w:bottom w:val="single" w:sz="4" w:space="0" w:color="auto"/>
              <w:right w:val="single" w:sz="4" w:space="0" w:color="auto"/>
            </w:tcBorders>
          </w:tcPr>
          <w:p w14:paraId="69D8C488"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BF87FF4" w14:textId="77777777" w:rsidR="00A320AD" w:rsidRDefault="00A320AD" w:rsidP="00EC75DC">
            <w:pPr>
              <w:pStyle w:val="af0"/>
              <w:spacing w:after="0"/>
              <w:jc w:val="both"/>
              <w:rPr>
                <w:b/>
                <w:bCs/>
                <w:lang w:val="uk-UA"/>
              </w:rPr>
            </w:pPr>
            <w:proofErr w:type="spellStart"/>
            <w:r>
              <w:t>Органели</w:t>
            </w:r>
            <w:proofErr w:type="spellEnd"/>
            <w:r>
              <w:t xml:space="preserve"> </w:t>
            </w:r>
            <w:proofErr w:type="spellStart"/>
            <w:proofErr w:type="gramStart"/>
            <w:r>
              <w:t>спец</w:t>
            </w:r>
            <w:proofErr w:type="gramEnd"/>
            <w:r>
              <w:t>іального</w:t>
            </w:r>
            <w:proofErr w:type="spellEnd"/>
            <w:r>
              <w:t xml:space="preserve"> </w:t>
            </w:r>
            <w:proofErr w:type="spellStart"/>
            <w:r>
              <w:t>призначення</w:t>
            </w:r>
            <w:proofErr w:type="spellEnd"/>
            <w:r>
              <w:t xml:space="preserve"> та </w:t>
            </w:r>
            <w:proofErr w:type="spellStart"/>
            <w:r>
              <w:t>включення</w:t>
            </w:r>
            <w:proofErr w:type="spellEnd"/>
            <w:r>
              <w:t xml:space="preserve"> </w:t>
            </w:r>
            <w:proofErr w:type="spellStart"/>
            <w:r>
              <w:t>цитоплазми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475198B8" w14:textId="0A122D8B" w:rsidR="00A320AD" w:rsidRDefault="008E7F8F" w:rsidP="00EC75DC">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2F0CDC21" w14:textId="548CDD49" w:rsidR="00A320AD" w:rsidRDefault="008E7F8F" w:rsidP="00EC75DC">
            <w:pPr>
              <w:pStyle w:val="af0"/>
              <w:spacing w:after="0"/>
              <w:jc w:val="center"/>
              <w:rPr>
                <w:bCs/>
                <w:lang w:val="uk-UA"/>
              </w:rPr>
            </w:pPr>
            <w:r>
              <w:rPr>
                <w:bCs/>
                <w:lang w:val="uk-UA"/>
              </w:rPr>
              <w:t>3</w:t>
            </w:r>
          </w:p>
        </w:tc>
      </w:tr>
      <w:tr w:rsidR="00A320AD" w14:paraId="184777D8" w14:textId="1B65AA0B" w:rsidTr="00182DBD">
        <w:tc>
          <w:tcPr>
            <w:tcW w:w="629" w:type="dxa"/>
            <w:tcBorders>
              <w:top w:val="single" w:sz="4" w:space="0" w:color="auto"/>
              <w:left w:val="single" w:sz="4" w:space="0" w:color="auto"/>
              <w:bottom w:val="single" w:sz="4" w:space="0" w:color="auto"/>
              <w:right w:val="single" w:sz="4" w:space="0" w:color="auto"/>
            </w:tcBorders>
          </w:tcPr>
          <w:p w14:paraId="1D577D0D"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4065156B" w14:textId="77777777" w:rsidR="00A320AD" w:rsidRDefault="00A320AD" w:rsidP="00EC75DC">
            <w:pPr>
              <w:pStyle w:val="af0"/>
              <w:spacing w:after="0"/>
              <w:jc w:val="both"/>
              <w:rPr>
                <w:b/>
                <w:bCs/>
                <w:lang w:val="uk-UA"/>
              </w:rPr>
            </w:pPr>
            <w:r>
              <w:t xml:space="preserve">Ядро </w:t>
            </w:r>
            <w:proofErr w:type="spellStart"/>
            <w:r>
              <w:t>клітини</w:t>
            </w:r>
            <w:proofErr w:type="spellEnd"/>
            <w:r>
              <w:t xml:space="preserve">, </w:t>
            </w:r>
            <w:proofErr w:type="spellStart"/>
            <w:r>
              <w:t>клітинний</w:t>
            </w:r>
            <w:proofErr w:type="spellEnd"/>
            <w:r>
              <w:t xml:space="preserve"> цикл </w:t>
            </w:r>
          </w:p>
        </w:tc>
        <w:tc>
          <w:tcPr>
            <w:tcW w:w="1275" w:type="dxa"/>
            <w:tcBorders>
              <w:top w:val="single" w:sz="4" w:space="0" w:color="auto"/>
              <w:left w:val="single" w:sz="4" w:space="0" w:color="auto"/>
              <w:bottom w:val="single" w:sz="4" w:space="0" w:color="auto"/>
              <w:right w:val="single" w:sz="4" w:space="0" w:color="auto"/>
            </w:tcBorders>
          </w:tcPr>
          <w:p w14:paraId="00F37E78" w14:textId="0A8391C5" w:rsidR="00A320AD" w:rsidRDefault="00182DB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2639297C" w14:textId="747BE54A" w:rsidR="00A320AD" w:rsidRDefault="00182DBD" w:rsidP="00EC75DC">
            <w:pPr>
              <w:pStyle w:val="af0"/>
              <w:spacing w:after="0"/>
              <w:jc w:val="center"/>
              <w:rPr>
                <w:bCs/>
                <w:lang w:val="uk-UA"/>
              </w:rPr>
            </w:pPr>
            <w:r>
              <w:rPr>
                <w:bCs/>
                <w:lang w:val="uk-UA"/>
              </w:rPr>
              <w:t>6</w:t>
            </w:r>
          </w:p>
        </w:tc>
      </w:tr>
      <w:tr w:rsidR="00A320AD" w14:paraId="3B4C0F10" w14:textId="79F94A71" w:rsidTr="00182DBD">
        <w:tc>
          <w:tcPr>
            <w:tcW w:w="629" w:type="dxa"/>
            <w:tcBorders>
              <w:top w:val="single" w:sz="4" w:space="0" w:color="auto"/>
              <w:left w:val="single" w:sz="4" w:space="0" w:color="auto"/>
              <w:bottom w:val="single" w:sz="4" w:space="0" w:color="auto"/>
              <w:right w:val="single" w:sz="4" w:space="0" w:color="auto"/>
            </w:tcBorders>
          </w:tcPr>
          <w:p w14:paraId="26C3C16B"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EDFF48C" w14:textId="77777777" w:rsidR="00A320AD" w:rsidRDefault="00A320AD" w:rsidP="00EC75DC">
            <w:pPr>
              <w:pStyle w:val="af0"/>
              <w:spacing w:after="0"/>
              <w:jc w:val="both"/>
              <w:rPr>
                <w:b/>
                <w:bCs/>
                <w:lang w:val="uk-UA"/>
              </w:rPr>
            </w:pPr>
            <w:r w:rsidRPr="00CD747F">
              <w:rPr>
                <w:lang w:val="uk-UA"/>
              </w:rPr>
              <w:t>Епітеліальні тканин</w:t>
            </w:r>
            <w:r>
              <w:t xml:space="preserve">и. </w:t>
            </w:r>
            <w:proofErr w:type="spellStart"/>
            <w:r>
              <w:t>Залозистий</w:t>
            </w:r>
            <w:proofErr w:type="spellEnd"/>
            <w:r>
              <w:t xml:space="preserve"> </w:t>
            </w:r>
            <w:proofErr w:type="spellStart"/>
            <w:proofErr w:type="gramStart"/>
            <w:r>
              <w:t>еп</w:t>
            </w:r>
            <w:proofErr w:type="gramEnd"/>
            <w:r>
              <w:t>ітелій</w:t>
            </w:r>
            <w:proofErr w:type="spellEnd"/>
          </w:p>
        </w:tc>
        <w:tc>
          <w:tcPr>
            <w:tcW w:w="1275" w:type="dxa"/>
            <w:tcBorders>
              <w:top w:val="single" w:sz="4" w:space="0" w:color="auto"/>
              <w:left w:val="single" w:sz="4" w:space="0" w:color="auto"/>
              <w:bottom w:val="single" w:sz="4" w:space="0" w:color="auto"/>
              <w:right w:val="single" w:sz="4" w:space="0" w:color="auto"/>
            </w:tcBorders>
          </w:tcPr>
          <w:p w14:paraId="30B56E0F" w14:textId="3B122857" w:rsidR="00A320AD" w:rsidRDefault="008E7F8F"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6BA9CD6E" w14:textId="42A25DE2" w:rsidR="00A320AD" w:rsidRDefault="008E7F8F" w:rsidP="00EC75DC">
            <w:pPr>
              <w:pStyle w:val="af0"/>
              <w:spacing w:after="0"/>
              <w:jc w:val="center"/>
              <w:rPr>
                <w:bCs/>
                <w:lang w:val="uk-UA"/>
              </w:rPr>
            </w:pPr>
            <w:r>
              <w:rPr>
                <w:bCs/>
                <w:lang w:val="uk-UA"/>
              </w:rPr>
              <w:t>6</w:t>
            </w:r>
          </w:p>
        </w:tc>
      </w:tr>
      <w:tr w:rsidR="00A320AD" w14:paraId="0DF6C9C0" w14:textId="6C3AE2E1" w:rsidTr="00182DBD">
        <w:tc>
          <w:tcPr>
            <w:tcW w:w="629" w:type="dxa"/>
            <w:tcBorders>
              <w:top w:val="single" w:sz="4" w:space="0" w:color="auto"/>
              <w:left w:val="single" w:sz="4" w:space="0" w:color="auto"/>
              <w:bottom w:val="single" w:sz="4" w:space="0" w:color="auto"/>
              <w:right w:val="single" w:sz="4" w:space="0" w:color="auto"/>
            </w:tcBorders>
          </w:tcPr>
          <w:p w14:paraId="6FEABBF1"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1B38F24E" w14:textId="69F87D7E" w:rsidR="00A320AD" w:rsidRDefault="00A320AD" w:rsidP="008E7F8F">
            <w:pPr>
              <w:pStyle w:val="af0"/>
              <w:spacing w:after="0"/>
              <w:jc w:val="both"/>
              <w:rPr>
                <w:b/>
                <w:bCs/>
                <w:lang w:val="uk-UA"/>
              </w:rPr>
            </w:pPr>
            <w:r>
              <w:t xml:space="preserve">Кров і </w:t>
            </w:r>
            <w:proofErr w:type="spellStart"/>
            <w:proofErr w:type="gramStart"/>
            <w:r>
              <w:t>л</w:t>
            </w:r>
            <w:proofErr w:type="gramEnd"/>
            <w:r>
              <w:t>імфа</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72B46796" w14:textId="7CF3352B" w:rsidR="00A320AD" w:rsidRDefault="008E7F8F" w:rsidP="00EC75DC">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2A1EBD90" w14:textId="07B09F0F" w:rsidR="00A320AD" w:rsidRDefault="008E7F8F" w:rsidP="00EC75DC">
            <w:pPr>
              <w:pStyle w:val="af0"/>
              <w:spacing w:after="0"/>
              <w:jc w:val="center"/>
              <w:rPr>
                <w:bCs/>
                <w:lang w:val="uk-UA"/>
              </w:rPr>
            </w:pPr>
            <w:r>
              <w:rPr>
                <w:bCs/>
                <w:lang w:val="uk-UA"/>
              </w:rPr>
              <w:t>3</w:t>
            </w:r>
          </w:p>
        </w:tc>
      </w:tr>
      <w:tr w:rsidR="00A320AD" w14:paraId="7ACF46C9" w14:textId="785AFF79" w:rsidTr="00182DBD">
        <w:tc>
          <w:tcPr>
            <w:tcW w:w="629" w:type="dxa"/>
            <w:tcBorders>
              <w:top w:val="single" w:sz="4" w:space="0" w:color="auto"/>
              <w:left w:val="single" w:sz="4" w:space="0" w:color="auto"/>
              <w:bottom w:val="single" w:sz="4" w:space="0" w:color="auto"/>
              <w:right w:val="single" w:sz="4" w:space="0" w:color="auto"/>
            </w:tcBorders>
          </w:tcPr>
          <w:p w14:paraId="4FA67FB9"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417EC628" w14:textId="77777777" w:rsidR="00A320AD" w:rsidRDefault="00A320AD" w:rsidP="00EC75DC">
            <w:pPr>
              <w:pStyle w:val="af0"/>
              <w:spacing w:after="0"/>
              <w:jc w:val="both"/>
              <w:rPr>
                <w:b/>
                <w:bCs/>
                <w:lang w:val="uk-UA"/>
              </w:rPr>
            </w:pPr>
            <w:proofErr w:type="spellStart"/>
            <w:r>
              <w:t>Волокнисті</w:t>
            </w:r>
            <w:proofErr w:type="spellEnd"/>
            <w:r>
              <w:t xml:space="preserve"> </w:t>
            </w:r>
            <w:proofErr w:type="spellStart"/>
            <w:r>
              <w:t>сполучні</w:t>
            </w:r>
            <w:proofErr w:type="spellEnd"/>
            <w:r>
              <w:t xml:space="preserve"> </w:t>
            </w:r>
            <w:proofErr w:type="spellStart"/>
            <w:r>
              <w:t>тканини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3784C03A" w14:textId="194BB021" w:rsidR="00A320AD" w:rsidRDefault="008E7F8F" w:rsidP="00EC75DC">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5607ADB5" w14:textId="1DD2B75A" w:rsidR="00A320AD" w:rsidRDefault="008E7F8F" w:rsidP="00EC75DC">
            <w:pPr>
              <w:pStyle w:val="af0"/>
              <w:spacing w:after="0"/>
              <w:jc w:val="center"/>
              <w:rPr>
                <w:bCs/>
                <w:lang w:val="uk-UA"/>
              </w:rPr>
            </w:pPr>
            <w:r>
              <w:rPr>
                <w:bCs/>
                <w:lang w:val="uk-UA"/>
              </w:rPr>
              <w:t>3</w:t>
            </w:r>
          </w:p>
        </w:tc>
      </w:tr>
      <w:tr w:rsidR="00A320AD" w14:paraId="11A0C43B" w14:textId="06FC4CC5" w:rsidTr="00182DBD">
        <w:tc>
          <w:tcPr>
            <w:tcW w:w="629" w:type="dxa"/>
            <w:tcBorders>
              <w:top w:val="single" w:sz="4" w:space="0" w:color="auto"/>
              <w:left w:val="single" w:sz="4" w:space="0" w:color="auto"/>
              <w:bottom w:val="single" w:sz="4" w:space="0" w:color="auto"/>
              <w:right w:val="single" w:sz="4" w:space="0" w:color="auto"/>
            </w:tcBorders>
          </w:tcPr>
          <w:p w14:paraId="16CB0F95"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07217A29" w14:textId="77777777" w:rsidR="00A320AD" w:rsidRDefault="00A320AD" w:rsidP="00EC75DC">
            <w:pPr>
              <w:pStyle w:val="af0"/>
              <w:spacing w:after="0"/>
              <w:jc w:val="both"/>
              <w:rPr>
                <w:b/>
                <w:bCs/>
                <w:lang w:val="uk-UA"/>
              </w:rPr>
            </w:pPr>
            <w:proofErr w:type="spellStart"/>
            <w:r>
              <w:t>М’язові</w:t>
            </w:r>
            <w:proofErr w:type="spellEnd"/>
            <w:r>
              <w:t xml:space="preserve"> </w:t>
            </w:r>
            <w:proofErr w:type="spellStart"/>
            <w:r>
              <w:t>тканини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2A581EC2" w14:textId="4BE29F53" w:rsidR="00A320AD" w:rsidRDefault="008E7F8F" w:rsidP="00EC75DC">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1819CF33" w14:textId="5D909DD8" w:rsidR="00A320AD" w:rsidRDefault="001559C5" w:rsidP="00EC75DC">
            <w:pPr>
              <w:pStyle w:val="af0"/>
              <w:spacing w:after="0"/>
              <w:jc w:val="center"/>
              <w:rPr>
                <w:bCs/>
                <w:lang w:val="uk-UA"/>
              </w:rPr>
            </w:pPr>
            <w:r>
              <w:rPr>
                <w:bCs/>
                <w:lang w:val="uk-UA"/>
              </w:rPr>
              <w:t>5</w:t>
            </w:r>
          </w:p>
        </w:tc>
      </w:tr>
      <w:tr w:rsidR="00A320AD" w14:paraId="65C07074" w14:textId="312EA2C2" w:rsidTr="00182DBD">
        <w:tc>
          <w:tcPr>
            <w:tcW w:w="629" w:type="dxa"/>
            <w:tcBorders>
              <w:top w:val="single" w:sz="4" w:space="0" w:color="auto"/>
              <w:left w:val="single" w:sz="4" w:space="0" w:color="auto"/>
              <w:bottom w:val="single" w:sz="4" w:space="0" w:color="auto"/>
              <w:right w:val="single" w:sz="4" w:space="0" w:color="auto"/>
            </w:tcBorders>
          </w:tcPr>
          <w:p w14:paraId="5F94D769"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6C18B806" w14:textId="77777777" w:rsidR="00A320AD" w:rsidRDefault="00A320AD" w:rsidP="00EC75DC">
            <w:pPr>
              <w:pStyle w:val="af0"/>
              <w:spacing w:after="0"/>
              <w:jc w:val="both"/>
              <w:rPr>
                <w:b/>
                <w:bCs/>
                <w:lang w:val="uk-UA"/>
              </w:rPr>
            </w:pPr>
            <w:proofErr w:type="spellStart"/>
            <w:r>
              <w:t>Нервова</w:t>
            </w:r>
            <w:proofErr w:type="spellEnd"/>
            <w:r>
              <w:t xml:space="preserve"> тканина </w:t>
            </w:r>
          </w:p>
        </w:tc>
        <w:tc>
          <w:tcPr>
            <w:tcW w:w="1275" w:type="dxa"/>
            <w:tcBorders>
              <w:top w:val="single" w:sz="4" w:space="0" w:color="auto"/>
              <w:left w:val="single" w:sz="4" w:space="0" w:color="auto"/>
              <w:bottom w:val="single" w:sz="4" w:space="0" w:color="auto"/>
              <w:right w:val="single" w:sz="4" w:space="0" w:color="auto"/>
            </w:tcBorders>
          </w:tcPr>
          <w:p w14:paraId="0B58B911" w14:textId="50071263" w:rsidR="00A320AD" w:rsidRDefault="008E7F8F" w:rsidP="00EC75DC">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6526AE09" w14:textId="0F1EFBCE" w:rsidR="00A320AD" w:rsidRDefault="001559C5" w:rsidP="00EC75DC">
            <w:pPr>
              <w:pStyle w:val="af0"/>
              <w:spacing w:after="0"/>
              <w:jc w:val="center"/>
              <w:rPr>
                <w:bCs/>
                <w:lang w:val="uk-UA"/>
              </w:rPr>
            </w:pPr>
            <w:r>
              <w:rPr>
                <w:bCs/>
                <w:lang w:val="uk-UA"/>
              </w:rPr>
              <w:t>5</w:t>
            </w:r>
          </w:p>
        </w:tc>
      </w:tr>
      <w:tr w:rsidR="00A320AD" w14:paraId="6F056F81" w14:textId="17EF8D01" w:rsidTr="00A320AD">
        <w:tc>
          <w:tcPr>
            <w:tcW w:w="6796" w:type="dxa"/>
            <w:gridSpan w:val="2"/>
            <w:tcBorders>
              <w:top w:val="single" w:sz="4" w:space="0" w:color="auto"/>
              <w:left w:val="single" w:sz="4" w:space="0" w:color="auto"/>
              <w:bottom w:val="single" w:sz="4" w:space="0" w:color="auto"/>
              <w:right w:val="single" w:sz="4" w:space="0" w:color="auto"/>
            </w:tcBorders>
            <w:hideMark/>
          </w:tcPr>
          <w:p w14:paraId="22A70396" w14:textId="77777777" w:rsidR="00A320AD" w:rsidRDefault="00A320AD" w:rsidP="00EC75DC">
            <w:pPr>
              <w:pStyle w:val="af0"/>
              <w:spacing w:after="0"/>
              <w:jc w:val="center"/>
              <w:rPr>
                <w:b/>
                <w:bCs/>
                <w:lang w:val="uk-UA"/>
              </w:rPr>
            </w:pPr>
            <w:r>
              <w:rPr>
                <w:b/>
                <w:bCs/>
                <w:lang w:val="uk-UA"/>
              </w:rPr>
              <w:t>Усього</w:t>
            </w:r>
          </w:p>
        </w:tc>
        <w:tc>
          <w:tcPr>
            <w:tcW w:w="1275" w:type="dxa"/>
            <w:tcBorders>
              <w:top w:val="single" w:sz="4" w:space="0" w:color="auto"/>
              <w:left w:val="single" w:sz="4" w:space="0" w:color="auto"/>
              <w:bottom w:val="single" w:sz="4" w:space="0" w:color="auto"/>
              <w:right w:val="single" w:sz="4" w:space="0" w:color="auto"/>
            </w:tcBorders>
            <w:hideMark/>
          </w:tcPr>
          <w:p w14:paraId="7C41451D" w14:textId="0F7F16F9" w:rsidR="00A320AD" w:rsidRDefault="00F5763D" w:rsidP="00EC75DC">
            <w:pPr>
              <w:pStyle w:val="af0"/>
              <w:spacing w:after="0"/>
              <w:jc w:val="center"/>
              <w:rPr>
                <w:b/>
                <w:bCs/>
                <w:lang w:val="uk-UA"/>
              </w:rPr>
            </w:pPr>
            <w:r>
              <w:rPr>
                <w:b/>
                <w:bCs/>
                <w:lang w:val="uk-UA"/>
              </w:rPr>
              <w:t>12</w:t>
            </w:r>
          </w:p>
        </w:tc>
        <w:tc>
          <w:tcPr>
            <w:tcW w:w="1074" w:type="dxa"/>
            <w:tcBorders>
              <w:top w:val="single" w:sz="4" w:space="0" w:color="auto"/>
              <w:left w:val="single" w:sz="4" w:space="0" w:color="auto"/>
              <w:bottom w:val="single" w:sz="4" w:space="0" w:color="auto"/>
              <w:right w:val="single" w:sz="4" w:space="0" w:color="auto"/>
            </w:tcBorders>
          </w:tcPr>
          <w:p w14:paraId="5C010AE5" w14:textId="58D24EFE" w:rsidR="00A320AD" w:rsidRDefault="00A320AD" w:rsidP="00EC75DC">
            <w:pPr>
              <w:pStyle w:val="af0"/>
              <w:spacing w:after="0"/>
              <w:jc w:val="center"/>
              <w:rPr>
                <w:b/>
                <w:bCs/>
                <w:lang w:val="uk-UA"/>
              </w:rPr>
            </w:pPr>
            <w:r>
              <w:rPr>
                <w:b/>
                <w:bCs/>
                <w:lang w:val="uk-UA"/>
              </w:rPr>
              <w:t>40</w:t>
            </w:r>
          </w:p>
        </w:tc>
      </w:tr>
    </w:tbl>
    <w:p w14:paraId="3E939F60" w14:textId="77777777" w:rsidR="005227E4" w:rsidRDefault="005227E4" w:rsidP="005227E4">
      <w:pPr>
        <w:pStyle w:val="af0"/>
        <w:spacing w:after="0"/>
        <w:ind w:left="426"/>
        <w:jc w:val="center"/>
        <w:rPr>
          <w:b/>
          <w:bCs/>
          <w:lang w:val="uk-UA"/>
        </w:rPr>
      </w:pPr>
    </w:p>
    <w:p w14:paraId="754A4B9F" w14:textId="75041627" w:rsidR="006903F1" w:rsidRPr="006903F1" w:rsidRDefault="00380CB6" w:rsidP="00634021">
      <w:pPr>
        <w:pStyle w:val="33"/>
        <w:numPr>
          <w:ilvl w:val="0"/>
          <w:numId w:val="32"/>
        </w:numPr>
        <w:tabs>
          <w:tab w:val="left" w:pos="648"/>
          <w:tab w:val="left" w:pos="851"/>
        </w:tabs>
        <w:spacing w:after="0"/>
        <w:rPr>
          <w:b/>
          <w:bCs/>
          <w:sz w:val="24"/>
          <w:szCs w:val="24"/>
        </w:rPr>
      </w:pPr>
      <w:proofErr w:type="spellStart"/>
      <w:r w:rsidRPr="006903F1">
        <w:rPr>
          <w:b/>
          <w:bCs/>
          <w:sz w:val="24"/>
          <w:szCs w:val="24"/>
        </w:rPr>
        <w:t>Завдання</w:t>
      </w:r>
      <w:proofErr w:type="spellEnd"/>
      <w:r w:rsidRPr="006903F1">
        <w:rPr>
          <w:b/>
          <w:bCs/>
          <w:sz w:val="24"/>
          <w:szCs w:val="24"/>
        </w:rPr>
        <w:t xml:space="preserve"> для </w:t>
      </w:r>
      <w:proofErr w:type="spellStart"/>
      <w:r w:rsidRPr="006903F1">
        <w:rPr>
          <w:b/>
          <w:bCs/>
          <w:sz w:val="24"/>
          <w:szCs w:val="24"/>
        </w:rPr>
        <w:t>самостійного</w:t>
      </w:r>
      <w:proofErr w:type="spellEnd"/>
      <w:r w:rsidRPr="006903F1">
        <w:rPr>
          <w:b/>
          <w:bCs/>
          <w:sz w:val="24"/>
          <w:szCs w:val="24"/>
        </w:rPr>
        <w:t xml:space="preserve"> </w:t>
      </w:r>
      <w:proofErr w:type="spellStart"/>
      <w:r w:rsidRPr="006903F1">
        <w:rPr>
          <w:b/>
          <w:bCs/>
          <w:sz w:val="24"/>
          <w:szCs w:val="24"/>
        </w:rPr>
        <w:t>опрацювання</w:t>
      </w:r>
      <w:proofErr w:type="spellEnd"/>
    </w:p>
    <w:p w14:paraId="560F0762" w14:textId="72F9D416" w:rsidR="00A22988" w:rsidRPr="00B279E2" w:rsidRDefault="00A22988" w:rsidP="006903F1">
      <w:pPr>
        <w:pStyle w:val="33"/>
        <w:numPr>
          <w:ilvl w:val="0"/>
          <w:numId w:val="25"/>
        </w:numPr>
        <w:tabs>
          <w:tab w:val="left" w:pos="648"/>
          <w:tab w:val="left" w:pos="851"/>
        </w:tabs>
        <w:spacing w:after="0"/>
        <w:ind w:left="0" w:firstLine="426"/>
        <w:rPr>
          <w:sz w:val="24"/>
          <w:szCs w:val="24"/>
          <w:lang w:val="uk-UA"/>
        </w:rPr>
      </w:pPr>
      <w:r w:rsidRPr="00B279E2">
        <w:rPr>
          <w:caps/>
          <w:sz w:val="24"/>
          <w:szCs w:val="24"/>
          <w:lang w:val="uk-UA"/>
        </w:rPr>
        <w:t>К</w:t>
      </w:r>
      <w:r w:rsidRPr="00B279E2">
        <w:rPr>
          <w:sz w:val="24"/>
          <w:szCs w:val="24"/>
          <w:lang w:val="uk-UA"/>
        </w:rPr>
        <w:t>ількісна оцінка клітинних та тканинних структур (вимірювання профільних полів клітини, визначення ядерно-цитоплазматичного співвідношення та щільності клітин).</w:t>
      </w:r>
    </w:p>
    <w:p w14:paraId="199B2899"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Методи</w:t>
      </w:r>
      <w:proofErr w:type="spellEnd"/>
      <w:r w:rsidRPr="00B279E2">
        <w:rPr>
          <w:sz w:val="24"/>
          <w:szCs w:val="24"/>
        </w:rPr>
        <w:t xml:space="preserve"> </w:t>
      </w:r>
      <w:proofErr w:type="spellStart"/>
      <w:r w:rsidRPr="00B279E2">
        <w:rPr>
          <w:sz w:val="24"/>
          <w:szCs w:val="24"/>
        </w:rPr>
        <w:t>вивчення</w:t>
      </w:r>
      <w:proofErr w:type="spellEnd"/>
      <w:r w:rsidRPr="00B279E2">
        <w:rPr>
          <w:sz w:val="24"/>
          <w:szCs w:val="24"/>
        </w:rPr>
        <w:t xml:space="preserve"> </w:t>
      </w:r>
      <w:proofErr w:type="spellStart"/>
      <w:r w:rsidRPr="00B279E2">
        <w:rPr>
          <w:sz w:val="24"/>
          <w:szCs w:val="24"/>
        </w:rPr>
        <w:t>клітин</w:t>
      </w:r>
      <w:proofErr w:type="spellEnd"/>
      <w:r w:rsidRPr="00B279E2">
        <w:rPr>
          <w:sz w:val="24"/>
          <w:szCs w:val="24"/>
        </w:rPr>
        <w:t xml:space="preserve"> і тканин </w:t>
      </w:r>
      <w:proofErr w:type="spellStart"/>
      <w:proofErr w:type="gramStart"/>
      <w:r w:rsidRPr="00B279E2">
        <w:rPr>
          <w:sz w:val="24"/>
          <w:szCs w:val="24"/>
        </w:rPr>
        <w:t>п</w:t>
      </w:r>
      <w:proofErr w:type="gramEnd"/>
      <w:r w:rsidRPr="00B279E2">
        <w:rPr>
          <w:sz w:val="24"/>
          <w:szCs w:val="24"/>
        </w:rPr>
        <w:t>ід</w:t>
      </w:r>
      <w:proofErr w:type="spellEnd"/>
      <w:r w:rsidRPr="00B279E2">
        <w:rPr>
          <w:sz w:val="24"/>
          <w:szCs w:val="24"/>
        </w:rPr>
        <w:t xml:space="preserve"> </w:t>
      </w:r>
      <w:proofErr w:type="spellStart"/>
      <w:r w:rsidRPr="00B279E2">
        <w:rPr>
          <w:sz w:val="24"/>
          <w:szCs w:val="24"/>
        </w:rPr>
        <w:t>електронним</w:t>
      </w:r>
      <w:proofErr w:type="spellEnd"/>
      <w:r w:rsidRPr="00B279E2">
        <w:rPr>
          <w:sz w:val="24"/>
          <w:szCs w:val="24"/>
        </w:rPr>
        <w:t xml:space="preserve"> </w:t>
      </w:r>
      <w:proofErr w:type="spellStart"/>
      <w:r w:rsidRPr="00B279E2">
        <w:rPr>
          <w:sz w:val="24"/>
          <w:szCs w:val="24"/>
        </w:rPr>
        <w:t>мікроскопом</w:t>
      </w:r>
      <w:proofErr w:type="spellEnd"/>
      <w:r w:rsidRPr="00B279E2">
        <w:rPr>
          <w:sz w:val="24"/>
          <w:szCs w:val="24"/>
        </w:rPr>
        <w:t>.</w:t>
      </w:r>
    </w:p>
    <w:p w14:paraId="707141EE"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Організація</w:t>
      </w:r>
      <w:proofErr w:type="spellEnd"/>
      <w:r w:rsidRPr="00B279E2">
        <w:rPr>
          <w:sz w:val="24"/>
          <w:szCs w:val="24"/>
        </w:rPr>
        <w:t xml:space="preserve"> </w:t>
      </w:r>
      <w:proofErr w:type="spellStart"/>
      <w:r w:rsidRPr="00B279E2">
        <w:rPr>
          <w:sz w:val="24"/>
          <w:szCs w:val="24"/>
        </w:rPr>
        <w:t>робочого</w:t>
      </w:r>
      <w:proofErr w:type="spellEnd"/>
      <w:r w:rsidRPr="00B279E2">
        <w:rPr>
          <w:sz w:val="24"/>
          <w:szCs w:val="24"/>
        </w:rPr>
        <w:t xml:space="preserve"> </w:t>
      </w:r>
      <w:proofErr w:type="spellStart"/>
      <w:r w:rsidRPr="00B279E2">
        <w:rPr>
          <w:sz w:val="24"/>
          <w:szCs w:val="24"/>
        </w:rPr>
        <w:t>місця</w:t>
      </w:r>
      <w:proofErr w:type="spellEnd"/>
      <w:r w:rsidRPr="00B279E2">
        <w:rPr>
          <w:sz w:val="24"/>
          <w:szCs w:val="24"/>
        </w:rPr>
        <w:t xml:space="preserve"> лаборанта </w:t>
      </w:r>
      <w:proofErr w:type="spellStart"/>
      <w:r w:rsidRPr="00B279E2">
        <w:rPr>
          <w:sz w:val="24"/>
          <w:szCs w:val="24"/>
        </w:rPr>
        <w:t>гістолога</w:t>
      </w:r>
      <w:proofErr w:type="spellEnd"/>
      <w:r w:rsidRPr="00B279E2">
        <w:rPr>
          <w:sz w:val="24"/>
          <w:szCs w:val="24"/>
        </w:rPr>
        <w:t xml:space="preserve"> (</w:t>
      </w:r>
      <w:proofErr w:type="spellStart"/>
      <w:r w:rsidRPr="00B279E2">
        <w:rPr>
          <w:sz w:val="24"/>
          <w:szCs w:val="24"/>
        </w:rPr>
        <w:t>робочий</w:t>
      </w:r>
      <w:proofErr w:type="spellEnd"/>
      <w:r w:rsidRPr="00B279E2">
        <w:rPr>
          <w:sz w:val="24"/>
          <w:szCs w:val="24"/>
        </w:rPr>
        <w:t xml:space="preserve"> </w:t>
      </w:r>
      <w:proofErr w:type="spellStart"/>
      <w:proofErr w:type="gramStart"/>
      <w:r w:rsidRPr="00B279E2">
        <w:rPr>
          <w:sz w:val="24"/>
          <w:szCs w:val="24"/>
        </w:rPr>
        <w:t>ст</w:t>
      </w:r>
      <w:proofErr w:type="gramEnd"/>
      <w:r w:rsidRPr="00B279E2">
        <w:rPr>
          <w:sz w:val="24"/>
          <w:szCs w:val="24"/>
        </w:rPr>
        <w:t>іл</w:t>
      </w:r>
      <w:proofErr w:type="spellEnd"/>
      <w:r w:rsidRPr="00B279E2">
        <w:rPr>
          <w:sz w:val="24"/>
          <w:szCs w:val="24"/>
        </w:rPr>
        <w:t xml:space="preserve">, </w:t>
      </w:r>
      <w:proofErr w:type="spellStart"/>
      <w:r w:rsidRPr="00B279E2">
        <w:rPr>
          <w:sz w:val="24"/>
          <w:szCs w:val="24"/>
        </w:rPr>
        <w:t>лабораторна</w:t>
      </w:r>
      <w:proofErr w:type="spellEnd"/>
      <w:r w:rsidRPr="00B279E2">
        <w:rPr>
          <w:sz w:val="24"/>
          <w:szCs w:val="24"/>
        </w:rPr>
        <w:t xml:space="preserve"> посуда, </w:t>
      </w:r>
      <w:proofErr w:type="spellStart"/>
      <w:r w:rsidRPr="00B279E2">
        <w:rPr>
          <w:sz w:val="24"/>
          <w:szCs w:val="24"/>
        </w:rPr>
        <w:t>інструменти</w:t>
      </w:r>
      <w:proofErr w:type="spellEnd"/>
      <w:r w:rsidRPr="00B279E2">
        <w:rPr>
          <w:sz w:val="24"/>
          <w:szCs w:val="24"/>
        </w:rPr>
        <w:t>).</w:t>
      </w:r>
    </w:p>
    <w:p w14:paraId="43FB4B2F"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Забі</w:t>
      </w:r>
      <w:proofErr w:type="gramStart"/>
      <w:r w:rsidRPr="00B279E2">
        <w:rPr>
          <w:sz w:val="24"/>
          <w:szCs w:val="24"/>
        </w:rPr>
        <w:t>р</w:t>
      </w:r>
      <w:proofErr w:type="spellEnd"/>
      <w:proofErr w:type="gramEnd"/>
      <w:r w:rsidRPr="00B279E2">
        <w:rPr>
          <w:sz w:val="24"/>
          <w:szCs w:val="24"/>
        </w:rPr>
        <w:t xml:space="preserve"> </w:t>
      </w:r>
      <w:proofErr w:type="spellStart"/>
      <w:r w:rsidRPr="00B279E2">
        <w:rPr>
          <w:sz w:val="24"/>
          <w:szCs w:val="24"/>
        </w:rPr>
        <w:t>матеріалу</w:t>
      </w:r>
      <w:proofErr w:type="spellEnd"/>
      <w:r w:rsidRPr="00B279E2">
        <w:rPr>
          <w:sz w:val="24"/>
          <w:szCs w:val="24"/>
        </w:rPr>
        <w:t xml:space="preserve"> для </w:t>
      </w:r>
      <w:proofErr w:type="spellStart"/>
      <w:r w:rsidRPr="00B279E2">
        <w:rPr>
          <w:sz w:val="24"/>
          <w:szCs w:val="24"/>
        </w:rPr>
        <w:t>фіксації</w:t>
      </w:r>
      <w:proofErr w:type="spellEnd"/>
      <w:r w:rsidRPr="00B279E2">
        <w:rPr>
          <w:sz w:val="24"/>
          <w:szCs w:val="24"/>
        </w:rPr>
        <w:t>.</w:t>
      </w:r>
    </w:p>
    <w:p w14:paraId="1A803081"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Фіксуючі</w:t>
      </w:r>
      <w:proofErr w:type="spellEnd"/>
      <w:r w:rsidRPr="00B279E2">
        <w:rPr>
          <w:sz w:val="24"/>
          <w:szCs w:val="24"/>
        </w:rPr>
        <w:t xml:space="preserve"> </w:t>
      </w:r>
      <w:proofErr w:type="spellStart"/>
      <w:r w:rsidRPr="00B279E2">
        <w:rPr>
          <w:sz w:val="24"/>
          <w:szCs w:val="24"/>
        </w:rPr>
        <w:t>суміші</w:t>
      </w:r>
      <w:proofErr w:type="spellEnd"/>
      <w:r w:rsidRPr="00B279E2">
        <w:rPr>
          <w:sz w:val="24"/>
          <w:szCs w:val="24"/>
        </w:rPr>
        <w:t xml:space="preserve">, </w:t>
      </w:r>
      <w:proofErr w:type="spellStart"/>
      <w:r w:rsidRPr="00B279E2">
        <w:rPr>
          <w:sz w:val="24"/>
          <w:szCs w:val="24"/>
        </w:rPr>
        <w:t>особливості</w:t>
      </w:r>
      <w:proofErr w:type="spellEnd"/>
      <w:r w:rsidRPr="00B279E2">
        <w:rPr>
          <w:sz w:val="24"/>
          <w:szCs w:val="24"/>
        </w:rPr>
        <w:t xml:space="preserve"> </w:t>
      </w:r>
      <w:proofErr w:type="spellStart"/>
      <w:r w:rsidRPr="00B279E2">
        <w:rPr>
          <w:sz w:val="24"/>
          <w:szCs w:val="24"/>
        </w:rPr>
        <w:t>їх</w:t>
      </w:r>
      <w:proofErr w:type="spellEnd"/>
      <w:r w:rsidRPr="00B279E2">
        <w:rPr>
          <w:sz w:val="24"/>
          <w:szCs w:val="24"/>
        </w:rPr>
        <w:t xml:space="preserve"> </w:t>
      </w:r>
      <w:proofErr w:type="spellStart"/>
      <w:r w:rsidRPr="00B279E2">
        <w:rPr>
          <w:sz w:val="24"/>
          <w:szCs w:val="24"/>
        </w:rPr>
        <w:t>приготування</w:t>
      </w:r>
      <w:proofErr w:type="spellEnd"/>
      <w:r w:rsidRPr="00B279E2">
        <w:rPr>
          <w:sz w:val="24"/>
          <w:szCs w:val="24"/>
        </w:rPr>
        <w:t xml:space="preserve"> та </w:t>
      </w:r>
      <w:proofErr w:type="spellStart"/>
      <w:r w:rsidRPr="00B279E2">
        <w:rPr>
          <w:sz w:val="24"/>
          <w:szCs w:val="24"/>
        </w:rPr>
        <w:t>застосування</w:t>
      </w:r>
      <w:proofErr w:type="spellEnd"/>
      <w:r w:rsidRPr="00B279E2">
        <w:rPr>
          <w:sz w:val="24"/>
          <w:szCs w:val="24"/>
        </w:rPr>
        <w:t xml:space="preserve">. </w:t>
      </w:r>
      <w:proofErr w:type="spellStart"/>
      <w:r w:rsidRPr="00B279E2">
        <w:rPr>
          <w:sz w:val="24"/>
          <w:szCs w:val="24"/>
        </w:rPr>
        <w:t>Складні</w:t>
      </w:r>
      <w:proofErr w:type="spellEnd"/>
      <w:r w:rsidRPr="00B279E2">
        <w:rPr>
          <w:sz w:val="24"/>
          <w:szCs w:val="24"/>
        </w:rPr>
        <w:t xml:space="preserve"> </w:t>
      </w:r>
      <w:proofErr w:type="spellStart"/>
      <w:r w:rsidRPr="00B279E2">
        <w:rPr>
          <w:sz w:val="24"/>
          <w:szCs w:val="24"/>
        </w:rPr>
        <w:t>фіксатори</w:t>
      </w:r>
      <w:proofErr w:type="spellEnd"/>
      <w:r w:rsidRPr="00B279E2">
        <w:rPr>
          <w:sz w:val="24"/>
          <w:szCs w:val="24"/>
        </w:rPr>
        <w:t>.</w:t>
      </w:r>
    </w:p>
    <w:p w14:paraId="42D183F4"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rPr>
        <w:t xml:space="preserve">Заливка </w:t>
      </w:r>
      <w:proofErr w:type="gramStart"/>
      <w:r w:rsidRPr="00B279E2">
        <w:rPr>
          <w:sz w:val="24"/>
          <w:szCs w:val="24"/>
        </w:rPr>
        <w:t>в</w:t>
      </w:r>
      <w:proofErr w:type="gramEnd"/>
      <w:r w:rsidRPr="00B279E2">
        <w:rPr>
          <w:sz w:val="24"/>
          <w:szCs w:val="24"/>
        </w:rPr>
        <w:t xml:space="preserve"> </w:t>
      </w:r>
      <w:proofErr w:type="spellStart"/>
      <w:r w:rsidRPr="00B279E2">
        <w:rPr>
          <w:sz w:val="24"/>
          <w:szCs w:val="24"/>
        </w:rPr>
        <w:t>целоїдин</w:t>
      </w:r>
      <w:proofErr w:type="spellEnd"/>
      <w:r w:rsidRPr="00B279E2">
        <w:rPr>
          <w:sz w:val="24"/>
          <w:szCs w:val="24"/>
        </w:rPr>
        <w:t xml:space="preserve">. Заливка в желатин </w:t>
      </w:r>
    </w:p>
    <w:p w14:paraId="7ABFFF3B"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rPr>
        <w:t xml:space="preserve">Будова, принцип </w:t>
      </w:r>
      <w:proofErr w:type="spellStart"/>
      <w:r w:rsidRPr="00B279E2">
        <w:rPr>
          <w:sz w:val="24"/>
          <w:szCs w:val="24"/>
        </w:rPr>
        <w:t>роботи</w:t>
      </w:r>
      <w:proofErr w:type="spellEnd"/>
      <w:r w:rsidRPr="00B279E2">
        <w:rPr>
          <w:sz w:val="24"/>
          <w:szCs w:val="24"/>
        </w:rPr>
        <w:t xml:space="preserve"> та </w:t>
      </w:r>
      <w:proofErr w:type="spellStart"/>
      <w:r w:rsidRPr="00B279E2">
        <w:rPr>
          <w:sz w:val="24"/>
          <w:szCs w:val="24"/>
        </w:rPr>
        <w:t>обслуговування</w:t>
      </w:r>
      <w:proofErr w:type="spellEnd"/>
      <w:r w:rsidRPr="00B279E2">
        <w:rPr>
          <w:sz w:val="24"/>
          <w:szCs w:val="24"/>
        </w:rPr>
        <w:t xml:space="preserve"> </w:t>
      </w:r>
      <w:proofErr w:type="spellStart"/>
      <w:r w:rsidRPr="00B279E2">
        <w:rPr>
          <w:sz w:val="24"/>
          <w:szCs w:val="24"/>
        </w:rPr>
        <w:t>мікротома</w:t>
      </w:r>
      <w:proofErr w:type="spellEnd"/>
      <w:r w:rsidRPr="00B279E2">
        <w:rPr>
          <w:sz w:val="24"/>
          <w:szCs w:val="24"/>
        </w:rPr>
        <w:t xml:space="preserve"> (</w:t>
      </w:r>
      <w:proofErr w:type="spellStart"/>
      <w:r w:rsidRPr="00B279E2">
        <w:rPr>
          <w:sz w:val="24"/>
          <w:szCs w:val="24"/>
        </w:rPr>
        <w:t>санний</w:t>
      </w:r>
      <w:proofErr w:type="spellEnd"/>
      <w:r w:rsidRPr="00B279E2">
        <w:rPr>
          <w:sz w:val="24"/>
          <w:szCs w:val="24"/>
        </w:rPr>
        <w:t xml:space="preserve"> </w:t>
      </w:r>
      <w:proofErr w:type="spellStart"/>
      <w:r w:rsidRPr="00B279E2">
        <w:rPr>
          <w:sz w:val="24"/>
          <w:szCs w:val="24"/>
        </w:rPr>
        <w:t>мікротом</w:t>
      </w:r>
      <w:proofErr w:type="spellEnd"/>
      <w:r w:rsidRPr="00B279E2">
        <w:rPr>
          <w:sz w:val="24"/>
          <w:szCs w:val="24"/>
        </w:rPr>
        <w:t xml:space="preserve">, </w:t>
      </w:r>
      <w:proofErr w:type="spellStart"/>
      <w:r w:rsidRPr="00B279E2">
        <w:rPr>
          <w:sz w:val="24"/>
          <w:szCs w:val="24"/>
        </w:rPr>
        <w:t>вертикальний</w:t>
      </w:r>
      <w:proofErr w:type="spellEnd"/>
      <w:r w:rsidRPr="00B279E2">
        <w:rPr>
          <w:sz w:val="24"/>
          <w:szCs w:val="24"/>
        </w:rPr>
        <w:t xml:space="preserve"> </w:t>
      </w:r>
      <w:proofErr w:type="spellStart"/>
      <w:r w:rsidRPr="00B279E2">
        <w:rPr>
          <w:sz w:val="24"/>
          <w:szCs w:val="24"/>
        </w:rPr>
        <w:t>заморожуючий</w:t>
      </w:r>
      <w:proofErr w:type="spellEnd"/>
      <w:r w:rsidRPr="00B279E2">
        <w:rPr>
          <w:sz w:val="24"/>
          <w:szCs w:val="24"/>
        </w:rPr>
        <w:t xml:space="preserve"> </w:t>
      </w:r>
      <w:proofErr w:type="spellStart"/>
      <w:r w:rsidRPr="00B279E2">
        <w:rPr>
          <w:sz w:val="24"/>
          <w:szCs w:val="24"/>
        </w:rPr>
        <w:t>мікротом</w:t>
      </w:r>
      <w:proofErr w:type="spellEnd"/>
      <w:r w:rsidRPr="00B279E2">
        <w:rPr>
          <w:sz w:val="24"/>
          <w:szCs w:val="24"/>
        </w:rPr>
        <w:t xml:space="preserve">). </w:t>
      </w:r>
      <w:proofErr w:type="spellStart"/>
      <w:r w:rsidRPr="00B279E2">
        <w:rPr>
          <w:sz w:val="24"/>
          <w:szCs w:val="24"/>
        </w:rPr>
        <w:t>Заморожуючі</w:t>
      </w:r>
      <w:proofErr w:type="spellEnd"/>
      <w:r w:rsidRPr="00B279E2">
        <w:rPr>
          <w:sz w:val="24"/>
          <w:szCs w:val="24"/>
        </w:rPr>
        <w:t xml:space="preserve"> столики.</w:t>
      </w:r>
    </w:p>
    <w:p w14:paraId="32AF613D"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Приготування</w:t>
      </w:r>
      <w:proofErr w:type="spellEnd"/>
      <w:r w:rsidRPr="00B279E2">
        <w:rPr>
          <w:sz w:val="24"/>
          <w:szCs w:val="24"/>
        </w:rPr>
        <w:t xml:space="preserve"> </w:t>
      </w:r>
      <w:proofErr w:type="spellStart"/>
      <w:r w:rsidRPr="00B279E2">
        <w:rPr>
          <w:sz w:val="24"/>
          <w:szCs w:val="24"/>
        </w:rPr>
        <w:t>парафінових</w:t>
      </w:r>
      <w:proofErr w:type="spellEnd"/>
      <w:r w:rsidRPr="00B279E2">
        <w:rPr>
          <w:sz w:val="24"/>
          <w:szCs w:val="24"/>
        </w:rPr>
        <w:t xml:space="preserve"> та </w:t>
      </w:r>
      <w:proofErr w:type="spellStart"/>
      <w:r w:rsidRPr="00B279E2">
        <w:rPr>
          <w:sz w:val="24"/>
          <w:szCs w:val="24"/>
        </w:rPr>
        <w:t>целоїдинових</w:t>
      </w:r>
      <w:proofErr w:type="spellEnd"/>
      <w:r w:rsidRPr="00B279E2">
        <w:rPr>
          <w:sz w:val="24"/>
          <w:szCs w:val="24"/>
        </w:rPr>
        <w:t xml:space="preserve"> </w:t>
      </w:r>
      <w:proofErr w:type="spellStart"/>
      <w:r w:rsidRPr="00B279E2">
        <w:rPr>
          <w:sz w:val="24"/>
          <w:szCs w:val="24"/>
        </w:rPr>
        <w:t>зрізів</w:t>
      </w:r>
      <w:proofErr w:type="spellEnd"/>
      <w:r w:rsidRPr="00B279E2">
        <w:rPr>
          <w:sz w:val="24"/>
          <w:szCs w:val="24"/>
        </w:rPr>
        <w:t xml:space="preserve"> на </w:t>
      </w:r>
      <w:proofErr w:type="spellStart"/>
      <w:proofErr w:type="gramStart"/>
      <w:r w:rsidRPr="00B279E2">
        <w:rPr>
          <w:sz w:val="24"/>
          <w:szCs w:val="24"/>
        </w:rPr>
        <w:t>м</w:t>
      </w:r>
      <w:proofErr w:type="gramEnd"/>
      <w:r w:rsidRPr="00B279E2">
        <w:rPr>
          <w:sz w:val="24"/>
          <w:szCs w:val="24"/>
        </w:rPr>
        <w:t>ікротомі</w:t>
      </w:r>
      <w:proofErr w:type="spellEnd"/>
      <w:r w:rsidRPr="00B279E2">
        <w:rPr>
          <w:sz w:val="24"/>
          <w:szCs w:val="24"/>
        </w:rPr>
        <w:t>.</w:t>
      </w:r>
    </w:p>
    <w:p w14:paraId="0D321CBB"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Виготовлення</w:t>
      </w:r>
      <w:proofErr w:type="spellEnd"/>
      <w:r w:rsidRPr="00B279E2">
        <w:rPr>
          <w:sz w:val="24"/>
          <w:szCs w:val="24"/>
        </w:rPr>
        <w:t xml:space="preserve"> </w:t>
      </w:r>
      <w:proofErr w:type="spellStart"/>
      <w:r w:rsidRPr="00B279E2">
        <w:rPr>
          <w:sz w:val="24"/>
          <w:szCs w:val="24"/>
        </w:rPr>
        <w:t>тотальних</w:t>
      </w:r>
      <w:proofErr w:type="spellEnd"/>
      <w:r w:rsidRPr="00B279E2">
        <w:rPr>
          <w:sz w:val="24"/>
          <w:szCs w:val="24"/>
        </w:rPr>
        <w:t xml:space="preserve"> </w:t>
      </w:r>
      <w:proofErr w:type="spellStart"/>
      <w:r w:rsidRPr="00B279E2">
        <w:rPr>
          <w:sz w:val="24"/>
          <w:szCs w:val="24"/>
        </w:rPr>
        <w:t>препараті</w:t>
      </w:r>
      <w:proofErr w:type="gramStart"/>
      <w:r w:rsidRPr="00B279E2">
        <w:rPr>
          <w:sz w:val="24"/>
          <w:szCs w:val="24"/>
        </w:rPr>
        <w:t>в</w:t>
      </w:r>
      <w:proofErr w:type="spellEnd"/>
      <w:proofErr w:type="gramEnd"/>
      <w:r w:rsidRPr="00B279E2">
        <w:rPr>
          <w:sz w:val="24"/>
          <w:szCs w:val="24"/>
        </w:rPr>
        <w:t>.</w:t>
      </w:r>
    </w:p>
    <w:p w14:paraId="5684F4EB"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proofErr w:type="gramStart"/>
      <w:r w:rsidRPr="00B279E2">
        <w:rPr>
          <w:sz w:val="24"/>
          <w:szCs w:val="24"/>
        </w:rPr>
        <w:t>Техн</w:t>
      </w:r>
      <w:proofErr w:type="gramEnd"/>
      <w:r w:rsidRPr="00B279E2">
        <w:rPr>
          <w:sz w:val="24"/>
          <w:szCs w:val="24"/>
        </w:rPr>
        <w:t>іка</w:t>
      </w:r>
      <w:proofErr w:type="spellEnd"/>
      <w:r w:rsidRPr="00B279E2">
        <w:rPr>
          <w:sz w:val="24"/>
          <w:szCs w:val="24"/>
        </w:rPr>
        <w:t xml:space="preserve"> </w:t>
      </w:r>
      <w:proofErr w:type="spellStart"/>
      <w:r w:rsidRPr="00B279E2">
        <w:rPr>
          <w:sz w:val="24"/>
          <w:szCs w:val="24"/>
        </w:rPr>
        <w:t>фарбування</w:t>
      </w:r>
      <w:proofErr w:type="spellEnd"/>
      <w:r w:rsidRPr="00B279E2">
        <w:rPr>
          <w:sz w:val="24"/>
          <w:szCs w:val="24"/>
        </w:rPr>
        <w:t xml:space="preserve"> </w:t>
      </w:r>
      <w:proofErr w:type="spellStart"/>
      <w:r w:rsidRPr="00B279E2">
        <w:rPr>
          <w:sz w:val="24"/>
          <w:szCs w:val="24"/>
        </w:rPr>
        <w:t>зрізів</w:t>
      </w:r>
      <w:proofErr w:type="spellEnd"/>
      <w:r w:rsidRPr="00B279E2">
        <w:rPr>
          <w:sz w:val="24"/>
          <w:szCs w:val="24"/>
        </w:rPr>
        <w:t xml:space="preserve">. </w:t>
      </w:r>
    </w:p>
    <w:p w14:paraId="45B4C40C"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Монтування</w:t>
      </w:r>
      <w:proofErr w:type="spellEnd"/>
      <w:r w:rsidRPr="00B279E2">
        <w:rPr>
          <w:sz w:val="24"/>
          <w:szCs w:val="24"/>
        </w:rPr>
        <w:t xml:space="preserve"> </w:t>
      </w:r>
      <w:proofErr w:type="spellStart"/>
      <w:r w:rsidRPr="00B279E2">
        <w:rPr>
          <w:sz w:val="24"/>
          <w:szCs w:val="24"/>
        </w:rPr>
        <w:t>зрізів</w:t>
      </w:r>
      <w:proofErr w:type="spellEnd"/>
      <w:r w:rsidRPr="00B279E2">
        <w:rPr>
          <w:sz w:val="24"/>
          <w:szCs w:val="24"/>
        </w:rPr>
        <w:t xml:space="preserve">, </w:t>
      </w:r>
      <w:proofErr w:type="spellStart"/>
      <w:r w:rsidRPr="00B279E2">
        <w:rPr>
          <w:sz w:val="24"/>
          <w:szCs w:val="24"/>
        </w:rPr>
        <w:t>приготування</w:t>
      </w:r>
      <w:proofErr w:type="spellEnd"/>
      <w:r w:rsidRPr="00B279E2">
        <w:rPr>
          <w:sz w:val="24"/>
          <w:szCs w:val="24"/>
        </w:rPr>
        <w:t xml:space="preserve"> бальзаму </w:t>
      </w:r>
    </w:p>
    <w:p w14:paraId="42D1D0AF"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Фарбування</w:t>
      </w:r>
      <w:proofErr w:type="spellEnd"/>
      <w:r w:rsidRPr="00B279E2">
        <w:rPr>
          <w:sz w:val="24"/>
          <w:szCs w:val="24"/>
        </w:rPr>
        <w:t xml:space="preserve"> </w:t>
      </w:r>
      <w:proofErr w:type="spellStart"/>
      <w:r w:rsidRPr="00B279E2">
        <w:rPr>
          <w:sz w:val="24"/>
          <w:szCs w:val="24"/>
        </w:rPr>
        <w:t>препаратів</w:t>
      </w:r>
      <w:proofErr w:type="spellEnd"/>
      <w:r w:rsidRPr="00B279E2">
        <w:rPr>
          <w:sz w:val="24"/>
          <w:szCs w:val="24"/>
        </w:rPr>
        <w:t xml:space="preserve"> </w:t>
      </w:r>
      <w:proofErr w:type="spellStart"/>
      <w:r w:rsidRPr="00B279E2">
        <w:rPr>
          <w:sz w:val="24"/>
          <w:szCs w:val="24"/>
        </w:rPr>
        <w:t>гематоксилін-еозином</w:t>
      </w:r>
      <w:proofErr w:type="spellEnd"/>
      <w:r w:rsidRPr="00B279E2">
        <w:rPr>
          <w:sz w:val="24"/>
          <w:szCs w:val="24"/>
        </w:rPr>
        <w:t xml:space="preserve"> </w:t>
      </w:r>
    </w:p>
    <w:p w14:paraId="063F98A1"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Фарбування</w:t>
      </w:r>
      <w:proofErr w:type="spellEnd"/>
      <w:r w:rsidRPr="00B279E2">
        <w:rPr>
          <w:sz w:val="24"/>
          <w:szCs w:val="24"/>
        </w:rPr>
        <w:t xml:space="preserve"> </w:t>
      </w:r>
      <w:proofErr w:type="spellStart"/>
      <w:r w:rsidRPr="00B279E2">
        <w:rPr>
          <w:sz w:val="24"/>
          <w:szCs w:val="24"/>
        </w:rPr>
        <w:t>залізним</w:t>
      </w:r>
      <w:proofErr w:type="spellEnd"/>
      <w:r w:rsidRPr="00B279E2">
        <w:rPr>
          <w:sz w:val="24"/>
          <w:szCs w:val="24"/>
        </w:rPr>
        <w:t xml:space="preserve"> </w:t>
      </w:r>
      <w:proofErr w:type="spellStart"/>
      <w:r w:rsidRPr="00B279E2">
        <w:rPr>
          <w:sz w:val="24"/>
          <w:szCs w:val="24"/>
        </w:rPr>
        <w:t>гематоксиліном</w:t>
      </w:r>
      <w:proofErr w:type="spellEnd"/>
      <w:r w:rsidRPr="00B279E2">
        <w:rPr>
          <w:sz w:val="24"/>
          <w:szCs w:val="24"/>
        </w:rPr>
        <w:t xml:space="preserve"> за </w:t>
      </w:r>
      <w:proofErr w:type="spellStart"/>
      <w:r w:rsidRPr="00B279E2">
        <w:rPr>
          <w:sz w:val="24"/>
          <w:szCs w:val="24"/>
        </w:rPr>
        <w:t>Гейденгайном</w:t>
      </w:r>
      <w:proofErr w:type="spellEnd"/>
      <w:r w:rsidRPr="00B279E2">
        <w:rPr>
          <w:sz w:val="24"/>
          <w:szCs w:val="24"/>
        </w:rPr>
        <w:t>.</w:t>
      </w:r>
    </w:p>
    <w:p w14:paraId="50CEFDCD"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Реакція</w:t>
      </w:r>
      <w:proofErr w:type="spellEnd"/>
      <w:r w:rsidRPr="00B279E2">
        <w:rPr>
          <w:sz w:val="24"/>
          <w:szCs w:val="24"/>
        </w:rPr>
        <w:t xml:space="preserve"> на </w:t>
      </w:r>
      <w:proofErr w:type="spellStart"/>
      <w:r w:rsidRPr="00B279E2">
        <w:rPr>
          <w:sz w:val="24"/>
          <w:szCs w:val="24"/>
        </w:rPr>
        <w:t>глікоген</w:t>
      </w:r>
      <w:proofErr w:type="spellEnd"/>
      <w:r w:rsidRPr="00B279E2">
        <w:rPr>
          <w:sz w:val="24"/>
          <w:szCs w:val="24"/>
        </w:rPr>
        <w:t xml:space="preserve"> (метод </w:t>
      </w:r>
      <w:proofErr w:type="spellStart"/>
      <w:r w:rsidRPr="00B279E2">
        <w:rPr>
          <w:sz w:val="24"/>
          <w:szCs w:val="24"/>
        </w:rPr>
        <w:t>Шабадаша</w:t>
      </w:r>
      <w:proofErr w:type="spellEnd"/>
      <w:r w:rsidRPr="00B279E2">
        <w:rPr>
          <w:sz w:val="24"/>
          <w:szCs w:val="24"/>
        </w:rPr>
        <w:t xml:space="preserve">) </w:t>
      </w:r>
    </w:p>
    <w:p w14:paraId="2FEB8CD9"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Реакція</w:t>
      </w:r>
      <w:proofErr w:type="spellEnd"/>
      <w:r w:rsidRPr="00B279E2">
        <w:rPr>
          <w:sz w:val="24"/>
          <w:szCs w:val="24"/>
        </w:rPr>
        <w:t xml:space="preserve"> на </w:t>
      </w:r>
      <w:proofErr w:type="spellStart"/>
      <w:r w:rsidRPr="00B279E2">
        <w:rPr>
          <w:sz w:val="24"/>
          <w:szCs w:val="24"/>
        </w:rPr>
        <w:t>нейтральний</w:t>
      </w:r>
      <w:proofErr w:type="spellEnd"/>
      <w:r w:rsidRPr="00B279E2">
        <w:rPr>
          <w:sz w:val="24"/>
          <w:szCs w:val="24"/>
        </w:rPr>
        <w:t xml:space="preserve"> жир (метод </w:t>
      </w:r>
      <w:proofErr w:type="spellStart"/>
      <w:r w:rsidRPr="00B279E2">
        <w:rPr>
          <w:sz w:val="24"/>
          <w:szCs w:val="24"/>
        </w:rPr>
        <w:t>Дадді</w:t>
      </w:r>
      <w:proofErr w:type="spellEnd"/>
      <w:r w:rsidRPr="00B279E2">
        <w:rPr>
          <w:sz w:val="24"/>
          <w:szCs w:val="24"/>
        </w:rPr>
        <w:t xml:space="preserve">) </w:t>
      </w:r>
    </w:p>
    <w:p w14:paraId="7A871F78"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z w:val="24"/>
          <w:szCs w:val="24"/>
          <w:lang w:val="uk-UA"/>
        </w:rPr>
        <w:t xml:space="preserve">Приготування мазків крові та фарбування їх гематоксилін-еозином та </w:t>
      </w:r>
      <w:proofErr w:type="spellStart"/>
      <w:r w:rsidRPr="00B279E2">
        <w:rPr>
          <w:sz w:val="24"/>
          <w:szCs w:val="24"/>
          <w:lang w:val="uk-UA"/>
        </w:rPr>
        <w:t>азур</w:t>
      </w:r>
      <w:proofErr w:type="spellEnd"/>
      <w:r w:rsidRPr="00B279E2">
        <w:rPr>
          <w:sz w:val="24"/>
          <w:szCs w:val="24"/>
          <w:lang w:val="uk-UA"/>
        </w:rPr>
        <w:t xml:space="preserve"> ІІ-еозином </w:t>
      </w:r>
    </w:p>
    <w:p w14:paraId="2CCF391A"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Модифікований</w:t>
      </w:r>
      <w:proofErr w:type="spellEnd"/>
      <w:r w:rsidRPr="00B279E2">
        <w:rPr>
          <w:sz w:val="24"/>
          <w:szCs w:val="24"/>
        </w:rPr>
        <w:t xml:space="preserve"> метод </w:t>
      </w:r>
      <w:proofErr w:type="spellStart"/>
      <w:r w:rsidRPr="00B279E2">
        <w:rPr>
          <w:sz w:val="24"/>
          <w:szCs w:val="24"/>
        </w:rPr>
        <w:t>Колачова</w:t>
      </w:r>
      <w:proofErr w:type="spellEnd"/>
      <w:r w:rsidRPr="00B279E2">
        <w:rPr>
          <w:sz w:val="24"/>
          <w:szCs w:val="24"/>
        </w:rPr>
        <w:t xml:space="preserve">-Насонова для </w:t>
      </w:r>
      <w:proofErr w:type="spellStart"/>
      <w:r w:rsidRPr="00B279E2">
        <w:rPr>
          <w:sz w:val="24"/>
          <w:szCs w:val="24"/>
        </w:rPr>
        <w:t>виявлення</w:t>
      </w:r>
      <w:proofErr w:type="spellEnd"/>
      <w:r w:rsidRPr="00B279E2">
        <w:rPr>
          <w:sz w:val="24"/>
          <w:szCs w:val="24"/>
        </w:rPr>
        <w:t xml:space="preserve"> комплексу </w:t>
      </w:r>
      <w:proofErr w:type="spellStart"/>
      <w:r w:rsidRPr="00B279E2">
        <w:rPr>
          <w:sz w:val="24"/>
          <w:szCs w:val="24"/>
        </w:rPr>
        <w:t>Гольджі</w:t>
      </w:r>
      <w:proofErr w:type="spellEnd"/>
      <w:r w:rsidRPr="00B279E2">
        <w:rPr>
          <w:sz w:val="24"/>
          <w:szCs w:val="24"/>
        </w:rPr>
        <w:t xml:space="preserve"> </w:t>
      </w:r>
    </w:p>
    <w:p w14:paraId="24CE73B0"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Методи</w:t>
      </w:r>
      <w:proofErr w:type="spellEnd"/>
      <w:r w:rsidRPr="00B279E2">
        <w:rPr>
          <w:sz w:val="24"/>
          <w:szCs w:val="24"/>
        </w:rPr>
        <w:t xml:space="preserve"> </w:t>
      </w:r>
      <w:proofErr w:type="spellStart"/>
      <w:r w:rsidRPr="00B279E2">
        <w:rPr>
          <w:sz w:val="24"/>
          <w:szCs w:val="24"/>
        </w:rPr>
        <w:t>виявлення</w:t>
      </w:r>
      <w:proofErr w:type="spellEnd"/>
      <w:r w:rsidRPr="00B279E2">
        <w:rPr>
          <w:sz w:val="24"/>
          <w:szCs w:val="24"/>
        </w:rPr>
        <w:t xml:space="preserve"> </w:t>
      </w:r>
      <w:proofErr w:type="spellStart"/>
      <w:r w:rsidRPr="00B279E2">
        <w:rPr>
          <w:sz w:val="24"/>
          <w:szCs w:val="24"/>
        </w:rPr>
        <w:t>мітохондрій</w:t>
      </w:r>
      <w:proofErr w:type="spellEnd"/>
      <w:r w:rsidRPr="00B279E2">
        <w:rPr>
          <w:sz w:val="24"/>
          <w:szCs w:val="24"/>
        </w:rPr>
        <w:t>.</w:t>
      </w:r>
    </w:p>
    <w:p w14:paraId="1F38E73A"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Реакція</w:t>
      </w:r>
      <w:proofErr w:type="spellEnd"/>
      <w:r w:rsidRPr="00B279E2">
        <w:rPr>
          <w:sz w:val="24"/>
          <w:szCs w:val="24"/>
        </w:rPr>
        <w:t xml:space="preserve"> </w:t>
      </w:r>
      <w:proofErr w:type="spellStart"/>
      <w:r w:rsidRPr="00B279E2">
        <w:rPr>
          <w:sz w:val="24"/>
          <w:szCs w:val="24"/>
        </w:rPr>
        <w:t>Фельгена</w:t>
      </w:r>
      <w:proofErr w:type="spellEnd"/>
      <w:r w:rsidRPr="00B279E2">
        <w:rPr>
          <w:sz w:val="24"/>
          <w:szCs w:val="24"/>
        </w:rPr>
        <w:t xml:space="preserve"> на ДНК.</w:t>
      </w:r>
    </w:p>
    <w:p w14:paraId="650B7010"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Виявлення</w:t>
      </w:r>
      <w:proofErr w:type="spellEnd"/>
      <w:r w:rsidRPr="00B279E2">
        <w:rPr>
          <w:sz w:val="24"/>
          <w:szCs w:val="24"/>
        </w:rPr>
        <w:t xml:space="preserve"> РНК. </w:t>
      </w:r>
      <w:proofErr w:type="spellStart"/>
      <w:r w:rsidRPr="00B279E2">
        <w:rPr>
          <w:sz w:val="24"/>
          <w:szCs w:val="24"/>
        </w:rPr>
        <w:t>Реакція</w:t>
      </w:r>
      <w:proofErr w:type="spellEnd"/>
      <w:r w:rsidRPr="00B279E2">
        <w:rPr>
          <w:sz w:val="24"/>
          <w:szCs w:val="24"/>
        </w:rPr>
        <w:t xml:space="preserve"> </w:t>
      </w:r>
      <w:proofErr w:type="spellStart"/>
      <w:r w:rsidRPr="00B279E2">
        <w:rPr>
          <w:sz w:val="24"/>
          <w:szCs w:val="24"/>
        </w:rPr>
        <w:t>Браше</w:t>
      </w:r>
      <w:proofErr w:type="spellEnd"/>
      <w:r w:rsidRPr="00B279E2">
        <w:rPr>
          <w:sz w:val="24"/>
          <w:szCs w:val="24"/>
        </w:rPr>
        <w:t>.</w:t>
      </w:r>
    </w:p>
    <w:p w14:paraId="02D70768"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pacing w:val="-6"/>
          <w:sz w:val="24"/>
          <w:szCs w:val="24"/>
          <w:lang w:val="uk-UA"/>
        </w:rPr>
        <w:t xml:space="preserve">Методи виявлення білків у клітині (виявлення білків </w:t>
      </w:r>
      <w:proofErr w:type="spellStart"/>
      <w:r w:rsidRPr="00B279E2">
        <w:rPr>
          <w:spacing w:val="-6"/>
          <w:sz w:val="24"/>
          <w:szCs w:val="24"/>
          <w:lang w:val="uk-UA"/>
        </w:rPr>
        <w:t>бромфеноловим</w:t>
      </w:r>
      <w:proofErr w:type="spellEnd"/>
      <w:r w:rsidRPr="00B279E2">
        <w:rPr>
          <w:spacing w:val="-6"/>
          <w:sz w:val="24"/>
          <w:szCs w:val="24"/>
          <w:lang w:val="uk-UA"/>
        </w:rPr>
        <w:t xml:space="preserve"> синім, виявлення білків реактивом </w:t>
      </w:r>
      <w:proofErr w:type="spellStart"/>
      <w:r w:rsidRPr="00B279E2">
        <w:rPr>
          <w:spacing w:val="-6"/>
          <w:sz w:val="24"/>
          <w:szCs w:val="24"/>
          <w:lang w:val="uk-UA"/>
        </w:rPr>
        <w:t>Шиффа</w:t>
      </w:r>
      <w:proofErr w:type="spellEnd"/>
      <w:r w:rsidRPr="00B279E2">
        <w:rPr>
          <w:spacing w:val="-6"/>
          <w:sz w:val="24"/>
          <w:szCs w:val="24"/>
          <w:lang w:val="uk-UA"/>
        </w:rPr>
        <w:t xml:space="preserve"> та хлораміном Т-реактивом </w:t>
      </w:r>
      <w:proofErr w:type="spellStart"/>
      <w:r w:rsidRPr="00B279E2">
        <w:rPr>
          <w:spacing w:val="-6"/>
          <w:sz w:val="24"/>
          <w:szCs w:val="24"/>
          <w:lang w:val="uk-UA"/>
        </w:rPr>
        <w:t>Шиффа</w:t>
      </w:r>
      <w:proofErr w:type="spellEnd"/>
      <w:r w:rsidRPr="00B279E2">
        <w:rPr>
          <w:spacing w:val="-6"/>
          <w:sz w:val="24"/>
          <w:szCs w:val="24"/>
          <w:lang w:val="uk-UA"/>
        </w:rPr>
        <w:t>)</w:t>
      </w:r>
      <w:r w:rsidRPr="00B279E2">
        <w:rPr>
          <w:sz w:val="24"/>
          <w:szCs w:val="24"/>
          <w:lang w:val="uk-UA"/>
        </w:rPr>
        <w:t xml:space="preserve">. </w:t>
      </w:r>
    </w:p>
    <w:p w14:paraId="0E43E259"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Виявлення</w:t>
      </w:r>
      <w:proofErr w:type="spellEnd"/>
      <w:r w:rsidRPr="00B279E2">
        <w:rPr>
          <w:sz w:val="24"/>
          <w:szCs w:val="24"/>
        </w:rPr>
        <w:t xml:space="preserve"> </w:t>
      </w:r>
      <w:proofErr w:type="spellStart"/>
      <w:r w:rsidRPr="00B279E2">
        <w:rPr>
          <w:sz w:val="24"/>
          <w:szCs w:val="24"/>
        </w:rPr>
        <w:t>полісахариді</w:t>
      </w:r>
      <w:proofErr w:type="gramStart"/>
      <w:r w:rsidRPr="00B279E2">
        <w:rPr>
          <w:sz w:val="24"/>
          <w:szCs w:val="24"/>
        </w:rPr>
        <w:t>в</w:t>
      </w:r>
      <w:proofErr w:type="spellEnd"/>
      <w:proofErr w:type="gramEnd"/>
      <w:r w:rsidRPr="00B279E2">
        <w:rPr>
          <w:sz w:val="24"/>
          <w:szCs w:val="24"/>
        </w:rPr>
        <w:t>.</w:t>
      </w:r>
    </w:p>
    <w:p w14:paraId="5D4F2156"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Методи</w:t>
      </w:r>
      <w:proofErr w:type="spellEnd"/>
      <w:r w:rsidRPr="00B279E2">
        <w:rPr>
          <w:sz w:val="24"/>
          <w:szCs w:val="24"/>
        </w:rPr>
        <w:t xml:space="preserve"> </w:t>
      </w:r>
      <w:proofErr w:type="spellStart"/>
      <w:r w:rsidRPr="00B279E2">
        <w:rPr>
          <w:sz w:val="24"/>
          <w:szCs w:val="24"/>
        </w:rPr>
        <w:t>виявлення</w:t>
      </w:r>
      <w:proofErr w:type="spellEnd"/>
      <w:r w:rsidRPr="00B279E2">
        <w:rPr>
          <w:sz w:val="24"/>
          <w:szCs w:val="24"/>
        </w:rPr>
        <w:t xml:space="preserve"> </w:t>
      </w:r>
      <w:proofErr w:type="spellStart"/>
      <w:r w:rsidRPr="00B279E2">
        <w:rPr>
          <w:sz w:val="24"/>
          <w:szCs w:val="24"/>
        </w:rPr>
        <w:t>ферменті</w:t>
      </w:r>
      <w:proofErr w:type="gramStart"/>
      <w:r w:rsidRPr="00B279E2">
        <w:rPr>
          <w:sz w:val="24"/>
          <w:szCs w:val="24"/>
        </w:rPr>
        <w:t>в</w:t>
      </w:r>
      <w:proofErr w:type="spellEnd"/>
      <w:proofErr w:type="gramEnd"/>
      <w:r w:rsidRPr="00B279E2">
        <w:rPr>
          <w:sz w:val="24"/>
          <w:szCs w:val="24"/>
        </w:rPr>
        <w:t xml:space="preserve">. </w:t>
      </w:r>
    </w:p>
    <w:p w14:paraId="3FBEC924"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Особливості виготовлення препаратів епітеліальної тканини.</w:t>
      </w:r>
    </w:p>
    <w:p w14:paraId="15374F4F" w14:textId="77777777" w:rsidR="00A22988" w:rsidRPr="00B279E2" w:rsidRDefault="00A22988" w:rsidP="004C0BAC">
      <w:pPr>
        <w:pStyle w:val="33"/>
        <w:numPr>
          <w:ilvl w:val="0"/>
          <w:numId w:val="25"/>
        </w:numPr>
        <w:tabs>
          <w:tab w:val="left" w:pos="648"/>
          <w:tab w:val="left" w:pos="851"/>
        </w:tabs>
        <w:spacing w:after="0"/>
        <w:ind w:left="0" w:firstLine="426"/>
        <w:rPr>
          <w:caps/>
          <w:sz w:val="24"/>
          <w:szCs w:val="24"/>
        </w:rPr>
      </w:pPr>
      <w:r w:rsidRPr="00B279E2">
        <w:rPr>
          <w:sz w:val="24"/>
          <w:szCs w:val="24"/>
          <w:lang w:val="uk-UA"/>
        </w:rPr>
        <w:t>Виготовлення мазків крові та їх фарбування.</w:t>
      </w:r>
    </w:p>
    <w:p w14:paraId="05EA4C64" w14:textId="77777777" w:rsidR="00A22988" w:rsidRPr="00B279E2" w:rsidRDefault="00A22988" w:rsidP="004C0BAC">
      <w:pPr>
        <w:pStyle w:val="33"/>
        <w:numPr>
          <w:ilvl w:val="0"/>
          <w:numId w:val="25"/>
        </w:numPr>
        <w:tabs>
          <w:tab w:val="left" w:pos="648"/>
          <w:tab w:val="left" w:pos="851"/>
        </w:tabs>
        <w:spacing w:after="0"/>
        <w:ind w:left="0" w:firstLine="426"/>
        <w:rPr>
          <w:caps/>
          <w:sz w:val="24"/>
          <w:szCs w:val="24"/>
        </w:rPr>
      </w:pPr>
      <w:r w:rsidRPr="00B279E2">
        <w:rPr>
          <w:sz w:val="24"/>
          <w:szCs w:val="24"/>
          <w:lang w:val="uk-UA"/>
        </w:rPr>
        <w:t xml:space="preserve">Підрахунок лейкоцитарної формули. </w:t>
      </w:r>
    </w:p>
    <w:p w14:paraId="08813EC5"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Специфіка виготовлення препаратів волокнистих сполучних тканин та сполучних тканин зі спеціальними властивостями.</w:t>
      </w:r>
    </w:p>
    <w:p w14:paraId="6151C602"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lastRenderedPageBreak/>
        <w:t>Виготовлення препаратів хрящової тканини.</w:t>
      </w:r>
    </w:p>
    <w:p w14:paraId="19262EA5"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Виготовлення препаратів кістки.</w:t>
      </w:r>
    </w:p>
    <w:p w14:paraId="68D82357"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 xml:space="preserve">Виготовлення препаратів </w:t>
      </w:r>
      <w:proofErr w:type="spellStart"/>
      <w:r w:rsidRPr="00B279E2">
        <w:rPr>
          <w:sz w:val="24"/>
          <w:szCs w:val="24"/>
          <w:lang w:val="uk-UA"/>
        </w:rPr>
        <w:t>поперечнопосмугованих</w:t>
      </w:r>
      <w:proofErr w:type="spellEnd"/>
      <w:r w:rsidRPr="00B279E2">
        <w:rPr>
          <w:sz w:val="24"/>
          <w:szCs w:val="24"/>
          <w:lang w:val="uk-UA"/>
        </w:rPr>
        <w:t xml:space="preserve"> скелетних </w:t>
      </w:r>
      <w:proofErr w:type="spellStart"/>
      <w:r w:rsidRPr="00B279E2">
        <w:rPr>
          <w:sz w:val="24"/>
          <w:szCs w:val="24"/>
          <w:lang w:val="uk-UA"/>
        </w:rPr>
        <w:t>м᾽язів</w:t>
      </w:r>
      <w:proofErr w:type="spellEnd"/>
      <w:r w:rsidRPr="00B279E2">
        <w:rPr>
          <w:sz w:val="24"/>
          <w:szCs w:val="24"/>
          <w:lang w:val="uk-UA"/>
        </w:rPr>
        <w:t xml:space="preserve">, серцевого </w:t>
      </w:r>
      <w:proofErr w:type="spellStart"/>
      <w:r w:rsidRPr="00B279E2">
        <w:rPr>
          <w:sz w:val="24"/>
          <w:szCs w:val="24"/>
          <w:lang w:val="uk-UA"/>
        </w:rPr>
        <w:t>м᾽яза</w:t>
      </w:r>
      <w:proofErr w:type="spellEnd"/>
      <w:r w:rsidRPr="00B279E2">
        <w:rPr>
          <w:sz w:val="24"/>
          <w:szCs w:val="24"/>
          <w:lang w:val="uk-UA"/>
        </w:rPr>
        <w:t xml:space="preserve"> та </w:t>
      </w:r>
      <w:proofErr w:type="spellStart"/>
      <w:r w:rsidRPr="00B279E2">
        <w:rPr>
          <w:sz w:val="24"/>
          <w:szCs w:val="24"/>
          <w:lang w:val="uk-UA"/>
        </w:rPr>
        <w:t>глааденьких</w:t>
      </w:r>
      <w:proofErr w:type="spellEnd"/>
      <w:r w:rsidRPr="00B279E2">
        <w:rPr>
          <w:sz w:val="24"/>
          <w:szCs w:val="24"/>
          <w:lang w:val="uk-UA"/>
        </w:rPr>
        <w:t xml:space="preserve"> </w:t>
      </w:r>
      <w:proofErr w:type="spellStart"/>
      <w:r w:rsidRPr="00B279E2">
        <w:rPr>
          <w:sz w:val="24"/>
          <w:szCs w:val="24"/>
          <w:lang w:val="uk-UA"/>
        </w:rPr>
        <w:t>м᾽язів</w:t>
      </w:r>
      <w:proofErr w:type="spellEnd"/>
      <w:r w:rsidRPr="00B279E2">
        <w:rPr>
          <w:sz w:val="24"/>
          <w:szCs w:val="24"/>
          <w:lang w:val="uk-UA"/>
        </w:rPr>
        <w:t xml:space="preserve">. </w:t>
      </w:r>
    </w:p>
    <w:p w14:paraId="46D0B1AC"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z w:val="24"/>
          <w:szCs w:val="24"/>
          <w:lang w:val="uk-UA"/>
        </w:rPr>
        <w:t>Імпрегнація нервової тканини азотнокислим сріблом.</w:t>
      </w:r>
    </w:p>
    <w:p w14:paraId="4F3CF0FF"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z w:val="24"/>
          <w:szCs w:val="24"/>
          <w:lang w:val="uk-UA"/>
        </w:rPr>
        <w:t xml:space="preserve">Фарбування нервової тканини за методом </w:t>
      </w:r>
      <w:proofErr w:type="spellStart"/>
      <w:r w:rsidRPr="00B279E2">
        <w:rPr>
          <w:sz w:val="24"/>
          <w:szCs w:val="24"/>
          <w:lang w:val="uk-UA"/>
        </w:rPr>
        <w:t>Нісля</w:t>
      </w:r>
      <w:proofErr w:type="spellEnd"/>
      <w:r w:rsidRPr="00B279E2">
        <w:rPr>
          <w:sz w:val="24"/>
          <w:szCs w:val="24"/>
          <w:lang w:val="uk-UA"/>
        </w:rPr>
        <w:t>.</w:t>
      </w:r>
    </w:p>
    <w:p w14:paraId="6FF6347C" w14:textId="77777777" w:rsidR="00A22988" w:rsidRDefault="00A22988" w:rsidP="00A22988">
      <w:pPr>
        <w:pStyle w:val="33"/>
        <w:tabs>
          <w:tab w:val="left" w:pos="648"/>
          <w:tab w:val="left" w:pos="851"/>
        </w:tabs>
        <w:rPr>
          <w:sz w:val="22"/>
          <w:szCs w:val="22"/>
          <w:lang w:val="uk-UA"/>
        </w:rPr>
      </w:pPr>
    </w:p>
    <w:p w14:paraId="0AA4717C" w14:textId="77777777" w:rsidR="00A22988" w:rsidRDefault="006903F1" w:rsidP="006903F1">
      <w:pPr>
        <w:jc w:val="center"/>
        <w:rPr>
          <w:b/>
          <w:bCs/>
        </w:rPr>
      </w:pPr>
      <w:r w:rsidRPr="006903F1">
        <w:rPr>
          <w:b/>
          <w:bCs/>
        </w:rPr>
        <w:t xml:space="preserve">ІV. </w:t>
      </w:r>
      <w:proofErr w:type="spellStart"/>
      <w:r w:rsidRPr="006903F1">
        <w:rPr>
          <w:b/>
          <w:bCs/>
        </w:rPr>
        <w:t>Політика</w:t>
      </w:r>
      <w:proofErr w:type="spellEnd"/>
      <w:r w:rsidRPr="006903F1">
        <w:rPr>
          <w:b/>
          <w:bCs/>
        </w:rPr>
        <w:t xml:space="preserve"> </w:t>
      </w:r>
      <w:proofErr w:type="spellStart"/>
      <w:r w:rsidRPr="006903F1">
        <w:rPr>
          <w:b/>
          <w:bCs/>
        </w:rPr>
        <w:t>оцінювання</w:t>
      </w:r>
      <w:proofErr w:type="spellEnd"/>
    </w:p>
    <w:p w14:paraId="59CFE18D" w14:textId="27FCAE63" w:rsidR="006903F1" w:rsidRPr="00E45F2E" w:rsidRDefault="006903F1" w:rsidP="006903F1">
      <w:pPr>
        <w:ind w:firstLine="709"/>
        <w:jc w:val="both"/>
      </w:pPr>
      <w:r w:rsidRPr="00E45F2E">
        <w:t xml:space="preserve">При </w:t>
      </w:r>
      <w:proofErr w:type="spellStart"/>
      <w:r w:rsidRPr="00E45F2E">
        <w:t>вивченні</w:t>
      </w:r>
      <w:proofErr w:type="spellEnd"/>
      <w:r w:rsidRPr="00E45F2E">
        <w:t xml:space="preserve"> </w:t>
      </w:r>
      <w:r w:rsidR="003933FF">
        <w:rPr>
          <w:lang w:val="uk-UA"/>
        </w:rPr>
        <w:t>освітнього компонента</w:t>
      </w:r>
      <w:r w:rsidRPr="00E45F2E">
        <w:t xml:space="preserve"> студент </w:t>
      </w:r>
      <w:proofErr w:type="spellStart"/>
      <w:r w:rsidRPr="00E45F2E">
        <w:t>мусить</w:t>
      </w:r>
      <w:proofErr w:type="spellEnd"/>
      <w:r w:rsidRPr="00E45F2E">
        <w:t xml:space="preserve"> </w:t>
      </w:r>
      <w:proofErr w:type="spellStart"/>
      <w:r w:rsidRPr="00E45F2E">
        <w:t>дотримуватися</w:t>
      </w:r>
      <w:proofErr w:type="spellEnd"/>
      <w:r w:rsidRPr="00E45F2E">
        <w:t xml:space="preserve"> таких правил:</w:t>
      </w:r>
    </w:p>
    <w:p w14:paraId="170CBEA8" w14:textId="77777777" w:rsidR="006903F1" w:rsidRPr="00E45F2E" w:rsidRDefault="006903F1" w:rsidP="006903F1">
      <w:pPr>
        <w:ind w:firstLine="709"/>
        <w:jc w:val="both"/>
      </w:pPr>
      <w:r w:rsidRPr="00E45F2E">
        <w:t xml:space="preserve">1. Не </w:t>
      </w:r>
      <w:proofErr w:type="spellStart"/>
      <w:r w:rsidRPr="00E45F2E">
        <w:t>спізнюватися</w:t>
      </w:r>
      <w:proofErr w:type="spellEnd"/>
      <w:r w:rsidRPr="00E45F2E">
        <w:t xml:space="preserve"> на </w:t>
      </w:r>
      <w:proofErr w:type="spellStart"/>
      <w:r w:rsidRPr="00E45F2E">
        <w:t>заняття</w:t>
      </w:r>
      <w:proofErr w:type="spellEnd"/>
      <w:r w:rsidRPr="00E45F2E">
        <w:t xml:space="preserve">; перед початком </w:t>
      </w:r>
      <w:proofErr w:type="spellStart"/>
      <w:r w:rsidRPr="00E45F2E">
        <w:t>заняття</w:t>
      </w:r>
      <w:proofErr w:type="spellEnd"/>
      <w:r w:rsidRPr="00E45F2E">
        <w:t xml:space="preserve"> </w:t>
      </w:r>
      <w:proofErr w:type="spellStart"/>
      <w:r w:rsidRPr="00E45F2E">
        <w:t>вимкнути</w:t>
      </w:r>
      <w:proofErr w:type="spellEnd"/>
      <w:r w:rsidRPr="00E45F2E">
        <w:t xml:space="preserve"> звук </w:t>
      </w:r>
      <w:proofErr w:type="spellStart"/>
      <w:r w:rsidRPr="00E45F2E">
        <w:t>засобів</w:t>
      </w:r>
      <w:proofErr w:type="spellEnd"/>
      <w:r w:rsidRPr="00E45F2E">
        <w:t xml:space="preserve"> </w:t>
      </w:r>
      <w:proofErr w:type="spellStart"/>
      <w:r w:rsidRPr="00E45F2E">
        <w:t>зв’язку</w:t>
      </w:r>
      <w:proofErr w:type="spellEnd"/>
      <w:r w:rsidRPr="00E45F2E">
        <w:t xml:space="preserve"> (</w:t>
      </w:r>
      <w:proofErr w:type="spellStart"/>
      <w:r w:rsidRPr="00E45F2E">
        <w:t>мобільний</w:t>
      </w:r>
      <w:proofErr w:type="spellEnd"/>
      <w:r w:rsidRPr="00E45F2E">
        <w:t xml:space="preserve"> телефон, смарт-</w:t>
      </w:r>
      <w:proofErr w:type="spellStart"/>
      <w:r w:rsidRPr="00E45F2E">
        <w:t>годинник</w:t>
      </w:r>
      <w:proofErr w:type="spellEnd"/>
      <w:r w:rsidRPr="00E45F2E">
        <w:t xml:space="preserve"> </w:t>
      </w:r>
      <w:proofErr w:type="spellStart"/>
      <w:r w:rsidRPr="00E45F2E">
        <w:t>тощо</w:t>
      </w:r>
      <w:proofErr w:type="spellEnd"/>
      <w:r w:rsidRPr="00E45F2E">
        <w:t>).</w:t>
      </w:r>
    </w:p>
    <w:p w14:paraId="5EFB041A" w14:textId="77777777" w:rsidR="006903F1" w:rsidRPr="00E45F2E" w:rsidRDefault="006903F1" w:rsidP="006903F1">
      <w:pPr>
        <w:ind w:firstLine="709"/>
        <w:jc w:val="both"/>
      </w:pPr>
      <w:r w:rsidRPr="00E45F2E">
        <w:t xml:space="preserve">2. Не </w:t>
      </w:r>
      <w:proofErr w:type="spellStart"/>
      <w:r w:rsidRPr="00E45F2E">
        <w:t>пропускати</w:t>
      </w:r>
      <w:proofErr w:type="spellEnd"/>
      <w:r w:rsidRPr="00E45F2E">
        <w:t xml:space="preserve"> </w:t>
      </w:r>
      <w:proofErr w:type="spellStart"/>
      <w:r w:rsidRPr="00E45F2E">
        <w:t>заняття</w:t>
      </w:r>
      <w:proofErr w:type="spellEnd"/>
      <w:r w:rsidRPr="00E45F2E">
        <w:t xml:space="preserve"> без </w:t>
      </w:r>
      <w:proofErr w:type="spellStart"/>
      <w:r w:rsidRPr="00E45F2E">
        <w:t>поважної</w:t>
      </w:r>
      <w:proofErr w:type="spellEnd"/>
      <w:r w:rsidRPr="00E45F2E">
        <w:t xml:space="preserve"> причини, у </w:t>
      </w:r>
      <w:proofErr w:type="spellStart"/>
      <w:r w:rsidRPr="00E45F2E">
        <w:t>разі</w:t>
      </w:r>
      <w:proofErr w:type="spellEnd"/>
      <w:r w:rsidRPr="00E45F2E">
        <w:t xml:space="preserve"> </w:t>
      </w:r>
      <w:proofErr w:type="spellStart"/>
      <w:r w:rsidRPr="00E45F2E">
        <w:t>відсутності</w:t>
      </w:r>
      <w:proofErr w:type="spellEnd"/>
      <w:r w:rsidRPr="00E45F2E">
        <w:t xml:space="preserve"> прошу </w:t>
      </w:r>
      <w:proofErr w:type="spellStart"/>
      <w:r w:rsidRPr="00E45F2E">
        <w:t>попередити</w:t>
      </w:r>
      <w:proofErr w:type="spellEnd"/>
      <w:r w:rsidRPr="00E45F2E">
        <w:t xml:space="preserve"> та </w:t>
      </w:r>
      <w:proofErr w:type="spellStart"/>
      <w:r w:rsidRPr="00E45F2E">
        <w:t>опрацювати</w:t>
      </w:r>
      <w:proofErr w:type="spellEnd"/>
      <w:r w:rsidRPr="00E45F2E">
        <w:t xml:space="preserve"> </w:t>
      </w:r>
      <w:proofErr w:type="spellStart"/>
      <w:proofErr w:type="gramStart"/>
      <w:r w:rsidRPr="00E45F2E">
        <w:t>матер</w:t>
      </w:r>
      <w:proofErr w:type="gramEnd"/>
      <w:r w:rsidRPr="00E45F2E">
        <w:t>іал</w:t>
      </w:r>
      <w:proofErr w:type="spellEnd"/>
      <w:r w:rsidRPr="00E45F2E">
        <w:t xml:space="preserve"> </w:t>
      </w:r>
      <w:proofErr w:type="spellStart"/>
      <w:r w:rsidRPr="00E45F2E">
        <w:t>самостійно</w:t>
      </w:r>
      <w:proofErr w:type="spellEnd"/>
      <w:r w:rsidRPr="00E45F2E">
        <w:t>.</w:t>
      </w:r>
    </w:p>
    <w:p w14:paraId="5ED947D0" w14:textId="77777777" w:rsidR="006903F1" w:rsidRPr="00E45F2E" w:rsidRDefault="006903F1" w:rsidP="006903F1">
      <w:pPr>
        <w:ind w:firstLine="709"/>
        <w:jc w:val="both"/>
      </w:pPr>
      <w:r w:rsidRPr="00E45F2E">
        <w:t xml:space="preserve">3. </w:t>
      </w:r>
      <w:proofErr w:type="spellStart"/>
      <w:r w:rsidRPr="00E45F2E">
        <w:t>Здійснювати</w:t>
      </w:r>
      <w:proofErr w:type="spellEnd"/>
      <w:r w:rsidRPr="00E45F2E">
        <w:t xml:space="preserve"> </w:t>
      </w:r>
      <w:proofErr w:type="spellStart"/>
      <w:r w:rsidRPr="00E45F2E">
        <w:t>попередню</w:t>
      </w:r>
      <w:proofErr w:type="spellEnd"/>
      <w:r w:rsidRPr="00E45F2E">
        <w:t xml:space="preserve"> </w:t>
      </w:r>
      <w:proofErr w:type="spellStart"/>
      <w:proofErr w:type="gramStart"/>
      <w:r w:rsidRPr="00E45F2E">
        <w:t>п</w:t>
      </w:r>
      <w:proofErr w:type="gramEnd"/>
      <w:r w:rsidRPr="00E45F2E">
        <w:t>ідготовку</w:t>
      </w:r>
      <w:proofErr w:type="spellEnd"/>
      <w:r w:rsidRPr="00E45F2E">
        <w:t xml:space="preserve"> до </w:t>
      </w:r>
      <w:proofErr w:type="spellStart"/>
      <w:r w:rsidRPr="00E45F2E">
        <w:t>лекційних</w:t>
      </w:r>
      <w:proofErr w:type="spellEnd"/>
      <w:r w:rsidRPr="00E45F2E">
        <w:t xml:space="preserve"> та </w:t>
      </w:r>
      <w:proofErr w:type="spellStart"/>
      <w:r w:rsidRPr="00E45F2E">
        <w:t>практичних</w:t>
      </w:r>
      <w:proofErr w:type="spellEnd"/>
      <w:r w:rsidRPr="00E45F2E">
        <w:t xml:space="preserve"> занять </w:t>
      </w:r>
      <w:proofErr w:type="spellStart"/>
      <w:r w:rsidRPr="00E45F2E">
        <w:t>згідно</w:t>
      </w:r>
      <w:proofErr w:type="spellEnd"/>
      <w:r w:rsidRPr="00E45F2E">
        <w:t xml:space="preserve"> з </w:t>
      </w:r>
      <w:proofErr w:type="spellStart"/>
      <w:r w:rsidRPr="00E45F2E">
        <w:t>переліком</w:t>
      </w:r>
      <w:proofErr w:type="spellEnd"/>
      <w:r w:rsidRPr="00E45F2E">
        <w:t xml:space="preserve"> </w:t>
      </w:r>
      <w:proofErr w:type="spellStart"/>
      <w:r w:rsidRPr="00E45F2E">
        <w:t>рекомендованої</w:t>
      </w:r>
      <w:proofErr w:type="spellEnd"/>
      <w:r w:rsidRPr="00E45F2E">
        <w:t xml:space="preserve"> </w:t>
      </w:r>
      <w:proofErr w:type="spellStart"/>
      <w:r w:rsidRPr="00E45F2E">
        <w:t>літератури</w:t>
      </w:r>
      <w:proofErr w:type="spellEnd"/>
      <w:r w:rsidRPr="00E45F2E">
        <w:t>.</w:t>
      </w:r>
    </w:p>
    <w:p w14:paraId="50A4E5C1" w14:textId="77777777" w:rsidR="006903F1" w:rsidRPr="00E45F2E" w:rsidRDefault="006903F1" w:rsidP="006903F1">
      <w:pPr>
        <w:ind w:firstLine="709"/>
        <w:jc w:val="both"/>
      </w:pPr>
      <w:r w:rsidRPr="00E45F2E">
        <w:t xml:space="preserve">4. </w:t>
      </w:r>
      <w:proofErr w:type="spellStart"/>
      <w:r w:rsidRPr="00E45F2E">
        <w:t>Згідно</w:t>
      </w:r>
      <w:proofErr w:type="spellEnd"/>
      <w:r w:rsidRPr="00E45F2E">
        <w:t xml:space="preserve"> з </w:t>
      </w:r>
      <w:proofErr w:type="spellStart"/>
      <w:r w:rsidRPr="00E45F2E">
        <w:t>календарним</w:t>
      </w:r>
      <w:proofErr w:type="spellEnd"/>
      <w:r w:rsidRPr="00E45F2E">
        <w:t xml:space="preserve"> </w:t>
      </w:r>
      <w:proofErr w:type="spellStart"/>
      <w:r w:rsidRPr="00E45F2E">
        <w:t>графіком</w:t>
      </w:r>
      <w:proofErr w:type="spellEnd"/>
      <w:r w:rsidRPr="00E45F2E">
        <w:t xml:space="preserve"> </w:t>
      </w:r>
      <w:proofErr w:type="spellStart"/>
      <w:r w:rsidRPr="00E45F2E">
        <w:t>навчального</w:t>
      </w:r>
      <w:proofErr w:type="spellEnd"/>
      <w:r w:rsidRPr="00E45F2E">
        <w:t xml:space="preserve"> </w:t>
      </w:r>
      <w:proofErr w:type="spellStart"/>
      <w:r w:rsidRPr="00E45F2E">
        <w:t>процесу</w:t>
      </w:r>
      <w:proofErr w:type="spellEnd"/>
      <w:r w:rsidRPr="00E45F2E">
        <w:t xml:space="preserve"> </w:t>
      </w:r>
      <w:proofErr w:type="spellStart"/>
      <w:r w:rsidRPr="00E45F2E">
        <w:t>здавати</w:t>
      </w:r>
      <w:proofErr w:type="spellEnd"/>
      <w:r w:rsidRPr="00E45F2E">
        <w:t xml:space="preserve"> </w:t>
      </w:r>
      <w:proofErr w:type="spellStart"/>
      <w:r w:rsidRPr="00E45F2E">
        <w:t>всі</w:t>
      </w:r>
      <w:proofErr w:type="spellEnd"/>
      <w:r w:rsidRPr="00E45F2E">
        <w:t xml:space="preserve"> </w:t>
      </w:r>
      <w:proofErr w:type="spellStart"/>
      <w:r w:rsidRPr="00E45F2E">
        <w:t>види</w:t>
      </w:r>
      <w:proofErr w:type="spellEnd"/>
      <w:r w:rsidRPr="00E45F2E">
        <w:t xml:space="preserve"> контролю.</w:t>
      </w:r>
    </w:p>
    <w:p w14:paraId="610F0C3B" w14:textId="77777777" w:rsidR="006903F1" w:rsidRPr="00E45F2E" w:rsidRDefault="006903F1" w:rsidP="006903F1">
      <w:pPr>
        <w:ind w:firstLine="709"/>
        <w:jc w:val="both"/>
      </w:pPr>
      <w:r w:rsidRPr="00E45F2E">
        <w:t xml:space="preserve">5. </w:t>
      </w:r>
      <w:proofErr w:type="spellStart"/>
      <w:r w:rsidRPr="00E45F2E">
        <w:t>Брати</w:t>
      </w:r>
      <w:proofErr w:type="spellEnd"/>
      <w:r w:rsidRPr="00E45F2E">
        <w:t xml:space="preserve"> </w:t>
      </w:r>
      <w:proofErr w:type="spellStart"/>
      <w:r w:rsidRPr="00E45F2E">
        <w:t>активну</w:t>
      </w:r>
      <w:proofErr w:type="spellEnd"/>
      <w:r w:rsidRPr="00E45F2E">
        <w:t xml:space="preserve"> участь в </w:t>
      </w:r>
      <w:proofErr w:type="spellStart"/>
      <w:r w:rsidRPr="00E45F2E">
        <w:t>навчальному</w:t>
      </w:r>
      <w:proofErr w:type="spellEnd"/>
      <w:r w:rsidRPr="00E45F2E">
        <w:t xml:space="preserve"> </w:t>
      </w:r>
      <w:proofErr w:type="spellStart"/>
      <w:r w:rsidRPr="00E45F2E">
        <w:t>процесі</w:t>
      </w:r>
      <w:proofErr w:type="spellEnd"/>
      <w:r w:rsidRPr="00E45F2E">
        <w:t>.</w:t>
      </w:r>
    </w:p>
    <w:p w14:paraId="19551B96" w14:textId="77777777" w:rsidR="006903F1" w:rsidRPr="00E45F2E" w:rsidRDefault="006903F1" w:rsidP="006903F1">
      <w:pPr>
        <w:ind w:firstLine="709"/>
        <w:jc w:val="both"/>
      </w:pPr>
      <w:r w:rsidRPr="00E45F2E">
        <w:t xml:space="preserve">6. </w:t>
      </w:r>
      <w:proofErr w:type="gramStart"/>
      <w:r w:rsidRPr="00E45F2E">
        <w:t xml:space="preserve">Бути </w:t>
      </w:r>
      <w:proofErr w:type="spellStart"/>
      <w:r w:rsidRPr="00E45F2E">
        <w:t>терпимими</w:t>
      </w:r>
      <w:proofErr w:type="spellEnd"/>
      <w:r w:rsidRPr="00E45F2E">
        <w:t xml:space="preserve">, </w:t>
      </w:r>
      <w:proofErr w:type="spellStart"/>
      <w:r w:rsidRPr="00E45F2E">
        <w:t>відвертими</w:t>
      </w:r>
      <w:proofErr w:type="spellEnd"/>
      <w:r w:rsidRPr="00E45F2E">
        <w:t xml:space="preserve"> і </w:t>
      </w:r>
      <w:proofErr w:type="spellStart"/>
      <w:r w:rsidRPr="00E45F2E">
        <w:t>доброзичливими</w:t>
      </w:r>
      <w:proofErr w:type="spellEnd"/>
      <w:r w:rsidRPr="00E45F2E">
        <w:t xml:space="preserve"> до </w:t>
      </w:r>
      <w:proofErr w:type="spellStart"/>
      <w:r w:rsidRPr="00E45F2E">
        <w:t>однокурсників</w:t>
      </w:r>
      <w:proofErr w:type="spellEnd"/>
      <w:r w:rsidRPr="00E45F2E">
        <w:t xml:space="preserve"> та </w:t>
      </w:r>
      <w:proofErr w:type="spellStart"/>
      <w:r w:rsidRPr="00E45F2E">
        <w:t>викладачів</w:t>
      </w:r>
      <w:proofErr w:type="spellEnd"/>
      <w:r w:rsidRPr="00E45F2E">
        <w:t xml:space="preserve">, а </w:t>
      </w:r>
      <w:proofErr w:type="spellStart"/>
      <w:r w:rsidRPr="00E45F2E">
        <w:t>також</w:t>
      </w:r>
      <w:proofErr w:type="spellEnd"/>
      <w:r w:rsidRPr="00E45F2E">
        <w:t xml:space="preserve"> </w:t>
      </w:r>
      <w:proofErr w:type="spellStart"/>
      <w:r w:rsidRPr="00E45F2E">
        <w:t>відкритими</w:t>
      </w:r>
      <w:proofErr w:type="spellEnd"/>
      <w:r w:rsidRPr="00E45F2E">
        <w:t xml:space="preserve"> до </w:t>
      </w:r>
      <w:proofErr w:type="spellStart"/>
      <w:r w:rsidRPr="00E45F2E">
        <w:t>конструктивної</w:t>
      </w:r>
      <w:proofErr w:type="spellEnd"/>
      <w:r w:rsidRPr="00E45F2E">
        <w:t xml:space="preserve"> критики.</w:t>
      </w:r>
      <w:proofErr w:type="gramEnd"/>
    </w:p>
    <w:p w14:paraId="71100F66" w14:textId="77777777" w:rsidR="006903F1" w:rsidRPr="00E45F2E" w:rsidRDefault="006903F1" w:rsidP="006903F1">
      <w:pPr>
        <w:spacing w:line="276" w:lineRule="auto"/>
        <w:ind w:firstLine="709"/>
        <w:jc w:val="both"/>
      </w:pPr>
      <w:r w:rsidRPr="00E45F2E">
        <w:t xml:space="preserve">7. У </w:t>
      </w:r>
      <w:proofErr w:type="spellStart"/>
      <w:r w:rsidRPr="00E45F2E">
        <w:t>процесі</w:t>
      </w:r>
      <w:proofErr w:type="spellEnd"/>
      <w:r w:rsidRPr="00E45F2E">
        <w:t xml:space="preserve"> </w:t>
      </w:r>
      <w:proofErr w:type="spellStart"/>
      <w:r w:rsidRPr="00E45F2E">
        <w:t>навчання</w:t>
      </w:r>
      <w:proofErr w:type="spellEnd"/>
      <w:r w:rsidRPr="00E45F2E">
        <w:t xml:space="preserve"> </w:t>
      </w:r>
      <w:proofErr w:type="spellStart"/>
      <w:r w:rsidRPr="00E45F2E">
        <w:t>дотримуватись</w:t>
      </w:r>
      <w:proofErr w:type="spellEnd"/>
      <w:r w:rsidRPr="00E45F2E">
        <w:t xml:space="preserve"> </w:t>
      </w:r>
      <w:proofErr w:type="spellStart"/>
      <w:r w:rsidRPr="00E45F2E">
        <w:t>принципів</w:t>
      </w:r>
      <w:proofErr w:type="spellEnd"/>
      <w:r w:rsidRPr="00E45F2E">
        <w:t xml:space="preserve"> </w:t>
      </w:r>
      <w:proofErr w:type="spellStart"/>
      <w:r w:rsidRPr="00E45F2E">
        <w:t>академічної</w:t>
      </w:r>
      <w:proofErr w:type="spellEnd"/>
      <w:r w:rsidRPr="00E45F2E">
        <w:t xml:space="preserve"> </w:t>
      </w:r>
      <w:proofErr w:type="spellStart"/>
      <w:r w:rsidRPr="00E45F2E">
        <w:t>доброчесності</w:t>
      </w:r>
      <w:proofErr w:type="spellEnd"/>
      <w:r w:rsidRPr="00E45F2E">
        <w:t>.</w:t>
      </w:r>
    </w:p>
    <w:p w14:paraId="115D1C9B" w14:textId="77777777" w:rsidR="00D918DD" w:rsidRPr="00B71BE7" w:rsidRDefault="00D918DD" w:rsidP="006903F1">
      <w:pPr>
        <w:ind w:firstLine="567"/>
        <w:jc w:val="both"/>
        <w:rPr>
          <w:rStyle w:val="aa"/>
        </w:rPr>
      </w:pPr>
      <w:r w:rsidRPr="00D918DD">
        <w:rPr>
          <w:lang w:val="uk-UA"/>
        </w:rPr>
        <w:t xml:space="preserve">Оцінювання здійснюється відповідно до </w:t>
      </w:r>
      <w:hyperlink r:id="rId29" w:history="1">
        <w:proofErr w:type="spellStart"/>
        <w:r w:rsidRPr="00D918DD">
          <w:rPr>
            <w:rStyle w:val="aa"/>
          </w:rPr>
          <w:t>Положення</w:t>
        </w:r>
        <w:proofErr w:type="spellEnd"/>
        <w:r w:rsidRPr="00D918DD">
          <w:rPr>
            <w:rStyle w:val="aa"/>
          </w:rPr>
          <w:t xml:space="preserve"> про </w:t>
        </w:r>
        <w:proofErr w:type="spellStart"/>
        <w:r w:rsidRPr="00D918DD">
          <w:rPr>
            <w:rStyle w:val="aa"/>
          </w:rPr>
          <w:t>поточне</w:t>
        </w:r>
        <w:proofErr w:type="spellEnd"/>
        <w:r w:rsidRPr="00D918DD">
          <w:rPr>
            <w:rStyle w:val="aa"/>
          </w:rPr>
          <w:t xml:space="preserve"> та </w:t>
        </w:r>
        <w:proofErr w:type="spellStart"/>
        <w:r w:rsidRPr="00D918DD">
          <w:rPr>
            <w:rStyle w:val="aa"/>
          </w:rPr>
          <w:t>підсумкове</w:t>
        </w:r>
        <w:proofErr w:type="spellEnd"/>
        <w:r w:rsidRPr="00D918DD">
          <w:rPr>
            <w:rStyle w:val="aa"/>
          </w:rPr>
          <w:t xml:space="preserve"> </w:t>
        </w:r>
        <w:proofErr w:type="spellStart"/>
        <w:r w:rsidRPr="00D918DD">
          <w:rPr>
            <w:rStyle w:val="aa"/>
          </w:rPr>
          <w:t>оцінювання</w:t>
        </w:r>
        <w:proofErr w:type="spellEnd"/>
        <w:r w:rsidRPr="00D918DD">
          <w:rPr>
            <w:rStyle w:val="aa"/>
          </w:rPr>
          <w:t xml:space="preserve"> </w:t>
        </w:r>
        <w:proofErr w:type="spellStart"/>
        <w:r w:rsidRPr="00D918DD">
          <w:rPr>
            <w:rStyle w:val="aa"/>
          </w:rPr>
          <w:t>знань</w:t>
        </w:r>
        <w:proofErr w:type="spellEnd"/>
        <w:r w:rsidRPr="00D918DD">
          <w:rPr>
            <w:rStyle w:val="aa"/>
          </w:rPr>
          <w:t xml:space="preserve"> </w:t>
        </w:r>
        <w:proofErr w:type="spellStart"/>
        <w:r w:rsidRPr="00D918DD">
          <w:rPr>
            <w:rStyle w:val="aa"/>
          </w:rPr>
          <w:t>студентів</w:t>
        </w:r>
        <w:proofErr w:type="spellEnd"/>
        <w:r w:rsidRPr="00D918DD">
          <w:rPr>
            <w:rStyle w:val="aa"/>
          </w:rPr>
          <w:t xml:space="preserve"> </w:t>
        </w:r>
        <w:proofErr w:type="spellStart"/>
        <w:r w:rsidRPr="00D918DD">
          <w:rPr>
            <w:rStyle w:val="aa"/>
          </w:rPr>
          <w:t>Волинського</w:t>
        </w:r>
        <w:proofErr w:type="spellEnd"/>
        <w:r w:rsidRPr="00D918DD">
          <w:rPr>
            <w:rStyle w:val="aa"/>
          </w:rPr>
          <w:t xml:space="preserve"> </w:t>
        </w:r>
        <w:proofErr w:type="spellStart"/>
        <w:r w:rsidRPr="00D918DD">
          <w:rPr>
            <w:rStyle w:val="aa"/>
          </w:rPr>
          <w:t>національного</w:t>
        </w:r>
        <w:proofErr w:type="spellEnd"/>
        <w:r w:rsidRPr="00D918DD">
          <w:rPr>
            <w:rStyle w:val="aa"/>
          </w:rPr>
          <w:t xml:space="preserve"> </w:t>
        </w:r>
        <w:proofErr w:type="spellStart"/>
        <w:r w:rsidRPr="00D918DD">
          <w:rPr>
            <w:rStyle w:val="aa"/>
          </w:rPr>
          <w:t>університету</w:t>
        </w:r>
        <w:proofErr w:type="spellEnd"/>
        <w:r w:rsidRPr="00D918DD">
          <w:rPr>
            <w:rStyle w:val="aa"/>
          </w:rPr>
          <w:t xml:space="preserve"> </w:t>
        </w:r>
        <w:proofErr w:type="spellStart"/>
        <w:r w:rsidRPr="00D918DD">
          <w:rPr>
            <w:rStyle w:val="aa"/>
          </w:rPr>
          <w:t>імені</w:t>
        </w:r>
        <w:proofErr w:type="spellEnd"/>
        <w:r w:rsidRPr="00D918DD">
          <w:rPr>
            <w:rStyle w:val="aa"/>
          </w:rPr>
          <w:t xml:space="preserve"> </w:t>
        </w:r>
        <w:proofErr w:type="spellStart"/>
        <w:r w:rsidRPr="00D918DD">
          <w:rPr>
            <w:rStyle w:val="aa"/>
          </w:rPr>
          <w:t>Лесі</w:t>
        </w:r>
        <w:proofErr w:type="spellEnd"/>
        <w:r w:rsidRPr="00D918DD">
          <w:rPr>
            <w:rStyle w:val="aa"/>
          </w:rPr>
          <w:t xml:space="preserve"> </w:t>
        </w:r>
        <w:proofErr w:type="spellStart"/>
        <w:r w:rsidRPr="00D918DD">
          <w:rPr>
            <w:rStyle w:val="aa"/>
          </w:rPr>
          <w:t>Українки</w:t>
        </w:r>
        <w:proofErr w:type="spellEnd"/>
      </w:hyperlink>
    </w:p>
    <w:p w14:paraId="102BA7F4" w14:textId="60C6AFDC" w:rsidR="006903F1" w:rsidRPr="00B279E2" w:rsidRDefault="006903F1" w:rsidP="006903F1">
      <w:pPr>
        <w:ind w:firstLine="567"/>
        <w:jc w:val="both"/>
        <w:rPr>
          <w:bCs/>
          <w:lang w:val="uk-UA"/>
        </w:rPr>
      </w:pPr>
      <w:proofErr w:type="spellStart"/>
      <w:r w:rsidRPr="0008169C">
        <w:rPr>
          <w:i/>
          <w:iCs/>
        </w:rPr>
        <w:t>Поточний</w:t>
      </w:r>
      <w:proofErr w:type="spellEnd"/>
      <w:r w:rsidRPr="0008169C">
        <w:rPr>
          <w:i/>
          <w:iCs/>
        </w:rPr>
        <w:t xml:space="preserve"> контроль</w:t>
      </w:r>
      <w:r w:rsidRPr="00E45F2E">
        <w:t xml:space="preserve"> </w:t>
      </w:r>
      <w:r w:rsidRPr="00B279E2">
        <w:rPr>
          <w:bCs/>
          <w:lang w:val="uk-UA"/>
        </w:rPr>
        <w:t xml:space="preserve">проводиться у вигляді </w:t>
      </w:r>
      <w:r>
        <w:rPr>
          <w:bCs/>
          <w:lang w:val="uk-UA"/>
        </w:rPr>
        <w:t>тестування (</w:t>
      </w:r>
      <w:r w:rsidRPr="0022016B">
        <w:rPr>
          <w:bCs/>
          <w:lang w:val="uk-UA"/>
        </w:rPr>
        <w:t xml:space="preserve">проводиться за допомогою </w:t>
      </w:r>
      <w:proofErr w:type="spellStart"/>
      <w:r w:rsidRPr="0022016B">
        <w:rPr>
          <w:shd w:val="clear" w:color="auto" w:fill="FFFFFF"/>
        </w:rPr>
        <w:t>тестової</w:t>
      </w:r>
      <w:proofErr w:type="spellEnd"/>
      <w:r w:rsidRPr="0022016B">
        <w:rPr>
          <w:shd w:val="clear" w:color="auto" w:fill="FFFFFF"/>
        </w:rPr>
        <w:t xml:space="preserve"> </w:t>
      </w:r>
      <w:proofErr w:type="spellStart"/>
      <w:proofErr w:type="gramStart"/>
      <w:r w:rsidRPr="0022016B">
        <w:rPr>
          <w:shd w:val="clear" w:color="auto" w:fill="FFFFFF"/>
        </w:rPr>
        <w:t>п</w:t>
      </w:r>
      <w:proofErr w:type="gramEnd"/>
      <w:r w:rsidRPr="0022016B">
        <w:rPr>
          <w:shd w:val="clear" w:color="auto" w:fill="FFFFFF"/>
        </w:rPr>
        <w:t>ідсистеми</w:t>
      </w:r>
      <w:proofErr w:type="spellEnd"/>
      <w:r w:rsidRPr="0022016B">
        <w:rPr>
          <w:shd w:val="clear" w:color="auto" w:fill="FFFFFF"/>
        </w:rPr>
        <w:t xml:space="preserve"> </w:t>
      </w:r>
      <w:proofErr w:type="spellStart"/>
      <w:r w:rsidRPr="0022016B">
        <w:rPr>
          <w:shd w:val="clear" w:color="auto" w:fill="FFFFFF"/>
        </w:rPr>
        <w:t>платформи</w:t>
      </w:r>
      <w:proofErr w:type="spellEnd"/>
      <w:r w:rsidRPr="0022016B">
        <w:rPr>
          <w:shd w:val="clear" w:color="auto" w:fill="FFFFFF"/>
        </w:rPr>
        <w:t xml:space="preserve"> </w:t>
      </w:r>
      <w:r w:rsidRPr="0022016B">
        <w:rPr>
          <w:shd w:val="clear" w:color="auto" w:fill="FFFFFF"/>
          <w:lang w:val="en-US"/>
        </w:rPr>
        <w:t>Moodle</w:t>
      </w:r>
      <w:r>
        <w:rPr>
          <w:shd w:val="clear" w:color="auto" w:fill="FFFFFF"/>
          <w:lang w:val="uk-UA"/>
        </w:rPr>
        <w:t xml:space="preserve"> (</w:t>
      </w:r>
      <w:r w:rsidRPr="00B279E2">
        <w:rPr>
          <w:spacing w:val="-6"/>
          <w:lang w:val="uk-UA"/>
        </w:rPr>
        <w:t>електронн</w:t>
      </w:r>
      <w:r>
        <w:rPr>
          <w:spacing w:val="-6"/>
          <w:lang w:val="uk-UA"/>
        </w:rPr>
        <w:t>ий</w:t>
      </w:r>
      <w:r w:rsidRPr="00B279E2">
        <w:rPr>
          <w:spacing w:val="-6"/>
          <w:lang w:val="uk-UA"/>
        </w:rPr>
        <w:t xml:space="preserve"> освітн</w:t>
      </w:r>
      <w:r>
        <w:rPr>
          <w:spacing w:val="-6"/>
          <w:lang w:val="uk-UA"/>
        </w:rPr>
        <w:t>ій ресурс</w:t>
      </w:r>
      <w:r w:rsidRPr="00B279E2">
        <w:rPr>
          <w:b/>
          <w:spacing w:val="-6"/>
          <w:lang w:val="uk-UA"/>
        </w:rPr>
        <w:t xml:space="preserve"> </w:t>
      </w:r>
      <w:r w:rsidR="0016731D" w:rsidRPr="0016731D">
        <w:t>«</w:t>
      </w:r>
      <w:proofErr w:type="spellStart"/>
      <w:r w:rsidR="0016731D" w:rsidRPr="0016731D">
        <w:rPr>
          <w:i/>
        </w:rPr>
        <w:t>Біологія</w:t>
      </w:r>
      <w:proofErr w:type="spellEnd"/>
      <w:r w:rsidR="0016731D" w:rsidRPr="0016731D">
        <w:rPr>
          <w:i/>
        </w:rPr>
        <w:t xml:space="preserve"> </w:t>
      </w:r>
      <w:proofErr w:type="spellStart"/>
      <w:r w:rsidR="0016731D" w:rsidRPr="0016731D">
        <w:rPr>
          <w:i/>
        </w:rPr>
        <w:t>клітини</w:t>
      </w:r>
      <w:proofErr w:type="spellEnd"/>
      <w:r w:rsidR="0016731D" w:rsidRPr="0016731D">
        <w:rPr>
          <w:i/>
        </w:rPr>
        <w:t xml:space="preserve"> і тканин</w:t>
      </w:r>
      <w:r w:rsidR="0016731D" w:rsidRPr="0016731D">
        <w:t xml:space="preserve">» </w:t>
      </w:r>
      <w:r w:rsidR="0016731D" w:rsidRPr="0016731D">
        <w:rPr>
          <w:b/>
        </w:rPr>
        <w:t>(</w:t>
      </w:r>
      <w:hyperlink r:id="rId30" w:history="1">
        <w:r w:rsidR="0016731D" w:rsidRPr="00DD3A6C">
          <w:rPr>
            <w:rStyle w:val="aa"/>
          </w:rPr>
          <w:t>https://moodle.vnu.edu.ua/mod/page/view.php?id=138526</w:t>
        </w:r>
      </w:hyperlink>
      <w:r w:rsidR="0016731D" w:rsidRPr="00003E89">
        <w:rPr>
          <w:b/>
          <w:iCs/>
        </w:rPr>
        <w:t>)</w:t>
      </w:r>
      <w:r>
        <w:rPr>
          <w:iCs/>
          <w:lang w:val="uk-UA"/>
        </w:rPr>
        <w:t>)</w:t>
      </w:r>
      <w:r w:rsidRPr="0022016B">
        <w:rPr>
          <w:bCs/>
          <w:lang w:val="uk-UA"/>
        </w:rPr>
        <w:t>) усного або пис</w:t>
      </w:r>
      <w:r w:rsidRPr="00B279E2">
        <w:rPr>
          <w:bCs/>
          <w:lang w:val="uk-UA"/>
        </w:rPr>
        <w:t xml:space="preserve">ьмового опитування. Оцінка за кожну виконану лабораторну роботу включає 0,5 </w:t>
      </w:r>
      <w:proofErr w:type="spellStart"/>
      <w:r w:rsidRPr="00B279E2">
        <w:rPr>
          <w:bCs/>
          <w:lang w:val="uk-UA"/>
        </w:rPr>
        <w:t>бала</w:t>
      </w:r>
      <w:proofErr w:type="spellEnd"/>
      <w:r w:rsidRPr="00B279E2">
        <w:rPr>
          <w:bCs/>
          <w:lang w:val="uk-UA"/>
        </w:rPr>
        <w:t xml:space="preserve"> за виконання та оформлення роботи. Студенти заочної форми навчання виконують завдання лабораторних робіт, використовуючи методичні матеріали </w:t>
      </w:r>
      <w:r w:rsidRPr="00B279E2">
        <w:rPr>
          <w:spacing w:val="-6"/>
          <w:lang w:val="uk-UA"/>
        </w:rPr>
        <w:t>електронного освітнього ресурсу</w:t>
      </w:r>
      <w:r w:rsidRPr="00B279E2">
        <w:rPr>
          <w:b/>
          <w:spacing w:val="-6"/>
          <w:lang w:val="uk-UA"/>
        </w:rPr>
        <w:t xml:space="preserve"> </w:t>
      </w:r>
      <w:r w:rsidR="0016731D" w:rsidRPr="0016731D">
        <w:rPr>
          <w:b/>
          <w:lang w:val="uk-UA"/>
        </w:rPr>
        <w:t>«</w:t>
      </w:r>
      <w:r w:rsidR="0016731D" w:rsidRPr="0016731D">
        <w:rPr>
          <w:b/>
          <w:i/>
          <w:lang w:val="uk-UA"/>
        </w:rPr>
        <w:t>Біологія клітини і тканин</w:t>
      </w:r>
      <w:r w:rsidR="0016731D" w:rsidRPr="0016731D">
        <w:rPr>
          <w:b/>
          <w:lang w:val="uk-UA"/>
        </w:rPr>
        <w:t>» (</w:t>
      </w:r>
      <w:hyperlink r:id="rId31" w:history="1">
        <w:r w:rsidR="0016731D" w:rsidRPr="00DD3A6C">
          <w:rPr>
            <w:rStyle w:val="aa"/>
          </w:rPr>
          <w:t>https</w:t>
        </w:r>
        <w:r w:rsidR="0016731D" w:rsidRPr="0016731D">
          <w:rPr>
            <w:rStyle w:val="aa"/>
            <w:lang w:val="uk-UA"/>
          </w:rPr>
          <w:t>://</w:t>
        </w:r>
        <w:r w:rsidR="0016731D" w:rsidRPr="00DD3A6C">
          <w:rPr>
            <w:rStyle w:val="aa"/>
          </w:rPr>
          <w:t>moodle</w:t>
        </w:r>
        <w:r w:rsidR="0016731D" w:rsidRPr="0016731D">
          <w:rPr>
            <w:rStyle w:val="aa"/>
            <w:lang w:val="uk-UA"/>
          </w:rPr>
          <w:t>.</w:t>
        </w:r>
        <w:r w:rsidR="0016731D" w:rsidRPr="00DD3A6C">
          <w:rPr>
            <w:rStyle w:val="aa"/>
          </w:rPr>
          <w:t>vnu</w:t>
        </w:r>
        <w:r w:rsidR="0016731D" w:rsidRPr="0016731D">
          <w:rPr>
            <w:rStyle w:val="aa"/>
            <w:lang w:val="uk-UA"/>
          </w:rPr>
          <w:t>.</w:t>
        </w:r>
        <w:r w:rsidR="0016731D" w:rsidRPr="00DD3A6C">
          <w:rPr>
            <w:rStyle w:val="aa"/>
          </w:rPr>
          <w:t>edu</w:t>
        </w:r>
        <w:r w:rsidR="0016731D" w:rsidRPr="0016731D">
          <w:rPr>
            <w:rStyle w:val="aa"/>
            <w:lang w:val="uk-UA"/>
          </w:rPr>
          <w:t>.</w:t>
        </w:r>
        <w:r w:rsidR="0016731D" w:rsidRPr="00DD3A6C">
          <w:rPr>
            <w:rStyle w:val="aa"/>
          </w:rPr>
          <w:t>ua</w:t>
        </w:r>
        <w:r w:rsidR="0016731D" w:rsidRPr="0016731D">
          <w:rPr>
            <w:rStyle w:val="aa"/>
            <w:lang w:val="uk-UA"/>
          </w:rPr>
          <w:t>/</w:t>
        </w:r>
        <w:r w:rsidR="0016731D" w:rsidRPr="00DD3A6C">
          <w:rPr>
            <w:rStyle w:val="aa"/>
          </w:rPr>
          <w:t>mod</w:t>
        </w:r>
        <w:r w:rsidR="0016731D" w:rsidRPr="0016731D">
          <w:rPr>
            <w:rStyle w:val="aa"/>
            <w:lang w:val="uk-UA"/>
          </w:rPr>
          <w:t>/</w:t>
        </w:r>
        <w:r w:rsidR="0016731D" w:rsidRPr="00DD3A6C">
          <w:rPr>
            <w:rStyle w:val="aa"/>
          </w:rPr>
          <w:t>page</w:t>
        </w:r>
        <w:r w:rsidR="0016731D" w:rsidRPr="0016731D">
          <w:rPr>
            <w:rStyle w:val="aa"/>
            <w:lang w:val="uk-UA"/>
          </w:rPr>
          <w:t>/</w:t>
        </w:r>
        <w:r w:rsidR="0016731D" w:rsidRPr="00DD3A6C">
          <w:rPr>
            <w:rStyle w:val="aa"/>
          </w:rPr>
          <w:t>view</w:t>
        </w:r>
        <w:r w:rsidR="0016731D" w:rsidRPr="0016731D">
          <w:rPr>
            <w:rStyle w:val="aa"/>
            <w:lang w:val="uk-UA"/>
          </w:rPr>
          <w:t>.</w:t>
        </w:r>
        <w:r w:rsidR="0016731D" w:rsidRPr="00DD3A6C">
          <w:rPr>
            <w:rStyle w:val="aa"/>
          </w:rPr>
          <w:t>php</w:t>
        </w:r>
        <w:r w:rsidR="0016731D" w:rsidRPr="0016731D">
          <w:rPr>
            <w:rStyle w:val="aa"/>
            <w:lang w:val="uk-UA"/>
          </w:rPr>
          <w:t>?</w:t>
        </w:r>
        <w:r w:rsidR="0016731D" w:rsidRPr="00DD3A6C">
          <w:rPr>
            <w:rStyle w:val="aa"/>
          </w:rPr>
          <w:t>id</w:t>
        </w:r>
        <w:r w:rsidR="0016731D" w:rsidRPr="0016731D">
          <w:rPr>
            <w:rStyle w:val="aa"/>
            <w:lang w:val="uk-UA"/>
          </w:rPr>
          <w:t>=138526</w:t>
        </w:r>
      </w:hyperlink>
      <w:r w:rsidR="0016731D" w:rsidRPr="0016731D">
        <w:rPr>
          <w:b/>
          <w:iCs/>
          <w:lang w:val="uk-UA"/>
        </w:rPr>
        <w:t>)</w:t>
      </w:r>
      <w:r w:rsidRPr="00B279E2">
        <w:rPr>
          <w:bCs/>
          <w:lang w:val="uk-UA"/>
        </w:rPr>
        <w:t>, та тестуються онлайн відповідно до сценарію навчання цього ресурсу. Максимальна кількість балів, які може набрати студент – 40.</w:t>
      </w:r>
    </w:p>
    <w:p w14:paraId="75D704B1" w14:textId="77777777" w:rsidR="006903F1" w:rsidRPr="00571291" w:rsidRDefault="006903F1" w:rsidP="006903F1">
      <w:pPr>
        <w:ind w:firstLine="720"/>
        <w:jc w:val="both"/>
      </w:pPr>
      <w:proofErr w:type="spellStart"/>
      <w:r w:rsidRPr="0008169C">
        <w:rPr>
          <w:i/>
          <w:iCs/>
        </w:rPr>
        <w:t>Самостійна</w:t>
      </w:r>
      <w:proofErr w:type="spellEnd"/>
      <w:r w:rsidRPr="0008169C">
        <w:rPr>
          <w:i/>
          <w:iCs/>
        </w:rPr>
        <w:t xml:space="preserve"> робота</w:t>
      </w:r>
      <w:r w:rsidRPr="00571291">
        <w:t xml:space="preserve"> </w:t>
      </w:r>
      <w:proofErr w:type="spellStart"/>
      <w:r w:rsidRPr="00571291">
        <w:t>включає</w:t>
      </w:r>
      <w:proofErr w:type="spellEnd"/>
      <w:r w:rsidRPr="00571291">
        <w:t xml:space="preserve"> в себе </w:t>
      </w:r>
      <w:proofErr w:type="spellStart"/>
      <w:r w:rsidRPr="00571291">
        <w:t>теоретичне</w:t>
      </w:r>
      <w:proofErr w:type="spellEnd"/>
      <w:r w:rsidRPr="00571291">
        <w:t xml:space="preserve"> </w:t>
      </w:r>
      <w:proofErr w:type="spellStart"/>
      <w:r w:rsidRPr="00571291">
        <w:t>вивчення</w:t>
      </w:r>
      <w:proofErr w:type="spellEnd"/>
      <w:r w:rsidRPr="00571291">
        <w:t xml:space="preserve"> </w:t>
      </w:r>
      <w:proofErr w:type="spellStart"/>
      <w:r w:rsidRPr="00571291">
        <w:t>питань</w:t>
      </w:r>
      <w:proofErr w:type="spellEnd"/>
      <w:r w:rsidRPr="00571291">
        <w:t xml:space="preserve">, </w:t>
      </w:r>
      <w:proofErr w:type="spellStart"/>
      <w:r w:rsidRPr="00571291">
        <w:t>що</w:t>
      </w:r>
      <w:proofErr w:type="spellEnd"/>
      <w:r w:rsidRPr="00571291">
        <w:t xml:space="preserve"> </w:t>
      </w:r>
      <w:proofErr w:type="spellStart"/>
      <w:r w:rsidRPr="00571291">
        <w:t>стосується</w:t>
      </w:r>
      <w:proofErr w:type="spellEnd"/>
      <w:r w:rsidRPr="00571291">
        <w:t xml:space="preserve"> тем, </w:t>
      </w:r>
      <w:proofErr w:type="spellStart"/>
      <w:r w:rsidRPr="00571291">
        <w:t>які</w:t>
      </w:r>
      <w:proofErr w:type="spellEnd"/>
      <w:r w:rsidRPr="00571291">
        <w:t xml:space="preserve"> не </w:t>
      </w:r>
      <w:proofErr w:type="spellStart"/>
      <w:proofErr w:type="gramStart"/>
      <w:r w:rsidRPr="00571291">
        <w:t>вв</w:t>
      </w:r>
      <w:proofErr w:type="gramEnd"/>
      <w:r w:rsidRPr="00571291">
        <w:t>ійшли</w:t>
      </w:r>
      <w:proofErr w:type="spellEnd"/>
      <w:r w:rsidRPr="00571291">
        <w:t xml:space="preserve"> в </w:t>
      </w:r>
      <w:proofErr w:type="spellStart"/>
      <w:r w:rsidRPr="00571291">
        <w:t>теоретичний</w:t>
      </w:r>
      <w:proofErr w:type="spellEnd"/>
      <w:r w:rsidRPr="00571291">
        <w:t xml:space="preserve"> курс, </w:t>
      </w:r>
      <w:proofErr w:type="spellStart"/>
      <w:r w:rsidRPr="00571291">
        <w:t>або</w:t>
      </w:r>
      <w:proofErr w:type="spellEnd"/>
      <w:r w:rsidRPr="00571291">
        <w:t xml:space="preserve"> ж </w:t>
      </w:r>
      <w:proofErr w:type="spellStart"/>
      <w:r w:rsidRPr="00571291">
        <w:t>були</w:t>
      </w:r>
      <w:proofErr w:type="spellEnd"/>
      <w:r w:rsidRPr="00571291">
        <w:t xml:space="preserve"> </w:t>
      </w:r>
      <w:proofErr w:type="spellStart"/>
      <w:r w:rsidRPr="00571291">
        <w:t>розглянуті</w:t>
      </w:r>
      <w:proofErr w:type="spellEnd"/>
      <w:r w:rsidRPr="00571291">
        <w:t xml:space="preserve"> коротко. </w:t>
      </w:r>
      <w:proofErr w:type="spellStart"/>
      <w:r w:rsidRPr="00571291">
        <w:t>Завдання</w:t>
      </w:r>
      <w:proofErr w:type="spellEnd"/>
      <w:r w:rsidRPr="00571291">
        <w:t xml:space="preserve"> для </w:t>
      </w:r>
      <w:proofErr w:type="spellStart"/>
      <w:r w:rsidRPr="00571291">
        <w:t>самостійного</w:t>
      </w:r>
      <w:proofErr w:type="spellEnd"/>
      <w:r w:rsidRPr="00571291">
        <w:t xml:space="preserve"> </w:t>
      </w:r>
      <w:proofErr w:type="spellStart"/>
      <w:r w:rsidRPr="00571291">
        <w:t>опрацювання</w:t>
      </w:r>
      <w:proofErr w:type="spellEnd"/>
      <w:r w:rsidRPr="00571291">
        <w:t xml:space="preserve"> </w:t>
      </w:r>
      <w:proofErr w:type="spellStart"/>
      <w:r w:rsidRPr="00571291">
        <w:t>входять</w:t>
      </w:r>
      <w:proofErr w:type="spellEnd"/>
      <w:r w:rsidRPr="00571291">
        <w:t xml:space="preserve"> в структуру </w:t>
      </w:r>
      <w:proofErr w:type="spellStart"/>
      <w:r>
        <w:t>практичних</w:t>
      </w:r>
      <w:proofErr w:type="spellEnd"/>
      <w:r w:rsidRPr="00571291">
        <w:t xml:space="preserve"> </w:t>
      </w:r>
      <w:proofErr w:type="gramStart"/>
      <w:r w:rsidRPr="00571291">
        <w:t xml:space="preserve">занять та </w:t>
      </w:r>
      <w:proofErr w:type="spellStart"/>
      <w:r w:rsidRPr="00571291">
        <w:t>оцінюються</w:t>
      </w:r>
      <w:proofErr w:type="spellEnd"/>
      <w:r w:rsidRPr="00571291">
        <w:t xml:space="preserve"> в </w:t>
      </w:r>
      <w:proofErr w:type="spellStart"/>
      <w:r w:rsidRPr="00571291">
        <w:t>процесі</w:t>
      </w:r>
      <w:proofErr w:type="spellEnd"/>
      <w:r w:rsidRPr="00571291">
        <w:t xml:space="preserve"> </w:t>
      </w:r>
      <w:proofErr w:type="spellStart"/>
      <w:r w:rsidRPr="00571291">
        <w:t>лабораторних</w:t>
      </w:r>
      <w:proofErr w:type="spellEnd"/>
      <w:r w:rsidRPr="00571291">
        <w:t xml:space="preserve"> занять</w:t>
      </w:r>
      <w:proofErr w:type="gramEnd"/>
      <w:r w:rsidRPr="00571291">
        <w:t xml:space="preserve"> при </w:t>
      </w:r>
      <w:proofErr w:type="spellStart"/>
      <w:r w:rsidRPr="00571291">
        <w:t>виконанні</w:t>
      </w:r>
      <w:proofErr w:type="spellEnd"/>
      <w:r w:rsidRPr="00571291">
        <w:t xml:space="preserve"> </w:t>
      </w:r>
      <w:proofErr w:type="spellStart"/>
      <w:r w:rsidRPr="00571291">
        <w:t>навчальних</w:t>
      </w:r>
      <w:proofErr w:type="spellEnd"/>
      <w:r w:rsidRPr="00571291">
        <w:t xml:space="preserve"> </w:t>
      </w:r>
      <w:proofErr w:type="spellStart"/>
      <w:r w:rsidRPr="00571291">
        <w:t>завдань</w:t>
      </w:r>
      <w:proofErr w:type="spellEnd"/>
      <w:r w:rsidRPr="00571291">
        <w:t>.</w:t>
      </w:r>
    </w:p>
    <w:p w14:paraId="54DBFE53" w14:textId="0CF24402" w:rsidR="006903F1" w:rsidRPr="00D918DD" w:rsidRDefault="006903F1" w:rsidP="006903F1">
      <w:pPr>
        <w:ind w:firstLine="720"/>
        <w:jc w:val="both"/>
        <w:rPr>
          <w:lang w:val="uk-UA"/>
        </w:rPr>
      </w:pPr>
      <w:r w:rsidRPr="00571291">
        <w:t xml:space="preserve">Формою </w:t>
      </w:r>
      <w:proofErr w:type="spellStart"/>
      <w:r>
        <w:t>проміжного</w:t>
      </w:r>
      <w:proofErr w:type="spellEnd"/>
      <w:r w:rsidRPr="00571291">
        <w:t xml:space="preserve"> контролю </w:t>
      </w:r>
      <w:proofErr w:type="spellStart"/>
      <w:r w:rsidRPr="00571291">
        <w:t>знань</w:t>
      </w:r>
      <w:proofErr w:type="spellEnd"/>
      <w:r w:rsidRPr="00571291">
        <w:t xml:space="preserve"> </w:t>
      </w:r>
      <w:proofErr w:type="spellStart"/>
      <w:r w:rsidRPr="00571291">
        <w:t>студенті</w:t>
      </w:r>
      <w:proofErr w:type="gramStart"/>
      <w:r w:rsidRPr="00571291">
        <w:t>в</w:t>
      </w:r>
      <w:proofErr w:type="spellEnd"/>
      <w:proofErr w:type="gramEnd"/>
      <w:r w:rsidRPr="00571291">
        <w:t xml:space="preserve"> </w:t>
      </w:r>
      <w:r>
        <w:t xml:space="preserve">за модуль </w:t>
      </w:r>
      <w:r w:rsidRPr="007466E9">
        <w:rPr>
          <w:i/>
          <w:iCs/>
        </w:rPr>
        <w:t xml:space="preserve">є </w:t>
      </w:r>
      <w:proofErr w:type="spellStart"/>
      <w:r w:rsidRPr="007466E9">
        <w:rPr>
          <w:i/>
          <w:iCs/>
        </w:rPr>
        <w:t>модульні</w:t>
      </w:r>
      <w:proofErr w:type="spellEnd"/>
      <w:r w:rsidRPr="007466E9">
        <w:rPr>
          <w:i/>
          <w:iCs/>
        </w:rPr>
        <w:t xml:space="preserve"> </w:t>
      </w:r>
      <w:proofErr w:type="spellStart"/>
      <w:r w:rsidRPr="007466E9">
        <w:rPr>
          <w:i/>
          <w:iCs/>
        </w:rPr>
        <w:t>контрольні</w:t>
      </w:r>
      <w:proofErr w:type="spellEnd"/>
      <w:r w:rsidRPr="007466E9">
        <w:rPr>
          <w:i/>
          <w:iCs/>
        </w:rPr>
        <w:t xml:space="preserve"> </w:t>
      </w:r>
      <w:proofErr w:type="spellStart"/>
      <w:r w:rsidRPr="007466E9">
        <w:rPr>
          <w:i/>
          <w:iCs/>
        </w:rPr>
        <w:t>роботи</w:t>
      </w:r>
      <w:proofErr w:type="spellEnd"/>
      <w:r w:rsidRPr="00571291">
        <w:t xml:space="preserve"> (МКР</w:t>
      </w:r>
      <w:r>
        <w:t>)</w:t>
      </w:r>
      <w:r w:rsidRPr="00571291">
        <w:t xml:space="preserve">. МКР </w:t>
      </w:r>
      <w:proofErr w:type="spellStart"/>
      <w:r w:rsidRPr="00571291">
        <w:t>пишеться</w:t>
      </w:r>
      <w:proofErr w:type="spellEnd"/>
      <w:r w:rsidRPr="00571291">
        <w:t xml:space="preserve"> по </w:t>
      </w:r>
      <w:proofErr w:type="spellStart"/>
      <w:r w:rsidRPr="00571291">
        <w:t>завершенню</w:t>
      </w:r>
      <w:proofErr w:type="spellEnd"/>
      <w:r w:rsidRPr="00571291">
        <w:t xml:space="preserve"> </w:t>
      </w:r>
      <w:proofErr w:type="spellStart"/>
      <w:r w:rsidRPr="00571291">
        <w:t>вивчення</w:t>
      </w:r>
      <w:proofErr w:type="spellEnd"/>
      <w:r w:rsidRPr="00571291">
        <w:t xml:space="preserve"> </w:t>
      </w:r>
      <w:proofErr w:type="spellStart"/>
      <w:r w:rsidRPr="00571291">
        <w:t>всіх</w:t>
      </w:r>
      <w:proofErr w:type="spellEnd"/>
      <w:r w:rsidRPr="00571291">
        <w:t xml:space="preserve"> тем з модуля, на </w:t>
      </w:r>
      <w:proofErr w:type="spellStart"/>
      <w:r w:rsidRPr="00571291">
        <w:t>останньому</w:t>
      </w:r>
      <w:proofErr w:type="spellEnd"/>
      <w:r w:rsidRPr="00571291">
        <w:t xml:space="preserve"> </w:t>
      </w:r>
      <w:proofErr w:type="spellStart"/>
      <w:r w:rsidRPr="00571291">
        <w:t>занятті</w:t>
      </w:r>
      <w:proofErr w:type="spellEnd"/>
      <w:r w:rsidRPr="00571291">
        <w:t xml:space="preserve"> модуля. Форма </w:t>
      </w:r>
      <w:proofErr w:type="spellStart"/>
      <w:r w:rsidRPr="00571291">
        <w:t>проведення</w:t>
      </w:r>
      <w:proofErr w:type="spellEnd"/>
      <w:r w:rsidRPr="00571291">
        <w:t xml:space="preserve"> МКР є </w:t>
      </w:r>
      <w:proofErr w:type="spellStart"/>
      <w:r w:rsidRPr="00571291">
        <w:t>тестування</w:t>
      </w:r>
      <w:proofErr w:type="spellEnd"/>
      <w:r w:rsidRPr="00571291">
        <w:t>. За од</w:t>
      </w:r>
      <w:r>
        <w:rPr>
          <w:lang w:val="uk-UA"/>
        </w:rPr>
        <w:t>ну</w:t>
      </w:r>
      <w:r w:rsidRPr="00571291">
        <w:t xml:space="preserve"> МКР студент </w:t>
      </w:r>
      <w:proofErr w:type="spellStart"/>
      <w:r w:rsidRPr="00571291">
        <w:t>може</w:t>
      </w:r>
      <w:proofErr w:type="spellEnd"/>
      <w:r w:rsidRPr="00571291">
        <w:t xml:space="preserve"> </w:t>
      </w:r>
      <w:proofErr w:type="spellStart"/>
      <w:r w:rsidRPr="00571291">
        <w:t>отримати</w:t>
      </w:r>
      <w:proofErr w:type="spellEnd"/>
      <w:r w:rsidRPr="00571291">
        <w:t xml:space="preserve"> максимально </w:t>
      </w:r>
      <w:r>
        <w:rPr>
          <w:lang w:val="uk-UA"/>
        </w:rPr>
        <w:t>15</w:t>
      </w:r>
      <w:r w:rsidRPr="00571291">
        <w:t xml:space="preserve"> </w:t>
      </w:r>
      <w:proofErr w:type="spellStart"/>
      <w:r w:rsidRPr="00571291">
        <w:t>балів</w:t>
      </w:r>
      <w:proofErr w:type="spellEnd"/>
      <w:r w:rsidRPr="00571291">
        <w:t>.</w:t>
      </w:r>
      <w:r w:rsidR="00D918DD">
        <w:rPr>
          <w:lang w:val="uk-UA"/>
        </w:rPr>
        <w:t xml:space="preserve"> </w:t>
      </w:r>
      <w:proofErr w:type="gramStart"/>
      <w:r w:rsidR="00D918DD" w:rsidRPr="00B279E2">
        <w:rPr>
          <w:bCs/>
          <w:lang w:val="uk-UA"/>
        </w:rPr>
        <w:t>Максимальна</w:t>
      </w:r>
      <w:proofErr w:type="gramEnd"/>
      <w:r w:rsidR="00D918DD" w:rsidRPr="00B279E2">
        <w:rPr>
          <w:bCs/>
          <w:lang w:val="uk-UA"/>
        </w:rPr>
        <w:t xml:space="preserve"> кількість балів, які може набрати студент</w:t>
      </w:r>
      <w:r w:rsidR="00D918DD">
        <w:rPr>
          <w:bCs/>
          <w:lang w:val="uk-UA"/>
        </w:rPr>
        <w:t xml:space="preserve"> за усі модульні контрольні роботи – 60.</w:t>
      </w:r>
    </w:p>
    <w:p w14:paraId="16B89218" w14:textId="2A861C6A" w:rsidR="006903F1" w:rsidRPr="00003E89" w:rsidRDefault="006903F1" w:rsidP="006903F1">
      <w:pPr>
        <w:ind w:firstLine="720"/>
        <w:jc w:val="both"/>
        <w:rPr>
          <w:lang w:val="uk-UA"/>
        </w:rPr>
      </w:pPr>
      <w:r w:rsidRPr="00003E89">
        <w:rPr>
          <w:lang w:val="uk-UA"/>
        </w:rPr>
        <w:t xml:space="preserve">У випадку якщо здобувач освіти отримав знання у неформальній та </w:t>
      </w:r>
      <w:proofErr w:type="spellStart"/>
      <w:r w:rsidRPr="00003E89">
        <w:rPr>
          <w:lang w:val="uk-UA"/>
        </w:rPr>
        <w:t>інформальній</w:t>
      </w:r>
      <w:proofErr w:type="spellEnd"/>
      <w:r w:rsidRPr="00003E89">
        <w:rPr>
          <w:lang w:val="uk-UA"/>
        </w:rPr>
        <w:t xml:space="preserve"> освіті зарахування результатів навчання здійснюється згідно «П</w:t>
      </w:r>
      <w:r w:rsidR="00003E89">
        <w:rPr>
          <w:lang w:val="uk-UA"/>
        </w:rPr>
        <w:t>оложення</w:t>
      </w:r>
      <w:r w:rsidRPr="00003E89">
        <w:rPr>
          <w:lang w:val="uk-UA"/>
        </w:rPr>
        <w:t xml:space="preserve"> про визнання результатів навчання, отриманих у формальній, неформальній та/або </w:t>
      </w:r>
      <w:proofErr w:type="spellStart"/>
      <w:r w:rsidRPr="00003E89">
        <w:rPr>
          <w:lang w:val="uk-UA"/>
        </w:rPr>
        <w:t>інформальній</w:t>
      </w:r>
      <w:proofErr w:type="spellEnd"/>
      <w:r w:rsidRPr="00003E89">
        <w:rPr>
          <w:lang w:val="uk-UA"/>
        </w:rPr>
        <w:t xml:space="preserve"> освіті у Волинському національному </w:t>
      </w:r>
      <w:proofErr w:type="spellStart"/>
      <w:r w:rsidRPr="00003E89">
        <w:rPr>
          <w:lang w:val="uk-UA"/>
        </w:rPr>
        <w:t>національному</w:t>
      </w:r>
      <w:proofErr w:type="spellEnd"/>
      <w:r w:rsidRPr="00003E89">
        <w:rPr>
          <w:lang w:val="uk-UA"/>
        </w:rPr>
        <w:t xml:space="preserve"> університеті імені Лесі Українки </w:t>
      </w:r>
      <w:hyperlink r:id="rId32" w:history="1">
        <w:r w:rsidRPr="00003E89">
          <w:rPr>
            <w:rStyle w:val="aa"/>
            <w:iCs/>
            <w:lang w:val="uk-UA"/>
          </w:rPr>
          <w:t>1_Визнання_резул_тат</w:t>
        </w:r>
        <w:r w:rsidRPr="00003E89">
          <w:rPr>
            <w:rStyle w:val="aa"/>
            <w:iCs/>
          </w:rPr>
          <w:t>i</w:t>
        </w:r>
        <w:proofErr w:type="spellStart"/>
        <w:r w:rsidRPr="00003E89">
          <w:rPr>
            <w:rStyle w:val="aa"/>
            <w:iCs/>
            <w:lang w:val="uk-UA"/>
          </w:rPr>
          <w:t>в_ВНУ</w:t>
        </w:r>
        <w:proofErr w:type="spellEnd"/>
        <w:r w:rsidRPr="00003E89">
          <w:rPr>
            <w:rStyle w:val="aa"/>
            <w:iCs/>
            <w:lang w:val="uk-UA"/>
          </w:rPr>
          <w:t>_</w:t>
        </w:r>
        <w:r w:rsidRPr="00003E89">
          <w:rPr>
            <w:rStyle w:val="aa"/>
            <w:iCs/>
          </w:rPr>
          <w:t>i</w:t>
        </w:r>
        <w:r w:rsidRPr="00003E89">
          <w:rPr>
            <w:rStyle w:val="aa"/>
            <w:iCs/>
            <w:lang w:val="uk-UA"/>
          </w:rPr>
          <w:t>м._Л.У._2_ред.</w:t>
        </w:r>
        <w:proofErr w:type="spellStart"/>
        <w:r w:rsidRPr="00003E89">
          <w:rPr>
            <w:rStyle w:val="aa"/>
            <w:iCs/>
          </w:rPr>
          <w:t>pdf</w:t>
        </w:r>
        <w:proofErr w:type="spellEnd"/>
        <w:r w:rsidRPr="00003E89">
          <w:rPr>
            <w:rStyle w:val="aa"/>
            <w:iCs/>
            <w:lang w:val="uk-UA"/>
          </w:rPr>
          <w:t xml:space="preserve"> (</w:t>
        </w:r>
        <w:proofErr w:type="spellStart"/>
        <w:r w:rsidRPr="00003E89">
          <w:rPr>
            <w:rStyle w:val="aa"/>
            <w:iCs/>
          </w:rPr>
          <w:t>vnu</w:t>
        </w:r>
        <w:proofErr w:type="spellEnd"/>
        <w:r w:rsidRPr="00003E89">
          <w:rPr>
            <w:rStyle w:val="aa"/>
            <w:iCs/>
            <w:lang w:val="uk-UA"/>
          </w:rPr>
          <w:t>.</w:t>
        </w:r>
        <w:proofErr w:type="spellStart"/>
        <w:r w:rsidRPr="00003E89">
          <w:rPr>
            <w:rStyle w:val="aa"/>
            <w:iCs/>
          </w:rPr>
          <w:t>edu</w:t>
        </w:r>
        <w:proofErr w:type="spellEnd"/>
        <w:r w:rsidRPr="00003E89">
          <w:rPr>
            <w:rStyle w:val="aa"/>
            <w:iCs/>
            <w:lang w:val="uk-UA"/>
          </w:rPr>
          <w:t>.</w:t>
        </w:r>
        <w:proofErr w:type="spellStart"/>
        <w:r w:rsidRPr="00003E89">
          <w:rPr>
            <w:rStyle w:val="aa"/>
            <w:iCs/>
          </w:rPr>
          <w:t>ua</w:t>
        </w:r>
        <w:proofErr w:type="spellEnd"/>
        <w:r w:rsidRPr="00003E89">
          <w:rPr>
            <w:rStyle w:val="aa"/>
            <w:iCs/>
            <w:lang w:val="uk-UA"/>
          </w:rPr>
          <w:t>)</w:t>
        </w:r>
      </w:hyperlink>
      <w:r w:rsidRPr="00003E89">
        <w:rPr>
          <w:rStyle w:val="aa"/>
          <w:iCs/>
          <w:lang w:val="uk-UA"/>
        </w:rPr>
        <w:t xml:space="preserve"> </w:t>
      </w:r>
      <w:r w:rsidRPr="00003E89">
        <w:rPr>
          <w:lang w:val="uk-UA"/>
        </w:rPr>
        <w:t xml:space="preserve"> зокрема, якщо їх тематика відповідає змісту навчальної дисципліни (окремій темі або змістовому модулю).</w:t>
      </w:r>
    </w:p>
    <w:p w14:paraId="41C95153" w14:textId="77777777" w:rsidR="006903F1" w:rsidRPr="00B71BE7" w:rsidRDefault="006903F1" w:rsidP="006903F1">
      <w:pPr>
        <w:ind w:firstLine="720"/>
        <w:jc w:val="both"/>
        <w:rPr>
          <w:lang w:val="uk-UA"/>
        </w:rPr>
      </w:pPr>
      <w:r w:rsidRPr="00B71BE7">
        <w:rPr>
          <w:lang w:val="uk-UA"/>
        </w:rPr>
        <w:t>В неформальній освіті:</w:t>
      </w:r>
    </w:p>
    <w:p w14:paraId="6341B63E" w14:textId="77777777" w:rsidR="006903F1" w:rsidRPr="00B71BE7" w:rsidRDefault="006903F1" w:rsidP="006903F1">
      <w:pPr>
        <w:ind w:firstLine="720"/>
        <w:jc w:val="both"/>
        <w:rPr>
          <w:lang w:val="uk-UA"/>
        </w:rPr>
      </w:pPr>
      <w:r w:rsidRPr="00B71BE7">
        <w:rPr>
          <w:lang w:val="uk-UA"/>
        </w:rPr>
        <w:t>- закінчення професійних курсів, семінарів або тренінгів, тематика яких відповідає змісту навчальної дисципліни (окремій темі або змістовому модулю), дозволяє набрати студенту 10 балів;</w:t>
      </w:r>
    </w:p>
    <w:p w14:paraId="6AF9413C" w14:textId="77777777" w:rsidR="006903F1" w:rsidRPr="00571291" w:rsidRDefault="006903F1" w:rsidP="006903F1">
      <w:pPr>
        <w:ind w:firstLine="720"/>
        <w:jc w:val="both"/>
      </w:pPr>
      <w:r w:rsidRPr="00571291">
        <w:t xml:space="preserve">- </w:t>
      </w:r>
      <w:proofErr w:type="spellStart"/>
      <w:proofErr w:type="gramStart"/>
      <w:r w:rsidRPr="00571291">
        <w:t>п</w:t>
      </w:r>
      <w:proofErr w:type="gramEnd"/>
      <w:r w:rsidRPr="00571291">
        <w:t>ідготовка</w:t>
      </w:r>
      <w:proofErr w:type="spellEnd"/>
      <w:r w:rsidRPr="00571291">
        <w:t xml:space="preserve"> </w:t>
      </w:r>
      <w:proofErr w:type="spellStart"/>
      <w:r w:rsidRPr="00571291">
        <w:t>конкурсної</w:t>
      </w:r>
      <w:proofErr w:type="spellEnd"/>
      <w:r w:rsidRPr="00571291">
        <w:t xml:space="preserve"> </w:t>
      </w:r>
      <w:proofErr w:type="spellStart"/>
      <w:r w:rsidRPr="00571291">
        <w:t>наукової</w:t>
      </w:r>
      <w:proofErr w:type="spellEnd"/>
      <w:r w:rsidRPr="00571291">
        <w:t xml:space="preserve"> </w:t>
      </w:r>
      <w:proofErr w:type="spellStart"/>
      <w:r w:rsidRPr="00571291">
        <w:t>роботи</w:t>
      </w:r>
      <w:proofErr w:type="spellEnd"/>
      <w:r w:rsidRPr="00571291">
        <w:t xml:space="preserve"> з </w:t>
      </w:r>
      <w:proofErr w:type="spellStart"/>
      <w:r>
        <w:t>біології</w:t>
      </w:r>
      <w:proofErr w:type="spellEnd"/>
      <w:r w:rsidRPr="00571291">
        <w:t xml:space="preserve"> - _10_ </w:t>
      </w:r>
      <w:proofErr w:type="spellStart"/>
      <w:r w:rsidRPr="00571291">
        <w:t>балів</w:t>
      </w:r>
      <w:proofErr w:type="spellEnd"/>
      <w:r w:rsidRPr="00571291">
        <w:t>;</w:t>
      </w:r>
    </w:p>
    <w:p w14:paraId="77489D65" w14:textId="77777777" w:rsidR="006903F1" w:rsidRPr="00571291" w:rsidRDefault="006903F1" w:rsidP="006903F1">
      <w:pPr>
        <w:ind w:firstLine="720"/>
        <w:jc w:val="both"/>
      </w:pPr>
      <w:r w:rsidRPr="00571291">
        <w:lastRenderedPageBreak/>
        <w:t xml:space="preserve">- </w:t>
      </w:r>
      <w:proofErr w:type="spellStart"/>
      <w:r w:rsidRPr="00571291">
        <w:t>призове</w:t>
      </w:r>
      <w:proofErr w:type="spellEnd"/>
      <w:r w:rsidRPr="00571291">
        <w:t xml:space="preserve"> </w:t>
      </w:r>
      <w:proofErr w:type="spellStart"/>
      <w:r w:rsidRPr="00571291">
        <w:t>місце</w:t>
      </w:r>
      <w:proofErr w:type="spellEnd"/>
      <w:r w:rsidRPr="00571291">
        <w:t xml:space="preserve"> на </w:t>
      </w:r>
      <w:proofErr w:type="spellStart"/>
      <w:r w:rsidRPr="00571291">
        <w:t>Всеукраїнському</w:t>
      </w:r>
      <w:proofErr w:type="spellEnd"/>
      <w:r w:rsidRPr="00571291">
        <w:t xml:space="preserve"> </w:t>
      </w:r>
      <w:proofErr w:type="spellStart"/>
      <w:r w:rsidRPr="00571291">
        <w:t>конкурсі</w:t>
      </w:r>
      <w:proofErr w:type="spellEnd"/>
      <w:r w:rsidRPr="00571291">
        <w:t xml:space="preserve"> </w:t>
      </w:r>
      <w:proofErr w:type="spellStart"/>
      <w:r w:rsidRPr="00571291">
        <w:t>студентських</w:t>
      </w:r>
      <w:proofErr w:type="spellEnd"/>
      <w:r w:rsidRPr="00571291">
        <w:t xml:space="preserve"> </w:t>
      </w:r>
      <w:proofErr w:type="spellStart"/>
      <w:r w:rsidRPr="00571291">
        <w:t>наукових</w:t>
      </w:r>
      <w:proofErr w:type="spellEnd"/>
      <w:r w:rsidRPr="00571291">
        <w:t xml:space="preserve"> </w:t>
      </w:r>
      <w:proofErr w:type="spellStart"/>
      <w:r w:rsidRPr="00571291">
        <w:t>робіт</w:t>
      </w:r>
      <w:proofErr w:type="spellEnd"/>
      <w:r w:rsidRPr="00571291">
        <w:t xml:space="preserve">: на </w:t>
      </w:r>
      <w:proofErr w:type="gramStart"/>
      <w:r w:rsidRPr="00571291">
        <w:t>І-</w:t>
      </w:r>
      <w:proofErr w:type="gramEnd"/>
      <w:r w:rsidRPr="00571291">
        <w:t xml:space="preserve">у </w:t>
      </w:r>
      <w:proofErr w:type="spellStart"/>
      <w:r w:rsidRPr="00571291">
        <w:t>етапі</w:t>
      </w:r>
      <w:proofErr w:type="spellEnd"/>
      <w:r w:rsidRPr="00571291">
        <w:t xml:space="preserve"> - __10_ </w:t>
      </w:r>
      <w:proofErr w:type="spellStart"/>
      <w:r w:rsidRPr="00571291">
        <w:t>балів</w:t>
      </w:r>
      <w:proofErr w:type="spellEnd"/>
      <w:r w:rsidRPr="00571291">
        <w:t xml:space="preserve">, на ІІ </w:t>
      </w:r>
      <w:proofErr w:type="spellStart"/>
      <w:r w:rsidRPr="00571291">
        <w:t>етапів</w:t>
      </w:r>
      <w:proofErr w:type="spellEnd"/>
      <w:r w:rsidRPr="00571291">
        <w:t xml:space="preserve"> - __20__ </w:t>
      </w:r>
      <w:proofErr w:type="spellStart"/>
      <w:r w:rsidRPr="00571291">
        <w:t>балів</w:t>
      </w:r>
      <w:proofErr w:type="spellEnd"/>
      <w:r w:rsidRPr="00571291">
        <w:t>.</w:t>
      </w:r>
    </w:p>
    <w:p w14:paraId="37CB1C9C" w14:textId="77777777" w:rsidR="006903F1" w:rsidRDefault="006903F1" w:rsidP="006903F1">
      <w:pPr>
        <w:tabs>
          <w:tab w:val="left" w:pos="0"/>
        </w:tabs>
        <w:ind w:firstLine="709"/>
        <w:jc w:val="both"/>
      </w:pPr>
      <w:proofErr w:type="spellStart"/>
      <w:r>
        <w:t>Консультації</w:t>
      </w:r>
      <w:proofErr w:type="spellEnd"/>
      <w:r>
        <w:t xml:space="preserve"> в </w:t>
      </w:r>
      <w:proofErr w:type="spellStart"/>
      <w:r>
        <w:t>позаудиторний</w:t>
      </w:r>
      <w:proofErr w:type="spellEnd"/>
      <w:r>
        <w:t xml:space="preserve"> час </w:t>
      </w:r>
      <w:proofErr w:type="spellStart"/>
      <w:r>
        <w:t>відбуваються</w:t>
      </w:r>
      <w:proofErr w:type="spellEnd"/>
      <w:r>
        <w:t xml:space="preserve"> </w:t>
      </w:r>
      <w:proofErr w:type="spellStart"/>
      <w:r>
        <w:t>щовівторка</w:t>
      </w:r>
      <w:proofErr w:type="spellEnd"/>
      <w:r>
        <w:t xml:space="preserve"> (15:00–16:00, корп. С). </w:t>
      </w:r>
    </w:p>
    <w:p w14:paraId="06155C53" w14:textId="77777777" w:rsidR="006903F1" w:rsidRDefault="006903F1" w:rsidP="006903F1">
      <w:pPr>
        <w:tabs>
          <w:tab w:val="left" w:pos="0"/>
        </w:tabs>
        <w:ind w:firstLine="709"/>
        <w:jc w:val="both"/>
      </w:pPr>
      <w:r>
        <w:t xml:space="preserve">Студент </w:t>
      </w:r>
      <w:proofErr w:type="spellStart"/>
      <w:r>
        <w:t>може</w:t>
      </w:r>
      <w:proofErr w:type="spellEnd"/>
      <w:r>
        <w:t xml:space="preserve"> </w:t>
      </w:r>
      <w:proofErr w:type="spellStart"/>
      <w:r>
        <w:t>відпрацювати</w:t>
      </w:r>
      <w:proofErr w:type="spellEnd"/>
      <w:r>
        <w:t xml:space="preserve"> </w:t>
      </w:r>
      <w:proofErr w:type="spellStart"/>
      <w:r>
        <w:t>пропущені</w:t>
      </w:r>
      <w:proofErr w:type="spellEnd"/>
      <w:r>
        <w:t xml:space="preserve"> </w:t>
      </w:r>
      <w:proofErr w:type="spellStart"/>
      <w:r>
        <w:t>заняття</w:t>
      </w:r>
      <w:proofErr w:type="spellEnd"/>
      <w:r>
        <w:t xml:space="preserve">: </w:t>
      </w:r>
    </w:p>
    <w:p w14:paraId="7C8392D9" w14:textId="77777777" w:rsidR="006903F1" w:rsidRDefault="006903F1" w:rsidP="006903F1">
      <w:pPr>
        <w:pStyle w:val="aff"/>
        <w:numPr>
          <w:ilvl w:val="0"/>
          <w:numId w:val="31"/>
        </w:numPr>
        <w:tabs>
          <w:tab w:val="left" w:pos="0"/>
          <w:tab w:val="left" w:pos="1701"/>
        </w:tabs>
        <w:ind w:left="709"/>
        <w:jc w:val="both"/>
        <w:rPr>
          <w:b/>
        </w:rPr>
      </w:pPr>
      <w:r>
        <w:rPr>
          <w:lang w:val="uk-UA"/>
        </w:rPr>
        <w:t>під час проведення консультацій викладачем;</w:t>
      </w:r>
    </w:p>
    <w:p w14:paraId="5EA57F99" w14:textId="68F02031" w:rsidR="006903F1" w:rsidRDefault="006903F1" w:rsidP="006903F1">
      <w:pPr>
        <w:pStyle w:val="aff"/>
        <w:numPr>
          <w:ilvl w:val="0"/>
          <w:numId w:val="31"/>
        </w:numPr>
        <w:tabs>
          <w:tab w:val="left" w:pos="0"/>
          <w:tab w:val="left" w:pos="1701"/>
        </w:tabs>
        <w:ind w:left="709"/>
        <w:jc w:val="both"/>
        <w:rPr>
          <w:b/>
        </w:rPr>
      </w:pPr>
      <w:r>
        <w:rPr>
          <w:lang w:val="uk-UA"/>
        </w:rPr>
        <w:t xml:space="preserve">самостійно, використовуючи </w:t>
      </w:r>
      <w:r>
        <w:rPr>
          <w:spacing w:val="-6"/>
          <w:lang w:val="uk-UA"/>
        </w:rPr>
        <w:t>електронний освітній ресурс</w:t>
      </w:r>
      <w:r>
        <w:rPr>
          <w:b/>
          <w:spacing w:val="-6"/>
          <w:lang w:val="uk-UA"/>
        </w:rPr>
        <w:t xml:space="preserve"> </w:t>
      </w:r>
      <w:r w:rsidR="0016731D" w:rsidRPr="0016731D">
        <w:t>«</w:t>
      </w:r>
      <w:proofErr w:type="spellStart"/>
      <w:r w:rsidR="0016731D" w:rsidRPr="0016731D">
        <w:rPr>
          <w:i/>
        </w:rPr>
        <w:t>Біологія</w:t>
      </w:r>
      <w:proofErr w:type="spellEnd"/>
      <w:r w:rsidR="0016731D" w:rsidRPr="0016731D">
        <w:rPr>
          <w:i/>
        </w:rPr>
        <w:t xml:space="preserve"> </w:t>
      </w:r>
      <w:proofErr w:type="spellStart"/>
      <w:r w:rsidR="0016731D" w:rsidRPr="0016731D">
        <w:rPr>
          <w:i/>
        </w:rPr>
        <w:t>клітини</w:t>
      </w:r>
      <w:proofErr w:type="spellEnd"/>
      <w:r w:rsidR="0016731D" w:rsidRPr="0016731D">
        <w:rPr>
          <w:i/>
        </w:rPr>
        <w:t xml:space="preserve"> і тканин</w:t>
      </w:r>
      <w:r w:rsidR="0016731D" w:rsidRPr="0016731D">
        <w:t>»</w:t>
      </w:r>
      <w:r w:rsidR="0016731D" w:rsidRPr="00003E89">
        <w:rPr>
          <w:b/>
        </w:rPr>
        <w:t xml:space="preserve"> </w:t>
      </w:r>
      <w:r w:rsidR="0016731D" w:rsidRPr="0016731D">
        <w:rPr>
          <w:b/>
        </w:rPr>
        <w:t>(</w:t>
      </w:r>
      <w:hyperlink r:id="rId33" w:history="1">
        <w:r w:rsidR="0016731D" w:rsidRPr="00DD3A6C">
          <w:rPr>
            <w:rStyle w:val="aa"/>
          </w:rPr>
          <w:t>https://moodle.vnu.edu.ua/mod/page/view.php?id=138526</w:t>
        </w:r>
      </w:hyperlink>
      <w:r w:rsidR="0016731D" w:rsidRPr="00003E89">
        <w:rPr>
          <w:b/>
          <w:iCs/>
        </w:rPr>
        <w:t>)</w:t>
      </w:r>
      <w:r>
        <w:rPr>
          <w:iCs/>
          <w:lang w:val="uk-UA"/>
        </w:rPr>
        <w:t>;</w:t>
      </w:r>
    </w:p>
    <w:p w14:paraId="0E1CF8A9" w14:textId="77777777" w:rsidR="006903F1" w:rsidRPr="00003E89" w:rsidRDefault="006903F1" w:rsidP="006903F1">
      <w:pPr>
        <w:pStyle w:val="aff"/>
        <w:numPr>
          <w:ilvl w:val="0"/>
          <w:numId w:val="31"/>
        </w:numPr>
        <w:tabs>
          <w:tab w:val="left" w:pos="0"/>
          <w:tab w:val="left" w:pos="1701"/>
        </w:tabs>
        <w:ind w:left="709"/>
        <w:jc w:val="both"/>
        <w:rPr>
          <w:b/>
        </w:rPr>
      </w:pPr>
      <w:r>
        <w:rPr>
          <w:lang w:val="uk-UA"/>
        </w:rPr>
        <w:t>консультуючись із викладачем онлайн.</w:t>
      </w:r>
    </w:p>
    <w:p w14:paraId="0A2E9424" w14:textId="0DD9194B" w:rsidR="00003E89" w:rsidRPr="00003E89" w:rsidRDefault="00003E89" w:rsidP="00003E89">
      <w:pPr>
        <w:pStyle w:val="1"/>
        <w:shd w:val="clear" w:color="auto" w:fill="FFFFFF"/>
        <w:ind w:firstLine="709"/>
        <w:jc w:val="both"/>
        <w:rPr>
          <w:b w:val="0"/>
          <w:bCs/>
          <w:color w:val="343A40"/>
        </w:rPr>
      </w:pPr>
      <w:r w:rsidRPr="00003E89">
        <w:rPr>
          <w:b w:val="0"/>
          <w:color w:val="auto"/>
        </w:rPr>
        <w:t xml:space="preserve">У разі переходу на дистанційну форму навчання викладання </w:t>
      </w:r>
      <w:r w:rsidR="00C02235">
        <w:rPr>
          <w:b w:val="0"/>
          <w:color w:val="auto"/>
        </w:rPr>
        <w:t>ОК</w:t>
      </w:r>
      <w:r w:rsidRPr="00003E89">
        <w:rPr>
          <w:b w:val="0"/>
          <w:color w:val="auto"/>
        </w:rPr>
        <w:t xml:space="preserve"> відбувається на платформі дистанційного навчання ВНУ імені Лесі Українки з використанням </w:t>
      </w:r>
      <w:r w:rsidRPr="00003E89">
        <w:rPr>
          <w:b w:val="0"/>
          <w:color w:val="auto"/>
          <w:spacing w:val="-6"/>
        </w:rPr>
        <w:t xml:space="preserve">електронного освітнього ресурсу </w:t>
      </w:r>
      <w:r w:rsidRPr="00003E89">
        <w:rPr>
          <w:b w:val="0"/>
        </w:rPr>
        <w:t>«</w:t>
      </w:r>
      <w:r w:rsidR="0016731D">
        <w:rPr>
          <w:b w:val="0"/>
          <w:i/>
        </w:rPr>
        <w:t>Біологія клітини і тканин</w:t>
      </w:r>
      <w:r w:rsidRPr="00003E89">
        <w:rPr>
          <w:b w:val="0"/>
        </w:rPr>
        <w:t xml:space="preserve">» </w:t>
      </w:r>
      <w:r w:rsidRPr="0016731D">
        <w:rPr>
          <w:b w:val="0"/>
        </w:rPr>
        <w:t>(</w:t>
      </w:r>
      <w:hyperlink r:id="rId34" w:history="1">
        <w:r w:rsidR="0016731D" w:rsidRPr="00DD3A6C">
          <w:rPr>
            <w:rStyle w:val="aa"/>
            <w:b w:val="0"/>
          </w:rPr>
          <w:t>https://moodle.vnu.edu.ua/mod/page/view.php?id=138526</w:t>
        </w:r>
      </w:hyperlink>
      <w:r w:rsidRPr="00003E89">
        <w:rPr>
          <w:b w:val="0"/>
          <w:iCs/>
        </w:rPr>
        <w:t>)</w:t>
      </w:r>
      <w:r w:rsidRPr="00003E89">
        <w:rPr>
          <w:rFonts w:eastAsia="Calibri"/>
          <w:b w:val="0"/>
        </w:rPr>
        <w:t xml:space="preserve"> відповідно до </w:t>
      </w:r>
      <w:hyperlink r:id="rId35" w:history="1">
        <w:r w:rsidRPr="00003E89">
          <w:rPr>
            <w:rStyle w:val="aa"/>
            <w:rFonts w:eastAsia="Calibri"/>
          </w:rPr>
          <w:t>Положення про дистанційне навчання</w:t>
        </w:r>
      </w:hyperlink>
      <w:r w:rsidRPr="00003E89">
        <w:rPr>
          <w:rFonts w:eastAsia="Calibri"/>
          <w:b w:val="0"/>
        </w:rPr>
        <w:t xml:space="preserve"> та додаткових розпоряджень ректорату.</w:t>
      </w:r>
    </w:p>
    <w:p w14:paraId="37F5D762" w14:textId="77777777" w:rsidR="00003E89" w:rsidRPr="00003E89" w:rsidRDefault="00003E89" w:rsidP="00003E89">
      <w:pPr>
        <w:tabs>
          <w:tab w:val="left" w:pos="0"/>
        </w:tabs>
        <w:ind w:firstLine="709"/>
        <w:jc w:val="both"/>
        <w:rPr>
          <w:lang w:val="uk-UA"/>
        </w:rPr>
      </w:pPr>
      <w:r w:rsidRPr="00003E89">
        <w:rPr>
          <w:b/>
          <w:lang w:val="uk-UA"/>
        </w:rPr>
        <w:t>Розклад занять</w:t>
      </w:r>
      <w:r w:rsidRPr="00003E89">
        <w:rPr>
          <w:lang w:val="uk-UA"/>
        </w:rPr>
        <w:t xml:space="preserve"> розміщено на сайті навчального відділу ВНУ: </w:t>
      </w:r>
      <w:hyperlink r:id="rId36" w:history="1">
        <w:r w:rsidRPr="00003E89">
          <w:rPr>
            <w:rStyle w:val="aa"/>
          </w:rPr>
          <w:t>http://194.44.187.20/cgi-bin/timetable.cgi?n=700</w:t>
        </w:r>
      </w:hyperlink>
    </w:p>
    <w:p w14:paraId="6D54AE2E" w14:textId="57EC6701" w:rsidR="00003E89" w:rsidRPr="00003E89" w:rsidRDefault="00003E89" w:rsidP="00003E89">
      <w:pPr>
        <w:tabs>
          <w:tab w:val="left" w:pos="0"/>
        </w:tabs>
        <w:ind w:firstLine="709"/>
        <w:jc w:val="both"/>
        <w:rPr>
          <w:lang w:val="uk-UA"/>
        </w:rPr>
      </w:pPr>
      <w:r w:rsidRPr="00003E89">
        <w:rPr>
          <w:b/>
          <w:lang w:val="uk-UA"/>
        </w:rPr>
        <w:t>Розклад консультацій</w:t>
      </w:r>
      <w:r w:rsidRPr="00003E89">
        <w:rPr>
          <w:lang w:val="uk-UA"/>
        </w:rPr>
        <w:t xml:space="preserve"> розміщено на дошці оголошень кафедри </w:t>
      </w:r>
      <w:r w:rsidR="0042601C">
        <w:rPr>
          <w:lang w:val="uk-UA"/>
        </w:rPr>
        <w:t>зоології</w:t>
      </w:r>
      <w:bookmarkStart w:id="1" w:name="_GoBack"/>
      <w:bookmarkEnd w:id="1"/>
      <w:r w:rsidRPr="00003E89">
        <w:rPr>
          <w:lang w:val="uk-UA"/>
        </w:rPr>
        <w:t>.</w:t>
      </w:r>
    </w:p>
    <w:p w14:paraId="087C2A57" w14:textId="77777777" w:rsidR="006903F1" w:rsidRDefault="006903F1" w:rsidP="006903F1">
      <w:pPr>
        <w:ind w:firstLine="720"/>
        <w:jc w:val="both"/>
        <w:rPr>
          <w:lang w:val="uk-UA"/>
        </w:rPr>
      </w:pPr>
      <w:proofErr w:type="spellStart"/>
      <w:r w:rsidRPr="00571291">
        <w:rPr>
          <w:b/>
        </w:rPr>
        <w:t>Політика</w:t>
      </w:r>
      <w:proofErr w:type="spellEnd"/>
      <w:r w:rsidRPr="00571291">
        <w:rPr>
          <w:b/>
        </w:rPr>
        <w:t xml:space="preserve"> </w:t>
      </w:r>
      <w:proofErr w:type="spellStart"/>
      <w:r w:rsidRPr="00571291">
        <w:rPr>
          <w:b/>
        </w:rPr>
        <w:t>академічної</w:t>
      </w:r>
      <w:proofErr w:type="spellEnd"/>
      <w:r w:rsidRPr="00571291">
        <w:rPr>
          <w:b/>
        </w:rPr>
        <w:t xml:space="preserve"> </w:t>
      </w:r>
      <w:proofErr w:type="spellStart"/>
      <w:r w:rsidRPr="00571291">
        <w:rPr>
          <w:b/>
        </w:rPr>
        <w:t>доброчесності</w:t>
      </w:r>
      <w:proofErr w:type="spellEnd"/>
      <w:r w:rsidRPr="00571291">
        <w:t xml:space="preserve">. Студенту </w:t>
      </w:r>
      <w:proofErr w:type="spellStart"/>
      <w:r w:rsidRPr="00571291">
        <w:t>необхідно</w:t>
      </w:r>
      <w:proofErr w:type="spellEnd"/>
      <w:r w:rsidRPr="00571291">
        <w:t xml:space="preserve"> </w:t>
      </w:r>
      <w:proofErr w:type="spellStart"/>
      <w:r w:rsidRPr="00571291">
        <w:t>дотримуватися</w:t>
      </w:r>
      <w:proofErr w:type="spellEnd"/>
      <w:r w:rsidRPr="00571291">
        <w:t xml:space="preserve"> морально-</w:t>
      </w:r>
      <w:proofErr w:type="spellStart"/>
      <w:r w:rsidRPr="00571291">
        <w:t>етичних</w:t>
      </w:r>
      <w:proofErr w:type="spellEnd"/>
      <w:r w:rsidRPr="00571291">
        <w:t xml:space="preserve"> правил: не </w:t>
      </w:r>
      <w:proofErr w:type="spellStart"/>
      <w:r w:rsidRPr="00571291">
        <w:t>пропускати</w:t>
      </w:r>
      <w:proofErr w:type="spellEnd"/>
      <w:r w:rsidRPr="00571291">
        <w:t xml:space="preserve"> </w:t>
      </w:r>
      <w:proofErr w:type="spellStart"/>
      <w:r w:rsidRPr="00571291">
        <w:t>аудиторних</w:t>
      </w:r>
      <w:proofErr w:type="spellEnd"/>
      <w:r w:rsidRPr="00571291">
        <w:t xml:space="preserve"> занять (у </w:t>
      </w:r>
      <w:proofErr w:type="spellStart"/>
      <w:r w:rsidRPr="00571291">
        <w:t>разі</w:t>
      </w:r>
      <w:proofErr w:type="spellEnd"/>
      <w:r w:rsidRPr="00571291">
        <w:t xml:space="preserve"> пропуску – причину </w:t>
      </w:r>
      <w:proofErr w:type="spellStart"/>
      <w:proofErr w:type="gramStart"/>
      <w:r w:rsidRPr="00571291">
        <w:t>п</w:t>
      </w:r>
      <w:proofErr w:type="gramEnd"/>
      <w:r w:rsidRPr="00571291">
        <w:t>ідтвердити</w:t>
      </w:r>
      <w:proofErr w:type="spellEnd"/>
      <w:r w:rsidRPr="00571291">
        <w:t xml:space="preserve"> документально)  не </w:t>
      </w:r>
      <w:proofErr w:type="spellStart"/>
      <w:r w:rsidRPr="00571291">
        <w:t>привласнювати</w:t>
      </w:r>
      <w:proofErr w:type="spellEnd"/>
      <w:r w:rsidRPr="00571291">
        <w:t xml:space="preserve"> </w:t>
      </w:r>
      <w:proofErr w:type="spellStart"/>
      <w:r w:rsidRPr="00571291">
        <w:t>чужу</w:t>
      </w:r>
      <w:proofErr w:type="spellEnd"/>
      <w:r w:rsidRPr="00571291">
        <w:t xml:space="preserve"> </w:t>
      </w:r>
      <w:proofErr w:type="spellStart"/>
      <w:r w:rsidRPr="00571291">
        <w:t>інтелектуальну</w:t>
      </w:r>
      <w:proofErr w:type="spellEnd"/>
      <w:r w:rsidRPr="00571291">
        <w:t xml:space="preserve"> </w:t>
      </w:r>
      <w:proofErr w:type="spellStart"/>
      <w:r w:rsidRPr="00571291">
        <w:t>працю</w:t>
      </w:r>
      <w:proofErr w:type="spellEnd"/>
      <w:r w:rsidRPr="00571291">
        <w:t xml:space="preserve">; у </w:t>
      </w:r>
      <w:proofErr w:type="spellStart"/>
      <w:r w:rsidRPr="00571291">
        <w:t>разі</w:t>
      </w:r>
      <w:proofErr w:type="spellEnd"/>
      <w:r w:rsidRPr="00571291">
        <w:t xml:space="preserve">  </w:t>
      </w:r>
      <w:proofErr w:type="spellStart"/>
      <w:r w:rsidRPr="00571291">
        <w:t>цитування</w:t>
      </w:r>
      <w:proofErr w:type="spellEnd"/>
      <w:r w:rsidRPr="00571291">
        <w:t xml:space="preserve"> </w:t>
      </w:r>
      <w:proofErr w:type="spellStart"/>
      <w:r w:rsidRPr="00571291">
        <w:t>наукових</w:t>
      </w:r>
      <w:proofErr w:type="spellEnd"/>
      <w:r w:rsidRPr="00571291">
        <w:t xml:space="preserve"> </w:t>
      </w:r>
      <w:proofErr w:type="spellStart"/>
      <w:r w:rsidRPr="00571291">
        <w:t>праць</w:t>
      </w:r>
      <w:proofErr w:type="spellEnd"/>
      <w:r w:rsidRPr="00571291">
        <w:t xml:space="preserve">, </w:t>
      </w:r>
      <w:proofErr w:type="spellStart"/>
      <w:r w:rsidRPr="00571291">
        <w:t>методичних</w:t>
      </w:r>
      <w:proofErr w:type="spellEnd"/>
      <w:r w:rsidRPr="00571291">
        <w:t xml:space="preserve"> </w:t>
      </w:r>
      <w:proofErr w:type="spellStart"/>
      <w:r w:rsidRPr="00571291">
        <w:t>розробок</w:t>
      </w:r>
      <w:proofErr w:type="spellEnd"/>
      <w:r w:rsidRPr="00571291">
        <w:t xml:space="preserve">, </w:t>
      </w:r>
      <w:proofErr w:type="spellStart"/>
      <w:r w:rsidRPr="00571291">
        <w:t>результатів</w:t>
      </w:r>
      <w:proofErr w:type="spellEnd"/>
      <w:r w:rsidRPr="00571291">
        <w:t xml:space="preserve"> </w:t>
      </w:r>
      <w:proofErr w:type="spellStart"/>
      <w:r w:rsidRPr="00571291">
        <w:t>досліджень</w:t>
      </w:r>
      <w:proofErr w:type="spellEnd"/>
      <w:r w:rsidRPr="00571291">
        <w:t xml:space="preserve">, </w:t>
      </w:r>
      <w:proofErr w:type="spellStart"/>
      <w:r w:rsidRPr="00571291">
        <w:t>таблиць</w:t>
      </w:r>
      <w:proofErr w:type="spellEnd"/>
      <w:r w:rsidRPr="00571291">
        <w:t xml:space="preserve">, та </w:t>
      </w:r>
      <w:proofErr w:type="spellStart"/>
      <w:r w:rsidRPr="00571291">
        <w:t>ін</w:t>
      </w:r>
      <w:proofErr w:type="spellEnd"/>
      <w:r w:rsidRPr="00571291">
        <w:t xml:space="preserve">., </w:t>
      </w:r>
      <w:proofErr w:type="spellStart"/>
      <w:r w:rsidRPr="00571291">
        <w:t>необхідно</w:t>
      </w:r>
      <w:proofErr w:type="spellEnd"/>
      <w:r w:rsidRPr="00571291">
        <w:t xml:space="preserve"> </w:t>
      </w:r>
      <w:proofErr w:type="spellStart"/>
      <w:r w:rsidRPr="00571291">
        <w:t>вказувати</w:t>
      </w:r>
      <w:proofErr w:type="spellEnd"/>
      <w:r w:rsidRPr="00571291">
        <w:t xml:space="preserve"> </w:t>
      </w:r>
      <w:proofErr w:type="spellStart"/>
      <w:r w:rsidRPr="00571291">
        <w:t>посилання</w:t>
      </w:r>
      <w:proofErr w:type="spellEnd"/>
      <w:r w:rsidRPr="00571291">
        <w:t xml:space="preserve"> на </w:t>
      </w:r>
      <w:proofErr w:type="spellStart"/>
      <w:r w:rsidRPr="00571291">
        <w:t>першоджерело</w:t>
      </w:r>
      <w:proofErr w:type="spellEnd"/>
      <w:r w:rsidRPr="00571291">
        <w:t xml:space="preserve">. У </w:t>
      </w:r>
      <w:proofErr w:type="spellStart"/>
      <w:r w:rsidRPr="00571291">
        <w:t>творчих</w:t>
      </w:r>
      <w:proofErr w:type="spellEnd"/>
      <w:r w:rsidRPr="00571291">
        <w:t xml:space="preserve">, </w:t>
      </w:r>
      <w:proofErr w:type="spellStart"/>
      <w:proofErr w:type="gramStart"/>
      <w:r w:rsidRPr="00571291">
        <w:t>досл</w:t>
      </w:r>
      <w:proofErr w:type="gramEnd"/>
      <w:r w:rsidRPr="00571291">
        <w:t>ідницьких</w:t>
      </w:r>
      <w:proofErr w:type="spellEnd"/>
      <w:r w:rsidRPr="00571291">
        <w:t xml:space="preserve">, </w:t>
      </w:r>
      <w:proofErr w:type="spellStart"/>
      <w:r w:rsidRPr="00571291">
        <w:t>методичних</w:t>
      </w:r>
      <w:proofErr w:type="spellEnd"/>
      <w:r w:rsidRPr="00571291">
        <w:t xml:space="preserve"> роботах, при </w:t>
      </w:r>
      <w:proofErr w:type="spellStart"/>
      <w:r w:rsidRPr="00571291">
        <w:t>виконанні</w:t>
      </w:r>
      <w:proofErr w:type="spellEnd"/>
      <w:r w:rsidRPr="00571291">
        <w:t xml:space="preserve"> </w:t>
      </w:r>
      <w:proofErr w:type="spellStart"/>
      <w:r w:rsidRPr="00571291">
        <w:t>самостійної</w:t>
      </w:r>
      <w:proofErr w:type="spellEnd"/>
      <w:r w:rsidRPr="00571291">
        <w:t xml:space="preserve"> </w:t>
      </w:r>
      <w:proofErr w:type="spellStart"/>
      <w:r w:rsidRPr="00571291">
        <w:t>роботи</w:t>
      </w:r>
      <w:proofErr w:type="spellEnd"/>
      <w:r w:rsidRPr="00571291">
        <w:t xml:space="preserve">, </w:t>
      </w:r>
      <w:proofErr w:type="spellStart"/>
      <w:r w:rsidRPr="00571291">
        <w:t>слід</w:t>
      </w:r>
      <w:proofErr w:type="spellEnd"/>
      <w:r w:rsidRPr="00571291">
        <w:t xml:space="preserve"> </w:t>
      </w:r>
      <w:proofErr w:type="spellStart"/>
      <w:r w:rsidRPr="00571291">
        <w:t>аргументовано</w:t>
      </w:r>
      <w:proofErr w:type="spellEnd"/>
      <w:r w:rsidRPr="00571291">
        <w:t xml:space="preserve"> </w:t>
      </w:r>
      <w:proofErr w:type="spellStart"/>
      <w:r w:rsidRPr="00571291">
        <w:t>доводити</w:t>
      </w:r>
      <w:proofErr w:type="spellEnd"/>
      <w:r w:rsidRPr="00571291">
        <w:t xml:space="preserve"> і </w:t>
      </w:r>
      <w:proofErr w:type="spellStart"/>
      <w:r w:rsidRPr="00571291">
        <w:t>висловлювати</w:t>
      </w:r>
      <w:proofErr w:type="spellEnd"/>
      <w:r w:rsidRPr="00571291">
        <w:t xml:space="preserve"> </w:t>
      </w:r>
      <w:proofErr w:type="spellStart"/>
      <w:r w:rsidRPr="00571291">
        <w:t>власну</w:t>
      </w:r>
      <w:proofErr w:type="spellEnd"/>
      <w:r w:rsidRPr="00571291">
        <w:t xml:space="preserve"> думку, </w:t>
      </w:r>
      <w:proofErr w:type="spellStart"/>
      <w:r w:rsidRPr="00571291">
        <w:t>спираючись</w:t>
      </w:r>
      <w:proofErr w:type="spellEnd"/>
      <w:r w:rsidRPr="00571291">
        <w:t xml:space="preserve"> на </w:t>
      </w:r>
      <w:proofErr w:type="spellStart"/>
      <w:r w:rsidRPr="00571291">
        <w:t>знання</w:t>
      </w:r>
      <w:proofErr w:type="spellEnd"/>
      <w:r w:rsidRPr="00571291">
        <w:t xml:space="preserve"> та </w:t>
      </w:r>
      <w:proofErr w:type="spellStart"/>
      <w:r w:rsidRPr="00571291">
        <w:t>уміння</w:t>
      </w:r>
      <w:proofErr w:type="spellEnd"/>
      <w:r w:rsidRPr="00571291">
        <w:t xml:space="preserve">, </w:t>
      </w:r>
      <w:proofErr w:type="spellStart"/>
      <w:r w:rsidRPr="00571291">
        <w:t>здобуті</w:t>
      </w:r>
      <w:proofErr w:type="spellEnd"/>
      <w:r w:rsidRPr="00571291">
        <w:t xml:space="preserve"> у </w:t>
      </w:r>
      <w:proofErr w:type="spellStart"/>
      <w:r w:rsidRPr="00571291">
        <w:t>процесі</w:t>
      </w:r>
      <w:proofErr w:type="spellEnd"/>
      <w:r w:rsidRPr="00571291">
        <w:t xml:space="preserve"> </w:t>
      </w:r>
      <w:proofErr w:type="spellStart"/>
      <w:r w:rsidRPr="00571291">
        <w:t>навчання</w:t>
      </w:r>
      <w:proofErr w:type="spellEnd"/>
      <w:r w:rsidRPr="00571291">
        <w:t xml:space="preserve"> у ЗВО. </w:t>
      </w:r>
    </w:p>
    <w:p w14:paraId="6C14AC36" w14:textId="77777777" w:rsidR="00003E89" w:rsidRPr="00003E89" w:rsidRDefault="00003E89" w:rsidP="00003E89">
      <w:pPr>
        <w:spacing w:line="20" w:lineRule="atLeast"/>
        <w:ind w:firstLine="709"/>
        <w:jc w:val="both"/>
        <w:rPr>
          <w:lang w:val="uk-UA"/>
        </w:rPr>
      </w:pPr>
      <w:r w:rsidRPr="00003E89">
        <w:rPr>
          <w:rFonts w:eastAsia="Calibri"/>
          <w:color w:val="000000"/>
          <w:lang w:val="uk-UA"/>
        </w:rPr>
        <w:t xml:space="preserve">Викладач і студент мають </w:t>
      </w:r>
      <w:r w:rsidRPr="00003E89">
        <w:rPr>
          <w:lang w:val="uk-UA"/>
        </w:rPr>
        <w:t xml:space="preserve">дотримуватись </w:t>
      </w:r>
      <w:hyperlink r:id="rId37" w:anchor="Text" w:history="1">
        <w:r w:rsidRPr="00003E89">
          <w:rPr>
            <w:rStyle w:val="aa"/>
          </w:rPr>
          <w:t xml:space="preserve">ст. 42 Закону </w:t>
        </w:r>
        <w:proofErr w:type="spellStart"/>
        <w:r w:rsidRPr="00003E89">
          <w:rPr>
            <w:rStyle w:val="aa"/>
          </w:rPr>
          <w:t>України</w:t>
        </w:r>
        <w:proofErr w:type="spellEnd"/>
        <w:r w:rsidRPr="00003E89">
          <w:rPr>
            <w:rStyle w:val="aa"/>
          </w:rPr>
          <w:t xml:space="preserve"> «Про </w:t>
        </w:r>
        <w:proofErr w:type="spellStart"/>
        <w:r w:rsidRPr="00003E89">
          <w:rPr>
            <w:rStyle w:val="aa"/>
          </w:rPr>
          <w:t>освіту</w:t>
        </w:r>
        <w:proofErr w:type="spellEnd"/>
        <w:r w:rsidRPr="00003E89">
          <w:rPr>
            <w:rStyle w:val="aa"/>
          </w:rPr>
          <w:t>»</w:t>
        </w:r>
      </w:hyperlink>
      <w:r w:rsidRPr="00003E89">
        <w:rPr>
          <w:lang w:val="uk-UA"/>
        </w:rPr>
        <w:t>.</w:t>
      </w:r>
      <w:r w:rsidRPr="00003E89">
        <w:rPr>
          <w:rFonts w:eastAsia="Calibri"/>
          <w:color w:val="000000"/>
          <w:lang w:val="uk-UA"/>
        </w:rPr>
        <w:t xml:space="preserve"> </w:t>
      </w:r>
      <w:r w:rsidRPr="00003E89">
        <w:rPr>
          <w:lang w:val="uk-UA"/>
        </w:rPr>
        <w:t xml:space="preserve">Усі студенти повинні ознайомитись із основними положеннями </w:t>
      </w:r>
      <w:hyperlink r:id="rId38" w:history="1">
        <w:r w:rsidRPr="00003E89">
          <w:rPr>
            <w:rStyle w:val="aa"/>
            <w:lang w:val="uk-UA"/>
          </w:rPr>
          <w:t>Кодексу академічної доброчесності Волинського національного університету імені Лесі Українки</w:t>
        </w:r>
      </w:hyperlink>
      <w:r w:rsidRPr="00003E89">
        <w:rPr>
          <w:lang w:val="uk-UA"/>
        </w:rPr>
        <w:t xml:space="preserve"> та </w:t>
      </w:r>
      <w:hyperlink r:id="rId39" w:history="1">
        <w:r w:rsidRPr="00003E89">
          <w:rPr>
            <w:rStyle w:val="aa"/>
            <w:lang w:val="uk-UA"/>
          </w:rPr>
          <w:t xml:space="preserve">Ініціативою академічної доброчесності та якості освіти – </w:t>
        </w:r>
        <w:proofErr w:type="spellStart"/>
        <w:r w:rsidRPr="00003E89">
          <w:rPr>
            <w:rStyle w:val="aa"/>
          </w:rPr>
          <w:t>Academic</w:t>
        </w:r>
        <w:proofErr w:type="spellEnd"/>
        <w:r w:rsidRPr="00003E89">
          <w:rPr>
            <w:rStyle w:val="aa"/>
            <w:lang w:val="uk-UA"/>
          </w:rPr>
          <w:t xml:space="preserve"> </w:t>
        </w:r>
        <w:r w:rsidRPr="00003E89">
          <w:rPr>
            <w:rStyle w:val="aa"/>
          </w:rPr>
          <w:t>IQ</w:t>
        </w:r>
        <w:r w:rsidRPr="00003E89">
          <w:rPr>
            <w:rStyle w:val="aa"/>
            <w:lang w:val="uk-UA"/>
          </w:rPr>
          <w:t>.</w:t>
        </w:r>
        <w:r w:rsidRPr="00003E89">
          <w:rPr>
            <w:rStyle w:val="aa"/>
          </w:rPr>
          <w:t> </w:t>
        </w:r>
      </w:hyperlink>
    </w:p>
    <w:p w14:paraId="1E70EEE6" w14:textId="77777777" w:rsidR="006903F1" w:rsidRPr="00003E89" w:rsidRDefault="006903F1" w:rsidP="006903F1">
      <w:pPr>
        <w:pStyle w:val="Default"/>
        <w:rPr>
          <w:b/>
          <w:bCs/>
          <w:lang w:val="uk-UA"/>
        </w:rPr>
      </w:pPr>
    </w:p>
    <w:p w14:paraId="6D89B63C" w14:textId="77777777" w:rsidR="006903F1" w:rsidRPr="006903F1" w:rsidRDefault="006903F1" w:rsidP="006903F1">
      <w:pPr>
        <w:pStyle w:val="Default"/>
        <w:jc w:val="center"/>
        <w:rPr>
          <w:rFonts w:ascii="Times New Roman" w:hAnsi="Times New Roman" w:cs="Times New Roman"/>
          <w:b/>
          <w:bCs/>
          <w:lang w:val="uk-UA"/>
        </w:rPr>
      </w:pPr>
      <w:r w:rsidRPr="006903F1">
        <w:rPr>
          <w:rFonts w:ascii="Times New Roman" w:hAnsi="Times New Roman" w:cs="Times New Roman"/>
          <w:b/>
          <w:bCs/>
          <w:lang w:val="en-US"/>
        </w:rPr>
        <w:t>V</w:t>
      </w:r>
      <w:r w:rsidRPr="006903F1">
        <w:rPr>
          <w:rFonts w:ascii="Times New Roman" w:hAnsi="Times New Roman" w:cs="Times New Roman"/>
          <w:b/>
          <w:bCs/>
        </w:rPr>
        <w:t>. П</w:t>
      </w:r>
      <w:r w:rsidRPr="006903F1">
        <w:rPr>
          <w:rFonts w:ascii="Times New Roman" w:hAnsi="Times New Roman" w:cs="Times New Roman"/>
          <w:b/>
          <w:bCs/>
          <w:lang w:val="uk-UA"/>
        </w:rPr>
        <w:t>і</w:t>
      </w:r>
      <w:proofErr w:type="spellStart"/>
      <w:r w:rsidRPr="006903F1">
        <w:rPr>
          <w:rFonts w:ascii="Times New Roman" w:hAnsi="Times New Roman" w:cs="Times New Roman"/>
          <w:b/>
          <w:bCs/>
        </w:rPr>
        <w:t>дсумковий</w:t>
      </w:r>
      <w:proofErr w:type="spellEnd"/>
      <w:r w:rsidRPr="006903F1">
        <w:rPr>
          <w:rFonts w:ascii="Times New Roman" w:hAnsi="Times New Roman" w:cs="Times New Roman"/>
          <w:b/>
          <w:bCs/>
        </w:rPr>
        <w:t xml:space="preserve"> контроль</w:t>
      </w:r>
    </w:p>
    <w:p w14:paraId="5720FCFA" w14:textId="6648EF45" w:rsidR="006903F1" w:rsidRPr="00B279E2" w:rsidRDefault="006903F1" w:rsidP="006903F1">
      <w:pPr>
        <w:ind w:firstLine="426"/>
        <w:jc w:val="both"/>
        <w:rPr>
          <w:lang w:val="uk-UA"/>
        </w:rPr>
      </w:pPr>
      <w:r w:rsidRPr="00B279E2">
        <w:rPr>
          <w:b/>
          <w:bCs/>
          <w:i/>
          <w:lang w:val="uk-UA"/>
        </w:rPr>
        <w:t xml:space="preserve">Підсумковий контроль – </w:t>
      </w:r>
      <w:r>
        <w:rPr>
          <w:b/>
          <w:bCs/>
          <w:i/>
          <w:lang w:val="uk-UA"/>
        </w:rPr>
        <w:t>іспит (у вигляді тестів)</w:t>
      </w:r>
      <w:r w:rsidRPr="00B279E2">
        <w:rPr>
          <w:b/>
          <w:bCs/>
          <w:i/>
          <w:lang w:val="uk-UA"/>
        </w:rPr>
        <w:t>.</w:t>
      </w:r>
      <w:r w:rsidRPr="00B279E2">
        <w:rPr>
          <w:b/>
          <w:bCs/>
          <w:lang w:val="uk-UA"/>
        </w:rPr>
        <w:t xml:space="preserve"> </w:t>
      </w:r>
      <w:r w:rsidRPr="00B279E2">
        <w:rPr>
          <w:lang w:val="uk-UA"/>
        </w:rPr>
        <w:t>Тестова база включає в себе теорет</w:t>
      </w:r>
      <w:r>
        <w:rPr>
          <w:lang w:val="uk-UA"/>
        </w:rPr>
        <w:t xml:space="preserve">ичні та практичні задачі </w:t>
      </w:r>
      <w:r w:rsidRPr="00B279E2">
        <w:rPr>
          <w:lang w:val="uk-UA"/>
        </w:rPr>
        <w:t xml:space="preserve">і налічує понад 1000 завдань, які рівномірно охоплюють усі </w:t>
      </w:r>
      <w:r w:rsidR="00C02235">
        <w:rPr>
          <w:lang w:val="uk-UA"/>
        </w:rPr>
        <w:t>теми ОК</w:t>
      </w:r>
      <w:r w:rsidRPr="00B279E2">
        <w:rPr>
          <w:lang w:val="uk-UA"/>
        </w:rPr>
        <w:t>.</w:t>
      </w:r>
    </w:p>
    <w:p w14:paraId="2795F34A" w14:textId="77777777" w:rsidR="006903F1" w:rsidRPr="00BD452B" w:rsidRDefault="006903F1" w:rsidP="006903F1">
      <w:pPr>
        <w:ind w:firstLine="720"/>
        <w:jc w:val="both"/>
        <w:rPr>
          <w:lang w:val="uk-UA"/>
        </w:rPr>
      </w:pPr>
      <w:r w:rsidRPr="00B279E2">
        <w:rPr>
          <w:bCs/>
          <w:lang w:val="uk-UA"/>
        </w:rPr>
        <w:t>О</w:t>
      </w:r>
      <w:r w:rsidRPr="00B279E2">
        <w:rPr>
          <w:lang w:val="uk-UA"/>
        </w:rPr>
        <w:t>цінювання знань студентів здійснюється за результатами поточного й модульного контролю. При цьому завдання із цих видів контролю оцінюються в діапазоні від 0 до 100 балів включно.</w:t>
      </w:r>
      <w:r>
        <w:rPr>
          <w:lang w:val="uk-UA"/>
        </w:rPr>
        <w:t xml:space="preserve"> Якщо підсумкова оцінка становить не менше 75 балів, </w:t>
      </w:r>
      <w:r w:rsidRPr="00BD452B">
        <w:rPr>
          <w:lang w:val="uk-UA"/>
        </w:rPr>
        <w:t xml:space="preserve">то за згодою студента, вона може бути зарахована як підсумкова оцінка  з навчальної дисципліни. </w:t>
      </w:r>
    </w:p>
    <w:p w14:paraId="3EA32A03" w14:textId="77777777" w:rsidR="006903F1" w:rsidRPr="00BD452B" w:rsidRDefault="006903F1" w:rsidP="006903F1">
      <w:pPr>
        <w:ind w:firstLine="720"/>
        <w:jc w:val="both"/>
        <w:rPr>
          <w:lang w:val="uk-UA"/>
        </w:rPr>
      </w:pPr>
      <w:r w:rsidRPr="00B279E2">
        <w:rPr>
          <w:lang w:val="uk-UA"/>
        </w:rPr>
        <w:t>У випадку</w:t>
      </w:r>
      <w:r>
        <w:rPr>
          <w:lang w:val="uk-UA"/>
        </w:rPr>
        <w:t>, якщо</w:t>
      </w:r>
      <w:r w:rsidRPr="00B279E2">
        <w:rPr>
          <w:lang w:val="uk-UA"/>
        </w:rPr>
        <w:t xml:space="preserve"> </w:t>
      </w:r>
      <w:proofErr w:type="spellStart"/>
      <w:r w:rsidRPr="00B279E2">
        <w:rPr>
          <w:lang w:val="uk-UA"/>
        </w:rPr>
        <w:t>підсумков</w:t>
      </w:r>
      <w:r>
        <w:rPr>
          <w:lang w:val="uk-UA"/>
        </w:rPr>
        <w:t>а</w:t>
      </w:r>
      <w:r w:rsidRPr="00B279E2">
        <w:rPr>
          <w:lang w:val="uk-UA"/>
        </w:rPr>
        <w:t>оцінк</w:t>
      </w:r>
      <w:r>
        <w:rPr>
          <w:lang w:val="uk-UA"/>
        </w:rPr>
        <w:t>а</w:t>
      </w:r>
      <w:proofErr w:type="spellEnd"/>
      <w:r>
        <w:rPr>
          <w:lang w:val="uk-UA"/>
        </w:rPr>
        <w:t xml:space="preserve"> менше 75 балів</w:t>
      </w:r>
      <w:r w:rsidRPr="00B279E2">
        <w:rPr>
          <w:lang w:val="uk-UA"/>
        </w:rPr>
        <w:t xml:space="preserve">, або за бажання підвищити рейтинг, студент складає </w:t>
      </w:r>
      <w:r>
        <w:rPr>
          <w:lang w:val="uk-UA"/>
        </w:rPr>
        <w:t>іспит</w:t>
      </w:r>
      <w:r w:rsidRPr="00B279E2">
        <w:rPr>
          <w:lang w:val="uk-UA"/>
        </w:rPr>
        <w:t xml:space="preserve"> у формі </w:t>
      </w:r>
      <w:r w:rsidRPr="00B279E2">
        <w:rPr>
          <w:i/>
          <w:lang w:val="uk-UA"/>
        </w:rPr>
        <w:t>тесту.</w:t>
      </w:r>
      <w:r w:rsidRPr="00B279E2">
        <w:rPr>
          <w:b/>
          <w:i/>
          <w:lang w:val="uk-UA"/>
        </w:rPr>
        <w:t xml:space="preserve"> </w:t>
      </w:r>
      <w:r>
        <w:rPr>
          <w:lang w:val="uk-UA"/>
        </w:rPr>
        <w:t>Якщо тестування проводиться письмово, студенту п</w:t>
      </w:r>
      <w:r w:rsidRPr="00B279E2">
        <w:rPr>
          <w:lang w:val="uk-UA"/>
        </w:rPr>
        <w:t xml:space="preserve">ропонується 20 теоретичних тестових завдань першого рівня складності, 10 теоретичних та 5  практичних завдань другого рівня складності та два практичні завдання третього рівня складності. При цьому на </w:t>
      </w:r>
      <w:r>
        <w:rPr>
          <w:lang w:val="uk-UA"/>
        </w:rPr>
        <w:t>іспит</w:t>
      </w:r>
      <w:r w:rsidRPr="00B279E2">
        <w:rPr>
          <w:lang w:val="uk-UA"/>
        </w:rPr>
        <w:t xml:space="preserve"> виноситься </w:t>
      </w:r>
      <w:r w:rsidRPr="00B279E2">
        <w:rPr>
          <w:i/>
          <w:lang w:val="uk-UA"/>
        </w:rPr>
        <w:t>60 балів</w:t>
      </w:r>
      <w:r w:rsidRPr="00B279E2">
        <w:rPr>
          <w:lang w:val="uk-UA"/>
        </w:rPr>
        <w:t xml:space="preserve"> (кожне питання першого рівня складності оцінюється максимум в 1,0 бал, другого – в 2,0 бали, третього – в 5 балів), а бали, набрані за результатами модульних контрольних робіт, анулюються. </w:t>
      </w:r>
      <w:r>
        <w:rPr>
          <w:lang w:val="uk-UA"/>
        </w:rPr>
        <w:t xml:space="preserve">Якщо тестування відбувається за допомогою тестової підсистеми платформи </w:t>
      </w:r>
      <w:r>
        <w:rPr>
          <w:lang w:val="en-US"/>
        </w:rPr>
        <w:t>Moodle</w:t>
      </w:r>
      <w:r>
        <w:rPr>
          <w:lang w:val="uk-UA"/>
        </w:rPr>
        <w:t xml:space="preserve">, студенту пропонується 30 тестових завдань трьох рівнів складності. Задання першого рівня оцінюються в 1 бал, а другого й третього, відповідно, в 2 та 3 бали (разом </w:t>
      </w:r>
      <w:r w:rsidRPr="00BD452B">
        <w:rPr>
          <w:i/>
          <w:lang w:val="uk-UA"/>
        </w:rPr>
        <w:t>60 балів</w:t>
      </w:r>
      <w:r>
        <w:rPr>
          <w:lang w:val="uk-UA"/>
        </w:rPr>
        <w:t>).</w:t>
      </w:r>
    </w:p>
    <w:p w14:paraId="148F7D8C" w14:textId="77777777" w:rsidR="006903F1" w:rsidRPr="00B279E2" w:rsidRDefault="006903F1" w:rsidP="006903F1">
      <w:pPr>
        <w:pStyle w:val="afc"/>
        <w:spacing w:before="0" w:beforeAutospacing="0" w:after="0" w:afterAutospacing="0"/>
        <w:ind w:firstLine="708"/>
        <w:jc w:val="both"/>
        <w:rPr>
          <w:bCs/>
          <w:lang w:val="uk-UA"/>
        </w:rPr>
      </w:pPr>
      <w:r w:rsidRPr="00B279E2">
        <w:rPr>
          <w:bCs/>
          <w:lang w:val="uk-UA"/>
        </w:rPr>
        <w:t xml:space="preserve">Для складання іспиту потрібно набрати не менше 60 балів за 100-бальною шкалою. </w:t>
      </w:r>
    </w:p>
    <w:p w14:paraId="5FD03022" w14:textId="77777777" w:rsidR="006903F1" w:rsidRPr="00A6283D" w:rsidRDefault="006903F1" w:rsidP="006903F1">
      <w:pPr>
        <w:pStyle w:val="Default"/>
        <w:rPr>
          <w:b/>
          <w:bCs/>
          <w:lang w:val="uk-UA"/>
        </w:rPr>
      </w:pPr>
    </w:p>
    <w:p w14:paraId="50D3851B" w14:textId="3E7BBB0C" w:rsidR="006903F1" w:rsidRPr="006903F1" w:rsidRDefault="005461EB" w:rsidP="005461EB">
      <w:pPr>
        <w:pStyle w:val="Default"/>
        <w:jc w:val="center"/>
        <w:rPr>
          <w:rFonts w:ascii="Times New Roman" w:hAnsi="Times New Roman" w:cs="Times New Roman"/>
          <w:b/>
          <w:bCs/>
          <w:lang w:val="uk-UA"/>
        </w:rPr>
      </w:pPr>
      <w:r>
        <w:rPr>
          <w:rFonts w:ascii="Times New Roman" w:hAnsi="Times New Roman" w:cs="Times New Roman"/>
          <w:b/>
          <w:bCs/>
          <w:lang w:val="en-US"/>
        </w:rPr>
        <w:t xml:space="preserve">VI. </w:t>
      </w:r>
      <w:r w:rsidR="006903F1" w:rsidRPr="006903F1">
        <w:rPr>
          <w:rFonts w:ascii="Times New Roman" w:hAnsi="Times New Roman" w:cs="Times New Roman"/>
          <w:b/>
          <w:bCs/>
          <w:lang w:val="uk-UA"/>
        </w:rPr>
        <w:t>Шкала оцінювання</w:t>
      </w:r>
    </w:p>
    <w:p w14:paraId="5DA64735" w14:textId="77777777" w:rsidR="006903F1" w:rsidRPr="00A6283D" w:rsidRDefault="006903F1" w:rsidP="006903F1">
      <w:pPr>
        <w:pStyle w:val="Default"/>
        <w:rPr>
          <w:b/>
          <w:bCs/>
          <w:lang w:val="uk-UA"/>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845"/>
        <w:gridCol w:w="940"/>
        <w:gridCol w:w="3693"/>
      </w:tblGrid>
      <w:tr w:rsidR="005461EB" w:rsidRPr="00C54232" w14:paraId="6724FB18" w14:textId="77777777" w:rsidTr="00D918DD">
        <w:trPr>
          <w:trHeight w:val="425"/>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07768BC4" w14:textId="77777777" w:rsidR="005461EB" w:rsidRPr="00C54232" w:rsidRDefault="005461EB" w:rsidP="00D918DD">
            <w:pPr>
              <w:jc w:val="center"/>
              <w:rPr>
                <w:b/>
                <w:lang w:val="uk-UA"/>
              </w:rPr>
            </w:pPr>
            <w:r w:rsidRPr="00C54232">
              <w:rPr>
                <w:b/>
                <w:lang w:val="uk-UA"/>
              </w:rPr>
              <w:t>Оцінка</w:t>
            </w:r>
          </w:p>
          <w:p w14:paraId="69DC944D" w14:textId="77777777" w:rsidR="005461EB" w:rsidRPr="00C54232" w:rsidRDefault="005461EB" w:rsidP="00D918DD">
            <w:pPr>
              <w:autoSpaceDE w:val="0"/>
              <w:autoSpaceDN w:val="0"/>
              <w:adjustRightInd w:val="0"/>
              <w:jc w:val="center"/>
              <w:rPr>
                <w:b/>
                <w:lang w:val="uk-UA"/>
              </w:rPr>
            </w:pPr>
            <w:r w:rsidRPr="00C54232">
              <w:rPr>
                <w:b/>
                <w:lang w:val="uk-UA"/>
              </w:rPr>
              <w:lastRenderedPageBreak/>
              <w:t>в балах</w:t>
            </w:r>
          </w:p>
        </w:tc>
        <w:tc>
          <w:tcPr>
            <w:tcW w:w="2845" w:type="dxa"/>
            <w:vMerge w:val="restart"/>
            <w:tcBorders>
              <w:top w:val="single" w:sz="4" w:space="0" w:color="auto"/>
              <w:left w:val="single" w:sz="4" w:space="0" w:color="auto"/>
              <w:bottom w:val="single" w:sz="4" w:space="0" w:color="auto"/>
              <w:right w:val="single" w:sz="4" w:space="0" w:color="auto"/>
            </w:tcBorders>
            <w:vAlign w:val="center"/>
          </w:tcPr>
          <w:p w14:paraId="4E322D5B" w14:textId="77777777" w:rsidR="005461EB" w:rsidRPr="00C54232" w:rsidRDefault="005461EB" w:rsidP="00D918DD">
            <w:pPr>
              <w:autoSpaceDE w:val="0"/>
              <w:autoSpaceDN w:val="0"/>
              <w:adjustRightInd w:val="0"/>
              <w:jc w:val="center"/>
              <w:rPr>
                <w:b/>
                <w:lang w:val="uk-UA"/>
              </w:rPr>
            </w:pPr>
            <w:r w:rsidRPr="00C54232">
              <w:rPr>
                <w:b/>
                <w:lang w:val="uk-UA"/>
              </w:rPr>
              <w:lastRenderedPageBreak/>
              <w:t>Лінгвістична оцінка</w:t>
            </w:r>
          </w:p>
        </w:tc>
        <w:tc>
          <w:tcPr>
            <w:tcW w:w="4633" w:type="dxa"/>
            <w:gridSpan w:val="2"/>
            <w:tcBorders>
              <w:top w:val="single" w:sz="4" w:space="0" w:color="auto"/>
              <w:left w:val="single" w:sz="4" w:space="0" w:color="auto"/>
              <w:bottom w:val="single" w:sz="4" w:space="0" w:color="auto"/>
              <w:right w:val="single" w:sz="4" w:space="0" w:color="auto"/>
            </w:tcBorders>
            <w:vAlign w:val="center"/>
          </w:tcPr>
          <w:p w14:paraId="7602DEA9" w14:textId="77777777" w:rsidR="005461EB" w:rsidRPr="00C54232" w:rsidRDefault="005461EB" w:rsidP="00D918DD">
            <w:pPr>
              <w:autoSpaceDE w:val="0"/>
              <w:autoSpaceDN w:val="0"/>
              <w:adjustRightInd w:val="0"/>
              <w:jc w:val="center"/>
              <w:rPr>
                <w:b/>
                <w:lang w:val="uk-UA"/>
              </w:rPr>
            </w:pPr>
            <w:r w:rsidRPr="00C54232">
              <w:rPr>
                <w:b/>
                <w:lang w:val="uk-UA"/>
              </w:rPr>
              <w:t>Оцінка за шкалою ECTS</w:t>
            </w:r>
          </w:p>
        </w:tc>
      </w:tr>
      <w:tr w:rsidR="005461EB" w:rsidRPr="00C54232" w14:paraId="2F825505" w14:textId="77777777" w:rsidTr="005461EB">
        <w:trPr>
          <w:trHeight w:val="42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C1B1BF" w14:textId="77777777" w:rsidR="005461EB" w:rsidRPr="00C54232" w:rsidRDefault="005461EB" w:rsidP="00D918DD">
            <w:pPr>
              <w:rPr>
                <w:b/>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CCA0AF" w14:textId="77777777" w:rsidR="005461EB" w:rsidRPr="00C54232" w:rsidRDefault="005461EB" w:rsidP="00D918DD">
            <w:pPr>
              <w:rPr>
                <w:b/>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523D5189" w14:textId="77777777" w:rsidR="005461EB" w:rsidRPr="00C54232" w:rsidRDefault="005461EB" w:rsidP="00D918DD">
            <w:pPr>
              <w:autoSpaceDE w:val="0"/>
              <w:autoSpaceDN w:val="0"/>
              <w:adjustRightInd w:val="0"/>
              <w:jc w:val="center"/>
              <w:rPr>
                <w:b/>
                <w:color w:val="000000"/>
                <w:lang w:val="uk-UA"/>
              </w:rPr>
            </w:pPr>
            <w:r w:rsidRPr="00C54232">
              <w:rPr>
                <w:b/>
                <w:color w:val="000000"/>
                <w:lang w:val="uk-UA"/>
              </w:rPr>
              <w:t>оцінка</w:t>
            </w:r>
          </w:p>
        </w:tc>
        <w:tc>
          <w:tcPr>
            <w:tcW w:w="3686" w:type="dxa"/>
            <w:tcBorders>
              <w:top w:val="single" w:sz="4" w:space="0" w:color="auto"/>
              <w:left w:val="single" w:sz="4" w:space="0" w:color="auto"/>
              <w:bottom w:val="single" w:sz="4" w:space="0" w:color="auto"/>
              <w:right w:val="single" w:sz="4" w:space="0" w:color="auto"/>
            </w:tcBorders>
            <w:vAlign w:val="center"/>
          </w:tcPr>
          <w:p w14:paraId="156DC745" w14:textId="77777777" w:rsidR="005461EB" w:rsidRPr="00C54232" w:rsidRDefault="005461EB" w:rsidP="00D918DD">
            <w:pPr>
              <w:autoSpaceDE w:val="0"/>
              <w:autoSpaceDN w:val="0"/>
              <w:adjustRightInd w:val="0"/>
              <w:jc w:val="center"/>
              <w:rPr>
                <w:b/>
                <w:lang w:val="uk-UA"/>
              </w:rPr>
            </w:pPr>
            <w:r w:rsidRPr="00C54232">
              <w:rPr>
                <w:b/>
                <w:lang w:val="uk-UA"/>
              </w:rPr>
              <w:t>пояснення</w:t>
            </w:r>
          </w:p>
        </w:tc>
      </w:tr>
      <w:tr w:rsidR="005461EB" w:rsidRPr="00C54232" w14:paraId="04856659"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36046813" w14:textId="77777777" w:rsidR="005461EB" w:rsidRPr="00C54232" w:rsidRDefault="005461EB" w:rsidP="00D918DD">
            <w:pPr>
              <w:autoSpaceDE w:val="0"/>
              <w:autoSpaceDN w:val="0"/>
              <w:adjustRightInd w:val="0"/>
              <w:jc w:val="center"/>
              <w:rPr>
                <w:lang w:val="uk-UA"/>
              </w:rPr>
            </w:pPr>
            <w:r w:rsidRPr="00C54232">
              <w:rPr>
                <w:lang w:val="uk-UA"/>
              </w:rPr>
              <w:lastRenderedPageBreak/>
              <w:t>90–100</w:t>
            </w:r>
          </w:p>
        </w:tc>
        <w:tc>
          <w:tcPr>
            <w:tcW w:w="2845" w:type="dxa"/>
            <w:tcBorders>
              <w:top w:val="single" w:sz="4" w:space="0" w:color="auto"/>
              <w:left w:val="single" w:sz="4" w:space="0" w:color="auto"/>
              <w:bottom w:val="single" w:sz="4" w:space="0" w:color="auto"/>
              <w:right w:val="single" w:sz="4" w:space="0" w:color="auto"/>
            </w:tcBorders>
            <w:vAlign w:val="center"/>
          </w:tcPr>
          <w:p w14:paraId="621970C6" w14:textId="77777777" w:rsidR="005461EB" w:rsidRPr="00C54232" w:rsidRDefault="005461EB" w:rsidP="00D918DD">
            <w:pPr>
              <w:autoSpaceDE w:val="0"/>
              <w:autoSpaceDN w:val="0"/>
              <w:adjustRightInd w:val="0"/>
              <w:jc w:val="center"/>
              <w:rPr>
                <w:lang w:val="uk-UA"/>
              </w:rPr>
            </w:pPr>
            <w:r w:rsidRPr="00C54232">
              <w:rPr>
                <w:lang w:val="uk-UA"/>
              </w:rPr>
              <w:t>Відмінно</w:t>
            </w:r>
          </w:p>
        </w:tc>
        <w:tc>
          <w:tcPr>
            <w:tcW w:w="0" w:type="auto"/>
            <w:tcBorders>
              <w:top w:val="single" w:sz="4" w:space="0" w:color="auto"/>
              <w:left w:val="single" w:sz="4" w:space="0" w:color="auto"/>
              <w:bottom w:val="single" w:sz="4" w:space="0" w:color="auto"/>
              <w:right w:val="single" w:sz="4" w:space="0" w:color="auto"/>
            </w:tcBorders>
            <w:vAlign w:val="center"/>
          </w:tcPr>
          <w:p w14:paraId="05084DE6"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A</w:t>
            </w:r>
          </w:p>
        </w:tc>
        <w:tc>
          <w:tcPr>
            <w:tcW w:w="3686" w:type="dxa"/>
            <w:tcBorders>
              <w:top w:val="single" w:sz="4" w:space="0" w:color="auto"/>
              <w:left w:val="single" w:sz="4" w:space="0" w:color="auto"/>
              <w:bottom w:val="single" w:sz="4" w:space="0" w:color="auto"/>
              <w:right w:val="single" w:sz="4" w:space="0" w:color="auto"/>
            </w:tcBorders>
            <w:vAlign w:val="center"/>
          </w:tcPr>
          <w:p w14:paraId="2AA12E99" w14:textId="77777777" w:rsidR="005461EB" w:rsidRPr="00C54232" w:rsidRDefault="005461EB" w:rsidP="00D918DD">
            <w:pPr>
              <w:autoSpaceDE w:val="0"/>
              <w:autoSpaceDN w:val="0"/>
              <w:adjustRightInd w:val="0"/>
              <w:rPr>
                <w:lang w:val="uk-UA"/>
              </w:rPr>
            </w:pPr>
            <w:r w:rsidRPr="00C54232">
              <w:rPr>
                <w:lang w:val="uk-UA"/>
              </w:rPr>
              <w:t>відмінне виконання</w:t>
            </w:r>
          </w:p>
        </w:tc>
      </w:tr>
      <w:tr w:rsidR="005461EB" w:rsidRPr="00C54232" w14:paraId="256BE2CF"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0CB411BE" w14:textId="77777777" w:rsidR="005461EB" w:rsidRPr="00C54232" w:rsidRDefault="005461EB" w:rsidP="00D918DD">
            <w:pPr>
              <w:autoSpaceDE w:val="0"/>
              <w:autoSpaceDN w:val="0"/>
              <w:adjustRightInd w:val="0"/>
              <w:jc w:val="center"/>
              <w:rPr>
                <w:lang w:val="uk-UA"/>
              </w:rPr>
            </w:pPr>
            <w:r w:rsidRPr="00C54232">
              <w:rPr>
                <w:lang w:val="uk-UA"/>
              </w:rPr>
              <w:t>82–89</w:t>
            </w:r>
          </w:p>
        </w:tc>
        <w:tc>
          <w:tcPr>
            <w:tcW w:w="2845" w:type="dxa"/>
            <w:tcBorders>
              <w:top w:val="single" w:sz="4" w:space="0" w:color="auto"/>
              <w:left w:val="single" w:sz="4" w:space="0" w:color="auto"/>
              <w:bottom w:val="single" w:sz="4" w:space="0" w:color="auto"/>
              <w:right w:val="single" w:sz="4" w:space="0" w:color="auto"/>
            </w:tcBorders>
            <w:vAlign w:val="center"/>
          </w:tcPr>
          <w:p w14:paraId="73195C58" w14:textId="77777777" w:rsidR="005461EB" w:rsidRPr="00C54232" w:rsidRDefault="005461EB" w:rsidP="00D918DD">
            <w:pPr>
              <w:autoSpaceDE w:val="0"/>
              <w:autoSpaceDN w:val="0"/>
              <w:adjustRightInd w:val="0"/>
              <w:jc w:val="center"/>
              <w:rPr>
                <w:lang w:val="uk-UA"/>
              </w:rPr>
            </w:pPr>
            <w:r w:rsidRPr="00C54232">
              <w:rPr>
                <w:lang w:val="uk-UA"/>
              </w:rPr>
              <w:t>Дуже добре</w:t>
            </w:r>
          </w:p>
        </w:tc>
        <w:tc>
          <w:tcPr>
            <w:tcW w:w="0" w:type="auto"/>
            <w:tcBorders>
              <w:top w:val="single" w:sz="4" w:space="0" w:color="auto"/>
              <w:left w:val="single" w:sz="4" w:space="0" w:color="auto"/>
              <w:bottom w:val="single" w:sz="4" w:space="0" w:color="auto"/>
              <w:right w:val="single" w:sz="4" w:space="0" w:color="auto"/>
            </w:tcBorders>
            <w:vAlign w:val="center"/>
          </w:tcPr>
          <w:p w14:paraId="2EF89042"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B</w:t>
            </w:r>
          </w:p>
        </w:tc>
        <w:tc>
          <w:tcPr>
            <w:tcW w:w="3686" w:type="dxa"/>
            <w:tcBorders>
              <w:top w:val="single" w:sz="4" w:space="0" w:color="auto"/>
              <w:left w:val="single" w:sz="4" w:space="0" w:color="auto"/>
              <w:bottom w:val="single" w:sz="4" w:space="0" w:color="auto"/>
              <w:right w:val="single" w:sz="4" w:space="0" w:color="auto"/>
            </w:tcBorders>
            <w:vAlign w:val="center"/>
          </w:tcPr>
          <w:p w14:paraId="10C30A39" w14:textId="77777777" w:rsidR="005461EB" w:rsidRPr="00C54232" w:rsidRDefault="005461EB" w:rsidP="00D918DD">
            <w:pPr>
              <w:autoSpaceDE w:val="0"/>
              <w:autoSpaceDN w:val="0"/>
              <w:adjustRightInd w:val="0"/>
              <w:rPr>
                <w:lang w:val="uk-UA"/>
              </w:rPr>
            </w:pPr>
            <w:r w:rsidRPr="00C54232">
              <w:rPr>
                <w:lang w:val="uk-UA"/>
              </w:rPr>
              <w:t>вище середнього рівня</w:t>
            </w:r>
          </w:p>
        </w:tc>
      </w:tr>
      <w:tr w:rsidR="005461EB" w:rsidRPr="00C54232" w14:paraId="6FCA2A3D"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36E8D838" w14:textId="77777777" w:rsidR="005461EB" w:rsidRPr="00C54232" w:rsidRDefault="005461EB" w:rsidP="00D918DD">
            <w:pPr>
              <w:autoSpaceDE w:val="0"/>
              <w:autoSpaceDN w:val="0"/>
              <w:adjustRightInd w:val="0"/>
              <w:jc w:val="center"/>
              <w:rPr>
                <w:lang w:val="uk-UA"/>
              </w:rPr>
            </w:pPr>
            <w:r w:rsidRPr="00C54232">
              <w:rPr>
                <w:lang w:val="uk-UA"/>
              </w:rPr>
              <w:t>75–81</w:t>
            </w:r>
          </w:p>
        </w:tc>
        <w:tc>
          <w:tcPr>
            <w:tcW w:w="0" w:type="auto"/>
            <w:tcBorders>
              <w:top w:val="single" w:sz="4" w:space="0" w:color="auto"/>
              <w:left w:val="single" w:sz="4" w:space="0" w:color="auto"/>
              <w:bottom w:val="single" w:sz="4" w:space="0" w:color="auto"/>
              <w:right w:val="single" w:sz="4" w:space="0" w:color="auto"/>
            </w:tcBorders>
            <w:vAlign w:val="center"/>
          </w:tcPr>
          <w:p w14:paraId="1DBBBEF4" w14:textId="77777777" w:rsidR="005461EB" w:rsidRPr="00C54232" w:rsidRDefault="005461EB" w:rsidP="00D918DD">
            <w:pPr>
              <w:jc w:val="center"/>
              <w:rPr>
                <w:lang w:val="uk-UA"/>
              </w:rPr>
            </w:pPr>
            <w:r w:rsidRPr="00C54232">
              <w:rPr>
                <w:lang w:val="uk-UA"/>
              </w:rPr>
              <w:t>Добре</w:t>
            </w:r>
          </w:p>
        </w:tc>
        <w:tc>
          <w:tcPr>
            <w:tcW w:w="0" w:type="auto"/>
            <w:tcBorders>
              <w:top w:val="single" w:sz="4" w:space="0" w:color="auto"/>
              <w:left w:val="single" w:sz="4" w:space="0" w:color="auto"/>
              <w:bottom w:val="single" w:sz="4" w:space="0" w:color="auto"/>
              <w:right w:val="single" w:sz="4" w:space="0" w:color="auto"/>
            </w:tcBorders>
            <w:vAlign w:val="center"/>
          </w:tcPr>
          <w:p w14:paraId="46994B9D"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C</w:t>
            </w:r>
          </w:p>
        </w:tc>
        <w:tc>
          <w:tcPr>
            <w:tcW w:w="3686" w:type="dxa"/>
            <w:tcBorders>
              <w:top w:val="single" w:sz="4" w:space="0" w:color="auto"/>
              <w:left w:val="single" w:sz="4" w:space="0" w:color="auto"/>
              <w:bottom w:val="single" w:sz="4" w:space="0" w:color="auto"/>
              <w:right w:val="single" w:sz="4" w:space="0" w:color="auto"/>
            </w:tcBorders>
            <w:vAlign w:val="center"/>
          </w:tcPr>
          <w:p w14:paraId="01F6AFFD" w14:textId="77777777" w:rsidR="005461EB" w:rsidRPr="00C54232" w:rsidRDefault="005461EB" w:rsidP="00D918DD">
            <w:pPr>
              <w:autoSpaceDE w:val="0"/>
              <w:autoSpaceDN w:val="0"/>
              <w:adjustRightInd w:val="0"/>
              <w:rPr>
                <w:lang w:val="uk-UA"/>
              </w:rPr>
            </w:pPr>
            <w:r w:rsidRPr="00C54232">
              <w:rPr>
                <w:lang w:val="uk-UA"/>
              </w:rPr>
              <w:t>загалом хороша робота</w:t>
            </w:r>
          </w:p>
        </w:tc>
      </w:tr>
      <w:tr w:rsidR="005461EB" w:rsidRPr="00C54232" w14:paraId="246C84DC"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39C3623F" w14:textId="77777777" w:rsidR="005461EB" w:rsidRPr="00C54232" w:rsidRDefault="005461EB" w:rsidP="00D918DD">
            <w:pPr>
              <w:autoSpaceDE w:val="0"/>
              <w:autoSpaceDN w:val="0"/>
              <w:adjustRightInd w:val="0"/>
              <w:jc w:val="center"/>
              <w:rPr>
                <w:lang w:val="uk-UA"/>
              </w:rPr>
            </w:pPr>
            <w:r w:rsidRPr="00C54232">
              <w:rPr>
                <w:lang w:val="uk-UA"/>
              </w:rPr>
              <w:t>67–74</w:t>
            </w:r>
          </w:p>
        </w:tc>
        <w:tc>
          <w:tcPr>
            <w:tcW w:w="2845" w:type="dxa"/>
            <w:tcBorders>
              <w:top w:val="single" w:sz="4" w:space="0" w:color="auto"/>
              <w:left w:val="single" w:sz="4" w:space="0" w:color="auto"/>
              <w:bottom w:val="single" w:sz="4" w:space="0" w:color="auto"/>
              <w:right w:val="single" w:sz="4" w:space="0" w:color="auto"/>
            </w:tcBorders>
            <w:vAlign w:val="center"/>
          </w:tcPr>
          <w:p w14:paraId="179CCDA7" w14:textId="77777777" w:rsidR="005461EB" w:rsidRPr="00C54232" w:rsidRDefault="005461EB" w:rsidP="00D918DD">
            <w:pPr>
              <w:autoSpaceDE w:val="0"/>
              <w:autoSpaceDN w:val="0"/>
              <w:adjustRightInd w:val="0"/>
              <w:jc w:val="center"/>
              <w:rPr>
                <w:lang w:val="uk-UA"/>
              </w:rPr>
            </w:pPr>
            <w:r w:rsidRPr="00C54232">
              <w:rPr>
                <w:lang w:val="uk-UA"/>
              </w:rPr>
              <w:t>Задовільно</w:t>
            </w:r>
          </w:p>
        </w:tc>
        <w:tc>
          <w:tcPr>
            <w:tcW w:w="0" w:type="auto"/>
            <w:tcBorders>
              <w:top w:val="single" w:sz="4" w:space="0" w:color="auto"/>
              <w:left w:val="single" w:sz="4" w:space="0" w:color="auto"/>
              <w:bottom w:val="single" w:sz="4" w:space="0" w:color="auto"/>
              <w:right w:val="single" w:sz="4" w:space="0" w:color="auto"/>
            </w:tcBorders>
            <w:vAlign w:val="center"/>
          </w:tcPr>
          <w:p w14:paraId="758A2D12"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D</w:t>
            </w:r>
          </w:p>
        </w:tc>
        <w:tc>
          <w:tcPr>
            <w:tcW w:w="3686" w:type="dxa"/>
            <w:tcBorders>
              <w:top w:val="single" w:sz="4" w:space="0" w:color="auto"/>
              <w:left w:val="single" w:sz="4" w:space="0" w:color="auto"/>
              <w:bottom w:val="single" w:sz="4" w:space="0" w:color="auto"/>
              <w:right w:val="single" w:sz="4" w:space="0" w:color="auto"/>
            </w:tcBorders>
            <w:vAlign w:val="center"/>
          </w:tcPr>
          <w:p w14:paraId="50F00E97" w14:textId="77777777" w:rsidR="005461EB" w:rsidRPr="00C54232" w:rsidRDefault="005461EB" w:rsidP="00D918DD">
            <w:pPr>
              <w:autoSpaceDE w:val="0"/>
              <w:autoSpaceDN w:val="0"/>
              <w:adjustRightInd w:val="0"/>
              <w:rPr>
                <w:lang w:val="uk-UA"/>
              </w:rPr>
            </w:pPr>
            <w:r w:rsidRPr="00C54232">
              <w:rPr>
                <w:lang w:val="uk-UA"/>
              </w:rPr>
              <w:t>непогано</w:t>
            </w:r>
          </w:p>
        </w:tc>
      </w:tr>
      <w:tr w:rsidR="005461EB" w:rsidRPr="00C54232" w14:paraId="1A48A06A" w14:textId="77777777" w:rsidTr="005461EB">
        <w:trPr>
          <w:trHeight w:hRule="exact" w:val="756"/>
          <w:jc w:val="center"/>
        </w:trPr>
        <w:tc>
          <w:tcPr>
            <w:tcW w:w="1200" w:type="dxa"/>
            <w:tcBorders>
              <w:top w:val="single" w:sz="4" w:space="0" w:color="auto"/>
              <w:left w:val="single" w:sz="4" w:space="0" w:color="auto"/>
              <w:bottom w:val="single" w:sz="4" w:space="0" w:color="auto"/>
              <w:right w:val="single" w:sz="4" w:space="0" w:color="auto"/>
            </w:tcBorders>
            <w:vAlign w:val="center"/>
          </w:tcPr>
          <w:p w14:paraId="7231A2C4" w14:textId="77777777" w:rsidR="005461EB" w:rsidRPr="00C54232" w:rsidRDefault="005461EB" w:rsidP="00D918DD">
            <w:pPr>
              <w:autoSpaceDE w:val="0"/>
              <w:autoSpaceDN w:val="0"/>
              <w:adjustRightInd w:val="0"/>
              <w:jc w:val="center"/>
              <w:rPr>
                <w:lang w:val="uk-UA"/>
              </w:rPr>
            </w:pPr>
            <w:r w:rsidRPr="00C54232">
              <w:rPr>
                <w:lang w:val="uk-UA"/>
              </w:rPr>
              <w:t>60–66</w:t>
            </w:r>
          </w:p>
        </w:tc>
        <w:tc>
          <w:tcPr>
            <w:tcW w:w="0" w:type="auto"/>
            <w:tcBorders>
              <w:top w:val="single" w:sz="4" w:space="0" w:color="auto"/>
              <w:left w:val="single" w:sz="4" w:space="0" w:color="auto"/>
              <w:bottom w:val="single" w:sz="4" w:space="0" w:color="auto"/>
              <w:right w:val="single" w:sz="4" w:space="0" w:color="auto"/>
            </w:tcBorders>
            <w:vAlign w:val="center"/>
          </w:tcPr>
          <w:p w14:paraId="753E37E7" w14:textId="77777777" w:rsidR="005461EB" w:rsidRPr="00C54232" w:rsidRDefault="005461EB" w:rsidP="00D918DD">
            <w:pPr>
              <w:jc w:val="center"/>
              <w:rPr>
                <w:lang w:val="uk-UA"/>
              </w:rPr>
            </w:pPr>
            <w:r w:rsidRPr="00C54232">
              <w:rPr>
                <w:lang w:val="uk-UA"/>
              </w:rPr>
              <w:t>Достатньо</w:t>
            </w:r>
          </w:p>
        </w:tc>
        <w:tc>
          <w:tcPr>
            <w:tcW w:w="0" w:type="auto"/>
            <w:tcBorders>
              <w:top w:val="single" w:sz="4" w:space="0" w:color="auto"/>
              <w:left w:val="single" w:sz="4" w:space="0" w:color="auto"/>
              <w:bottom w:val="single" w:sz="4" w:space="0" w:color="auto"/>
              <w:right w:val="single" w:sz="4" w:space="0" w:color="auto"/>
            </w:tcBorders>
            <w:vAlign w:val="center"/>
          </w:tcPr>
          <w:p w14:paraId="6EF39F1D"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E</w:t>
            </w:r>
          </w:p>
        </w:tc>
        <w:tc>
          <w:tcPr>
            <w:tcW w:w="3686" w:type="dxa"/>
            <w:tcBorders>
              <w:top w:val="single" w:sz="4" w:space="0" w:color="auto"/>
              <w:left w:val="single" w:sz="4" w:space="0" w:color="auto"/>
              <w:bottom w:val="single" w:sz="4" w:space="0" w:color="auto"/>
              <w:right w:val="single" w:sz="4" w:space="0" w:color="auto"/>
            </w:tcBorders>
            <w:vAlign w:val="center"/>
          </w:tcPr>
          <w:p w14:paraId="132C01AA" w14:textId="77777777" w:rsidR="005461EB" w:rsidRPr="00C54232" w:rsidRDefault="005461EB" w:rsidP="00D918DD">
            <w:pPr>
              <w:autoSpaceDE w:val="0"/>
              <w:autoSpaceDN w:val="0"/>
              <w:adjustRightInd w:val="0"/>
              <w:rPr>
                <w:lang w:val="uk-UA"/>
              </w:rPr>
            </w:pPr>
            <w:r w:rsidRPr="00C54232">
              <w:rPr>
                <w:lang w:val="uk-UA"/>
              </w:rPr>
              <w:t>виконання відповідає мінімальним критеріям</w:t>
            </w:r>
          </w:p>
        </w:tc>
      </w:tr>
      <w:tr w:rsidR="005461EB" w:rsidRPr="00C54232" w14:paraId="4D53C4C0" w14:textId="77777777" w:rsidTr="005461EB">
        <w:trPr>
          <w:trHeight w:val="671"/>
          <w:jc w:val="center"/>
        </w:trPr>
        <w:tc>
          <w:tcPr>
            <w:tcW w:w="1200" w:type="dxa"/>
            <w:tcBorders>
              <w:top w:val="single" w:sz="4" w:space="0" w:color="auto"/>
              <w:left w:val="single" w:sz="4" w:space="0" w:color="auto"/>
              <w:bottom w:val="single" w:sz="4" w:space="0" w:color="auto"/>
              <w:right w:val="single" w:sz="4" w:space="0" w:color="auto"/>
            </w:tcBorders>
            <w:vAlign w:val="center"/>
          </w:tcPr>
          <w:p w14:paraId="6F3ECB30" w14:textId="77777777" w:rsidR="005461EB" w:rsidRPr="00C54232" w:rsidRDefault="005461EB" w:rsidP="00D918DD">
            <w:pPr>
              <w:autoSpaceDE w:val="0"/>
              <w:autoSpaceDN w:val="0"/>
              <w:adjustRightInd w:val="0"/>
              <w:jc w:val="center"/>
              <w:rPr>
                <w:lang w:val="uk-UA"/>
              </w:rPr>
            </w:pPr>
            <w:r w:rsidRPr="00C54232">
              <w:rPr>
                <w:lang w:val="uk-UA"/>
              </w:rPr>
              <w:t>1–59</w:t>
            </w:r>
          </w:p>
        </w:tc>
        <w:tc>
          <w:tcPr>
            <w:tcW w:w="2845" w:type="dxa"/>
            <w:tcBorders>
              <w:top w:val="single" w:sz="4" w:space="0" w:color="auto"/>
              <w:left w:val="single" w:sz="4" w:space="0" w:color="auto"/>
              <w:bottom w:val="single" w:sz="4" w:space="0" w:color="auto"/>
              <w:right w:val="single" w:sz="4" w:space="0" w:color="auto"/>
            </w:tcBorders>
            <w:vAlign w:val="center"/>
          </w:tcPr>
          <w:p w14:paraId="5705D19E" w14:textId="77777777" w:rsidR="005461EB" w:rsidRPr="00C54232" w:rsidRDefault="005461EB" w:rsidP="00D918DD">
            <w:pPr>
              <w:autoSpaceDE w:val="0"/>
              <w:autoSpaceDN w:val="0"/>
              <w:adjustRightInd w:val="0"/>
              <w:jc w:val="center"/>
              <w:rPr>
                <w:lang w:val="uk-UA"/>
              </w:rPr>
            </w:pPr>
            <w:r w:rsidRPr="00C54232">
              <w:rPr>
                <w:lang w:val="uk-UA"/>
              </w:rPr>
              <w:t>Незадовільно</w:t>
            </w:r>
          </w:p>
        </w:tc>
        <w:tc>
          <w:tcPr>
            <w:tcW w:w="0" w:type="auto"/>
            <w:tcBorders>
              <w:top w:val="single" w:sz="4" w:space="0" w:color="auto"/>
              <w:left w:val="single" w:sz="4" w:space="0" w:color="auto"/>
              <w:bottom w:val="single" w:sz="4" w:space="0" w:color="auto"/>
              <w:right w:val="single" w:sz="4" w:space="0" w:color="auto"/>
            </w:tcBorders>
            <w:vAlign w:val="center"/>
          </w:tcPr>
          <w:p w14:paraId="15478ADE" w14:textId="77777777" w:rsidR="005461EB" w:rsidRPr="00C54232" w:rsidRDefault="005461EB" w:rsidP="00D918DD">
            <w:pPr>
              <w:autoSpaceDE w:val="0"/>
              <w:autoSpaceDN w:val="0"/>
              <w:adjustRightInd w:val="0"/>
              <w:jc w:val="center"/>
              <w:rPr>
                <w:color w:val="000000"/>
                <w:lang w:val="uk-UA"/>
              </w:rPr>
            </w:pPr>
            <w:proofErr w:type="spellStart"/>
            <w:r w:rsidRPr="00C54232">
              <w:rPr>
                <w:color w:val="000000"/>
                <w:lang w:val="uk-UA"/>
              </w:rPr>
              <w:t>Fx</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74A732C6" w14:textId="77777777" w:rsidR="005461EB" w:rsidRPr="00C54232" w:rsidRDefault="005461EB" w:rsidP="00D918DD">
            <w:pPr>
              <w:autoSpaceDE w:val="0"/>
              <w:autoSpaceDN w:val="0"/>
              <w:adjustRightInd w:val="0"/>
              <w:rPr>
                <w:lang w:val="uk-UA"/>
              </w:rPr>
            </w:pPr>
            <w:r w:rsidRPr="00C54232">
              <w:rPr>
                <w:lang w:val="uk-UA"/>
              </w:rPr>
              <w:t>Необхідне  перескладання</w:t>
            </w:r>
          </w:p>
        </w:tc>
      </w:tr>
    </w:tbl>
    <w:p w14:paraId="21AFC61B" w14:textId="77777777" w:rsidR="005461EB" w:rsidRPr="00791FE2" w:rsidRDefault="005461EB" w:rsidP="005461EB">
      <w:pPr>
        <w:tabs>
          <w:tab w:val="num" w:pos="1260"/>
        </w:tabs>
        <w:spacing w:line="276" w:lineRule="auto"/>
        <w:ind w:left="540"/>
        <w:jc w:val="center"/>
        <w:rPr>
          <w:b/>
          <w:lang w:val="uk-UA"/>
        </w:rPr>
      </w:pPr>
    </w:p>
    <w:p w14:paraId="35DC1DF4" w14:textId="77777777" w:rsidR="006903F1" w:rsidRDefault="006903F1" w:rsidP="006903F1">
      <w:pPr>
        <w:ind w:firstLine="426"/>
        <w:jc w:val="both"/>
        <w:rPr>
          <w:lang w:val="uk-UA"/>
        </w:rPr>
      </w:pPr>
    </w:p>
    <w:p w14:paraId="5875E7A4" w14:textId="77777777" w:rsidR="006903F1" w:rsidRDefault="006903F1" w:rsidP="006903F1">
      <w:pPr>
        <w:pStyle w:val="afc"/>
        <w:spacing w:before="0" w:beforeAutospacing="0" w:after="0" w:afterAutospacing="0"/>
        <w:ind w:left="851"/>
        <w:jc w:val="center"/>
        <w:rPr>
          <w:b/>
          <w:lang w:val="uk-UA"/>
        </w:rPr>
      </w:pPr>
      <w:r>
        <w:rPr>
          <w:b/>
          <w:lang w:val="en-US"/>
        </w:rPr>
        <w:t>VII</w:t>
      </w:r>
      <w:r>
        <w:rPr>
          <w:b/>
          <w:lang w:val="uk-UA"/>
        </w:rPr>
        <w:t>. РЕКОМЕНДОВАНА ЛІТЕРАТУРА ТА ІНТЕРНЕТ-РЕСУРСИ</w:t>
      </w:r>
    </w:p>
    <w:p w14:paraId="3E445BCA" w14:textId="77777777" w:rsidR="006903F1" w:rsidRDefault="006903F1" w:rsidP="006903F1">
      <w:pPr>
        <w:pStyle w:val="afc"/>
        <w:spacing w:before="0" w:beforeAutospacing="0" w:after="0" w:afterAutospacing="0"/>
        <w:ind w:firstLine="284"/>
        <w:rPr>
          <w:b/>
          <w:i/>
          <w:lang w:val="uk-UA"/>
        </w:rPr>
      </w:pPr>
    </w:p>
    <w:p w14:paraId="1FFA94F8" w14:textId="77777777" w:rsidR="006903F1" w:rsidRPr="00B279E2" w:rsidRDefault="006903F1" w:rsidP="006903F1">
      <w:pPr>
        <w:pStyle w:val="afc"/>
        <w:spacing w:before="0" w:beforeAutospacing="0" w:after="0" w:afterAutospacing="0"/>
        <w:ind w:firstLine="284"/>
        <w:rPr>
          <w:i/>
          <w:lang w:val="uk-UA"/>
        </w:rPr>
      </w:pPr>
      <w:r w:rsidRPr="00B279E2">
        <w:rPr>
          <w:b/>
          <w:i/>
          <w:lang w:val="uk-UA"/>
        </w:rPr>
        <w:t>Література</w:t>
      </w:r>
    </w:p>
    <w:p w14:paraId="36989E2E" w14:textId="77777777" w:rsidR="005461EB" w:rsidRPr="005461EB" w:rsidRDefault="005461EB" w:rsidP="00F217C4">
      <w:pPr>
        <w:pStyle w:val="33"/>
        <w:numPr>
          <w:ilvl w:val="0"/>
          <w:numId w:val="37"/>
        </w:numPr>
        <w:tabs>
          <w:tab w:val="left" w:pos="426"/>
          <w:tab w:val="left" w:pos="851"/>
        </w:tabs>
        <w:spacing w:after="0"/>
        <w:ind w:left="426"/>
        <w:jc w:val="both"/>
        <w:rPr>
          <w:rStyle w:val="afb"/>
          <w:i w:val="0"/>
          <w:sz w:val="24"/>
          <w:szCs w:val="24"/>
        </w:rPr>
      </w:pPr>
      <w:proofErr w:type="spellStart"/>
      <w:r w:rsidRPr="005461EB">
        <w:rPr>
          <w:rStyle w:val="afb"/>
          <w:i w:val="0"/>
          <w:sz w:val="24"/>
          <w:szCs w:val="24"/>
        </w:rPr>
        <w:t>Гістологія</w:t>
      </w:r>
      <w:proofErr w:type="spellEnd"/>
      <w:r w:rsidRPr="005461EB">
        <w:rPr>
          <w:rStyle w:val="afb"/>
          <w:i w:val="0"/>
          <w:sz w:val="24"/>
          <w:szCs w:val="24"/>
        </w:rPr>
        <w:t>. </w:t>
      </w:r>
      <w:proofErr w:type="spellStart"/>
      <w:r w:rsidRPr="005461EB">
        <w:rPr>
          <w:rStyle w:val="afb"/>
          <w:i w:val="0"/>
          <w:sz w:val="24"/>
          <w:szCs w:val="24"/>
        </w:rPr>
        <w:t>Цитологія</w:t>
      </w:r>
      <w:proofErr w:type="spellEnd"/>
      <w:r w:rsidRPr="005461EB">
        <w:rPr>
          <w:rStyle w:val="afb"/>
          <w:i w:val="0"/>
          <w:sz w:val="24"/>
          <w:szCs w:val="24"/>
        </w:rPr>
        <w:t>. </w:t>
      </w:r>
      <w:proofErr w:type="spellStart"/>
      <w:r w:rsidRPr="005461EB">
        <w:rPr>
          <w:rStyle w:val="afb"/>
          <w:i w:val="0"/>
          <w:sz w:val="24"/>
          <w:szCs w:val="24"/>
        </w:rPr>
        <w:t>Ембріологія</w:t>
      </w:r>
      <w:proofErr w:type="spellEnd"/>
      <w:r w:rsidRPr="005461EB">
        <w:rPr>
          <w:rStyle w:val="afb"/>
          <w:i w:val="0"/>
          <w:sz w:val="24"/>
          <w:szCs w:val="24"/>
        </w:rPr>
        <w:t xml:space="preserve"> : </w:t>
      </w:r>
      <w:proofErr w:type="spellStart"/>
      <w:proofErr w:type="gramStart"/>
      <w:r w:rsidRPr="005461EB">
        <w:rPr>
          <w:rStyle w:val="afb"/>
          <w:i w:val="0"/>
          <w:sz w:val="24"/>
          <w:szCs w:val="24"/>
        </w:rPr>
        <w:t>п</w:t>
      </w:r>
      <w:proofErr w:type="gramEnd"/>
      <w:r w:rsidRPr="005461EB">
        <w:rPr>
          <w:rStyle w:val="afb"/>
          <w:i w:val="0"/>
          <w:sz w:val="24"/>
          <w:szCs w:val="24"/>
        </w:rPr>
        <w:t>ідруч</w:t>
      </w:r>
      <w:proofErr w:type="spellEnd"/>
      <w:r w:rsidRPr="005461EB">
        <w:rPr>
          <w:rStyle w:val="afb"/>
          <w:i w:val="0"/>
          <w:sz w:val="24"/>
          <w:szCs w:val="24"/>
        </w:rPr>
        <w:t xml:space="preserve">. для </w:t>
      </w:r>
      <w:proofErr w:type="spellStart"/>
      <w:r w:rsidRPr="005461EB">
        <w:rPr>
          <w:rStyle w:val="afb"/>
          <w:i w:val="0"/>
          <w:sz w:val="24"/>
          <w:szCs w:val="24"/>
        </w:rPr>
        <w:t>студентів</w:t>
      </w:r>
      <w:proofErr w:type="spellEnd"/>
      <w:r w:rsidRPr="005461EB">
        <w:rPr>
          <w:rStyle w:val="afb"/>
          <w:i w:val="0"/>
          <w:sz w:val="24"/>
          <w:szCs w:val="24"/>
        </w:rPr>
        <w:t xml:space="preserve"> / за ред. : О. Д. </w:t>
      </w:r>
      <w:proofErr w:type="spellStart"/>
      <w:r w:rsidRPr="005461EB">
        <w:rPr>
          <w:rStyle w:val="afb"/>
          <w:i w:val="0"/>
          <w:sz w:val="24"/>
          <w:szCs w:val="24"/>
        </w:rPr>
        <w:t>Луцика</w:t>
      </w:r>
      <w:proofErr w:type="spellEnd"/>
      <w:r w:rsidRPr="005461EB">
        <w:rPr>
          <w:rStyle w:val="afb"/>
          <w:i w:val="0"/>
          <w:sz w:val="24"/>
          <w:szCs w:val="24"/>
        </w:rPr>
        <w:t>, Ю. Б. </w:t>
      </w:r>
      <w:proofErr w:type="spellStart"/>
      <w:r w:rsidRPr="005461EB">
        <w:rPr>
          <w:rStyle w:val="afb"/>
          <w:i w:val="0"/>
          <w:sz w:val="24"/>
          <w:szCs w:val="24"/>
        </w:rPr>
        <w:t>Чайковського</w:t>
      </w:r>
      <w:proofErr w:type="spellEnd"/>
      <w:r w:rsidRPr="005461EB">
        <w:rPr>
          <w:rStyle w:val="afb"/>
          <w:i w:val="0"/>
          <w:sz w:val="24"/>
          <w:szCs w:val="24"/>
        </w:rPr>
        <w:t xml:space="preserve"> . - </w:t>
      </w:r>
      <w:proofErr w:type="spellStart"/>
      <w:r w:rsidRPr="005461EB">
        <w:rPr>
          <w:rStyle w:val="afb"/>
          <w:i w:val="0"/>
          <w:sz w:val="24"/>
          <w:szCs w:val="24"/>
        </w:rPr>
        <w:t>Вінниця</w:t>
      </w:r>
      <w:proofErr w:type="spellEnd"/>
      <w:r w:rsidRPr="005461EB">
        <w:rPr>
          <w:rStyle w:val="afb"/>
          <w:i w:val="0"/>
          <w:sz w:val="24"/>
          <w:szCs w:val="24"/>
        </w:rPr>
        <w:t xml:space="preserve"> : Нова</w:t>
      </w:r>
      <w:proofErr w:type="gramStart"/>
      <w:r w:rsidRPr="005461EB">
        <w:rPr>
          <w:rStyle w:val="afb"/>
          <w:i w:val="0"/>
          <w:sz w:val="24"/>
          <w:szCs w:val="24"/>
        </w:rPr>
        <w:t xml:space="preserve"> К</w:t>
      </w:r>
      <w:proofErr w:type="gramEnd"/>
      <w:r w:rsidRPr="005461EB">
        <w:rPr>
          <w:rStyle w:val="afb"/>
          <w:i w:val="0"/>
          <w:sz w:val="24"/>
          <w:szCs w:val="24"/>
        </w:rPr>
        <w:t>н., 2020. - 496 с.</w:t>
      </w:r>
    </w:p>
    <w:p w14:paraId="17F91F3C" w14:textId="77777777" w:rsidR="005461EB" w:rsidRDefault="00481CE9" w:rsidP="00F217C4">
      <w:pPr>
        <w:pStyle w:val="33"/>
        <w:numPr>
          <w:ilvl w:val="0"/>
          <w:numId w:val="37"/>
        </w:numPr>
        <w:tabs>
          <w:tab w:val="left" w:pos="426"/>
          <w:tab w:val="left" w:pos="851"/>
        </w:tabs>
        <w:spacing w:after="0"/>
        <w:ind w:left="426"/>
        <w:jc w:val="both"/>
        <w:rPr>
          <w:rFonts w:ascii="Segoe UI" w:hAnsi="Segoe UI" w:cs="Segoe UI"/>
          <w:color w:val="343A40"/>
          <w:sz w:val="23"/>
          <w:szCs w:val="23"/>
        </w:rPr>
      </w:pPr>
      <w:hyperlink r:id="rId40" w:history="1">
        <w:proofErr w:type="spellStart"/>
        <w:r w:rsidR="005461EB" w:rsidRPr="005461EB">
          <w:rPr>
            <w:rStyle w:val="afb"/>
            <w:i w:val="0"/>
            <w:sz w:val="24"/>
            <w:szCs w:val="24"/>
          </w:rPr>
          <w:t>Дзержинський</w:t>
        </w:r>
        <w:proofErr w:type="spellEnd"/>
        <w:r w:rsidR="005461EB" w:rsidRPr="005461EB">
          <w:rPr>
            <w:rStyle w:val="afb"/>
            <w:i w:val="0"/>
            <w:sz w:val="24"/>
            <w:szCs w:val="24"/>
          </w:rPr>
          <w:t xml:space="preserve"> М.Е. Альбом для </w:t>
        </w:r>
        <w:proofErr w:type="spellStart"/>
        <w:r w:rsidR="005461EB" w:rsidRPr="005461EB">
          <w:rPr>
            <w:rStyle w:val="afb"/>
            <w:i w:val="0"/>
            <w:sz w:val="24"/>
            <w:szCs w:val="24"/>
          </w:rPr>
          <w:t>лабораторних</w:t>
        </w:r>
        <w:proofErr w:type="spellEnd"/>
        <w:r w:rsidR="005461EB" w:rsidRPr="005461EB">
          <w:rPr>
            <w:rStyle w:val="afb"/>
            <w:i w:val="0"/>
            <w:sz w:val="24"/>
            <w:szCs w:val="24"/>
          </w:rPr>
          <w:t xml:space="preserve"> занять з курсу "</w:t>
        </w:r>
        <w:proofErr w:type="spellStart"/>
        <w:r w:rsidR="005461EB" w:rsidRPr="005461EB">
          <w:rPr>
            <w:rStyle w:val="afb"/>
            <w:i w:val="0"/>
            <w:sz w:val="24"/>
            <w:szCs w:val="24"/>
          </w:rPr>
          <w:t>Загальна</w:t>
        </w:r>
        <w:proofErr w:type="spellEnd"/>
        <w:r w:rsidR="005461EB" w:rsidRPr="005461EB">
          <w:rPr>
            <w:rStyle w:val="afb"/>
            <w:i w:val="0"/>
            <w:sz w:val="24"/>
            <w:szCs w:val="24"/>
          </w:rPr>
          <w:t xml:space="preserve"> </w:t>
        </w:r>
        <w:proofErr w:type="spellStart"/>
        <w:r w:rsidR="005461EB" w:rsidRPr="005461EB">
          <w:rPr>
            <w:rStyle w:val="afb"/>
            <w:i w:val="0"/>
            <w:sz w:val="24"/>
            <w:szCs w:val="24"/>
          </w:rPr>
          <w:t>цитологія</w:t>
        </w:r>
        <w:proofErr w:type="spellEnd"/>
        <w:r w:rsidR="005461EB" w:rsidRPr="005461EB">
          <w:rPr>
            <w:rStyle w:val="afb"/>
            <w:i w:val="0"/>
            <w:sz w:val="24"/>
            <w:szCs w:val="24"/>
          </w:rPr>
          <w:t xml:space="preserve">" / </w:t>
        </w:r>
        <w:proofErr w:type="spellStart"/>
        <w:r w:rsidR="005461EB" w:rsidRPr="005461EB">
          <w:rPr>
            <w:rStyle w:val="afb"/>
            <w:i w:val="0"/>
            <w:sz w:val="24"/>
            <w:szCs w:val="24"/>
          </w:rPr>
          <w:t>Пазюк</w:t>
        </w:r>
        <w:proofErr w:type="spellEnd"/>
        <w:r w:rsidR="005461EB" w:rsidRPr="005461EB">
          <w:rPr>
            <w:rStyle w:val="afb"/>
            <w:i w:val="0"/>
            <w:sz w:val="24"/>
            <w:szCs w:val="24"/>
          </w:rPr>
          <w:t xml:space="preserve"> Л.М. </w:t>
        </w:r>
        <w:proofErr w:type="spellStart"/>
        <w:r w:rsidR="005461EB" w:rsidRPr="005461EB">
          <w:rPr>
            <w:rStyle w:val="afb"/>
            <w:i w:val="0"/>
            <w:sz w:val="24"/>
            <w:szCs w:val="24"/>
          </w:rPr>
          <w:t>Вороніна</w:t>
        </w:r>
        <w:proofErr w:type="spellEnd"/>
        <w:r w:rsidR="005461EB" w:rsidRPr="005461EB">
          <w:rPr>
            <w:rStyle w:val="afb"/>
            <w:i w:val="0"/>
            <w:sz w:val="24"/>
            <w:szCs w:val="24"/>
          </w:rPr>
          <w:t xml:space="preserve"> О.К., </w:t>
        </w:r>
        <w:proofErr w:type="spellStart"/>
        <w:r w:rsidR="005461EB" w:rsidRPr="005461EB">
          <w:rPr>
            <w:rStyle w:val="afb"/>
            <w:i w:val="0"/>
            <w:sz w:val="24"/>
            <w:szCs w:val="24"/>
          </w:rPr>
          <w:t>Варенюк</w:t>
        </w:r>
        <w:proofErr w:type="spellEnd"/>
        <w:proofErr w:type="gramStart"/>
        <w:r w:rsidR="005461EB" w:rsidRPr="005461EB">
          <w:rPr>
            <w:rStyle w:val="afb"/>
            <w:i w:val="0"/>
            <w:sz w:val="24"/>
            <w:szCs w:val="24"/>
          </w:rPr>
          <w:t xml:space="preserve"> І.</w:t>
        </w:r>
        <w:proofErr w:type="gramEnd"/>
        <w:r w:rsidR="005461EB" w:rsidRPr="005461EB">
          <w:rPr>
            <w:rStyle w:val="afb"/>
            <w:i w:val="0"/>
            <w:sz w:val="24"/>
            <w:szCs w:val="24"/>
          </w:rPr>
          <w:t xml:space="preserve">М.  </w:t>
        </w:r>
        <w:proofErr w:type="spellStart"/>
        <w:r w:rsidR="005461EB" w:rsidRPr="005461EB">
          <w:rPr>
            <w:rStyle w:val="afb"/>
            <w:i w:val="0"/>
            <w:sz w:val="24"/>
            <w:szCs w:val="24"/>
          </w:rPr>
          <w:t>Китїв</w:t>
        </w:r>
        <w:proofErr w:type="spellEnd"/>
        <w:r w:rsidR="005461EB" w:rsidRPr="005461EB">
          <w:rPr>
            <w:rStyle w:val="afb"/>
            <w:i w:val="0"/>
            <w:sz w:val="24"/>
            <w:szCs w:val="24"/>
          </w:rPr>
          <w:t>, 2020. – 76с.</w:t>
        </w:r>
      </w:hyperlink>
    </w:p>
    <w:p w14:paraId="6AC54A84" w14:textId="77777777" w:rsidR="006903F1" w:rsidRPr="00545F47" w:rsidRDefault="006903F1" w:rsidP="00F217C4">
      <w:pPr>
        <w:pStyle w:val="33"/>
        <w:numPr>
          <w:ilvl w:val="0"/>
          <w:numId w:val="37"/>
        </w:numPr>
        <w:tabs>
          <w:tab w:val="left" w:pos="426"/>
          <w:tab w:val="left" w:pos="851"/>
        </w:tabs>
        <w:spacing w:after="0"/>
        <w:ind w:left="426"/>
        <w:jc w:val="both"/>
        <w:rPr>
          <w:sz w:val="24"/>
          <w:szCs w:val="24"/>
          <w:lang w:val="uk-UA"/>
        </w:rPr>
      </w:pPr>
      <w:proofErr w:type="spellStart"/>
      <w:r w:rsidRPr="007F25AE">
        <w:rPr>
          <w:sz w:val="24"/>
          <w:szCs w:val="24"/>
          <w:lang w:val="uk-UA"/>
        </w:rPr>
        <w:t>Омельковець</w:t>
      </w:r>
      <w:proofErr w:type="spellEnd"/>
      <w:r w:rsidRPr="007F25AE">
        <w:rPr>
          <w:sz w:val="24"/>
          <w:szCs w:val="24"/>
          <w:lang w:val="uk-UA"/>
        </w:rPr>
        <w:t xml:space="preserve"> Я.А. Атлас із загальної гістології (методичні рекомендації)</w:t>
      </w:r>
      <w:r w:rsidRPr="00545F47">
        <w:rPr>
          <w:sz w:val="24"/>
          <w:szCs w:val="24"/>
          <w:lang w:val="uk-UA"/>
        </w:rPr>
        <w:t xml:space="preserve">. 2-е видання , доповнене / Я.А. </w:t>
      </w:r>
      <w:proofErr w:type="spellStart"/>
      <w:r w:rsidRPr="00545F47">
        <w:rPr>
          <w:sz w:val="24"/>
          <w:szCs w:val="24"/>
          <w:lang w:val="uk-UA"/>
        </w:rPr>
        <w:t>Омельковець</w:t>
      </w:r>
      <w:proofErr w:type="spellEnd"/>
      <w:r w:rsidRPr="00545F47">
        <w:rPr>
          <w:sz w:val="24"/>
          <w:szCs w:val="24"/>
          <w:lang w:val="uk-UA"/>
        </w:rPr>
        <w:t>. – Луцьк: П.П. Іванюк В.П., 2017. – 100 с.</w:t>
      </w:r>
    </w:p>
    <w:p w14:paraId="6E8FF90B" w14:textId="77777777" w:rsidR="00F217C4" w:rsidRDefault="006903F1" w:rsidP="00F217C4">
      <w:pPr>
        <w:pStyle w:val="aff"/>
        <w:numPr>
          <w:ilvl w:val="0"/>
          <w:numId w:val="37"/>
        </w:numPr>
        <w:tabs>
          <w:tab w:val="left" w:pos="426"/>
          <w:tab w:val="left" w:pos="851"/>
        </w:tabs>
        <w:ind w:left="426"/>
        <w:jc w:val="both"/>
        <w:rPr>
          <w:lang w:val="uk-UA"/>
        </w:rPr>
      </w:pPr>
      <w:proofErr w:type="spellStart"/>
      <w:r w:rsidRPr="00F217C4">
        <w:rPr>
          <w:lang w:val="uk-UA"/>
        </w:rPr>
        <w:t>Омельковець</w:t>
      </w:r>
      <w:proofErr w:type="spellEnd"/>
      <w:r w:rsidRPr="00F217C4">
        <w:rPr>
          <w:lang w:val="uk-UA"/>
        </w:rPr>
        <w:t xml:space="preserve"> Я.А. Загальна цитологія й гістологія: </w:t>
      </w:r>
      <w:proofErr w:type="spellStart"/>
      <w:r w:rsidRPr="00F217C4">
        <w:rPr>
          <w:lang w:val="uk-UA"/>
        </w:rPr>
        <w:t>навч</w:t>
      </w:r>
      <w:proofErr w:type="spellEnd"/>
      <w:r w:rsidRPr="00F217C4">
        <w:rPr>
          <w:lang w:val="uk-UA"/>
        </w:rPr>
        <w:t xml:space="preserve">. </w:t>
      </w:r>
      <w:proofErr w:type="spellStart"/>
      <w:r w:rsidRPr="00F217C4">
        <w:rPr>
          <w:lang w:val="uk-UA"/>
        </w:rPr>
        <w:t>посіб</w:t>
      </w:r>
      <w:proofErr w:type="spellEnd"/>
      <w:r w:rsidRPr="00F217C4">
        <w:rPr>
          <w:lang w:val="uk-UA"/>
        </w:rPr>
        <w:t xml:space="preserve">. / Я.А. </w:t>
      </w:r>
      <w:proofErr w:type="spellStart"/>
      <w:r w:rsidRPr="00F217C4">
        <w:rPr>
          <w:lang w:val="uk-UA"/>
        </w:rPr>
        <w:t>Омельковець</w:t>
      </w:r>
      <w:proofErr w:type="spellEnd"/>
      <w:r w:rsidRPr="00F217C4">
        <w:rPr>
          <w:lang w:val="uk-UA"/>
        </w:rPr>
        <w:t>. – Луцьк: ПП. Іванюк В.П., 2017. – 334 с.</w:t>
      </w:r>
      <w:r w:rsidR="00F217C4" w:rsidRPr="00F217C4">
        <w:rPr>
          <w:lang w:val="uk-UA"/>
        </w:rPr>
        <w:t xml:space="preserve"> </w:t>
      </w:r>
    </w:p>
    <w:p w14:paraId="2C2321FF" w14:textId="440AF8FE" w:rsidR="00FA1B65" w:rsidRDefault="00FA1B65" w:rsidP="00FA1B65">
      <w:pPr>
        <w:pStyle w:val="aff"/>
        <w:numPr>
          <w:ilvl w:val="0"/>
          <w:numId w:val="37"/>
        </w:numPr>
        <w:tabs>
          <w:tab w:val="left" w:pos="426"/>
          <w:tab w:val="left" w:pos="851"/>
        </w:tabs>
        <w:ind w:left="426"/>
        <w:jc w:val="both"/>
        <w:rPr>
          <w:lang w:val="uk-UA"/>
        </w:rPr>
      </w:pPr>
      <w:proofErr w:type="spellStart"/>
      <w:r>
        <w:rPr>
          <w:lang w:val="uk-UA"/>
        </w:rPr>
        <w:t>Павліна</w:t>
      </w:r>
      <w:proofErr w:type="spellEnd"/>
      <w:r>
        <w:rPr>
          <w:lang w:val="uk-UA"/>
        </w:rPr>
        <w:t xml:space="preserve"> </w:t>
      </w:r>
      <w:proofErr w:type="spellStart"/>
      <w:r>
        <w:rPr>
          <w:lang w:val="uk-UA"/>
        </w:rPr>
        <w:t>Войцех</w:t>
      </w:r>
      <w:proofErr w:type="spellEnd"/>
      <w:r>
        <w:rPr>
          <w:lang w:val="uk-UA"/>
        </w:rPr>
        <w:t xml:space="preserve">, Росс Майкл Г. </w:t>
      </w:r>
      <w:r w:rsidRPr="00FA1B65">
        <w:rPr>
          <w:lang w:val="uk-UA"/>
        </w:rPr>
        <w:t xml:space="preserve">Гістологія: підручник і атлас. З основами клітинної та молекулярної біології : пер. з </w:t>
      </w:r>
      <w:proofErr w:type="spellStart"/>
      <w:r w:rsidRPr="00FA1B65">
        <w:rPr>
          <w:lang w:val="uk-UA"/>
        </w:rPr>
        <w:t>англ</w:t>
      </w:r>
      <w:proofErr w:type="spellEnd"/>
      <w:r w:rsidRPr="00FA1B65">
        <w:rPr>
          <w:lang w:val="uk-UA"/>
        </w:rPr>
        <w:t>. 8-го вид. : у 2 т. Т. 1 / наук. ред. перекладу : Олександр</w:t>
      </w:r>
      <w:r>
        <w:rPr>
          <w:lang w:val="uk-UA"/>
        </w:rPr>
        <w:t xml:space="preserve"> Степаненко, Юрій Чайковський. –</w:t>
      </w:r>
      <w:r w:rsidRPr="00FA1B65">
        <w:rPr>
          <w:lang w:val="uk-UA"/>
        </w:rPr>
        <w:t xml:space="preserve"> К. : ВСВ «М </w:t>
      </w:r>
      <w:proofErr w:type="spellStart"/>
      <w:r w:rsidRPr="00FA1B65">
        <w:rPr>
          <w:lang w:val="uk-UA"/>
        </w:rPr>
        <w:t>едицина</w:t>
      </w:r>
      <w:proofErr w:type="spellEnd"/>
      <w:r w:rsidRPr="00FA1B65">
        <w:rPr>
          <w:lang w:val="uk-UA"/>
        </w:rPr>
        <w:t xml:space="preserve">», 2021. </w:t>
      </w:r>
      <w:r>
        <w:rPr>
          <w:lang w:val="uk-UA"/>
        </w:rPr>
        <w:t>–</w:t>
      </w:r>
      <w:r w:rsidRPr="00FA1B65">
        <w:rPr>
          <w:lang w:val="uk-UA"/>
        </w:rPr>
        <w:t xml:space="preserve"> 462 с.</w:t>
      </w:r>
    </w:p>
    <w:p w14:paraId="1EA4F325" w14:textId="449BAC3C" w:rsidR="00FA1B65" w:rsidRPr="00FA1B65" w:rsidRDefault="00FA1B65" w:rsidP="00FA1B65">
      <w:pPr>
        <w:pStyle w:val="aff"/>
        <w:numPr>
          <w:ilvl w:val="0"/>
          <w:numId w:val="37"/>
        </w:numPr>
        <w:tabs>
          <w:tab w:val="left" w:pos="426"/>
          <w:tab w:val="left" w:pos="851"/>
        </w:tabs>
        <w:ind w:left="426"/>
        <w:jc w:val="both"/>
        <w:rPr>
          <w:lang w:val="uk-UA"/>
        </w:rPr>
      </w:pPr>
      <w:proofErr w:type="spellStart"/>
      <w:r>
        <w:rPr>
          <w:lang w:val="uk-UA"/>
        </w:rPr>
        <w:t>Павліна</w:t>
      </w:r>
      <w:proofErr w:type="spellEnd"/>
      <w:r>
        <w:rPr>
          <w:lang w:val="uk-UA"/>
        </w:rPr>
        <w:t xml:space="preserve"> </w:t>
      </w:r>
      <w:proofErr w:type="spellStart"/>
      <w:r>
        <w:rPr>
          <w:lang w:val="uk-UA"/>
        </w:rPr>
        <w:t>Войцех</w:t>
      </w:r>
      <w:proofErr w:type="spellEnd"/>
      <w:r>
        <w:rPr>
          <w:lang w:val="uk-UA"/>
        </w:rPr>
        <w:t xml:space="preserve">, Росс Майкл Г. </w:t>
      </w:r>
      <w:r w:rsidRPr="00FA1B65">
        <w:rPr>
          <w:lang w:val="uk-UA"/>
        </w:rPr>
        <w:t xml:space="preserve">Гістологія: підручник і атлас. З основами клітинної та молекулярної біології : пер. з </w:t>
      </w:r>
      <w:proofErr w:type="spellStart"/>
      <w:r w:rsidRPr="00FA1B65">
        <w:rPr>
          <w:lang w:val="uk-UA"/>
        </w:rPr>
        <w:t>англ</w:t>
      </w:r>
      <w:proofErr w:type="spellEnd"/>
      <w:r>
        <w:rPr>
          <w:lang w:val="uk-UA"/>
        </w:rPr>
        <w:t>. 8-го вид. : у 2 т. Т. 2</w:t>
      </w:r>
      <w:r w:rsidRPr="00FA1B65">
        <w:rPr>
          <w:lang w:val="uk-UA"/>
        </w:rPr>
        <w:t xml:space="preserve"> / наук. ред. перекладу : Олександр</w:t>
      </w:r>
      <w:r>
        <w:rPr>
          <w:lang w:val="uk-UA"/>
        </w:rPr>
        <w:t xml:space="preserve"> Степаненко, Юрій Чайковський. –</w:t>
      </w:r>
      <w:r w:rsidRPr="00FA1B65">
        <w:rPr>
          <w:lang w:val="uk-UA"/>
        </w:rPr>
        <w:t xml:space="preserve"> К. : ВСВ «М </w:t>
      </w:r>
      <w:proofErr w:type="spellStart"/>
      <w:r w:rsidRPr="00FA1B65">
        <w:rPr>
          <w:lang w:val="uk-UA"/>
        </w:rPr>
        <w:t>едицина</w:t>
      </w:r>
      <w:proofErr w:type="spellEnd"/>
      <w:r w:rsidRPr="00FA1B65">
        <w:rPr>
          <w:lang w:val="uk-UA"/>
        </w:rPr>
        <w:t xml:space="preserve">», 2021. </w:t>
      </w:r>
      <w:r>
        <w:rPr>
          <w:lang w:val="uk-UA"/>
        </w:rPr>
        <w:t>– 606</w:t>
      </w:r>
      <w:r w:rsidRPr="00FA1B65">
        <w:rPr>
          <w:lang w:val="uk-UA"/>
        </w:rPr>
        <w:t xml:space="preserve"> с.</w:t>
      </w:r>
    </w:p>
    <w:p w14:paraId="4862B5D8" w14:textId="24521A4D" w:rsidR="00F217C4" w:rsidRPr="00F217C4" w:rsidRDefault="00F217C4" w:rsidP="00F217C4">
      <w:pPr>
        <w:pStyle w:val="aff"/>
        <w:numPr>
          <w:ilvl w:val="0"/>
          <w:numId w:val="37"/>
        </w:numPr>
        <w:tabs>
          <w:tab w:val="left" w:pos="426"/>
          <w:tab w:val="left" w:pos="851"/>
        </w:tabs>
        <w:ind w:left="426"/>
        <w:jc w:val="both"/>
        <w:rPr>
          <w:lang w:val="uk-UA"/>
        </w:rPr>
      </w:pPr>
      <w:r w:rsidRPr="00F217C4">
        <w:rPr>
          <w:lang w:val="uk-UA"/>
        </w:rPr>
        <w:t xml:space="preserve">Степаненко О.Ю., Мірошниченко О.В., </w:t>
      </w:r>
      <w:proofErr w:type="spellStart"/>
      <w:r w:rsidRPr="00F217C4">
        <w:rPr>
          <w:lang w:val="uk-UA"/>
        </w:rPr>
        <w:t>Зайченко</w:t>
      </w:r>
      <w:proofErr w:type="spellEnd"/>
      <w:r w:rsidRPr="00F217C4">
        <w:rPr>
          <w:lang w:val="uk-UA"/>
        </w:rPr>
        <w:t xml:space="preserve"> Л.О., </w:t>
      </w:r>
      <w:proofErr w:type="spellStart"/>
      <w:r w:rsidRPr="00F217C4">
        <w:rPr>
          <w:lang w:val="uk-UA"/>
        </w:rPr>
        <w:t>Деєва</w:t>
      </w:r>
      <w:proofErr w:type="spellEnd"/>
      <w:r w:rsidRPr="00F217C4">
        <w:rPr>
          <w:lang w:val="uk-UA"/>
        </w:rPr>
        <w:t xml:space="preserve"> Т.В., </w:t>
      </w:r>
      <w:proofErr w:type="spellStart"/>
      <w:r w:rsidRPr="00F217C4">
        <w:rPr>
          <w:lang w:val="uk-UA"/>
        </w:rPr>
        <w:t>Верещакіна</w:t>
      </w:r>
      <w:proofErr w:type="spellEnd"/>
      <w:r w:rsidRPr="00F217C4">
        <w:rPr>
          <w:lang w:val="uk-UA"/>
        </w:rPr>
        <w:t xml:space="preserve"> В.В., </w:t>
      </w:r>
      <w:proofErr w:type="spellStart"/>
      <w:r w:rsidRPr="00F217C4">
        <w:rPr>
          <w:lang w:val="uk-UA"/>
        </w:rPr>
        <w:t>Мар’єнко</w:t>
      </w:r>
      <w:proofErr w:type="spellEnd"/>
      <w:r w:rsidRPr="00F217C4">
        <w:rPr>
          <w:lang w:val="uk-UA"/>
        </w:rPr>
        <w:t xml:space="preserve"> Н.І. Цитологія, гістологія та </w:t>
      </w:r>
      <w:proofErr w:type="spellStart"/>
      <w:r w:rsidRPr="00F217C4">
        <w:rPr>
          <w:lang w:val="uk-UA"/>
        </w:rPr>
        <w:t>ембріологія.Атлас</w:t>
      </w:r>
      <w:proofErr w:type="spellEnd"/>
      <w:r w:rsidRPr="00F217C4">
        <w:rPr>
          <w:lang w:val="uk-UA"/>
        </w:rPr>
        <w:t xml:space="preserve">: </w:t>
      </w:r>
      <w:proofErr w:type="spellStart"/>
      <w:r w:rsidRPr="00F217C4">
        <w:rPr>
          <w:lang w:val="uk-UA"/>
        </w:rPr>
        <w:t>навч</w:t>
      </w:r>
      <w:proofErr w:type="spellEnd"/>
      <w:r w:rsidRPr="00F217C4">
        <w:rPr>
          <w:lang w:val="uk-UA"/>
        </w:rPr>
        <w:t xml:space="preserve">. </w:t>
      </w:r>
      <w:proofErr w:type="spellStart"/>
      <w:r w:rsidRPr="00F217C4">
        <w:rPr>
          <w:lang w:val="uk-UA"/>
        </w:rPr>
        <w:t>посіб</w:t>
      </w:r>
      <w:proofErr w:type="spellEnd"/>
      <w:r w:rsidRPr="00F217C4">
        <w:rPr>
          <w:lang w:val="uk-UA"/>
        </w:rPr>
        <w:t>. – Київ: ВСВ «Медицина», 2020. – 152 с.</w:t>
      </w:r>
    </w:p>
    <w:p w14:paraId="0423AA14" w14:textId="77777777" w:rsidR="006903F1" w:rsidRPr="00B279E2" w:rsidRDefault="006903F1" w:rsidP="00F217C4">
      <w:pPr>
        <w:ind w:left="360"/>
        <w:jc w:val="both"/>
        <w:rPr>
          <w:lang w:val="uk-UA"/>
        </w:rPr>
      </w:pPr>
    </w:p>
    <w:p w14:paraId="510209B4" w14:textId="77777777" w:rsidR="006903F1" w:rsidRPr="00DD4E67" w:rsidRDefault="006903F1" w:rsidP="00F217C4">
      <w:pPr>
        <w:ind w:left="360"/>
        <w:jc w:val="both"/>
        <w:rPr>
          <w:b/>
          <w:i/>
          <w:lang w:val="uk-UA"/>
        </w:rPr>
      </w:pPr>
      <w:r w:rsidRPr="00F217C4">
        <w:rPr>
          <w:b/>
          <w:i/>
          <w:lang w:val="uk-UA"/>
        </w:rPr>
        <w:t>Інтернет-ресурси</w:t>
      </w:r>
    </w:p>
    <w:p w14:paraId="14BBFC28" w14:textId="4C543D37" w:rsidR="00DD4E67" w:rsidRDefault="00DD4E67" w:rsidP="00DD4E67">
      <w:pPr>
        <w:pStyle w:val="aff"/>
        <w:numPr>
          <w:ilvl w:val="3"/>
          <w:numId w:val="37"/>
        </w:numPr>
        <w:tabs>
          <w:tab w:val="left" w:pos="709"/>
        </w:tabs>
        <w:ind w:left="426" w:hanging="426"/>
        <w:jc w:val="both"/>
        <w:rPr>
          <w:rStyle w:val="color20"/>
          <w:b/>
          <w:bdr w:val="none" w:sz="0" w:space="0" w:color="auto" w:frame="1"/>
        </w:rPr>
      </w:pPr>
      <w:proofErr w:type="spellStart"/>
      <w:r w:rsidRPr="00DD4E67">
        <w:rPr>
          <w:rStyle w:val="color20"/>
          <w:bdr w:val="none" w:sz="0" w:space="0" w:color="auto" w:frame="1"/>
        </w:rPr>
        <w:t>Електронні</w:t>
      </w:r>
      <w:proofErr w:type="spellEnd"/>
      <w:r w:rsidRPr="00DD4E67">
        <w:rPr>
          <w:rStyle w:val="color20"/>
          <w:bdr w:val="none" w:sz="0" w:space="0" w:color="auto" w:frame="1"/>
        </w:rPr>
        <w:t xml:space="preserve"> </w:t>
      </w:r>
      <w:proofErr w:type="spellStart"/>
      <w:r w:rsidRPr="00DD4E67">
        <w:rPr>
          <w:rStyle w:val="color20"/>
          <w:bdr w:val="none" w:sz="0" w:space="0" w:color="auto" w:frame="1"/>
        </w:rPr>
        <w:t>гістологічні</w:t>
      </w:r>
      <w:proofErr w:type="spellEnd"/>
      <w:r w:rsidRPr="00DD4E67">
        <w:rPr>
          <w:rStyle w:val="color20"/>
          <w:bdr w:val="none" w:sz="0" w:space="0" w:color="auto" w:frame="1"/>
        </w:rPr>
        <w:t xml:space="preserve"> </w:t>
      </w:r>
      <w:proofErr w:type="spellStart"/>
      <w:r w:rsidRPr="00DD4E67">
        <w:rPr>
          <w:rStyle w:val="color20"/>
          <w:bdr w:val="none" w:sz="0" w:space="0" w:color="auto" w:frame="1"/>
        </w:rPr>
        <w:t>атласи</w:t>
      </w:r>
      <w:proofErr w:type="spellEnd"/>
      <w:r w:rsidRPr="00DD4E67">
        <w:rPr>
          <w:rStyle w:val="color20"/>
          <w:bdr w:val="none" w:sz="0" w:space="0" w:color="auto" w:frame="1"/>
        </w:rPr>
        <w:t>. –  Режим доступу:</w:t>
      </w:r>
      <w:r>
        <w:rPr>
          <w:rStyle w:val="color20"/>
          <w:b/>
          <w:bdr w:val="none" w:sz="0" w:space="0" w:color="auto" w:frame="1"/>
        </w:rPr>
        <w:t xml:space="preserve"> </w:t>
      </w:r>
      <w:hyperlink r:id="rId41" w:history="1">
        <w:r w:rsidRPr="00890BB7">
          <w:rPr>
            <w:rStyle w:val="aa"/>
            <w:bdr w:val="none" w:sz="0" w:space="0" w:color="auto" w:frame="1"/>
          </w:rPr>
          <w:t>https://histologyknmu.wixsite.com/info/gistologichni-atlasi-onlajn</w:t>
        </w:r>
      </w:hyperlink>
    </w:p>
    <w:p w14:paraId="218A0A1B" w14:textId="58A9DD17" w:rsidR="007B2FF6" w:rsidRPr="00F217C4" w:rsidRDefault="003933FF" w:rsidP="00DD4E67">
      <w:pPr>
        <w:pStyle w:val="aff"/>
        <w:numPr>
          <w:ilvl w:val="3"/>
          <w:numId w:val="37"/>
        </w:numPr>
        <w:tabs>
          <w:tab w:val="left" w:pos="709"/>
        </w:tabs>
        <w:ind w:left="426" w:hanging="426"/>
        <w:jc w:val="both"/>
        <w:rPr>
          <w:lang w:val="uk-UA"/>
        </w:rPr>
      </w:pPr>
      <w:proofErr w:type="spellStart"/>
      <w:proofErr w:type="gramStart"/>
      <w:r w:rsidRPr="003933FF">
        <w:rPr>
          <w:lang w:eastAsia="ar-SA"/>
        </w:rPr>
        <w:t>Омельковець</w:t>
      </w:r>
      <w:proofErr w:type="spellEnd"/>
      <w:r w:rsidRPr="003933FF">
        <w:rPr>
          <w:lang w:eastAsia="ar-SA"/>
        </w:rPr>
        <w:t xml:space="preserve"> Я. А. </w:t>
      </w:r>
      <w:proofErr w:type="spellStart"/>
      <w:r w:rsidRPr="003933FF">
        <w:rPr>
          <w:lang w:eastAsia="ar-SA"/>
        </w:rPr>
        <w:t>Загальна</w:t>
      </w:r>
      <w:proofErr w:type="spellEnd"/>
      <w:r w:rsidRPr="003933FF">
        <w:rPr>
          <w:lang w:eastAsia="ar-SA"/>
        </w:rPr>
        <w:t xml:space="preserve"> </w:t>
      </w:r>
      <w:proofErr w:type="spellStart"/>
      <w:r w:rsidRPr="003933FF">
        <w:rPr>
          <w:lang w:eastAsia="ar-SA"/>
        </w:rPr>
        <w:t>цитологія</w:t>
      </w:r>
      <w:proofErr w:type="spellEnd"/>
      <w:r w:rsidRPr="003933FF">
        <w:rPr>
          <w:lang w:eastAsia="ar-SA"/>
        </w:rPr>
        <w:t xml:space="preserve"> і </w:t>
      </w:r>
      <w:proofErr w:type="spellStart"/>
      <w:r w:rsidRPr="003933FF">
        <w:rPr>
          <w:lang w:eastAsia="ar-SA"/>
        </w:rPr>
        <w:t>гістологія</w:t>
      </w:r>
      <w:proofErr w:type="spellEnd"/>
      <w:r w:rsidRPr="003933FF">
        <w:rPr>
          <w:lang w:eastAsia="ar-SA"/>
        </w:rPr>
        <w:t xml:space="preserve">. </w:t>
      </w:r>
      <w:proofErr w:type="spellStart"/>
      <w:r w:rsidRPr="003933FF">
        <w:rPr>
          <w:lang w:eastAsia="ar-SA"/>
        </w:rPr>
        <w:t>Електронний</w:t>
      </w:r>
      <w:proofErr w:type="spellEnd"/>
      <w:r w:rsidRPr="003933FF">
        <w:rPr>
          <w:lang w:eastAsia="ar-SA"/>
        </w:rPr>
        <w:t xml:space="preserve"> </w:t>
      </w:r>
      <w:proofErr w:type="spellStart"/>
      <w:r w:rsidRPr="003933FF">
        <w:rPr>
          <w:lang w:eastAsia="ar-SA"/>
        </w:rPr>
        <w:t>освітній</w:t>
      </w:r>
      <w:proofErr w:type="spellEnd"/>
      <w:r w:rsidRPr="003933FF">
        <w:rPr>
          <w:lang w:eastAsia="ar-SA"/>
        </w:rPr>
        <w:t xml:space="preserve"> ресурс] (рекомендовано </w:t>
      </w:r>
      <w:proofErr w:type="spellStart"/>
      <w:r w:rsidRPr="003933FF">
        <w:rPr>
          <w:lang w:eastAsia="ar-SA"/>
        </w:rPr>
        <w:t>науково</w:t>
      </w:r>
      <w:proofErr w:type="spellEnd"/>
      <w:r w:rsidRPr="003933FF">
        <w:rPr>
          <w:lang w:eastAsia="ar-SA"/>
        </w:rPr>
        <w:t xml:space="preserve">-методичною радою </w:t>
      </w:r>
      <w:proofErr w:type="spellStart"/>
      <w:r w:rsidRPr="003933FF">
        <w:rPr>
          <w:lang w:eastAsia="ar-SA"/>
        </w:rPr>
        <w:t>Східноєвропейського</w:t>
      </w:r>
      <w:proofErr w:type="spellEnd"/>
      <w:r w:rsidRPr="003933FF">
        <w:rPr>
          <w:lang w:eastAsia="ar-SA"/>
        </w:rPr>
        <w:t xml:space="preserve"> </w:t>
      </w:r>
      <w:proofErr w:type="spellStart"/>
      <w:r w:rsidRPr="003933FF">
        <w:rPr>
          <w:lang w:eastAsia="ar-SA"/>
        </w:rPr>
        <w:t>національного</w:t>
      </w:r>
      <w:proofErr w:type="spellEnd"/>
      <w:r w:rsidRPr="003933FF">
        <w:rPr>
          <w:lang w:eastAsia="ar-SA"/>
        </w:rPr>
        <w:t xml:space="preserve"> </w:t>
      </w:r>
      <w:proofErr w:type="spellStart"/>
      <w:r w:rsidRPr="003933FF">
        <w:rPr>
          <w:lang w:eastAsia="ar-SA"/>
        </w:rPr>
        <w:t>університету</w:t>
      </w:r>
      <w:proofErr w:type="spellEnd"/>
      <w:r w:rsidRPr="003933FF">
        <w:rPr>
          <w:lang w:eastAsia="ar-SA"/>
        </w:rPr>
        <w:t xml:space="preserve">, протокол № 8 </w:t>
      </w:r>
      <w:proofErr w:type="spellStart"/>
      <w:r w:rsidRPr="003933FF">
        <w:rPr>
          <w:lang w:eastAsia="ar-SA"/>
        </w:rPr>
        <w:t>від</w:t>
      </w:r>
      <w:proofErr w:type="spellEnd"/>
      <w:r w:rsidRPr="003933FF">
        <w:rPr>
          <w:lang w:eastAsia="ar-SA"/>
        </w:rPr>
        <w:t xml:space="preserve"> 17 </w:t>
      </w:r>
      <w:proofErr w:type="spellStart"/>
      <w:r w:rsidRPr="003933FF">
        <w:rPr>
          <w:lang w:eastAsia="ar-SA"/>
        </w:rPr>
        <w:t>квітня</w:t>
      </w:r>
      <w:proofErr w:type="spellEnd"/>
      <w:r w:rsidRPr="003933FF">
        <w:rPr>
          <w:lang w:eastAsia="ar-SA"/>
        </w:rPr>
        <w:t xml:space="preserve"> 2019 р.)</w:t>
      </w:r>
      <w:r w:rsidR="00FA1B65">
        <w:rPr>
          <w:lang w:val="uk-UA" w:eastAsia="ar-SA"/>
        </w:rPr>
        <w:t xml:space="preserve"> – Режим доступу: </w:t>
      </w:r>
      <w:r w:rsidR="00FA1B65">
        <w:rPr>
          <w:lang w:val="uk-UA"/>
        </w:rPr>
        <w:t>(</w:t>
      </w:r>
      <w:hyperlink r:id="rId42" w:history="1">
        <w:r w:rsidR="00FA1B65">
          <w:rPr>
            <w:rStyle w:val="aa"/>
            <w:iCs/>
          </w:rPr>
          <w:t>http://194.44.187.60/moodle/course/view.php?id=613</w:t>
        </w:r>
      </w:hyperlink>
      <w:proofErr w:type="gramEnd"/>
    </w:p>
    <w:p w14:paraId="60095581" w14:textId="5D242541" w:rsidR="00B50B76" w:rsidRDefault="00B50B76">
      <w:pPr>
        <w:spacing w:after="200" w:line="276" w:lineRule="auto"/>
        <w:rPr>
          <w:b/>
          <w:caps/>
          <w:sz w:val="22"/>
          <w:szCs w:val="22"/>
          <w:lang w:val="uk-UA"/>
        </w:rPr>
      </w:pPr>
      <w:r>
        <w:rPr>
          <w:b/>
          <w:caps/>
          <w:sz w:val="22"/>
          <w:szCs w:val="22"/>
          <w:lang w:val="uk-UA"/>
        </w:rPr>
        <w:br w:type="page"/>
      </w:r>
    </w:p>
    <w:p w14:paraId="4EB6124E" w14:textId="0DAD673D" w:rsidR="00A22988" w:rsidRDefault="00B50B76" w:rsidP="00B50B76">
      <w:pPr>
        <w:pStyle w:val="aff"/>
        <w:tabs>
          <w:tab w:val="left" w:pos="709"/>
        </w:tabs>
        <w:ind w:left="426"/>
        <w:jc w:val="both"/>
        <w:rPr>
          <w:lang w:val="uk-UA"/>
        </w:rPr>
      </w:pPr>
      <w:proofErr w:type="spellStart"/>
      <w:r>
        <w:rPr>
          <w:lang w:eastAsia="ar-SA"/>
        </w:rPr>
        <w:lastRenderedPageBreak/>
        <w:t>Ві</w:t>
      </w:r>
      <w:r>
        <w:rPr>
          <w:lang w:val="uk-UA" w:eastAsia="ar-SA"/>
        </w:rPr>
        <w:t>дповідно</w:t>
      </w:r>
      <w:proofErr w:type="spellEnd"/>
      <w:r>
        <w:rPr>
          <w:lang w:val="uk-UA" w:eastAsia="ar-SA"/>
        </w:rPr>
        <w:t xml:space="preserve"> до пункту 3.6 наказу </w:t>
      </w:r>
      <w:r w:rsidRPr="004F4B1E">
        <w:rPr>
          <w:sz w:val="28"/>
          <w:szCs w:val="28"/>
        </w:rPr>
        <w:t xml:space="preserve">№  </w:t>
      </w:r>
      <w:r>
        <w:rPr>
          <w:sz w:val="28"/>
          <w:szCs w:val="28"/>
        </w:rPr>
        <w:t>158-к/</w:t>
      </w:r>
      <w:proofErr w:type="gramStart"/>
      <w:r>
        <w:rPr>
          <w:sz w:val="28"/>
          <w:szCs w:val="28"/>
        </w:rPr>
        <w:t>в</w:t>
      </w:r>
      <w:proofErr w:type="gramEnd"/>
      <w:r>
        <w:rPr>
          <w:sz w:val="28"/>
          <w:szCs w:val="28"/>
          <w:lang w:val="uk-UA"/>
        </w:rPr>
        <w:t xml:space="preserve"> </w:t>
      </w:r>
      <w:r w:rsidR="00135CEE">
        <w:rPr>
          <w:sz w:val="28"/>
          <w:szCs w:val="28"/>
          <w:lang w:val="uk-UA"/>
        </w:rPr>
        <w:t xml:space="preserve"> про «</w:t>
      </w:r>
      <w:proofErr w:type="spellStart"/>
      <w:r w:rsidR="00135CEE" w:rsidRPr="004F4B1E">
        <w:t>Організаці</w:t>
      </w:r>
      <w:proofErr w:type="spellEnd"/>
      <w:r w:rsidR="00135CEE">
        <w:rPr>
          <w:lang w:val="uk-UA"/>
        </w:rPr>
        <w:t>ю</w:t>
      </w:r>
      <w:r w:rsidR="00135CEE" w:rsidRPr="004F4B1E">
        <w:t xml:space="preserve"> </w:t>
      </w:r>
      <w:proofErr w:type="spellStart"/>
      <w:r w:rsidR="00135CEE" w:rsidRPr="004F4B1E">
        <w:t>освітнього</w:t>
      </w:r>
      <w:proofErr w:type="spellEnd"/>
      <w:r w:rsidR="00135CEE" w:rsidRPr="004F4B1E">
        <w:t xml:space="preserve"> </w:t>
      </w:r>
      <w:proofErr w:type="spellStart"/>
      <w:r w:rsidR="00135CEE" w:rsidRPr="004F4B1E">
        <w:t>процесу</w:t>
      </w:r>
      <w:proofErr w:type="spellEnd"/>
      <w:r w:rsidR="00135CEE" w:rsidRPr="004F4B1E">
        <w:t xml:space="preserve"> у </w:t>
      </w:r>
      <w:proofErr w:type="spellStart"/>
      <w:r w:rsidR="00135CEE" w:rsidRPr="004F4B1E">
        <w:t>малокомплектних</w:t>
      </w:r>
      <w:proofErr w:type="spellEnd"/>
      <w:r w:rsidR="00135CEE" w:rsidRPr="004F4B1E">
        <w:t xml:space="preserve"> </w:t>
      </w:r>
      <w:proofErr w:type="spellStart"/>
      <w:r w:rsidR="00135CEE" w:rsidRPr="004F4B1E">
        <w:t>групах</w:t>
      </w:r>
      <w:proofErr w:type="spellEnd"/>
      <w:r w:rsidRPr="004F4B1E">
        <w:rPr>
          <w:sz w:val="28"/>
          <w:szCs w:val="28"/>
        </w:rPr>
        <w:t xml:space="preserve"> </w:t>
      </w:r>
      <w:r w:rsidR="00135CEE">
        <w:rPr>
          <w:sz w:val="28"/>
          <w:szCs w:val="28"/>
          <w:lang w:val="uk-UA"/>
        </w:rPr>
        <w:t>…»</w:t>
      </w:r>
      <w:r w:rsidR="00F5763D">
        <w:rPr>
          <w:sz w:val="28"/>
          <w:szCs w:val="28"/>
          <w:lang w:val="uk-UA"/>
        </w:rPr>
        <w:t xml:space="preserve">, </w:t>
      </w:r>
      <w:proofErr w:type="spellStart"/>
      <w:r w:rsidR="00F5763D" w:rsidRPr="00F5763D">
        <w:t>кількість</w:t>
      </w:r>
      <w:proofErr w:type="spellEnd"/>
      <w:r w:rsidR="00F5763D">
        <w:rPr>
          <w:lang w:val="uk-UA"/>
        </w:rPr>
        <w:t xml:space="preserve"> лекційних годин зменшена до 6 год</w:t>
      </w:r>
      <w:r w:rsidR="00146F7B">
        <w:rPr>
          <w:lang w:val="uk-UA"/>
        </w:rPr>
        <w:t>ин, а самостійних – збільшена до 88</w:t>
      </w:r>
      <w:r w:rsidR="00F5763D">
        <w:rPr>
          <w:lang w:val="uk-UA"/>
        </w:rPr>
        <w:t>.</w:t>
      </w:r>
    </w:p>
    <w:p w14:paraId="54ECC0FC" w14:textId="77777777" w:rsidR="00146F7B" w:rsidRDefault="00146F7B" w:rsidP="00B50B76">
      <w:pPr>
        <w:pStyle w:val="aff"/>
        <w:tabs>
          <w:tab w:val="left" w:pos="709"/>
        </w:tabs>
        <w:ind w:left="426"/>
        <w:jc w:val="both"/>
        <w:rPr>
          <w:lang w:val="uk-UA"/>
        </w:rPr>
      </w:pPr>
    </w:p>
    <w:p w14:paraId="3A0772C3" w14:textId="77777777" w:rsidR="00146F7B" w:rsidRPr="0020318B" w:rsidRDefault="00146F7B" w:rsidP="00146F7B">
      <w:pPr>
        <w:pStyle w:val="aff"/>
        <w:spacing w:after="200" w:line="276" w:lineRule="auto"/>
        <w:jc w:val="center"/>
        <w:rPr>
          <w:b/>
          <w:bCs/>
          <w:lang w:val="uk-UA"/>
        </w:rPr>
      </w:pPr>
      <w:r w:rsidRPr="0020318B">
        <w:rPr>
          <w:b/>
          <w:lang w:val="uk-UA"/>
        </w:rPr>
        <w:t xml:space="preserve">І. </w:t>
      </w:r>
      <w:r w:rsidRPr="0020318B">
        <w:rPr>
          <w:b/>
          <w:bCs/>
          <w:lang w:val="uk-UA"/>
        </w:rPr>
        <w:t xml:space="preserve">Опис </w:t>
      </w:r>
      <w:r w:rsidRPr="00403486">
        <w:rPr>
          <w:b/>
          <w:lang w:val="uk-UA"/>
        </w:rPr>
        <w:t>освітнього компонента</w:t>
      </w:r>
    </w:p>
    <w:p w14:paraId="4ACA8359" w14:textId="77777777" w:rsidR="00146F7B" w:rsidRPr="00B279E2" w:rsidRDefault="00146F7B" w:rsidP="00146F7B">
      <w:pPr>
        <w:jc w:val="center"/>
        <w:rPr>
          <w:b/>
          <w:spacing w:val="-6"/>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146F7B" w:rsidRPr="00B279E2" w14:paraId="66326CC3" w14:textId="77777777" w:rsidTr="00DF2702">
        <w:trPr>
          <w:trHeight w:val="1104"/>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14:paraId="561DC55F" w14:textId="77777777" w:rsidR="00146F7B" w:rsidRPr="00B279E2" w:rsidRDefault="00146F7B" w:rsidP="00DF2702">
            <w:pPr>
              <w:widowControl w:val="0"/>
              <w:snapToGrid w:val="0"/>
              <w:spacing w:line="276" w:lineRule="auto"/>
              <w:jc w:val="center"/>
              <w:rPr>
                <w:b/>
                <w:spacing w:val="-6"/>
                <w:lang w:val="uk-UA" w:eastAsia="en-US"/>
              </w:rPr>
            </w:pPr>
            <w:r w:rsidRPr="00B279E2">
              <w:rPr>
                <w:b/>
                <w:spacing w:val="-6"/>
                <w:lang w:val="uk-UA" w:eastAsia="en-US"/>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hideMark/>
          </w:tcPr>
          <w:p w14:paraId="4F29B7C2" w14:textId="77777777" w:rsidR="00146F7B" w:rsidRPr="00B279E2" w:rsidRDefault="00146F7B" w:rsidP="00DF2702">
            <w:pPr>
              <w:widowControl w:val="0"/>
              <w:snapToGrid w:val="0"/>
              <w:spacing w:line="276" w:lineRule="auto"/>
              <w:jc w:val="center"/>
              <w:rPr>
                <w:b/>
                <w:spacing w:val="-6"/>
                <w:lang w:val="uk-UA" w:eastAsia="en-US"/>
              </w:rPr>
            </w:pPr>
            <w:r w:rsidRPr="00B279E2">
              <w:rPr>
                <w:b/>
                <w:spacing w:val="-6"/>
                <w:lang w:val="uk-UA" w:eastAsia="en-US"/>
              </w:rPr>
              <w:t xml:space="preserve">Галузь знань, спеціальність, </w:t>
            </w:r>
          </w:p>
          <w:p w14:paraId="0E7B7D0C" w14:textId="77777777" w:rsidR="00146F7B" w:rsidRPr="00B279E2" w:rsidRDefault="00146F7B" w:rsidP="00DF2702">
            <w:pPr>
              <w:widowControl w:val="0"/>
              <w:snapToGrid w:val="0"/>
              <w:spacing w:line="276" w:lineRule="auto"/>
              <w:jc w:val="center"/>
              <w:rPr>
                <w:b/>
                <w:spacing w:val="-6"/>
                <w:lang w:val="uk-UA" w:eastAsia="en-US"/>
              </w:rPr>
            </w:pPr>
            <w:r w:rsidRPr="00B279E2">
              <w:rPr>
                <w:b/>
                <w:spacing w:val="-6"/>
                <w:lang w:val="uk-UA" w:eastAsia="en-US"/>
              </w:rPr>
              <w:t>освітня програма, освітній ступінь</w:t>
            </w:r>
          </w:p>
        </w:tc>
        <w:tc>
          <w:tcPr>
            <w:tcW w:w="3752" w:type="dxa"/>
            <w:gridSpan w:val="2"/>
            <w:tcBorders>
              <w:top w:val="single" w:sz="4" w:space="0" w:color="000000"/>
              <w:left w:val="single" w:sz="4" w:space="0" w:color="000000"/>
              <w:bottom w:val="single" w:sz="4" w:space="0" w:color="000000"/>
              <w:right w:val="single" w:sz="4" w:space="0" w:color="000000"/>
            </w:tcBorders>
            <w:vAlign w:val="center"/>
            <w:hideMark/>
          </w:tcPr>
          <w:p w14:paraId="3278FA98" w14:textId="77777777" w:rsidR="00146F7B" w:rsidRPr="00B279E2" w:rsidRDefault="00146F7B" w:rsidP="00DF2702">
            <w:pPr>
              <w:widowControl w:val="0"/>
              <w:snapToGrid w:val="0"/>
              <w:spacing w:line="276" w:lineRule="auto"/>
              <w:jc w:val="center"/>
              <w:rPr>
                <w:b/>
                <w:spacing w:val="-6"/>
                <w:lang w:val="uk-UA" w:eastAsia="en-US"/>
              </w:rPr>
            </w:pPr>
            <w:r w:rsidRPr="00B279E2">
              <w:rPr>
                <w:b/>
                <w:spacing w:val="-6"/>
                <w:lang w:val="uk-UA" w:eastAsia="en-US"/>
              </w:rPr>
              <w:t xml:space="preserve">Характеристика </w:t>
            </w:r>
            <w:r w:rsidRPr="00403486">
              <w:rPr>
                <w:b/>
                <w:lang w:val="uk-UA"/>
              </w:rPr>
              <w:t>освітнього компонента</w:t>
            </w:r>
          </w:p>
        </w:tc>
      </w:tr>
      <w:tr w:rsidR="00146F7B" w:rsidRPr="00B279E2" w14:paraId="1AF08F7C" w14:textId="77777777" w:rsidTr="00DF2702">
        <w:trPr>
          <w:gridAfter w:val="1"/>
          <w:wAfter w:w="7" w:type="dxa"/>
          <w:trHeight w:val="327"/>
          <w:jc w:val="center"/>
        </w:trPr>
        <w:tc>
          <w:tcPr>
            <w:tcW w:w="2856" w:type="dxa"/>
            <w:vMerge w:val="restart"/>
            <w:tcBorders>
              <w:top w:val="single" w:sz="4" w:space="0" w:color="auto"/>
              <w:left w:val="single" w:sz="4" w:space="0" w:color="auto"/>
              <w:bottom w:val="single" w:sz="4" w:space="0" w:color="000000"/>
              <w:right w:val="single" w:sz="4" w:space="0" w:color="auto"/>
            </w:tcBorders>
            <w:vAlign w:val="center"/>
            <w:hideMark/>
          </w:tcPr>
          <w:p w14:paraId="378362FC" w14:textId="77777777" w:rsidR="00146F7B" w:rsidRPr="00B279E2" w:rsidRDefault="00146F7B" w:rsidP="00DF2702">
            <w:pPr>
              <w:widowControl w:val="0"/>
              <w:snapToGrid w:val="0"/>
              <w:spacing w:line="276" w:lineRule="auto"/>
              <w:rPr>
                <w:b/>
                <w:spacing w:val="-6"/>
                <w:lang w:eastAsia="en-US"/>
              </w:rPr>
            </w:pPr>
            <w:r>
              <w:rPr>
                <w:b/>
                <w:spacing w:val="-6"/>
                <w:lang w:val="uk-UA" w:eastAsia="en-US"/>
              </w:rPr>
              <w:t>Заочна</w:t>
            </w:r>
            <w:r w:rsidRPr="00B279E2">
              <w:rPr>
                <w:b/>
                <w:spacing w:val="-6"/>
                <w:lang w:val="uk-UA" w:eastAsia="en-US"/>
              </w:rPr>
              <w:t xml:space="preserve"> форма навчання </w:t>
            </w:r>
          </w:p>
        </w:tc>
        <w:tc>
          <w:tcPr>
            <w:tcW w:w="2765" w:type="dxa"/>
            <w:vMerge w:val="restart"/>
            <w:tcBorders>
              <w:top w:val="single" w:sz="4" w:space="0" w:color="auto"/>
              <w:left w:val="single" w:sz="4" w:space="0" w:color="auto"/>
              <w:bottom w:val="single" w:sz="4" w:space="0" w:color="000000"/>
              <w:right w:val="single" w:sz="4" w:space="0" w:color="auto"/>
            </w:tcBorders>
            <w:vAlign w:val="center"/>
            <w:hideMark/>
          </w:tcPr>
          <w:p w14:paraId="467937D6" w14:textId="77777777" w:rsidR="00146F7B" w:rsidRPr="00002456" w:rsidRDefault="00146F7B" w:rsidP="00DF2702">
            <w:pPr>
              <w:widowControl w:val="0"/>
              <w:snapToGrid w:val="0"/>
              <w:spacing w:line="276" w:lineRule="auto"/>
              <w:jc w:val="center"/>
              <w:rPr>
                <w:spacing w:val="-6"/>
                <w:lang w:val="uk-UA" w:eastAsia="en-US"/>
              </w:rPr>
            </w:pPr>
            <w:r w:rsidRPr="00002456">
              <w:rPr>
                <w:rFonts w:eastAsia="Calibri"/>
              </w:rPr>
              <w:t xml:space="preserve">09 </w:t>
            </w:r>
            <w:r w:rsidRPr="00002456">
              <w:rPr>
                <w:rFonts w:eastAsia="Calibri"/>
                <w:lang w:val="uk-UA"/>
              </w:rPr>
              <w:t>«</w:t>
            </w:r>
            <w:proofErr w:type="spellStart"/>
            <w:r w:rsidRPr="00002456">
              <w:rPr>
                <w:rFonts w:eastAsia="Calibri"/>
              </w:rPr>
              <w:t>Біологія</w:t>
            </w:r>
            <w:proofErr w:type="spellEnd"/>
            <w:r w:rsidRPr="00002456">
              <w:rPr>
                <w:rFonts w:eastAsia="Calibri"/>
                <w:lang w:val="uk-UA"/>
              </w:rPr>
              <w:t>»</w:t>
            </w:r>
          </w:p>
          <w:p w14:paraId="335FE1DD" w14:textId="77777777" w:rsidR="00146F7B" w:rsidRPr="00002456" w:rsidRDefault="00146F7B" w:rsidP="00DF2702">
            <w:pPr>
              <w:widowControl w:val="0"/>
              <w:snapToGrid w:val="0"/>
              <w:spacing w:line="276" w:lineRule="auto"/>
              <w:jc w:val="center"/>
              <w:rPr>
                <w:spacing w:val="-6"/>
                <w:lang w:val="uk-UA" w:eastAsia="en-US"/>
              </w:rPr>
            </w:pPr>
            <w:r w:rsidRPr="00002456">
              <w:rPr>
                <w:rFonts w:eastAsia="Calibri"/>
              </w:rPr>
              <w:t xml:space="preserve">091 </w:t>
            </w:r>
            <w:r w:rsidRPr="00002456">
              <w:rPr>
                <w:rFonts w:eastAsia="Calibri"/>
                <w:lang w:val="uk-UA"/>
              </w:rPr>
              <w:t>«</w:t>
            </w:r>
            <w:proofErr w:type="spellStart"/>
            <w:r w:rsidRPr="00002456">
              <w:rPr>
                <w:rFonts w:eastAsia="Calibri"/>
              </w:rPr>
              <w:t>Біологія</w:t>
            </w:r>
            <w:proofErr w:type="spellEnd"/>
            <w:r w:rsidRPr="00002456">
              <w:rPr>
                <w:rFonts w:eastAsia="Calibri"/>
              </w:rPr>
              <w:t xml:space="preserve"> та </w:t>
            </w:r>
            <w:proofErr w:type="spellStart"/>
            <w:r w:rsidRPr="00002456">
              <w:rPr>
                <w:rFonts w:eastAsia="Calibri"/>
              </w:rPr>
              <w:t>біохі</w:t>
            </w:r>
            <w:proofErr w:type="gramStart"/>
            <w:r w:rsidRPr="00002456">
              <w:rPr>
                <w:rFonts w:eastAsia="Calibri"/>
              </w:rPr>
              <w:t>м</w:t>
            </w:r>
            <w:proofErr w:type="gramEnd"/>
            <w:r w:rsidRPr="00002456">
              <w:rPr>
                <w:rFonts w:eastAsia="Calibri"/>
              </w:rPr>
              <w:t>ія</w:t>
            </w:r>
            <w:proofErr w:type="spellEnd"/>
            <w:r w:rsidRPr="00002456">
              <w:rPr>
                <w:spacing w:val="-6"/>
                <w:lang w:val="uk-UA" w:eastAsia="en-US"/>
              </w:rPr>
              <w:t>»</w:t>
            </w:r>
          </w:p>
          <w:p w14:paraId="00689BF4" w14:textId="77777777" w:rsidR="00146F7B" w:rsidRPr="00002456" w:rsidRDefault="00146F7B" w:rsidP="00DF2702">
            <w:pPr>
              <w:widowControl w:val="0"/>
              <w:snapToGrid w:val="0"/>
              <w:spacing w:line="276" w:lineRule="auto"/>
              <w:jc w:val="center"/>
              <w:rPr>
                <w:spacing w:val="-6"/>
                <w:lang w:val="uk-UA" w:eastAsia="en-US"/>
              </w:rPr>
            </w:pPr>
            <w:r w:rsidRPr="00002456">
              <w:rPr>
                <w:lang w:val="uk-UA" w:eastAsia="en-US"/>
              </w:rPr>
              <w:t>«</w:t>
            </w:r>
            <w:proofErr w:type="spellStart"/>
            <w:r w:rsidRPr="00002456">
              <w:rPr>
                <w:rFonts w:eastAsia="Calibri"/>
              </w:rPr>
              <w:t>Лабораторна</w:t>
            </w:r>
            <w:proofErr w:type="spellEnd"/>
            <w:r w:rsidRPr="00002456">
              <w:rPr>
                <w:rFonts w:eastAsia="Calibri"/>
              </w:rPr>
              <w:t xml:space="preserve"> </w:t>
            </w:r>
            <w:proofErr w:type="spellStart"/>
            <w:r w:rsidRPr="00002456">
              <w:rPr>
                <w:rFonts w:eastAsia="Calibri"/>
              </w:rPr>
              <w:t>діагностика</w:t>
            </w:r>
            <w:proofErr w:type="spellEnd"/>
            <w:r w:rsidRPr="00002456">
              <w:rPr>
                <w:spacing w:val="-6"/>
                <w:lang w:val="uk-UA" w:eastAsia="en-US"/>
              </w:rPr>
              <w:t>»</w:t>
            </w:r>
          </w:p>
          <w:p w14:paraId="483389C0" w14:textId="77777777" w:rsidR="00146F7B" w:rsidRPr="00B279E2" w:rsidRDefault="00146F7B" w:rsidP="00DF2702">
            <w:pPr>
              <w:widowControl w:val="0"/>
              <w:snapToGrid w:val="0"/>
              <w:spacing w:line="276" w:lineRule="auto"/>
              <w:jc w:val="center"/>
              <w:rPr>
                <w:spacing w:val="-6"/>
                <w:lang w:val="uk-UA" w:eastAsia="en-US"/>
              </w:rPr>
            </w:pPr>
            <w:r w:rsidRPr="00B279E2">
              <w:rPr>
                <w:spacing w:val="-6"/>
                <w:lang w:val="uk-UA" w:eastAsia="en-US"/>
              </w:rPr>
              <w:t>«Бакалавр»</w:t>
            </w:r>
          </w:p>
        </w:tc>
        <w:tc>
          <w:tcPr>
            <w:tcW w:w="3745" w:type="dxa"/>
            <w:tcBorders>
              <w:top w:val="single" w:sz="4" w:space="0" w:color="auto"/>
              <w:left w:val="single" w:sz="4" w:space="0" w:color="auto"/>
              <w:bottom w:val="single" w:sz="4" w:space="0" w:color="000000"/>
              <w:right w:val="single" w:sz="4" w:space="0" w:color="auto"/>
            </w:tcBorders>
            <w:vAlign w:val="center"/>
            <w:hideMark/>
          </w:tcPr>
          <w:p w14:paraId="7C3867BC" w14:textId="77777777" w:rsidR="00146F7B" w:rsidRPr="008821FB" w:rsidRDefault="00146F7B" w:rsidP="00DF2702">
            <w:pPr>
              <w:widowControl w:val="0"/>
              <w:snapToGrid w:val="0"/>
              <w:spacing w:line="276" w:lineRule="auto"/>
              <w:jc w:val="center"/>
              <w:rPr>
                <w:b/>
                <w:spacing w:val="-6"/>
                <w:lang w:val="uk-UA" w:eastAsia="en-US"/>
              </w:rPr>
            </w:pPr>
            <w:proofErr w:type="spellStart"/>
            <w:r w:rsidRPr="00B279E2">
              <w:rPr>
                <w:b/>
                <w:spacing w:val="-6"/>
                <w:lang w:eastAsia="en-US"/>
              </w:rPr>
              <w:t>Нормативн</w:t>
            </w:r>
            <w:r>
              <w:rPr>
                <w:b/>
                <w:spacing w:val="-6"/>
                <w:lang w:val="uk-UA" w:eastAsia="en-US"/>
              </w:rPr>
              <w:t>ий</w:t>
            </w:r>
            <w:proofErr w:type="spellEnd"/>
          </w:p>
        </w:tc>
      </w:tr>
      <w:tr w:rsidR="00146F7B" w:rsidRPr="00B279E2" w14:paraId="567A79B7" w14:textId="77777777" w:rsidTr="00DF2702">
        <w:trPr>
          <w:gridAfter w:val="1"/>
          <w:wAfter w:w="7" w:type="dxa"/>
          <w:trHeight w:val="164"/>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BD4903" w14:textId="77777777" w:rsidR="00146F7B" w:rsidRPr="00B279E2" w:rsidRDefault="00146F7B" w:rsidP="00DF2702">
            <w:pPr>
              <w:rPr>
                <w:b/>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A6BE14"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50D6AB67" w14:textId="77777777" w:rsidR="00146F7B" w:rsidRPr="00B279E2" w:rsidRDefault="00146F7B" w:rsidP="00DF2702">
            <w:pPr>
              <w:widowControl w:val="0"/>
              <w:snapToGrid w:val="0"/>
              <w:spacing w:line="276" w:lineRule="auto"/>
              <w:rPr>
                <w:spacing w:val="-6"/>
                <w:lang w:val="uk-UA" w:eastAsia="en-US"/>
              </w:rPr>
            </w:pPr>
            <w:proofErr w:type="spellStart"/>
            <w:proofErr w:type="gramStart"/>
            <w:r w:rsidRPr="00B279E2">
              <w:rPr>
                <w:b/>
                <w:spacing w:val="-6"/>
                <w:lang w:eastAsia="en-US"/>
              </w:rPr>
              <w:t>Р</w:t>
            </w:r>
            <w:proofErr w:type="gramEnd"/>
            <w:r w:rsidRPr="00B279E2">
              <w:rPr>
                <w:b/>
                <w:spacing w:val="-6"/>
                <w:lang w:eastAsia="en-US"/>
              </w:rPr>
              <w:t>ік</w:t>
            </w:r>
            <w:proofErr w:type="spellEnd"/>
            <w:r w:rsidRPr="00B279E2">
              <w:rPr>
                <w:b/>
                <w:spacing w:val="-6"/>
                <w:lang w:eastAsia="en-US"/>
              </w:rPr>
              <w:t xml:space="preserve"> </w:t>
            </w:r>
            <w:r w:rsidRPr="00B279E2">
              <w:rPr>
                <w:b/>
                <w:spacing w:val="-6"/>
                <w:lang w:val="uk-UA" w:eastAsia="en-US"/>
              </w:rPr>
              <w:t>навчання</w:t>
            </w:r>
            <w:r w:rsidRPr="00B279E2">
              <w:rPr>
                <w:spacing w:val="-6"/>
                <w:lang w:val="uk-UA" w:eastAsia="en-US"/>
              </w:rPr>
              <w:t xml:space="preserve"> 1-й</w:t>
            </w:r>
          </w:p>
        </w:tc>
      </w:tr>
      <w:tr w:rsidR="00146F7B" w:rsidRPr="00B279E2" w14:paraId="5BD9FF8E" w14:textId="77777777" w:rsidTr="00DF2702">
        <w:trPr>
          <w:gridAfter w:val="1"/>
          <w:wAfter w:w="7" w:type="dxa"/>
          <w:trHeight w:val="290"/>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14:paraId="339C3F84" w14:textId="77777777" w:rsidR="00146F7B" w:rsidRPr="00B279E2" w:rsidRDefault="00146F7B" w:rsidP="00DF2702">
            <w:pPr>
              <w:widowControl w:val="0"/>
              <w:snapToGrid w:val="0"/>
              <w:spacing w:line="276" w:lineRule="auto"/>
              <w:rPr>
                <w:spacing w:val="-6"/>
                <w:lang w:val="uk-UA" w:eastAsia="en-US"/>
              </w:rPr>
            </w:pPr>
            <w:proofErr w:type="spellStart"/>
            <w:r w:rsidRPr="00B279E2">
              <w:rPr>
                <w:b/>
                <w:spacing w:val="-6"/>
                <w:lang w:eastAsia="en-US"/>
              </w:rPr>
              <w:t>Кількість</w:t>
            </w:r>
            <w:proofErr w:type="spellEnd"/>
            <w:r w:rsidRPr="00B279E2">
              <w:rPr>
                <w:b/>
                <w:spacing w:val="-6"/>
                <w:lang w:eastAsia="en-US"/>
              </w:rPr>
              <w:t xml:space="preserve"> </w:t>
            </w:r>
            <w:r w:rsidRPr="00B279E2">
              <w:rPr>
                <w:b/>
                <w:spacing w:val="-6"/>
                <w:lang w:val="uk-UA" w:eastAsia="en-US"/>
              </w:rPr>
              <w:t>годин/</w:t>
            </w:r>
            <w:proofErr w:type="spellStart"/>
            <w:r w:rsidRPr="00B279E2">
              <w:rPr>
                <w:b/>
                <w:spacing w:val="-6"/>
                <w:lang w:eastAsia="en-US"/>
              </w:rPr>
              <w:t>кредитів</w:t>
            </w:r>
            <w:proofErr w:type="spellEnd"/>
            <w:r w:rsidRPr="00B279E2">
              <w:rPr>
                <w:spacing w:val="-6"/>
                <w:lang w:eastAsia="en-US"/>
              </w:rPr>
              <w:t xml:space="preserve"> </w:t>
            </w:r>
            <w:r>
              <w:rPr>
                <w:spacing w:val="-6"/>
                <w:lang w:val="uk-UA" w:eastAsia="en-US"/>
              </w:rPr>
              <w:t>120/4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3D8339"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2EDFD423" w14:textId="77777777" w:rsidR="00146F7B" w:rsidRPr="00B279E2" w:rsidRDefault="00146F7B" w:rsidP="00DF2702">
            <w:pPr>
              <w:widowControl w:val="0"/>
              <w:snapToGrid w:val="0"/>
              <w:spacing w:line="276" w:lineRule="auto"/>
              <w:rPr>
                <w:spacing w:val="-6"/>
                <w:lang w:val="uk-UA" w:eastAsia="en-US"/>
              </w:rPr>
            </w:pPr>
            <w:r w:rsidRPr="00B279E2">
              <w:rPr>
                <w:b/>
                <w:spacing w:val="-6"/>
                <w:lang w:eastAsia="en-US"/>
              </w:rPr>
              <w:t>Семестр</w:t>
            </w:r>
            <w:r w:rsidRPr="00B279E2">
              <w:rPr>
                <w:b/>
                <w:spacing w:val="-6"/>
                <w:lang w:val="uk-UA" w:eastAsia="en-US"/>
              </w:rPr>
              <w:t xml:space="preserve"> </w:t>
            </w:r>
            <w:r w:rsidRPr="00B279E2">
              <w:rPr>
                <w:spacing w:val="-6"/>
                <w:lang w:val="uk-UA" w:eastAsia="en-US"/>
              </w:rPr>
              <w:t>1</w:t>
            </w:r>
            <w:r w:rsidRPr="00B279E2">
              <w:rPr>
                <w:spacing w:val="-6"/>
                <w:lang w:eastAsia="en-US"/>
              </w:rPr>
              <w:t>-</w:t>
            </w:r>
            <w:proofErr w:type="spellStart"/>
            <w:r w:rsidRPr="00B279E2">
              <w:rPr>
                <w:spacing w:val="-6"/>
                <w:lang w:eastAsia="en-US"/>
              </w:rPr>
              <w:t>ий</w:t>
            </w:r>
            <w:proofErr w:type="spellEnd"/>
          </w:p>
        </w:tc>
      </w:tr>
      <w:tr w:rsidR="00146F7B" w:rsidRPr="00B279E2" w14:paraId="027D2CD5" w14:textId="77777777" w:rsidTr="00DF2702">
        <w:trPr>
          <w:gridAfter w:val="1"/>
          <w:wAfter w:w="7" w:type="dxa"/>
          <w:trHeight w:val="338"/>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52DD74E" w14:textId="77777777" w:rsidR="00146F7B" w:rsidRPr="00B279E2" w:rsidRDefault="00146F7B" w:rsidP="00DF2702">
            <w:pPr>
              <w:rPr>
                <w:spacing w:val="-6"/>
                <w:lang w:val="uk-UA"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9BAAE"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3C6B7BE7" w14:textId="45A05B1F" w:rsidR="00146F7B" w:rsidRPr="00B279E2" w:rsidRDefault="00146F7B" w:rsidP="00146F7B">
            <w:pPr>
              <w:widowControl w:val="0"/>
              <w:snapToGrid w:val="0"/>
              <w:spacing w:line="276" w:lineRule="auto"/>
              <w:rPr>
                <w:spacing w:val="-6"/>
                <w:lang w:eastAsia="en-US"/>
              </w:rPr>
            </w:pPr>
            <w:proofErr w:type="spellStart"/>
            <w:r w:rsidRPr="00B279E2">
              <w:rPr>
                <w:b/>
                <w:spacing w:val="-6"/>
                <w:lang w:eastAsia="en-US"/>
              </w:rPr>
              <w:t>Лекції</w:t>
            </w:r>
            <w:proofErr w:type="spellEnd"/>
            <w:r w:rsidRPr="00B279E2">
              <w:rPr>
                <w:spacing w:val="-6"/>
                <w:lang w:eastAsia="en-US"/>
              </w:rPr>
              <w:t xml:space="preserve"> </w:t>
            </w:r>
            <w:r>
              <w:rPr>
                <w:spacing w:val="-6"/>
                <w:lang w:val="uk-UA" w:eastAsia="en-US"/>
              </w:rPr>
              <w:t xml:space="preserve"> 6 </w:t>
            </w:r>
            <w:r w:rsidRPr="00B279E2">
              <w:rPr>
                <w:spacing w:val="-6"/>
                <w:lang w:eastAsia="en-US"/>
              </w:rPr>
              <w:t>год.</w:t>
            </w:r>
          </w:p>
        </w:tc>
      </w:tr>
      <w:tr w:rsidR="00146F7B" w:rsidRPr="00B279E2" w14:paraId="08AF9E45" w14:textId="77777777" w:rsidTr="00DF2702">
        <w:trPr>
          <w:gridAfter w:val="1"/>
          <w:wAfter w:w="7" w:type="dxa"/>
          <w:trHeight w:val="2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72D87AD" w14:textId="77777777" w:rsidR="00146F7B" w:rsidRPr="00B279E2" w:rsidRDefault="00146F7B" w:rsidP="00DF2702">
            <w:pPr>
              <w:rPr>
                <w:spacing w:val="-6"/>
                <w:lang w:val="uk-UA"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BAB657"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3DF204D1" w14:textId="77777777" w:rsidR="00146F7B" w:rsidRPr="00B279E2" w:rsidRDefault="00146F7B" w:rsidP="00DF2702">
            <w:pPr>
              <w:widowControl w:val="0"/>
              <w:snapToGrid w:val="0"/>
              <w:spacing w:line="276" w:lineRule="auto"/>
              <w:rPr>
                <w:spacing w:val="-6"/>
                <w:lang w:val="uk-UA" w:eastAsia="en-US"/>
              </w:rPr>
            </w:pPr>
            <w:proofErr w:type="spellStart"/>
            <w:r w:rsidRPr="00B279E2">
              <w:rPr>
                <w:b/>
                <w:spacing w:val="-6"/>
                <w:lang w:eastAsia="en-US"/>
              </w:rPr>
              <w:t>Лабораторні</w:t>
            </w:r>
            <w:proofErr w:type="spellEnd"/>
            <w:r w:rsidRPr="00B279E2">
              <w:rPr>
                <w:spacing w:val="-6"/>
                <w:lang w:eastAsia="en-US"/>
              </w:rPr>
              <w:t xml:space="preserve"> </w:t>
            </w:r>
            <w:r>
              <w:rPr>
                <w:spacing w:val="-6"/>
                <w:lang w:val="uk-UA" w:eastAsia="en-US"/>
              </w:rPr>
              <w:t>12</w:t>
            </w:r>
            <w:r w:rsidRPr="00B279E2">
              <w:rPr>
                <w:spacing w:val="-6"/>
                <w:lang w:eastAsia="en-US"/>
              </w:rPr>
              <w:t xml:space="preserve"> год.</w:t>
            </w:r>
          </w:p>
        </w:tc>
      </w:tr>
      <w:tr w:rsidR="00146F7B" w:rsidRPr="00B279E2" w14:paraId="16ECC656" w14:textId="77777777" w:rsidTr="00DF2702">
        <w:trPr>
          <w:gridAfter w:val="1"/>
          <w:wAfter w:w="7" w:type="dxa"/>
          <w:trHeight w:val="341"/>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14:paraId="54577676" w14:textId="77777777" w:rsidR="00146F7B" w:rsidRPr="00B279E2" w:rsidRDefault="00146F7B" w:rsidP="00DF2702">
            <w:pPr>
              <w:widowControl w:val="0"/>
              <w:snapToGrid w:val="0"/>
              <w:spacing w:line="276" w:lineRule="auto"/>
              <w:rPr>
                <w:spacing w:val="-6"/>
                <w:lang w:eastAsia="en-US"/>
              </w:rPr>
            </w:pPr>
            <w:r w:rsidRPr="00B279E2">
              <w:rPr>
                <w:b/>
                <w:spacing w:val="-6"/>
                <w:lang w:eastAsia="en-US"/>
              </w:rPr>
              <w:t>ІНДЗ</w:t>
            </w:r>
            <w:r w:rsidRPr="00B279E2">
              <w:rPr>
                <w:spacing w:val="-6"/>
                <w:lang w:eastAsia="en-US"/>
              </w:rPr>
              <w:t>:</w:t>
            </w:r>
            <w:r w:rsidRPr="00B279E2">
              <w:rPr>
                <w:spacing w:val="-6"/>
                <w:u w:val="single"/>
                <w:lang w:val="uk-UA" w:eastAsia="en-US"/>
              </w:rPr>
              <w:t xml:space="preserve"> немає</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686BF4"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5302365F" w14:textId="392CFB31" w:rsidR="00146F7B" w:rsidRPr="00B279E2" w:rsidRDefault="00146F7B" w:rsidP="00146F7B">
            <w:pPr>
              <w:widowControl w:val="0"/>
              <w:snapToGrid w:val="0"/>
              <w:spacing w:line="276" w:lineRule="auto"/>
              <w:rPr>
                <w:spacing w:val="-6"/>
                <w:lang w:eastAsia="en-US"/>
              </w:rPr>
            </w:pPr>
            <w:proofErr w:type="spellStart"/>
            <w:r w:rsidRPr="00B279E2">
              <w:rPr>
                <w:b/>
                <w:spacing w:val="-6"/>
                <w:lang w:eastAsia="en-US"/>
              </w:rPr>
              <w:t>Самостійна</w:t>
            </w:r>
            <w:proofErr w:type="spellEnd"/>
            <w:r w:rsidRPr="00B279E2">
              <w:rPr>
                <w:b/>
                <w:spacing w:val="-6"/>
                <w:lang w:eastAsia="en-US"/>
              </w:rPr>
              <w:t xml:space="preserve"> робота</w:t>
            </w:r>
            <w:r>
              <w:rPr>
                <w:b/>
                <w:spacing w:val="-6"/>
                <w:lang w:val="uk-UA" w:eastAsia="en-US"/>
              </w:rPr>
              <w:t xml:space="preserve"> </w:t>
            </w:r>
            <w:r>
              <w:rPr>
                <w:spacing w:val="-6"/>
                <w:lang w:val="uk-UA" w:eastAsia="en-US"/>
              </w:rPr>
              <w:t xml:space="preserve">88 </w:t>
            </w:r>
            <w:r w:rsidRPr="00B279E2">
              <w:rPr>
                <w:spacing w:val="-6"/>
                <w:lang w:eastAsia="en-US"/>
              </w:rPr>
              <w:t>год.</w:t>
            </w:r>
          </w:p>
        </w:tc>
      </w:tr>
      <w:tr w:rsidR="00146F7B" w:rsidRPr="00B279E2" w14:paraId="732DAABB" w14:textId="77777777" w:rsidTr="00DF2702">
        <w:trPr>
          <w:gridAfter w:val="1"/>
          <w:wAfter w:w="7" w:type="dxa"/>
          <w:trHeight w:val="34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4819355" w14:textId="77777777" w:rsidR="00146F7B" w:rsidRPr="00B279E2" w:rsidRDefault="00146F7B" w:rsidP="00DF2702">
            <w:pPr>
              <w:rPr>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FDDF4C"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2B6C4206" w14:textId="77777777" w:rsidR="00146F7B" w:rsidRPr="00B279E2" w:rsidRDefault="00146F7B" w:rsidP="00DF2702">
            <w:pPr>
              <w:widowControl w:val="0"/>
              <w:snapToGrid w:val="0"/>
              <w:spacing w:line="276" w:lineRule="auto"/>
              <w:rPr>
                <w:spacing w:val="-6"/>
                <w:lang w:eastAsia="en-US"/>
              </w:rPr>
            </w:pPr>
            <w:proofErr w:type="spellStart"/>
            <w:r w:rsidRPr="00B279E2">
              <w:rPr>
                <w:b/>
                <w:spacing w:val="-6"/>
                <w:lang w:eastAsia="en-US"/>
              </w:rPr>
              <w:t>Консультації</w:t>
            </w:r>
            <w:proofErr w:type="spellEnd"/>
            <w:r w:rsidRPr="00B279E2">
              <w:rPr>
                <w:spacing w:val="-6"/>
                <w:lang w:val="uk-UA" w:eastAsia="en-US"/>
              </w:rPr>
              <w:t xml:space="preserve"> </w:t>
            </w:r>
            <w:r>
              <w:rPr>
                <w:spacing w:val="-6"/>
                <w:lang w:val="uk-UA" w:eastAsia="en-US"/>
              </w:rPr>
              <w:t>14</w:t>
            </w:r>
            <w:r w:rsidRPr="00B279E2">
              <w:rPr>
                <w:spacing w:val="-6"/>
                <w:lang w:eastAsia="en-US"/>
              </w:rPr>
              <w:t xml:space="preserve"> год.</w:t>
            </w:r>
          </w:p>
        </w:tc>
      </w:tr>
      <w:tr w:rsidR="00146F7B" w:rsidRPr="00B279E2" w14:paraId="5E026449" w14:textId="77777777" w:rsidTr="00DF2702">
        <w:trPr>
          <w:gridAfter w:val="1"/>
          <w:wAfter w:w="7" w:type="dxa"/>
          <w:trHeight w:val="593"/>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9FBBDDF" w14:textId="77777777" w:rsidR="00146F7B" w:rsidRPr="00B279E2" w:rsidRDefault="00146F7B" w:rsidP="00DF2702">
            <w:pPr>
              <w:rPr>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FEA42" w14:textId="77777777" w:rsidR="00146F7B" w:rsidRPr="00B279E2" w:rsidRDefault="00146F7B" w:rsidP="00DF2702">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3CBA9C13" w14:textId="77777777" w:rsidR="00146F7B" w:rsidRPr="00B279E2" w:rsidRDefault="00146F7B" w:rsidP="00DF2702">
            <w:pPr>
              <w:widowControl w:val="0"/>
              <w:snapToGrid w:val="0"/>
              <w:spacing w:line="276" w:lineRule="auto"/>
              <w:rPr>
                <w:spacing w:val="-6"/>
                <w:lang w:val="uk-UA" w:eastAsia="en-US"/>
              </w:rPr>
            </w:pPr>
            <w:r w:rsidRPr="00B279E2">
              <w:rPr>
                <w:b/>
                <w:spacing w:val="-6"/>
                <w:lang w:eastAsia="en-US"/>
              </w:rPr>
              <w:t>Форма контролю</w:t>
            </w:r>
            <w:r w:rsidRPr="00B279E2">
              <w:rPr>
                <w:spacing w:val="-6"/>
                <w:lang w:eastAsia="en-US"/>
              </w:rPr>
              <w:t xml:space="preserve">: </w:t>
            </w:r>
            <w:r w:rsidRPr="00B279E2">
              <w:rPr>
                <w:spacing w:val="-6"/>
                <w:lang w:val="uk-UA" w:eastAsia="en-US"/>
              </w:rPr>
              <w:t>екзамен</w:t>
            </w:r>
          </w:p>
        </w:tc>
      </w:tr>
    </w:tbl>
    <w:p w14:paraId="19B46EB2" w14:textId="77777777" w:rsidR="00146F7B" w:rsidRDefault="00146F7B" w:rsidP="00B50B76">
      <w:pPr>
        <w:pStyle w:val="aff"/>
        <w:tabs>
          <w:tab w:val="left" w:pos="709"/>
        </w:tabs>
        <w:ind w:left="426"/>
        <w:jc w:val="both"/>
        <w:rPr>
          <w:lang w:val="uk-UA" w:eastAsia="ar-SA"/>
        </w:rPr>
      </w:pPr>
    </w:p>
    <w:p w14:paraId="756F801E" w14:textId="77777777" w:rsidR="00DF2702" w:rsidRPr="00B279E2" w:rsidRDefault="00DF2702" w:rsidP="00DF2702">
      <w:pPr>
        <w:pStyle w:val="aff"/>
        <w:snapToGrid w:val="0"/>
        <w:ind w:left="284"/>
        <w:rPr>
          <w:b/>
          <w:iCs/>
          <w:lang w:val="uk-UA"/>
        </w:rPr>
      </w:pPr>
      <w:r>
        <w:rPr>
          <w:b/>
          <w:color w:val="000000"/>
          <w:lang w:val="uk-UA"/>
        </w:rPr>
        <w:t xml:space="preserve">5. Структура </w:t>
      </w:r>
      <w:r w:rsidRPr="00403486">
        <w:rPr>
          <w:b/>
          <w:lang w:val="uk-UA"/>
        </w:rPr>
        <w:t>освітнього компонента</w:t>
      </w:r>
      <w:r w:rsidRPr="00B279E2">
        <w:rPr>
          <w:b/>
          <w:lang w:val="uk-UA"/>
        </w:rPr>
        <w:t xml:space="preserve"> </w:t>
      </w:r>
    </w:p>
    <w:p w14:paraId="5192F476" w14:textId="77777777" w:rsidR="00DF2702" w:rsidRPr="00F56C79" w:rsidRDefault="00DF2702" w:rsidP="00DF2702">
      <w:pPr>
        <w:jc w:val="center"/>
        <w:rPr>
          <w:b/>
          <w:spacing w:val="-6"/>
        </w:rPr>
      </w:pPr>
    </w:p>
    <w:tbl>
      <w:tblPr>
        <w:tblStyle w:val="ac"/>
        <w:tblW w:w="0" w:type="auto"/>
        <w:tblLook w:val="04A0" w:firstRow="1" w:lastRow="0" w:firstColumn="1" w:lastColumn="0" w:noHBand="0" w:noVBand="1"/>
      </w:tblPr>
      <w:tblGrid>
        <w:gridCol w:w="3245"/>
        <w:gridCol w:w="976"/>
        <w:gridCol w:w="777"/>
        <w:gridCol w:w="938"/>
        <w:gridCol w:w="946"/>
        <w:gridCol w:w="841"/>
        <w:gridCol w:w="1272"/>
      </w:tblGrid>
      <w:tr w:rsidR="00DF2702" w:rsidRPr="00B279E2" w14:paraId="59B87434" w14:textId="77777777" w:rsidTr="00DF2702">
        <w:tc>
          <w:tcPr>
            <w:tcW w:w="3245" w:type="dxa"/>
            <w:vMerge w:val="restart"/>
            <w:tcBorders>
              <w:top w:val="single" w:sz="4" w:space="0" w:color="auto"/>
              <w:left w:val="single" w:sz="4" w:space="0" w:color="auto"/>
              <w:right w:val="single" w:sz="4" w:space="0" w:color="auto"/>
            </w:tcBorders>
            <w:vAlign w:val="center"/>
          </w:tcPr>
          <w:p w14:paraId="0DB92C8F" w14:textId="77777777" w:rsidR="00DF2702" w:rsidRPr="00B279E2" w:rsidRDefault="00DF2702" w:rsidP="00DF2702">
            <w:pPr>
              <w:widowControl w:val="0"/>
              <w:tabs>
                <w:tab w:val="right" w:pos="9720"/>
              </w:tabs>
              <w:snapToGrid w:val="0"/>
              <w:spacing w:line="276" w:lineRule="auto"/>
              <w:jc w:val="center"/>
              <w:rPr>
                <w:b/>
                <w:spacing w:val="-6"/>
                <w:lang w:val="uk-UA" w:eastAsia="en-US"/>
              </w:rPr>
            </w:pPr>
            <w:r w:rsidRPr="00B279E2">
              <w:rPr>
                <w:b/>
                <w:spacing w:val="-6"/>
                <w:lang w:val="uk-UA" w:eastAsia="en-US"/>
              </w:rPr>
              <w:t>Назви змістових модулів і тем</w:t>
            </w:r>
          </w:p>
        </w:tc>
        <w:tc>
          <w:tcPr>
            <w:tcW w:w="5750" w:type="dxa"/>
            <w:gridSpan w:val="6"/>
            <w:tcBorders>
              <w:top w:val="single" w:sz="4" w:space="0" w:color="auto"/>
              <w:left w:val="single" w:sz="4" w:space="0" w:color="auto"/>
              <w:bottom w:val="single" w:sz="4" w:space="0" w:color="auto"/>
              <w:right w:val="single" w:sz="4" w:space="0" w:color="auto"/>
            </w:tcBorders>
            <w:vAlign w:val="center"/>
          </w:tcPr>
          <w:p w14:paraId="13EF2DB0" w14:textId="77777777" w:rsidR="00DF2702" w:rsidRDefault="00DF2702" w:rsidP="00DF2702">
            <w:pPr>
              <w:widowControl w:val="0"/>
              <w:snapToGrid w:val="0"/>
              <w:spacing w:line="276" w:lineRule="auto"/>
              <w:jc w:val="center"/>
              <w:rPr>
                <w:b/>
                <w:spacing w:val="-6"/>
                <w:lang w:val="uk-UA" w:eastAsia="en-US"/>
              </w:rPr>
            </w:pPr>
            <w:r>
              <w:rPr>
                <w:b/>
                <w:spacing w:val="-6"/>
                <w:lang w:val="uk-UA" w:eastAsia="en-US"/>
              </w:rPr>
              <w:t>Кількість годин</w:t>
            </w:r>
          </w:p>
        </w:tc>
      </w:tr>
      <w:tr w:rsidR="00DF2702" w:rsidRPr="00B279E2" w14:paraId="771AF59C" w14:textId="77777777" w:rsidTr="00DF2702">
        <w:trPr>
          <w:trHeight w:val="645"/>
        </w:trPr>
        <w:tc>
          <w:tcPr>
            <w:tcW w:w="3245" w:type="dxa"/>
            <w:vMerge/>
            <w:tcBorders>
              <w:left w:val="single" w:sz="4" w:space="0" w:color="auto"/>
              <w:right w:val="single" w:sz="4" w:space="0" w:color="auto"/>
            </w:tcBorders>
          </w:tcPr>
          <w:p w14:paraId="144EE2BC" w14:textId="77777777" w:rsidR="00DF2702" w:rsidRPr="00B279E2" w:rsidRDefault="00DF2702" w:rsidP="00DF2702">
            <w:pPr>
              <w:widowControl w:val="0"/>
              <w:tabs>
                <w:tab w:val="right" w:pos="9720"/>
              </w:tabs>
              <w:snapToGrid w:val="0"/>
              <w:spacing w:line="276" w:lineRule="auto"/>
              <w:jc w:val="center"/>
              <w:rPr>
                <w:b/>
                <w:spacing w:val="-6"/>
                <w:lang w:val="uk-UA" w:eastAsia="en-US"/>
              </w:rPr>
            </w:pPr>
          </w:p>
        </w:tc>
        <w:tc>
          <w:tcPr>
            <w:tcW w:w="976" w:type="dxa"/>
            <w:vMerge w:val="restart"/>
            <w:tcBorders>
              <w:top w:val="single" w:sz="4" w:space="0" w:color="auto"/>
              <w:left w:val="single" w:sz="4" w:space="0" w:color="auto"/>
              <w:right w:val="single" w:sz="4" w:space="0" w:color="auto"/>
            </w:tcBorders>
            <w:vAlign w:val="center"/>
          </w:tcPr>
          <w:p w14:paraId="315CF2BB" w14:textId="77777777" w:rsidR="00DF2702" w:rsidRPr="00B279E2" w:rsidRDefault="00DF2702" w:rsidP="00DF2702">
            <w:pPr>
              <w:widowControl w:val="0"/>
              <w:tabs>
                <w:tab w:val="right" w:pos="9720"/>
              </w:tabs>
              <w:snapToGrid w:val="0"/>
              <w:spacing w:line="276" w:lineRule="auto"/>
              <w:jc w:val="center"/>
              <w:rPr>
                <w:b/>
                <w:lang w:val="uk-UA" w:eastAsia="en-US"/>
              </w:rPr>
            </w:pPr>
            <w:r w:rsidRPr="00B279E2">
              <w:rPr>
                <w:b/>
                <w:lang w:val="uk-UA" w:eastAsia="en-US"/>
              </w:rPr>
              <w:t>Усього</w:t>
            </w:r>
          </w:p>
        </w:tc>
        <w:tc>
          <w:tcPr>
            <w:tcW w:w="4774" w:type="dxa"/>
            <w:gridSpan w:val="5"/>
            <w:tcBorders>
              <w:top w:val="single" w:sz="4" w:space="0" w:color="auto"/>
              <w:left w:val="single" w:sz="4" w:space="0" w:color="auto"/>
              <w:right w:val="single" w:sz="4" w:space="0" w:color="auto"/>
            </w:tcBorders>
            <w:vAlign w:val="center"/>
          </w:tcPr>
          <w:p w14:paraId="55D8BEC2" w14:textId="77777777" w:rsidR="00DF2702" w:rsidRPr="00B279E2" w:rsidRDefault="00DF2702" w:rsidP="00DF2702">
            <w:pPr>
              <w:widowControl w:val="0"/>
              <w:snapToGrid w:val="0"/>
              <w:spacing w:line="276" w:lineRule="auto"/>
              <w:jc w:val="center"/>
              <w:rPr>
                <w:b/>
                <w:spacing w:val="-6"/>
                <w:lang w:val="uk-UA" w:eastAsia="en-US"/>
              </w:rPr>
            </w:pPr>
            <w:r>
              <w:rPr>
                <w:b/>
                <w:spacing w:val="-6"/>
                <w:lang w:val="uk-UA" w:eastAsia="en-US"/>
              </w:rPr>
              <w:t>у тому числі</w:t>
            </w:r>
          </w:p>
        </w:tc>
      </w:tr>
      <w:tr w:rsidR="00DF2702" w:rsidRPr="00B279E2" w14:paraId="45483CFE" w14:textId="77777777" w:rsidTr="00DF2702">
        <w:tc>
          <w:tcPr>
            <w:tcW w:w="3245" w:type="dxa"/>
            <w:vMerge/>
            <w:tcBorders>
              <w:left w:val="single" w:sz="4" w:space="0" w:color="auto"/>
              <w:bottom w:val="single" w:sz="4" w:space="0" w:color="auto"/>
              <w:right w:val="single" w:sz="4" w:space="0" w:color="auto"/>
            </w:tcBorders>
            <w:hideMark/>
          </w:tcPr>
          <w:p w14:paraId="604D5968" w14:textId="77777777" w:rsidR="00DF2702" w:rsidRPr="00B279E2" w:rsidRDefault="00DF2702" w:rsidP="00DF2702">
            <w:pPr>
              <w:widowControl w:val="0"/>
              <w:tabs>
                <w:tab w:val="right" w:pos="9720"/>
              </w:tabs>
              <w:snapToGrid w:val="0"/>
              <w:spacing w:line="276" w:lineRule="auto"/>
              <w:jc w:val="center"/>
              <w:rPr>
                <w:lang w:val="uk-UA" w:eastAsia="en-US"/>
              </w:rPr>
            </w:pPr>
          </w:p>
        </w:tc>
        <w:tc>
          <w:tcPr>
            <w:tcW w:w="976" w:type="dxa"/>
            <w:vMerge/>
            <w:tcBorders>
              <w:left w:val="single" w:sz="4" w:space="0" w:color="auto"/>
              <w:bottom w:val="single" w:sz="4" w:space="0" w:color="auto"/>
              <w:right w:val="single" w:sz="4" w:space="0" w:color="auto"/>
            </w:tcBorders>
            <w:vAlign w:val="center"/>
            <w:hideMark/>
          </w:tcPr>
          <w:p w14:paraId="126BCED0" w14:textId="77777777" w:rsidR="00DF2702" w:rsidRPr="00B279E2" w:rsidRDefault="00DF2702" w:rsidP="00DF2702">
            <w:pPr>
              <w:widowControl w:val="0"/>
              <w:tabs>
                <w:tab w:val="right" w:pos="9720"/>
              </w:tabs>
              <w:snapToGrid w:val="0"/>
              <w:spacing w:line="276" w:lineRule="auto"/>
              <w:jc w:val="center"/>
              <w:rPr>
                <w:b/>
                <w:lang w:val="uk-UA" w:eastAsia="en-US"/>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4CE9C7D8" w14:textId="77777777" w:rsidR="00DF2702" w:rsidRPr="00B279E2" w:rsidRDefault="00DF2702" w:rsidP="00DF2702">
            <w:pPr>
              <w:widowControl w:val="0"/>
              <w:snapToGrid w:val="0"/>
              <w:spacing w:line="276" w:lineRule="auto"/>
              <w:jc w:val="center"/>
              <w:rPr>
                <w:b/>
                <w:spacing w:val="-6"/>
                <w:lang w:val="uk-UA" w:eastAsia="en-US"/>
              </w:rPr>
            </w:pPr>
            <w:r w:rsidRPr="00B279E2">
              <w:rPr>
                <w:b/>
                <w:spacing w:val="-6"/>
                <w:lang w:val="uk-UA" w:eastAsia="en-US"/>
              </w:rPr>
              <w:t>Лек.</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A491D8" w14:textId="77777777" w:rsidR="00DF2702" w:rsidRPr="00B279E2" w:rsidRDefault="00DF2702" w:rsidP="00DF2702">
            <w:pPr>
              <w:widowControl w:val="0"/>
              <w:snapToGrid w:val="0"/>
              <w:spacing w:line="276" w:lineRule="auto"/>
              <w:jc w:val="center"/>
              <w:rPr>
                <w:b/>
                <w:spacing w:val="-6"/>
                <w:lang w:val="uk-UA" w:eastAsia="en-US"/>
              </w:rPr>
            </w:pPr>
            <w:proofErr w:type="spellStart"/>
            <w:r w:rsidRPr="00B279E2">
              <w:rPr>
                <w:b/>
                <w:spacing w:val="-6"/>
                <w:lang w:val="uk-UA" w:eastAsia="en-US"/>
              </w:rPr>
              <w:t>Лабор</w:t>
            </w:r>
            <w:proofErr w:type="spellEnd"/>
            <w:r w:rsidRPr="00B279E2">
              <w:rPr>
                <w:b/>
                <w:spacing w:val="-6"/>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277BE649" w14:textId="77777777" w:rsidR="00DF2702" w:rsidRPr="00B279E2" w:rsidRDefault="00DF2702" w:rsidP="00DF2702">
            <w:pPr>
              <w:widowControl w:val="0"/>
              <w:snapToGrid w:val="0"/>
              <w:spacing w:line="276" w:lineRule="auto"/>
              <w:jc w:val="center"/>
              <w:rPr>
                <w:b/>
                <w:spacing w:val="-6"/>
                <w:lang w:val="uk-UA" w:eastAsia="en-US"/>
              </w:rPr>
            </w:pPr>
            <w:r w:rsidRPr="00B279E2">
              <w:rPr>
                <w:b/>
                <w:spacing w:val="-6"/>
                <w:lang w:val="uk-UA" w:eastAsia="en-US"/>
              </w:rPr>
              <w:t>Самос.</w:t>
            </w:r>
          </w:p>
          <w:p w14:paraId="573E37B0" w14:textId="77777777" w:rsidR="00DF2702" w:rsidRPr="00B279E2" w:rsidRDefault="00DF2702" w:rsidP="00DF2702">
            <w:pPr>
              <w:widowControl w:val="0"/>
              <w:snapToGrid w:val="0"/>
              <w:spacing w:line="276" w:lineRule="auto"/>
              <w:jc w:val="center"/>
              <w:rPr>
                <w:b/>
                <w:spacing w:val="-6"/>
                <w:lang w:val="uk-UA" w:eastAsia="en-US"/>
              </w:rPr>
            </w:pPr>
            <w:r w:rsidRPr="00B279E2">
              <w:rPr>
                <w:b/>
                <w:spacing w:val="-6"/>
                <w:lang w:val="uk-UA" w:eastAsia="en-US"/>
              </w:rPr>
              <w:t>роб.</w:t>
            </w:r>
          </w:p>
        </w:tc>
        <w:tc>
          <w:tcPr>
            <w:tcW w:w="841" w:type="dxa"/>
            <w:tcBorders>
              <w:top w:val="single" w:sz="4" w:space="0" w:color="auto"/>
              <w:left w:val="single" w:sz="4" w:space="0" w:color="auto"/>
              <w:bottom w:val="single" w:sz="4" w:space="0" w:color="auto"/>
              <w:right w:val="single" w:sz="4" w:space="0" w:color="auto"/>
            </w:tcBorders>
            <w:vAlign w:val="center"/>
            <w:hideMark/>
          </w:tcPr>
          <w:p w14:paraId="08EB4B7C" w14:textId="77777777" w:rsidR="00DF2702" w:rsidRPr="00B279E2" w:rsidRDefault="00DF2702" w:rsidP="00DF2702">
            <w:pPr>
              <w:widowControl w:val="0"/>
              <w:snapToGrid w:val="0"/>
              <w:spacing w:line="276" w:lineRule="auto"/>
              <w:jc w:val="center"/>
              <w:rPr>
                <w:b/>
                <w:spacing w:val="-6"/>
                <w:lang w:val="uk-UA" w:eastAsia="en-US"/>
              </w:rPr>
            </w:pPr>
            <w:proofErr w:type="spellStart"/>
            <w:r w:rsidRPr="00B279E2">
              <w:rPr>
                <w:b/>
                <w:spacing w:val="-6"/>
                <w:lang w:val="uk-UA" w:eastAsia="en-US"/>
              </w:rPr>
              <w:t>Конс</w:t>
            </w:r>
            <w:proofErr w:type="spellEnd"/>
            <w:r w:rsidRPr="00B279E2">
              <w:rPr>
                <w:b/>
                <w:spacing w:val="-6"/>
                <w:lang w:val="uk-UA" w:eastAsia="en-US"/>
              </w:rPr>
              <w:t>.</w:t>
            </w:r>
          </w:p>
        </w:tc>
        <w:tc>
          <w:tcPr>
            <w:tcW w:w="1272" w:type="dxa"/>
            <w:tcBorders>
              <w:top w:val="single" w:sz="4" w:space="0" w:color="auto"/>
              <w:left w:val="single" w:sz="4" w:space="0" w:color="auto"/>
              <w:bottom w:val="single" w:sz="4" w:space="0" w:color="auto"/>
              <w:right w:val="single" w:sz="4" w:space="0" w:color="auto"/>
            </w:tcBorders>
          </w:tcPr>
          <w:p w14:paraId="45BB80C7" w14:textId="77777777" w:rsidR="00DF2702" w:rsidRPr="00C6571A" w:rsidRDefault="00DF2702" w:rsidP="00DF2702">
            <w:pPr>
              <w:widowControl w:val="0"/>
              <w:snapToGrid w:val="0"/>
              <w:spacing w:line="276" w:lineRule="auto"/>
              <w:jc w:val="center"/>
              <w:rPr>
                <w:b/>
                <w:spacing w:val="-6"/>
                <w:lang w:val="uk-UA" w:eastAsia="en-US"/>
              </w:rPr>
            </w:pPr>
            <w:r>
              <w:rPr>
                <w:b/>
                <w:spacing w:val="-6"/>
                <w:lang w:val="uk-UA" w:eastAsia="en-US"/>
              </w:rPr>
              <w:t xml:space="preserve">Форма контролю </w:t>
            </w:r>
            <w:r>
              <w:rPr>
                <w:b/>
                <w:spacing w:val="-6"/>
                <w:lang w:val="en-US" w:eastAsia="en-US"/>
              </w:rPr>
              <w:t xml:space="preserve">/ </w:t>
            </w:r>
            <w:r>
              <w:rPr>
                <w:b/>
                <w:spacing w:val="-6"/>
                <w:lang w:val="uk-UA" w:eastAsia="en-US"/>
              </w:rPr>
              <w:t>Бали</w:t>
            </w:r>
          </w:p>
        </w:tc>
      </w:tr>
      <w:tr w:rsidR="00DF2702" w:rsidRPr="00B279E2" w14:paraId="07555EF9" w14:textId="77777777" w:rsidTr="00DF2702">
        <w:tc>
          <w:tcPr>
            <w:tcW w:w="8995" w:type="dxa"/>
            <w:gridSpan w:val="7"/>
            <w:tcBorders>
              <w:top w:val="single" w:sz="4" w:space="0" w:color="auto"/>
              <w:left w:val="single" w:sz="4" w:space="0" w:color="auto"/>
              <w:bottom w:val="single" w:sz="4" w:space="0" w:color="auto"/>
              <w:right w:val="single" w:sz="4" w:space="0" w:color="auto"/>
            </w:tcBorders>
            <w:hideMark/>
          </w:tcPr>
          <w:p w14:paraId="7F58A8EC" w14:textId="77777777" w:rsidR="00DF2702" w:rsidRPr="00B279E2" w:rsidRDefault="00DF2702" w:rsidP="00DF2702">
            <w:pPr>
              <w:widowControl w:val="0"/>
              <w:tabs>
                <w:tab w:val="right" w:pos="9720"/>
              </w:tabs>
              <w:snapToGrid w:val="0"/>
              <w:jc w:val="center"/>
              <w:rPr>
                <w:b/>
                <w:bCs/>
                <w:lang w:val="uk-UA" w:eastAsia="en-US"/>
              </w:rPr>
            </w:pPr>
            <w:r w:rsidRPr="00B279E2">
              <w:rPr>
                <w:b/>
                <w:bCs/>
                <w:lang w:val="uk-UA" w:eastAsia="en-US"/>
              </w:rPr>
              <w:t xml:space="preserve">Змістовий модуль 1.  Предмет і завдання загальної цитології. Клітина як елементарна одиниця життя. </w:t>
            </w:r>
            <w:proofErr w:type="spellStart"/>
            <w:r w:rsidRPr="00B279E2">
              <w:rPr>
                <w:b/>
                <w:bCs/>
                <w:lang w:val="uk-UA" w:eastAsia="en-US"/>
              </w:rPr>
              <w:t>Плазмолема</w:t>
            </w:r>
            <w:proofErr w:type="spellEnd"/>
            <w:r w:rsidRPr="00B279E2">
              <w:rPr>
                <w:b/>
                <w:bCs/>
                <w:lang w:val="uk-UA" w:eastAsia="en-US"/>
              </w:rPr>
              <w:t>. Синтетичний апарат клітини та апарат внутрішньоклітинного травлення</w:t>
            </w:r>
          </w:p>
        </w:tc>
      </w:tr>
      <w:tr w:rsidR="00DF2702" w:rsidRPr="00B6218E" w14:paraId="665EC4D2"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1292609" w14:textId="77777777" w:rsidR="00DF2702" w:rsidRPr="00B6218E" w:rsidRDefault="00DF2702" w:rsidP="00DF2702">
            <w:pPr>
              <w:pStyle w:val="3"/>
              <w:shd w:val="clear" w:color="auto" w:fill="FFFFFF"/>
              <w:spacing w:line="240" w:lineRule="auto"/>
              <w:jc w:val="left"/>
              <w:outlineLvl w:val="2"/>
              <w:rPr>
                <w:rFonts w:ascii="Arial" w:hAnsi="Arial" w:cs="Arial"/>
                <w:bCs/>
                <w:color w:val="auto"/>
                <w:sz w:val="24"/>
                <w:szCs w:val="24"/>
                <w:lang w:eastAsia="en-US"/>
              </w:rPr>
            </w:pPr>
            <w:r w:rsidRPr="00B6218E">
              <w:rPr>
                <w:bCs/>
                <w:caps w:val="0"/>
                <w:color w:val="auto"/>
                <w:sz w:val="24"/>
                <w:szCs w:val="24"/>
                <w:lang w:eastAsia="en-US"/>
              </w:rPr>
              <w:t>Тема 1.</w:t>
            </w:r>
            <w:r w:rsidRPr="00B6218E">
              <w:rPr>
                <w:rFonts w:ascii="Arial" w:hAnsi="Arial" w:cs="Arial"/>
                <w:bCs/>
                <w:color w:val="auto"/>
                <w:sz w:val="24"/>
                <w:szCs w:val="24"/>
                <w:lang w:eastAsia="en-US"/>
              </w:rPr>
              <w:t xml:space="preserve">  </w:t>
            </w:r>
            <w:r w:rsidRPr="00B6218E">
              <w:rPr>
                <w:bCs/>
                <w:caps w:val="0"/>
                <w:color w:val="auto"/>
                <w:sz w:val="24"/>
                <w:szCs w:val="24"/>
                <w:lang w:eastAsia="en-US"/>
              </w:rPr>
              <w:t>Предмет і завдання біології клітини і тканин</w:t>
            </w:r>
            <w:r w:rsidRPr="00B6218E">
              <w:rPr>
                <w:bCs/>
                <w:color w:val="auto"/>
                <w:sz w:val="24"/>
                <w:szCs w:val="24"/>
                <w:lang w:eastAsia="en-US"/>
              </w:rPr>
              <w:t xml:space="preserve">. </w:t>
            </w:r>
            <w:r w:rsidRPr="00B6218E">
              <w:rPr>
                <w:bCs/>
                <w:caps w:val="0"/>
                <w:color w:val="auto"/>
                <w:sz w:val="24"/>
                <w:szCs w:val="24"/>
              </w:rPr>
              <w:t>Методи цитологічних та гістологічних досліджень</w:t>
            </w:r>
          </w:p>
        </w:tc>
        <w:tc>
          <w:tcPr>
            <w:tcW w:w="976" w:type="dxa"/>
            <w:tcBorders>
              <w:top w:val="single" w:sz="4" w:space="0" w:color="auto"/>
              <w:left w:val="single" w:sz="4" w:space="0" w:color="auto"/>
              <w:bottom w:val="single" w:sz="4" w:space="0" w:color="auto"/>
              <w:right w:val="single" w:sz="4" w:space="0" w:color="auto"/>
            </w:tcBorders>
            <w:vAlign w:val="center"/>
            <w:hideMark/>
          </w:tcPr>
          <w:p w14:paraId="52A50E38" w14:textId="77777777" w:rsidR="00DF2702" w:rsidRPr="00B6218E" w:rsidRDefault="00DF2702" w:rsidP="00DF2702">
            <w:pPr>
              <w:widowControl w:val="0"/>
              <w:tabs>
                <w:tab w:val="right" w:pos="9720"/>
              </w:tabs>
              <w:snapToGrid w:val="0"/>
              <w:jc w:val="center"/>
              <w:rPr>
                <w:lang w:val="uk-UA" w:eastAsia="en-US"/>
              </w:rPr>
            </w:pPr>
            <w:r>
              <w:rPr>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tcPr>
          <w:p w14:paraId="211F6A5D"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403A77"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340FC86A" w14:textId="77777777" w:rsidR="00DF2702" w:rsidRPr="00B6218E" w:rsidRDefault="00DF2702" w:rsidP="00DF2702">
            <w:pPr>
              <w:jc w:val="center"/>
              <w:rPr>
                <w:bCs/>
                <w:lang w:val="uk-UA" w:eastAsia="en-US"/>
              </w:rPr>
            </w:pPr>
            <w:r>
              <w:rPr>
                <w:bCs/>
                <w:lang w:val="uk-UA" w:eastAsia="en-US"/>
              </w:rPr>
              <w:t>6</w:t>
            </w:r>
          </w:p>
        </w:tc>
        <w:tc>
          <w:tcPr>
            <w:tcW w:w="841" w:type="dxa"/>
            <w:tcBorders>
              <w:top w:val="single" w:sz="4" w:space="0" w:color="auto"/>
              <w:left w:val="single" w:sz="4" w:space="0" w:color="auto"/>
              <w:bottom w:val="single" w:sz="4" w:space="0" w:color="auto"/>
              <w:right w:val="single" w:sz="4" w:space="0" w:color="auto"/>
            </w:tcBorders>
            <w:vAlign w:val="center"/>
            <w:hideMark/>
          </w:tcPr>
          <w:p w14:paraId="5C885489"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751FF74A" w14:textId="77777777" w:rsidR="00DF2702" w:rsidRPr="00B6218E" w:rsidRDefault="00DF2702" w:rsidP="00DF2702">
            <w:pPr>
              <w:jc w:val="center"/>
              <w:rPr>
                <w:bCs/>
                <w:lang w:val="uk-UA" w:eastAsia="en-US"/>
              </w:rPr>
            </w:pPr>
          </w:p>
        </w:tc>
      </w:tr>
      <w:tr w:rsidR="00DF2702" w:rsidRPr="00B6218E" w14:paraId="4279EBE4"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5CB19EB4" w14:textId="77777777" w:rsidR="00DF2702" w:rsidRPr="00B6218E" w:rsidRDefault="00DF2702" w:rsidP="00DF2702">
            <w:pPr>
              <w:rPr>
                <w:rFonts w:ascii="Arial" w:hAnsi="Arial" w:cs="Arial"/>
                <w:bCs/>
                <w:lang w:val="uk-UA" w:eastAsia="en-US"/>
              </w:rPr>
            </w:pPr>
            <w:r w:rsidRPr="00B6218E">
              <w:rPr>
                <w:bCs/>
                <w:lang w:val="uk-UA" w:eastAsia="en-US"/>
              </w:rPr>
              <w:t>Тема 2.</w:t>
            </w:r>
            <w:r w:rsidRPr="00B6218E">
              <w:rPr>
                <w:rFonts w:ascii="Arial" w:hAnsi="Arial" w:cs="Arial"/>
                <w:bCs/>
                <w:lang w:val="uk-UA" w:eastAsia="en-US"/>
              </w:rPr>
              <w:t xml:space="preserve"> </w:t>
            </w:r>
            <w:proofErr w:type="spellStart"/>
            <w:r w:rsidRPr="00B6218E">
              <w:rPr>
                <w:lang w:eastAsia="en-US"/>
              </w:rPr>
              <w:t>Морфологія</w:t>
            </w:r>
            <w:proofErr w:type="spellEnd"/>
            <w:r w:rsidRPr="00B6218E">
              <w:rPr>
                <w:lang w:eastAsia="en-US"/>
              </w:rPr>
              <w:t xml:space="preserve"> </w:t>
            </w:r>
            <w:proofErr w:type="spellStart"/>
            <w:r w:rsidRPr="00B6218E">
              <w:rPr>
                <w:lang w:eastAsia="en-US"/>
              </w:rPr>
              <w:t>клітини</w:t>
            </w:r>
            <w:proofErr w:type="spellEnd"/>
            <w:r w:rsidRPr="00B6218E">
              <w:rPr>
                <w:lang w:eastAsia="en-US"/>
              </w:rPr>
              <w:t xml:space="preserve">. </w:t>
            </w:r>
            <w:proofErr w:type="spellStart"/>
            <w:r w:rsidRPr="00B6218E">
              <w:rPr>
                <w:lang w:eastAsia="en-US"/>
              </w:rPr>
              <w:t>Клітинна</w:t>
            </w:r>
            <w:proofErr w:type="spellEnd"/>
            <w:r w:rsidRPr="00B6218E">
              <w:rPr>
                <w:lang w:eastAsia="en-US"/>
              </w:rPr>
              <w:t xml:space="preserve"> </w:t>
            </w:r>
            <w:proofErr w:type="spellStart"/>
            <w:r w:rsidRPr="00B6218E">
              <w:rPr>
                <w:lang w:eastAsia="en-US"/>
              </w:rPr>
              <w:t>теорія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2522473E" w14:textId="77777777" w:rsidR="00DF2702" w:rsidRPr="00B6218E" w:rsidRDefault="00DF2702" w:rsidP="00DF2702">
            <w:pPr>
              <w:widowControl w:val="0"/>
              <w:tabs>
                <w:tab w:val="right" w:pos="9720"/>
              </w:tabs>
              <w:snapToGrid w:val="0"/>
              <w:jc w:val="center"/>
              <w:rPr>
                <w:lang w:val="uk-UA" w:eastAsia="en-US"/>
              </w:rPr>
            </w:pPr>
            <w:r>
              <w:rPr>
                <w:lang w:val="uk-UA" w:eastAsia="en-US"/>
              </w:rPr>
              <w:t>2</w:t>
            </w:r>
          </w:p>
        </w:tc>
        <w:tc>
          <w:tcPr>
            <w:tcW w:w="777" w:type="dxa"/>
            <w:tcBorders>
              <w:top w:val="single" w:sz="4" w:space="0" w:color="auto"/>
              <w:left w:val="single" w:sz="4" w:space="0" w:color="auto"/>
              <w:bottom w:val="single" w:sz="4" w:space="0" w:color="auto"/>
              <w:right w:val="single" w:sz="4" w:space="0" w:color="auto"/>
            </w:tcBorders>
            <w:vAlign w:val="center"/>
          </w:tcPr>
          <w:p w14:paraId="2F13E5EC"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96864C1"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24EE07AC" w14:textId="77777777" w:rsidR="00DF2702" w:rsidRPr="00B6218E" w:rsidRDefault="00DF2702" w:rsidP="00DF2702">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5AA916DE"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23DF2422" w14:textId="77777777" w:rsidR="00DF2702" w:rsidRPr="00B6218E" w:rsidRDefault="00DF2702" w:rsidP="00DF2702">
            <w:pPr>
              <w:jc w:val="center"/>
              <w:rPr>
                <w:bCs/>
                <w:lang w:val="uk-UA" w:eastAsia="en-US"/>
              </w:rPr>
            </w:pPr>
          </w:p>
        </w:tc>
      </w:tr>
      <w:tr w:rsidR="00DF2702" w:rsidRPr="00B6218E" w14:paraId="674CC592"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5A5B64DD" w14:textId="77777777" w:rsidR="00DF2702" w:rsidRPr="00B6218E" w:rsidRDefault="00DF2702" w:rsidP="00DF2702">
            <w:pPr>
              <w:rPr>
                <w:bCs/>
                <w:lang w:val="uk-UA" w:eastAsia="en-US"/>
              </w:rPr>
            </w:pPr>
            <w:r w:rsidRPr="00B6218E">
              <w:rPr>
                <w:bCs/>
                <w:lang w:val="uk-UA" w:eastAsia="en-US"/>
              </w:rPr>
              <w:t>Тема 3.</w:t>
            </w:r>
            <w:r w:rsidRPr="00B6218E">
              <w:rPr>
                <w:lang w:eastAsia="en-US"/>
              </w:rPr>
              <w:t xml:space="preserve"> </w:t>
            </w:r>
            <w:proofErr w:type="spellStart"/>
            <w:r w:rsidRPr="00B6218E">
              <w:rPr>
                <w:lang w:eastAsia="en-US"/>
              </w:rPr>
              <w:t>Гіалоплазма</w:t>
            </w:r>
            <w:proofErr w:type="spellEnd"/>
            <w:r w:rsidRPr="00B6218E">
              <w:rPr>
                <w:lang w:eastAsia="en-US"/>
              </w:rPr>
              <w:t xml:space="preserve">. </w:t>
            </w:r>
            <w:proofErr w:type="spellStart"/>
            <w:r w:rsidRPr="00B6218E">
              <w:rPr>
                <w:lang w:eastAsia="en-US"/>
              </w:rPr>
              <w:t>Плазмолема</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F3966B8" w14:textId="77777777" w:rsidR="00DF2702" w:rsidRPr="00B6218E" w:rsidRDefault="00DF2702" w:rsidP="00DF2702">
            <w:pPr>
              <w:widowControl w:val="0"/>
              <w:tabs>
                <w:tab w:val="right" w:pos="9720"/>
              </w:tabs>
              <w:snapToGrid w:val="0"/>
              <w:jc w:val="center"/>
              <w:rPr>
                <w:lang w:val="uk-UA" w:eastAsia="en-US"/>
              </w:rPr>
            </w:pPr>
            <w:r>
              <w:rPr>
                <w:bCs/>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5826AB63"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9C942" w14:textId="77777777" w:rsidR="00DF2702" w:rsidRPr="00B6218E" w:rsidRDefault="00DF2702" w:rsidP="00DF2702">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66FAD013" w14:textId="77777777" w:rsidR="00DF2702" w:rsidRPr="00B6218E" w:rsidRDefault="00DF2702" w:rsidP="00DF2702">
            <w:pPr>
              <w:jc w:val="center"/>
              <w:rPr>
                <w:bCs/>
                <w:lang w:val="uk-UA" w:eastAsia="en-US"/>
              </w:rPr>
            </w:pPr>
            <w:r w:rsidRPr="005146E1">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3F0D66B5"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02A06A0" w14:textId="77777777" w:rsidR="00DF2702" w:rsidRPr="00B6218E" w:rsidRDefault="00DF2702" w:rsidP="00DF2702">
            <w:pPr>
              <w:jc w:val="center"/>
              <w:rPr>
                <w:bCs/>
                <w:lang w:val="uk-UA" w:eastAsia="en-US"/>
              </w:rPr>
            </w:pPr>
          </w:p>
        </w:tc>
      </w:tr>
      <w:tr w:rsidR="00DF2702" w:rsidRPr="00B6218E" w14:paraId="12150560"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07445AA5" w14:textId="77777777" w:rsidR="00DF2702" w:rsidRPr="00B6218E" w:rsidRDefault="00DF2702" w:rsidP="00DF2702">
            <w:pPr>
              <w:rPr>
                <w:bCs/>
                <w:lang w:val="uk-UA" w:eastAsia="en-US"/>
              </w:rPr>
            </w:pPr>
            <w:r w:rsidRPr="00B6218E">
              <w:rPr>
                <w:bCs/>
                <w:lang w:val="uk-UA" w:eastAsia="en-US"/>
              </w:rPr>
              <w:t xml:space="preserve">Тема 4. </w:t>
            </w:r>
            <w:proofErr w:type="spellStart"/>
            <w:r w:rsidRPr="00B6218E">
              <w:rPr>
                <w:lang w:eastAsia="en-US"/>
              </w:rPr>
              <w:t>Синтетичний</w:t>
            </w:r>
            <w:proofErr w:type="spellEnd"/>
            <w:r w:rsidRPr="00B6218E">
              <w:rPr>
                <w:lang w:eastAsia="en-US"/>
              </w:rPr>
              <w:t xml:space="preserve"> </w:t>
            </w:r>
            <w:proofErr w:type="spellStart"/>
            <w:r w:rsidRPr="00B6218E">
              <w:rPr>
                <w:lang w:eastAsia="en-US"/>
              </w:rPr>
              <w:t>апарат</w:t>
            </w:r>
            <w:proofErr w:type="spellEnd"/>
            <w:r w:rsidRPr="00B6218E">
              <w:rPr>
                <w:lang w:eastAsia="en-US"/>
              </w:rPr>
              <w:t xml:space="preserve"> </w:t>
            </w:r>
            <w:proofErr w:type="spellStart"/>
            <w:r w:rsidRPr="00B6218E">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64561D51"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hideMark/>
          </w:tcPr>
          <w:p w14:paraId="56AFA12A"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AC6A1F3"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213FAB04" w14:textId="77777777" w:rsidR="00DF2702" w:rsidRPr="00B6218E" w:rsidRDefault="00DF2702" w:rsidP="00DF2702">
            <w:pPr>
              <w:jc w:val="center"/>
              <w:rPr>
                <w:bCs/>
                <w:lang w:val="uk-UA" w:eastAsia="en-US"/>
              </w:rPr>
            </w:pPr>
            <w:r w:rsidRPr="005146E1">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29073B9"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AB44DAF" w14:textId="77777777" w:rsidR="00DF2702" w:rsidRPr="00B6218E"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447EA218"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4B7BDC56" w14:textId="77777777" w:rsidR="00DF2702" w:rsidRPr="00B6218E" w:rsidRDefault="00DF2702" w:rsidP="00DF2702">
            <w:pPr>
              <w:rPr>
                <w:bCs/>
                <w:lang w:val="uk-UA" w:eastAsia="en-US"/>
              </w:rPr>
            </w:pPr>
            <w:r w:rsidRPr="00B6218E">
              <w:rPr>
                <w:bCs/>
                <w:lang w:val="uk-UA" w:eastAsia="en-US"/>
              </w:rPr>
              <w:t xml:space="preserve">Тема 5. </w:t>
            </w:r>
            <w:proofErr w:type="spellStart"/>
            <w:r w:rsidRPr="00B6218E">
              <w:rPr>
                <w:lang w:eastAsia="en-US"/>
              </w:rPr>
              <w:t>Апарат</w:t>
            </w:r>
            <w:proofErr w:type="spellEnd"/>
            <w:r w:rsidRPr="00B6218E">
              <w:rPr>
                <w:lang w:eastAsia="en-US"/>
              </w:rPr>
              <w:t xml:space="preserve"> </w:t>
            </w:r>
            <w:proofErr w:type="spellStart"/>
            <w:r w:rsidRPr="00B6218E">
              <w:rPr>
                <w:lang w:eastAsia="en-US"/>
              </w:rPr>
              <w:t>внутрішньоклітинного</w:t>
            </w:r>
            <w:proofErr w:type="spellEnd"/>
            <w:r w:rsidRPr="00B6218E">
              <w:rPr>
                <w:lang w:eastAsia="en-US"/>
              </w:rPr>
              <w:t xml:space="preserve"> </w:t>
            </w:r>
            <w:proofErr w:type="spellStart"/>
            <w:r w:rsidRPr="00B6218E">
              <w:rPr>
                <w:lang w:eastAsia="en-US"/>
              </w:rPr>
              <w:t>травлення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69C0AC60" w14:textId="77777777" w:rsidR="00DF2702" w:rsidRPr="00B6218E" w:rsidRDefault="00DF2702" w:rsidP="00DF2702">
            <w:pPr>
              <w:widowControl w:val="0"/>
              <w:tabs>
                <w:tab w:val="right" w:pos="9720"/>
              </w:tabs>
              <w:snapToGrid w:val="0"/>
              <w:jc w:val="center"/>
              <w:rPr>
                <w:lang w:val="uk-UA" w:eastAsia="en-US"/>
              </w:rPr>
            </w:pPr>
            <w:r>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1FA1D69D" w14:textId="65900242" w:rsidR="00DF2702" w:rsidRPr="00B6218E" w:rsidRDefault="00263FA6"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B3028E"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5475B9EE" w14:textId="647AAB62" w:rsidR="00DF2702" w:rsidRPr="00B6218E" w:rsidRDefault="00263FA6" w:rsidP="00DF2702">
            <w:pPr>
              <w:jc w:val="center"/>
              <w:rPr>
                <w:bCs/>
                <w:lang w:val="uk-UA" w:eastAsia="en-US"/>
              </w:rPr>
            </w:pPr>
            <w:r>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436AD014"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73BD6954" w14:textId="77777777" w:rsidR="00DF2702" w:rsidRPr="00B6218E"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2E95CF55"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491D3FD2" w14:textId="77777777" w:rsidR="00DF2702" w:rsidRPr="00B6218E" w:rsidRDefault="00DF2702" w:rsidP="00DF2702">
            <w:pPr>
              <w:widowControl w:val="0"/>
              <w:snapToGrid w:val="0"/>
              <w:jc w:val="both"/>
              <w:rPr>
                <w:spacing w:val="-6"/>
                <w:lang w:val="uk-UA" w:eastAsia="en-US"/>
              </w:rPr>
            </w:pPr>
            <w:r w:rsidRPr="00B6218E">
              <w:rPr>
                <w:spacing w:val="-6"/>
                <w:lang w:val="uk-UA" w:eastAsia="en-US"/>
              </w:rPr>
              <w:t>Разом за змістовим модулем 1</w:t>
            </w:r>
          </w:p>
        </w:tc>
        <w:tc>
          <w:tcPr>
            <w:tcW w:w="976" w:type="dxa"/>
            <w:tcBorders>
              <w:top w:val="single" w:sz="4" w:space="0" w:color="auto"/>
              <w:left w:val="single" w:sz="4" w:space="0" w:color="auto"/>
              <w:bottom w:val="single" w:sz="4" w:space="0" w:color="auto"/>
              <w:right w:val="single" w:sz="4" w:space="0" w:color="auto"/>
            </w:tcBorders>
            <w:vAlign w:val="center"/>
            <w:hideMark/>
          </w:tcPr>
          <w:p w14:paraId="0226319C"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2</w:t>
            </w: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0E49EABE" w14:textId="1698EAFB" w:rsidR="00DF2702" w:rsidRPr="00B6218E" w:rsidRDefault="00263FA6"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4BF2FED" w14:textId="77777777" w:rsidR="00DF2702" w:rsidRPr="00B6218E" w:rsidRDefault="00DF2702" w:rsidP="00DF2702">
            <w:pPr>
              <w:widowControl w:val="0"/>
              <w:tabs>
                <w:tab w:val="right" w:pos="9720"/>
              </w:tabs>
              <w:snapToGrid w:val="0"/>
              <w:jc w:val="center"/>
              <w:rPr>
                <w:lang w:val="uk-UA" w:eastAsia="en-US"/>
              </w:rPr>
            </w:pPr>
            <w:r>
              <w:rPr>
                <w:bCs/>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759E6AB7" w14:textId="0F8080FF" w:rsidR="00DF2702" w:rsidRPr="00B6218E" w:rsidRDefault="00263FA6" w:rsidP="00DF2702">
            <w:pPr>
              <w:widowControl w:val="0"/>
              <w:tabs>
                <w:tab w:val="right" w:pos="9720"/>
              </w:tabs>
              <w:snapToGrid w:val="0"/>
              <w:jc w:val="center"/>
              <w:rPr>
                <w:lang w:val="uk-UA" w:eastAsia="en-US"/>
              </w:rPr>
            </w:pPr>
            <w:r>
              <w:rPr>
                <w:lang w:val="uk-UA" w:eastAsia="en-US"/>
              </w:rPr>
              <w:t>19</w:t>
            </w:r>
          </w:p>
        </w:tc>
        <w:tc>
          <w:tcPr>
            <w:tcW w:w="841" w:type="dxa"/>
            <w:tcBorders>
              <w:top w:val="single" w:sz="4" w:space="0" w:color="auto"/>
              <w:left w:val="single" w:sz="4" w:space="0" w:color="auto"/>
              <w:bottom w:val="single" w:sz="4" w:space="0" w:color="auto"/>
              <w:right w:val="single" w:sz="4" w:space="0" w:color="auto"/>
            </w:tcBorders>
            <w:vAlign w:val="center"/>
            <w:hideMark/>
          </w:tcPr>
          <w:p w14:paraId="5970E398"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2</w:t>
            </w:r>
          </w:p>
        </w:tc>
        <w:tc>
          <w:tcPr>
            <w:tcW w:w="1272" w:type="dxa"/>
            <w:tcBorders>
              <w:top w:val="single" w:sz="4" w:space="0" w:color="auto"/>
              <w:left w:val="single" w:sz="4" w:space="0" w:color="auto"/>
              <w:bottom w:val="single" w:sz="4" w:space="0" w:color="auto"/>
              <w:right w:val="single" w:sz="4" w:space="0" w:color="auto"/>
            </w:tcBorders>
          </w:tcPr>
          <w:p w14:paraId="5AD81476" w14:textId="77777777" w:rsidR="00DF2702" w:rsidRPr="004D6702" w:rsidRDefault="00DF2702" w:rsidP="00DF2702">
            <w:pPr>
              <w:widowControl w:val="0"/>
              <w:tabs>
                <w:tab w:val="right" w:pos="9720"/>
              </w:tabs>
              <w:snapToGrid w:val="0"/>
              <w:jc w:val="center"/>
              <w:rPr>
                <w:lang w:val="uk-UA" w:eastAsia="en-US"/>
              </w:rPr>
            </w:pPr>
            <w:r>
              <w:rPr>
                <w:lang w:val="uk-UA" w:eastAsia="en-US"/>
              </w:rPr>
              <w:t>6</w:t>
            </w:r>
          </w:p>
        </w:tc>
      </w:tr>
      <w:tr w:rsidR="00DF2702" w:rsidRPr="0042601C" w14:paraId="593F6229" w14:textId="77777777" w:rsidTr="00DF2702">
        <w:tc>
          <w:tcPr>
            <w:tcW w:w="8995" w:type="dxa"/>
            <w:gridSpan w:val="7"/>
            <w:tcBorders>
              <w:top w:val="single" w:sz="4" w:space="0" w:color="auto"/>
              <w:left w:val="single" w:sz="4" w:space="0" w:color="auto"/>
              <w:bottom w:val="single" w:sz="4" w:space="0" w:color="auto"/>
              <w:right w:val="single" w:sz="4" w:space="0" w:color="auto"/>
            </w:tcBorders>
            <w:vAlign w:val="center"/>
            <w:hideMark/>
          </w:tcPr>
          <w:p w14:paraId="443FA8E6" w14:textId="77777777" w:rsidR="00DF2702" w:rsidRPr="00B6218E" w:rsidRDefault="00DF2702" w:rsidP="00DF2702">
            <w:pPr>
              <w:widowControl w:val="0"/>
              <w:tabs>
                <w:tab w:val="right" w:pos="9720"/>
              </w:tabs>
              <w:snapToGrid w:val="0"/>
              <w:jc w:val="center"/>
              <w:rPr>
                <w:b/>
                <w:lang w:val="uk-UA" w:eastAsia="en-US"/>
              </w:rPr>
            </w:pPr>
            <w:r w:rsidRPr="00B6218E">
              <w:rPr>
                <w:b/>
                <w:lang w:val="uk-UA" w:eastAsia="en-US"/>
              </w:rPr>
              <w:t xml:space="preserve">Змістовий модуль 2.  Енергетичний апарат клітини. Включення. Ядро. </w:t>
            </w:r>
            <w:r w:rsidRPr="00B6218E">
              <w:rPr>
                <w:b/>
                <w:lang w:val="uk-UA" w:eastAsia="en-US"/>
              </w:rPr>
              <w:lastRenderedPageBreak/>
              <w:t>Клітинний цикл. Основні функції клітин та закономірності їх формування та диференціації</w:t>
            </w:r>
          </w:p>
        </w:tc>
      </w:tr>
      <w:tr w:rsidR="00DF2702" w:rsidRPr="00B6218E" w14:paraId="0B466183"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6FA59A3B" w14:textId="77777777" w:rsidR="00DF2702" w:rsidRPr="00B6218E" w:rsidRDefault="00DF2702" w:rsidP="00DF2702">
            <w:pPr>
              <w:rPr>
                <w:bCs/>
                <w:lang w:val="uk-UA" w:eastAsia="en-US"/>
              </w:rPr>
            </w:pPr>
            <w:r w:rsidRPr="00B6218E">
              <w:rPr>
                <w:bCs/>
                <w:lang w:val="uk-UA" w:eastAsia="en-US"/>
              </w:rPr>
              <w:lastRenderedPageBreak/>
              <w:t xml:space="preserve">Тема 6. </w:t>
            </w:r>
            <w:proofErr w:type="spellStart"/>
            <w:r w:rsidRPr="00B6218E">
              <w:rPr>
                <w:lang w:eastAsia="en-US"/>
              </w:rPr>
              <w:t>Енергетичний</w:t>
            </w:r>
            <w:proofErr w:type="spellEnd"/>
            <w:r w:rsidRPr="00B6218E">
              <w:rPr>
                <w:lang w:eastAsia="en-US"/>
              </w:rPr>
              <w:t xml:space="preserve"> </w:t>
            </w:r>
            <w:proofErr w:type="spellStart"/>
            <w:r w:rsidRPr="00B6218E">
              <w:rPr>
                <w:lang w:eastAsia="en-US"/>
              </w:rPr>
              <w:t>апарат</w:t>
            </w:r>
            <w:proofErr w:type="spellEnd"/>
            <w:r w:rsidRPr="00B6218E">
              <w:rPr>
                <w:lang w:eastAsia="en-US"/>
              </w:rPr>
              <w:t xml:space="preserve"> </w:t>
            </w:r>
            <w:proofErr w:type="spellStart"/>
            <w:r w:rsidRPr="00B6218E">
              <w:rPr>
                <w:lang w:eastAsia="en-US"/>
              </w:rPr>
              <w:t>клітини</w:t>
            </w:r>
            <w:proofErr w:type="spellEnd"/>
            <w:r w:rsidRPr="00B6218E">
              <w:rPr>
                <w:lang w:eastAsia="en-US"/>
              </w:rPr>
              <w:t xml:space="preserve">. </w:t>
            </w:r>
            <w:proofErr w:type="spellStart"/>
            <w:r w:rsidRPr="00B6218E">
              <w:rPr>
                <w:lang w:eastAsia="en-US"/>
              </w:rPr>
              <w:t>Цитоскелет</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3F1AB362" w14:textId="77777777" w:rsidR="00DF2702" w:rsidRPr="00B6218E" w:rsidRDefault="00DF2702" w:rsidP="00DF2702">
            <w:pPr>
              <w:widowControl w:val="0"/>
              <w:tabs>
                <w:tab w:val="right" w:pos="9720"/>
              </w:tabs>
              <w:snapToGrid w:val="0"/>
              <w:jc w:val="center"/>
              <w:rPr>
                <w:lang w:val="uk-UA" w:eastAsia="en-US"/>
              </w:rPr>
            </w:pP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7E608A71" w14:textId="2EBCDC72" w:rsidR="00DF2702" w:rsidRPr="00B6218E" w:rsidRDefault="00263FA6"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AC1B11"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5D974B7E" w14:textId="2861FE1A" w:rsidR="00DF2702" w:rsidRPr="00B6218E" w:rsidRDefault="00263FA6" w:rsidP="00DF2702">
            <w:pPr>
              <w:jc w:val="center"/>
              <w:rPr>
                <w:bCs/>
                <w:lang w:val="uk-UA" w:eastAsia="en-US"/>
              </w:rPr>
            </w:pPr>
            <w:r>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10380555"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50313836"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1B03AB7B"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261795AA" w14:textId="77777777" w:rsidR="00DF2702" w:rsidRPr="00B6218E" w:rsidRDefault="00DF2702" w:rsidP="00DF2702">
            <w:pPr>
              <w:rPr>
                <w:bCs/>
                <w:lang w:val="uk-UA" w:eastAsia="en-US"/>
              </w:rPr>
            </w:pPr>
            <w:r w:rsidRPr="00B6218E">
              <w:rPr>
                <w:bCs/>
                <w:lang w:val="uk-UA" w:eastAsia="en-US"/>
              </w:rPr>
              <w:t xml:space="preserve">Тема 7. </w:t>
            </w:r>
            <w:proofErr w:type="spellStart"/>
            <w:r w:rsidRPr="00B6218E">
              <w:rPr>
                <w:lang w:eastAsia="en-US"/>
              </w:rPr>
              <w:t>Включення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1D561A3" w14:textId="77777777" w:rsidR="00DF2702" w:rsidRPr="00B6218E" w:rsidRDefault="00DF2702" w:rsidP="00DF2702">
            <w:pPr>
              <w:widowControl w:val="0"/>
              <w:tabs>
                <w:tab w:val="right" w:pos="9720"/>
              </w:tabs>
              <w:snapToGrid w:val="0"/>
              <w:jc w:val="center"/>
              <w:rPr>
                <w:lang w:val="uk-UA" w:eastAsia="en-US"/>
              </w:rPr>
            </w:pPr>
            <w:r>
              <w:rPr>
                <w:lang w:val="uk-UA" w:eastAsia="en-US"/>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0FA3FA" w14:textId="77777777"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4D1267BD"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5622A728" w14:textId="77777777" w:rsidR="00DF2702" w:rsidRPr="00B6218E" w:rsidRDefault="00DF2702" w:rsidP="00DF2702">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0A73A025"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10D37387"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4A8B1F11"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6D65251" w14:textId="77777777" w:rsidR="00DF2702" w:rsidRPr="00B6218E" w:rsidRDefault="00DF2702" w:rsidP="00DF2702">
            <w:pPr>
              <w:rPr>
                <w:bCs/>
                <w:lang w:val="uk-UA" w:eastAsia="en-US"/>
              </w:rPr>
            </w:pPr>
            <w:r w:rsidRPr="00B6218E">
              <w:rPr>
                <w:bCs/>
                <w:lang w:val="uk-UA" w:eastAsia="en-US"/>
              </w:rPr>
              <w:t xml:space="preserve">Тема 8. </w:t>
            </w:r>
            <w:r w:rsidRPr="00B6218E">
              <w:rPr>
                <w:lang w:eastAsia="en-US"/>
              </w:rPr>
              <w:t xml:space="preserve">Ядро </w:t>
            </w:r>
            <w:proofErr w:type="spellStart"/>
            <w:r w:rsidRPr="00B6218E">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720D5F4"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61BCB41A"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F5627B5"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473E1190" w14:textId="77777777" w:rsidR="00DF2702" w:rsidRPr="00B6218E" w:rsidRDefault="00DF2702" w:rsidP="00DF2702">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33348DBE"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right w:val="single" w:sz="4" w:space="0" w:color="auto"/>
            </w:tcBorders>
            <w:vAlign w:val="center"/>
          </w:tcPr>
          <w:p w14:paraId="022E6FFE"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7DA02626"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5633A711" w14:textId="77777777" w:rsidR="00DF2702" w:rsidRPr="00B6218E" w:rsidRDefault="00DF2702" w:rsidP="00DF2702">
            <w:pPr>
              <w:rPr>
                <w:bCs/>
                <w:lang w:val="uk-UA" w:eastAsia="en-US"/>
              </w:rPr>
            </w:pPr>
            <w:r w:rsidRPr="00B6218E">
              <w:rPr>
                <w:bCs/>
                <w:lang w:val="uk-UA" w:eastAsia="en-US"/>
              </w:rPr>
              <w:t xml:space="preserve">Тема 9. </w:t>
            </w:r>
            <w:proofErr w:type="spellStart"/>
            <w:r w:rsidRPr="00B6218E">
              <w:rPr>
                <w:lang w:eastAsia="en-US"/>
              </w:rPr>
              <w:t>Клітинний</w:t>
            </w:r>
            <w:proofErr w:type="spellEnd"/>
            <w:r w:rsidRPr="00B6218E">
              <w:rPr>
                <w:lang w:eastAsia="en-US"/>
              </w:rPr>
              <w:t xml:space="preserve"> цикл</w:t>
            </w:r>
          </w:p>
        </w:tc>
        <w:tc>
          <w:tcPr>
            <w:tcW w:w="976" w:type="dxa"/>
            <w:tcBorders>
              <w:top w:val="single" w:sz="4" w:space="0" w:color="auto"/>
              <w:left w:val="single" w:sz="4" w:space="0" w:color="auto"/>
              <w:bottom w:val="single" w:sz="4" w:space="0" w:color="auto"/>
              <w:right w:val="single" w:sz="4" w:space="0" w:color="auto"/>
            </w:tcBorders>
            <w:vAlign w:val="center"/>
            <w:hideMark/>
          </w:tcPr>
          <w:p w14:paraId="169D2A7E"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2673EC28" w14:textId="77777777"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48377FD7"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1430359F" w14:textId="77777777" w:rsidR="00DF2702" w:rsidRPr="00B6218E" w:rsidRDefault="00DF2702" w:rsidP="00DF2702">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885D86D"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left w:val="single" w:sz="4" w:space="0" w:color="auto"/>
              <w:bottom w:val="single" w:sz="4" w:space="0" w:color="auto"/>
              <w:right w:val="single" w:sz="4" w:space="0" w:color="auto"/>
            </w:tcBorders>
            <w:vAlign w:val="center"/>
          </w:tcPr>
          <w:p w14:paraId="61CC81E5" w14:textId="77777777" w:rsidR="00DF2702" w:rsidRPr="00B6218E"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0BAD6B20"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03E47898" w14:textId="77777777" w:rsidR="00DF2702" w:rsidRPr="00B6218E" w:rsidRDefault="00DF2702" w:rsidP="00DF2702">
            <w:pPr>
              <w:rPr>
                <w:bCs/>
                <w:lang w:val="uk-UA" w:eastAsia="en-US"/>
              </w:rPr>
            </w:pPr>
            <w:r w:rsidRPr="00B6218E">
              <w:rPr>
                <w:bCs/>
                <w:lang w:val="uk-UA" w:eastAsia="en-US"/>
              </w:rPr>
              <w:t xml:space="preserve">Тема 10. </w:t>
            </w:r>
            <w:proofErr w:type="spellStart"/>
            <w:r w:rsidRPr="00B6218E">
              <w:rPr>
                <w:lang w:eastAsia="en-US"/>
              </w:rPr>
              <w:t>Основні</w:t>
            </w:r>
            <w:proofErr w:type="spellEnd"/>
            <w:r w:rsidRPr="00B6218E">
              <w:rPr>
                <w:lang w:eastAsia="en-US"/>
              </w:rPr>
              <w:t xml:space="preserve"> </w:t>
            </w:r>
            <w:proofErr w:type="spellStart"/>
            <w:r w:rsidRPr="00B6218E">
              <w:rPr>
                <w:lang w:eastAsia="en-US"/>
              </w:rPr>
              <w:t>функції</w:t>
            </w:r>
            <w:proofErr w:type="spellEnd"/>
            <w:r w:rsidRPr="00B6218E">
              <w:rPr>
                <w:lang w:eastAsia="en-US"/>
              </w:rPr>
              <w:t xml:space="preserve"> </w:t>
            </w:r>
            <w:proofErr w:type="spellStart"/>
            <w:r w:rsidRPr="00B6218E">
              <w:rPr>
                <w:lang w:eastAsia="en-US"/>
              </w:rPr>
              <w:t>клітини</w:t>
            </w:r>
            <w:proofErr w:type="spellEnd"/>
            <w:r w:rsidRPr="00B6218E">
              <w:rPr>
                <w:lang w:val="uk-UA" w:eastAsia="en-US"/>
              </w:rPr>
              <w:t>. Старіння та загибель клітини</w:t>
            </w:r>
          </w:p>
        </w:tc>
        <w:tc>
          <w:tcPr>
            <w:tcW w:w="976" w:type="dxa"/>
            <w:tcBorders>
              <w:top w:val="single" w:sz="4" w:space="0" w:color="auto"/>
              <w:left w:val="single" w:sz="4" w:space="0" w:color="auto"/>
              <w:bottom w:val="single" w:sz="4" w:space="0" w:color="auto"/>
              <w:right w:val="single" w:sz="4" w:space="0" w:color="auto"/>
            </w:tcBorders>
            <w:vAlign w:val="center"/>
            <w:hideMark/>
          </w:tcPr>
          <w:p w14:paraId="6EF30B33" w14:textId="77777777" w:rsidR="00DF2702" w:rsidRPr="00B6218E" w:rsidRDefault="00DF2702" w:rsidP="00DF2702">
            <w:pPr>
              <w:widowControl w:val="0"/>
              <w:tabs>
                <w:tab w:val="right" w:pos="9720"/>
              </w:tabs>
              <w:snapToGrid w:val="0"/>
              <w:jc w:val="center"/>
              <w:rPr>
                <w:lang w:val="uk-UA" w:eastAsia="en-US"/>
              </w:rPr>
            </w:pPr>
            <w:r>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tcPr>
          <w:p w14:paraId="7D019544"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C847B7"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5E74149D" w14:textId="77777777" w:rsidR="00DF2702" w:rsidRPr="00B6218E" w:rsidRDefault="00DF2702" w:rsidP="00DF2702">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647C2C6"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2A07E373" w14:textId="77777777" w:rsidR="00DF2702" w:rsidRPr="00B6218E" w:rsidRDefault="00DF2702" w:rsidP="00DF2702">
            <w:pPr>
              <w:jc w:val="center"/>
              <w:rPr>
                <w:bCs/>
                <w:lang w:val="uk-UA" w:eastAsia="en-US"/>
              </w:rPr>
            </w:pPr>
          </w:p>
        </w:tc>
      </w:tr>
      <w:tr w:rsidR="00DF2702" w:rsidRPr="00B6218E" w14:paraId="2F8E442A"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16F374E2" w14:textId="77777777" w:rsidR="00DF2702" w:rsidRPr="00B6218E" w:rsidRDefault="00DF2702" w:rsidP="00DF2702">
            <w:pPr>
              <w:rPr>
                <w:bCs/>
                <w:lang w:val="uk-UA" w:eastAsia="en-US"/>
              </w:rPr>
            </w:pPr>
            <w:r w:rsidRPr="00B6218E">
              <w:rPr>
                <w:bCs/>
                <w:lang w:val="uk-UA" w:eastAsia="en-US"/>
              </w:rPr>
              <w:t xml:space="preserve">Тема 11. </w:t>
            </w:r>
            <w:proofErr w:type="spellStart"/>
            <w:r w:rsidRPr="00B6218E">
              <w:rPr>
                <w:lang w:eastAsia="en-US"/>
              </w:rPr>
              <w:t>Статеві</w:t>
            </w:r>
            <w:proofErr w:type="spellEnd"/>
            <w:r w:rsidRPr="00B6218E">
              <w:rPr>
                <w:lang w:eastAsia="en-US"/>
              </w:rPr>
              <w:t xml:space="preserve"> </w:t>
            </w:r>
            <w:proofErr w:type="spellStart"/>
            <w:r w:rsidRPr="00B6218E">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4D7B5CE"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tcPr>
          <w:p w14:paraId="3266600D"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tcPr>
          <w:p w14:paraId="1C7F9FC0"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67205819" w14:textId="77777777" w:rsidR="00DF2702" w:rsidRPr="00B6218E" w:rsidRDefault="00DF2702" w:rsidP="00DF2702">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5EE09EA2"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6A3287BD" w14:textId="77777777" w:rsidR="00DF2702" w:rsidRPr="004D6702" w:rsidRDefault="00DF2702" w:rsidP="00DF2702">
            <w:pPr>
              <w:jc w:val="center"/>
              <w:rPr>
                <w:bCs/>
                <w:lang w:val="uk-UA" w:eastAsia="en-US"/>
              </w:rPr>
            </w:pPr>
          </w:p>
        </w:tc>
      </w:tr>
      <w:tr w:rsidR="00DF2702" w:rsidRPr="00B6218E" w14:paraId="46EFE5A5"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FD9C550" w14:textId="77777777" w:rsidR="00DF2702" w:rsidRPr="00B6218E" w:rsidRDefault="00DF2702" w:rsidP="00DF2702">
            <w:pPr>
              <w:rPr>
                <w:bCs/>
                <w:lang w:val="uk-UA" w:eastAsia="en-US"/>
              </w:rPr>
            </w:pPr>
            <w:r w:rsidRPr="00B6218E">
              <w:rPr>
                <w:bCs/>
                <w:lang w:val="uk-UA" w:eastAsia="en-US"/>
              </w:rPr>
              <w:t xml:space="preserve">Тема 12. </w:t>
            </w:r>
            <w:proofErr w:type="spellStart"/>
            <w:r w:rsidRPr="00B6218E">
              <w:rPr>
                <w:lang w:eastAsia="en-US"/>
              </w:rPr>
              <w:t>Порівняння</w:t>
            </w:r>
            <w:proofErr w:type="spellEnd"/>
            <w:r w:rsidRPr="00B6218E">
              <w:rPr>
                <w:lang w:eastAsia="en-US"/>
              </w:rPr>
              <w:t xml:space="preserve"> </w:t>
            </w:r>
            <w:proofErr w:type="spellStart"/>
            <w:r w:rsidRPr="00B6218E">
              <w:rPr>
                <w:lang w:eastAsia="en-US"/>
              </w:rPr>
              <w:t>будови</w:t>
            </w:r>
            <w:proofErr w:type="spellEnd"/>
            <w:r w:rsidRPr="00B6218E">
              <w:rPr>
                <w:lang w:eastAsia="en-US"/>
              </w:rPr>
              <w:t xml:space="preserve"> п</w:t>
            </w:r>
            <w:r w:rsidRPr="00B6218E">
              <w:rPr>
                <w:lang w:val="uk-UA" w:eastAsia="en-US"/>
              </w:rPr>
              <w:t>р</w:t>
            </w:r>
            <w:proofErr w:type="spellStart"/>
            <w:r w:rsidRPr="00B6218E">
              <w:rPr>
                <w:lang w:eastAsia="en-US"/>
              </w:rPr>
              <w:t>окаріотних</w:t>
            </w:r>
            <w:proofErr w:type="spellEnd"/>
            <w:r w:rsidRPr="00B6218E">
              <w:rPr>
                <w:lang w:eastAsia="en-US"/>
              </w:rPr>
              <w:t xml:space="preserve"> та </w:t>
            </w:r>
            <w:proofErr w:type="spellStart"/>
            <w:r w:rsidRPr="00B6218E">
              <w:rPr>
                <w:lang w:eastAsia="en-US"/>
              </w:rPr>
              <w:t>еукаріотних</w:t>
            </w:r>
            <w:proofErr w:type="spellEnd"/>
            <w:r w:rsidRPr="00B6218E">
              <w:rPr>
                <w:lang w:eastAsia="en-US"/>
              </w:rPr>
              <w:t xml:space="preserve"> </w:t>
            </w:r>
            <w:proofErr w:type="spellStart"/>
            <w:r w:rsidRPr="00B6218E">
              <w:rPr>
                <w:lang w:eastAsia="en-US"/>
              </w:rPr>
              <w:t>клітин</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607387E5"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tcPr>
          <w:p w14:paraId="4B314384"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tcPr>
          <w:p w14:paraId="3BF80B4D" w14:textId="77777777"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35D6557A" w14:textId="77777777" w:rsidR="00DF2702" w:rsidRPr="00B6218E" w:rsidRDefault="00DF2702" w:rsidP="00DF2702">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7A99EE40"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7E5611A5" w14:textId="77777777" w:rsidR="00DF2702" w:rsidRPr="004D6702" w:rsidRDefault="00DF2702" w:rsidP="00DF2702">
            <w:pPr>
              <w:jc w:val="center"/>
              <w:rPr>
                <w:lang w:val="uk-UA"/>
              </w:rPr>
            </w:pPr>
          </w:p>
        </w:tc>
      </w:tr>
      <w:tr w:rsidR="00DF2702" w:rsidRPr="00B6218E" w14:paraId="2FB2E33C"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C49CAC5" w14:textId="77777777" w:rsidR="00DF2702" w:rsidRPr="00B6218E" w:rsidRDefault="00DF2702" w:rsidP="00DF2702">
            <w:pPr>
              <w:rPr>
                <w:bCs/>
                <w:lang w:val="uk-UA" w:eastAsia="en-US"/>
              </w:rPr>
            </w:pPr>
            <w:r w:rsidRPr="00B6218E">
              <w:rPr>
                <w:bCs/>
                <w:lang w:val="uk-UA" w:eastAsia="en-US"/>
              </w:rPr>
              <w:t xml:space="preserve">Тема 13. </w:t>
            </w:r>
            <w:proofErr w:type="spellStart"/>
            <w:r w:rsidRPr="00B6218E">
              <w:rPr>
                <w:lang w:eastAsia="en-US"/>
              </w:rPr>
              <w:t>Загальні</w:t>
            </w:r>
            <w:proofErr w:type="spellEnd"/>
            <w:r w:rsidRPr="00B6218E">
              <w:rPr>
                <w:lang w:eastAsia="en-US"/>
              </w:rPr>
              <w:t xml:space="preserve"> </w:t>
            </w:r>
            <w:proofErr w:type="spellStart"/>
            <w:r w:rsidRPr="00B6218E">
              <w:rPr>
                <w:lang w:eastAsia="en-US"/>
              </w:rPr>
              <w:t>закономірності</w:t>
            </w:r>
            <w:proofErr w:type="spellEnd"/>
            <w:r w:rsidRPr="00B6218E">
              <w:rPr>
                <w:lang w:eastAsia="en-US"/>
              </w:rPr>
              <w:t xml:space="preserve"> </w:t>
            </w:r>
            <w:proofErr w:type="spellStart"/>
            <w:r w:rsidRPr="00B6218E">
              <w:rPr>
                <w:lang w:eastAsia="en-US"/>
              </w:rPr>
              <w:t>диференціації</w:t>
            </w:r>
            <w:proofErr w:type="spellEnd"/>
            <w:r w:rsidRPr="00B6218E">
              <w:rPr>
                <w:lang w:eastAsia="en-US"/>
              </w:rPr>
              <w:t xml:space="preserve"> </w:t>
            </w:r>
            <w:proofErr w:type="spellStart"/>
            <w:r w:rsidRPr="00B6218E">
              <w:rPr>
                <w:lang w:eastAsia="en-US"/>
              </w:rPr>
              <w:t>клітин</w:t>
            </w:r>
            <w:proofErr w:type="spellEnd"/>
            <w:r w:rsidRPr="00B6218E">
              <w:rPr>
                <w:lang w:eastAsia="en-US"/>
              </w:rPr>
              <w:t xml:space="preserve"> та </w:t>
            </w:r>
            <w:proofErr w:type="spellStart"/>
            <w:r w:rsidRPr="00B6218E">
              <w:rPr>
                <w:lang w:eastAsia="en-US"/>
              </w:rPr>
              <w:t>формування</w:t>
            </w:r>
            <w:proofErr w:type="spellEnd"/>
            <w:r w:rsidRPr="00B6218E">
              <w:rPr>
                <w:lang w:eastAsia="en-US"/>
              </w:rPr>
              <w:t xml:space="preserve"> тканин в </w:t>
            </w:r>
            <w:proofErr w:type="spellStart"/>
            <w:r w:rsidRPr="00B6218E">
              <w:rPr>
                <w:lang w:eastAsia="en-US"/>
              </w:rPr>
              <w:t>онтогенезі</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35F4F3FC" w14:textId="77777777" w:rsidR="00DF2702" w:rsidRPr="00B6218E" w:rsidRDefault="00DF2702" w:rsidP="00DF2702">
            <w:pPr>
              <w:widowControl w:val="0"/>
              <w:tabs>
                <w:tab w:val="right" w:pos="9720"/>
              </w:tabs>
              <w:snapToGrid w:val="0"/>
              <w:jc w:val="center"/>
              <w:rPr>
                <w:lang w:val="uk-UA" w:eastAsia="en-US"/>
              </w:rPr>
            </w:pP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tcPr>
          <w:p w14:paraId="1140CD50" w14:textId="77777777"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E112377"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728A8F47" w14:textId="77777777" w:rsidR="00DF2702" w:rsidRPr="00B6218E" w:rsidRDefault="00DF2702" w:rsidP="00DF2702">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48A78B28"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5E925AD1" w14:textId="77777777" w:rsidR="00DF2702" w:rsidRPr="00B6218E" w:rsidRDefault="00DF2702" w:rsidP="00DF2702">
            <w:pPr>
              <w:jc w:val="center"/>
            </w:pPr>
          </w:p>
        </w:tc>
      </w:tr>
      <w:tr w:rsidR="00DF2702" w:rsidRPr="00B6218E" w14:paraId="37AC4A27"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CC4506E" w14:textId="77777777" w:rsidR="00DF2702" w:rsidRPr="00B6218E" w:rsidRDefault="00DF2702" w:rsidP="00DF2702">
            <w:pPr>
              <w:widowControl w:val="0"/>
              <w:snapToGrid w:val="0"/>
              <w:jc w:val="both"/>
              <w:rPr>
                <w:spacing w:val="-6"/>
                <w:lang w:val="en-US" w:eastAsia="en-US"/>
              </w:rPr>
            </w:pPr>
            <w:r w:rsidRPr="00B6218E">
              <w:rPr>
                <w:spacing w:val="-6"/>
                <w:lang w:val="uk-UA" w:eastAsia="en-US"/>
              </w:rPr>
              <w:t>Разом за змістовим модулем</w:t>
            </w:r>
            <w:r w:rsidRPr="00B6218E">
              <w:rPr>
                <w:spacing w:val="-6"/>
                <w:lang w:val="en-US" w:eastAsia="en-US"/>
              </w:rPr>
              <w:t xml:space="preserve"> 2</w:t>
            </w:r>
          </w:p>
        </w:tc>
        <w:tc>
          <w:tcPr>
            <w:tcW w:w="976" w:type="dxa"/>
            <w:tcBorders>
              <w:top w:val="single" w:sz="4" w:space="0" w:color="auto"/>
              <w:left w:val="single" w:sz="4" w:space="0" w:color="auto"/>
              <w:bottom w:val="single" w:sz="4" w:space="0" w:color="auto"/>
              <w:right w:val="single" w:sz="4" w:space="0" w:color="auto"/>
            </w:tcBorders>
            <w:vAlign w:val="center"/>
            <w:hideMark/>
          </w:tcPr>
          <w:p w14:paraId="124E91C9"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B3B8F61" w14:textId="77777777" w:rsidR="00DF2702" w:rsidRPr="00B6218E" w:rsidRDefault="00DF2702" w:rsidP="00DF2702">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6F86164" w14:textId="77777777" w:rsidR="00DF2702" w:rsidRPr="00B6218E" w:rsidRDefault="00DF2702" w:rsidP="00DF2702">
            <w:pPr>
              <w:widowControl w:val="0"/>
              <w:tabs>
                <w:tab w:val="right" w:pos="9720"/>
              </w:tabs>
              <w:snapToGrid w:val="0"/>
              <w:jc w:val="center"/>
              <w:rPr>
                <w:lang w:val="uk-UA" w:eastAsia="en-US"/>
              </w:rPr>
            </w:pPr>
            <w:r>
              <w:rPr>
                <w:lang w:val="uk-UA" w:eastAsia="en-US"/>
              </w:rPr>
              <w:t>4</w:t>
            </w:r>
          </w:p>
        </w:tc>
        <w:tc>
          <w:tcPr>
            <w:tcW w:w="946" w:type="dxa"/>
            <w:tcBorders>
              <w:top w:val="single" w:sz="4" w:space="0" w:color="auto"/>
              <w:left w:val="single" w:sz="4" w:space="0" w:color="auto"/>
              <w:bottom w:val="single" w:sz="4" w:space="0" w:color="auto"/>
              <w:right w:val="single" w:sz="4" w:space="0" w:color="auto"/>
            </w:tcBorders>
            <w:vAlign w:val="center"/>
            <w:hideMark/>
          </w:tcPr>
          <w:p w14:paraId="61BD1B8F" w14:textId="6156778B" w:rsidR="00DF2702" w:rsidRPr="00B6218E" w:rsidRDefault="00263FA6" w:rsidP="00DF2702">
            <w:pPr>
              <w:widowControl w:val="0"/>
              <w:tabs>
                <w:tab w:val="right" w:pos="9720"/>
              </w:tabs>
              <w:snapToGrid w:val="0"/>
              <w:jc w:val="center"/>
              <w:rPr>
                <w:lang w:val="uk-UA" w:eastAsia="en-US"/>
              </w:rPr>
            </w:pPr>
            <w:r>
              <w:rPr>
                <w:lang w:val="uk-UA" w:eastAsia="en-US"/>
              </w:rPr>
              <w:t>25</w:t>
            </w:r>
          </w:p>
        </w:tc>
        <w:tc>
          <w:tcPr>
            <w:tcW w:w="841" w:type="dxa"/>
            <w:tcBorders>
              <w:top w:val="single" w:sz="4" w:space="0" w:color="auto"/>
              <w:left w:val="single" w:sz="4" w:space="0" w:color="auto"/>
              <w:bottom w:val="single" w:sz="4" w:space="0" w:color="auto"/>
              <w:right w:val="single" w:sz="4" w:space="0" w:color="auto"/>
            </w:tcBorders>
            <w:vAlign w:val="center"/>
            <w:hideMark/>
          </w:tcPr>
          <w:p w14:paraId="2ED71BCF"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0D52AC65" w14:textId="77777777" w:rsidR="00DF2702" w:rsidRPr="004D6702" w:rsidRDefault="00DF2702" w:rsidP="00DF2702">
            <w:pPr>
              <w:widowControl w:val="0"/>
              <w:tabs>
                <w:tab w:val="right" w:pos="9720"/>
              </w:tabs>
              <w:snapToGrid w:val="0"/>
              <w:jc w:val="center"/>
              <w:rPr>
                <w:lang w:val="uk-UA" w:eastAsia="en-US"/>
              </w:rPr>
            </w:pPr>
            <w:r>
              <w:rPr>
                <w:lang w:val="uk-UA" w:eastAsia="en-US"/>
              </w:rPr>
              <w:t>12</w:t>
            </w:r>
          </w:p>
        </w:tc>
      </w:tr>
      <w:tr w:rsidR="00DF2702" w:rsidRPr="00B6218E" w14:paraId="52718D55" w14:textId="77777777" w:rsidTr="00DF2702">
        <w:tc>
          <w:tcPr>
            <w:tcW w:w="8995" w:type="dxa"/>
            <w:gridSpan w:val="7"/>
            <w:tcBorders>
              <w:top w:val="single" w:sz="4" w:space="0" w:color="auto"/>
              <w:left w:val="single" w:sz="4" w:space="0" w:color="auto"/>
              <w:bottom w:val="single" w:sz="4" w:space="0" w:color="auto"/>
              <w:right w:val="single" w:sz="4" w:space="0" w:color="auto"/>
            </w:tcBorders>
            <w:hideMark/>
          </w:tcPr>
          <w:p w14:paraId="67A57B21" w14:textId="77777777" w:rsidR="00DF2702" w:rsidRPr="00B6218E" w:rsidRDefault="00DF2702" w:rsidP="00DF2702">
            <w:pPr>
              <w:widowControl w:val="0"/>
              <w:tabs>
                <w:tab w:val="right" w:pos="9720"/>
              </w:tabs>
              <w:snapToGrid w:val="0"/>
              <w:jc w:val="center"/>
              <w:rPr>
                <w:b/>
                <w:bCs/>
                <w:lang w:val="uk-UA" w:eastAsia="en-US"/>
              </w:rPr>
            </w:pPr>
            <w:r w:rsidRPr="00B6218E">
              <w:rPr>
                <w:b/>
                <w:bCs/>
                <w:lang w:val="uk-UA" w:eastAsia="en-US"/>
              </w:rPr>
              <w:t>Змістовий модуль 3.  Предмет і завдання гістології. Епітеліальні тканини. Кров і лімфа. Волокнисті сполучні тканини</w:t>
            </w:r>
          </w:p>
        </w:tc>
      </w:tr>
      <w:tr w:rsidR="00DF2702" w:rsidRPr="00B6218E" w14:paraId="6EFA3C4B"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6947E8BE" w14:textId="77777777" w:rsidR="00DF2702" w:rsidRPr="00B6218E" w:rsidRDefault="00DF2702" w:rsidP="00DF2702">
            <w:pPr>
              <w:rPr>
                <w:rFonts w:ascii="Arial" w:hAnsi="Arial" w:cs="Arial"/>
                <w:bCs/>
                <w:lang w:val="uk-UA" w:eastAsia="en-US"/>
              </w:rPr>
            </w:pPr>
            <w:r w:rsidRPr="00B6218E">
              <w:rPr>
                <w:bCs/>
                <w:lang w:val="uk-UA" w:eastAsia="en-US"/>
              </w:rPr>
              <w:t>Тема 14</w:t>
            </w:r>
            <w:r w:rsidRPr="00B6218E">
              <w:rPr>
                <w:b/>
                <w:bCs/>
                <w:lang w:val="uk-UA" w:eastAsia="en-US"/>
              </w:rPr>
              <w:t>.</w:t>
            </w:r>
            <w:r w:rsidRPr="00B6218E">
              <w:rPr>
                <w:rFonts w:ascii="Arial" w:hAnsi="Arial" w:cs="Arial"/>
                <w:bCs/>
                <w:lang w:val="uk-UA" w:eastAsia="en-US"/>
              </w:rPr>
              <w:t xml:space="preserve">  </w:t>
            </w:r>
            <w:proofErr w:type="spellStart"/>
            <w:r w:rsidRPr="00B6218E">
              <w:rPr>
                <w:lang w:eastAsia="en-US"/>
              </w:rPr>
              <w:t>Загальні</w:t>
            </w:r>
            <w:proofErr w:type="spellEnd"/>
            <w:r w:rsidRPr="00B6218E">
              <w:rPr>
                <w:lang w:eastAsia="en-US"/>
              </w:rPr>
              <w:t xml:space="preserve"> </w:t>
            </w:r>
            <w:proofErr w:type="spellStart"/>
            <w:r w:rsidRPr="00B6218E">
              <w:rPr>
                <w:lang w:eastAsia="en-US"/>
              </w:rPr>
              <w:t>принципи</w:t>
            </w:r>
            <w:proofErr w:type="spellEnd"/>
            <w:r w:rsidRPr="00B6218E">
              <w:rPr>
                <w:lang w:eastAsia="en-US"/>
              </w:rPr>
              <w:t xml:space="preserve"> </w:t>
            </w:r>
            <w:proofErr w:type="spellStart"/>
            <w:r w:rsidRPr="00B6218E">
              <w:rPr>
                <w:lang w:eastAsia="en-US"/>
              </w:rPr>
              <w:t>організації</w:t>
            </w:r>
            <w:proofErr w:type="spellEnd"/>
            <w:r w:rsidRPr="00B6218E">
              <w:rPr>
                <w:lang w:eastAsia="en-US"/>
              </w:rPr>
              <w:t xml:space="preserve"> і </w:t>
            </w:r>
            <w:proofErr w:type="spellStart"/>
            <w:r w:rsidRPr="00B6218E">
              <w:rPr>
                <w:lang w:eastAsia="en-US"/>
              </w:rPr>
              <w:t>класифікації</w:t>
            </w:r>
            <w:proofErr w:type="spellEnd"/>
            <w:r w:rsidRPr="00B6218E">
              <w:rPr>
                <w:lang w:eastAsia="en-US"/>
              </w:rPr>
              <w:t xml:space="preserve"> тканин. </w:t>
            </w:r>
            <w:proofErr w:type="spellStart"/>
            <w:proofErr w:type="gramStart"/>
            <w:r w:rsidRPr="00B6218E">
              <w:rPr>
                <w:lang w:eastAsia="en-US"/>
              </w:rPr>
              <w:t>Еп</w:t>
            </w:r>
            <w:proofErr w:type="gramEnd"/>
            <w:r w:rsidRPr="00B6218E">
              <w:rPr>
                <w:lang w:eastAsia="en-US"/>
              </w:rPr>
              <w:t>ітеліальні</w:t>
            </w:r>
            <w:proofErr w:type="spellEnd"/>
            <w:r w:rsidRPr="00B6218E">
              <w:rPr>
                <w:lang w:eastAsia="en-US"/>
              </w:rPr>
              <w:t xml:space="preserve"> </w:t>
            </w:r>
            <w:proofErr w:type="spellStart"/>
            <w:r w:rsidRPr="00B6218E">
              <w:rPr>
                <w:lang w:eastAsia="en-US"/>
              </w:rPr>
              <w:t>тканини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06B8AC53" w14:textId="77777777" w:rsidR="00DF2702" w:rsidRPr="00B6218E" w:rsidRDefault="00DF2702" w:rsidP="00DF2702">
            <w:pPr>
              <w:widowControl w:val="0"/>
              <w:tabs>
                <w:tab w:val="right" w:pos="9720"/>
              </w:tabs>
              <w:snapToGrid w:val="0"/>
              <w:jc w:val="center"/>
              <w:rPr>
                <w:lang w:val="uk-UA" w:eastAsia="en-US"/>
              </w:rPr>
            </w:pPr>
            <w:r>
              <w:rPr>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75B7A3D2"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114ADEC"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3160E950" w14:textId="77777777" w:rsidR="00DF2702" w:rsidRPr="00B6218E" w:rsidRDefault="00DF2702" w:rsidP="00DF2702">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6DE36CD7" w14:textId="77777777" w:rsidR="00DF2702" w:rsidRPr="00B6218E" w:rsidRDefault="00DF2702" w:rsidP="00DF2702">
            <w:pPr>
              <w:jc w:val="center"/>
              <w:rPr>
                <w:bCs/>
                <w:lang w:val="uk-UA" w:eastAsia="en-US"/>
              </w:rPr>
            </w:pPr>
            <w:r w:rsidRPr="00B6218E">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48D35896"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60C16525"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10E8063B" w14:textId="77777777" w:rsidR="00DF2702" w:rsidRPr="00B6218E" w:rsidRDefault="00DF2702" w:rsidP="00DF2702">
            <w:pPr>
              <w:rPr>
                <w:rFonts w:ascii="Arial" w:hAnsi="Arial" w:cs="Arial"/>
                <w:bCs/>
                <w:lang w:val="uk-UA" w:eastAsia="en-US"/>
              </w:rPr>
            </w:pPr>
            <w:r w:rsidRPr="00B6218E">
              <w:rPr>
                <w:bCs/>
                <w:lang w:val="uk-UA" w:eastAsia="en-US"/>
              </w:rPr>
              <w:t>Тема 15.</w:t>
            </w:r>
            <w:r w:rsidRPr="00B6218E">
              <w:rPr>
                <w:rFonts w:ascii="Arial" w:hAnsi="Arial" w:cs="Arial"/>
                <w:bCs/>
                <w:lang w:val="uk-UA" w:eastAsia="en-US"/>
              </w:rPr>
              <w:t xml:space="preserve"> </w:t>
            </w:r>
            <w:proofErr w:type="spellStart"/>
            <w:r w:rsidRPr="00B6218E">
              <w:rPr>
                <w:lang w:eastAsia="en-US"/>
              </w:rPr>
              <w:t>Залози</w:t>
            </w:r>
            <w:proofErr w:type="spellEnd"/>
            <w:r w:rsidRPr="00B6218E">
              <w:rPr>
                <w:lang w:eastAsia="en-US"/>
              </w:rPr>
              <w:t xml:space="preserve">, </w:t>
            </w:r>
            <w:proofErr w:type="spellStart"/>
            <w:r w:rsidRPr="00B6218E">
              <w:rPr>
                <w:lang w:eastAsia="en-US"/>
              </w:rPr>
              <w:t>їх</w:t>
            </w:r>
            <w:proofErr w:type="spellEnd"/>
            <w:r w:rsidRPr="00B6218E">
              <w:rPr>
                <w:lang w:eastAsia="en-US"/>
              </w:rPr>
              <w:t xml:space="preserve"> </w:t>
            </w:r>
            <w:proofErr w:type="spellStart"/>
            <w:r w:rsidRPr="00B6218E">
              <w:rPr>
                <w:lang w:eastAsia="en-US"/>
              </w:rPr>
              <w:t>будова</w:t>
            </w:r>
            <w:proofErr w:type="spellEnd"/>
            <w:r w:rsidRPr="00B6218E">
              <w:rPr>
                <w:lang w:eastAsia="en-US"/>
              </w:rPr>
              <w:t xml:space="preserve"> і </w:t>
            </w:r>
            <w:proofErr w:type="spellStart"/>
            <w:r w:rsidRPr="00B6218E">
              <w:rPr>
                <w:lang w:eastAsia="en-US"/>
              </w:rPr>
              <w:t>функції</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3043B803" w14:textId="77777777" w:rsidR="00DF2702" w:rsidRPr="00B6218E" w:rsidRDefault="00DF2702" w:rsidP="00DF2702">
            <w:pPr>
              <w:widowControl w:val="0"/>
              <w:tabs>
                <w:tab w:val="right" w:pos="9720"/>
              </w:tabs>
              <w:snapToGrid w:val="0"/>
              <w:jc w:val="center"/>
              <w:rPr>
                <w:lang w:val="uk-UA" w:eastAsia="en-US"/>
              </w:rPr>
            </w:pPr>
            <w:r>
              <w:rPr>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F715DF" w14:textId="51D8CB10"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0ECA21"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5C6D1DB7" w14:textId="79F7B4A3" w:rsidR="00DF2702" w:rsidRPr="00B6218E" w:rsidRDefault="00DF2702" w:rsidP="00DF2702">
            <w:pPr>
              <w:jc w:val="center"/>
              <w:rPr>
                <w:bCs/>
                <w:lang w:val="uk-UA" w:eastAsia="en-US"/>
              </w:rPr>
            </w:pPr>
            <w:r>
              <w:rPr>
                <w:bCs/>
                <w:lang w:val="uk-UA" w:eastAsia="en-US"/>
              </w:rPr>
              <w:t>5</w:t>
            </w:r>
          </w:p>
        </w:tc>
        <w:tc>
          <w:tcPr>
            <w:tcW w:w="841" w:type="dxa"/>
            <w:tcBorders>
              <w:top w:val="single" w:sz="4" w:space="0" w:color="auto"/>
              <w:left w:val="single" w:sz="4" w:space="0" w:color="auto"/>
              <w:bottom w:val="single" w:sz="4" w:space="0" w:color="auto"/>
              <w:right w:val="single" w:sz="4" w:space="0" w:color="auto"/>
            </w:tcBorders>
            <w:vAlign w:val="center"/>
          </w:tcPr>
          <w:p w14:paraId="6119EB7E" w14:textId="77777777" w:rsidR="00DF2702" w:rsidRPr="00B6218E" w:rsidRDefault="00DF2702" w:rsidP="00DF2702">
            <w:pPr>
              <w:jc w:val="center"/>
              <w:rPr>
                <w:bCs/>
                <w:lang w:val="uk-UA" w:eastAsia="en-US"/>
              </w:rPr>
            </w:pPr>
          </w:p>
        </w:tc>
        <w:tc>
          <w:tcPr>
            <w:tcW w:w="1272" w:type="dxa"/>
            <w:tcBorders>
              <w:top w:val="single" w:sz="4" w:space="0" w:color="auto"/>
              <w:left w:val="single" w:sz="4" w:space="0" w:color="auto"/>
              <w:bottom w:val="single" w:sz="4" w:space="0" w:color="auto"/>
              <w:right w:val="single" w:sz="4" w:space="0" w:color="auto"/>
            </w:tcBorders>
            <w:vAlign w:val="center"/>
          </w:tcPr>
          <w:p w14:paraId="3A6C1DD6"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30CB9094"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6522470" w14:textId="77777777" w:rsidR="00DF2702" w:rsidRPr="00B6218E" w:rsidRDefault="00DF2702" w:rsidP="00DF2702">
            <w:pPr>
              <w:rPr>
                <w:bCs/>
                <w:lang w:val="uk-UA" w:eastAsia="en-US"/>
              </w:rPr>
            </w:pPr>
            <w:r w:rsidRPr="00B6218E">
              <w:rPr>
                <w:bCs/>
                <w:lang w:val="uk-UA" w:eastAsia="en-US"/>
              </w:rPr>
              <w:t xml:space="preserve">Тема 16. </w:t>
            </w:r>
            <w:r w:rsidRPr="00B6218E">
              <w:rPr>
                <w:lang w:eastAsia="en-US"/>
              </w:rPr>
              <w:t xml:space="preserve">Кров і </w:t>
            </w:r>
            <w:proofErr w:type="spellStart"/>
            <w:proofErr w:type="gramStart"/>
            <w:r w:rsidRPr="00B6218E">
              <w:rPr>
                <w:lang w:eastAsia="en-US"/>
              </w:rPr>
              <w:t>л</w:t>
            </w:r>
            <w:proofErr w:type="gramEnd"/>
            <w:r w:rsidRPr="00B6218E">
              <w:rPr>
                <w:lang w:eastAsia="en-US"/>
              </w:rPr>
              <w:t>імфа</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84CE163" w14:textId="77777777" w:rsidR="00DF2702" w:rsidRPr="00B6218E" w:rsidRDefault="00DF2702" w:rsidP="00DF2702">
            <w:pPr>
              <w:widowControl w:val="0"/>
              <w:tabs>
                <w:tab w:val="right" w:pos="9720"/>
              </w:tabs>
              <w:snapToGrid w:val="0"/>
              <w:jc w:val="center"/>
              <w:rPr>
                <w:lang w:val="uk-UA" w:eastAsia="en-US"/>
              </w:rPr>
            </w:pPr>
            <w:r>
              <w:rPr>
                <w:bCs/>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hideMark/>
          </w:tcPr>
          <w:p w14:paraId="486F60D1"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E20132"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w:t>
            </w:r>
          </w:p>
        </w:tc>
        <w:tc>
          <w:tcPr>
            <w:tcW w:w="946" w:type="dxa"/>
            <w:tcBorders>
              <w:top w:val="single" w:sz="4" w:space="0" w:color="auto"/>
              <w:left w:val="single" w:sz="4" w:space="0" w:color="auto"/>
              <w:bottom w:val="single" w:sz="4" w:space="0" w:color="auto"/>
              <w:right w:val="single" w:sz="4" w:space="0" w:color="auto"/>
            </w:tcBorders>
            <w:hideMark/>
          </w:tcPr>
          <w:p w14:paraId="4054E21C" w14:textId="77777777" w:rsidR="00DF2702" w:rsidRPr="00B6218E" w:rsidRDefault="00DF2702" w:rsidP="00DF2702">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13732B42"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right w:val="single" w:sz="4" w:space="0" w:color="auto"/>
            </w:tcBorders>
            <w:vAlign w:val="center"/>
          </w:tcPr>
          <w:p w14:paraId="444F49B5"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6F54C525"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0C763FDB" w14:textId="77777777" w:rsidR="00DF2702" w:rsidRPr="00B6218E" w:rsidRDefault="00DF2702" w:rsidP="00DF2702">
            <w:pPr>
              <w:rPr>
                <w:bCs/>
                <w:lang w:val="uk-UA" w:eastAsia="en-US"/>
              </w:rPr>
            </w:pPr>
            <w:r w:rsidRPr="00B6218E">
              <w:rPr>
                <w:bCs/>
                <w:lang w:val="uk-UA" w:eastAsia="en-US"/>
              </w:rPr>
              <w:t xml:space="preserve">Тема 17. </w:t>
            </w:r>
            <w:proofErr w:type="spellStart"/>
            <w:r w:rsidRPr="00B6218E">
              <w:rPr>
                <w:lang w:eastAsia="en-US"/>
              </w:rPr>
              <w:t>Клітинні</w:t>
            </w:r>
            <w:proofErr w:type="spellEnd"/>
            <w:r w:rsidRPr="00B6218E">
              <w:rPr>
                <w:lang w:eastAsia="en-US"/>
              </w:rPr>
              <w:t xml:space="preserve"> </w:t>
            </w:r>
            <w:proofErr w:type="spellStart"/>
            <w:r w:rsidRPr="00B6218E">
              <w:rPr>
                <w:lang w:eastAsia="en-US"/>
              </w:rPr>
              <w:t>основи</w:t>
            </w:r>
            <w:proofErr w:type="spellEnd"/>
            <w:r w:rsidRPr="00B6218E">
              <w:rPr>
                <w:lang w:eastAsia="en-US"/>
              </w:rPr>
              <w:t xml:space="preserve"> </w:t>
            </w:r>
            <w:proofErr w:type="spellStart"/>
            <w:r w:rsidRPr="00B6218E">
              <w:rPr>
                <w:lang w:eastAsia="en-US"/>
              </w:rPr>
              <w:t>імунних</w:t>
            </w:r>
            <w:proofErr w:type="spellEnd"/>
            <w:r w:rsidRPr="00B6218E">
              <w:rPr>
                <w:lang w:eastAsia="en-US"/>
              </w:rPr>
              <w:t xml:space="preserve"> </w:t>
            </w:r>
            <w:proofErr w:type="spellStart"/>
            <w:r w:rsidRPr="00B6218E">
              <w:rPr>
                <w:lang w:eastAsia="en-US"/>
              </w:rPr>
              <w:t>реакцій</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2F7C6FFA" w14:textId="77777777" w:rsidR="00DF2702" w:rsidRPr="00B6218E" w:rsidRDefault="00DF2702" w:rsidP="00DF2702">
            <w:pPr>
              <w:widowControl w:val="0"/>
              <w:tabs>
                <w:tab w:val="right" w:pos="9720"/>
              </w:tabs>
              <w:snapToGrid w:val="0"/>
              <w:jc w:val="center"/>
              <w:rPr>
                <w:lang w:val="uk-UA" w:eastAsia="en-US"/>
              </w:rPr>
            </w:pPr>
            <w:r>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53E0A53B" w14:textId="77777777"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6C2FB959" w14:textId="77777777" w:rsidR="00DF2702" w:rsidRPr="00B6218E" w:rsidRDefault="00DF2702" w:rsidP="00DF2702">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7DE68144" w14:textId="77777777" w:rsidR="00DF2702" w:rsidRPr="00B6218E" w:rsidRDefault="00DF2702" w:rsidP="00DF2702">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tcPr>
          <w:p w14:paraId="0EFA0A50" w14:textId="77777777" w:rsidR="00DF2702" w:rsidRPr="00B6218E" w:rsidRDefault="00DF2702" w:rsidP="00DF2702">
            <w:pPr>
              <w:jc w:val="center"/>
              <w:rPr>
                <w:bCs/>
                <w:lang w:val="uk-UA" w:eastAsia="en-US"/>
              </w:rPr>
            </w:pPr>
          </w:p>
        </w:tc>
        <w:tc>
          <w:tcPr>
            <w:tcW w:w="1272" w:type="dxa"/>
            <w:tcBorders>
              <w:left w:val="single" w:sz="4" w:space="0" w:color="auto"/>
              <w:right w:val="single" w:sz="4" w:space="0" w:color="auto"/>
            </w:tcBorders>
            <w:vAlign w:val="center"/>
          </w:tcPr>
          <w:p w14:paraId="296A553D" w14:textId="77777777" w:rsidR="00DF2702" w:rsidRPr="00B6218E" w:rsidRDefault="00DF2702" w:rsidP="00DF2702">
            <w:pPr>
              <w:jc w:val="center"/>
              <w:rPr>
                <w:bCs/>
                <w:lang w:val="uk-UA" w:eastAsia="en-US"/>
              </w:rPr>
            </w:pPr>
          </w:p>
        </w:tc>
      </w:tr>
      <w:tr w:rsidR="00DF2702" w:rsidRPr="00B6218E" w14:paraId="3B761355"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221C214B" w14:textId="77777777" w:rsidR="00DF2702" w:rsidRPr="00B6218E" w:rsidRDefault="00DF2702" w:rsidP="00DF2702">
            <w:pPr>
              <w:rPr>
                <w:bCs/>
                <w:lang w:val="uk-UA" w:eastAsia="en-US"/>
              </w:rPr>
            </w:pPr>
            <w:r w:rsidRPr="00B6218E">
              <w:rPr>
                <w:bCs/>
                <w:lang w:val="uk-UA" w:eastAsia="en-US"/>
              </w:rPr>
              <w:t xml:space="preserve">Тема18. </w:t>
            </w:r>
            <w:proofErr w:type="spellStart"/>
            <w:r w:rsidRPr="00B6218E">
              <w:rPr>
                <w:lang w:eastAsia="en-US"/>
              </w:rPr>
              <w:t>Кровотворення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2C35EFAC"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386085" w14:textId="77777777"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09DB894A" w14:textId="77777777" w:rsidR="00DF2702" w:rsidRPr="00B6218E" w:rsidRDefault="00DF2702" w:rsidP="00DF2702">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hideMark/>
          </w:tcPr>
          <w:p w14:paraId="462E8D7C" w14:textId="77777777" w:rsidR="00DF2702" w:rsidRPr="00B6218E" w:rsidRDefault="00DF2702" w:rsidP="00DF2702">
            <w:pPr>
              <w:jc w:val="center"/>
              <w:rPr>
                <w:bCs/>
                <w:lang w:val="uk-UA" w:eastAsia="en-US"/>
              </w:rPr>
            </w:pPr>
            <w:r w:rsidRPr="00F1340E">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tcPr>
          <w:p w14:paraId="02F6B155" w14:textId="77777777" w:rsidR="00DF2702" w:rsidRPr="00B6218E" w:rsidRDefault="00DF2702" w:rsidP="00DF2702">
            <w:pPr>
              <w:jc w:val="center"/>
              <w:rPr>
                <w:bCs/>
                <w:lang w:val="uk-UA" w:eastAsia="en-US"/>
              </w:rPr>
            </w:pPr>
          </w:p>
        </w:tc>
        <w:tc>
          <w:tcPr>
            <w:tcW w:w="1272" w:type="dxa"/>
            <w:tcBorders>
              <w:left w:val="single" w:sz="4" w:space="0" w:color="auto"/>
              <w:bottom w:val="single" w:sz="4" w:space="0" w:color="auto"/>
              <w:right w:val="single" w:sz="4" w:space="0" w:color="auto"/>
            </w:tcBorders>
            <w:vAlign w:val="center"/>
          </w:tcPr>
          <w:p w14:paraId="4CFDB0D7" w14:textId="77777777" w:rsidR="00DF2702" w:rsidRPr="00B6218E" w:rsidRDefault="00DF2702" w:rsidP="00DF2702">
            <w:pPr>
              <w:jc w:val="center"/>
              <w:rPr>
                <w:bCs/>
                <w:lang w:val="uk-UA" w:eastAsia="en-US"/>
              </w:rPr>
            </w:pPr>
          </w:p>
        </w:tc>
      </w:tr>
      <w:tr w:rsidR="00DF2702" w:rsidRPr="00B6218E" w14:paraId="7804CE1B"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3BD06B96" w14:textId="77777777" w:rsidR="00DF2702" w:rsidRPr="00B6218E" w:rsidRDefault="00DF2702" w:rsidP="00DF2702">
            <w:pPr>
              <w:rPr>
                <w:bCs/>
                <w:lang w:val="uk-UA" w:eastAsia="en-US"/>
              </w:rPr>
            </w:pPr>
            <w:r w:rsidRPr="00B6218E">
              <w:rPr>
                <w:bCs/>
                <w:lang w:val="uk-UA" w:eastAsia="en-US"/>
              </w:rPr>
              <w:t xml:space="preserve">Тема 19. </w:t>
            </w:r>
            <w:proofErr w:type="spellStart"/>
            <w:r w:rsidRPr="00B6218E">
              <w:rPr>
                <w:lang w:eastAsia="en-US"/>
              </w:rPr>
              <w:t>Волокнисті</w:t>
            </w:r>
            <w:proofErr w:type="spellEnd"/>
            <w:r w:rsidRPr="00B6218E">
              <w:rPr>
                <w:lang w:eastAsia="en-US"/>
              </w:rPr>
              <w:t xml:space="preserve"> </w:t>
            </w:r>
            <w:proofErr w:type="spellStart"/>
            <w:r w:rsidRPr="00B6218E">
              <w:rPr>
                <w:lang w:eastAsia="en-US"/>
              </w:rPr>
              <w:t>сполучні</w:t>
            </w:r>
            <w:proofErr w:type="spellEnd"/>
            <w:r w:rsidRPr="00B6218E">
              <w:rPr>
                <w:lang w:eastAsia="en-US"/>
              </w:rPr>
              <w:t xml:space="preserve"> </w:t>
            </w:r>
            <w:proofErr w:type="spellStart"/>
            <w:r w:rsidRPr="00B6218E">
              <w:rPr>
                <w:lang w:eastAsia="en-US"/>
              </w:rPr>
              <w:t>тканини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5BC2CD0"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5F1000CD" w14:textId="74DF2C11" w:rsidR="00DF2702" w:rsidRPr="00B6218E" w:rsidRDefault="00DF2702" w:rsidP="00DF2702">
            <w:pPr>
              <w:widowControl w:val="0"/>
              <w:tabs>
                <w:tab w:val="right" w:pos="9720"/>
              </w:tabs>
              <w:snapToGrid w:val="0"/>
              <w:jc w:val="center"/>
              <w:rPr>
                <w:lang w:val="uk-UA" w:eastAsia="en-US"/>
              </w:rPr>
            </w:pPr>
            <w:r>
              <w:rPr>
                <w:lang w:val="uk-UA" w:eastAsia="en-US"/>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3FB9F21"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6714629E" w14:textId="17CBF3BF" w:rsidR="00DF2702" w:rsidRPr="00B6218E" w:rsidRDefault="00DF2702" w:rsidP="00DF2702">
            <w:pPr>
              <w:jc w:val="center"/>
              <w:rPr>
                <w:bCs/>
                <w:lang w:val="uk-UA" w:eastAsia="en-US"/>
              </w:rPr>
            </w:pPr>
            <w:r>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141838FE"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04F29D7"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3</w:t>
            </w:r>
          </w:p>
        </w:tc>
      </w:tr>
      <w:tr w:rsidR="00DF2702" w:rsidRPr="00B6218E" w14:paraId="00DB532C"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6B63DA11" w14:textId="77777777" w:rsidR="00DF2702" w:rsidRPr="00B6218E" w:rsidRDefault="00DF2702" w:rsidP="00DF2702">
            <w:pPr>
              <w:rPr>
                <w:bCs/>
                <w:lang w:val="uk-UA" w:eastAsia="en-US"/>
              </w:rPr>
            </w:pPr>
            <w:r w:rsidRPr="00B6218E">
              <w:rPr>
                <w:bCs/>
                <w:lang w:val="uk-UA" w:eastAsia="en-US"/>
              </w:rPr>
              <w:t xml:space="preserve">Тема 20. </w:t>
            </w:r>
            <w:proofErr w:type="spellStart"/>
            <w:r w:rsidRPr="00B6218E">
              <w:rPr>
                <w:lang w:eastAsia="en-US"/>
              </w:rPr>
              <w:t>Сполучні</w:t>
            </w:r>
            <w:proofErr w:type="spellEnd"/>
            <w:r w:rsidRPr="00B6218E">
              <w:rPr>
                <w:lang w:eastAsia="en-US"/>
              </w:rPr>
              <w:t xml:space="preserve"> </w:t>
            </w:r>
            <w:proofErr w:type="spellStart"/>
            <w:r w:rsidRPr="00B6218E">
              <w:rPr>
                <w:lang w:eastAsia="en-US"/>
              </w:rPr>
              <w:t>тканини</w:t>
            </w:r>
            <w:proofErr w:type="spellEnd"/>
            <w:r w:rsidRPr="00B6218E">
              <w:rPr>
                <w:lang w:eastAsia="en-US"/>
              </w:rPr>
              <w:t xml:space="preserve"> з</w:t>
            </w:r>
            <w:r w:rsidRPr="00B6218E">
              <w:rPr>
                <w:lang w:val="uk-UA" w:eastAsia="en-US"/>
              </w:rPr>
              <w:t>і</w:t>
            </w:r>
            <w:r w:rsidRPr="00B6218E">
              <w:rPr>
                <w:lang w:eastAsia="en-US"/>
              </w:rPr>
              <w:t xml:space="preserve"> </w:t>
            </w:r>
            <w:proofErr w:type="spellStart"/>
            <w:proofErr w:type="gramStart"/>
            <w:r w:rsidRPr="00B6218E">
              <w:rPr>
                <w:lang w:eastAsia="en-US"/>
              </w:rPr>
              <w:t>спец</w:t>
            </w:r>
            <w:proofErr w:type="gramEnd"/>
            <w:r w:rsidRPr="00B6218E">
              <w:rPr>
                <w:lang w:eastAsia="en-US"/>
              </w:rPr>
              <w:t>іальними</w:t>
            </w:r>
            <w:proofErr w:type="spellEnd"/>
            <w:r w:rsidRPr="00B6218E">
              <w:rPr>
                <w:lang w:eastAsia="en-US"/>
              </w:rPr>
              <w:t xml:space="preserve"> </w:t>
            </w:r>
            <w:proofErr w:type="spellStart"/>
            <w:r w:rsidRPr="00B6218E">
              <w:rPr>
                <w:lang w:eastAsia="en-US"/>
              </w:rPr>
              <w:t>властивостями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0B1BAEE" w14:textId="77777777" w:rsidR="00DF2702" w:rsidRPr="00B6218E" w:rsidRDefault="00DF2702" w:rsidP="00DF2702">
            <w:pPr>
              <w:widowControl w:val="0"/>
              <w:tabs>
                <w:tab w:val="right" w:pos="9720"/>
              </w:tabs>
              <w:snapToGrid w:val="0"/>
              <w:jc w:val="center"/>
              <w:rPr>
                <w:lang w:val="uk-UA" w:eastAsia="en-US"/>
              </w:rPr>
            </w:pPr>
            <w:r>
              <w:rPr>
                <w:lang w:val="uk-UA" w:eastAsia="en-US"/>
              </w:rPr>
              <w:t>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D5D26EE" w14:textId="77777777"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29AB7D03" w14:textId="77777777" w:rsidR="00DF2702" w:rsidRPr="00B6218E" w:rsidRDefault="00DF2702" w:rsidP="00DF2702">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32E79C01" w14:textId="77777777" w:rsidR="00DF2702" w:rsidRPr="00B6218E" w:rsidRDefault="00DF2702" w:rsidP="00DF2702">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7A58A9E0" w14:textId="77777777" w:rsidR="00DF2702" w:rsidRPr="00B6218E" w:rsidRDefault="00DF2702" w:rsidP="00DF2702">
            <w:pPr>
              <w:jc w:val="center"/>
              <w:rPr>
                <w:bCs/>
                <w:lang w:val="uk-UA" w:eastAsia="en-US"/>
              </w:rPr>
            </w:pPr>
          </w:p>
        </w:tc>
        <w:tc>
          <w:tcPr>
            <w:tcW w:w="1272" w:type="dxa"/>
            <w:tcBorders>
              <w:top w:val="single" w:sz="4" w:space="0" w:color="auto"/>
              <w:left w:val="single" w:sz="4" w:space="0" w:color="auto"/>
              <w:bottom w:val="single" w:sz="4" w:space="0" w:color="auto"/>
              <w:right w:val="single" w:sz="4" w:space="0" w:color="auto"/>
            </w:tcBorders>
            <w:vAlign w:val="center"/>
          </w:tcPr>
          <w:p w14:paraId="3679FC93" w14:textId="77777777" w:rsidR="00DF2702" w:rsidRPr="00B6218E" w:rsidRDefault="00DF2702" w:rsidP="00DF2702">
            <w:pPr>
              <w:jc w:val="center"/>
              <w:rPr>
                <w:bCs/>
                <w:lang w:val="uk-UA" w:eastAsia="en-US"/>
              </w:rPr>
            </w:pPr>
          </w:p>
        </w:tc>
      </w:tr>
      <w:tr w:rsidR="00DF2702" w:rsidRPr="00B6218E" w14:paraId="5066E945"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79126233" w14:textId="77777777" w:rsidR="00DF2702" w:rsidRPr="00B6218E" w:rsidRDefault="00DF2702" w:rsidP="00DF2702">
            <w:pPr>
              <w:widowControl w:val="0"/>
              <w:snapToGrid w:val="0"/>
              <w:jc w:val="both"/>
              <w:rPr>
                <w:spacing w:val="-6"/>
                <w:lang w:val="uk-UA" w:eastAsia="en-US"/>
              </w:rPr>
            </w:pPr>
            <w:r w:rsidRPr="00B6218E">
              <w:rPr>
                <w:spacing w:val="-6"/>
                <w:lang w:val="uk-UA" w:eastAsia="en-US"/>
              </w:rPr>
              <w:t>Разом за змістовим модулем 3</w:t>
            </w:r>
          </w:p>
        </w:tc>
        <w:tc>
          <w:tcPr>
            <w:tcW w:w="976" w:type="dxa"/>
            <w:tcBorders>
              <w:top w:val="single" w:sz="4" w:space="0" w:color="auto"/>
              <w:left w:val="single" w:sz="4" w:space="0" w:color="auto"/>
              <w:bottom w:val="single" w:sz="4" w:space="0" w:color="auto"/>
              <w:right w:val="single" w:sz="4" w:space="0" w:color="auto"/>
            </w:tcBorders>
            <w:vAlign w:val="center"/>
            <w:hideMark/>
          </w:tcPr>
          <w:p w14:paraId="514E269A" w14:textId="77777777" w:rsidR="00DF2702" w:rsidRPr="00B6218E" w:rsidRDefault="00DF2702" w:rsidP="00DF2702">
            <w:pPr>
              <w:widowControl w:val="0"/>
              <w:tabs>
                <w:tab w:val="right" w:pos="9720"/>
              </w:tabs>
              <w:snapToGrid w:val="0"/>
              <w:jc w:val="center"/>
              <w:rPr>
                <w:lang w:val="uk-UA" w:eastAsia="en-US"/>
              </w:rPr>
            </w:pPr>
            <w:r>
              <w:rPr>
                <w:lang w:val="uk-UA" w:eastAsia="en-US"/>
              </w:rPr>
              <w:t>34</w:t>
            </w:r>
          </w:p>
        </w:tc>
        <w:tc>
          <w:tcPr>
            <w:tcW w:w="777" w:type="dxa"/>
            <w:tcBorders>
              <w:top w:val="single" w:sz="4" w:space="0" w:color="auto"/>
              <w:left w:val="single" w:sz="4" w:space="0" w:color="auto"/>
              <w:bottom w:val="single" w:sz="4" w:space="0" w:color="auto"/>
              <w:right w:val="single" w:sz="4" w:space="0" w:color="auto"/>
            </w:tcBorders>
            <w:vAlign w:val="center"/>
            <w:hideMark/>
          </w:tcPr>
          <w:p w14:paraId="3E2BD2DD" w14:textId="2B19171F" w:rsidR="00DF2702" w:rsidRPr="00B6218E" w:rsidRDefault="00DF2702" w:rsidP="00DF2702">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4537DC" w14:textId="77777777" w:rsidR="00DF2702" w:rsidRPr="00B6218E" w:rsidRDefault="00DF2702" w:rsidP="00DF2702">
            <w:pPr>
              <w:widowControl w:val="0"/>
              <w:tabs>
                <w:tab w:val="right" w:pos="9720"/>
              </w:tabs>
              <w:snapToGrid w:val="0"/>
              <w:jc w:val="center"/>
              <w:rPr>
                <w:lang w:val="uk-UA" w:eastAsia="en-US"/>
              </w:rPr>
            </w:pPr>
            <w:r>
              <w:rPr>
                <w:lang w:val="uk-UA" w:eastAsia="en-US"/>
              </w:rPr>
              <w:t>4</w:t>
            </w:r>
          </w:p>
        </w:tc>
        <w:tc>
          <w:tcPr>
            <w:tcW w:w="946" w:type="dxa"/>
            <w:tcBorders>
              <w:top w:val="single" w:sz="4" w:space="0" w:color="auto"/>
              <w:left w:val="single" w:sz="4" w:space="0" w:color="auto"/>
              <w:bottom w:val="single" w:sz="4" w:space="0" w:color="auto"/>
              <w:right w:val="single" w:sz="4" w:space="0" w:color="auto"/>
            </w:tcBorders>
            <w:vAlign w:val="center"/>
            <w:hideMark/>
          </w:tcPr>
          <w:p w14:paraId="247CC904" w14:textId="0C0B6A9E" w:rsidR="00DF2702" w:rsidRPr="00B6218E" w:rsidRDefault="00DF2702" w:rsidP="00DF2702">
            <w:pPr>
              <w:widowControl w:val="0"/>
              <w:tabs>
                <w:tab w:val="right" w:pos="9720"/>
              </w:tabs>
              <w:snapToGrid w:val="0"/>
              <w:jc w:val="center"/>
              <w:rPr>
                <w:lang w:val="uk-UA" w:eastAsia="en-US"/>
              </w:rPr>
            </w:pPr>
            <w:r>
              <w:rPr>
                <w:lang w:val="uk-UA" w:eastAsia="en-US"/>
              </w:rPr>
              <w:t>26</w:t>
            </w:r>
          </w:p>
        </w:tc>
        <w:tc>
          <w:tcPr>
            <w:tcW w:w="841" w:type="dxa"/>
            <w:tcBorders>
              <w:top w:val="single" w:sz="4" w:space="0" w:color="auto"/>
              <w:left w:val="single" w:sz="4" w:space="0" w:color="auto"/>
              <w:bottom w:val="single" w:sz="4" w:space="0" w:color="auto"/>
              <w:right w:val="single" w:sz="4" w:space="0" w:color="auto"/>
            </w:tcBorders>
            <w:vAlign w:val="center"/>
            <w:hideMark/>
          </w:tcPr>
          <w:p w14:paraId="62386CFA"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29B99A73" w14:textId="77777777" w:rsidR="00DF2702" w:rsidRPr="004D6702" w:rsidRDefault="00DF2702" w:rsidP="00DF2702">
            <w:pPr>
              <w:widowControl w:val="0"/>
              <w:tabs>
                <w:tab w:val="right" w:pos="9720"/>
              </w:tabs>
              <w:snapToGrid w:val="0"/>
              <w:jc w:val="center"/>
              <w:rPr>
                <w:lang w:val="uk-UA" w:eastAsia="en-US"/>
              </w:rPr>
            </w:pPr>
            <w:r>
              <w:rPr>
                <w:lang w:val="uk-UA" w:eastAsia="en-US"/>
              </w:rPr>
              <w:t>12</w:t>
            </w:r>
          </w:p>
        </w:tc>
      </w:tr>
      <w:tr w:rsidR="00DF2702" w:rsidRPr="00B6218E" w14:paraId="56D5A835" w14:textId="77777777" w:rsidTr="00DF2702">
        <w:tc>
          <w:tcPr>
            <w:tcW w:w="8995" w:type="dxa"/>
            <w:gridSpan w:val="7"/>
            <w:tcBorders>
              <w:top w:val="single" w:sz="4" w:space="0" w:color="auto"/>
              <w:left w:val="single" w:sz="4" w:space="0" w:color="auto"/>
              <w:bottom w:val="single" w:sz="4" w:space="0" w:color="auto"/>
              <w:right w:val="single" w:sz="4" w:space="0" w:color="auto"/>
            </w:tcBorders>
            <w:hideMark/>
          </w:tcPr>
          <w:p w14:paraId="170FDE73" w14:textId="77777777" w:rsidR="00DF2702" w:rsidRPr="00B6218E" w:rsidRDefault="00DF2702" w:rsidP="00DF2702">
            <w:pPr>
              <w:widowControl w:val="0"/>
              <w:tabs>
                <w:tab w:val="right" w:pos="9720"/>
              </w:tabs>
              <w:snapToGrid w:val="0"/>
              <w:jc w:val="center"/>
              <w:rPr>
                <w:b/>
                <w:lang w:val="uk-UA" w:eastAsia="en-US"/>
              </w:rPr>
            </w:pPr>
            <w:r w:rsidRPr="00B6218E">
              <w:rPr>
                <w:b/>
                <w:lang w:val="uk-UA" w:eastAsia="en-US"/>
              </w:rPr>
              <w:t>Змістовий модуль 4.  Скелетні сполучні тканини. М’язова та нервова тканини</w:t>
            </w:r>
          </w:p>
        </w:tc>
      </w:tr>
      <w:tr w:rsidR="00DF2702" w:rsidRPr="00B6218E" w14:paraId="16B49528"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5DA2EF90" w14:textId="77777777" w:rsidR="00DF2702" w:rsidRPr="00B6218E" w:rsidRDefault="00DF2702" w:rsidP="00DF2702">
            <w:pPr>
              <w:rPr>
                <w:bCs/>
                <w:lang w:val="uk-UA" w:eastAsia="en-US"/>
              </w:rPr>
            </w:pPr>
            <w:r w:rsidRPr="00B6218E">
              <w:rPr>
                <w:bCs/>
                <w:lang w:val="uk-UA" w:eastAsia="en-US"/>
              </w:rPr>
              <w:t xml:space="preserve">Тема 21. </w:t>
            </w:r>
            <w:proofErr w:type="spellStart"/>
            <w:r w:rsidRPr="00B6218E">
              <w:rPr>
                <w:lang w:eastAsia="en-US"/>
              </w:rPr>
              <w:t>Хрящова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4ECD603F" w14:textId="77777777" w:rsidR="00DF2702" w:rsidRPr="00B6218E" w:rsidRDefault="00DF2702" w:rsidP="00DF2702">
            <w:pPr>
              <w:widowControl w:val="0"/>
              <w:tabs>
                <w:tab w:val="right" w:pos="9720"/>
              </w:tabs>
              <w:snapToGrid w:val="0"/>
              <w:jc w:val="center"/>
              <w:rPr>
                <w:lang w:val="uk-UA" w:eastAsia="en-US"/>
              </w:rPr>
            </w:pPr>
            <w:r w:rsidRPr="00B6218E">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tcPr>
          <w:p w14:paraId="37F2312C" w14:textId="362AED1E"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6155281E" w14:textId="77777777" w:rsidR="00DF2702" w:rsidRPr="00B6218E" w:rsidRDefault="00DF2702" w:rsidP="00DF2702">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1AF0FD83" w14:textId="26770634" w:rsidR="00DF2702" w:rsidRPr="00B6218E" w:rsidRDefault="00263FA6" w:rsidP="00DF2702">
            <w:pPr>
              <w:jc w:val="center"/>
              <w:rPr>
                <w:bCs/>
                <w:lang w:val="uk-UA" w:eastAsia="en-US"/>
              </w:rPr>
            </w:pPr>
            <w:r>
              <w:rPr>
                <w:bCs/>
                <w:lang w:val="uk-UA" w:eastAsia="en-US"/>
              </w:rPr>
              <w:t>5</w:t>
            </w:r>
          </w:p>
        </w:tc>
        <w:tc>
          <w:tcPr>
            <w:tcW w:w="841" w:type="dxa"/>
            <w:tcBorders>
              <w:top w:val="single" w:sz="4" w:space="0" w:color="auto"/>
              <w:left w:val="single" w:sz="4" w:space="0" w:color="auto"/>
              <w:bottom w:val="single" w:sz="4" w:space="0" w:color="auto"/>
              <w:right w:val="single" w:sz="4" w:space="0" w:color="auto"/>
            </w:tcBorders>
            <w:vAlign w:val="center"/>
            <w:hideMark/>
          </w:tcPr>
          <w:p w14:paraId="2A3A52AC" w14:textId="77777777" w:rsidR="00DF2702" w:rsidRPr="00B6218E" w:rsidRDefault="00DF2702" w:rsidP="00DF2702">
            <w:pPr>
              <w:jc w:val="center"/>
              <w:rPr>
                <w:bCs/>
                <w:lang w:val="uk-UA" w:eastAsia="en-US"/>
              </w:rPr>
            </w:pPr>
            <w:r>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A826049" w14:textId="77777777" w:rsidR="00DF2702" w:rsidRPr="004D6702" w:rsidRDefault="00DF2702" w:rsidP="00DF2702">
            <w:pPr>
              <w:jc w:val="center"/>
              <w:rPr>
                <w:bCs/>
                <w:lang w:val="uk-UA" w:eastAsia="en-US"/>
              </w:rPr>
            </w:pPr>
          </w:p>
        </w:tc>
      </w:tr>
      <w:tr w:rsidR="00DF2702" w:rsidRPr="00B6218E" w14:paraId="33E9FDD4"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28CAE1B2" w14:textId="77777777" w:rsidR="00DF2702" w:rsidRPr="00B6218E" w:rsidRDefault="00DF2702" w:rsidP="00DF2702">
            <w:pPr>
              <w:rPr>
                <w:bCs/>
                <w:lang w:val="uk-UA" w:eastAsia="en-US"/>
              </w:rPr>
            </w:pPr>
            <w:r w:rsidRPr="00B6218E">
              <w:rPr>
                <w:bCs/>
                <w:lang w:val="uk-UA" w:eastAsia="en-US"/>
              </w:rPr>
              <w:t>Тема 22</w:t>
            </w:r>
            <w:r w:rsidRPr="00B6218E">
              <w:rPr>
                <w:lang w:eastAsia="en-US"/>
              </w:rPr>
              <w:t xml:space="preserve">. </w:t>
            </w:r>
            <w:proofErr w:type="spellStart"/>
            <w:r w:rsidRPr="00B6218E">
              <w:rPr>
                <w:lang w:eastAsia="en-US"/>
              </w:rPr>
              <w:t>Кісткова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0A412C0E" w14:textId="77777777" w:rsidR="00DF2702" w:rsidRPr="00B6218E" w:rsidRDefault="00DF2702" w:rsidP="00DF2702">
            <w:pPr>
              <w:widowControl w:val="0"/>
              <w:tabs>
                <w:tab w:val="right" w:pos="9720"/>
              </w:tabs>
              <w:snapToGrid w:val="0"/>
              <w:jc w:val="center"/>
              <w:rPr>
                <w:lang w:val="uk-UA" w:eastAsia="en-US"/>
              </w:rPr>
            </w:pPr>
            <w:r w:rsidRPr="00B6218E">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tcPr>
          <w:p w14:paraId="0143C605" w14:textId="2D05DBAF" w:rsidR="00DF2702" w:rsidRPr="00B6218E" w:rsidRDefault="00DF2702" w:rsidP="00DF2702">
            <w:pPr>
              <w:widowControl w:val="0"/>
              <w:tabs>
                <w:tab w:val="right" w:pos="9720"/>
              </w:tabs>
              <w:snapToGrid w:val="0"/>
              <w:jc w:val="center"/>
              <w:rPr>
                <w:lang w:val="uk-UA"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20105262" w14:textId="77777777" w:rsidR="00DF2702" w:rsidRPr="00B6218E" w:rsidRDefault="00DF2702" w:rsidP="00DF2702">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hideMark/>
          </w:tcPr>
          <w:p w14:paraId="2D3545A8" w14:textId="52AB593F" w:rsidR="00DF2702" w:rsidRPr="00B6218E" w:rsidRDefault="00DF2702" w:rsidP="00DF2702">
            <w:pPr>
              <w:jc w:val="center"/>
              <w:rPr>
                <w:bCs/>
                <w:lang w:val="uk-UA" w:eastAsia="en-US"/>
              </w:rPr>
            </w:pPr>
            <w:r>
              <w:rPr>
                <w:bCs/>
                <w:lang w:val="uk-UA" w:eastAsia="en-US"/>
              </w:rPr>
              <w:t>5</w:t>
            </w:r>
          </w:p>
        </w:tc>
        <w:tc>
          <w:tcPr>
            <w:tcW w:w="841" w:type="dxa"/>
            <w:tcBorders>
              <w:top w:val="single" w:sz="4" w:space="0" w:color="auto"/>
              <w:left w:val="single" w:sz="4" w:space="0" w:color="auto"/>
              <w:bottom w:val="single" w:sz="4" w:space="0" w:color="auto"/>
              <w:right w:val="single" w:sz="4" w:space="0" w:color="auto"/>
            </w:tcBorders>
            <w:vAlign w:val="center"/>
            <w:hideMark/>
          </w:tcPr>
          <w:p w14:paraId="6FBE0B04" w14:textId="77777777" w:rsidR="00DF2702" w:rsidRPr="00B6218E" w:rsidRDefault="00DF2702" w:rsidP="00DF2702">
            <w:pPr>
              <w:jc w:val="center"/>
              <w:rPr>
                <w:bCs/>
                <w:lang w:val="uk-UA" w:eastAsia="en-US"/>
              </w:rPr>
            </w:pPr>
            <w:r>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68B99DDC" w14:textId="77777777" w:rsidR="00DF2702" w:rsidRPr="004D6702" w:rsidRDefault="00DF2702" w:rsidP="00DF2702">
            <w:pPr>
              <w:jc w:val="center"/>
              <w:rPr>
                <w:bCs/>
                <w:lang w:val="uk-UA" w:eastAsia="en-US"/>
              </w:rPr>
            </w:pPr>
          </w:p>
        </w:tc>
      </w:tr>
      <w:tr w:rsidR="00DF2702" w:rsidRPr="00B6218E" w14:paraId="1950FA73"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32BB7FFD" w14:textId="77777777" w:rsidR="00DF2702" w:rsidRPr="00B6218E" w:rsidRDefault="00DF2702" w:rsidP="00DF2702">
            <w:pPr>
              <w:rPr>
                <w:bCs/>
                <w:lang w:val="uk-UA" w:eastAsia="en-US"/>
              </w:rPr>
            </w:pPr>
            <w:r w:rsidRPr="00B6218E">
              <w:rPr>
                <w:bCs/>
                <w:lang w:val="uk-UA" w:eastAsia="en-US"/>
              </w:rPr>
              <w:t xml:space="preserve">Тема 23. </w:t>
            </w:r>
            <w:proofErr w:type="spellStart"/>
            <w:r w:rsidRPr="00B6218E">
              <w:rPr>
                <w:lang w:eastAsia="en-US"/>
              </w:rPr>
              <w:t>М’язова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5E29DBCF" w14:textId="77777777" w:rsidR="00DF2702" w:rsidRPr="00B6218E" w:rsidRDefault="00DF2702" w:rsidP="00DF2702">
            <w:pPr>
              <w:widowControl w:val="0"/>
              <w:tabs>
                <w:tab w:val="right" w:pos="9720"/>
              </w:tabs>
              <w:snapToGrid w:val="0"/>
              <w:jc w:val="center"/>
              <w:rPr>
                <w:lang w:val="uk-UA" w:eastAsia="en-US"/>
              </w:rPr>
            </w:pPr>
            <w:r>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tcPr>
          <w:p w14:paraId="06E2784F" w14:textId="27D76A3F" w:rsidR="00DF2702" w:rsidRPr="00B6218E" w:rsidRDefault="00263FA6"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392E1596"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hideMark/>
          </w:tcPr>
          <w:p w14:paraId="37FEFFBF" w14:textId="0D47141A" w:rsidR="00DF2702" w:rsidRPr="00B6218E" w:rsidRDefault="00263FA6" w:rsidP="00DF2702">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4CA61D93"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BC96C6B"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5</w:t>
            </w:r>
          </w:p>
        </w:tc>
      </w:tr>
      <w:tr w:rsidR="00DF2702" w:rsidRPr="00B6218E" w14:paraId="739C2EBC"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52A4BC62" w14:textId="77777777" w:rsidR="00DF2702" w:rsidRPr="00B6218E" w:rsidRDefault="00DF2702" w:rsidP="00DF2702">
            <w:pPr>
              <w:rPr>
                <w:bCs/>
                <w:lang w:val="uk-UA" w:eastAsia="en-US"/>
              </w:rPr>
            </w:pPr>
            <w:r w:rsidRPr="00B6218E">
              <w:rPr>
                <w:bCs/>
                <w:lang w:val="uk-UA" w:eastAsia="en-US"/>
              </w:rPr>
              <w:t xml:space="preserve">Тема 24. </w:t>
            </w:r>
            <w:r w:rsidRPr="00B6218E">
              <w:rPr>
                <w:lang w:eastAsia="en-US"/>
              </w:rPr>
              <w:t xml:space="preserve"> </w:t>
            </w:r>
            <w:proofErr w:type="spellStart"/>
            <w:r w:rsidRPr="00B6218E">
              <w:rPr>
                <w:lang w:eastAsia="en-US"/>
              </w:rPr>
              <w:t>Нервова</w:t>
            </w:r>
            <w:proofErr w:type="spellEnd"/>
            <w:r w:rsidRPr="00B6218E">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14DBD4B2" w14:textId="77777777" w:rsidR="00DF2702" w:rsidRPr="00B6218E" w:rsidRDefault="00DF2702" w:rsidP="00DF2702">
            <w:pPr>
              <w:widowControl w:val="0"/>
              <w:tabs>
                <w:tab w:val="right" w:pos="9720"/>
              </w:tabs>
              <w:snapToGrid w:val="0"/>
              <w:jc w:val="center"/>
              <w:rPr>
                <w:lang w:val="uk-UA" w:eastAsia="en-US"/>
              </w:rPr>
            </w:pPr>
            <w:r>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tcPr>
          <w:p w14:paraId="507B6304"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28926CB1" w14:textId="77777777" w:rsidR="00DF2702" w:rsidRPr="00B6218E" w:rsidRDefault="00DF2702" w:rsidP="00DF2702">
            <w:pPr>
              <w:widowControl w:val="0"/>
              <w:tabs>
                <w:tab w:val="right" w:pos="9720"/>
              </w:tabs>
              <w:snapToGrid w:val="0"/>
              <w:jc w:val="center"/>
              <w:rPr>
                <w:lang w:val="uk-UA" w:eastAsia="en-US"/>
              </w:rPr>
            </w:pPr>
            <w:r>
              <w:rPr>
                <w:lang w:val="uk-UA" w:eastAsia="en-US"/>
              </w:rPr>
              <w:t>1</w:t>
            </w:r>
          </w:p>
        </w:tc>
        <w:tc>
          <w:tcPr>
            <w:tcW w:w="946" w:type="dxa"/>
            <w:tcBorders>
              <w:top w:val="single" w:sz="4" w:space="0" w:color="auto"/>
              <w:left w:val="single" w:sz="4" w:space="0" w:color="auto"/>
              <w:bottom w:val="single" w:sz="4" w:space="0" w:color="auto"/>
              <w:right w:val="single" w:sz="4" w:space="0" w:color="auto"/>
            </w:tcBorders>
            <w:hideMark/>
          </w:tcPr>
          <w:p w14:paraId="14608CC8" w14:textId="77777777" w:rsidR="00DF2702" w:rsidRPr="00B6218E" w:rsidRDefault="00DF2702" w:rsidP="00DF2702">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57059D43" w14:textId="77777777" w:rsidR="00DF2702" w:rsidRPr="00B6218E" w:rsidRDefault="00DF2702" w:rsidP="00DF2702">
            <w:pPr>
              <w:jc w:val="center"/>
              <w:rPr>
                <w:bCs/>
                <w:lang w:val="uk-UA" w:eastAsia="en-US"/>
              </w:rPr>
            </w:pPr>
            <w:r w:rsidRPr="00B6218E">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D6EED8F" w14:textId="77777777" w:rsidR="00DF2702" w:rsidRPr="004D6702" w:rsidRDefault="00DF2702" w:rsidP="00DF2702">
            <w:pPr>
              <w:jc w:val="center"/>
              <w:rPr>
                <w:bCs/>
                <w:lang w:val="uk-UA" w:eastAsia="en-US"/>
              </w:rPr>
            </w:pPr>
            <w:r w:rsidRPr="00B6218E">
              <w:rPr>
                <w:bCs/>
                <w:lang w:val="uk-UA" w:eastAsia="en-US"/>
              </w:rPr>
              <w:t>ВТЗ+ОР</w:t>
            </w:r>
            <w:r w:rsidRPr="00B6218E">
              <w:rPr>
                <w:bCs/>
                <w:lang w:val="en-US" w:eastAsia="en-US"/>
              </w:rPr>
              <w:t>/</w:t>
            </w:r>
            <w:r>
              <w:rPr>
                <w:bCs/>
                <w:lang w:val="uk-UA" w:eastAsia="en-US"/>
              </w:rPr>
              <w:t>5</w:t>
            </w:r>
          </w:p>
        </w:tc>
      </w:tr>
      <w:tr w:rsidR="00DF2702" w:rsidRPr="00B6218E" w14:paraId="7EDB5536"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49B9CD72" w14:textId="77777777" w:rsidR="00DF2702" w:rsidRPr="00B6218E" w:rsidRDefault="00DF2702" w:rsidP="00DF2702">
            <w:pPr>
              <w:widowControl w:val="0"/>
              <w:snapToGrid w:val="0"/>
              <w:jc w:val="both"/>
              <w:rPr>
                <w:spacing w:val="-6"/>
                <w:lang w:val="uk-UA" w:eastAsia="en-US"/>
              </w:rPr>
            </w:pPr>
            <w:r w:rsidRPr="00B6218E">
              <w:rPr>
                <w:spacing w:val="-6"/>
                <w:lang w:val="uk-UA" w:eastAsia="en-US"/>
              </w:rPr>
              <w:t>Разом за змістовим модулем</w:t>
            </w:r>
            <w:r w:rsidRPr="00B6218E">
              <w:rPr>
                <w:spacing w:val="-6"/>
                <w:lang w:val="en-US" w:eastAsia="en-US"/>
              </w:rPr>
              <w:t xml:space="preserve"> </w:t>
            </w:r>
            <w:r w:rsidRPr="00B6218E">
              <w:rPr>
                <w:spacing w:val="-6"/>
                <w:lang w:val="uk-UA" w:eastAsia="en-US"/>
              </w:rPr>
              <w:t>4</w:t>
            </w:r>
          </w:p>
        </w:tc>
        <w:tc>
          <w:tcPr>
            <w:tcW w:w="976" w:type="dxa"/>
            <w:tcBorders>
              <w:top w:val="single" w:sz="4" w:space="0" w:color="auto"/>
              <w:left w:val="single" w:sz="4" w:space="0" w:color="auto"/>
              <w:bottom w:val="single" w:sz="4" w:space="0" w:color="auto"/>
              <w:right w:val="single" w:sz="4" w:space="0" w:color="auto"/>
            </w:tcBorders>
            <w:vAlign w:val="center"/>
            <w:hideMark/>
          </w:tcPr>
          <w:p w14:paraId="780B5EA9" w14:textId="77777777" w:rsidR="00DF2702" w:rsidRPr="00B6218E" w:rsidRDefault="00DF2702" w:rsidP="00DF2702">
            <w:pPr>
              <w:widowControl w:val="0"/>
              <w:tabs>
                <w:tab w:val="right" w:pos="9720"/>
              </w:tabs>
              <w:snapToGrid w:val="0"/>
              <w:jc w:val="center"/>
              <w:rPr>
                <w:lang w:val="uk-UA" w:eastAsia="en-US"/>
              </w:rPr>
            </w:pPr>
            <w:r>
              <w:rPr>
                <w:lang w:val="uk-UA" w:eastAsia="en-US"/>
              </w:rPr>
              <w:t>26</w:t>
            </w:r>
          </w:p>
        </w:tc>
        <w:tc>
          <w:tcPr>
            <w:tcW w:w="777" w:type="dxa"/>
            <w:tcBorders>
              <w:top w:val="single" w:sz="4" w:space="0" w:color="auto"/>
              <w:left w:val="single" w:sz="4" w:space="0" w:color="auto"/>
              <w:bottom w:val="single" w:sz="4" w:space="0" w:color="auto"/>
              <w:right w:val="single" w:sz="4" w:space="0" w:color="auto"/>
            </w:tcBorders>
            <w:vAlign w:val="center"/>
            <w:hideMark/>
          </w:tcPr>
          <w:p w14:paraId="673B67D6" w14:textId="7DE66E68" w:rsidR="00DF2702" w:rsidRPr="00B6218E" w:rsidRDefault="00DF2702" w:rsidP="00DF2702">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D0B730D" w14:textId="77777777" w:rsidR="00DF2702" w:rsidRPr="00B6218E" w:rsidRDefault="00DF2702" w:rsidP="00DF2702">
            <w:pPr>
              <w:widowControl w:val="0"/>
              <w:tabs>
                <w:tab w:val="right" w:pos="9720"/>
              </w:tabs>
              <w:snapToGrid w:val="0"/>
              <w:jc w:val="center"/>
              <w:rPr>
                <w:lang w:val="uk-UA" w:eastAsia="en-US"/>
              </w:rPr>
            </w:pPr>
            <w:r>
              <w:rPr>
                <w:bCs/>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6B49B2A8" w14:textId="068E112B" w:rsidR="00DF2702" w:rsidRPr="00B6218E" w:rsidRDefault="00DF2702" w:rsidP="00DF2702">
            <w:pPr>
              <w:widowControl w:val="0"/>
              <w:tabs>
                <w:tab w:val="right" w:pos="9720"/>
              </w:tabs>
              <w:snapToGrid w:val="0"/>
              <w:jc w:val="center"/>
              <w:rPr>
                <w:lang w:val="uk-UA" w:eastAsia="en-US"/>
              </w:rPr>
            </w:pPr>
            <w:r>
              <w:rPr>
                <w:lang w:val="uk-UA" w:eastAsia="en-US"/>
              </w:rPr>
              <w:t>18</w:t>
            </w:r>
          </w:p>
        </w:tc>
        <w:tc>
          <w:tcPr>
            <w:tcW w:w="841" w:type="dxa"/>
            <w:tcBorders>
              <w:top w:val="single" w:sz="4" w:space="0" w:color="auto"/>
              <w:left w:val="single" w:sz="4" w:space="0" w:color="auto"/>
              <w:bottom w:val="single" w:sz="4" w:space="0" w:color="auto"/>
              <w:right w:val="single" w:sz="4" w:space="0" w:color="auto"/>
            </w:tcBorders>
            <w:vAlign w:val="center"/>
            <w:hideMark/>
          </w:tcPr>
          <w:p w14:paraId="0557B778" w14:textId="77777777" w:rsidR="00DF2702" w:rsidRPr="00B6218E" w:rsidRDefault="00DF2702" w:rsidP="00DF2702">
            <w:pPr>
              <w:widowControl w:val="0"/>
              <w:tabs>
                <w:tab w:val="right" w:pos="9720"/>
              </w:tabs>
              <w:snapToGrid w:val="0"/>
              <w:jc w:val="center"/>
              <w:rPr>
                <w:lang w:val="uk-UA" w:eastAsia="en-US"/>
              </w:rPr>
            </w:pPr>
            <w:r>
              <w:rPr>
                <w:lang w:val="uk-UA" w:eastAsia="en-US"/>
              </w:rPr>
              <w:t>4</w:t>
            </w:r>
          </w:p>
        </w:tc>
        <w:tc>
          <w:tcPr>
            <w:tcW w:w="1272" w:type="dxa"/>
            <w:tcBorders>
              <w:top w:val="single" w:sz="4" w:space="0" w:color="auto"/>
              <w:left w:val="single" w:sz="4" w:space="0" w:color="auto"/>
              <w:bottom w:val="single" w:sz="4" w:space="0" w:color="auto"/>
              <w:right w:val="single" w:sz="4" w:space="0" w:color="auto"/>
            </w:tcBorders>
            <w:vAlign w:val="center"/>
          </w:tcPr>
          <w:p w14:paraId="11262162" w14:textId="77777777" w:rsidR="00DF2702" w:rsidRPr="004D6702" w:rsidRDefault="00DF2702" w:rsidP="00DF2702">
            <w:pPr>
              <w:widowControl w:val="0"/>
              <w:tabs>
                <w:tab w:val="right" w:pos="9720"/>
              </w:tabs>
              <w:snapToGrid w:val="0"/>
              <w:jc w:val="center"/>
              <w:rPr>
                <w:lang w:val="uk-UA" w:eastAsia="en-US"/>
              </w:rPr>
            </w:pPr>
            <w:r>
              <w:rPr>
                <w:lang w:val="uk-UA" w:eastAsia="en-US"/>
              </w:rPr>
              <w:t>10</w:t>
            </w:r>
          </w:p>
        </w:tc>
      </w:tr>
      <w:tr w:rsidR="00DF2702" w:rsidRPr="00B6218E" w14:paraId="75CB2E75"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3F60E3B1" w14:textId="77777777" w:rsidR="00DF2702" w:rsidRPr="00B13037" w:rsidRDefault="00DF2702" w:rsidP="00DF2702">
            <w:pPr>
              <w:pStyle w:val="Default"/>
              <w:jc w:val="both"/>
              <w:rPr>
                <w:rFonts w:ascii="Times New Roman" w:hAnsi="Times New Roman" w:cs="Times New Roman"/>
                <w:b/>
                <w:lang w:val="uk-UA"/>
              </w:rPr>
            </w:pPr>
            <w:proofErr w:type="spellStart"/>
            <w:r w:rsidRPr="00B13037">
              <w:rPr>
                <w:rFonts w:ascii="Times New Roman" w:hAnsi="Times New Roman" w:cs="Times New Roman"/>
                <w:b/>
              </w:rPr>
              <w:t>Види</w:t>
            </w:r>
            <w:proofErr w:type="spellEnd"/>
            <w:r w:rsidRPr="00B13037">
              <w:rPr>
                <w:rFonts w:ascii="Times New Roman" w:hAnsi="Times New Roman" w:cs="Times New Roman"/>
                <w:b/>
              </w:rPr>
              <w:t xml:space="preserve"> </w:t>
            </w:r>
            <w:proofErr w:type="spellStart"/>
            <w:proofErr w:type="gramStart"/>
            <w:r w:rsidRPr="00B13037">
              <w:rPr>
                <w:rFonts w:ascii="Times New Roman" w:hAnsi="Times New Roman" w:cs="Times New Roman"/>
                <w:b/>
              </w:rPr>
              <w:t>п</w:t>
            </w:r>
            <w:proofErr w:type="gramEnd"/>
            <w:r w:rsidRPr="00B13037">
              <w:rPr>
                <w:rFonts w:ascii="Times New Roman" w:hAnsi="Times New Roman" w:cs="Times New Roman"/>
                <w:b/>
              </w:rPr>
              <w:t>ідсумкових</w:t>
            </w:r>
            <w:proofErr w:type="spellEnd"/>
            <w:r w:rsidRPr="00B13037">
              <w:rPr>
                <w:rFonts w:ascii="Times New Roman" w:hAnsi="Times New Roman" w:cs="Times New Roman"/>
                <w:b/>
              </w:rPr>
              <w:t xml:space="preserve"> </w:t>
            </w:r>
            <w:proofErr w:type="spellStart"/>
            <w:r w:rsidRPr="00B13037">
              <w:rPr>
                <w:rFonts w:ascii="Times New Roman" w:hAnsi="Times New Roman" w:cs="Times New Roman"/>
                <w:b/>
              </w:rPr>
              <w:t>робіт</w:t>
            </w:r>
            <w:proofErr w:type="spellEnd"/>
            <w:r w:rsidRPr="00B13037">
              <w:rPr>
                <w:rFonts w:ascii="Times New Roman" w:hAnsi="Times New Roman" w:cs="Times New Roman"/>
                <w:b/>
              </w:rPr>
              <w:t xml:space="preserve"> </w:t>
            </w:r>
          </w:p>
        </w:tc>
        <w:tc>
          <w:tcPr>
            <w:tcW w:w="1272" w:type="dxa"/>
            <w:tcBorders>
              <w:top w:val="single" w:sz="4" w:space="0" w:color="auto"/>
              <w:left w:val="single" w:sz="4" w:space="0" w:color="auto"/>
              <w:bottom w:val="single" w:sz="4" w:space="0" w:color="auto"/>
              <w:right w:val="single" w:sz="4" w:space="0" w:color="auto"/>
            </w:tcBorders>
            <w:vAlign w:val="center"/>
          </w:tcPr>
          <w:p w14:paraId="030BC683" w14:textId="77777777" w:rsidR="00DF2702" w:rsidRPr="00B6218E" w:rsidRDefault="00DF2702" w:rsidP="00DF2702">
            <w:pPr>
              <w:widowControl w:val="0"/>
              <w:tabs>
                <w:tab w:val="right" w:pos="9720"/>
              </w:tabs>
              <w:snapToGrid w:val="0"/>
              <w:jc w:val="center"/>
              <w:rPr>
                <w:b/>
                <w:lang w:val="uk-UA" w:eastAsia="en-US"/>
              </w:rPr>
            </w:pPr>
            <w:r w:rsidRPr="00B6218E">
              <w:rPr>
                <w:b/>
                <w:lang w:val="uk-UA" w:eastAsia="en-US"/>
              </w:rPr>
              <w:t>Бал</w:t>
            </w:r>
          </w:p>
        </w:tc>
      </w:tr>
      <w:tr w:rsidR="00DF2702" w:rsidRPr="00B6218E" w14:paraId="7B062377"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0EC2386B" w14:textId="77777777" w:rsidR="00DF2702" w:rsidRPr="00B6218E" w:rsidRDefault="00DF2702" w:rsidP="00DF2702">
            <w:pPr>
              <w:tabs>
                <w:tab w:val="right" w:pos="9720"/>
              </w:tabs>
              <w:snapToGrid w:val="0"/>
              <w:spacing w:line="276" w:lineRule="auto"/>
              <w:rPr>
                <w:b/>
              </w:rPr>
            </w:pPr>
            <w:proofErr w:type="spellStart"/>
            <w:r w:rsidRPr="00B6218E">
              <w:rPr>
                <w:b/>
              </w:rPr>
              <w:t>Модульна</w:t>
            </w:r>
            <w:proofErr w:type="spellEnd"/>
            <w:r w:rsidRPr="00B6218E">
              <w:rPr>
                <w:b/>
              </w:rPr>
              <w:t xml:space="preserve"> </w:t>
            </w:r>
            <w:proofErr w:type="spellStart"/>
            <w:r w:rsidRPr="00B6218E">
              <w:rPr>
                <w:b/>
              </w:rPr>
              <w:t>контрольна</w:t>
            </w:r>
            <w:proofErr w:type="spellEnd"/>
            <w:r w:rsidRPr="00B6218E">
              <w:rPr>
                <w:b/>
              </w:rPr>
              <w:t xml:space="preserve"> робота</w:t>
            </w:r>
          </w:p>
        </w:tc>
        <w:tc>
          <w:tcPr>
            <w:tcW w:w="1272" w:type="dxa"/>
            <w:tcBorders>
              <w:top w:val="single" w:sz="4" w:space="0" w:color="auto"/>
              <w:left w:val="single" w:sz="4" w:space="0" w:color="auto"/>
              <w:bottom w:val="single" w:sz="4" w:space="0" w:color="auto"/>
              <w:right w:val="single" w:sz="4" w:space="0" w:color="auto"/>
            </w:tcBorders>
            <w:vAlign w:val="center"/>
          </w:tcPr>
          <w:p w14:paraId="4BFB194B" w14:textId="77777777" w:rsidR="00DF2702" w:rsidRPr="00B6218E" w:rsidRDefault="00DF2702" w:rsidP="00DF2702">
            <w:pPr>
              <w:widowControl w:val="0"/>
              <w:tabs>
                <w:tab w:val="right" w:pos="9720"/>
              </w:tabs>
              <w:snapToGrid w:val="0"/>
              <w:jc w:val="center"/>
              <w:rPr>
                <w:b/>
                <w:lang w:val="uk-UA" w:eastAsia="en-US"/>
              </w:rPr>
            </w:pPr>
            <w:r w:rsidRPr="00B6218E">
              <w:rPr>
                <w:b/>
                <w:lang w:val="uk-UA" w:eastAsia="en-US"/>
              </w:rPr>
              <w:t>60</w:t>
            </w:r>
          </w:p>
        </w:tc>
      </w:tr>
      <w:tr w:rsidR="00DF2702" w:rsidRPr="00B6218E" w14:paraId="729A2094"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358B888A" w14:textId="77777777" w:rsidR="00DF2702" w:rsidRPr="00B6218E" w:rsidRDefault="00DF2702" w:rsidP="00DF2702">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1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4501D6CC"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15</w:t>
            </w:r>
          </w:p>
        </w:tc>
      </w:tr>
      <w:tr w:rsidR="00DF2702" w:rsidRPr="00B6218E" w14:paraId="5EFE9BDF"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1DE0D11E" w14:textId="77777777" w:rsidR="00DF2702" w:rsidRPr="00B6218E" w:rsidRDefault="00DF2702" w:rsidP="00DF2702">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2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54C32F68"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15</w:t>
            </w:r>
          </w:p>
        </w:tc>
      </w:tr>
      <w:tr w:rsidR="00DF2702" w:rsidRPr="00B6218E" w14:paraId="7BB49509"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68AE93D9" w14:textId="77777777" w:rsidR="00DF2702" w:rsidRPr="00B6218E" w:rsidRDefault="00DF2702" w:rsidP="00DF2702">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w:t>
            </w:r>
            <w:r w:rsidRPr="00B6218E">
              <w:rPr>
                <w:lang w:val="uk-UA"/>
              </w:rPr>
              <w:t>3</w:t>
            </w:r>
            <w:r w:rsidRPr="00B6218E">
              <w:t xml:space="preserve">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0C6AE3DF"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15</w:t>
            </w:r>
          </w:p>
        </w:tc>
      </w:tr>
      <w:tr w:rsidR="00DF2702" w:rsidRPr="00B6218E" w14:paraId="53BAEDD3"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59C66EDB" w14:textId="77777777" w:rsidR="00DF2702" w:rsidRPr="00B6218E" w:rsidRDefault="00DF2702" w:rsidP="00DF2702">
            <w:pPr>
              <w:tabs>
                <w:tab w:val="right" w:pos="9720"/>
              </w:tabs>
              <w:snapToGrid w:val="0"/>
              <w:spacing w:line="276" w:lineRule="auto"/>
              <w:jc w:val="right"/>
            </w:pPr>
            <w:r w:rsidRPr="00B6218E">
              <w:t>Модульно-</w:t>
            </w:r>
            <w:proofErr w:type="spellStart"/>
            <w:r w:rsidRPr="00B6218E">
              <w:t>контрольна</w:t>
            </w:r>
            <w:proofErr w:type="spellEnd"/>
            <w:r w:rsidRPr="00B6218E">
              <w:t xml:space="preserve"> робота за </w:t>
            </w:r>
            <w:proofErr w:type="spellStart"/>
            <w:r w:rsidRPr="00B6218E">
              <w:t>змістовим</w:t>
            </w:r>
            <w:proofErr w:type="spellEnd"/>
            <w:r w:rsidRPr="00B6218E">
              <w:t xml:space="preserve"> модулем </w:t>
            </w:r>
            <w:r w:rsidRPr="00B6218E">
              <w:rPr>
                <w:lang w:val="uk-UA"/>
              </w:rPr>
              <w:t>4</w:t>
            </w:r>
            <w:r w:rsidRPr="00B6218E">
              <w:t xml:space="preserve">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2C97B9AD" w14:textId="77777777" w:rsidR="00DF2702" w:rsidRPr="00B6218E" w:rsidRDefault="00DF2702" w:rsidP="00DF2702">
            <w:pPr>
              <w:widowControl w:val="0"/>
              <w:tabs>
                <w:tab w:val="right" w:pos="9720"/>
              </w:tabs>
              <w:snapToGrid w:val="0"/>
              <w:jc w:val="center"/>
              <w:rPr>
                <w:lang w:val="uk-UA" w:eastAsia="en-US"/>
              </w:rPr>
            </w:pPr>
            <w:r w:rsidRPr="00B6218E">
              <w:rPr>
                <w:lang w:val="uk-UA" w:eastAsia="en-US"/>
              </w:rPr>
              <w:t>15</w:t>
            </w:r>
          </w:p>
        </w:tc>
      </w:tr>
      <w:tr w:rsidR="00DF2702" w:rsidRPr="00B6218E" w14:paraId="5D5FB086" w14:textId="77777777" w:rsidTr="00DF2702">
        <w:tc>
          <w:tcPr>
            <w:tcW w:w="7723" w:type="dxa"/>
            <w:gridSpan w:val="6"/>
            <w:tcBorders>
              <w:top w:val="single" w:sz="4" w:space="0" w:color="auto"/>
              <w:left w:val="single" w:sz="4" w:space="0" w:color="auto"/>
              <w:bottom w:val="single" w:sz="4" w:space="0" w:color="auto"/>
              <w:right w:val="single" w:sz="4" w:space="0" w:color="auto"/>
            </w:tcBorders>
          </w:tcPr>
          <w:p w14:paraId="45429889" w14:textId="77777777" w:rsidR="00DF2702" w:rsidRPr="00B6218E" w:rsidRDefault="00DF2702" w:rsidP="00DF2702">
            <w:pPr>
              <w:tabs>
                <w:tab w:val="right" w:pos="9720"/>
              </w:tabs>
              <w:snapToGrid w:val="0"/>
              <w:spacing w:line="276" w:lineRule="auto"/>
              <w:rPr>
                <w:b/>
              </w:rPr>
            </w:pPr>
            <w:proofErr w:type="spellStart"/>
            <w:r w:rsidRPr="00B6218E">
              <w:rPr>
                <w:b/>
                <w:bCs/>
              </w:rPr>
              <w:t>Поточний</w:t>
            </w:r>
            <w:proofErr w:type="spellEnd"/>
            <w:r w:rsidRPr="00B6218E">
              <w:rPr>
                <w:b/>
                <w:bCs/>
              </w:rPr>
              <w:t xml:space="preserve"> контроль</w:t>
            </w:r>
          </w:p>
        </w:tc>
        <w:tc>
          <w:tcPr>
            <w:tcW w:w="1272" w:type="dxa"/>
            <w:tcBorders>
              <w:top w:val="single" w:sz="4" w:space="0" w:color="auto"/>
              <w:left w:val="single" w:sz="4" w:space="0" w:color="auto"/>
              <w:bottom w:val="single" w:sz="4" w:space="0" w:color="auto"/>
              <w:right w:val="single" w:sz="4" w:space="0" w:color="auto"/>
            </w:tcBorders>
            <w:vAlign w:val="center"/>
          </w:tcPr>
          <w:p w14:paraId="26E2944A" w14:textId="77777777" w:rsidR="00DF2702" w:rsidRPr="00B6218E" w:rsidRDefault="00DF2702" w:rsidP="00DF2702">
            <w:pPr>
              <w:widowControl w:val="0"/>
              <w:tabs>
                <w:tab w:val="right" w:pos="9720"/>
              </w:tabs>
              <w:snapToGrid w:val="0"/>
              <w:jc w:val="center"/>
              <w:rPr>
                <w:b/>
                <w:lang w:val="uk-UA" w:eastAsia="en-US"/>
              </w:rPr>
            </w:pPr>
            <w:r w:rsidRPr="00B6218E">
              <w:rPr>
                <w:b/>
                <w:lang w:val="uk-UA" w:eastAsia="en-US"/>
              </w:rPr>
              <w:t>40</w:t>
            </w:r>
          </w:p>
        </w:tc>
      </w:tr>
      <w:tr w:rsidR="00DF2702" w:rsidRPr="00B279E2" w14:paraId="4EB64018" w14:textId="77777777" w:rsidTr="00DF2702">
        <w:tc>
          <w:tcPr>
            <w:tcW w:w="3245" w:type="dxa"/>
            <w:tcBorders>
              <w:top w:val="single" w:sz="4" w:space="0" w:color="auto"/>
              <w:left w:val="single" w:sz="4" w:space="0" w:color="auto"/>
              <w:bottom w:val="single" w:sz="4" w:space="0" w:color="auto"/>
              <w:right w:val="single" w:sz="4" w:space="0" w:color="auto"/>
            </w:tcBorders>
            <w:hideMark/>
          </w:tcPr>
          <w:p w14:paraId="3B03F61F" w14:textId="77777777" w:rsidR="00DF2702" w:rsidRPr="00F55558" w:rsidRDefault="00DF2702" w:rsidP="00DF2702">
            <w:pPr>
              <w:widowControl w:val="0"/>
              <w:snapToGrid w:val="0"/>
              <w:jc w:val="center"/>
              <w:rPr>
                <w:b/>
                <w:spacing w:val="-6"/>
                <w:lang w:val="uk-UA" w:eastAsia="en-US"/>
              </w:rPr>
            </w:pPr>
            <w:proofErr w:type="spellStart"/>
            <w:r w:rsidRPr="00B279E2">
              <w:rPr>
                <w:b/>
                <w:spacing w:val="-6"/>
                <w:lang w:eastAsia="en-US"/>
              </w:rPr>
              <w:lastRenderedPageBreak/>
              <w:t>Усього</w:t>
            </w:r>
            <w:proofErr w:type="spellEnd"/>
            <w:r w:rsidRPr="00B279E2">
              <w:rPr>
                <w:b/>
                <w:spacing w:val="-6"/>
                <w:lang w:eastAsia="en-US"/>
              </w:rPr>
              <w:t xml:space="preserve"> </w:t>
            </w:r>
            <w:r w:rsidRPr="00B279E2">
              <w:rPr>
                <w:b/>
                <w:spacing w:val="-6"/>
                <w:lang w:val="uk-UA" w:eastAsia="en-US"/>
              </w:rPr>
              <w:t>годин</w:t>
            </w:r>
            <w:r>
              <w:rPr>
                <w:b/>
                <w:spacing w:val="-6"/>
                <w:lang w:val="uk-UA" w:eastAsia="en-US"/>
              </w:rPr>
              <w:t xml:space="preserve"> </w:t>
            </w:r>
            <w:r>
              <w:rPr>
                <w:b/>
                <w:spacing w:val="-6"/>
                <w:lang w:val="en-US" w:eastAsia="en-US"/>
              </w:rPr>
              <w:t>/</w:t>
            </w:r>
            <w:r>
              <w:rPr>
                <w:b/>
                <w:spacing w:val="-6"/>
                <w:lang w:val="uk-UA" w:eastAsia="en-US"/>
              </w:rPr>
              <w:t xml:space="preserve"> Балі</w:t>
            </w:r>
            <w:proofErr w:type="gramStart"/>
            <w:r>
              <w:rPr>
                <w:b/>
                <w:spacing w:val="-6"/>
                <w:lang w:val="uk-UA" w:eastAsia="en-US"/>
              </w:rPr>
              <w:t>в</w:t>
            </w:r>
            <w:proofErr w:type="gramEnd"/>
          </w:p>
        </w:tc>
        <w:tc>
          <w:tcPr>
            <w:tcW w:w="976" w:type="dxa"/>
            <w:tcBorders>
              <w:top w:val="single" w:sz="4" w:space="0" w:color="auto"/>
              <w:left w:val="single" w:sz="4" w:space="0" w:color="auto"/>
              <w:bottom w:val="single" w:sz="4" w:space="0" w:color="auto"/>
              <w:right w:val="single" w:sz="4" w:space="0" w:color="auto"/>
            </w:tcBorders>
            <w:vAlign w:val="center"/>
            <w:hideMark/>
          </w:tcPr>
          <w:p w14:paraId="2205DD41" w14:textId="77777777" w:rsidR="00DF2702" w:rsidRPr="00B6218E" w:rsidRDefault="00DF2702" w:rsidP="00DF2702">
            <w:pPr>
              <w:widowControl w:val="0"/>
              <w:tabs>
                <w:tab w:val="right" w:pos="9720"/>
              </w:tabs>
              <w:snapToGrid w:val="0"/>
              <w:jc w:val="center"/>
              <w:rPr>
                <w:b/>
                <w:lang w:val="uk-UA" w:eastAsia="en-US"/>
              </w:rPr>
            </w:pPr>
            <w:r w:rsidRPr="00B6218E">
              <w:rPr>
                <w:b/>
                <w:lang w:val="uk-UA" w:eastAsia="en-US"/>
              </w:rPr>
              <w:t>120</w:t>
            </w:r>
          </w:p>
        </w:tc>
        <w:tc>
          <w:tcPr>
            <w:tcW w:w="777" w:type="dxa"/>
            <w:tcBorders>
              <w:top w:val="single" w:sz="4" w:space="0" w:color="auto"/>
              <w:left w:val="single" w:sz="4" w:space="0" w:color="auto"/>
              <w:bottom w:val="single" w:sz="4" w:space="0" w:color="auto"/>
              <w:right w:val="single" w:sz="4" w:space="0" w:color="auto"/>
            </w:tcBorders>
            <w:vAlign w:val="center"/>
            <w:hideMark/>
          </w:tcPr>
          <w:p w14:paraId="5605BFDC" w14:textId="77777777" w:rsidR="00DF2702" w:rsidRPr="00146F7B" w:rsidRDefault="00DF2702" w:rsidP="00DF2702">
            <w:pPr>
              <w:widowControl w:val="0"/>
              <w:tabs>
                <w:tab w:val="right" w:pos="9720"/>
              </w:tabs>
              <w:snapToGrid w:val="0"/>
              <w:jc w:val="center"/>
              <w:rPr>
                <w:b/>
                <w:lang w:val="uk-UA" w:eastAsia="en-US"/>
              </w:rPr>
            </w:pPr>
            <w:r w:rsidRPr="00146F7B">
              <w:rPr>
                <w:b/>
                <w:lang w:val="uk-UA" w:eastAsia="en-US"/>
              </w:rPr>
              <w:t>12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9E2C12" w14:textId="77777777" w:rsidR="00DF2702" w:rsidRPr="00146F7B" w:rsidRDefault="00DF2702" w:rsidP="00DF2702">
            <w:pPr>
              <w:widowControl w:val="0"/>
              <w:tabs>
                <w:tab w:val="right" w:pos="9720"/>
              </w:tabs>
              <w:snapToGrid w:val="0"/>
              <w:jc w:val="center"/>
              <w:rPr>
                <w:b/>
                <w:lang w:val="uk-UA" w:eastAsia="en-US"/>
              </w:rPr>
            </w:pPr>
            <w:r w:rsidRPr="00146F7B">
              <w:rPr>
                <w:b/>
                <w:lang w:val="uk-UA" w:eastAsia="en-US"/>
              </w:rPr>
              <w:t>12</w:t>
            </w:r>
          </w:p>
        </w:tc>
        <w:tc>
          <w:tcPr>
            <w:tcW w:w="946" w:type="dxa"/>
            <w:tcBorders>
              <w:top w:val="single" w:sz="4" w:space="0" w:color="auto"/>
              <w:left w:val="single" w:sz="4" w:space="0" w:color="auto"/>
              <w:bottom w:val="single" w:sz="4" w:space="0" w:color="auto"/>
              <w:right w:val="single" w:sz="4" w:space="0" w:color="auto"/>
            </w:tcBorders>
            <w:vAlign w:val="center"/>
            <w:hideMark/>
          </w:tcPr>
          <w:p w14:paraId="100D7D84" w14:textId="77777777" w:rsidR="00DF2702" w:rsidRPr="00146F7B" w:rsidRDefault="00DF2702" w:rsidP="00DF2702">
            <w:pPr>
              <w:widowControl w:val="0"/>
              <w:tabs>
                <w:tab w:val="right" w:pos="9720"/>
              </w:tabs>
              <w:snapToGrid w:val="0"/>
              <w:jc w:val="center"/>
              <w:rPr>
                <w:b/>
                <w:lang w:val="uk-UA" w:eastAsia="en-US"/>
              </w:rPr>
            </w:pPr>
            <w:r w:rsidRPr="00146F7B">
              <w:rPr>
                <w:b/>
                <w:lang w:val="uk-UA" w:eastAsia="en-US"/>
              </w:rPr>
              <w:t>82</w:t>
            </w:r>
          </w:p>
        </w:tc>
        <w:tc>
          <w:tcPr>
            <w:tcW w:w="841" w:type="dxa"/>
            <w:tcBorders>
              <w:top w:val="single" w:sz="4" w:space="0" w:color="auto"/>
              <w:left w:val="single" w:sz="4" w:space="0" w:color="auto"/>
              <w:bottom w:val="single" w:sz="4" w:space="0" w:color="auto"/>
              <w:right w:val="single" w:sz="4" w:space="0" w:color="auto"/>
            </w:tcBorders>
            <w:vAlign w:val="center"/>
            <w:hideMark/>
          </w:tcPr>
          <w:p w14:paraId="7094F5A9" w14:textId="77777777" w:rsidR="00DF2702" w:rsidRPr="00146F7B" w:rsidRDefault="00DF2702" w:rsidP="00DF2702">
            <w:pPr>
              <w:widowControl w:val="0"/>
              <w:tabs>
                <w:tab w:val="right" w:pos="9720"/>
              </w:tabs>
              <w:snapToGrid w:val="0"/>
              <w:jc w:val="center"/>
              <w:rPr>
                <w:b/>
                <w:lang w:val="uk-UA" w:eastAsia="en-US"/>
              </w:rPr>
            </w:pPr>
            <w:r w:rsidRPr="00146F7B">
              <w:rPr>
                <w:b/>
                <w:lang w:val="uk-UA" w:eastAsia="en-US"/>
              </w:rPr>
              <w:t>14</w:t>
            </w:r>
          </w:p>
        </w:tc>
        <w:tc>
          <w:tcPr>
            <w:tcW w:w="1272" w:type="dxa"/>
            <w:tcBorders>
              <w:top w:val="single" w:sz="4" w:space="0" w:color="auto"/>
              <w:left w:val="single" w:sz="4" w:space="0" w:color="auto"/>
              <w:bottom w:val="single" w:sz="4" w:space="0" w:color="auto"/>
              <w:right w:val="single" w:sz="4" w:space="0" w:color="auto"/>
            </w:tcBorders>
            <w:vAlign w:val="center"/>
          </w:tcPr>
          <w:p w14:paraId="1DA143E4" w14:textId="77777777" w:rsidR="00DF2702" w:rsidRPr="00146F7B" w:rsidRDefault="00DF2702" w:rsidP="00DF2702">
            <w:pPr>
              <w:widowControl w:val="0"/>
              <w:tabs>
                <w:tab w:val="right" w:pos="9720"/>
              </w:tabs>
              <w:snapToGrid w:val="0"/>
              <w:jc w:val="center"/>
              <w:rPr>
                <w:b/>
                <w:lang w:val="uk-UA" w:eastAsia="en-US"/>
              </w:rPr>
            </w:pPr>
            <w:r w:rsidRPr="00146F7B">
              <w:rPr>
                <w:b/>
                <w:lang w:val="uk-UA" w:eastAsia="en-US"/>
              </w:rPr>
              <w:t>100</w:t>
            </w:r>
          </w:p>
        </w:tc>
      </w:tr>
    </w:tbl>
    <w:p w14:paraId="40C5B063" w14:textId="77777777" w:rsidR="00DF2702" w:rsidRPr="00B279E2" w:rsidRDefault="00DF2702" w:rsidP="00DF2702">
      <w:r>
        <w:rPr>
          <w:bCs/>
          <w:lang w:val="uk-UA" w:eastAsia="en-US"/>
        </w:rPr>
        <w:t>ВТЗ+ОР – виконання тестових завдань та оформлення лабораторної роботи</w:t>
      </w:r>
    </w:p>
    <w:p w14:paraId="7B0C8D5E" w14:textId="77777777" w:rsidR="00DF2702" w:rsidRDefault="00DF2702" w:rsidP="00DF2702">
      <w:pPr>
        <w:pStyle w:val="af0"/>
        <w:spacing w:after="0"/>
        <w:ind w:left="426"/>
        <w:jc w:val="center"/>
        <w:rPr>
          <w:b/>
          <w:bCs/>
          <w:lang w:val="uk-UA"/>
        </w:rPr>
      </w:pPr>
    </w:p>
    <w:p w14:paraId="2B985353" w14:textId="77777777" w:rsidR="00DF2702" w:rsidRPr="00B279E2" w:rsidRDefault="00DF2702" w:rsidP="00DF2702"/>
    <w:p w14:paraId="0529DDB3" w14:textId="77777777" w:rsidR="00263FA6" w:rsidRDefault="00263FA6" w:rsidP="00263FA6">
      <w:pPr>
        <w:pStyle w:val="af0"/>
        <w:spacing w:after="0"/>
        <w:ind w:left="426"/>
        <w:jc w:val="center"/>
        <w:rPr>
          <w:b/>
          <w:bCs/>
          <w:lang w:val="uk-UA"/>
        </w:rPr>
      </w:pPr>
      <w:r>
        <w:rPr>
          <w:b/>
          <w:bCs/>
          <w:lang w:val="uk-UA"/>
        </w:rPr>
        <w:t>Теми лабораторних робіт</w:t>
      </w:r>
    </w:p>
    <w:p w14:paraId="2D481D7A" w14:textId="77777777" w:rsidR="00263FA6" w:rsidRDefault="00263FA6" w:rsidP="00263FA6">
      <w:pPr>
        <w:jc w:val="center"/>
        <w:rPr>
          <w:rStyle w:val="fontstyle01"/>
        </w:rPr>
      </w:pPr>
    </w:p>
    <w:tbl>
      <w:tblPr>
        <w:tblStyle w:val="ac"/>
        <w:tblW w:w="0" w:type="auto"/>
        <w:tblInd w:w="426" w:type="dxa"/>
        <w:tblLook w:val="04A0" w:firstRow="1" w:lastRow="0" w:firstColumn="1" w:lastColumn="0" w:noHBand="0" w:noVBand="1"/>
      </w:tblPr>
      <w:tblGrid>
        <w:gridCol w:w="629"/>
        <w:gridCol w:w="6167"/>
        <w:gridCol w:w="1275"/>
        <w:gridCol w:w="1074"/>
      </w:tblGrid>
      <w:tr w:rsidR="00263FA6" w14:paraId="50FD053F" w14:textId="77777777" w:rsidTr="00F030A4">
        <w:tc>
          <w:tcPr>
            <w:tcW w:w="629" w:type="dxa"/>
            <w:tcBorders>
              <w:top w:val="single" w:sz="4" w:space="0" w:color="auto"/>
              <w:left w:val="single" w:sz="4" w:space="0" w:color="auto"/>
              <w:bottom w:val="single" w:sz="4" w:space="0" w:color="auto"/>
              <w:right w:val="single" w:sz="4" w:space="0" w:color="auto"/>
            </w:tcBorders>
            <w:hideMark/>
          </w:tcPr>
          <w:p w14:paraId="429F96F7" w14:textId="77777777" w:rsidR="00263FA6" w:rsidRDefault="00263FA6" w:rsidP="00F030A4">
            <w:pPr>
              <w:pStyle w:val="af0"/>
              <w:spacing w:after="0"/>
              <w:jc w:val="center"/>
              <w:rPr>
                <w:b/>
                <w:bCs/>
                <w:lang w:val="uk-UA"/>
              </w:rPr>
            </w:pPr>
            <w:r>
              <w:rPr>
                <w:b/>
                <w:bCs/>
                <w:lang w:val="uk-UA"/>
              </w:rPr>
              <w:t>№</w:t>
            </w:r>
          </w:p>
        </w:tc>
        <w:tc>
          <w:tcPr>
            <w:tcW w:w="6167" w:type="dxa"/>
            <w:tcBorders>
              <w:top w:val="single" w:sz="4" w:space="0" w:color="auto"/>
              <w:left w:val="single" w:sz="4" w:space="0" w:color="auto"/>
              <w:bottom w:val="single" w:sz="4" w:space="0" w:color="auto"/>
              <w:right w:val="single" w:sz="4" w:space="0" w:color="auto"/>
            </w:tcBorders>
            <w:hideMark/>
          </w:tcPr>
          <w:p w14:paraId="7F6F686B" w14:textId="77777777" w:rsidR="00263FA6" w:rsidRDefault="00263FA6" w:rsidP="00F030A4">
            <w:pPr>
              <w:pStyle w:val="af0"/>
              <w:spacing w:after="0"/>
              <w:jc w:val="center"/>
              <w:rPr>
                <w:b/>
                <w:bCs/>
                <w:lang w:val="uk-UA"/>
              </w:rPr>
            </w:pPr>
            <w:r>
              <w:rPr>
                <w:b/>
                <w:bCs/>
                <w:lang w:val="uk-UA"/>
              </w:rPr>
              <w:t>Тема лабораторної роботи</w:t>
            </w:r>
          </w:p>
        </w:tc>
        <w:tc>
          <w:tcPr>
            <w:tcW w:w="1275" w:type="dxa"/>
            <w:tcBorders>
              <w:top w:val="single" w:sz="4" w:space="0" w:color="auto"/>
              <w:left w:val="single" w:sz="4" w:space="0" w:color="auto"/>
              <w:bottom w:val="single" w:sz="4" w:space="0" w:color="auto"/>
              <w:right w:val="single" w:sz="4" w:space="0" w:color="auto"/>
            </w:tcBorders>
            <w:hideMark/>
          </w:tcPr>
          <w:p w14:paraId="7005BB91" w14:textId="77777777" w:rsidR="00263FA6" w:rsidRDefault="00263FA6" w:rsidP="00F030A4">
            <w:pPr>
              <w:pStyle w:val="af0"/>
              <w:spacing w:after="0"/>
              <w:jc w:val="center"/>
              <w:rPr>
                <w:b/>
                <w:bCs/>
                <w:lang w:val="uk-UA"/>
              </w:rPr>
            </w:pPr>
            <w:r>
              <w:rPr>
                <w:b/>
                <w:bCs/>
                <w:lang w:val="uk-UA"/>
              </w:rPr>
              <w:t>Кількість годин</w:t>
            </w:r>
          </w:p>
        </w:tc>
        <w:tc>
          <w:tcPr>
            <w:tcW w:w="1074" w:type="dxa"/>
            <w:tcBorders>
              <w:top w:val="single" w:sz="4" w:space="0" w:color="auto"/>
              <w:left w:val="single" w:sz="4" w:space="0" w:color="auto"/>
              <w:bottom w:val="single" w:sz="4" w:space="0" w:color="auto"/>
              <w:right w:val="single" w:sz="4" w:space="0" w:color="auto"/>
            </w:tcBorders>
          </w:tcPr>
          <w:p w14:paraId="26F99CB1" w14:textId="77777777" w:rsidR="00263FA6" w:rsidRDefault="00263FA6" w:rsidP="00F030A4">
            <w:pPr>
              <w:pStyle w:val="af0"/>
              <w:spacing w:after="0"/>
              <w:jc w:val="center"/>
              <w:rPr>
                <w:b/>
                <w:bCs/>
                <w:lang w:val="uk-UA"/>
              </w:rPr>
            </w:pPr>
            <w:r>
              <w:rPr>
                <w:b/>
                <w:bCs/>
                <w:lang w:val="uk-UA"/>
              </w:rPr>
              <w:t>Бали</w:t>
            </w:r>
          </w:p>
        </w:tc>
      </w:tr>
      <w:tr w:rsidR="00263FA6" w14:paraId="0C4296F2" w14:textId="77777777" w:rsidTr="00F030A4">
        <w:tc>
          <w:tcPr>
            <w:tcW w:w="629" w:type="dxa"/>
            <w:tcBorders>
              <w:top w:val="single" w:sz="4" w:space="0" w:color="auto"/>
              <w:left w:val="single" w:sz="4" w:space="0" w:color="auto"/>
              <w:bottom w:val="single" w:sz="4" w:space="0" w:color="auto"/>
              <w:right w:val="single" w:sz="4" w:space="0" w:color="auto"/>
            </w:tcBorders>
          </w:tcPr>
          <w:p w14:paraId="15BF1EA7" w14:textId="77777777" w:rsidR="00263FA6" w:rsidRDefault="00263FA6" w:rsidP="00263FA6">
            <w:pPr>
              <w:pStyle w:val="af0"/>
              <w:numPr>
                <w:ilvl w:val="0"/>
                <w:numId w:val="42"/>
              </w:numPr>
              <w:spacing w:after="0"/>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60079B32" w14:textId="77777777" w:rsidR="00263FA6" w:rsidRDefault="00263FA6" w:rsidP="00F030A4">
            <w:pPr>
              <w:pStyle w:val="af0"/>
              <w:spacing w:after="0"/>
              <w:jc w:val="both"/>
              <w:rPr>
                <w:b/>
                <w:bCs/>
                <w:lang w:val="uk-UA"/>
              </w:rPr>
            </w:pPr>
            <w:proofErr w:type="spellStart"/>
            <w:r>
              <w:t>Мембранні</w:t>
            </w:r>
            <w:proofErr w:type="spellEnd"/>
            <w:r>
              <w:t xml:space="preserve"> </w:t>
            </w:r>
            <w:proofErr w:type="spellStart"/>
            <w:r>
              <w:t>структури</w:t>
            </w:r>
            <w:proofErr w:type="spellEnd"/>
            <w:r>
              <w:t xml:space="preserve"> </w:t>
            </w:r>
            <w:proofErr w:type="spellStart"/>
            <w:r>
              <w:t>клітини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1ED9C5A7" w14:textId="77777777" w:rsidR="00263FA6" w:rsidRDefault="00263FA6" w:rsidP="00F030A4">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23804E25" w14:textId="77777777" w:rsidR="00263FA6" w:rsidRDefault="00263FA6" w:rsidP="00F030A4">
            <w:pPr>
              <w:pStyle w:val="af0"/>
              <w:spacing w:after="0"/>
              <w:jc w:val="center"/>
              <w:rPr>
                <w:bCs/>
                <w:lang w:val="uk-UA"/>
              </w:rPr>
            </w:pPr>
            <w:r>
              <w:rPr>
                <w:bCs/>
                <w:lang w:val="uk-UA"/>
              </w:rPr>
              <w:t>6</w:t>
            </w:r>
          </w:p>
        </w:tc>
      </w:tr>
      <w:tr w:rsidR="00263FA6" w14:paraId="21E254E9" w14:textId="77777777" w:rsidTr="00F030A4">
        <w:tc>
          <w:tcPr>
            <w:tcW w:w="629" w:type="dxa"/>
            <w:tcBorders>
              <w:top w:val="single" w:sz="4" w:space="0" w:color="auto"/>
              <w:left w:val="single" w:sz="4" w:space="0" w:color="auto"/>
              <w:bottom w:val="single" w:sz="4" w:space="0" w:color="auto"/>
              <w:right w:val="single" w:sz="4" w:space="0" w:color="auto"/>
            </w:tcBorders>
          </w:tcPr>
          <w:p w14:paraId="71A5698C"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71CF236E" w14:textId="77777777" w:rsidR="00263FA6" w:rsidRDefault="00263FA6" w:rsidP="00F030A4">
            <w:pPr>
              <w:pStyle w:val="af0"/>
              <w:spacing w:after="0"/>
              <w:jc w:val="both"/>
              <w:rPr>
                <w:b/>
                <w:bCs/>
                <w:lang w:val="uk-UA"/>
              </w:rPr>
            </w:pPr>
            <w:proofErr w:type="spellStart"/>
            <w:r>
              <w:t>Немембранні</w:t>
            </w:r>
            <w:proofErr w:type="spellEnd"/>
            <w:r>
              <w:t xml:space="preserve"> </w:t>
            </w:r>
            <w:proofErr w:type="spellStart"/>
            <w:r>
              <w:t>органели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328F31AA" w14:textId="77777777" w:rsidR="00263FA6" w:rsidRDefault="00263FA6" w:rsidP="00F030A4">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3A712697" w14:textId="77777777" w:rsidR="00263FA6" w:rsidRDefault="00263FA6" w:rsidP="00F030A4">
            <w:pPr>
              <w:pStyle w:val="af0"/>
              <w:spacing w:after="0"/>
              <w:jc w:val="center"/>
              <w:rPr>
                <w:bCs/>
                <w:lang w:val="uk-UA"/>
              </w:rPr>
            </w:pPr>
            <w:r>
              <w:rPr>
                <w:bCs/>
                <w:lang w:val="uk-UA"/>
              </w:rPr>
              <w:t>3</w:t>
            </w:r>
          </w:p>
        </w:tc>
      </w:tr>
      <w:tr w:rsidR="00263FA6" w14:paraId="20C70BD8" w14:textId="77777777" w:rsidTr="00F030A4">
        <w:tc>
          <w:tcPr>
            <w:tcW w:w="629" w:type="dxa"/>
            <w:tcBorders>
              <w:top w:val="single" w:sz="4" w:space="0" w:color="auto"/>
              <w:left w:val="single" w:sz="4" w:space="0" w:color="auto"/>
              <w:bottom w:val="single" w:sz="4" w:space="0" w:color="auto"/>
              <w:right w:val="single" w:sz="4" w:space="0" w:color="auto"/>
            </w:tcBorders>
          </w:tcPr>
          <w:p w14:paraId="02E03143"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6DCE76CF" w14:textId="77777777" w:rsidR="00263FA6" w:rsidRDefault="00263FA6" w:rsidP="00F030A4">
            <w:pPr>
              <w:pStyle w:val="af0"/>
              <w:spacing w:after="0"/>
              <w:jc w:val="both"/>
              <w:rPr>
                <w:b/>
                <w:bCs/>
                <w:lang w:val="uk-UA"/>
              </w:rPr>
            </w:pPr>
            <w:proofErr w:type="spellStart"/>
            <w:r>
              <w:t>Органели</w:t>
            </w:r>
            <w:proofErr w:type="spellEnd"/>
            <w:r>
              <w:t xml:space="preserve"> </w:t>
            </w:r>
            <w:proofErr w:type="spellStart"/>
            <w:proofErr w:type="gramStart"/>
            <w:r>
              <w:t>спец</w:t>
            </w:r>
            <w:proofErr w:type="gramEnd"/>
            <w:r>
              <w:t>іального</w:t>
            </w:r>
            <w:proofErr w:type="spellEnd"/>
            <w:r>
              <w:t xml:space="preserve"> </w:t>
            </w:r>
            <w:proofErr w:type="spellStart"/>
            <w:r>
              <w:t>призначення</w:t>
            </w:r>
            <w:proofErr w:type="spellEnd"/>
            <w:r>
              <w:t xml:space="preserve"> та </w:t>
            </w:r>
            <w:proofErr w:type="spellStart"/>
            <w:r>
              <w:t>включення</w:t>
            </w:r>
            <w:proofErr w:type="spellEnd"/>
            <w:r>
              <w:t xml:space="preserve"> </w:t>
            </w:r>
            <w:proofErr w:type="spellStart"/>
            <w:r>
              <w:t>цитоплазми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24B0C822" w14:textId="77777777" w:rsidR="00263FA6" w:rsidRDefault="00263FA6" w:rsidP="00F030A4">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2CFA7E2B" w14:textId="77777777" w:rsidR="00263FA6" w:rsidRDefault="00263FA6" w:rsidP="00F030A4">
            <w:pPr>
              <w:pStyle w:val="af0"/>
              <w:spacing w:after="0"/>
              <w:jc w:val="center"/>
              <w:rPr>
                <w:bCs/>
                <w:lang w:val="uk-UA"/>
              </w:rPr>
            </w:pPr>
            <w:r>
              <w:rPr>
                <w:bCs/>
                <w:lang w:val="uk-UA"/>
              </w:rPr>
              <w:t>3</w:t>
            </w:r>
          </w:p>
        </w:tc>
      </w:tr>
      <w:tr w:rsidR="00263FA6" w14:paraId="04B82D45" w14:textId="77777777" w:rsidTr="00F030A4">
        <w:tc>
          <w:tcPr>
            <w:tcW w:w="629" w:type="dxa"/>
            <w:tcBorders>
              <w:top w:val="single" w:sz="4" w:space="0" w:color="auto"/>
              <w:left w:val="single" w:sz="4" w:space="0" w:color="auto"/>
              <w:bottom w:val="single" w:sz="4" w:space="0" w:color="auto"/>
              <w:right w:val="single" w:sz="4" w:space="0" w:color="auto"/>
            </w:tcBorders>
          </w:tcPr>
          <w:p w14:paraId="0F1E173E"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106E5ABA" w14:textId="77777777" w:rsidR="00263FA6" w:rsidRDefault="00263FA6" w:rsidP="00F030A4">
            <w:pPr>
              <w:pStyle w:val="af0"/>
              <w:spacing w:after="0"/>
              <w:jc w:val="both"/>
              <w:rPr>
                <w:b/>
                <w:bCs/>
                <w:lang w:val="uk-UA"/>
              </w:rPr>
            </w:pPr>
            <w:r>
              <w:t xml:space="preserve">Ядро </w:t>
            </w:r>
            <w:proofErr w:type="spellStart"/>
            <w:r>
              <w:t>клітини</w:t>
            </w:r>
            <w:proofErr w:type="spellEnd"/>
            <w:r>
              <w:t xml:space="preserve">, </w:t>
            </w:r>
            <w:proofErr w:type="spellStart"/>
            <w:r>
              <w:t>клітинний</w:t>
            </w:r>
            <w:proofErr w:type="spellEnd"/>
            <w:r>
              <w:t xml:space="preserve"> цикл </w:t>
            </w:r>
          </w:p>
        </w:tc>
        <w:tc>
          <w:tcPr>
            <w:tcW w:w="1275" w:type="dxa"/>
            <w:tcBorders>
              <w:top w:val="single" w:sz="4" w:space="0" w:color="auto"/>
              <w:left w:val="single" w:sz="4" w:space="0" w:color="auto"/>
              <w:bottom w:val="single" w:sz="4" w:space="0" w:color="auto"/>
              <w:right w:val="single" w:sz="4" w:space="0" w:color="auto"/>
            </w:tcBorders>
          </w:tcPr>
          <w:p w14:paraId="749B43B2" w14:textId="77777777" w:rsidR="00263FA6" w:rsidRDefault="00263FA6" w:rsidP="00F030A4">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0380F15D" w14:textId="77777777" w:rsidR="00263FA6" w:rsidRDefault="00263FA6" w:rsidP="00F030A4">
            <w:pPr>
              <w:pStyle w:val="af0"/>
              <w:spacing w:after="0"/>
              <w:jc w:val="center"/>
              <w:rPr>
                <w:bCs/>
                <w:lang w:val="uk-UA"/>
              </w:rPr>
            </w:pPr>
            <w:r>
              <w:rPr>
                <w:bCs/>
                <w:lang w:val="uk-UA"/>
              </w:rPr>
              <w:t>6</w:t>
            </w:r>
          </w:p>
        </w:tc>
      </w:tr>
      <w:tr w:rsidR="00263FA6" w14:paraId="7FE162C5" w14:textId="77777777" w:rsidTr="00F030A4">
        <w:tc>
          <w:tcPr>
            <w:tcW w:w="629" w:type="dxa"/>
            <w:tcBorders>
              <w:top w:val="single" w:sz="4" w:space="0" w:color="auto"/>
              <w:left w:val="single" w:sz="4" w:space="0" w:color="auto"/>
              <w:bottom w:val="single" w:sz="4" w:space="0" w:color="auto"/>
              <w:right w:val="single" w:sz="4" w:space="0" w:color="auto"/>
            </w:tcBorders>
          </w:tcPr>
          <w:p w14:paraId="28AD5130"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1C105CDB" w14:textId="77777777" w:rsidR="00263FA6" w:rsidRDefault="00263FA6" w:rsidP="00F030A4">
            <w:pPr>
              <w:pStyle w:val="af0"/>
              <w:spacing w:after="0"/>
              <w:jc w:val="both"/>
              <w:rPr>
                <w:b/>
                <w:bCs/>
                <w:lang w:val="uk-UA"/>
              </w:rPr>
            </w:pPr>
            <w:r w:rsidRPr="00CD747F">
              <w:rPr>
                <w:lang w:val="uk-UA"/>
              </w:rPr>
              <w:t>Епітеліальні тканин</w:t>
            </w:r>
            <w:r>
              <w:t xml:space="preserve">и. </w:t>
            </w:r>
            <w:proofErr w:type="spellStart"/>
            <w:r>
              <w:t>Залозистий</w:t>
            </w:r>
            <w:proofErr w:type="spellEnd"/>
            <w:r>
              <w:t xml:space="preserve"> </w:t>
            </w:r>
            <w:proofErr w:type="spellStart"/>
            <w:proofErr w:type="gramStart"/>
            <w:r>
              <w:t>еп</w:t>
            </w:r>
            <w:proofErr w:type="gramEnd"/>
            <w:r>
              <w:t>ітелій</w:t>
            </w:r>
            <w:proofErr w:type="spellEnd"/>
          </w:p>
        </w:tc>
        <w:tc>
          <w:tcPr>
            <w:tcW w:w="1275" w:type="dxa"/>
            <w:tcBorders>
              <w:top w:val="single" w:sz="4" w:space="0" w:color="auto"/>
              <w:left w:val="single" w:sz="4" w:space="0" w:color="auto"/>
              <w:bottom w:val="single" w:sz="4" w:space="0" w:color="auto"/>
              <w:right w:val="single" w:sz="4" w:space="0" w:color="auto"/>
            </w:tcBorders>
          </w:tcPr>
          <w:p w14:paraId="3AC6FCCC" w14:textId="77777777" w:rsidR="00263FA6" w:rsidRDefault="00263FA6" w:rsidP="00F030A4">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7EDD03A2" w14:textId="77777777" w:rsidR="00263FA6" w:rsidRDefault="00263FA6" w:rsidP="00F030A4">
            <w:pPr>
              <w:pStyle w:val="af0"/>
              <w:spacing w:after="0"/>
              <w:jc w:val="center"/>
              <w:rPr>
                <w:bCs/>
                <w:lang w:val="uk-UA"/>
              </w:rPr>
            </w:pPr>
            <w:r>
              <w:rPr>
                <w:bCs/>
                <w:lang w:val="uk-UA"/>
              </w:rPr>
              <w:t>6</w:t>
            </w:r>
          </w:p>
        </w:tc>
      </w:tr>
      <w:tr w:rsidR="00263FA6" w14:paraId="1F4EC604" w14:textId="77777777" w:rsidTr="00F030A4">
        <w:tc>
          <w:tcPr>
            <w:tcW w:w="629" w:type="dxa"/>
            <w:tcBorders>
              <w:top w:val="single" w:sz="4" w:space="0" w:color="auto"/>
              <w:left w:val="single" w:sz="4" w:space="0" w:color="auto"/>
              <w:bottom w:val="single" w:sz="4" w:space="0" w:color="auto"/>
              <w:right w:val="single" w:sz="4" w:space="0" w:color="auto"/>
            </w:tcBorders>
          </w:tcPr>
          <w:p w14:paraId="049728C4"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6038ACC" w14:textId="77777777" w:rsidR="00263FA6" w:rsidRDefault="00263FA6" w:rsidP="00F030A4">
            <w:pPr>
              <w:pStyle w:val="af0"/>
              <w:spacing w:after="0"/>
              <w:jc w:val="both"/>
              <w:rPr>
                <w:b/>
                <w:bCs/>
                <w:lang w:val="uk-UA"/>
              </w:rPr>
            </w:pPr>
            <w:r>
              <w:t xml:space="preserve">Кров і </w:t>
            </w:r>
            <w:proofErr w:type="spellStart"/>
            <w:proofErr w:type="gramStart"/>
            <w:r>
              <w:t>л</w:t>
            </w:r>
            <w:proofErr w:type="gramEnd"/>
            <w:r>
              <w:t>імфа</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40F0724D" w14:textId="77777777" w:rsidR="00263FA6" w:rsidRDefault="00263FA6" w:rsidP="00F030A4">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635DC4AB" w14:textId="77777777" w:rsidR="00263FA6" w:rsidRDefault="00263FA6" w:rsidP="00F030A4">
            <w:pPr>
              <w:pStyle w:val="af0"/>
              <w:spacing w:after="0"/>
              <w:jc w:val="center"/>
              <w:rPr>
                <w:bCs/>
                <w:lang w:val="uk-UA"/>
              </w:rPr>
            </w:pPr>
            <w:r>
              <w:rPr>
                <w:bCs/>
                <w:lang w:val="uk-UA"/>
              </w:rPr>
              <w:t>3</w:t>
            </w:r>
          </w:p>
        </w:tc>
      </w:tr>
      <w:tr w:rsidR="00263FA6" w14:paraId="1C618EB8" w14:textId="77777777" w:rsidTr="00F030A4">
        <w:tc>
          <w:tcPr>
            <w:tcW w:w="629" w:type="dxa"/>
            <w:tcBorders>
              <w:top w:val="single" w:sz="4" w:space="0" w:color="auto"/>
              <w:left w:val="single" w:sz="4" w:space="0" w:color="auto"/>
              <w:bottom w:val="single" w:sz="4" w:space="0" w:color="auto"/>
              <w:right w:val="single" w:sz="4" w:space="0" w:color="auto"/>
            </w:tcBorders>
          </w:tcPr>
          <w:p w14:paraId="2C0F3E87"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5FDE87EC" w14:textId="77777777" w:rsidR="00263FA6" w:rsidRDefault="00263FA6" w:rsidP="00F030A4">
            <w:pPr>
              <w:pStyle w:val="af0"/>
              <w:spacing w:after="0"/>
              <w:jc w:val="both"/>
              <w:rPr>
                <w:b/>
                <w:bCs/>
                <w:lang w:val="uk-UA"/>
              </w:rPr>
            </w:pPr>
            <w:proofErr w:type="spellStart"/>
            <w:r>
              <w:t>Волокнисті</w:t>
            </w:r>
            <w:proofErr w:type="spellEnd"/>
            <w:r>
              <w:t xml:space="preserve"> </w:t>
            </w:r>
            <w:proofErr w:type="spellStart"/>
            <w:r>
              <w:t>сполучні</w:t>
            </w:r>
            <w:proofErr w:type="spellEnd"/>
            <w:r>
              <w:t xml:space="preserve"> </w:t>
            </w:r>
            <w:proofErr w:type="spellStart"/>
            <w:r>
              <w:t>тканини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7711627D" w14:textId="77777777" w:rsidR="00263FA6" w:rsidRDefault="00263FA6" w:rsidP="00F030A4">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70FC5BFB" w14:textId="77777777" w:rsidR="00263FA6" w:rsidRDefault="00263FA6" w:rsidP="00F030A4">
            <w:pPr>
              <w:pStyle w:val="af0"/>
              <w:spacing w:after="0"/>
              <w:jc w:val="center"/>
              <w:rPr>
                <w:bCs/>
                <w:lang w:val="uk-UA"/>
              </w:rPr>
            </w:pPr>
            <w:r>
              <w:rPr>
                <w:bCs/>
                <w:lang w:val="uk-UA"/>
              </w:rPr>
              <w:t>3</w:t>
            </w:r>
          </w:p>
        </w:tc>
      </w:tr>
      <w:tr w:rsidR="00263FA6" w14:paraId="351C9914" w14:textId="77777777" w:rsidTr="00F030A4">
        <w:tc>
          <w:tcPr>
            <w:tcW w:w="629" w:type="dxa"/>
            <w:tcBorders>
              <w:top w:val="single" w:sz="4" w:space="0" w:color="auto"/>
              <w:left w:val="single" w:sz="4" w:space="0" w:color="auto"/>
              <w:bottom w:val="single" w:sz="4" w:space="0" w:color="auto"/>
              <w:right w:val="single" w:sz="4" w:space="0" w:color="auto"/>
            </w:tcBorders>
          </w:tcPr>
          <w:p w14:paraId="65ACD6EC"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2BE10C6" w14:textId="77777777" w:rsidR="00263FA6" w:rsidRDefault="00263FA6" w:rsidP="00F030A4">
            <w:pPr>
              <w:pStyle w:val="af0"/>
              <w:spacing w:after="0"/>
              <w:jc w:val="both"/>
              <w:rPr>
                <w:b/>
                <w:bCs/>
                <w:lang w:val="uk-UA"/>
              </w:rPr>
            </w:pPr>
            <w:proofErr w:type="spellStart"/>
            <w:r>
              <w:t>М’язові</w:t>
            </w:r>
            <w:proofErr w:type="spellEnd"/>
            <w:r>
              <w:t xml:space="preserve"> </w:t>
            </w:r>
            <w:proofErr w:type="spellStart"/>
            <w:r>
              <w:t>тканини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tcPr>
          <w:p w14:paraId="40964B21" w14:textId="77777777" w:rsidR="00263FA6" w:rsidRDefault="00263FA6" w:rsidP="00F030A4">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60CD0A9A" w14:textId="77777777" w:rsidR="00263FA6" w:rsidRDefault="00263FA6" w:rsidP="00F030A4">
            <w:pPr>
              <w:pStyle w:val="af0"/>
              <w:spacing w:after="0"/>
              <w:jc w:val="center"/>
              <w:rPr>
                <w:bCs/>
                <w:lang w:val="uk-UA"/>
              </w:rPr>
            </w:pPr>
            <w:r>
              <w:rPr>
                <w:bCs/>
                <w:lang w:val="uk-UA"/>
              </w:rPr>
              <w:t>5</w:t>
            </w:r>
          </w:p>
        </w:tc>
      </w:tr>
      <w:tr w:rsidR="00263FA6" w14:paraId="578B167C" w14:textId="77777777" w:rsidTr="00F030A4">
        <w:tc>
          <w:tcPr>
            <w:tcW w:w="629" w:type="dxa"/>
            <w:tcBorders>
              <w:top w:val="single" w:sz="4" w:space="0" w:color="auto"/>
              <w:left w:val="single" w:sz="4" w:space="0" w:color="auto"/>
              <w:bottom w:val="single" w:sz="4" w:space="0" w:color="auto"/>
              <w:right w:val="single" w:sz="4" w:space="0" w:color="auto"/>
            </w:tcBorders>
          </w:tcPr>
          <w:p w14:paraId="252953A8" w14:textId="77777777" w:rsidR="00263FA6" w:rsidRDefault="00263FA6" w:rsidP="00263FA6">
            <w:pPr>
              <w:pStyle w:val="af0"/>
              <w:numPr>
                <w:ilvl w:val="0"/>
                <w:numId w:val="42"/>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D7B2122" w14:textId="77777777" w:rsidR="00263FA6" w:rsidRDefault="00263FA6" w:rsidP="00F030A4">
            <w:pPr>
              <w:pStyle w:val="af0"/>
              <w:spacing w:after="0"/>
              <w:jc w:val="both"/>
              <w:rPr>
                <w:b/>
                <w:bCs/>
                <w:lang w:val="uk-UA"/>
              </w:rPr>
            </w:pPr>
            <w:proofErr w:type="spellStart"/>
            <w:r>
              <w:t>Нервова</w:t>
            </w:r>
            <w:proofErr w:type="spellEnd"/>
            <w:r>
              <w:t xml:space="preserve"> тканина </w:t>
            </w:r>
          </w:p>
        </w:tc>
        <w:tc>
          <w:tcPr>
            <w:tcW w:w="1275" w:type="dxa"/>
            <w:tcBorders>
              <w:top w:val="single" w:sz="4" w:space="0" w:color="auto"/>
              <w:left w:val="single" w:sz="4" w:space="0" w:color="auto"/>
              <w:bottom w:val="single" w:sz="4" w:space="0" w:color="auto"/>
              <w:right w:val="single" w:sz="4" w:space="0" w:color="auto"/>
            </w:tcBorders>
          </w:tcPr>
          <w:p w14:paraId="37B2EBAB" w14:textId="77777777" w:rsidR="00263FA6" w:rsidRDefault="00263FA6" w:rsidP="00F030A4">
            <w:pPr>
              <w:pStyle w:val="af0"/>
              <w:spacing w:after="0"/>
              <w:jc w:val="center"/>
              <w:rPr>
                <w:bCs/>
                <w:lang w:val="uk-UA"/>
              </w:rPr>
            </w:pPr>
            <w:r>
              <w:rPr>
                <w:bCs/>
                <w:lang w:val="uk-UA"/>
              </w:rPr>
              <w:t>1</w:t>
            </w:r>
          </w:p>
        </w:tc>
        <w:tc>
          <w:tcPr>
            <w:tcW w:w="1074" w:type="dxa"/>
            <w:tcBorders>
              <w:top w:val="single" w:sz="4" w:space="0" w:color="auto"/>
              <w:left w:val="single" w:sz="4" w:space="0" w:color="auto"/>
              <w:bottom w:val="single" w:sz="4" w:space="0" w:color="auto"/>
              <w:right w:val="single" w:sz="4" w:space="0" w:color="auto"/>
            </w:tcBorders>
          </w:tcPr>
          <w:p w14:paraId="6607E28D" w14:textId="77777777" w:rsidR="00263FA6" w:rsidRDefault="00263FA6" w:rsidP="00F030A4">
            <w:pPr>
              <w:pStyle w:val="af0"/>
              <w:spacing w:after="0"/>
              <w:jc w:val="center"/>
              <w:rPr>
                <w:bCs/>
                <w:lang w:val="uk-UA"/>
              </w:rPr>
            </w:pPr>
            <w:r>
              <w:rPr>
                <w:bCs/>
                <w:lang w:val="uk-UA"/>
              </w:rPr>
              <w:t>5</w:t>
            </w:r>
          </w:p>
        </w:tc>
      </w:tr>
      <w:tr w:rsidR="00263FA6" w14:paraId="3649ECD9" w14:textId="77777777" w:rsidTr="00F030A4">
        <w:tc>
          <w:tcPr>
            <w:tcW w:w="6796" w:type="dxa"/>
            <w:gridSpan w:val="2"/>
            <w:tcBorders>
              <w:top w:val="single" w:sz="4" w:space="0" w:color="auto"/>
              <w:left w:val="single" w:sz="4" w:space="0" w:color="auto"/>
              <w:bottom w:val="single" w:sz="4" w:space="0" w:color="auto"/>
              <w:right w:val="single" w:sz="4" w:space="0" w:color="auto"/>
            </w:tcBorders>
            <w:hideMark/>
          </w:tcPr>
          <w:p w14:paraId="0DEA7608" w14:textId="77777777" w:rsidR="00263FA6" w:rsidRDefault="00263FA6" w:rsidP="00F030A4">
            <w:pPr>
              <w:pStyle w:val="af0"/>
              <w:spacing w:after="0"/>
              <w:jc w:val="center"/>
              <w:rPr>
                <w:b/>
                <w:bCs/>
                <w:lang w:val="uk-UA"/>
              </w:rPr>
            </w:pPr>
            <w:r>
              <w:rPr>
                <w:b/>
                <w:bCs/>
                <w:lang w:val="uk-UA"/>
              </w:rPr>
              <w:t>Усього</w:t>
            </w:r>
          </w:p>
        </w:tc>
        <w:tc>
          <w:tcPr>
            <w:tcW w:w="1275" w:type="dxa"/>
            <w:tcBorders>
              <w:top w:val="single" w:sz="4" w:space="0" w:color="auto"/>
              <w:left w:val="single" w:sz="4" w:space="0" w:color="auto"/>
              <w:bottom w:val="single" w:sz="4" w:space="0" w:color="auto"/>
              <w:right w:val="single" w:sz="4" w:space="0" w:color="auto"/>
            </w:tcBorders>
            <w:hideMark/>
          </w:tcPr>
          <w:p w14:paraId="76BEC25B" w14:textId="77777777" w:rsidR="00263FA6" w:rsidRDefault="00263FA6" w:rsidP="00F030A4">
            <w:pPr>
              <w:pStyle w:val="af0"/>
              <w:spacing w:after="0"/>
              <w:jc w:val="center"/>
              <w:rPr>
                <w:b/>
                <w:bCs/>
                <w:lang w:val="uk-UA"/>
              </w:rPr>
            </w:pPr>
            <w:r>
              <w:rPr>
                <w:b/>
                <w:bCs/>
                <w:lang w:val="uk-UA"/>
              </w:rPr>
              <w:t>12</w:t>
            </w:r>
          </w:p>
        </w:tc>
        <w:tc>
          <w:tcPr>
            <w:tcW w:w="1074" w:type="dxa"/>
            <w:tcBorders>
              <w:top w:val="single" w:sz="4" w:space="0" w:color="auto"/>
              <w:left w:val="single" w:sz="4" w:space="0" w:color="auto"/>
              <w:bottom w:val="single" w:sz="4" w:space="0" w:color="auto"/>
              <w:right w:val="single" w:sz="4" w:space="0" w:color="auto"/>
            </w:tcBorders>
          </w:tcPr>
          <w:p w14:paraId="0F3318C5" w14:textId="77777777" w:rsidR="00263FA6" w:rsidRDefault="00263FA6" w:rsidP="00F030A4">
            <w:pPr>
              <w:pStyle w:val="af0"/>
              <w:spacing w:after="0"/>
              <w:jc w:val="center"/>
              <w:rPr>
                <w:b/>
                <w:bCs/>
                <w:lang w:val="uk-UA"/>
              </w:rPr>
            </w:pPr>
            <w:r>
              <w:rPr>
                <w:b/>
                <w:bCs/>
                <w:lang w:val="uk-UA"/>
              </w:rPr>
              <w:t>40</w:t>
            </w:r>
          </w:p>
        </w:tc>
      </w:tr>
    </w:tbl>
    <w:p w14:paraId="4D100BE9" w14:textId="77777777" w:rsidR="00263FA6" w:rsidRDefault="00263FA6" w:rsidP="00263FA6">
      <w:pPr>
        <w:pStyle w:val="af0"/>
        <w:spacing w:after="0"/>
        <w:ind w:left="426"/>
        <w:jc w:val="center"/>
        <w:rPr>
          <w:b/>
          <w:bCs/>
          <w:lang w:val="uk-UA"/>
        </w:rPr>
      </w:pPr>
    </w:p>
    <w:p w14:paraId="505E39DE" w14:textId="77777777" w:rsidR="00146F7B" w:rsidRPr="00F5763D" w:rsidRDefault="00146F7B" w:rsidP="00263FA6">
      <w:pPr>
        <w:pStyle w:val="af0"/>
        <w:spacing w:after="0"/>
        <w:ind w:left="426"/>
        <w:jc w:val="center"/>
        <w:rPr>
          <w:lang w:val="uk-UA" w:eastAsia="ar-SA"/>
        </w:rPr>
      </w:pPr>
    </w:p>
    <w:sectPr w:rsidR="00146F7B" w:rsidRPr="00F5763D" w:rsidSect="00A22988">
      <w:footerReference w:type="even" r:id="rId43"/>
      <w:footerReference w:type="default" r:id="rId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5AF59" w14:textId="77777777" w:rsidR="00481CE9" w:rsidRDefault="00481CE9" w:rsidP="00CD5D3E">
      <w:r>
        <w:separator/>
      </w:r>
    </w:p>
  </w:endnote>
  <w:endnote w:type="continuationSeparator" w:id="0">
    <w:p w14:paraId="671C3C84" w14:textId="77777777" w:rsidR="00481CE9" w:rsidRDefault="00481CE9" w:rsidP="00C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2DBB7" w14:textId="77777777" w:rsidR="00DF2702" w:rsidRDefault="00DF270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133494"/>
      <w:docPartObj>
        <w:docPartGallery w:val="Page Numbers (Bottom of Page)"/>
        <w:docPartUnique/>
      </w:docPartObj>
    </w:sdtPr>
    <w:sdtEndPr/>
    <w:sdtContent>
      <w:p w14:paraId="67F7BA89" w14:textId="77777777" w:rsidR="00DF2702" w:rsidRDefault="00DF2702">
        <w:pPr>
          <w:pStyle w:val="ad"/>
          <w:jc w:val="right"/>
        </w:pPr>
        <w:r w:rsidRPr="009C7B21">
          <w:fldChar w:fldCharType="begin"/>
        </w:r>
        <w:r w:rsidRPr="009C7B21">
          <w:instrText>PAGE   \* MERGEFORMAT</w:instrText>
        </w:r>
        <w:r w:rsidRPr="009C7B21">
          <w:fldChar w:fldCharType="separate"/>
        </w:r>
        <w:r w:rsidR="0042601C">
          <w:rPr>
            <w:noProof/>
          </w:rPr>
          <w:t>2</w:t>
        </w:r>
        <w:r w:rsidRPr="009C7B21">
          <w:fldChar w:fldCharType="end"/>
        </w:r>
      </w:p>
    </w:sdtContent>
  </w:sdt>
  <w:p w14:paraId="25BC08BE" w14:textId="77777777" w:rsidR="00DF2702" w:rsidRDefault="00DF270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331E" w14:textId="77777777" w:rsidR="00DF2702" w:rsidRDefault="00DF2702">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509F" w14:textId="77777777" w:rsidR="00DF2702" w:rsidRDefault="00DF2702" w:rsidP="001B009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5E7B86E" w14:textId="77777777" w:rsidR="00DF2702" w:rsidRDefault="00DF2702" w:rsidP="001B009D">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9256" w14:textId="77777777" w:rsidR="00DF2702" w:rsidRDefault="00DF2702" w:rsidP="001B009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42601C">
      <w:rPr>
        <w:rStyle w:val="af"/>
        <w:noProof/>
      </w:rPr>
      <w:t>9</w:t>
    </w:r>
    <w:r>
      <w:rPr>
        <w:rStyle w:val="af"/>
      </w:rPr>
      <w:fldChar w:fldCharType="end"/>
    </w:r>
  </w:p>
  <w:p w14:paraId="2A30A19E" w14:textId="77777777" w:rsidR="00DF2702" w:rsidRDefault="00DF2702" w:rsidP="001B009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B2A41" w14:textId="77777777" w:rsidR="00481CE9" w:rsidRDefault="00481CE9" w:rsidP="00CD5D3E">
      <w:r>
        <w:separator/>
      </w:r>
    </w:p>
  </w:footnote>
  <w:footnote w:type="continuationSeparator" w:id="0">
    <w:p w14:paraId="78ABBD3A" w14:textId="77777777" w:rsidR="00481CE9" w:rsidRDefault="00481CE9" w:rsidP="00CD5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15CD7" w14:textId="77777777" w:rsidR="00DF2702" w:rsidRDefault="00DF270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8C81A" w14:textId="77777777" w:rsidR="00DF2702" w:rsidRDefault="00DF2702">
    <w:pPr>
      <w:pStyle w:val="af6"/>
      <w:jc w:val="right"/>
    </w:pPr>
  </w:p>
  <w:p w14:paraId="5AF1530D" w14:textId="77777777" w:rsidR="00DF2702" w:rsidRDefault="00DF2702">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5A388" w14:textId="77777777" w:rsidR="00DF2702" w:rsidRDefault="00DF270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0FD"/>
    <w:multiLevelType w:val="hybridMultilevel"/>
    <w:tmpl w:val="A3381A04"/>
    <w:lvl w:ilvl="0" w:tplc="5384809C">
      <w:start w:val="1"/>
      <w:numFmt w:val="decimal"/>
      <w:lvlText w:val="%1."/>
      <w:lvlJc w:val="left"/>
      <w:pPr>
        <w:tabs>
          <w:tab w:val="num" w:pos="1163"/>
        </w:tabs>
        <w:ind w:left="993"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56281B"/>
    <w:multiLevelType w:val="hybridMultilevel"/>
    <w:tmpl w:val="6368EE5C"/>
    <w:lvl w:ilvl="0" w:tplc="AC84DF0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07575815"/>
    <w:multiLevelType w:val="hybridMultilevel"/>
    <w:tmpl w:val="A06616F0"/>
    <w:lvl w:ilvl="0" w:tplc="A3A8D1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99E285D"/>
    <w:multiLevelType w:val="hybridMultilevel"/>
    <w:tmpl w:val="12CA1500"/>
    <w:lvl w:ilvl="0" w:tplc="D654EE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A9C440A"/>
    <w:multiLevelType w:val="hybridMultilevel"/>
    <w:tmpl w:val="23AA921C"/>
    <w:lvl w:ilvl="0" w:tplc="282EE176">
      <w:start w:val="1"/>
      <w:numFmt w:val="decimal"/>
      <w:lvlText w:val="%1."/>
      <w:lvlJc w:val="left"/>
      <w:pPr>
        <w:tabs>
          <w:tab w:val="num" w:pos="1251"/>
        </w:tabs>
        <w:ind w:left="1251" w:hanging="82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nsid w:val="0B5910FE"/>
    <w:multiLevelType w:val="hybridMultilevel"/>
    <w:tmpl w:val="129A0400"/>
    <w:lvl w:ilvl="0" w:tplc="4152553E">
      <w:start w:val="1"/>
      <w:numFmt w:val="decimal"/>
      <w:lvlText w:val="%1."/>
      <w:lvlJc w:val="left"/>
      <w:pPr>
        <w:tabs>
          <w:tab w:val="num" w:pos="1365"/>
        </w:tabs>
        <w:ind w:left="1365" w:hanging="100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654C17"/>
    <w:multiLevelType w:val="hybridMultilevel"/>
    <w:tmpl w:val="CC28BFAC"/>
    <w:lvl w:ilvl="0" w:tplc="B5AE774E">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7">
    <w:nsid w:val="13F424A8"/>
    <w:multiLevelType w:val="hybridMultilevel"/>
    <w:tmpl w:val="9306E24A"/>
    <w:lvl w:ilvl="0" w:tplc="970AF9D2">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16D111A6"/>
    <w:multiLevelType w:val="hybridMultilevel"/>
    <w:tmpl w:val="9BB86486"/>
    <w:lvl w:ilvl="0" w:tplc="80B6528E">
      <w:start w:val="1"/>
      <w:numFmt w:val="decimal"/>
      <w:lvlText w:val="%1."/>
      <w:lvlJc w:val="righ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BF00146"/>
    <w:multiLevelType w:val="hybridMultilevel"/>
    <w:tmpl w:val="E4A66256"/>
    <w:lvl w:ilvl="0" w:tplc="6B5E9580">
      <w:start w:val="1"/>
      <w:numFmt w:val="decimal"/>
      <w:lvlText w:val="%1."/>
      <w:lvlJc w:val="right"/>
      <w:pPr>
        <w:ind w:left="785"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nsid w:val="1C4D5A86"/>
    <w:multiLevelType w:val="multilevel"/>
    <w:tmpl w:val="1822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6A7620"/>
    <w:multiLevelType w:val="hybridMultilevel"/>
    <w:tmpl w:val="06D43E92"/>
    <w:lvl w:ilvl="0" w:tplc="8CF8A3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C67EDA"/>
    <w:multiLevelType w:val="hybridMultilevel"/>
    <w:tmpl w:val="DC148F8A"/>
    <w:lvl w:ilvl="0" w:tplc="4C78F346">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DB82730"/>
    <w:multiLevelType w:val="hybridMultilevel"/>
    <w:tmpl w:val="2F3ED878"/>
    <w:lvl w:ilvl="0" w:tplc="11A89DD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D84AE8"/>
    <w:multiLevelType w:val="hybridMultilevel"/>
    <w:tmpl w:val="021EA810"/>
    <w:lvl w:ilvl="0" w:tplc="D654EE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2F771C0C"/>
    <w:multiLevelType w:val="multilevel"/>
    <w:tmpl w:val="40AA271A"/>
    <w:lvl w:ilvl="0">
      <w:start w:val="4"/>
      <w:numFmt w:val="decimal"/>
      <w:lvlText w:val="%1."/>
      <w:lvlJc w:val="left"/>
      <w:pPr>
        <w:ind w:left="1211"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6">
    <w:nsid w:val="2F9C3E87"/>
    <w:multiLevelType w:val="hybridMultilevel"/>
    <w:tmpl w:val="1D36E8B6"/>
    <w:lvl w:ilvl="0" w:tplc="532C1E94">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152602B"/>
    <w:multiLevelType w:val="hybridMultilevel"/>
    <w:tmpl w:val="0DD89AD2"/>
    <w:lvl w:ilvl="0" w:tplc="2E44341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4782D93"/>
    <w:multiLevelType w:val="hybridMultilevel"/>
    <w:tmpl w:val="C0D427FC"/>
    <w:lvl w:ilvl="0" w:tplc="6886667E">
      <w:start w:val="1"/>
      <w:numFmt w:val="decimal"/>
      <w:lvlText w:val="%1."/>
      <w:lvlJc w:val="left"/>
      <w:pPr>
        <w:tabs>
          <w:tab w:val="num" w:pos="1365"/>
        </w:tabs>
        <w:ind w:left="1365" w:hanging="1005"/>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36FB0604"/>
    <w:multiLevelType w:val="hybridMultilevel"/>
    <w:tmpl w:val="6AEE876A"/>
    <w:lvl w:ilvl="0" w:tplc="830A9EE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C2052"/>
    <w:multiLevelType w:val="multilevel"/>
    <w:tmpl w:val="47C848D6"/>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1">
    <w:nsid w:val="460629A5"/>
    <w:multiLevelType w:val="hybridMultilevel"/>
    <w:tmpl w:val="73D07D6E"/>
    <w:lvl w:ilvl="0" w:tplc="0422000F">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4D90E436">
      <w:start w:val="1"/>
      <w:numFmt w:val="decimal"/>
      <w:lvlText w:val="%4."/>
      <w:lvlJc w:val="left"/>
      <w:pPr>
        <w:ind w:left="3229" w:hanging="360"/>
      </w:pPr>
      <w:rPr>
        <w:b w:val="0"/>
      </w:r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2">
    <w:nsid w:val="51D76F5C"/>
    <w:multiLevelType w:val="hybridMultilevel"/>
    <w:tmpl w:val="024C565A"/>
    <w:lvl w:ilvl="0" w:tplc="8ECA6C9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3">
    <w:nsid w:val="53B81146"/>
    <w:multiLevelType w:val="hybridMultilevel"/>
    <w:tmpl w:val="C7D25D7A"/>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4620E2B"/>
    <w:multiLevelType w:val="hybridMultilevel"/>
    <w:tmpl w:val="686698BE"/>
    <w:lvl w:ilvl="0" w:tplc="D654EEC6">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5D542F76"/>
    <w:multiLevelType w:val="hybridMultilevel"/>
    <w:tmpl w:val="16528D98"/>
    <w:lvl w:ilvl="0" w:tplc="DB6EC7AC">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EF043D"/>
    <w:multiLevelType w:val="hybridMultilevel"/>
    <w:tmpl w:val="936056B2"/>
    <w:lvl w:ilvl="0" w:tplc="E60037E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7">
    <w:nsid w:val="6CE017AE"/>
    <w:multiLevelType w:val="hybridMultilevel"/>
    <w:tmpl w:val="7500F916"/>
    <w:lvl w:ilvl="0" w:tplc="6B3695C2">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6CF82788"/>
    <w:multiLevelType w:val="hybridMultilevel"/>
    <w:tmpl w:val="F92E0E00"/>
    <w:lvl w:ilvl="0" w:tplc="C30C473E">
      <w:start w:val="1"/>
      <w:numFmt w:val="decimal"/>
      <w:lvlText w:val="%1."/>
      <w:lvlJc w:val="left"/>
      <w:pPr>
        <w:tabs>
          <w:tab w:val="num" w:pos="644"/>
        </w:tabs>
        <w:ind w:left="644" w:hanging="360"/>
      </w:pPr>
      <w:rPr>
        <w:rFonts w:hint="default"/>
      </w:rPr>
    </w:lvl>
    <w:lvl w:ilvl="1" w:tplc="914ECF46">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E6E3475"/>
    <w:multiLevelType w:val="hybridMultilevel"/>
    <w:tmpl w:val="ECB210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F5E4978"/>
    <w:multiLevelType w:val="hybridMultilevel"/>
    <w:tmpl w:val="F744904A"/>
    <w:lvl w:ilvl="0" w:tplc="DE12D1A0">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71C43664"/>
    <w:multiLevelType w:val="hybridMultilevel"/>
    <w:tmpl w:val="63DA40CA"/>
    <w:lvl w:ilvl="0" w:tplc="FD2AFB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73140F62"/>
    <w:multiLevelType w:val="hybridMultilevel"/>
    <w:tmpl w:val="37E481A4"/>
    <w:lvl w:ilvl="0" w:tplc="046E42CA">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5A044B9"/>
    <w:multiLevelType w:val="hybridMultilevel"/>
    <w:tmpl w:val="9BB86486"/>
    <w:lvl w:ilvl="0" w:tplc="80B6528E">
      <w:start w:val="1"/>
      <w:numFmt w:val="decimal"/>
      <w:lvlText w:val="%1."/>
      <w:lvlJc w:val="righ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A9B6420"/>
    <w:multiLevelType w:val="hybridMultilevel"/>
    <w:tmpl w:val="CBAE90A2"/>
    <w:lvl w:ilvl="0" w:tplc="14FED52A">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7B617BEA"/>
    <w:multiLevelType w:val="hybridMultilevel"/>
    <w:tmpl w:val="2BA814C8"/>
    <w:lvl w:ilvl="0" w:tplc="9E360E1E">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890F0E"/>
    <w:multiLevelType w:val="hybridMultilevel"/>
    <w:tmpl w:val="17FC848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BA4214E"/>
    <w:multiLevelType w:val="hybridMultilevel"/>
    <w:tmpl w:val="9BB86486"/>
    <w:lvl w:ilvl="0" w:tplc="80B6528E">
      <w:start w:val="1"/>
      <w:numFmt w:val="decimal"/>
      <w:lvlText w:val="%1."/>
      <w:lvlJc w:val="righ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CBC7AC0"/>
    <w:multiLevelType w:val="hybridMultilevel"/>
    <w:tmpl w:val="F380F9C6"/>
    <w:lvl w:ilvl="0" w:tplc="B5AE774E">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9">
    <w:nsid w:val="7F665295"/>
    <w:multiLevelType w:val="hybridMultilevel"/>
    <w:tmpl w:val="81867880"/>
    <w:lvl w:ilvl="0" w:tplc="4350A9E2">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9"/>
  </w:num>
  <w:num w:numId="30">
    <w:abstractNumId w:val="0"/>
  </w:num>
  <w:num w:numId="31">
    <w:abstractNumId w:val="38"/>
  </w:num>
  <w:num w:numId="32">
    <w:abstractNumId w:val="29"/>
  </w:num>
  <w:num w:numId="33">
    <w:abstractNumId w:val="10"/>
  </w:num>
  <w:num w:numId="34">
    <w:abstractNumId w:val="23"/>
  </w:num>
  <w:num w:numId="35">
    <w:abstractNumId w:val="16"/>
  </w:num>
  <w:num w:numId="36">
    <w:abstractNumId w:val="6"/>
  </w:num>
  <w:num w:numId="37">
    <w:abstractNumId w:val="21"/>
  </w:num>
  <w:num w:numId="38">
    <w:abstractNumId w:val="3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3E"/>
    <w:rsid w:val="00001ADC"/>
    <w:rsid w:val="00002456"/>
    <w:rsid w:val="00003E89"/>
    <w:rsid w:val="000043D5"/>
    <w:rsid w:val="00026687"/>
    <w:rsid w:val="000279FB"/>
    <w:rsid w:val="0003632A"/>
    <w:rsid w:val="00041EC0"/>
    <w:rsid w:val="000510B6"/>
    <w:rsid w:val="0005637F"/>
    <w:rsid w:val="000634A9"/>
    <w:rsid w:val="0007155F"/>
    <w:rsid w:val="00076DD0"/>
    <w:rsid w:val="000B01AC"/>
    <w:rsid w:val="000C7A85"/>
    <w:rsid w:val="000D078B"/>
    <w:rsid w:val="000D5A23"/>
    <w:rsid w:val="000D6241"/>
    <w:rsid w:val="000E2CD2"/>
    <w:rsid w:val="000F42CC"/>
    <w:rsid w:val="000F5EE7"/>
    <w:rsid w:val="00101D1B"/>
    <w:rsid w:val="0010275D"/>
    <w:rsid w:val="00106D25"/>
    <w:rsid w:val="0012738C"/>
    <w:rsid w:val="00135CEE"/>
    <w:rsid w:val="00135FA8"/>
    <w:rsid w:val="00145B04"/>
    <w:rsid w:val="00146F7B"/>
    <w:rsid w:val="001543EB"/>
    <w:rsid w:val="001559C5"/>
    <w:rsid w:val="00162BC4"/>
    <w:rsid w:val="00165E38"/>
    <w:rsid w:val="0016731D"/>
    <w:rsid w:val="00182DBD"/>
    <w:rsid w:val="001A1966"/>
    <w:rsid w:val="001B009D"/>
    <w:rsid w:val="001C3C33"/>
    <w:rsid w:val="001C4592"/>
    <w:rsid w:val="001C6EBD"/>
    <w:rsid w:val="0020318B"/>
    <w:rsid w:val="0022645E"/>
    <w:rsid w:val="00252771"/>
    <w:rsid w:val="00253139"/>
    <w:rsid w:val="002605D7"/>
    <w:rsid w:val="00263FA6"/>
    <w:rsid w:val="00267CEF"/>
    <w:rsid w:val="002835A0"/>
    <w:rsid w:val="00294185"/>
    <w:rsid w:val="002A1AD0"/>
    <w:rsid w:val="002A245C"/>
    <w:rsid w:val="002C7B20"/>
    <w:rsid w:val="002D40E4"/>
    <w:rsid w:val="002E1080"/>
    <w:rsid w:val="003132AD"/>
    <w:rsid w:val="00315E26"/>
    <w:rsid w:val="003219DE"/>
    <w:rsid w:val="0032336C"/>
    <w:rsid w:val="003234E2"/>
    <w:rsid w:val="0032776B"/>
    <w:rsid w:val="00333ABA"/>
    <w:rsid w:val="00350B79"/>
    <w:rsid w:val="003670C1"/>
    <w:rsid w:val="00367FEA"/>
    <w:rsid w:val="00374C3E"/>
    <w:rsid w:val="00380CB6"/>
    <w:rsid w:val="003933FF"/>
    <w:rsid w:val="00397AF1"/>
    <w:rsid w:val="003A2ABB"/>
    <w:rsid w:val="003B2605"/>
    <w:rsid w:val="003C004E"/>
    <w:rsid w:val="003C02FD"/>
    <w:rsid w:val="003C5E76"/>
    <w:rsid w:val="003D053B"/>
    <w:rsid w:val="003D1B85"/>
    <w:rsid w:val="003D233E"/>
    <w:rsid w:val="00416B57"/>
    <w:rsid w:val="00416FED"/>
    <w:rsid w:val="0042601C"/>
    <w:rsid w:val="00435951"/>
    <w:rsid w:val="00437A8D"/>
    <w:rsid w:val="00450310"/>
    <w:rsid w:val="00452D4A"/>
    <w:rsid w:val="0046256A"/>
    <w:rsid w:val="00480FF7"/>
    <w:rsid w:val="00481CE9"/>
    <w:rsid w:val="00487810"/>
    <w:rsid w:val="00494079"/>
    <w:rsid w:val="00495011"/>
    <w:rsid w:val="004A66FC"/>
    <w:rsid w:val="004B0D0E"/>
    <w:rsid w:val="004B5D80"/>
    <w:rsid w:val="004C0BAC"/>
    <w:rsid w:val="004D6702"/>
    <w:rsid w:val="004E103B"/>
    <w:rsid w:val="004F07B8"/>
    <w:rsid w:val="0050065D"/>
    <w:rsid w:val="005227E4"/>
    <w:rsid w:val="00522AC3"/>
    <w:rsid w:val="005344E1"/>
    <w:rsid w:val="00534A9A"/>
    <w:rsid w:val="00544228"/>
    <w:rsid w:val="00544F81"/>
    <w:rsid w:val="005461EB"/>
    <w:rsid w:val="00553DBC"/>
    <w:rsid w:val="005813D8"/>
    <w:rsid w:val="00583B81"/>
    <w:rsid w:val="005B1C6D"/>
    <w:rsid w:val="005B5881"/>
    <w:rsid w:val="005B65D9"/>
    <w:rsid w:val="005C4D2F"/>
    <w:rsid w:val="005C4FD4"/>
    <w:rsid w:val="005D6AB4"/>
    <w:rsid w:val="005F313D"/>
    <w:rsid w:val="00612DB3"/>
    <w:rsid w:val="00622D95"/>
    <w:rsid w:val="0062765C"/>
    <w:rsid w:val="00633EDC"/>
    <w:rsid w:val="00634021"/>
    <w:rsid w:val="00640635"/>
    <w:rsid w:val="00641D1A"/>
    <w:rsid w:val="00662CDF"/>
    <w:rsid w:val="006640D5"/>
    <w:rsid w:val="0067582A"/>
    <w:rsid w:val="00680515"/>
    <w:rsid w:val="006903F1"/>
    <w:rsid w:val="006A4A02"/>
    <w:rsid w:val="006A5534"/>
    <w:rsid w:val="006A6822"/>
    <w:rsid w:val="006C54B3"/>
    <w:rsid w:val="006D4E38"/>
    <w:rsid w:val="006D7FC2"/>
    <w:rsid w:val="006E09A8"/>
    <w:rsid w:val="006E436C"/>
    <w:rsid w:val="006F442C"/>
    <w:rsid w:val="00702883"/>
    <w:rsid w:val="00717127"/>
    <w:rsid w:val="00717630"/>
    <w:rsid w:val="00720CFE"/>
    <w:rsid w:val="00732A6B"/>
    <w:rsid w:val="00735E3A"/>
    <w:rsid w:val="007516B1"/>
    <w:rsid w:val="007551B5"/>
    <w:rsid w:val="00771615"/>
    <w:rsid w:val="0077352D"/>
    <w:rsid w:val="007824C4"/>
    <w:rsid w:val="007A48F2"/>
    <w:rsid w:val="007A59CC"/>
    <w:rsid w:val="007B2FF6"/>
    <w:rsid w:val="007C3945"/>
    <w:rsid w:val="007D1386"/>
    <w:rsid w:val="007D2B8C"/>
    <w:rsid w:val="007D44AB"/>
    <w:rsid w:val="007D744E"/>
    <w:rsid w:val="007E280F"/>
    <w:rsid w:val="007F072D"/>
    <w:rsid w:val="007F25AE"/>
    <w:rsid w:val="007F407E"/>
    <w:rsid w:val="00832378"/>
    <w:rsid w:val="008519F5"/>
    <w:rsid w:val="008521C5"/>
    <w:rsid w:val="00853523"/>
    <w:rsid w:val="00853EB6"/>
    <w:rsid w:val="00862DFD"/>
    <w:rsid w:val="0087128D"/>
    <w:rsid w:val="0087150A"/>
    <w:rsid w:val="00872CDC"/>
    <w:rsid w:val="008821FB"/>
    <w:rsid w:val="00895363"/>
    <w:rsid w:val="008B4358"/>
    <w:rsid w:val="008B56D0"/>
    <w:rsid w:val="008C0092"/>
    <w:rsid w:val="008C4652"/>
    <w:rsid w:val="008D61E9"/>
    <w:rsid w:val="008E3D57"/>
    <w:rsid w:val="008E51E8"/>
    <w:rsid w:val="008E5EBD"/>
    <w:rsid w:val="008E67F1"/>
    <w:rsid w:val="008E7F8F"/>
    <w:rsid w:val="008F12D9"/>
    <w:rsid w:val="00902DA6"/>
    <w:rsid w:val="0090696F"/>
    <w:rsid w:val="0091341B"/>
    <w:rsid w:val="00914D9F"/>
    <w:rsid w:val="00920A31"/>
    <w:rsid w:val="0093197E"/>
    <w:rsid w:val="00932549"/>
    <w:rsid w:val="00940F27"/>
    <w:rsid w:val="00945C54"/>
    <w:rsid w:val="00955D47"/>
    <w:rsid w:val="00956903"/>
    <w:rsid w:val="00965555"/>
    <w:rsid w:val="009736B3"/>
    <w:rsid w:val="00985427"/>
    <w:rsid w:val="009A1F68"/>
    <w:rsid w:val="009A2C4D"/>
    <w:rsid w:val="009B23B7"/>
    <w:rsid w:val="009D2131"/>
    <w:rsid w:val="009D6C28"/>
    <w:rsid w:val="009F43E0"/>
    <w:rsid w:val="009F48A3"/>
    <w:rsid w:val="00A025AD"/>
    <w:rsid w:val="00A22988"/>
    <w:rsid w:val="00A25301"/>
    <w:rsid w:val="00A2769D"/>
    <w:rsid w:val="00A30362"/>
    <w:rsid w:val="00A320AD"/>
    <w:rsid w:val="00A328D4"/>
    <w:rsid w:val="00A431AD"/>
    <w:rsid w:val="00A45B16"/>
    <w:rsid w:val="00A47D18"/>
    <w:rsid w:val="00A572C8"/>
    <w:rsid w:val="00A63447"/>
    <w:rsid w:val="00A771BF"/>
    <w:rsid w:val="00A91FE7"/>
    <w:rsid w:val="00A96888"/>
    <w:rsid w:val="00AB05F6"/>
    <w:rsid w:val="00AB0A0B"/>
    <w:rsid w:val="00AB11AC"/>
    <w:rsid w:val="00AB18F8"/>
    <w:rsid w:val="00AC50DD"/>
    <w:rsid w:val="00AD197B"/>
    <w:rsid w:val="00AD42F4"/>
    <w:rsid w:val="00AF1EE1"/>
    <w:rsid w:val="00AF6E82"/>
    <w:rsid w:val="00B02F43"/>
    <w:rsid w:val="00B03666"/>
    <w:rsid w:val="00B13037"/>
    <w:rsid w:val="00B1429A"/>
    <w:rsid w:val="00B17462"/>
    <w:rsid w:val="00B279E2"/>
    <w:rsid w:val="00B305EF"/>
    <w:rsid w:val="00B34731"/>
    <w:rsid w:val="00B44186"/>
    <w:rsid w:val="00B4652F"/>
    <w:rsid w:val="00B476D9"/>
    <w:rsid w:val="00B50B76"/>
    <w:rsid w:val="00B60304"/>
    <w:rsid w:val="00B6218E"/>
    <w:rsid w:val="00B6407D"/>
    <w:rsid w:val="00B71BE7"/>
    <w:rsid w:val="00B8377B"/>
    <w:rsid w:val="00BA1F3D"/>
    <w:rsid w:val="00BA31E6"/>
    <w:rsid w:val="00BA3833"/>
    <w:rsid w:val="00BA58FF"/>
    <w:rsid w:val="00BA6665"/>
    <w:rsid w:val="00BB5CE2"/>
    <w:rsid w:val="00BD5014"/>
    <w:rsid w:val="00BD66AD"/>
    <w:rsid w:val="00BE2D2D"/>
    <w:rsid w:val="00BF36ED"/>
    <w:rsid w:val="00C004ED"/>
    <w:rsid w:val="00C00F3D"/>
    <w:rsid w:val="00C02235"/>
    <w:rsid w:val="00C20A01"/>
    <w:rsid w:val="00C24335"/>
    <w:rsid w:val="00C3779F"/>
    <w:rsid w:val="00C43CE5"/>
    <w:rsid w:val="00C46148"/>
    <w:rsid w:val="00C55763"/>
    <w:rsid w:val="00C56C26"/>
    <w:rsid w:val="00C6457B"/>
    <w:rsid w:val="00C813C9"/>
    <w:rsid w:val="00C81EE5"/>
    <w:rsid w:val="00C86850"/>
    <w:rsid w:val="00C926DF"/>
    <w:rsid w:val="00C950F9"/>
    <w:rsid w:val="00CA2EC2"/>
    <w:rsid w:val="00CA5B50"/>
    <w:rsid w:val="00CB1654"/>
    <w:rsid w:val="00CB2304"/>
    <w:rsid w:val="00CC1082"/>
    <w:rsid w:val="00CC1AB2"/>
    <w:rsid w:val="00CD5D3E"/>
    <w:rsid w:val="00CE34B5"/>
    <w:rsid w:val="00CF3D18"/>
    <w:rsid w:val="00D26C27"/>
    <w:rsid w:val="00D3457A"/>
    <w:rsid w:val="00D34BF4"/>
    <w:rsid w:val="00D40456"/>
    <w:rsid w:val="00D54DB3"/>
    <w:rsid w:val="00D6653E"/>
    <w:rsid w:val="00D72533"/>
    <w:rsid w:val="00D73C8A"/>
    <w:rsid w:val="00D918DD"/>
    <w:rsid w:val="00D91A34"/>
    <w:rsid w:val="00DA71B7"/>
    <w:rsid w:val="00DC0A66"/>
    <w:rsid w:val="00DD4723"/>
    <w:rsid w:val="00DD4E67"/>
    <w:rsid w:val="00DD5A83"/>
    <w:rsid w:val="00DE4DA4"/>
    <w:rsid w:val="00DF0076"/>
    <w:rsid w:val="00DF2702"/>
    <w:rsid w:val="00DF2D49"/>
    <w:rsid w:val="00E01E30"/>
    <w:rsid w:val="00E02FAB"/>
    <w:rsid w:val="00E07B1B"/>
    <w:rsid w:val="00E1010A"/>
    <w:rsid w:val="00E434F4"/>
    <w:rsid w:val="00E50CAB"/>
    <w:rsid w:val="00E52625"/>
    <w:rsid w:val="00E86CF3"/>
    <w:rsid w:val="00E905C6"/>
    <w:rsid w:val="00E97752"/>
    <w:rsid w:val="00EA5260"/>
    <w:rsid w:val="00EB49B0"/>
    <w:rsid w:val="00EB4A71"/>
    <w:rsid w:val="00EC0104"/>
    <w:rsid w:val="00EC75DC"/>
    <w:rsid w:val="00EC7B8B"/>
    <w:rsid w:val="00ED404C"/>
    <w:rsid w:val="00ED65E6"/>
    <w:rsid w:val="00EE356F"/>
    <w:rsid w:val="00EF13BB"/>
    <w:rsid w:val="00EF6490"/>
    <w:rsid w:val="00F004D1"/>
    <w:rsid w:val="00F217C4"/>
    <w:rsid w:val="00F27EB3"/>
    <w:rsid w:val="00F359E4"/>
    <w:rsid w:val="00F414FE"/>
    <w:rsid w:val="00F45497"/>
    <w:rsid w:val="00F47621"/>
    <w:rsid w:val="00F47A1A"/>
    <w:rsid w:val="00F53D2C"/>
    <w:rsid w:val="00F548F5"/>
    <w:rsid w:val="00F5763D"/>
    <w:rsid w:val="00F65268"/>
    <w:rsid w:val="00F95C93"/>
    <w:rsid w:val="00F961A0"/>
    <w:rsid w:val="00F969F8"/>
    <w:rsid w:val="00FA1B65"/>
    <w:rsid w:val="00FA6A46"/>
    <w:rsid w:val="00FD3605"/>
    <w:rsid w:val="00FE2B7A"/>
    <w:rsid w:val="00FF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5D3E"/>
    <w:pPr>
      <w:keepNext/>
      <w:ind w:left="113" w:right="113"/>
      <w:outlineLvl w:val="0"/>
    </w:pPr>
    <w:rPr>
      <w:b/>
      <w:color w:val="000000"/>
      <w:lang w:val="uk-UA"/>
    </w:rPr>
  </w:style>
  <w:style w:type="paragraph" w:styleId="2">
    <w:name w:val="heading 2"/>
    <w:basedOn w:val="a"/>
    <w:next w:val="a"/>
    <w:link w:val="20"/>
    <w:qFormat/>
    <w:rsid w:val="00CD5D3E"/>
    <w:pPr>
      <w:keepNext/>
      <w:widowControl w:val="0"/>
      <w:shd w:val="clear" w:color="auto" w:fill="FFFFFF"/>
      <w:autoSpaceDE w:val="0"/>
      <w:autoSpaceDN w:val="0"/>
      <w:adjustRightInd w:val="0"/>
      <w:spacing w:line="360" w:lineRule="auto"/>
      <w:ind w:firstLine="720"/>
      <w:jc w:val="center"/>
      <w:outlineLvl w:val="1"/>
    </w:pPr>
    <w:rPr>
      <w:b/>
      <w:bCs/>
      <w:color w:val="000000"/>
      <w:spacing w:val="-3"/>
      <w:lang w:val="uk-UA" w:eastAsia="uk-UA"/>
    </w:rPr>
  </w:style>
  <w:style w:type="paragraph" w:styleId="3">
    <w:name w:val="heading 3"/>
    <w:basedOn w:val="a"/>
    <w:next w:val="a"/>
    <w:link w:val="30"/>
    <w:qFormat/>
    <w:rsid w:val="00CD5D3E"/>
    <w:pPr>
      <w:keepNext/>
      <w:spacing w:line="264" w:lineRule="auto"/>
      <w:jc w:val="both"/>
      <w:outlineLvl w:val="2"/>
    </w:pPr>
    <w:rPr>
      <w:caps/>
      <w:color w:val="000000"/>
      <w:sz w:val="28"/>
      <w:szCs w:val="28"/>
      <w:lang w:val="uk-UA"/>
    </w:rPr>
  </w:style>
  <w:style w:type="paragraph" w:styleId="4">
    <w:name w:val="heading 4"/>
    <w:basedOn w:val="a"/>
    <w:next w:val="a"/>
    <w:link w:val="40"/>
    <w:qFormat/>
    <w:rsid w:val="00CD5D3E"/>
    <w:pPr>
      <w:keepNext/>
      <w:spacing w:before="240" w:after="60"/>
      <w:outlineLvl w:val="3"/>
    </w:pPr>
    <w:rPr>
      <w:b/>
      <w:bCs/>
      <w:sz w:val="28"/>
      <w:szCs w:val="28"/>
    </w:rPr>
  </w:style>
  <w:style w:type="paragraph" w:styleId="5">
    <w:name w:val="heading 5"/>
    <w:basedOn w:val="a"/>
    <w:next w:val="a"/>
    <w:link w:val="50"/>
    <w:qFormat/>
    <w:rsid w:val="00CD5D3E"/>
    <w:pPr>
      <w:keepNext/>
      <w:spacing w:line="360" w:lineRule="auto"/>
      <w:ind w:firstLine="567"/>
      <w:jc w:val="center"/>
      <w:outlineLvl w:val="4"/>
    </w:pPr>
    <w:rPr>
      <w:b/>
      <w:caps/>
      <w:noProof/>
      <w:sz w:val="28"/>
      <w:szCs w:val="20"/>
      <w:lang w:val="uk-UA"/>
    </w:rPr>
  </w:style>
  <w:style w:type="paragraph" w:styleId="6">
    <w:name w:val="heading 6"/>
    <w:basedOn w:val="a"/>
    <w:next w:val="a"/>
    <w:link w:val="60"/>
    <w:qFormat/>
    <w:rsid w:val="00CD5D3E"/>
    <w:pPr>
      <w:spacing w:before="240" w:after="60"/>
      <w:outlineLvl w:val="5"/>
    </w:pPr>
    <w:rPr>
      <w:b/>
      <w:bCs/>
      <w:sz w:val="22"/>
      <w:szCs w:val="22"/>
    </w:rPr>
  </w:style>
  <w:style w:type="paragraph" w:styleId="7">
    <w:name w:val="heading 7"/>
    <w:basedOn w:val="a"/>
    <w:next w:val="a"/>
    <w:link w:val="70"/>
    <w:uiPriority w:val="99"/>
    <w:qFormat/>
    <w:rsid w:val="00CD5D3E"/>
    <w:pPr>
      <w:spacing w:before="240" w:after="60"/>
      <w:outlineLvl w:val="6"/>
    </w:pPr>
  </w:style>
  <w:style w:type="paragraph" w:styleId="8">
    <w:name w:val="heading 8"/>
    <w:basedOn w:val="a"/>
    <w:next w:val="a"/>
    <w:link w:val="80"/>
    <w:uiPriority w:val="99"/>
    <w:qFormat/>
    <w:rsid w:val="00CD5D3E"/>
    <w:pPr>
      <w:keepNext/>
      <w:ind w:firstLine="284"/>
      <w:jc w:val="both"/>
      <w:outlineLvl w:val="7"/>
    </w:pPr>
    <w:rPr>
      <w:b/>
      <w:sz w:val="22"/>
      <w:szCs w:val="20"/>
      <w:lang w:val="uk-UA"/>
    </w:rPr>
  </w:style>
  <w:style w:type="paragraph" w:styleId="9">
    <w:name w:val="heading 9"/>
    <w:basedOn w:val="a"/>
    <w:next w:val="a"/>
    <w:link w:val="90"/>
    <w:uiPriority w:val="99"/>
    <w:qFormat/>
    <w:rsid w:val="00CD5D3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D3E"/>
    <w:rPr>
      <w:rFonts w:ascii="Times New Roman" w:eastAsia="Times New Roman" w:hAnsi="Times New Roman" w:cs="Times New Roman"/>
      <w:b/>
      <w:color w:val="000000"/>
      <w:sz w:val="24"/>
      <w:szCs w:val="24"/>
      <w:lang w:val="uk-UA" w:eastAsia="ru-RU"/>
    </w:rPr>
  </w:style>
  <w:style w:type="character" w:customStyle="1" w:styleId="20">
    <w:name w:val="Заголовок 2 Знак"/>
    <w:basedOn w:val="a0"/>
    <w:link w:val="2"/>
    <w:rsid w:val="00CD5D3E"/>
    <w:rPr>
      <w:rFonts w:ascii="Times New Roman" w:eastAsia="Times New Roman" w:hAnsi="Times New Roman" w:cs="Times New Roman"/>
      <w:b/>
      <w:bCs/>
      <w:color w:val="000000"/>
      <w:spacing w:val="-3"/>
      <w:sz w:val="24"/>
      <w:szCs w:val="24"/>
      <w:shd w:val="clear" w:color="auto" w:fill="FFFFFF"/>
      <w:lang w:val="uk-UA" w:eastAsia="uk-UA"/>
    </w:rPr>
  </w:style>
  <w:style w:type="character" w:customStyle="1" w:styleId="30">
    <w:name w:val="Заголовок 3 Знак"/>
    <w:basedOn w:val="a0"/>
    <w:link w:val="3"/>
    <w:rsid w:val="00CD5D3E"/>
    <w:rPr>
      <w:rFonts w:ascii="Times New Roman" w:eastAsia="Times New Roman" w:hAnsi="Times New Roman" w:cs="Times New Roman"/>
      <w:caps/>
      <w:color w:val="000000"/>
      <w:sz w:val="28"/>
      <w:szCs w:val="28"/>
      <w:lang w:val="uk-UA" w:eastAsia="ru-RU"/>
    </w:rPr>
  </w:style>
  <w:style w:type="character" w:customStyle="1" w:styleId="40">
    <w:name w:val="Заголовок 4 Знак"/>
    <w:basedOn w:val="a0"/>
    <w:link w:val="4"/>
    <w:rsid w:val="00CD5D3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5D3E"/>
    <w:rPr>
      <w:rFonts w:ascii="Times New Roman" w:eastAsia="Times New Roman" w:hAnsi="Times New Roman" w:cs="Times New Roman"/>
      <w:b/>
      <w:caps/>
      <w:noProof/>
      <w:sz w:val="28"/>
      <w:szCs w:val="20"/>
      <w:lang w:val="uk-UA" w:eastAsia="ru-RU"/>
    </w:rPr>
  </w:style>
  <w:style w:type="character" w:customStyle="1" w:styleId="60">
    <w:name w:val="Заголовок 6 Знак"/>
    <w:basedOn w:val="a0"/>
    <w:link w:val="6"/>
    <w:rsid w:val="00CD5D3E"/>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D5D3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D5D3E"/>
    <w:rPr>
      <w:rFonts w:ascii="Times New Roman" w:eastAsia="Times New Roman" w:hAnsi="Times New Roman" w:cs="Times New Roman"/>
      <w:b/>
      <w:szCs w:val="20"/>
      <w:lang w:val="uk-UA" w:eastAsia="ru-RU"/>
    </w:rPr>
  </w:style>
  <w:style w:type="character" w:customStyle="1" w:styleId="90">
    <w:name w:val="Заголовок 9 Знак"/>
    <w:basedOn w:val="a0"/>
    <w:link w:val="9"/>
    <w:uiPriority w:val="99"/>
    <w:rsid w:val="00CD5D3E"/>
    <w:rPr>
      <w:rFonts w:ascii="Arial" w:eastAsia="Times New Roman" w:hAnsi="Arial" w:cs="Arial"/>
      <w:lang w:eastAsia="ru-RU"/>
    </w:rPr>
  </w:style>
  <w:style w:type="paragraph" w:styleId="a3">
    <w:name w:val="Plain Text"/>
    <w:aliases w:val="Знак"/>
    <w:basedOn w:val="a"/>
    <w:link w:val="a4"/>
    <w:rsid w:val="00CD5D3E"/>
    <w:rPr>
      <w:rFonts w:ascii="Courier New" w:hAnsi="Courier New" w:cs="Courier New"/>
      <w:sz w:val="20"/>
      <w:szCs w:val="20"/>
    </w:rPr>
  </w:style>
  <w:style w:type="character" w:customStyle="1" w:styleId="a4">
    <w:name w:val="Текст Знак"/>
    <w:aliases w:val="Знак Знак"/>
    <w:basedOn w:val="a0"/>
    <w:link w:val="a3"/>
    <w:rsid w:val="00CD5D3E"/>
    <w:rPr>
      <w:rFonts w:ascii="Courier New" w:eastAsia="Times New Roman" w:hAnsi="Courier New" w:cs="Courier New"/>
      <w:sz w:val="20"/>
      <w:szCs w:val="20"/>
      <w:lang w:eastAsia="ru-RU"/>
    </w:rPr>
  </w:style>
  <w:style w:type="paragraph" w:styleId="a5">
    <w:name w:val="Body Text Indent"/>
    <w:basedOn w:val="a"/>
    <w:link w:val="a6"/>
    <w:uiPriority w:val="99"/>
    <w:rsid w:val="00CD5D3E"/>
    <w:pPr>
      <w:spacing w:line="360" w:lineRule="auto"/>
      <w:ind w:firstLine="567"/>
      <w:jc w:val="both"/>
    </w:pPr>
    <w:rPr>
      <w:sz w:val="28"/>
      <w:szCs w:val="20"/>
      <w:lang w:val="uk-UA"/>
    </w:rPr>
  </w:style>
  <w:style w:type="character" w:customStyle="1" w:styleId="a6">
    <w:name w:val="Основной текст с отступом Знак"/>
    <w:basedOn w:val="a0"/>
    <w:link w:val="a5"/>
    <w:uiPriority w:val="99"/>
    <w:rsid w:val="00CD5D3E"/>
    <w:rPr>
      <w:rFonts w:ascii="Times New Roman" w:eastAsia="Times New Roman" w:hAnsi="Times New Roman" w:cs="Times New Roman"/>
      <w:sz w:val="28"/>
      <w:szCs w:val="20"/>
      <w:lang w:val="uk-UA" w:eastAsia="ru-RU"/>
    </w:rPr>
  </w:style>
  <w:style w:type="paragraph" w:styleId="a7">
    <w:name w:val="footnote text"/>
    <w:basedOn w:val="a"/>
    <w:link w:val="a8"/>
    <w:uiPriority w:val="99"/>
    <w:semiHidden/>
    <w:rsid w:val="00CD5D3E"/>
    <w:rPr>
      <w:sz w:val="20"/>
      <w:szCs w:val="20"/>
      <w:lang w:val="uk-UA"/>
    </w:rPr>
  </w:style>
  <w:style w:type="character" w:customStyle="1" w:styleId="a8">
    <w:name w:val="Текст сноски Знак"/>
    <w:basedOn w:val="a0"/>
    <w:link w:val="a7"/>
    <w:uiPriority w:val="99"/>
    <w:semiHidden/>
    <w:rsid w:val="00CD5D3E"/>
    <w:rPr>
      <w:rFonts w:ascii="Times New Roman" w:eastAsia="Times New Roman" w:hAnsi="Times New Roman" w:cs="Times New Roman"/>
      <w:sz w:val="20"/>
      <w:szCs w:val="20"/>
      <w:lang w:val="uk-UA" w:eastAsia="ru-RU"/>
    </w:rPr>
  </w:style>
  <w:style w:type="character" w:styleId="a9">
    <w:name w:val="footnote reference"/>
    <w:basedOn w:val="a0"/>
    <w:semiHidden/>
    <w:rsid w:val="00CD5D3E"/>
    <w:rPr>
      <w:vertAlign w:val="superscript"/>
    </w:rPr>
  </w:style>
  <w:style w:type="character" w:styleId="aa">
    <w:name w:val="Hyperlink"/>
    <w:basedOn w:val="a0"/>
    <w:rsid w:val="00CD5D3E"/>
    <w:rPr>
      <w:color w:val="0000FF"/>
      <w:u w:val="single"/>
    </w:rPr>
  </w:style>
  <w:style w:type="character" w:styleId="ab">
    <w:name w:val="FollowedHyperlink"/>
    <w:basedOn w:val="a0"/>
    <w:uiPriority w:val="99"/>
    <w:rsid w:val="00CD5D3E"/>
    <w:rPr>
      <w:color w:val="800080"/>
      <w:u w:val="single"/>
    </w:rPr>
  </w:style>
  <w:style w:type="table" w:styleId="ac">
    <w:name w:val="Table Grid"/>
    <w:basedOn w:val="a1"/>
    <w:rsid w:val="00CD5D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CD5D3E"/>
    <w:pPr>
      <w:spacing w:after="120" w:line="480" w:lineRule="auto"/>
      <w:ind w:left="283"/>
    </w:pPr>
  </w:style>
  <w:style w:type="character" w:customStyle="1" w:styleId="22">
    <w:name w:val="Основной текст с отступом 2 Знак"/>
    <w:basedOn w:val="a0"/>
    <w:link w:val="21"/>
    <w:uiPriority w:val="99"/>
    <w:rsid w:val="00CD5D3E"/>
    <w:rPr>
      <w:rFonts w:ascii="Times New Roman" w:eastAsia="Times New Roman" w:hAnsi="Times New Roman" w:cs="Times New Roman"/>
      <w:sz w:val="24"/>
      <w:szCs w:val="24"/>
      <w:lang w:eastAsia="ru-RU"/>
    </w:rPr>
  </w:style>
  <w:style w:type="paragraph" w:customStyle="1" w:styleId="11">
    <w:name w:val="Обычный1"/>
    <w:uiPriority w:val="99"/>
    <w:rsid w:val="00CD5D3E"/>
    <w:pPr>
      <w:widowControl w:val="0"/>
      <w:snapToGrid w:val="0"/>
      <w:spacing w:after="0" w:line="300" w:lineRule="auto"/>
      <w:ind w:firstLine="420"/>
      <w:jc w:val="both"/>
    </w:pPr>
    <w:rPr>
      <w:rFonts w:ascii="Times New Roman" w:eastAsia="Times New Roman" w:hAnsi="Times New Roman" w:cs="Times New Roman"/>
      <w:szCs w:val="20"/>
      <w:lang w:val="uk-UA" w:eastAsia="ru-RU"/>
    </w:rPr>
  </w:style>
  <w:style w:type="paragraph" w:styleId="31">
    <w:name w:val="Body Text Indent 3"/>
    <w:basedOn w:val="a"/>
    <w:link w:val="32"/>
    <w:uiPriority w:val="99"/>
    <w:rsid w:val="00CD5D3E"/>
    <w:pPr>
      <w:ind w:firstLine="709"/>
      <w:jc w:val="both"/>
    </w:pPr>
    <w:rPr>
      <w:lang w:val="uk-UA"/>
    </w:rPr>
  </w:style>
  <w:style w:type="character" w:customStyle="1" w:styleId="32">
    <w:name w:val="Основной текст с отступом 3 Знак"/>
    <w:basedOn w:val="a0"/>
    <w:link w:val="31"/>
    <w:uiPriority w:val="99"/>
    <w:rsid w:val="00CD5D3E"/>
    <w:rPr>
      <w:rFonts w:ascii="Times New Roman" w:eastAsia="Times New Roman" w:hAnsi="Times New Roman" w:cs="Times New Roman"/>
      <w:sz w:val="24"/>
      <w:szCs w:val="24"/>
      <w:lang w:val="uk-UA" w:eastAsia="ru-RU"/>
    </w:rPr>
  </w:style>
  <w:style w:type="paragraph" w:styleId="ad">
    <w:name w:val="footer"/>
    <w:basedOn w:val="a"/>
    <w:link w:val="ae"/>
    <w:uiPriority w:val="99"/>
    <w:rsid w:val="00CD5D3E"/>
    <w:pPr>
      <w:tabs>
        <w:tab w:val="center" w:pos="4677"/>
        <w:tab w:val="right" w:pos="9355"/>
      </w:tabs>
    </w:pPr>
  </w:style>
  <w:style w:type="character" w:customStyle="1" w:styleId="ae">
    <w:name w:val="Нижний колонтитул Знак"/>
    <w:basedOn w:val="a0"/>
    <w:link w:val="ad"/>
    <w:uiPriority w:val="99"/>
    <w:rsid w:val="00CD5D3E"/>
    <w:rPr>
      <w:rFonts w:ascii="Times New Roman" w:eastAsia="Times New Roman" w:hAnsi="Times New Roman" w:cs="Times New Roman"/>
      <w:sz w:val="24"/>
      <w:szCs w:val="24"/>
      <w:lang w:eastAsia="ru-RU"/>
    </w:rPr>
  </w:style>
  <w:style w:type="character" w:styleId="af">
    <w:name w:val="page number"/>
    <w:basedOn w:val="a0"/>
    <w:rsid w:val="00CD5D3E"/>
  </w:style>
  <w:style w:type="paragraph" w:styleId="af0">
    <w:name w:val="Body Text"/>
    <w:basedOn w:val="a"/>
    <w:link w:val="af1"/>
    <w:rsid w:val="00CD5D3E"/>
    <w:pPr>
      <w:spacing w:after="120"/>
    </w:pPr>
  </w:style>
  <w:style w:type="character" w:customStyle="1" w:styleId="af1">
    <w:name w:val="Основной текст Знак"/>
    <w:basedOn w:val="a0"/>
    <w:link w:val="af0"/>
    <w:rsid w:val="00CD5D3E"/>
    <w:rPr>
      <w:rFonts w:ascii="Times New Roman" w:eastAsia="Times New Roman" w:hAnsi="Times New Roman" w:cs="Times New Roman"/>
      <w:sz w:val="24"/>
      <w:szCs w:val="24"/>
      <w:lang w:eastAsia="ru-RU"/>
    </w:rPr>
  </w:style>
  <w:style w:type="paragraph" w:styleId="23">
    <w:name w:val="Body Text 2"/>
    <w:basedOn w:val="a"/>
    <w:link w:val="24"/>
    <w:uiPriority w:val="99"/>
    <w:rsid w:val="00CD5D3E"/>
    <w:pPr>
      <w:spacing w:after="120" w:line="480" w:lineRule="auto"/>
    </w:pPr>
  </w:style>
  <w:style w:type="character" w:customStyle="1" w:styleId="24">
    <w:name w:val="Основной текст 2 Знак"/>
    <w:basedOn w:val="a0"/>
    <w:link w:val="23"/>
    <w:uiPriority w:val="99"/>
    <w:rsid w:val="00CD5D3E"/>
    <w:rPr>
      <w:rFonts w:ascii="Times New Roman" w:eastAsia="Times New Roman" w:hAnsi="Times New Roman" w:cs="Times New Roman"/>
      <w:sz w:val="24"/>
      <w:szCs w:val="24"/>
      <w:lang w:eastAsia="ru-RU"/>
    </w:rPr>
  </w:style>
  <w:style w:type="paragraph" w:styleId="33">
    <w:name w:val="Body Text 3"/>
    <w:aliases w:val=" Знак"/>
    <w:basedOn w:val="a"/>
    <w:link w:val="34"/>
    <w:rsid w:val="00CD5D3E"/>
    <w:pPr>
      <w:spacing w:after="120"/>
    </w:pPr>
    <w:rPr>
      <w:sz w:val="16"/>
      <w:szCs w:val="16"/>
    </w:rPr>
  </w:style>
  <w:style w:type="character" w:customStyle="1" w:styleId="34">
    <w:name w:val="Основной текст 3 Знак"/>
    <w:aliases w:val=" Знак Знак"/>
    <w:basedOn w:val="a0"/>
    <w:link w:val="33"/>
    <w:rsid w:val="00CD5D3E"/>
    <w:rPr>
      <w:rFonts w:ascii="Times New Roman" w:eastAsia="Times New Roman" w:hAnsi="Times New Roman" w:cs="Times New Roman"/>
      <w:sz w:val="16"/>
      <w:szCs w:val="16"/>
      <w:lang w:eastAsia="ru-RU"/>
    </w:rPr>
  </w:style>
  <w:style w:type="paragraph" w:styleId="af2">
    <w:name w:val="Title"/>
    <w:basedOn w:val="a"/>
    <w:link w:val="af3"/>
    <w:uiPriority w:val="99"/>
    <w:qFormat/>
    <w:rsid w:val="00CD5D3E"/>
    <w:pPr>
      <w:jc w:val="center"/>
    </w:pPr>
    <w:rPr>
      <w:sz w:val="32"/>
      <w:szCs w:val="20"/>
      <w:lang w:val="uk-UA"/>
    </w:rPr>
  </w:style>
  <w:style w:type="character" w:customStyle="1" w:styleId="af3">
    <w:name w:val="Название Знак"/>
    <w:basedOn w:val="a0"/>
    <w:link w:val="af2"/>
    <w:uiPriority w:val="99"/>
    <w:rsid w:val="00CD5D3E"/>
    <w:rPr>
      <w:rFonts w:ascii="Times New Roman" w:eastAsia="Times New Roman" w:hAnsi="Times New Roman" w:cs="Times New Roman"/>
      <w:sz w:val="32"/>
      <w:szCs w:val="20"/>
      <w:lang w:val="uk-UA" w:eastAsia="ru-RU"/>
    </w:rPr>
  </w:style>
  <w:style w:type="paragraph" w:styleId="af4">
    <w:name w:val="annotation text"/>
    <w:basedOn w:val="a"/>
    <w:link w:val="af5"/>
    <w:uiPriority w:val="99"/>
    <w:semiHidden/>
    <w:rsid w:val="00CD5D3E"/>
    <w:rPr>
      <w:sz w:val="20"/>
      <w:szCs w:val="20"/>
      <w:lang w:val="uk-UA"/>
    </w:rPr>
  </w:style>
  <w:style w:type="character" w:customStyle="1" w:styleId="af5">
    <w:name w:val="Текст примечания Знак"/>
    <w:basedOn w:val="a0"/>
    <w:link w:val="af4"/>
    <w:uiPriority w:val="99"/>
    <w:semiHidden/>
    <w:rsid w:val="00CD5D3E"/>
    <w:rPr>
      <w:rFonts w:ascii="Times New Roman" w:eastAsia="Times New Roman" w:hAnsi="Times New Roman" w:cs="Times New Roman"/>
      <w:sz w:val="20"/>
      <w:szCs w:val="20"/>
      <w:lang w:val="uk-UA" w:eastAsia="ru-RU"/>
    </w:rPr>
  </w:style>
  <w:style w:type="paragraph" w:customStyle="1" w:styleId="FR1">
    <w:name w:val="FR1"/>
    <w:uiPriority w:val="99"/>
    <w:rsid w:val="00CD5D3E"/>
    <w:pPr>
      <w:widowControl w:val="0"/>
      <w:spacing w:before="100" w:after="0" w:line="240" w:lineRule="auto"/>
      <w:jc w:val="center"/>
    </w:pPr>
    <w:rPr>
      <w:rFonts w:ascii="Arial" w:eastAsia="Times New Roman" w:hAnsi="Arial" w:cs="Times New Roman"/>
      <w:i/>
      <w:snapToGrid w:val="0"/>
      <w:sz w:val="18"/>
      <w:szCs w:val="20"/>
      <w:lang w:eastAsia="ru-RU"/>
    </w:rPr>
  </w:style>
  <w:style w:type="paragraph" w:customStyle="1" w:styleId="FR2">
    <w:name w:val="FR2"/>
    <w:uiPriority w:val="99"/>
    <w:rsid w:val="00CD5D3E"/>
    <w:pPr>
      <w:widowControl w:val="0"/>
      <w:spacing w:after="0" w:line="480" w:lineRule="auto"/>
      <w:ind w:firstLine="640"/>
      <w:jc w:val="both"/>
    </w:pPr>
    <w:rPr>
      <w:rFonts w:ascii="Times New Roman" w:eastAsia="Times New Roman" w:hAnsi="Times New Roman" w:cs="Times New Roman"/>
      <w:snapToGrid w:val="0"/>
      <w:sz w:val="24"/>
      <w:szCs w:val="20"/>
      <w:lang w:val="uk-UA" w:eastAsia="ru-RU"/>
    </w:rPr>
  </w:style>
  <w:style w:type="paragraph" w:customStyle="1" w:styleId="FR3">
    <w:name w:val="FR3"/>
    <w:uiPriority w:val="99"/>
    <w:rsid w:val="00CD5D3E"/>
    <w:pPr>
      <w:widowControl w:val="0"/>
      <w:spacing w:after="0" w:line="480" w:lineRule="auto"/>
      <w:ind w:left="600" w:firstLine="560"/>
    </w:pPr>
    <w:rPr>
      <w:rFonts w:ascii="Arial" w:eastAsia="Times New Roman" w:hAnsi="Arial" w:cs="Times New Roman"/>
      <w:snapToGrid w:val="0"/>
      <w:sz w:val="24"/>
      <w:szCs w:val="20"/>
      <w:lang w:val="uk-UA" w:eastAsia="ru-RU"/>
    </w:rPr>
  </w:style>
  <w:style w:type="paragraph" w:styleId="af6">
    <w:name w:val="header"/>
    <w:basedOn w:val="a"/>
    <w:link w:val="af7"/>
    <w:uiPriority w:val="99"/>
    <w:rsid w:val="00CD5D3E"/>
    <w:pPr>
      <w:tabs>
        <w:tab w:val="center" w:pos="4677"/>
        <w:tab w:val="right" w:pos="9355"/>
      </w:tabs>
    </w:pPr>
    <w:rPr>
      <w:sz w:val="28"/>
      <w:szCs w:val="20"/>
      <w:lang w:val="uk-UA"/>
    </w:rPr>
  </w:style>
  <w:style w:type="character" w:customStyle="1" w:styleId="af7">
    <w:name w:val="Верхний колонтитул Знак"/>
    <w:basedOn w:val="a0"/>
    <w:link w:val="af6"/>
    <w:uiPriority w:val="99"/>
    <w:rsid w:val="00CD5D3E"/>
    <w:rPr>
      <w:rFonts w:ascii="Times New Roman" w:eastAsia="Times New Roman" w:hAnsi="Times New Roman" w:cs="Times New Roman"/>
      <w:sz w:val="28"/>
      <w:szCs w:val="20"/>
      <w:lang w:val="uk-UA" w:eastAsia="ru-RU"/>
    </w:rPr>
  </w:style>
  <w:style w:type="paragraph" w:styleId="af8">
    <w:name w:val="Balloon Text"/>
    <w:basedOn w:val="a"/>
    <w:link w:val="af9"/>
    <w:uiPriority w:val="99"/>
    <w:semiHidden/>
    <w:rsid w:val="00CD5D3E"/>
    <w:rPr>
      <w:rFonts w:ascii="Tahoma" w:hAnsi="Tahoma" w:cs="Tahoma"/>
      <w:sz w:val="16"/>
      <w:szCs w:val="16"/>
      <w:lang w:val="uk-UA"/>
    </w:rPr>
  </w:style>
  <w:style w:type="character" w:customStyle="1" w:styleId="af9">
    <w:name w:val="Текст выноски Знак"/>
    <w:basedOn w:val="a0"/>
    <w:link w:val="af8"/>
    <w:uiPriority w:val="99"/>
    <w:semiHidden/>
    <w:rsid w:val="00CD5D3E"/>
    <w:rPr>
      <w:rFonts w:ascii="Tahoma" w:eastAsia="Times New Roman" w:hAnsi="Tahoma" w:cs="Tahoma"/>
      <w:sz w:val="16"/>
      <w:szCs w:val="16"/>
      <w:lang w:val="uk-UA" w:eastAsia="ru-RU"/>
    </w:rPr>
  </w:style>
  <w:style w:type="paragraph" w:styleId="afa">
    <w:name w:val="caption"/>
    <w:basedOn w:val="a"/>
    <w:next w:val="a"/>
    <w:uiPriority w:val="99"/>
    <w:qFormat/>
    <w:rsid w:val="00CD5D3E"/>
    <w:pPr>
      <w:jc w:val="center"/>
      <w:outlineLvl w:val="0"/>
    </w:pPr>
    <w:rPr>
      <w:b/>
      <w:bCs/>
      <w:sz w:val="20"/>
      <w:lang w:val="uk-UA"/>
    </w:rPr>
  </w:style>
  <w:style w:type="character" w:styleId="afb">
    <w:name w:val="Emphasis"/>
    <w:basedOn w:val="a0"/>
    <w:uiPriority w:val="20"/>
    <w:qFormat/>
    <w:rsid w:val="00CD5D3E"/>
    <w:rPr>
      <w:i/>
      <w:iCs/>
    </w:rPr>
  </w:style>
  <w:style w:type="paragraph" w:styleId="afc">
    <w:name w:val="Normal (Web)"/>
    <w:basedOn w:val="a"/>
    <w:uiPriority w:val="99"/>
    <w:rsid w:val="00CD5D3E"/>
    <w:pPr>
      <w:spacing w:before="100" w:beforeAutospacing="1" w:after="100" w:afterAutospacing="1"/>
    </w:pPr>
  </w:style>
  <w:style w:type="paragraph" w:styleId="HTML">
    <w:name w:val="HTML Preformatted"/>
    <w:basedOn w:val="a"/>
    <w:link w:val="HTML0"/>
    <w:uiPriority w:val="99"/>
    <w:semiHidden/>
    <w:unhideWhenUsed/>
    <w:rsid w:val="00CD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D5D3E"/>
    <w:rPr>
      <w:rFonts w:ascii="Courier New" w:eastAsia="Times New Roman" w:hAnsi="Courier New" w:cs="Courier New"/>
      <w:sz w:val="20"/>
      <w:szCs w:val="20"/>
      <w:lang w:eastAsia="ru-RU"/>
    </w:rPr>
  </w:style>
  <w:style w:type="character" w:customStyle="1" w:styleId="ircsu">
    <w:name w:val="irc_su"/>
    <w:basedOn w:val="a0"/>
    <w:rsid w:val="00CD5D3E"/>
  </w:style>
  <w:style w:type="paragraph" w:styleId="afd">
    <w:name w:val="Subtitle"/>
    <w:basedOn w:val="a"/>
    <w:link w:val="afe"/>
    <w:uiPriority w:val="99"/>
    <w:qFormat/>
    <w:rsid w:val="00CD5D3E"/>
    <w:pPr>
      <w:jc w:val="center"/>
    </w:pPr>
    <w:rPr>
      <w:sz w:val="28"/>
      <w:lang w:val="uk-UA"/>
    </w:rPr>
  </w:style>
  <w:style w:type="character" w:customStyle="1" w:styleId="afe">
    <w:name w:val="Подзаголовок Знак"/>
    <w:basedOn w:val="a0"/>
    <w:link w:val="afd"/>
    <w:uiPriority w:val="99"/>
    <w:rsid w:val="00CD5D3E"/>
    <w:rPr>
      <w:rFonts w:ascii="Times New Roman" w:eastAsia="Times New Roman" w:hAnsi="Times New Roman" w:cs="Times New Roman"/>
      <w:sz w:val="28"/>
      <w:szCs w:val="24"/>
      <w:lang w:val="uk-UA" w:eastAsia="ru-RU"/>
    </w:rPr>
  </w:style>
  <w:style w:type="character" w:customStyle="1" w:styleId="xfmc1">
    <w:name w:val="xfmc1"/>
    <w:basedOn w:val="a0"/>
    <w:rsid w:val="00CD5D3E"/>
  </w:style>
  <w:style w:type="character" w:customStyle="1" w:styleId="81">
    <w:name w:val="Знак Знак8"/>
    <w:basedOn w:val="a0"/>
    <w:locked/>
    <w:rsid w:val="00CD5D3E"/>
    <w:rPr>
      <w:rFonts w:ascii="Courier New" w:hAnsi="Courier New" w:cs="Courier New"/>
      <w:lang w:val="ru-RU" w:eastAsia="ru-RU" w:bidi="ar-SA"/>
    </w:rPr>
  </w:style>
  <w:style w:type="paragraph" w:styleId="aff">
    <w:name w:val="List Paragraph"/>
    <w:basedOn w:val="a"/>
    <w:uiPriority w:val="34"/>
    <w:qFormat/>
    <w:rsid w:val="00D6653E"/>
    <w:pPr>
      <w:ind w:left="720"/>
      <w:contextualSpacing/>
    </w:pPr>
  </w:style>
  <w:style w:type="character" w:customStyle="1" w:styleId="fontstyle01">
    <w:name w:val="fontstyle01"/>
    <w:basedOn w:val="a0"/>
    <w:rsid w:val="00F969F8"/>
    <w:rPr>
      <w:rFonts w:ascii="Times New Roman" w:hAnsi="Times New Roman" w:cs="Times New Roman" w:hint="default"/>
      <w:b/>
      <w:bCs/>
      <w:i w:val="0"/>
      <w:iCs w:val="0"/>
      <w:color w:val="000000"/>
      <w:sz w:val="26"/>
      <w:szCs w:val="26"/>
    </w:rPr>
  </w:style>
  <w:style w:type="paragraph" w:customStyle="1" w:styleId="Default">
    <w:name w:val="Default"/>
    <w:rsid w:val="001A196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Strong"/>
    <w:basedOn w:val="a0"/>
    <w:uiPriority w:val="22"/>
    <w:qFormat/>
    <w:rsid w:val="006903F1"/>
    <w:rPr>
      <w:b/>
      <w:bCs/>
    </w:rPr>
  </w:style>
  <w:style w:type="character" w:customStyle="1" w:styleId="UnresolvedMention">
    <w:name w:val="Unresolved Mention"/>
    <w:basedOn w:val="a0"/>
    <w:uiPriority w:val="99"/>
    <w:semiHidden/>
    <w:unhideWhenUsed/>
    <w:rsid w:val="007B2FF6"/>
    <w:rPr>
      <w:color w:val="605E5C"/>
      <w:shd w:val="clear" w:color="auto" w:fill="E1DFDD"/>
    </w:rPr>
  </w:style>
  <w:style w:type="character" w:customStyle="1" w:styleId="color20">
    <w:name w:val="color_20"/>
    <w:basedOn w:val="a0"/>
    <w:rsid w:val="00DD4E67"/>
  </w:style>
  <w:style w:type="character" w:customStyle="1" w:styleId="aff1">
    <w:name w:val="Основной текст_"/>
    <w:basedOn w:val="a0"/>
    <w:link w:val="12"/>
    <w:rsid w:val="0022645E"/>
    <w:rPr>
      <w:rFonts w:ascii="Times New Roman" w:eastAsia="Times New Roman" w:hAnsi="Times New Roman" w:cs="Times New Roman"/>
    </w:rPr>
  </w:style>
  <w:style w:type="character" w:customStyle="1" w:styleId="25">
    <w:name w:val="Основной текст (2)_"/>
    <w:basedOn w:val="a0"/>
    <w:link w:val="26"/>
    <w:rsid w:val="0022645E"/>
    <w:rPr>
      <w:rFonts w:ascii="Times New Roman" w:eastAsia="Times New Roman" w:hAnsi="Times New Roman" w:cs="Times New Roman"/>
      <w:color w:val="1A1A1A"/>
      <w:sz w:val="20"/>
      <w:szCs w:val="20"/>
    </w:rPr>
  </w:style>
  <w:style w:type="paragraph" w:customStyle="1" w:styleId="12">
    <w:name w:val="Основной текст1"/>
    <w:basedOn w:val="a"/>
    <w:link w:val="aff1"/>
    <w:rsid w:val="0022645E"/>
    <w:pPr>
      <w:widowControl w:val="0"/>
    </w:pPr>
    <w:rPr>
      <w:sz w:val="22"/>
      <w:szCs w:val="22"/>
      <w:lang w:eastAsia="en-US"/>
    </w:rPr>
  </w:style>
  <w:style w:type="paragraph" w:customStyle="1" w:styleId="26">
    <w:name w:val="Основной текст (2)"/>
    <w:basedOn w:val="a"/>
    <w:link w:val="25"/>
    <w:rsid w:val="0022645E"/>
    <w:pPr>
      <w:widowControl w:val="0"/>
      <w:ind w:left="6900"/>
    </w:pPr>
    <w:rPr>
      <w:color w:val="1A1A1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5D3E"/>
    <w:pPr>
      <w:keepNext/>
      <w:ind w:left="113" w:right="113"/>
      <w:outlineLvl w:val="0"/>
    </w:pPr>
    <w:rPr>
      <w:b/>
      <w:color w:val="000000"/>
      <w:lang w:val="uk-UA"/>
    </w:rPr>
  </w:style>
  <w:style w:type="paragraph" w:styleId="2">
    <w:name w:val="heading 2"/>
    <w:basedOn w:val="a"/>
    <w:next w:val="a"/>
    <w:link w:val="20"/>
    <w:qFormat/>
    <w:rsid w:val="00CD5D3E"/>
    <w:pPr>
      <w:keepNext/>
      <w:widowControl w:val="0"/>
      <w:shd w:val="clear" w:color="auto" w:fill="FFFFFF"/>
      <w:autoSpaceDE w:val="0"/>
      <w:autoSpaceDN w:val="0"/>
      <w:adjustRightInd w:val="0"/>
      <w:spacing w:line="360" w:lineRule="auto"/>
      <w:ind w:firstLine="720"/>
      <w:jc w:val="center"/>
      <w:outlineLvl w:val="1"/>
    </w:pPr>
    <w:rPr>
      <w:b/>
      <w:bCs/>
      <w:color w:val="000000"/>
      <w:spacing w:val="-3"/>
      <w:lang w:val="uk-UA" w:eastAsia="uk-UA"/>
    </w:rPr>
  </w:style>
  <w:style w:type="paragraph" w:styleId="3">
    <w:name w:val="heading 3"/>
    <w:basedOn w:val="a"/>
    <w:next w:val="a"/>
    <w:link w:val="30"/>
    <w:qFormat/>
    <w:rsid w:val="00CD5D3E"/>
    <w:pPr>
      <w:keepNext/>
      <w:spacing w:line="264" w:lineRule="auto"/>
      <w:jc w:val="both"/>
      <w:outlineLvl w:val="2"/>
    </w:pPr>
    <w:rPr>
      <w:caps/>
      <w:color w:val="000000"/>
      <w:sz w:val="28"/>
      <w:szCs w:val="28"/>
      <w:lang w:val="uk-UA"/>
    </w:rPr>
  </w:style>
  <w:style w:type="paragraph" w:styleId="4">
    <w:name w:val="heading 4"/>
    <w:basedOn w:val="a"/>
    <w:next w:val="a"/>
    <w:link w:val="40"/>
    <w:qFormat/>
    <w:rsid w:val="00CD5D3E"/>
    <w:pPr>
      <w:keepNext/>
      <w:spacing w:before="240" w:after="60"/>
      <w:outlineLvl w:val="3"/>
    </w:pPr>
    <w:rPr>
      <w:b/>
      <w:bCs/>
      <w:sz w:val="28"/>
      <w:szCs w:val="28"/>
    </w:rPr>
  </w:style>
  <w:style w:type="paragraph" w:styleId="5">
    <w:name w:val="heading 5"/>
    <w:basedOn w:val="a"/>
    <w:next w:val="a"/>
    <w:link w:val="50"/>
    <w:qFormat/>
    <w:rsid w:val="00CD5D3E"/>
    <w:pPr>
      <w:keepNext/>
      <w:spacing w:line="360" w:lineRule="auto"/>
      <w:ind w:firstLine="567"/>
      <w:jc w:val="center"/>
      <w:outlineLvl w:val="4"/>
    </w:pPr>
    <w:rPr>
      <w:b/>
      <w:caps/>
      <w:noProof/>
      <w:sz w:val="28"/>
      <w:szCs w:val="20"/>
      <w:lang w:val="uk-UA"/>
    </w:rPr>
  </w:style>
  <w:style w:type="paragraph" w:styleId="6">
    <w:name w:val="heading 6"/>
    <w:basedOn w:val="a"/>
    <w:next w:val="a"/>
    <w:link w:val="60"/>
    <w:qFormat/>
    <w:rsid w:val="00CD5D3E"/>
    <w:pPr>
      <w:spacing w:before="240" w:after="60"/>
      <w:outlineLvl w:val="5"/>
    </w:pPr>
    <w:rPr>
      <w:b/>
      <w:bCs/>
      <w:sz w:val="22"/>
      <w:szCs w:val="22"/>
    </w:rPr>
  </w:style>
  <w:style w:type="paragraph" w:styleId="7">
    <w:name w:val="heading 7"/>
    <w:basedOn w:val="a"/>
    <w:next w:val="a"/>
    <w:link w:val="70"/>
    <w:uiPriority w:val="99"/>
    <w:qFormat/>
    <w:rsid w:val="00CD5D3E"/>
    <w:pPr>
      <w:spacing w:before="240" w:after="60"/>
      <w:outlineLvl w:val="6"/>
    </w:pPr>
  </w:style>
  <w:style w:type="paragraph" w:styleId="8">
    <w:name w:val="heading 8"/>
    <w:basedOn w:val="a"/>
    <w:next w:val="a"/>
    <w:link w:val="80"/>
    <w:uiPriority w:val="99"/>
    <w:qFormat/>
    <w:rsid w:val="00CD5D3E"/>
    <w:pPr>
      <w:keepNext/>
      <w:ind w:firstLine="284"/>
      <w:jc w:val="both"/>
      <w:outlineLvl w:val="7"/>
    </w:pPr>
    <w:rPr>
      <w:b/>
      <w:sz w:val="22"/>
      <w:szCs w:val="20"/>
      <w:lang w:val="uk-UA"/>
    </w:rPr>
  </w:style>
  <w:style w:type="paragraph" w:styleId="9">
    <w:name w:val="heading 9"/>
    <w:basedOn w:val="a"/>
    <w:next w:val="a"/>
    <w:link w:val="90"/>
    <w:uiPriority w:val="99"/>
    <w:qFormat/>
    <w:rsid w:val="00CD5D3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D3E"/>
    <w:rPr>
      <w:rFonts w:ascii="Times New Roman" w:eastAsia="Times New Roman" w:hAnsi="Times New Roman" w:cs="Times New Roman"/>
      <w:b/>
      <w:color w:val="000000"/>
      <w:sz w:val="24"/>
      <w:szCs w:val="24"/>
      <w:lang w:val="uk-UA" w:eastAsia="ru-RU"/>
    </w:rPr>
  </w:style>
  <w:style w:type="character" w:customStyle="1" w:styleId="20">
    <w:name w:val="Заголовок 2 Знак"/>
    <w:basedOn w:val="a0"/>
    <w:link w:val="2"/>
    <w:rsid w:val="00CD5D3E"/>
    <w:rPr>
      <w:rFonts w:ascii="Times New Roman" w:eastAsia="Times New Roman" w:hAnsi="Times New Roman" w:cs="Times New Roman"/>
      <w:b/>
      <w:bCs/>
      <w:color w:val="000000"/>
      <w:spacing w:val="-3"/>
      <w:sz w:val="24"/>
      <w:szCs w:val="24"/>
      <w:shd w:val="clear" w:color="auto" w:fill="FFFFFF"/>
      <w:lang w:val="uk-UA" w:eastAsia="uk-UA"/>
    </w:rPr>
  </w:style>
  <w:style w:type="character" w:customStyle="1" w:styleId="30">
    <w:name w:val="Заголовок 3 Знак"/>
    <w:basedOn w:val="a0"/>
    <w:link w:val="3"/>
    <w:rsid w:val="00CD5D3E"/>
    <w:rPr>
      <w:rFonts w:ascii="Times New Roman" w:eastAsia="Times New Roman" w:hAnsi="Times New Roman" w:cs="Times New Roman"/>
      <w:caps/>
      <w:color w:val="000000"/>
      <w:sz w:val="28"/>
      <w:szCs w:val="28"/>
      <w:lang w:val="uk-UA" w:eastAsia="ru-RU"/>
    </w:rPr>
  </w:style>
  <w:style w:type="character" w:customStyle="1" w:styleId="40">
    <w:name w:val="Заголовок 4 Знак"/>
    <w:basedOn w:val="a0"/>
    <w:link w:val="4"/>
    <w:rsid w:val="00CD5D3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5D3E"/>
    <w:rPr>
      <w:rFonts w:ascii="Times New Roman" w:eastAsia="Times New Roman" w:hAnsi="Times New Roman" w:cs="Times New Roman"/>
      <w:b/>
      <w:caps/>
      <w:noProof/>
      <w:sz w:val="28"/>
      <w:szCs w:val="20"/>
      <w:lang w:val="uk-UA" w:eastAsia="ru-RU"/>
    </w:rPr>
  </w:style>
  <w:style w:type="character" w:customStyle="1" w:styleId="60">
    <w:name w:val="Заголовок 6 Знак"/>
    <w:basedOn w:val="a0"/>
    <w:link w:val="6"/>
    <w:rsid w:val="00CD5D3E"/>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D5D3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D5D3E"/>
    <w:rPr>
      <w:rFonts w:ascii="Times New Roman" w:eastAsia="Times New Roman" w:hAnsi="Times New Roman" w:cs="Times New Roman"/>
      <w:b/>
      <w:szCs w:val="20"/>
      <w:lang w:val="uk-UA" w:eastAsia="ru-RU"/>
    </w:rPr>
  </w:style>
  <w:style w:type="character" w:customStyle="1" w:styleId="90">
    <w:name w:val="Заголовок 9 Знак"/>
    <w:basedOn w:val="a0"/>
    <w:link w:val="9"/>
    <w:uiPriority w:val="99"/>
    <w:rsid w:val="00CD5D3E"/>
    <w:rPr>
      <w:rFonts w:ascii="Arial" w:eastAsia="Times New Roman" w:hAnsi="Arial" w:cs="Arial"/>
      <w:lang w:eastAsia="ru-RU"/>
    </w:rPr>
  </w:style>
  <w:style w:type="paragraph" w:styleId="a3">
    <w:name w:val="Plain Text"/>
    <w:aliases w:val="Знак"/>
    <w:basedOn w:val="a"/>
    <w:link w:val="a4"/>
    <w:rsid w:val="00CD5D3E"/>
    <w:rPr>
      <w:rFonts w:ascii="Courier New" w:hAnsi="Courier New" w:cs="Courier New"/>
      <w:sz w:val="20"/>
      <w:szCs w:val="20"/>
    </w:rPr>
  </w:style>
  <w:style w:type="character" w:customStyle="1" w:styleId="a4">
    <w:name w:val="Текст Знак"/>
    <w:aliases w:val="Знак Знак"/>
    <w:basedOn w:val="a0"/>
    <w:link w:val="a3"/>
    <w:rsid w:val="00CD5D3E"/>
    <w:rPr>
      <w:rFonts w:ascii="Courier New" w:eastAsia="Times New Roman" w:hAnsi="Courier New" w:cs="Courier New"/>
      <w:sz w:val="20"/>
      <w:szCs w:val="20"/>
      <w:lang w:eastAsia="ru-RU"/>
    </w:rPr>
  </w:style>
  <w:style w:type="paragraph" w:styleId="a5">
    <w:name w:val="Body Text Indent"/>
    <w:basedOn w:val="a"/>
    <w:link w:val="a6"/>
    <w:uiPriority w:val="99"/>
    <w:rsid w:val="00CD5D3E"/>
    <w:pPr>
      <w:spacing w:line="360" w:lineRule="auto"/>
      <w:ind w:firstLine="567"/>
      <w:jc w:val="both"/>
    </w:pPr>
    <w:rPr>
      <w:sz w:val="28"/>
      <w:szCs w:val="20"/>
      <w:lang w:val="uk-UA"/>
    </w:rPr>
  </w:style>
  <w:style w:type="character" w:customStyle="1" w:styleId="a6">
    <w:name w:val="Основной текст с отступом Знак"/>
    <w:basedOn w:val="a0"/>
    <w:link w:val="a5"/>
    <w:uiPriority w:val="99"/>
    <w:rsid w:val="00CD5D3E"/>
    <w:rPr>
      <w:rFonts w:ascii="Times New Roman" w:eastAsia="Times New Roman" w:hAnsi="Times New Roman" w:cs="Times New Roman"/>
      <w:sz w:val="28"/>
      <w:szCs w:val="20"/>
      <w:lang w:val="uk-UA" w:eastAsia="ru-RU"/>
    </w:rPr>
  </w:style>
  <w:style w:type="paragraph" w:styleId="a7">
    <w:name w:val="footnote text"/>
    <w:basedOn w:val="a"/>
    <w:link w:val="a8"/>
    <w:uiPriority w:val="99"/>
    <w:semiHidden/>
    <w:rsid w:val="00CD5D3E"/>
    <w:rPr>
      <w:sz w:val="20"/>
      <w:szCs w:val="20"/>
      <w:lang w:val="uk-UA"/>
    </w:rPr>
  </w:style>
  <w:style w:type="character" w:customStyle="1" w:styleId="a8">
    <w:name w:val="Текст сноски Знак"/>
    <w:basedOn w:val="a0"/>
    <w:link w:val="a7"/>
    <w:uiPriority w:val="99"/>
    <w:semiHidden/>
    <w:rsid w:val="00CD5D3E"/>
    <w:rPr>
      <w:rFonts w:ascii="Times New Roman" w:eastAsia="Times New Roman" w:hAnsi="Times New Roman" w:cs="Times New Roman"/>
      <w:sz w:val="20"/>
      <w:szCs w:val="20"/>
      <w:lang w:val="uk-UA" w:eastAsia="ru-RU"/>
    </w:rPr>
  </w:style>
  <w:style w:type="character" w:styleId="a9">
    <w:name w:val="footnote reference"/>
    <w:basedOn w:val="a0"/>
    <w:semiHidden/>
    <w:rsid w:val="00CD5D3E"/>
    <w:rPr>
      <w:vertAlign w:val="superscript"/>
    </w:rPr>
  </w:style>
  <w:style w:type="character" w:styleId="aa">
    <w:name w:val="Hyperlink"/>
    <w:basedOn w:val="a0"/>
    <w:rsid w:val="00CD5D3E"/>
    <w:rPr>
      <w:color w:val="0000FF"/>
      <w:u w:val="single"/>
    </w:rPr>
  </w:style>
  <w:style w:type="character" w:styleId="ab">
    <w:name w:val="FollowedHyperlink"/>
    <w:basedOn w:val="a0"/>
    <w:uiPriority w:val="99"/>
    <w:rsid w:val="00CD5D3E"/>
    <w:rPr>
      <w:color w:val="800080"/>
      <w:u w:val="single"/>
    </w:rPr>
  </w:style>
  <w:style w:type="table" w:styleId="ac">
    <w:name w:val="Table Grid"/>
    <w:basedOn w:val="a1"/>
    <w:rsid w:val="00CD5D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CD5D3E"/>
    <w:pPr>
      <w:spacing w:after="120" w:line="480" w:lineRule="auto"/>
      <w:ind w:left="283"/>
    </w:pPr>
  </w:style>
  <w:style w:type="character" w:customStyle="1" w:styleId="22">
    <w:name w:val="Основной текст с отступом 2 Знак"/>
    <w:basedOn w:val="a0"/>
    <w:link w:val="21"/>
    <w:uiPriority w:val="99"/>
    <w:rsid w:val="00CD5D3E"/>
    <w:rPr>
      <w:rFonts w:ascii="Times New Roman" w:eastAsia="Times New Roman" w:hAnsi="Times New Roman" w:cs="Times New Roman"/>
      <w:sz w:val="24"/>
      <w:szCs w:val="24"/>
      <w:lang w:eastAsia="ru-RU"/>
    </w:rPr>
  </w:style>
  <w:style w:type="paragraph" w:customStyle="1" w:styleId="11">
    <w:name w:val="Обычный1"/>
    <w:uiPriority w:val="99"/>
    <w:rsid w:val="00CD5D3E"/>
    <w:pPr>
      <w:widowControl w:val="0"/>
      <w:snapToGrid w:val="0"/>
      <w:spacing w:after="0" w:line="300" w:lineRule="auto"/>
      <w:ind w:firstLine="420"/>
      <w:jc w:val="both"/>
    </w:pPr>
    <w:rPr>
      <w:rFonts w:ascii="Times New Roman" w:eastAsia="Times New Roman" w:hAnsi="Times New Roman" w:cs="Times New Roman"/>
      <w:szCs w:val="20"/>
      <w:lang w:val="uk-UA" w:eastAsia="ru-RU"/>
    </w:rPr>
  </w:style>
  <w:style w:type="paragraph" w:styleId="31">
    <w:name w:val="Body Text Indent 3"/>
    <w:basedOn w:val="a"/>
    <w:link w:val="32"/>
    <w:uiPriority w:val="99"/>
    <w:rsid w:val="00CD5D3E"/>
    <w:pPr>
      <w:ind w:firstLine="709"/>
      <w:jc w:val="both"/>
    </w:pPr>
    <w:rPr>
      <w:lang w:val="uk-UA"/>
    </w:rPr>
  </w:style>
  <w:style w:type="character" w:customStyle="1" w:styleId="32">
    <w:name w:val="Основной текст с отступом 3 Знак"/>
    <w:basedOn w:val="a0"/>
    <w:link w:val="31"/>
    <w:uiPriority w:val="99"/>
    <w:rsid w:val="00CD5D3E"/>
    <w:rPr>
      <w:rFonts w:ascii="Times New Roman" w:eastAsia="Times New Roman" w:hAnsi="Times New Roman" w:cs="Times New Roman"/>
      <w:sz w:val="24"/>
      <w:szCs w:val="24"/>
      <w:lang w:val="uk-UA" w:eastAsia="ru-RU"/>
    </w:rPr>
  </w:style>
  <w:style w:type="paragraph" w:styleId="ad">
    <w:name w:val="footer"/>
    <w:basedOn w:val="a"/>
    <w:link w:val="ae"/>
    <w:uiPriority w:val="99"/>
    <w:rsid w:val="00CD5D3E"/>
    <w:pPr>
      <w:tabs>
        <w:tab w:val="center" w:pos="4677"/>
        <w:tab w:val="right" w:pos="9355"/>
      </w:tabs>
    </w:pPr>
  </w:style>
  <w:style w:type="character" w:customStyle="1" w:styleId="ae">
    <w:name w:val="Нижний колонтитул Знак"/>
    <w:basedOn w:val="a0"/>
    <w:link w:val="ad"/>
    <w:uiPriority w:val="99"/>
    <w:rsid w:val="00CD5D3E"/>
    <w:rPr>
      <w:rFonts w:ascii="Times New Roman" w:eastAsia="Times New Roman" w:hAnsi="Times New Roman" w:cs="Times New Roman"/>
      <w:sz w:val="24"/>
      <w:szCs w:val="24"/>
      <w:lang w:eastAsia="ru-RU"/>
    </w:rPr>
  </w:style>
  <w:style w:type="character" w:styleId="af">
    <w:name w:val="page number"/>
    <w:basedOn w:val="a0"/>
    <w:rsid w:val="00CD5D3E"/>
  </w:style>
  <w:style w:type="paragraph" w:styleId="af0">
    <w:name w:val="Body Text"/>
    <w:basedOn w:val="a"/>
    <w:link w:val="af1"/>
    <w:rsid w:val="00CD5D3E"/>
    <w:pPr>
      <w:spacing w:after="120"/>
    </w:pPr>
  </w:style>
  <w:style w:type="character" w:customStyle="1" w:styleId="af1">
    <w:name w:val="Основной текст Знак"/>
    <w:basedOn w:val="a0"/>
    <w:link w:val="af0"/>
    <w:rsid w:val="00CD5D3E"/>
    <w:rPr>
      <w:rFonts w:ascii="Times New Roman" w:eastAsia="Times New Roman" w:hAnsi="Times New Roman" w:cs="Times New Roman"/>
      <w:sz w:val="24"/>
      <w:szCs w:val="24"/>
      <w:lang w:eastAsia="ru-RU"/>
    </w:rPr>
  </w:style>
  <w:style w:type="paragraph" w:styleId="23">
    <w:name w:val="Body Text 2"/>
    <w:basedOn w:val="a"/>
    <w:link w:val="24"/>
    <w:uiPriority w:val="99"/>
    <w:rsid w:val="00CD5D3E"/>
    <w:pPr>
      <w:spacing w:after="120" w:line="480" w:lineRule="auto"/>
    </w:pPr>
  </w:style>
  <w:style w:type="character" w:customStyle="1" w:styleId="24">
    <w:name w:val="Основной текст 2 Знак"/>
    <w:basedOn w:val="a0"/>
    <w:link w:val="23"/>
    <w:uiPriority w:val="99"/>
    <w:rsid w:val="00CD5D3E"/>
    <w:rPr>
      <w:rFonts w:ascii="Times New Roman" w:eastAsia="Times New Roman" w:hAnsi="Times New Roman" w:cs="Times New Roman"/>
      <w:sz w:val="24"/>
      <w:szCs w:val="24"/>
      <w:lang w:eastAsia="ru-RU"/>
    </w:rPr>
  </w:style>
  <w:style w:type="paragraph" w:styleId="33">
    <w:name w:val="Body Text 3"/>
    <w:aliases w:val=" Знак"/>
    <w:basedOn w:val="a"/>
    <w:link w:val="34"/>
    <w:rsid w:val="00CD5D3E"/>
    <w:pPr>
      <w:spacing w:after="120"/>
    </w:pPr>
    <w:rPr>
      <w:sz w:val="16"/>
      <w:szCs w:val="16"/>
    </w:rPr>
  </w:style>
  <w:style w:type="character" w:customStyle="1" w:styleId="34">
    <w:name w:val="Основной текст 3 Знак"/>
    <w:aliases w:val=" Знак Знак"/>
    <w:basedOn w:val="a0"/>
    <w:link w:val="33"/>
    <w:rsid w:val="00CD5D3E"/>
    <w:rPr>
      <w:rFonts w:ascii="Times New Roman" w:eastAsia="Times New Roman" w:hAnsi="Times New Roman" w:cs="Times New Roman"/>
      <w:sz w:val="16"/>
      <w:szCs w:val="16"/>
      <w:lang w:eastAsia="ru-RU"/>
    </w:rPr>
  </w:style>
  <w:style w:type="paragraph" w:styleId="af2">
    <w:name w:val="Title"/>
    <w:basedOn w:val="a"/>
    <w:link w:val="af3"/>
    <w:uiPriority w:val="99"/>
    <w:qFormat/>
    <w:rsid w:val="00CD5D3E"/>
    <w:pPr>
      <w:jc w:val="center"/>
    </w:pPr>
    <w:rPr>
      <w:sz w:val="32"/>
      <w:szCs w:val="20"/>
      <w:lang w:val="uk-UA"/>
    </w:rPr>
  </w:style>
  <w:style w:type="character" w:customStyle="1" w:styleId="af3">
    <w:name w:val="Название Знак"/>
    <w:basedOn w:val="a0"/>
    <w:link w:val="af2"/>
    <w:uiPriority w:val="99"/>
    <w:rsid w:val="00CD5D3E"/>
    <w:rPr>
      <w:rFonts w:ascii="Times New Roman" w:eastAsia="Times New Roman" w:hAnsi="Times New Roman" w:cs="Times New Roman"/>
      <w:sz w:val="32"/>
      <w:szCs w:val="20"/>
      <w:lang w:val="uk-UA" w:eastAsia="ru-RU"/>
    </w:rPr>
  </w:style>
  <w:style w:type="paragraph" w:styleId="af4">
    <w:name w:val="annotation text"/>
    <w:basedOn w:val="a"/>
    <w:link w:val="af5"/>
    <w:uiPriority w:val="99"/>
    <w:semiHidden/>
    <w:rsid w:val="00CD5D3E"/>
    <w:rPr>
      <w:sz w:val="20"/>
      <w:szCs w:val="20"/>
      <w:lang w:val="uk-UA"/>
    </w:rPr>
  </w:style>
  <w:style w:type="character" w:customStyle="1" w:styleId="af5">
    <w:name w:val="Текст примечания Знак"/>
    <w:basedOn w:val="a0"/>
    <w:link w:val="af4"/>
    <w:uiPriority w:val="99"/>
    <w:semiHidden/>
    <w:rsid w:val="00CD5D3E"/>
    <w:rPr>
      <w:rFonts w:ascii="Times New Roman" w:eastAsia="Times New Roman" w:hAnsi="Times New Roman" w:cs="Times New Roman"/>
      <w:sz w:val="20"/>
      <w:szCs w:val="20"/>
      <w:lang w:val="uk-UA" w:eastAsia="ru-RU"/>
    </w:rPr>
  </w:style>
  <w:style w:type="paragraph" w:customStyle="1" w:styleId="FR1">
    <w:name w:val="FR1"/>
    <w:uiPriority w:val="99"/>
    <w:rsid w:val="00CD5D3E"/>
    <w:pPr>
      <w:widowControl w:val="0"/>
      <w:spacing w:before="100" w:after="0" w:line="240" w:lineRule="auto"/>
      <w:jc w:val="center"/>
    </w:pPr>
    <w:rPr>
      <w:rFonts w:ascii="Arial" w:eastAsia="Times New Roman" w:hAnsi="Arial" w:cs="Times New Roman"/>
      <w:i/>
      <w:snapToGrid w:val="0"/>
      <w:sz w:val="18"/>
      <w:szCs w:val="20"/>
      <w:lang w:eastAsia="ru-RU"/>
    </w:rPr>
  </w:style>
  <w:style w:type="paragraph" w:customStyle="1" w:styleId="FR2">
    <w:name w:val="FR2"/>
    <w:uiPriority w:val="99"/>
    <w:rsid w:val="00CD5D3E"/>
    <w:pPr>
      <w:widowControl w:val="0"/>
      <w:spacing w:after="0" w:line="480" w:lineRule="auto"/>
      <w:ind w:firstLine="640"/>
      <w:jc w:val="both"/>
    </w:pPr>
    <w:rPr>
      <w:rFonts w:ascii="Times New Roman" w:eastAsia="Times New Roman" w:hAnsi="Times New Roman" w:cs="Times New Roman"/>
      <w:snapToGrid w:val="0"/>
      <w:sz w:val="24"/>
      <w:szCs w:val="20"/>
      <w:lang w:val="uk-UA" w:eastAsia="ru-RU"/>
    </w:rPr>
  </w:style>
  <w:style w:type="paragraph" w:customStyle="1" w:styleId="FR3">
    <w:name w:val="FR3"/>
    <w:uiPriority w:val="99"/>
    <w:rsid w:val="00CD5D3E"/>
    <w:pPr>
      <w:widowControl w:val="0"/>
      <w:spacing w:after="0" w:line="480" w:lineRule="auto"/>
      <w:ind w:left="600" w:firstLine="560"/>
    </w:pPr>
    <w:rPr>
      <w:rFonts w:ascii="Arial" w:eastAsia="Times New Roman" w:hAnsi="Arial" w:cs="Times New Roman"/>
      <w:snapToGrid w:val="0"/>
      <w:sz w:val="24"/>
      <w:szCs w:val="20"/>
      <w:lang w:val="uk-UA" w:eastAsia="ru-RU"/>
    </w:rPr>
  </w:style>
  <w:style w:type="paragraph" w:styleId="af6">
    <w:name w:val="header"/>
    <w:basedOn w:val="a"/>
    <w:link w:val="af7"/>
    <w:uiPriority w:val="99"/>
    <w:rsid w:val="00CD5D3E"/>
    <w:pPr>
      <w:tabs>
        <w:tab w:val="center" w:pos="4677"/>
        <w:tab w:val="right" w:pos="9355"/>
      </w:tabs>
    </w:pPr>
    <w:rPr>
      <w:sz w:val="28"/>
      <w:szCs w:val="20"/>
      <w:lang w:val="uk-UA"/>
    </w:rPr>
  </w:style>
  <w:style w:type="character" w:customStyle="1" w:styleId="af7">
    <w:name w:val="Верхний колонтитул Знак"/>
    <w:basedOn w:val="a0"/>
    <w:link w:val="af6"/>
    <w:uiPriority w:val="99"/>
    <w:rsid w:val="00CD5D3E"/>
    <w:rPr>
      <w:rFonts w:ascii="Times New Roman" w:eastAsia="Times New Roman" w:hAnsi="Times New Roman" w:cs="Times New Roman"/>
      <w:sz w:val="28"/>
      <w:szCs w:val="20"/>
      <w:lang w:val="uk-UA" w:eastAsia="ru-RU"/>
    </w:rPr>
  </w:style>
  <w:style w:type="paragraph" w:styleId="af8">
    <w:name w:val="Balloon Text"/>
    <w:basedOn w:val="a"/>
    <w:link w:val="af9"/>
    <w:uiPriority w:val="99"/>
    <w:semiHidden/>
    <w:rsid w:val="00CD5D3E"/>
    <w:rPr>
      <w:rFonts w:ascii="Tahoma" w:hAnsi="Tahoma" w:cs="Tahoma"/>
      <w:sz w:val="16"/>
      <w:szCs w:val="16"/>
      <w:lang w:val="uk-UA"/>
    </w:rPr>
  </w:style>
  <w:style w:type="character" w:customStyle="1" w:styleId="af9">
    <w:name w:val="Текст выноски Знак"/>
    <w:basedOn w:val="a0"/>
    <w:link w:val="af8"/>
    <w:uiPriority w:val="99"/>
    <w:semiHidden/>
    <w:rsid w:val="00CD5D3E"/>
    <w:rPr>
      <w:rFonts w:ascii="Tahoma" w:eastAsia="Times New Roman" w:hAnsi="Tahoma" w:cs="Tahoma"/>
      <w:sz w:val="16"/>
      <w:szCs w:val="16"/>
      <w:lang w:val="uk-UA" w:eastAsia="ru-RU"/>
    </w:rPr>
  </w:style>
  <w:style w:type="paragraph" w:styleId="afa">
    <w:name w:val="caption"/>
    <w:basedOn w:val="a"/>
    <w:next w:val="a"/>
    <w:uiPriority w:val="99"/>
    <w:qFormat/>
    <w:rsid w:val="00CD5D3E"/>
    <w:pPr>
      <w:jc w:val="center"/>
      <w:outlineLvl w:val="0"/>
    </w:pPr>
    <w:rPr>
      <w:b/>
      <w:bCs/>
      <w:sz w:val="20"/>
      <w:lang w:val="uk-UA"/>
    </w:rPr>
  </w:style>
  <w:style w:type="character" w:styleId="afb">
    <w:name w:val="Emphasis"/>
    <w:basedOn w:val="a0"/>
    <w:uiPriority w:val="20"/>
    <w:qFormat/>
    <w:rsid w:val="00CD5D3E"/>
    <w:rPr>
      <w:i/>
      <w:iCs/>
    </w:rPr>
  </w:style>
  <w:style w:type="paragraph" w:styleId="afc">
    <w:name w:val="Normal (Web)"/>
    <w:basedOn w:val="a"/>
    <w:uiPriority w:val="99"/>
    <w:rsid w:val="00CD5D3E"/>
    <w:pPr>
      <w:spacing w:before="100" w:beforeAutospacing="1" w:after="100" w:afterAutospacing="1"/>
    </w:pPr>
  </w:style>
  <w:style w:type="paragraph" w:styleId="HTML">
    <w:name w:val="HTML Preformatted"/>
    <w:basedOn w:val="a"/>
    <w:link w:val="HTML0"/>
    <w:uiPriority w:val="99"/>
    <w:semiHidden/>
    <w:unhideWhenUsed/>
    <w:rsid w:val="00CD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D5D3E"/>
    <w:rPr>
      <w:rFonts w:ascii="Courier New" w:eastAsia="Times New Roman" w:hAnsi="Courier New" w:cs="Courier New"/>
      <w:sz w:val="20"/>
      <w:szCs w:val="20"/>
      <w:lang w:eastAsia="ru-RU"/>
    </w:rPr>
  </w:style>
  <w:style w:type="character" w:customStyle="1" w:styleId="ircsu">
    <w:name w:val="irc_su"/>
    <w:basedOn w:val="a0"/>
    <w:rsid w:val="00CD5D3E"/>
  </w:style>
  <w:style w:type="paragraph" w:styleId="afd">
    <w:name w:val="Subtitle"/>
    <w:basedOn w:val="a"/>
    <w:link w:val="afe"/>
    <w:uiPriority w:val="99"/>
    <w:qFormat/>
    <w:rsid w:val="00CD5D3E"/>
    <w:pPr>
      <w:jc w:val="center"/>
    </w:pPr>
    <w:rPr>
      <w:sz w:val="28"/>
      <w:lang w:val="uk-UA"/>
    </w:rPr>
  </w:style>
  <w:style w:type="character" w:customStyle="1" w:styleId="afe">
    <w:name w:val="Подзаголовок Знак"/>
    <w:basedOn w:val="a0"/>
    <w:link w:val="afd"/>
    <w:uiPriority w:val="99"/>
    <w:rsid w:val="00CD5D3E"/>
    <w:rPr>
      <w:rFonts w:ascii="Times New Roman" w:eastAsia="Times New Roman" w:hAnsi="Times New Roman" w:cs="Times New Roman"/>
      <w:sz w:val="28"/>
      <w:szCs w:val="24"/>
      <w:lang w:val="uk-UA" w:eastAsia="ru-RU"/>
    </w:rPr>
  </w:style>
  <w:style w:type="character" w:customStyle="1" w:styleId="xfmc1">
    <w:name w:val="xfmc1"/>
    <w:basedOn w:val="a0"/>
    <w:rsid w:val="00CD5D3E"/>
  </w:style>
  <w:style w:type="character" w:customStyle="1" w:styleId="81">
    <w:name w:val="Знак Знак8"/>
    <w:basedOn w:val="a0"/>
    <w:locked/>
    <w:rsid w:val="00CD5D3E"/>
    <w:rPr>
      <w:rFonts w:ascii="Courier New" w:hAnsi="Courier New" w:cs="Courier New"/>
      <w:lang w:val="ru-RU" w:eastAsia="ru-RU" w:bidi="ar-SA"/>
    </w:rPr>
  </w:style>
  <w:style w:type="paragraph" w:styleId="aff">
    <w:name w:val="List Paragraph"/>
    <w:basedOn w:val="a"/>
    <w:uiPriority w:val="34"/>
    <w:qFormat/>
    <w:rsid w:val="00D6653E"/>
    <w:pPr>
      <w:ind w:left="720"/>
      <w:contextualSpacing/>
    </w:pPr>
  </w:style>
  <w:style w:type="character" w:customStyle="1" w:styleId="fontstyle01">
    <w:name w:val="fontstyle01"/>
    <w:basedOn w:val="a0"/>
    <w:rsid w:val="00F969F8"/>
    <w:rPr>
      <w:rFonts w:ascii="Times New Roman" w:hAnsi="Times New Roman" w:cs="Times New Roman" w:hint="default"/>
      <w:b/>
      <w:bCs/>
      <w:i w:val="0"/>
      <w:iCs w:val="0"/>
      <w:color w:val="000000"/>
      <w:sz w:val="26"/>
      <w:szCs w:val="26"/>
    </w:rPr>
  </w:style>
  <w:style w:type="paragraph" w:customStyle="1" w:styleId="Default">
    <w:name w:val="Default"/>
    <w:rsid w:val="001A196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Strong"/>
    <w:basedOn w:val="a0"/>
    <w:uiPriority w:val="22"/>
    <w:qFormat/>
    <w:rsid w:val="006903F1"/>
    <w:rPr>
      <w:b/>
      <w:bCs/>
    </w:rPr>
  </w:style>
  <w:style w:type="character" w:customStyle="1" w:styleId="UnresolvedMention">
    <w:name w:val="Unresolved Mention"/>
    <w:basedOn w:val="a0"/>
    <w:uiPriority w:val="99"/>
    <w:semiHidden/>
    <w:unhideWhenUsed/>
    <w:rsid w:val="007B2FF6"/>
    <w:rPr>
      <w:color w:val="605E5C"/>
      <w:shd w:val="clear" w:color="auto" w:fill="E1DFDD"/>
    </w:rPr>
  </w:style>
  <w:style w:type="character" w:customStyle="1" w:styleId="color20">
    <w:name w:val="color_20"/>
    <w:basedOn w:val="a0"/>
    <w:rsid w:val="00DD4E67"/>
  </w:style>
  <w:style w:type="character" w:customStyle="1" w:styleId="aff1">
    <w:name w:val="Основной текст_"/>
    <w:basedOn w:val="a0"/>
    <w:link w:val="12"/>
    <w:rsid w:val="0022645E"/>
    <w:rPr>
      <w:rFonts w:ascii="Times New Roman" w:eastAsia="Times New Roman" w:hAnsi="Times New Roman" w:cs="Times New Roman"/>
    </w:rPr>
  </w:style>
  <w:style w:type="character" w:customStyle="1" w:styleId="25">
    <w:name w:val="Основной текст (2)_"/>
    <w:basedOn w:val="a0"/>
    <w:link w:val="26"/>
    <w:rsid w:val="0022645E"/>
    <w:rPr>
      <w:rFonts w:ascii="Times New Roman" w:eastAsia="Times New Roman" w:hAnsi="Times New Roman" w:cs="Times New Roman"/>
      <w:color w:val="1A1A1A"/>
      <w:sz w:val="20"/>
      <w:szCs w:val="20"/>
    </w:rPr>
  </w:style>
  <w:style w:type="paragraph" w:customStyle="1" w:styleId="12">
    <w:name w:val="Основной текст1"/>
    <w:basedOn w:val="a"/>
    <w:link w:val="aff1"/>
    <w:rsid w:val="0022645E"/>
    <w:pPr>
      <w:widowControl w:val="0"/>
    </w:pPr>
    <w:rPr>
      <w:sz w:val="22"/>
      <w:szCs w:val="22"/>
      <w:lang w:eastAsia="en-US"/>
    </w:rPr>
  </w:style>
  <w:style w:type="paragraph" w:customStyle="1" w:styleId="26">
    <w:name w:val="Основной текст (2)"/>
    <w:basedOn w:val="a"/>
    <w:link w:val="25"/>
    <w:rsid w:val="0022645E"/>
    <w:pPr>
      <w:widowControl w:val="0"/>
      <w:ind w:left="6900"/>
    </w:pPr>
    <w:rPr>
      <w:color w:val="1A1A1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089">
      <w:bodyDiv w:val="1"/>
      <w:marLeft w:val="0"/>
      <w:marRight w:val="0"/>
      <w:marTop w:val="0"/>
      <w:marBottom w:val="0"/>
      <w:divBdr>
        <w:top w:val="none" w:sz="0" w:space="0" w:color="auto"/>
        <w:left w:val="none" w:sz="0" w:space="0" w:color="auto"/>
        <w:bottom w:val="none" w:sz="0" w:space="0" w:color="auto"/>
        <w:right w:val="none" w:sz="0" w:space="0" w:color="auto"/>
      </w:divBdr>
    </w:div>
    <w:div w:id="71196456">
      <w:bodyDiv w:val="1"/>
      <w:marLeft w:val="0"/>
      <w:marRight w:val="0"/>
      <w:marTop w:val="0"/>
      <w:marBottom w:val="0"/>
      <w:divBdr>
        <w:top w:val="none" w:sz="0" w:space="0" w:color="auto"/>
        <w:left w:val="none" w:sz="0" w:space="0" w:color="auto"/>
        <w:bottom w:val="none" w:sz="0" w:space="0" w:color="auto"/>
        <w:right w:val="none" w:sz="0" w:space="0" w:color="auto"/>
      </w:divBdr>
    </w:div>
    <w:div w:id="203448933">
      <w:bodyDiv w:val="1"/>
      <w:marLeft w:val="0"/>
      <w:marRight w:val="0"/>
      <w:marTop w:val="0"/>
      <w:marBottom w:val="0"/>
      <w:divBdr>
        <w:top w:val="none" w:sz="0" w:space="0" w:color="auto"/>
        <w:left w:val="none" w:sz="0" w:space="0" w:color="auto"/>
        <w:bottom w:val="none" w:sz="0" w:space="0" w:color="auto"/>
        <w:right w:val="none" w:sz="0" w:space="0" w:color="auto"/>
      </w:divBdr>
    </w:div>
    <w:div w:id="281226603">
      <w:bodyDiv w:val="1"/>
      <w:marLeft w:val="0"/>
      <w:marRight w:val="0"/>
      <w:marTop w:val="0"/>
      <w:marBottom w:val="0"/>
      <w:divBdr>
        <w:top w:val="none" w:sz="0" w:space="0" w:color="auto"/>
        <w:left w:val="none" w:sz="0" w:space="0" w:color="auto"/>
        <w:bottom w:val="none" w:sz="0" w:space="0" w:color="auto"/>
        <w:right w:val="none" w:sz="0" w:space="0" w:color="auto"/>
      </w:divBdr>
    </w:div>
    <w:div w:id="303396027">
      <w:bodyDiv w:val="1"/>
      <w:marLeft w:val="0"/>
      <w:marRight w:val="0"/>
      <w:marTop w:val="0"/>
      <w:marBottom w:val="0"/>
      <w:divBdr>
        <w:top w:val="none" w:sz="0" w:space="0" w:color="auto"/>
        <w:left w:val="none" w:sz="0" w:space="0" w:color="auto"/>
        <w:bottom w:val="none" w:sz="0" w:space="0" w:color="auto"/>
        <w:right w:val="none" w:sz="0" w:space="0" w:color="auto"/>
      </w:divBdr>
    </w:div>
    <w:div w:id="326594265">
      <w:bodyDiv w:val="1"/>
      <w:marLeft w:val="0"/>
      <w:marRight w:val="0"/>
      <w:marTop w:val="0"/>
      <w:marBottom w:val="0"/>
      <w:divBdr>
        <w:top w:val="none" w:sz="0" w:space="0" w:color="auto"/>
        <w:left w:val="none" w:sz="0" w:space="0" w:color="auto"/>
        <w:bottom w:val="none" w:sz="0" w:space="0" w:color="auto"/>
        <w:right w:val="none" w:sz="0" w:space="0" w:color="auto"/>
      </w:divBdr>
    </w:div>
    <w:div w:id="391930131">
      <w:bodyDiv w:val="1"/>
      <w:marLeft w:val="0"/>
      <w:marRight w:val="0"/>
      <w:marTop w:val="0"/>
      <w:marBottom w:val="0"/>
      <w:divBdr>
        <w:top w:val="none" w:sz="0" w:space="0" w:color="auto"/>
        <w:left w:val="none" w:sz="0" w:space="0" w:color="auto"/>
        <w:bottom w:val="none" w:sz="0" w:space="0" w:color="auto"/>
        <w:right w:val="none" w:sz="0" w:space="0" w:color="auto"/>
      </w:divBdr>
    </w:div>
    <w:div w:id="396246503">
      <w:bodyDiv w:val="1"/>
      <w:marLeft w:val="0"/>
      <w:marRight w:val="0"/>
      <w:marTop w:val="0"/>
      <w:marBottom w:val="0"/>
      <w:divBdr>
        <w:top w:val="none" w:sz="0" w:space="0" w:color="auto"/>
        <w:left w:val="none" w:sz="0" w:space="0" w:color="auto"/>
        <w:bottom w:val="none" w:sz="0" w:space="0" w:color="auto"/>
        <w:right w:val="none" w:sz="0" w:space="0" w:color="auto"/>
      </w:divBdr>
    </w:div>
    <w:div w:id="421729238">
      <w:bodyDiv w:val="1"/>
      <w:marLeft w:val="0"/>
      <w:marRight w:val="0"/>
      <w:marTop w:val="0"/>
      <w:marBottom w:val="0"/>
      <w:divBdr>
        <w:top w:val="none" w:sz="0" w:space="0" w:color="auto"/>
        <w:left w:val="none" w:sz="0" w:space="0" w:color="auto"/>
        <w:bottom w:val="none" w:sz="0" w:space="0" w:color="auto"/>
        <w:right w:val="none" w:sz="0" w:space="0" w:color="auto"/>
      </w:divBdr>
    </w:div>
    <w:div w:id="502403311">
      <w:bodyDiv w:val="1"/>
      <w:marLeft w:val="0"/>
      <w:marRight w:val="0"/>
      <w:marTop w:val="0"/>
      <w:marBottom w:val="0"/>
      <w:divBdr>
        <w:top w:val="none" w:sz="0" w:space="0" w:color="auto"/>
        <w:left w:val="none" w:sz="0" w:space="0" w:color="auto"/>
        <w:bottom w:val="none" w:sz="0" w:space="0" w:color="auto"/>
        <w:right w:val="none" w:sz="0" w:space="0" w:color="auto"/>
      </w:divBdr>
    </w:div>
    <w:div w:id="503596362">
      <w:bodyDiv w:val="1"/>
      <w:marLeft w:val="0"/>
      <w:marRight w:val="0"/>
      <w:marTop w:val="0"/>
      <w:marBottom w:val="0"/>
      <w:divBdr>
        <w:top w:val="none" w:sz="0" w:space="0" w:color="auto"/>
        <w:left w:val="none" w:sz="0" w:space="0" w:color="auto"/>
        <w:bottom w:val="none" w:sz="0" w:space="0" w:color="auto"/>
        <w:right w:val="none" w:sz="0" w:space="0" w:color="auto"/>
      </w:divBdr>
    </w:div>
    <w:div w:id="541479619">
      <w:bodyDiv w:val="1"/>
      <w:marLeft w:val="0"/>
      <w:marRight w:val="0"/>
      <w:marTop w:val="0"/>
      <w:marBottom w:val="0"/>
      <w:divBdr>
        <w:top w:val="none" w:sz="0" w:space="0" w:color="auto"/>
        <w:left w:val="none" w:sz="0" w:space="0" w:color="auto"/>
        <w:bottom w:val="none" w:sz="0" w:space="0" w:color="auto"/>
        <w:right w:val="none" w:sz="0" w:space="0" w:color="auto"/>
      </w:divBdr>
    </w:div>
    <w:div w:id="576550904">
      <w:bodyDiv w:val="1"/>
      <w:marLeft w:val="0"/>
      <w:marRight w:val="0"/>
      <w:marTop w:val="0"/>
      <w:marBottom w:val="0"/>
      <w:divBdr>
        <w:top w:val="none" w:sz="0" w:space="0" w:color="auto"/>
        <w:left w:val="none" w:sz="0" w:space="0" w:color="auto"/>
        <w:bottom w:val="none" w:sz="0" w:space="0" w:color="auto"/>
        <w:right w:val="none" w:sz="0" w:space="0" w:color="auto"/>
      </w:divBdr>
    </w:div>
    <w:div w:id="584725496">
      <w:bodyDiv w:val="1"/>
      <w:marLeft w:val="0"/>
      <w:marRight w:val="0"/>
      <w:marTop w:val="0"/>
      <w:marBottom w:val="0"/>
      <w:divBdr>
        <w:top w:val="none" w:sz="0" w:space="0" w:color="auto"/>
        <w:left w:val="none" w:sz="0" w:space="0" w:color="auto"/>
        <w:bottom w:val="none" w:sz="0" w:space="0" w:color="auto"/>
        <w:right w:val="none" w:sz="0" w:space="0" w:color="auto"/>
      </w:divBdr>
    </w:div>
    <w:div w:id="712846513">
      <w:bodyDiv w:val="1"/>
      <w:marLeft w:val="0"/>
      <w:marRight w:val="0"/>
      <w:marTop w:val="0"/>
      <w:marBottom w:val="0"/>
      <w:divBdr>
        <w:top w:val="none" w:sz="0" w:space="0" w:color="auto"/>
        <w:left w:val="none" w:sz="0" w:space="0" w:color="auto"/>
        <w:bottom w:val="none" w:sz="0" w:space="0" w:color="auto"/>
        <w:right w:val="none" w:sz="0" w:space="0" w:color="auto"/>
      </w:divBdr>
    </w:div>
    <w:div w:id="775834756">
      <w:bodyDiv w:val="1"/>
      <w:marLeft w:val="0"/>
      <w:marRight w:val="0"/>
      <w:marTop w:val="0"/>
      <w:marBottom w:val="0"/>
      <w:divBdr>
        <w:top w:val="none" w:sz="0" w:space="0" w:color="auto"/>
        <w:left w:val="none" w:sz="0" w:space="0" w:color="auto"/>
        <w:bottom w:val="none" w:sz="0" w:space="0" w:color="auto"/>
        <w:right w:val="none" w:sz="0" w:space="0" w:color="auto"/>
      </w:divBdr>
    </w:div>
    <w:div w:id="804008918">
      <w:bodyDiv w:val="1"/>
      <w:marLeft w:val="0"/>
      <w:marRight w:val="0"/>
      <w:marTop w:val="0"/>
      <w:marBottom w:val="0"/>
      <w:divBdr>
        <w:top w:val="none" w:sz="0" w:space="0" w:color="auto"/>
        <w:left w:val="none" w:sz="0" w:space="0" w:color="auto"/>
        <w:bottom w:val="none" w:sz="0" w:space="0" w:color="auto"/>
        <w:right w:val="none" w:sz="0" w:space="0" w:color="auto"/>
      </w:divBdr>
    </w:div>
    <w:div w:id="812990261">
      <w:bodyDiv w:val="1"/>
      <w:marLeft w:val="0"/>
      <w:marRight w:val="0"/>
      <w:marTop w:val="0"/>
      <w:marBottom w:val="0"/>
      <w:divBdr>
        <w:top w:val="none" w:sz="0" w:space="0" w:color="auto"/>
        <w:left w:val="none" w:sz="0" w:space="0" w:color="auto"/>
        <w:bottom w:val="none" w:sz="0" w:space="0" w:color="auto"/>
        <w:right w:val="none" w:sz="0" w:space="0" w:color="auto"/>
      </w:divBdr>
    </w:div>
    <w:div w:id="871842885">
      <w:bodyDiv w:val="1"/>
      <w:marLeft w:val="0"/>
      <w:marRight w:val="0"/>
      <w:marTop w:val="0"/>
      <w:marBottom w:val="0"/>
      <w:divBdr>
        <w:top w:val="none" w:sz="0" w:space="0" w:color="auto"/>
        <w:left w:val="none" w:sz="0" w:space="0" w:color="auto"/>
        <w:bottom w:val="none" w:sz="0" w:space="0" w:color="auto"/>
        <w:right w:val="none" w:sz="0" w:space="0" w:color="auto"/>
      </w:divBdr>
    </w:div>
    <w:div w:id="931626899">
      <w:bodyDiv w:val="1"/>
      <w:marLeft w:val="0"/>
      <w:marRight w:val="0"/>
      <w:marTop w:val="0"/>
      <w:marBottom w:val="0"/>
      <w:divBdr>
        <w:top w:val="none" w:sz="0" w:space="0" w:color="auto"/>
        <w:left w:val="none" w:sz="0" w:space="0" w:color="auto"/>
        <w:bottom w:val="none" w:sz="0" w:space="0" w:color="auto"/>
        <w:right w:val="none" w:sz="0" w:space="0" w:color="auto"/>
      </w:divBdr>
    </w:div>
    <w:div w:id="965935329">
      <w:bodyDiv w:val="1"/>
      <w:marLeft w:val="0"/>
      <w:marRight w:val="0"/>
      <w:marTop w:val="0"/>
      <w:marBottom w:val="0"/>
      <w:divBdr>
        <w:top w:val="none" w:sz="0" w:space="0" w:color="auto"/>
        <w:left w:val="none" w:sz="0" w:space="0" w:color="auto"/>
        <w:bottom w:val="none" w:sz="0" w:space="0" w:color="auto"/>
        <w:right w:val="none" w:sz="0" w:space="0" w:color="auto"/>
      </w:divBdr>
    </w:div>
    <w:div w:id="1009217363">
      <w:bodyDiv w:val="1"/>
      <w:marLeft w:val="0"/>
      <w:marRight w:val="0"/>
      <w:marTop w:val="0"/>
      <w:marBottom w:val="0"/>
      <w:divBdr>
        <w:top w:val="none" w:sz="0" w:space="0" w:color="auto"/>
        <w:left w:val="none" w:sz="0" w:space="0" w:color="auto"/>
        <w:bottom w:val="none" w:sz="0" w:space="0" w:color="auto"/>
        <w:right w:val="none" w:sz="0" w:space="0" w:color="auto"/>
      </w:divBdr>
    </w:div>
    <w:div w:id="1086150366">
      <w:bodyDiv w:val="1"/>
      <w:marLeft w:val="0"/>
      <w:marRight w:val="0"/>
      <w:marTop w:val="0"/>
      <w:marBottom w:val="0"/>
      <w:divBdr>
        <w:top w:val="none" w:sz="0" w:space="0" w:color="auto"/>
        <w:left w:val="none" w:sz="0" w:space="0" w:color="auto"/>
        <w:bottom w:val="none" w:sz="0" w:space="0" w:color="auto"/>
        <w:right w:val="none" w:sz="0" w:space="0" w:color="auto"/>
      </w:divBdr>
    </w:div>
    <w:div w:id="1207528822">
      <w:bodyDiv w:val="1"/>
      <w:marLeft w:val="0"/>
      <w:marRight w:val="0"/>
      <w:marTop w:val="0"/>
      <w:marBottom w:val="0"/>
      <w:divBdr>
        <w:top w:val="none" w:sz="0" w:space="0" w:color="auto"/>
        <w:left w:val="none" w:sz="0" w:space="0" w:color="auto"/>
        <w:bottom w:val="none" w:sz="0" w:space="0" w:color="auto"/>
        <w:right w:val="none" w:sz="0" w:space="0" w:color="auto"/>
      </w:divBdr>
    </w:div>
    <w:div w:id="1230727940">
      <w:bodyDiv w:val="1"/>
      <w:marLeft w:val="0"/>
      <w:marRight w:val="0"/>
      <w:marTop w:val="0"/>
      <w:marBottom w:val="0"/>
      <w:divBdr>
        <w:top w:val="none" w:sz="0" w:space="0" w:color="auto"/>
        <w:left w:val="none" w:sz="0" w:space="0" w:color="auto"/>
        <w:bottom w:val="none" w:sz="0" w:space="0" w:color="auto"/>
        <w:right w:val="none" w:sz="0" w:space="0" w:color="auto"/>
      </w:divBdr>
    </w:div>
    <w:div w:id="1245190793">
      <w:bodyDiv w:val="1"/>
      <w:marLeft w:val="0"/>
      <w:marRight w:val="0"/>
      <w:marTop w:val="0"/>
      <w:marBottom w:val="0"/>
      <w:divBdr>
        <w:top w:val="none" w:sz="0" w:space="0" w:color="auto"/>
        <w:left w:val="none" w:sz="0" w:space="0" w:color="auto"/>
        <w:bottom w:val="none" w:sz="0" w:space="0" w:color="auto"/>
        <w:right w:val="none" w:sz="0" w:space="0" w:color="auto"/>
      </w:divBdr>
    </w:div>
    <w:div w:id="1252851872">
      <w:bodyDiv w:val="1"/>
      <w:marLeft w:val="0"/>
      <w:marRight w:val="0"/>
      <w:marTop w:val="0"/>
      <w:marBottom w:val="0"/>
      <w:divBdr>
        <w:top w:val="none" w:sz="0" w:space="0" w:color="auto"/>
        <w:left w:val="none" w:sz="0" w:space="0" w:color="auto"/>
        <w:bottom w:val="none" w:sz="0" w:space="0" w:color="auto"/>
        <w:right w:val="none" w:sz="0" w:space="0" w:color="auto"/>
      </w:divBdr>
    </w:div>
    <w:div w:id="1255431532">
      <w:bodyDiv w:val="1"/>
      <w:marLeft w:val="0"/>
      <w:marRight w:val="0"/>
      <w:marTop w:val="0"/>
      <w:marBottom w:val="0"/>
      <w:divBdr>
        <w:top w:val="none" w:sz="0" w:space="0" w:color="auto"/>
        <w:left w:val="none" w:sz="0" w:space="0" w:color="auto"/>
        <w:bottom w:val="none" w:sz="0" w:space="0" w:color="auto"/>
        <w:right w:val="none" w:sz="0" w:space="0" w:color="auto"/>
      </w:divBdr>
    </w:div>
    <w:div w:id="1308515412">
      <w:bodyDiv w:val="1"/>
      <w:marLeft w:val="0"/>
      <w:marRight w:val="0"/>
      <w:marTop w:val="0"/>
      <w:marBottom w:val="0"/>
      <w:divBdr>
        <w:top w:val="none" w:sz="0" w:space="0" w:color="auto"/>
        <w:left w:val="none" w:sz="0" w:space="0" w:color="auto"/>
        <w:bottom w:val="none" w:sz="0" w:space="0" w:color="auto"/>
        <w:right w:val="none" w:sz="0" w:space="0" w:color="auto"/>
      </w:divBdr>
    </w:div>
    <w:div w:id="1371226183">
      <w:bodyDiv w:val="1"/>
      <w:marLeft w:val="0"/>
      <w:marRight w:val="0"/>
      <w:marTop w:val="0"/>
      <w:marBottom w:val="0"/>
      <w:divBdr>
        <w:top w:val="none" w:sz="0" w:space="0" w:color="auto"/>
        <w:left w:val="none" w:sz="0" w:space="0" w:color="auto"/>
        <w:bottom w:val="none" w:sz="0" w:space="0" w:color="auto"/>
        <w:right w:val="none" w:sz="0" w:space="0" w:color="auto"/>
      </w:divBdr>
    </w:div>
    <w:div w:id="1437410686">
      <w:bodyDiv w:val="1"/>
      <w:marLeft w:val="0"/>
      <w:marRight w:val="0"/>
      <w:marTop w:val="0"/>
      <w:marBottom w:val="0"/>
      <w:divBdr>
        <w:top w:val="none" w:sz="0" w:space="0" w:color="auto"/>
        <w:left w:val="none" w:sz="0" w:space="0" w:color="auto"/>
        <w:bottom w:val="none" w:sz="0" w:space="0" w:color="auto"/>
        <w:right w:val="none" w:sz="0" w:space="0" w:color="auto"/>
      </w:divBdr>
    </w:div>
    <w:div w:id="1473987563">
      <w:bodyDiv w:val="1"/>
      <w:marLeft w:val="0"/>
      <w:marRight w:val="0"/>
      <w:marTop w:val="0"/>
      <w:marBottom w:val="0"/>
      <w:divBdr>
        <w:top w:val="none" w:sz="0" w:space="0" w:color="auto"/>
        <w:left w:val="none" w:sz="0" w:space="0" w:color="auto"/>
        <w:bottom w:val="none" w:sz="0" w:space="0" w:color="auto"/>
        <w:right w:val="none" w:sz="0" w:space="0" w:color="auto"/>
      </w:divBdr>
    </w:div>
    <w:div w:id="1565529844">
      <w:bodyDiv w:val="1"/>
      <w:marLeft w:val="0"/>
      <w:marRight w:val="0"/>
      <w:marTop w:val="0"/>
      <w:marBottom w:val="0"/>
      <w:divBdr>
        <w:top w:val="none" w:sz="0" w:space="0" w:color="auto"/>
        <w:left w:val="none" w:sz="0" w:space="0" w:color="auto"/>
        <w:bottom w:val="none" w:sz="0" w:space="0" w:color="auto"/>
        <w:right w:val="none" w:sz="0" w:space="0" w:color="auto"/>
      </w:divBdr>
    </w:div>
    <w:div w:id="1652636340">
      <w:bodyDiv w:val="1"/>
      <w:marLeft w:val="0"/>
      <w:marRight w:val="0"/>
      <w:marTop w:val="0"/>
      <w:marBottom w:val="0"/>
      <w:divBdr>
        <w:top w:val="none" w:sz="0" w:space="0" w:color="auto"/>
        <w:left w:val="none" w:sz="0" w:space="0" w:color="auto"/>
        <w:bottom w:val="none" w:sz="0" w:space="0" w:color="auto"/>
        <w:right w:val="none" w:sz="0" w:space="0" w:color="auto"/>
      </w:divBdr>
    </w:div>
    <w:div w:id="1748914850">
      <w:bodyDiv w:val="1"/>
      <w:marLeft w:val="0"/>
      <w:marRight w:val="0"/>
      <w:marTop w:val="0"/>
      <w:marBottom w:val="0"/>
      <w:divBdr>
        <w:top w:val="none" w:sz="0" w:space="0" w:color="auto"/>
        <w:left w:val="none" w:sz="0" w:space="0" w:color="auto"/>
        <w:bottom w:val="none" w:sz="0" w:space="0" w:color="auto"/>
        <w:right w:val="none" w:sz="0" w:space="0" w:color="auto"/>
      </w:divBdr>
    </w:div>
    <w:div w:id="1795757142">
      <w:bodyDiv w:val="1"/>
      <w:marLeft w:val="0"/>
      <w:marRight w:val="0"/>
      <w:marTop w:val="0"/>
      <w:marBottom w:val="0"/>
      <w:divBdr>
        <w:top w:val="none" w:sz="0" w:space="0" w:color="auto"/>
        <w:left w:val="none" w:sz="0" w:space="0" w:color="auto"/>
        <w:bottom w:val="none" w:sz="0" w:space="0" w:color="auto"/>
        <w:right w:val="none" w:sz="0" w:space="0" w:color="auto"/>
      </w:divBdr>
    </w:div>
    <w:div w:id="1812792481">
      <w:bodyDiv w:val="1"/>
      <w:marLeft w:val="0"/>
      <w:marRight w:val="0"/>
      <w:marTop w:val="0"/>
      <w:marBottom w:val="0"/>
      <w:divBdr>
        <w:top w:val="none" w:sz="0" w:space="0" w:color="auto"/>
        <w:left w:val="none" w:sz="0" w:space="0" w:color="auto"/>
        <w:bottom w:val="none" w:sz="0" w:space="0" w:color="auto"/>
        <w:right w:val="none" w:sz="0" w:space="0" w:color="auto"/>
      </w:divBdr>
    </w:div>
    <w:div w:id="1891569575">
      <w:bodyDiv w:val="1"/>
      <w:marLeft w:val="0"/>
      <w:marRight w:val="0"/>
      <w:marTop w:val="0"/>
      <w:marBottom w:val="0"/>
      <w:divBdr>
        <w:top w:val="none" w:sz="0" w:space="0" w:color="auto"/>
        <w:left w:val="none" w:sz="0" w:space="0" w:color="auto"/>
        <w:bottom w:val="none" w:sz="0" w:space="0" w:color="auto"/>
        <w:right w:val="none" w:sz="0" w:space="0" w:color="auto"/>
      </w:divBdr>
    </w:div>
    <w:div w:id="1895965762">
      <w:bodyDiv w:val="1"/>
      <w:marLeft w:val="0"/>
      <w:marRight w:val="0"/>
      <w:marTop w:val="0"/>
      <w:marBottom w:val="0"/>
      <w:divBdr>
        <w:top w:val="none" w:sz="0" w:space="0" w:color="auto"/>
        <w:left w:val="none" w:sz="0" w:space="0" w:color="auto"/>
        <w:bottom w:val="none" w:sz="0" w:space="0" w:color="auto"/>
        <w:right w:val="none" w:sz="0" w:space="0" w:color="auto"/>
      </w:divBdr>
    </w:div>
    <w:div w:id="1912307301">
      <w:bodyDiv w:val="1"/>
      <w:marLeft w:val="0"/>
      <w:marRight w:val="0"/>
      <w:marTop w:val="0"/>
      <w:marBottom w:val="0"/>
      <w:divBdr>
        <w:top w:val="none" w:sz="0" w:space="0" w:color="auto"/>
        <w:left w:val="none" w:sz="0" w:space="0" w:color="auto"/>
        <w:bottom w:val="none" w:sz="0" w:space="0" w:color="auto"/>
        <w:right w:val="none" w:sz="0" w:space="0" w:color="auto"/>
      </w:divBdr>
    </w:div>
    <w:div w:id="1943757994">
      <w:bodyDiv w:val="1"/>
      <w:marLeft w:val="0"/>
      <w:marRight w:val="0"/>
      <w:marTop w:val="0"/>
      <w:marBottom w:val="0"/>
      <w:divBdr>
        <w:top w:val="none" w:sz="0" w:space="0" w:color="auto"/>
        <w:left w:val="none" w:sz="0" w:space="0" w:color="auto"/>
        <w:bottom w:val="none" w:sz="0" w:space="0" w:color="auto"/>
        <w:right w:val="none" w:sz="0" w:space="0" w:color="auto"/>
      </w:divBdr>
    </w:div>
    <w:div w:id="2008560352">
      <w:bodyDiv w:val="1"/>
      <w:marLeft w:val="0"/>
      <w:marRight w:val="0"/>
      <w:marTop w:val="0"/>
      <w:marBottom w:val="0"/>
      <w:divBdr>
        <w:top w:val="none" w:sz="0" w:space="0" w:color="auto"/>
        <w:left w:val="none" w:sz="0" w:space="0" w:color="auto"/>
        <w:bottom w:val="none" w:sz="0" w:space="0" w:color="auto"/>
        <w:right w:val="none" w:sz="0" w:space="0" w:color="auto"/>
      </w:divBdr>
    </w:div>
    <w:div w:id="20809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istolab@ukr.net" TargetMode="External"/><Relationship Id="rId26" Type="http://schemas.openxmlformats.org/officeDocument/2006/relationships/hyperlink" Target="http://uk.wikipedia.org/w/index.php?title=%D0%A1%D0%B8%D0%B3%D0%BD%D0%B0%D0%BB_%28%D1%84%D1%96%D0%B7%D1%96%D0%BE%D0%BB%D0%BE%D0%B3%D1%96%D1%8F%29&amp;action=edit&amp;redlink=1" TargetMode="External"/><Relationship Id="rId39" Type="http://schemas.openxmlformats.org/officeDocument/2006/relationships/hyperlink" Target="https://ra.vnu.edu.ua/akademichna_dobrochesnist/academic-iq/" TargetMode="External"/><Relationship Id="rId21" Type="http://schemas.openxmlformats.org/officeDocument/2006/relationships/hyperlink" Target="http://194.44.187.20/cgi-bin/timetable.cgi?n=700" TargetMode="External"/><Relationship Id="rId34" Type="http://schemas.openxmlformats.org/officeDocument/2006/relationships/hyperlink" Target="https://moodle.vnu.edu.ua/mod/page/view.php?id=138526" TargetMode="External"/><Relationship Id="rId42" Type="http://schemas.openxmlformats.org/officeDocument/2006/relationships/hyperlink" Target="http://194.44.187.60/moodle/course/view.php?id=61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ed.vnu.edu.ua/wp-content/uploads/2020/11/11_Polozh_pro_otzin_%D0%A0%D0%B5%D0%B4_%D1%80%D0%B5%D0%B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uk.wikipedia.org/wiki/%D0%9A%D0%BB%D1%96%D1%82%D0%B8%D0%BD%D0%B0" TargetMode="External"/><Relationship Id="rId32" Type="http://schemas.openxmlformats.org/officeDocument/2006/relationships/hyperlink" Target="https://ed.vnu.edu.ua/wp-content/uploads/2020/11/1_%D0%92%D0%B8%D0%B7%D0%BD%D0%B0%D0%BD%D0%BD%D1%8F_%D1%80%D0%B5%D0%B7%D1%83%D0%BB_%D1%82%D0%B0%D1%82i%D0%B2_%D0%92%D0%9D%D0%A3_i%D0%BC._%D0%9B.%D0%A3._2_%D1%80%D0%B5%D0%B4.pdf" TargetMode="External"/><Relationship Id="rId37" Type="http://schemas.openxmlformats.org/officeDocument/2006/relationships/hyperlink" Target="https://zakon.rada.gov.ua/laws/show/2145-19" TargetMode="External"/><Relationship Id="rId40" Type="http://schemas.openxmlformats.org/officeDocument/2006/relationships/hyperlink" Target="https://biology.univ.kiev.ua/images/stories/Kafedry/Cytologiya/Biblioteca/Album_general_cytology_2020.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uk.wikipedia.org/wiki/%D0%95%D1%83%D0%BA%D0%B0%D1%80%D1%96%D0%BE%D1%82%D0%B8" TargetMode="External"/><Relationship Id="rId28" Type="http://schemas.openxmlformats.org/officeDocument/2006/relationships/hyperlink" Target="http://uk.wikipedia.org/w/index.php?title=%D0%A0%D0%B5%D0%BF%D1%80%D0%BE%D0%B4%D1%83%D0%BA%D1%86%D1%96%D1%8F_%28%D0%B3%D0%B5%D0%BD%D0%B5%D1%82%D0%B8%D0%BA%D0%B0%29&amp;action=edit&amp;redlink=1" TargetMode="External"/><Relationship Id="rId36" Type="http://schemas.openxmlformats.org/officeDocument/2006/relationships/hyperlink" Target="http://194.44.187.20/cgi-bin/timetable.cgi?n=700" TargetMode="External"/><Relationship Id="rId10" Type="http://schemas.openxmlformats.org/officeDocument/2006/relationships/image" Target="media/image2.jpeg"/><Relationship Id="rId19" Type="http://schemas.openxmlformats.org/officeDocument/2006/relationships/hyperlink" Target="http://194.44.187.20/cgi-bin/timetable.cgi" TargetMode="External"/><Relationship Id="rId31" Type="http://schemas.openxmlformats.org/officeDocument/2006/relationships/hyperlink" Target="https://moodle.vnu.edu.ua/mod/page/view.php?id=138526" TargetMode="External"/><Relationship Id="rId4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uk.wikipedia.org/wiki/%D0%9F%D1%80%D0%BE%D0%BA%D0%B0%D1%80%D1%96%D0%BE%D1%82%D0%B8" TargetMode="External"/><Relationship Id="rId27" Type="http://schemas.openxmlformats.org/officeDocument/2006/relationships/hyperlink" Target="http://uk.wikipedia.org/wiki/%D0%9E%D0%BD%D1%82%D0%BE%D0%B3%D0%B5%D0%BD%D0%B5%D0%B7" TargetMode="External"/><Relationship Id="rId30" Type="http://schemas.openxmlformats.org/officeDocument/2006/relationships/hyperlink" Target="https://moodle.vnu.edu.ua/mod/page/view.php?id=138526" TargetMode="External"/><Relationship Id="rId35" Type="http://schemas.openxmlformats.org/officeDocument/2006/relationships/hyperlink" Target="https://ed.vnu.edu.ua/wp-content/uploads/2020/11/%D0%9F%D0%9E%D0%9B%D0%9E%D0%96-%D0%9F%D0%A0%D0%9E_%D0%94%D0%9D_2020.pdf"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Omelkovets.Yaroslav@vnu.edu.ua" TargetMode="External"/><Relationship Id="rId25" Type="http://schemas.openxmlformats.org/officeDocument/2006/relationships/hyperlink" Target="http://uk.wikipedia.org/wiki/%D0%A1%D0%B8%D0%B3%D0%BD%D0%B0%D0%BB%D1%8C%D0%BD%D1%96_%D1%81%D0%B8%D1%81%D1%82%D0%B5%D0%BC%D0%B8_%D0%BA%D0%BB%D1%96%D1%82%D0%B8%D0%BD" TargetMode="External"/><Relationship Id="rId33" Type="http://schemas.openxmlformats.org/officeDocument/2006/relationships/hyperlink" Target="https://moodle.vnu.edu.ua/mod/page/view.php?id=138526" TargetMode="External"/><Relationship Id="rId38" Type="http://schemas.openxmlformats.org/officeDocument/2006/relationships/hyperlink" Target="https://ra.vnu.edu.ua/akademichna_dobrochesnist/kodeks_akademichnoi_dobrochesnosti/" TargetMode="External"/><Relationship Id="rId46" Type="http://schemas.openxmlformats.org/officeDocument/2006/relationships/theme" Target="theme/theme1.xml"/><Relationship Id="rId20" Type="http://schemas.openxmlformats.org/officeDocument/2006/relationships/hyperlink" Target="https://moodle.vnu.edu.ua/mod/page/view.php?id=138526" TargetMode="External"/><Relationship Id="rId41" Type="http://schemas.openxmlformats.org/officeDocument/2006/relationships/hyperlink" Target="https://histologyknmu.wixsite.com/info/gistologichni-atlasi-onlaj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BA56-58A8-44DB-8C8E-E69E48E4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17627</Words>
  <Characters>10048</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Private Person</cp:lastModifiedBy>
  <cp:revision>23</cp:revision>
  <cp:lastPrinted>2017-08-22T15:06:00Z</cp:lastPrinted>
  <dcterms:created xsi:type="dcterms:W3CDTF">2024-09-24T11:32:00Z</dcterms:created>
  <dcterms:modified xsi:type="dcterms:W3CDTF">2024-09-29T14:29:00Z</dcterms:modified>
</cp:coreProperties>
</file>