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82" w:rsidRPr="00EF7BB6" w:rsidRDefault="005C1782" w:rsidP="005C1782">
      <w:pPr>
        <w:widowControl w:val="0"/>
        <w:autoSpaceDE w:val="0"/>
        <w:autoSpaceDN w:val="0"/>
        <w:spacing w:after="0" w:line="360" w:lineRule="auto"/>
        <w:jc w:val="center"/>
        <w:outlineLvl w:val="1"/>
        <w:rPr>
          <w:rFonts w:eastAsia="Times New Roman" w:cs="Times New Roman"/>
          <w:b/>
          <w:bCs/>
          <w:szCs w:val="28"/>
          <w:lang w:val="uk-UA" w:eastAsia="uk-UA" w:bidi="uk-UA"/>
        </w:rPr>
      </w:pPr>
      <w:r w:rsidRPr="00EF7BB6">
        <w:rPr>
          <w:rFonts w:eastAsia="Times New Roman" w:cs="Times New Roman"/>
          <w:b/>
          <w:bCs/>
          <w:szCs w:val="28"/>
          <w:lang w:val="uk-UA" w:eastAsia="uk-UA" w:bidi="uk-UA"/>
        </w:rPr>
        <w:t>МІНІСТЕРСТВО ОСВІТИ І НАУКИ УКРАЇНИ</w:t>
      </w:r>
    </w:p>
    <w:p w:rsidR="005C1782" w:rsidRPr="00EF7BB6" w:rsidRDefault="005C1782" w:rsidP="005C1782">
      <w:pPr>
        <w:widowControl w:val="0"/>
        <w:autoSpaceDE w:val="0"/>
        <w:autoSpaceDN w:val="0"/>
        <w:spacing w:after="0" w:line="360" w:lineRule="auto"/>
        <w:jc w:val="center"/>
        <w:rPr>
          <w:rFonts w:eastAsia="Times New Roman" w:cs="Times New Roman"/>
          <w:b/>
          <w:szCs w:val="28"/>
          <w:lang w:val="uk-UA" w:eastAsia="uk-UA" w:bidi="uk-UA"/>
        </w:rPr>
      </w:pPr>
      <w:r w:rsidRPr="00EF7BB6">
        <w:rPr>
          <w:rFonts w:eastAsia="Times New Roman" w:cs="Times New Roman"/>
          <w:b/>
          <w:szCs w:val="28"/>
          <w:lang w:val="uk-UA" w:eastAsia="uk-UA" w:bidi="uk-UA"/>
        </w:rPr>
        <w:t>Волинський національний університет імені Лесі Українки</w:t>
      </w:r>
    </w:p>
    <w:p w:rsidR="005C1782" w:rsidRPr="00EF7BB6" w:rsidRDefault="005C1782" w:rsidP="005C1782">
      <w:pPr>
        <w:widowControl w:val="0"/>
        <w:tabs>
          <w:tab w:val="left" w:pos="8808"/>
        </w:tabs>
        <w:autoSpaceDE w:val="0"/>
        <w:autoSpaceDN w:val="0"/>
        <w:spacing w:after="0" w:line="360" w:lineRule="auto"/>
        <w:jc w:val="center"/>
        <w:rPr>
          <w:rFonts w:eastAsia="Times New Roman" w:cs="Times New Roman"/>
          <w:szCs w:val="28"/>
          <w:lang w:val="uk-UA" w:eastAsia="uk-UA" w:bidi="uk-UA"/>
        </w:rPr>
      </w:pPr>
      <w:r w:rsidRPr="00EF7BB6">
        <w:rPr>
          <w:rFonts w:eastAsia="Times New Roman" w:cs="Times New Roman"/>
          <w:b/>
          <w:szCs w:val="28"/>
          <w:lang w:val="uk-UA" w:eastAsia="uk-UA" w:bidi="uk-UA"/>
        </w:rPr>
        <w:t>Медичний факультет</w:t>
      </w:r>
    </w:p>
    <w:p w:rsidR="005C1782" w:rsidRPr="00CE0DCF" w:rsidRDefault="005C1782" w:rsidP="00CE0DCF">
      <w:pPr>
        <w:widowControl w:val="0"/>
        <w:tabs>
          <w:tab w:val="left" w:pos="8734"/>
        </w:tabs>
        <w:autoSpaceDE w:val="0"/>
        <w:autoSpaceDN w:val="0"/>
        <w:spacing w:after="0" w:line="360" w:lineRule="auto"/>
        <w:jc w:val="center"/>
        <w:rPr>
          <w:rFonts w:eastAsia="Times New Roman" w:cs="Times New Roman"/>
          <w:szCs w:val="28"/>
          <w:lang w:val="uk-UA" w:eastAsia="uk-UA" w:bidi="uk-UA"/>
        </w:rPr>
      </w:pPr>
      <w:r w:rsidRPr="00EF7BB6">
        <w:rPr>
          <w:rFonts w:eastAsia="Times New Roman" w:cs="Times New Roman"/>
          <w:b/>
          <w:szCs w:val="28"/>
          <w:lang w:val="uk-UA" w:eastAsia="uk-UA" w:bidi="uk-UA"/>
        </w:rPr>
        <w:t>Кафедра</w:t>
      </w:r>
      <w:r w:rsidRPr="00EF7BB6">
        <w:rPr>
          <w:rFonts w:eastAsia="Times New Roman" w:cs="Times New Roman"/>
          <w:b/>
          <w:spacing w:val="-1"/>
          <w:szCs w:val="28"/>
          <w:lang w:val="uk-UA" w:eastAsia="uk-UA" w:bidi="uk-UA"/>
        </w:rPr>
        <w:t xml:space="preserve"> анатомії людини</w:t>
      </w:r>
    </w:p>
    <w:p w:rsidR="005C1782" w:rsidRDefault="005C1782" w:rsidP="00CE0DCF">
      <w:pPr>
        <w:widowControl w:val="0"/>
        <w:autoSpaceDE w:val="0"/>
        <w:autoSpaceDN w:val="0"/>
        <w:spacing w:after="0" w:line="360" w:lineRule="auto"/>
        <w:jc w:val="center"/>
        <w:rPr>
          <w:noProof/>
          <w:lang w:val="uk-UA" w:eastAsia="uk-UA"/>
        </w:rPr>
      </w:pPr>
    </w:p>
    <w:p w:rsidR="00B65E8B" w:rsidRDefault="00B65E8B" w:rsidP="00CE0DCF">
      <w:pPr>
        <w:widowControl w:val="0"/>
        <w:autoSpaceDE w:val="0"/>
        <w:autoSpaceDN w:val="0"/>
        <w:spacing w:after="0" w:line="360" w:lineRule="auto"/>
        <w:jc w:val="center"/>
        <w:rPr>
          <w:noProof/>
          <w:lang w:val="uk-UA" w:eastAsia="uk-UA"/>
        </w:rPr>
      </w:pPr>
    </w:p>
    <w:p w:rsidR="005C1782" w:rsidRPr="00EF7BB6" w:rsidRDefault="005C1782" w:rsidP="005C1782">
      <w:pPr>
        <w:widowControl w:val="0"/>
        <w:autoSpaceDE w:val="0"/>
        <w:autoSpaceDN w:val="0"/>
        <w:spacing w:after="0" w:line="360" w:lineRule="auto"/>
        <w:rPr>
          <w:rFonts w:eastAsia="Times New Roman" w:cs="Times New Roman"/>
          <w:szCs w:val="28"/>
          <w:lang w:val="uk-UA" w:eastAsia="uk-UA" w:bidi="uk-UA"/>
        </w:rPr>
      </w:pPr>
    </w:p>
    <w:p w:rsidR="005C1782" w:rsidRPr="00EF7BB6" w:rsidRDefault="005C1782" w:rsidP="005C1782">
      <w:pPr>
        <w:widowControl w:val="0"/>
        <w:autoSpaceDE w:val="0"/>
        <w:autoSpaceDN w:val="0"/>
        <w:spacing w:after="0" w:line="360" w:lineRule="auto"/>
        <w:rPr>
          <w:rFonts w:eastAsia="Times New Roman" w:cs="Times New Roman"/>
          <w:szCs w:val="28"/>
          <w:lang w:val="uk-UA" w:eastAsia="uk-UA" w:bidi="uk-UA"/>
        </w:rPr>
      </w:pPr>
    </w:p>
    <w:p w:rsidR="005C1782" w:rsidRPr="00EF7BB6" w:rsidRDefault="005C1782" w:rsidP="005C1782">
      <w:pPr>
        <w:widowControl w:val="0"/>
        <w:autoSpaceDE w:val="0"/>
        <w:autoSpaceDN w:val="0"/>
        <w:spacing w:after="0" w:line="360" w:lineRule="auto"/>
        <w:rPr>
          <w:rFonts w:eastAsia="Times New Roman" w:cs="Times New Roman"/>
          <w:szCs w:val="28"/>
          <w:lang w:val="uk-UA" w:eastAsia="uk-UA" w:bidi="uk-UA"/>
        </w:rPr>
      </w:pPr>
    </w:p>
    <w:p w:rsidR="00F96A51" w:rsidRPr="00EF7BB6" w:rsidRDefault="00F96A51" w:rsidP="009D4A9F">
      <w:pPr>
        <w:spacing w:after="0" w:line="360" w:lineRule="auto"/>
        <w:rPr>
          <w:rFonts w:eastAsia="Times New Roman" w:cs="Times New Roman"/>
          <w:sz w:val="24"/>
          <w:szCs w:val="24"/>
          <w:lang w:val="uk-UA" w:eastAsia="ru-RU"/>
        </w:rPr>
      </w:pPr>
    </w:p>
    <w:p w:rsidR="005C1782" w:rsidRPr="00EF7BB6" w:rsidRDefault="005C1782" w:rsidP="005C1782">
      <w:pPr>
        <w:spacing w:after="0" w:line="360" w:lineRule="auto"/>
        <w:jc w:val="center"/>
        <w:rPr>
          <w:rFonts w:eastAsia="Times New Roman" w:cs="Times New Roman"/>
          <w:b/>
          <w:szCs w:val="24"/>
          <w:lang w:val="uk-UA" w:eastAsia="ru-RU"/>
        </w:rPr>
      </w:pPr>
      <w:r w:rsidRPr="00EF7BB6">
        <w:rPr>
          <w:rFonts w:eastAsia="Times New Roman" w:cs="Times New Roman"/>
          <w:b/>
          <w:szCs w:val="24"/>
          <w:lang w:val="uk-UA" w:eastAsia="ru-RU"/>
        </w:rPr>
        <w:t>СИЛАБУС</w:t>
      </w:r>
    </w:p>
    <w:p w:rsidR="005C1782" w:rsidRPr="00EF7BB6" w:rsidRDefault="005C1782" w:rsidP="005C1782">
      <w:pPr>
        <w:spacing w:after="0" w:line="360" w:lineRule="auto"/>
        <w:jc w:val="center"/>
        <w:rPr>
          <w:rFonts w:eastAsia="Times New Roman" w:cs="Times New Roman"/>
          <w:b/>
          <w:szCs w:val="24"/>
          <w:lang w:val="uk-UA" w:eastAsia="ru-RU"/>
        </w:rPr>
      </w:pPr>
      <w:r>
        <w:rPr>
          <w:rFonts w:eastAsia="Times New Roman" w:cs="Times New Roman"/>
          <w:b/>
          <w:szCs w:val="24"/>
          <w:lang w:val="uk-UA" w:eastAsia="ru-RU"/>
        </w:rPr>
        <w:t xml:space="preserve">нормативного </w:t>
      </w:r>
      <w:r w:rsidRPr="00EF7BB6">
        <w:rPr>
          <w:rFonts w:eastAsia="Times New Roman" w:cs="Times New Roman"/>
          <w:b/>
          <w:szCs w:val="24"/>
          <w:lang w:val="uk-UA" w:eastAsia="ru-RU"/>
        </w:rPr>
        <w:t>освітнього компонента</w:t>
      </w:r>
    </w:p>
    <w:p w:rsidR="005C1782" w:rsidRPr="00F96A51" w:rsidRDefault="005C1782" w:rsidP="005C1782">
      <w:pPr>
        <w:spacing w:after="0" w:line="360" w:lineRule="auto"/>
        <w:jc w:val="center"/>
        <w:rPr>
          <w:rFonts w:eastAsia="Times New Roman" w:cs="Times New Roman"/>
          <w:b/>
          <w:szCs w:val="24"/>
          <w:lang w:val="uk-UA" w:eastAsia="ru-RU"/>
        </w:rPr>
      </w:pPr>
      <w:r w:rsidRPr="00F96A51">
        <w:rPr>
          <w:rFonts w:eastAsia="Times New Roman" w:cs="Times New Roman"/>
          <w:b/>
          <w:szCs w:val="24"/>
          <w:lang w:val="uk-UA" w:eastAsia="ru-RU"/>
        </w:rPr>
        <w:t>АНАТОМІЯ ЛЮДИНИ</w:t>
      </w:r>
    </w:p>
    <w:p w:rsidR="00F96A51" w:rsidRDefault="00F96A51" w:rsidP="005C1782">
      <w:pPr>
        <w:spacing w:after="0" w:line="360" w:lineRule="auto"/>
        <w:jc w:val="center"/>
        <w:rPr>
          <w:rFonts w:eastAsia="Times New Roman" w:cs="Times New Roman"/>
          <w:b/>
          <w:szCs w:val="24"/>
          <w:u w:val="single"/>
          <w:lang w:val="uk-UA" w:eastAsia="ru-RU"/>
        </w:rPr>
      </w:pPr>
    </w:p>
    <w:p w:rsidR="00B65E8B" w:rsidRDefault="00B65E8B" w:rsidP="005C1782">
      <w:pPr>
        <w:spacing w:after="0" w:line="360" w:lineRule="auto"/>
        <w:jc w:val="center"/>
        <w:rPr>
          <w:rFonts w:eastAsia="Times New Roman" w:cs="Times New Roman"/>
          <w:b/>
          <w:szCs w:val="24"/>
          <w:u w:val="single"/>
          <w:lang w:val="uk-UA" w:eastAsia="ru-RU"/>
        </w:rPr>
      </w:pPr>
    </w:p>
    <w:p w:rsidR="00F96A51" w:rsidRPr="00EF7BB6" w:rsidRDefault="00F96A51" w:rsidP="005C1782">
      <w:pPr>
        <w:spacing w:after="0" w:line="360" w:lineRule="auto"/>
        <w:jc w:val="center"/>
        <w:rPr>
          <w:rFonts w:eastAsia="Times New Roman" w:cs="Times New Roman"/>
          <w:b/>
          <w:szCs w:val="24"/>
          <w:u w:val="single"/>
          <w:lang w:val="uk-UA" w:eastAsia="ru-RU"/>
        </w:rPr>
      </w:pPr>
    </w:p>
    <w:p w:rsidR="005C1782" w:rsidRPr="00F96A51" w:rsidRDefault="00F96A51" w:rsidP="00F96A51">
      <w:pPr>
        <w:spacing w:after="0" w:line="360" w:lineRule="auto"/>
        <w:jc w:val="center"/>
        <w:rPr>
          <w:rFonts w:eastAsia="Times New Roman" w:cs="Times New Roman"/>
          <w:szCs w:val="24"/>
          <w:lang w:val="uk-UA" w:eastAsia="ru-RU"/>
        </w:rPr>
      </w:pPr>
      <w:r w:rsidRPr="00F96A51">
        <w:rPr>
          <w:rFonts w:eastAsia="Times New Roman" w:cs="Times New Roman"/>
          <w:szCs w:val="28"/>
          <w:lang w:val="uk-UA" w:eastAsia="uk-UA" w:bidi="uk-UA"/>
        </w:rPr>
        <w:t xml:space="preserve">галузі знань </w:t>
      </w:r>
      <w:r w:rsidRPr="0018269C">
        <w:rPr>
          <w:rFonts w:eastAsia="Times New Roman" w:cs="Times New Roman"/>
          <w:b/>
          <w:szCs w:val="28"/>
          <w:lang w:val="uk-UA" w:eastAsia="uk-UA" w:bidi="uk-UA"/>
        </w:rPr>
        <w:t>09 Біологія</w:t>
      </w:r>
    </w:p>
    <w:p w:rsidR="005C1782" w:rsidRPr="00F96A51" w:rsidRDefault="005C1782" w:rsidP="00F96A51">
      <w:pPr>
        <w:tabs>
          <w:tab w:val="left" w:pos="1620"/>
          <w:tab w:val="right" w:leader="underscore" w:pos="8820"/>
        </w:tabs>
        <w:spacing w:after="0" w:line="360" w:lineRule="auto"/>
        <w:jc w:val="center"/>
        <w:rPr>
          <w:rFonts w:eastAsia="Times New Roman" w:cs="Times New Roman"/>
          <w:szCs w:val="24"/>
          <w:lang w:val="uk-UA" w:eastAsia="ru-RU"/>
        </w:rPr>
      </w:pPr>
      <w:r w:rsidRPr="00F96A51">
        <w:rPr>
          <w:rFonts w:eastAsia="Times New Roman" w:cs="Times New Roman"/>
          <w:szCs w:val="24"/>
          <w:lang w:val="uk-UA" w:eastAsia="ru-RU"/>
        </w:rPr>
        <w:t xml:space="preserve">підготовки </w:t>
      </w:r>
      <w:r w:rsidRPr="0018269C">
        <w:rPr>
          <w:rFonts w:eastAsia="Times New Roman" w:cs="Times New Roman"/>
          <w:b/>
          <w:szCs w:val="24"/>
          <w:lang w:val="uk-UA" w:eastAsia="ru-RU"/>
        </w:rPr>
        <w:t>бакалавра</w:t>
      </w:r>
    </w:p>
    <w:p w:rsidR="005C1782" w:rsidRPr="00F96A51" w:rsidRDefault="005C1782" w:rsidP="00F96A51">
      <w:pPr>
        <w:tabs>
          <w:tab w:val="left" w:pos="1620"/>
          <w:tab w:val="right" w:leader="underscore" w:pos="8820"/>
        </w:tabs>
        <w:spacing w:after="0" w:line="360" w:lineRule="auto"/>
        <w:jc w:val="center"/>
        <w:rPr>
          <w:rFonts w:eastAsia="Times New Roman" w:cs="Times New Roman"/>
          <w:szCs w:val="24"/>
          <w:lang w:val="uk-UA" w:eastAsia="ru-RU"/>
        </w:rPr>
      </w:pPr>
      <w:r w:rsidRPr="00F96A51">
        <w:rPr>
          <w:rFonts w:eastAsia="Times New Roman" w:cs="Times New Roman"/>
          <w:szCs w:val="24"/>
          <w:lang w:val="uk-UA" w:eastAsia="ru-RU"/>
        </w:rPr>
        <w:t xml:space="preserve">спеціальності </w:t>
      </w:r>
      <w:r w:rsidRPr="0018269C">
        <w:rPr>
          <w:rFonts w:eastAsia="Times New Roman" w:cs="Times New Roman"/>
          <w:b/>
          <w:szCs w:val="24"/>
          <w:lang w:val="uk-UA" w:eastAsia="ru-RU" w:bidi="uk-UA"/>
        </w:rPr>
        <w:t>091 Біологія</w:t>
      </w:r>
      <w:r w:rsidR="00D6635B" w:rsidRPr="0018269C">
        <w:rPr>
          <w:rFonts w:eastAsia="Times New Roman" w:cs="Times New Roman"/>
          <w:b/>
          <w:szCs w:val="24"/>
          <w:lang w:val="uk-UA" w:eastAsia="ru-RU" w:bidi="uk-UA"/>
        </w:rPr>
        <w:t xml:space="preserve"> та біохімія</w:t>
      </w:r>
    </w:p>
    <w:p w:rsidR="005C1782" w:rsidRPr="00F96A51" w:rsidRDefault="005C1782" w:rsidP="00F96A51">
      <w:pPr>
        <w:tabs>
          <w:tab w:val="left" w:pos="1620"/>
          <w:tab w:val="right" w:leader="underscore" w:pos="8820"/>
        </w:tabs>
        <w:spacing w:after="0" w:line="360" w:lineRule="auto"/>
        <w:jc w:val="center"/>
        <w:rPr>
          <w:rFonts w:eastAsia="Times New Roman" w:cs="Times New Roman"/>
          <w:szCs w:val="24"/>
          <w:lang w:val="uk-UA" w:eastAsia="ru-RU"/>
        </w:rPr>
      </w:pPr>
      <w:r w:rsidRPr="00F96A51">
        <w:rPr>
          <w:rFonts w:eastAsia="Times New Roman" w:cs="Times New Roman"/>
          <w:szCs w:val="24"/>
          <w:lang w:val="uk-UA" w:eastAsia="ru-RU"/>
        </w:rPr>
        <w:t xml:space="preserve">освітньо-професійної програми </w:t>
      </w:r>
      <w:r w:rsidRPr="0018269C">
        <w:rPr>
          <w:rFonts w:eastAsia="Times New Roman" w:cs="Times New Roman"/>
          <w:b/>
          <w:szCs w:val="24"/>
          <w:lang w:val="uk-UA" w:eastAsia="ru-RU"/>
        </w:rPr>
        <w:t>Лабораторна діагностика</w:t>
      </w:r>
    </w:p>
    <w:p w:rsidR="005C1782" w:rsidRPr="00F96A51" w:rsidRDefault="005C1782" w:rsidP="00F96A51">
      <w:pPr>
        <w:tabs>
          <w:tab w:val="left" w:pos="1620"/>
          <w:tab w:val="right" w:leader="underscore" w:pos="8820"/>
        </w:tabs>
        <w:spacing w:after="0" w:line="360" w:lineRule="auto"/>
        <w:jc w:val="center"/>
        <w:rPr>
          <w:rFonts w:eastAsia="Times New Roman" w:cs="Times New Roman"/>
          <w:szCs w:val="24"/>
          <w:lang w:val="uk-UA" w:eastAsia="ru-RU"/>
        </w:rPr>
      </w:pPr>
      <w:r w:rsidRPr="00F96A51">
        <w:rPr>
          <w:rFonts w:eastAsia="Times New Roman" w:cs="Times New Roman"/>
          <w:szCs w:val="24"/>
          <w:lang w:val="uk-UA" w:eastAsia="ru-RU"/>
        </w:rPr>
        <w:t xml:space="preserve">форма навчання </w:t>
      </w:r>
      <w:r w:rsidR="00B1496E" w:rsidRPr="0018269C">
        <w:rPr>
          <w:rFonts w:eastAsia="Times New Roman" w:cs="Times New Roman"/>
          <w:b/>
          <w:szCs w:val="24"/>
          <w:lang w:val="uk-UA" w:eastAsia="ru-RU"/>
        </w:rPr>
        <w:t>денна</w:t>
      </w:r>
    </w:p>
    <w:p w:rsidR="005C1782" w:rsidRPr="00EF7BB6" w:rsidRDefault="005C1782" w:rsidP="005C1782">
      <w:pPr>
        <w:spacing w:after="0" w:line="360" w:lineRule="auto"/>
        <w:rPr>
          <w:rFonts w:eastAsia="Times New Roman" w:cs="Times New Roman"/>
          <w:szCs w:val="24"/>
          <w:lang w:val="uk-UA" w:eastAsia="ru-RU"/>
        </w:rPr>
      </w:pPr>
    </w:p>
    <w:p w:rsidR="005C1782" w:rsidRPr="00EF7BB6" w:rsidRDefault="005C1782" w:rsidP="005C1782">
      <w:pPr>
        <w:widowControl w:val="0"/>
        <w:autoSpaceDE w:val="0"/>
        <w:autoSpaceDN w:val="0"/>
        <w:spacing w:after="0" w:line="360" w:lineRule="auto"/>
        <w:rPr>
          <w:rFonts w:eastAsia="Times New Roman" w:cs="Times New Roman"/>
          <w:szCs w:val="28"/>
          <w:lang w:val="uk-UA" w:eastAsia="uk-UA" w:bidi="uk-UA"/>
        </w:rPr>
      </w:pPr>
    </w:p>
    <w:p w:rsidR="005C1782" w:rsidRPr="00EF7BB6" w:rsidRDefault="005C1782" w:rsidP="005C1782">
      <w:pPr>
        <w:widowControl w:val="0"/>
        <w:autoSpaceDE w:val="0"/>
        <w:autoSpaceDN w:val="0"/>
        <w:spacing w:after="0" w:line="360" w:lineRule="auto"/>
        <w:rPr>
          <w:rFonts w:eastAsia="Times New Roman" w:cs="Times New Roman"/>
          <w:szCs w:val="28"/>
          <w:lang w:val="uk-UA" w:eastAsia="uk-UA" w:bidi="uk-UA"/>
        </w:rPr>
      </w:pPr>
    </w:p>
    <w:p w:rsidR="005C1782" w:rsidRDefault="005C1782" w:rsidP="005C1782">
      <w:pPr>
        <w:widowControl w:val="0"/>
        <w:tabs>
          <w:tab w:val="left" w:pos="8080"/>
          <w:tab w:val="left" w:pos="8505"/>
        </w:tabs>
        <w:autoSpaceDE w:val="0"/>
        <w:autoSpaceDN w:val="0"/>
        <w:spacing w:after="0" w:line="360" w:lineRule="auto"/>
        <w:rPr>
          <w:rFonts w:eastAsia="Times New Roman" w:cs="Times New Roman"/>
          <w:b/>
          <w:szCs w:val="28"/>
          <w:lang w:val="uk-UA" w:eastAsia="uk-UA" w:bidi="uk-UA"/>
        </w:rPr>
      </w:pPr>
    </w:p>
    <w:p w:rsidR="005C1782" w:rsidRDefault="005C1782" w:rsidP="005C1782">
      <w:pPr>
        <w:widowControl w:val="0"/>
        <w:tabs>
          <w:tab w:val="left" w:pos="8080"/>
          <w:tab w:val="left" w:pos="8505"/>
        </w:tabs>
        <w:autoSpaceDE w:val="0"/>
        <w:autoSpaceDN w:val="0"/>
        <w:spacing w:after="0" w:line="360" w:lineRule="auto"/>
        <w:rPr>
          <w:rFonts w:eastAsia="Times New Roman" w:cs="Times New Roman"/>
          <w:b/>
          <w:szCs w:val="28"/>
          <w:lang w:val="uk-UA" w:eastAsia="uk-UA" w:bidi="uk-UA"/>
        </w:rPr>
      </w:pPr>
    </w:p>
    <w:p w:rsidR="00B65E8B" w:rsidRDefault="00B65E8B" w:rsidP="005C1782">
      <w:pPr>
        <w:widowControl w:val="0"/>
        <w:tabs>
          <w:tab w:val="left" w:pos="8080"/>
          <w:tab w:val="left" w:pos="8505"/>
        </w:tabs>
        <w:autoSpaceDE w:val="0"/>
        <w:autoSpaceDN w:val="0"/>
        <w:spacing w:after="0" w:line="360" w:lineRule="auto"/>
        <w:rPr>
          <w:rFonts w:eastAsia="Times New Roman" w:cs="Times New Roman"/>
          <w:b/>
          <w:szCs w:val="28"/>
          <w:lang w:val="uk-UA" w:eastAsia="uk-UA" w:bidi="uk-UA"/>
        </w:rPr>
      </w:pPr>
    </w:p>
    <w:p w:rsidR="005C1782" w:rsidRDefault="005C1782" w:rsidP="005C1782">
      <w:pPr>
        <w:widowControl w:val="0"/>
        <w:tabs>
          <w:tab w:val="left" w:pos="8080"/>
          <w:tab w:val="left" w:pos="8505"/>
        </w:tabs>
        <w:autoSpaceDE w:val="0"/>
        <w:autoSpaceDN w:val="0"/>
        <w:spacing w:after="0" w:line="360" w:lineRule="auto"/>
        <w:rPr>
          <w:rFonts w:eastAsia="Times New Roman" w:cs="Times New Roman"/>
          <w:b/>
          <w:szCs w:val="28"/>
          <w:lang w:val="uk-UA" w:eastAsia="uk-UA" w:bidi="uk-UA"/>
        </w:rPr>
      </w:pPr>
    </w:p>
    <w:p w:rsidR="009D4A9F" w:rsidRDefault="009D4A9F" w:rsidP="005C1782">
      <w:pPr>
        <w:widowControl w:val="0"/>
        <w:tabs>
          <w:tab w:val="left" w:pos="8080"/>
          <w:tab w:val="left" w:pos="8505"/>
        </w:tabs>
        <w:autoSpaceDE w:val="0"/>
        <w:autoSpaceDN w:val="0"/>
        <w:spacing w:after="0" w:line="360" w:lineRule="auto"/>
        <w:rPr>
          <w:rFonts w:eastAsia="Times New Roman" w:cs="Times New Roman"/>
          <w:b/>
          <w:szCs w:val="28"/>
          <w:lang w:val="uk-UA" w:eastAsia="uk-UA" w:bidi="uk-UA"/>
        </w:rPr>
      </w:pPr>
    </w:p>
    <w:p w:rsidR="006D7136" w:rsidRPr="00EF7BB6" w:rsidRDefault="006D7136" w:rsidP="005C1782">
      <w:pPr>
        <w:widowControl w:val="0"/>
        <w:tabs>
          <w:tab w:val="left" w:pos="1714"/>
        </w:tabs>
        <w:autoSpaceDE w:val="0"/>
        <w:autoSpaceDN w:val="0"/>
        <w:spacing w:after="0" w:line="360" w:lineRule="auto"/>
        <w:rPr>
          <w:rFonts w:eastAsia="Times New Roman" w:cs="Times New Roman"/>
          <w:szCs w:val="28"/>
          <w:lang w:val="uk-UA" w:eastAsia="uk-UA" w:bidi="uk-UA"/>
        </w:rPr>
      </w:pPr>
    </w:p>
    <w:p w:rsidR="006D7136" w:rsidRDefault="006D7136" w:rsidP="006D7136">
      <w:pPr>
        <w:widowControl w:val="0"/>
        <w:tabs>
          <w:tab w:val="left" w:pos="1714"/>
        </w:tabs>
        <w:autoSpaceDE w:val="0"/>
        <w:autoSpaceDN w:val="0"/>
        <w:spacing w:after="0"/>
        <w:jc w:val="center"/>
        <w:rPr>
          <w:rFonts w:eastAsia="Times New Roman" w:cs="Times New Roman"/>
          <w:szCs w:val="28"/>
          <w:lang w:val="uk-UA" w:eastAsia="uk-UA" w:bidi="uk-UA"/>
        </w:rPr>
      </w:pPr>
    </w:p>
    <w:p w:rsidR="005C1782" w:rsidRPr="006E4819" w:rsidRDefault="005C1782" w:rsidP="006D7136">
      <w:pPr>
        <w:widowControl w:val="0"/>
        <w:tabs>
          <w:tab w:val="left" w:pos="1714"/>
        </w:tabs>
        <w:autoSpaceDE w:val="0"/>
        <w:autoSpaceDN w:val="0"/>
        <w:spacing w:after="0"/>
        <w:jc w:val="center"/>
        <w:rPr>
          <w:rFonts w:eastAsia="Times New Roman" w:cs="Times New Roman"/>
          <w:szCs w:val="28"/>
          <w:lang w:val="uk-UA" w:eastAsia="uk-UA" w:bidi="uk-UA"/>
        </w:rPr>
      </w:pPr>
      <w:r w:rsidRPr="00EF7BB6">
        <w:rPr>
          <w:rFonts w:eastAsia="Times New Roman" w:cs="Times New Roman"/>
          <w:szCs w:val="28"/>
          <w:lang w:val="uk-UA" w:eastAsia="uk-UA" w:bidi="uk-UA"/>
        </w:rPr>
        <w:t>Луцьк –</w:t>
      </w:r>
      <w:r w:rsidRPr="00EF7BB6">
        <w:rPr>
          <w:rFonts w:eastAsia="Times New Roman" w:cs="Times New Roman"/>
          <w:spacing w:val="-5"/>
          <w:szCs w:val="28"/>
          <w:lang w:val="uk-UA" w:eastAsia="uk-UA" w:bidi="uk-UA"/>
        </w:rPr>
        <w:t xml:space="preserve"> </w:t>
      </w:r>
      <w:r w:rsidR="00B1496E">
        <w:rPr>
          <w:rFonts w:eastAsia="Times New Roman" w:cs="Times New Roman"/>
          <w:szCs w:val="28"/>
          <w:lang w:val="uk-UA" w:eastAsia="uk-UA" w:bidi="uk-UA"/>
        </w:rPr>
        <w:t>202</w:t>
      </w:r>
      <w:r w:rsidR="009D4A9F">
        <w:rPr>
          <w:rFonts w:eastAsia="Times New Roman" w:cs="Times New Roman"/>
          <w:szCs w:val="28"/>
          <w:lang w:val="uk-UA" w:eastAsia="uk-UA" w:bidi="uk-UA"/>
        </w:rPr>
        <w:t>4</w:t>
      </w:r>
    </w:p>
    <w:p w:rsidR="005C1782" w:rsidRPr="00EF7BB6" w:rsidRDefault="005C1782" w:rsidP="005C1782">
      <w:pPr>
        <w:widowControl w:val="0"/>
        <w:tabs>
          <w:tab w:val="left" w:pos="1714"/>
        </w:tabs>
        <w:autoSpaceDE w:val="0"/>
        <w:autoSpaceDN w:val="0"/>
        <w:spacing w:after="0" w:line="360" w:lineRule="auto"/>
        <w:jc w:val="center"/>
        <w:rPr>
          <w:rFonts w:eastAsia="Times New Roman" w:cs="Times New Roman"/>
          <w:szCs w:val="28"/>
          <w:lang w:val="uk-UA" w:eastAsia="uk-UA" w:bidi="uk-UA"/>
        </w:rPr>
      </w:pPr>
      <w:r w:rsidRPr="00801ABC">
        <w:rPr>
          <w:rFonts w:eastAsia="Calibri"/>
          <w:szCs w:val="28"/>
          <w:lang w:val="uk-UA"/>
        </w:rPr>
        <w:br w:type="page"/>
      </w:r>
    </w:p>
    <w:p w:rsidR="005C1782" w:rsidRDefault="005C1782" w:rsidP="005C1782">
      <w:pPr>
        <w:widowControl w:val="0"/>
        <w:autoSpaceDE w:val="0"/>
        <w:autoSpaceDN w:val="0"/>
        <w:spacing w:after="0"/>
        <w:jc w:val="both"/>
        <w:rPr>
          <w:rFonts w:eastAsia="Times New Roman" w:cs="Times New Roman"/>
          <w:szCs w:val="28"/>
          <w:lang w:val="uk-UA" w:eastAsia="uk-UA" w:bidi="uk-UA"/>
        </w:rPr>
      </w:pPr>
      <w:r>
        <w:rPr>
          <w:rFonts w:eastAsia="Times New Roman" w:cs="Times New Roman"/>
          <w:b/>
          <w:szCs w:val="28"/>
          <w:lang w:val="uk-UA" w:eastAsia="uk-UA" w:bidi="uk-UA"/>
        </w:rPr>
        <w:lastRenderedPageBreak/>
        <w:t>Силабус освітнього компонента</w:t>
      </w:r>
      <w:r w:rsidRPr="00EF7BB6">
        <w:rPr>
          <w:rFonts w:eastAsia="Times New Roman" w:cs="Times New Roman"/>
          <w:szCs w:val="28"/>
          <w:lang w:val="uk-UA" w:eastAsia="uk-UA" w:bidi="uk-UA"/>
        </w:rPr>
        <w:t xml:space="preserve"> </w:t>
      </w:r>
      <w:r>
        <w:rPr>
          <w:rFonts w:eastAsia="Times New Roman" w:cs="Times New Roman"/>
          <w:szCs w:val="28"/>
          <w:lang w:val="uk-UA" w:eastAsia="uk-UA" w:bidi="uk-UA"/>
        </w:rPr>
        <w:t>АНАТОМІЯ ЛЮДИНИ</w:t>
      </w:r>
      <w:r w:rsidRPr="00EF7BB6">
        <w:rPr>
          <w:rFonts w:eastAsia="Times New Roman" w:cs="Times New Roman"/>
          <w:szCs w:val="28"/>
          <w:lang w:val="uk-UA" w:eastAsia="uk-UA" w:bidi="uk-UA"/>
        </w:rPr>
        <w:t xml:space="preserve"> підгот</w:t>
      </w:r>
      <w:r>
        <w:rPr>
          <w:rFonts w:eastAsia="Times New Roman" w:cs="Times New Roman"/>
          <w:szCs w:val="28"/>
          <w:lang w:val="uk-UA" w:eastAsia="uk-UA" w:bidi="uk-UA"/>
        </w:rPr>
        <w:t>овки бакалаврів, галузі знань 09 Біологія</w:t>
      </w:r>
      <w:r w:rsidRPr="00EF7BB6">
        <w:rPr>
          <w:rFonts w:eastAsia="Times New Roman" w:cs="Times New Roman"/>
          <w:szCs w:val="28"/>
          <w:lang w:val="uk-UA" w:eastAsia="uk-UA" w:bidi="uk-UA"/>
        </w:rPr>
        <w:t xml:space="preserve">, </w:t>
      </w:r>
      <w:r>
        <w:rPr>
          <w:rFonts w:eastAsia="Times New Roman" w:cs="Times New Roman"/>
          <w:szCs w:val="28"/>
          <w:lang w:val="uk-UA" w:eastAsia="uk-UA" w:bidi="uk-UA"/>
        </w:rPr>
        <w:t>спеціальності 091 Біологія</w:t>
      </w:r>
      <w:r w:rsidRPr="00EF7BB6">
        <w:rPr>
          <w:rFonts w:eastAsia="Times New Roman" w:cs="Times New Roman"/>
          <w:szCs w:val="28"/>
          <w:lang w:val="uk-UA" w:eastAsia="uk-UA" w:bidi="uk-UA"/>
        </w:rPr>
        <w:t xml:space="preserve"> </w:t>
      </w:r>
      <w:r w:rsidR="00D6635B">
        <w:rPr>
          <w:rFonts w:eastAsia="Times New Roman" w:cs="Times New Roman"/>
          <w:szCs w:val="28"/>
          <w:lang w:val="uk-UA" w:eastAsia="uk-UA" w:bidi="uk-UA"/>
        </w:rPr>
        <w:t xml:space="preserve">та біохімія </w:t>
      </w:r>
      <w:r w:rsidRPr="00EF7BB6">
        <w:rPr>
          <w:rFonts w:eastAsia="Times New Roman" w:cs="Times New Roman"/>
          <w:szCs w:val="28"/>
          <w:lang w:val="uk-UA" w:eastAsia="uk-UA" w:bidi="uk-UA"/>
        </w:rPr>
        <w:t>за освіт</w:t>
      </w:r>
      <w:r>
        <w:rPr>
          <w:rFonts w:eastAsia="Times New Roman" w:cs="Times New Roman"/>
          <w:szCs w:val="28"/>
          <w:lang w:val="uk-UA" w:eastAsia="uk-UA" w:bidi="uk-UA"/>
        </w:rPr>
        <w:t>ньою програмою Лабораторна діагностика</w:t>
      </w:r>
      <w:r w:rsidRPr="00EF7BB6">
        <w:rPr>
          <w:rFonts w:eastAsia="Times New Roman" w:cs="Times New Roman"/>
          <w:szCs w:val="28"/>
          <w:lang w:val="uk-UA" w:eastAsia="uk-UA" w:bidi="uk-UA"/>
        </w:rPr>
        <w:t>.</w:t>
      </w:r>
    </w:p>
    <w:p w:rsidR="005C1782" w:rsidRDefault="005C1782" w:rsidP="005C1782">
      <w:pPr>
        <w:widowControl w:val="0"/>
        <w:autoSpaceDE w:val="0"/>
        <w:autoSpaceDN w:val="0"/>
        <w:spacing w:after="0"/>
        <w:jc w:val="both"/>
        <w:rPr>
          <w:rFonts w:eastAsia="Times New Roman" w:cs="Times New Roman"/>
          <w:szCs w:val="28"/>
          <w:lang w:val="uk-UA" w:eastAsia="uk-UA" w:bidi="uk-UA"/>
        </w:rPr>
      </w:pPr>
    </w:p>
    <w:p w:rsidR="005C1782" w:rsidRDefault="005C1782" w:rsidP="005C1782">
      <w:pPr>
        <w:widowControl w:val="0"/>
        <w:autoSpaceDE w:val="0"/>
        <w:autoSpaceDN w:val="0"/>
        <w:spacing w:after="0"/>
        <w:jc w:val="both"/>
        <w:rPr>
          <w:rFonts w:eastAsia="Times New Roman" w:cs="Times New Roman"/>
          <w:szCs w:val="28"/>
          <w:lang w:val="uk-UA" w:eastAsia="uk-UA" w:bidi="uk-UA"/>
        </w:rPr>
      </w:pPr>
    </w:p>
    <w:p w:rsidR="005C1782" w:rsidRDefault="005C1782" w:rsidP="005C1782">
      <w:pPr>
        <w:widowControl w:val="0"/>
        <w:autoSpaceDE w:val="0"/>
        <w:autoSpaceDN w:val="0"/>
        <w:spacing w:after="0"/>
        <w:jc w:val="both"/>
        <w:rPr>
          <w:rFonts w:eastAsia="Times New Roman" w:cs="Times New Roman"/>
          <w:szCs w:val="28"/>
          <w:lang w:val="uk-UA" w:eastAsia="uk-UA" w:bidi="uk-UA"/>
        </w:rPr>
      </w:pPr>
    </w:p>
    <w:p w:rsidR="005C1782" w:rsidRPr="00EF7BB6" w:rsidRDefault="005C1782" w:rsidP="005C1782">
      <w:pPr>
        <w:widowControl w:val="0"/>
        <w:autoSpaceDE w:val="0"/>
        <w:autoSpaceDN w:val="0"/>
        <w:spacing w:after="0"/>
        <w:jc w:val="both"/>
        <w:rPr>
          <w:rFonts w:eastAsia="Times New Roman" w:cs="Times New Roman"/>
          <w:szCs w:val="28"/>
          <w:lang w:val="uk-UA" w:eastAsia="uk-UA" w:bidi="uk-UA"/>
        </w:rPr>
      </w:pPr>
    </w:p>
    <w:p w:rsidR="005C1782" w:rsidRDefault="005C1782" w:rsidP="005C1782">
      <w:pPr>
        <w:tabs>
          <w:tab w:val="right" w:leader="underscore" w:pos="9072"/>
        </w:tabs>
        <w:spacing w:after="0"/>
        <w:ind w:right="-2"/>
        <w:jc w:val="both"/>
        <w:rPr>
          <w:b/>
          <w:szCs w:val="28"/>
        </w:rPr>
      </w:pPr>
      <w:r w:rsidRPr="00EF7BB6">
        <w:rPr>
          <w:b/>
          <w:szCs w:val="28"/>
        </w:rPr>
        <w:t xml:space="preserve">Розробники: </w:t>
      </w:r>
    </w:p>
    <w:p w:rsidR="00B1496E" w:rsidRPr="00EF7BB6" w:rsidRDefault="00B1496E" w:rsidP="005C1782">
      <w:pPr>
        <w:tabs>
          <w:tab w:val="right" w:leader="underscore" w:pos="9072"/>
        </w:tabs>
        <w:spacing w:after="0"/>
        <w:ind w:right="-2"/>
        <w:jc w:val="both"/>
        <w:rPr>
          <w:b/>
          <w:szCs w:val="28"/>
        </w:rPr>
      </w:pPr>
    </w:p>
    <w:p w:rsidR="00B1496E" w:rsidRPr="00B1496E" w:rsidRDefault="00B1496E" w:rsidP="005C1782">
      <w:pPr>
        <w:tabs>
          <w:tab w:val="right" w:leader="underscore" w:pos="9072"/>
        </w:tabs>
        <w:spacing w:after="0"/>
        <w:ind w:right="-2"/>
        <w:jc w:val="both"/>
        <w:rPr>
          <w:szCs w:val="28"/>
        </w:rPr>
      </w:pPr>
      <w:r>
        <w:rPr>
          <w:b/>
          <w:szCs w:val="28"/>
        </w:rPr>
        <w:t xml:space="preserve">Апончук Людмила </w:t>
      </w:r>
      <w:r>
        <w:rPr>
          <w:b/>
          <w:szCs w:val="28"/>
          <w:lang w:val="uk-UA"/>
        </w:rPr>
        <w:t>Степанівна</w:t>
      </w:r>
      <w:r w:rsidR="005C1782" w:rsidRPr="00EF7BB6">
        <w:rPr>
          <w:szCs w:val="28"/>
        </w:rPr>
        <w:t xml:space="preserve">, кандидат біологічних наук, </w:t>
      </w:r>
      <w:r>
        <w:rPr>
          <w:szCs w:val="28"/>
          <w:lang w:val="uk-UA"/>
        </w:rPr>
        <w:t>доцен</w:t>
      </w:r>
      <w:bookmarkStart w:id="0" w:name="_GoBack"/>
      <w:bookmarkEnd w:id="0"/>
      <w:r>
        <w:rPr>
          <w:szCs w:val="28"/>
          <w:lang w:val="uk-UA"/>
        </w:rPr>
        <w:t>т</w:t>
      </w:r>
      <w:r w:rsidR="005C1782" w:rsidRPr="00EF7BB6">
        <w:rPr>
          <w:szCs w:val="28"/>
        </w:rPr>
        <w:t xml:space="preserve"> кафедри анатомії людини.</w:t>
      </w:r>
    </w:p>
    <w:p w:rsidR="005C1782" w:rsidRDefault="005C1782" w:rsidP="005C1782">
      <w:pPr>
        <w:tabs>
          <w:tab w:val="right" w:leader="underscore" w:pos="9072"/>
        </w:tabs>
        <w:spacing w:after="0"/>
        <w:ind w:right="-2"/>
        <w:jc w:val="both"/>
        <w:rPr>
          <w:szCs w:val="28"/>
        </w:rPr>
      </w:pPr>
    </w:p>
    <w:p w:rsidR="005C1782" w:rsidRDefault="005C1782" w:rsidP="005C1782">
      <w:pPr>
        <w:tabs>
          <w:tab w:val="right" w:leader="underscore" w:pos="9072"/>
        </w:tabs>
        <w:spacing w:after="0"/>
        <w:ind w:right="-2"/>
        <w:jc w:val="both"/>
        <w:rPr>
          <w:szCs w:val="28"/>
        </w:rPr>
      </w:pPr>
    </w:p>
    <w:p w:rsidR="005C1782" w:rsidRDefault="005C1782" w:rsidP="005C1782">
      <w:pPr>
        <w:tabs>
          <w:tab w:val="right" w:leader="underscore" w:pos="9072"/>
        </w:tabs>
        <w:spacing w:after="0"/>
        <w:ind w:right="-2"/>
        <w:jc w:val="both"/>
        <w:rPr>
          <w:szCs w:val="28"/>
        </w:rPr>
      </w:pPr>
    </w:p>
    <w:p w:rsidR="005C1782" w:rsidRDefault="005C1782" w:rsidP="005C1782">
      <w:pPr>
        <w:tabs>
          <w:tab w:val="right" w:leader="underscore" w:pos="9072"/>
        </w:tabs>
        <w:spacing w:after="0"/>
        <w:ind w:right="-2"/>
        <w:jc w:val="both"/>
        <w:rPr>
          <w:szCs w:val="28"/>
        </w:rPr>
      </w:pPr>
    </w:p>
    <w:p w:rsidR="005C1782" w:rsidRPr="00EF7BB6" w:rsidRDefault="005C1782" w:rsidP="005C1782">
      <w:pPr>
        <w:tabs>
          <w:tab w:val="right" w:leader="underscore" w:pos="9072"/>
        </w:tabs>
        <w:spacing w:after="0"/>
        <w:ind w:right="-2"/>
        <w:jc w:val="both"/>
        <w:rPr>
          <w:szCs w:val="28"/>
        </w:rPr>
      </w:pPr>
    </w:p>
    <w:p w:rsidR="005C1782" w:rsidRPr="006E4819" w:rsidRDefault="005C1782" w:rsidP="005C1782">
      <w:pPr>
        <w:tabs>
          <w:tab w:val="left" w:pos="708"/>
        </w:tabs>
        <w:spacing w:after="0"/>
        <w:ind w:right="-460"/>
        <w:jc w:val="both"/>
        <w:rPr>
          <w:rFonts w:eastAsia="Times New Roman" w:cs="Times New Roman"/>
          <w:b/>
          <w:bCs/>
          <w:szCs w:val="24"/>
          <w:lang w:val="uk-UA" w:eastAsia="ru-RU"/>
        </w:rPr>
      </w:pPr>
      <w:r w:rsidRPr="006E4819">
        <w:rPr>
          <w:rFonts w:eastAsia="Times New Roman" w:cs="Times New Roman"/>
          <w:b/>
          <w:bCs/>
          <w:szCs w:val="24"/>
          <w:lang w:val="uk-UA" w:eastAsia="ru-RU"/>
        </w:rPr>
        <w:t>Погоджено</w:t>
      </w:r>
    </w:p>
    <w:p w:rsidR="005C1782" w:rsidRPr="006E4819" w:rsidRDefault="005C1782" w:rsidP="005C1782">
      <w:pPr>
        <w:tabs>
          <w:tab w:val="left" w:leader="underscore" w:pos="5040"/>
          <w:tab w:val="left" w:leader="underscore" w:pos="7740"/>
        </w:tabs>
        <w:spacing w:after="0"/>
        <w:ind w:right="-460"/>
        <w:jc w:val="both"/>
        <w:rPr>
          <w:rFonts w:eastAsia="Times New Roman" w:cs="Times New Roman"/>
          <w:bCs/>
          <w:szCs w:val="24"/>
          <w:lang w:val="uk-UA" w:eastAsia="ru-RU"/>
        </w:rPr>
      </w:pPr>
      <w:r w:rsidRPr="006E4819">
        <w:rPr>
          <w:rFonts w:eastAsia="Times New Roman" w:cs="Times New Roman"/>
          <w:bCs/>
          <w:szCs w:val="24"/>
          <w:lang w:val="uk-UA" w:eastAsia="ru-RU"/>
        </w:rPr>
        <w:t xml:space="preserve">Гарант </w:t>
      </w:r>
      <w:r w:rsidRPr="006E4819">
        <w:rPr>
          <w:rFonts w:eastAsia="Times New Roman" w:cs="Times New Roman"/>
          <w:szCs w:val="24"/>
          <w:lang w:val="uk-UA" w:eastAsia="ru-RU"/>
        </w:rPr>
        <w:t>освітньо-професійної програми</w:t>
      </w:r>
      <w:r w:rsidRPr="006E4819">
        <w:rPr>
          <w:rFonts w:eastAsia="Times New Roman" w:cs="Times New Roman"/>
          <w:bCs/>
          <w:szCs w:val="24"/>
          <w:lang w:val="uk-UA" w:eastAsia="ru-RU"/>
        </w:rPr>
        <w:t>:</w:t>
      </w:r>
      <w:r w:rsidR="00B1496E">
        <w:rPr>
          <w:rFonts w:eastAsia="Times New Roman" w:cs="Times New Roman"/>
          <w:bCs/>
          <w:szCs w:val="24"/>
          <w:lang w:val="uk-UA" w:eastAsia="ru-RU"/>
        </w:rPr>
        <w:t xml:space="preserve">          </w:t>
      </w:r>
      <w:r w:rsidRPr="006E4819">
        <w:rPr>
          <w:rFonts w:eastAsia="Times New Roman" w:cs="Times New Roman"/>
          <w:bCs/>
          <w:szCs w:val="24"/>
          <w:lang w:val="uk-UA" w:eastAsia="ru-RU"/>
        </w:rPr>
        <w:t xml:space="preserve"> </w:t>
      </w:r>
      <w:r w:rsidR="00B1496E">
        <w:rPr>
          <w:noProof/>
          <w:lang w:val="uk-UA" w:eastAsia="uk-UA"/>
        </w:rPr>
        <w:drawing>
          <wp:inline distT="0" distB="0" distL="0" distR="0">
            <wp:extent cx="1228725" cy="685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colorTemperature colorTemp="5900"/>
                              </a14:imgEffect>
                              <a14:imgEffect>
                                <a14:saturation sat="400000"/>
                              </a14:imgEffect>
                              <a14:imgEffect>
                                <a14:brightnessContrast bright="20000" contrast="-40000"/>
                              </a14:imgEffect>
                            </a14:imgLayer>
                          </a14:imgProps>
                        </a:ext>
                      </a:extLst>
                    </a:blip>
                    <a:srcRect l="51166" t="31866" r="30346" b="49779"/>
                    <a:stretch/>
                  </pic:blipFill>
                  <pic:spPr bwMode="auto">
                    <a:xfrm>
                      <a:off x="0" y="0"/>
                      <a:ext cx="1228725" cy="685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B1496E">
        <w:rPr>
          <w:rFonts w:eastAsia="Times New Roman" w:cs="Times New Roman"/>
          <w:bCs/>
          <w:szCs w:val="24"/>
          <w:lang w:val="uk-UA" w:eastAsia="ru-RU"/>
        </w:rPr>
        <w:t xml:space="preserve">    </w:t>
      </w:r>
      <w:r w:rsidR="008F3B72">
        <w:rPr>
          <w:rFonts w:eastAsia="Times New Roman" w:cs="Times New Roman"/>
          <w:bCs/>
          <w:szCs w:val="24"/>
          <w:lang w:val="uk-UA" w:eastAsia="ru-RU"/>
        </w:rPr>
        <w:t xml:space="preserve">    </w:t>
      </w:r>
      <w:r>
        <w:rPr>
          <w:rFonts w:eastAsia="Times New Roman" w:cs="Times New Roman"/>
          <w:bCs/>
          <w:szCs w:val="24"/>
          <w:lang w:val="uk-UA" w:eastAsia="ru-RU"/>
        </w:rPr>
        <w:t xml:space="preserve"> доц. Мотузюк О. П.</w:t>
      </w:r>
    </w:p>
    <w:p w:rsidR="005C1782" w:rsidRDefault="005C1782" w:rsidP="005C1782">
      <w:pPr>
        <w:tabs>
          <w:tab w:val="left" w:pos="708"/>
        </w:tabs>
        <w:spacing w:after="0"/>
        <w:ind w:right="-460"/>
        <w:jc w:val="both"/>
        <w:rPr>
          <w:rFonts w:eastAsia="Times New Roman" w:cs="Times New Roman"/>
          <w:b/>
          <w:bCs/>
          <w:szCs w:val="24"/>
          <w:lang w:val="uk-UA" w:eastAsia="ru-RU"/>
        </w:rPr>
      </w:pPr>
    </w:p>
    <w:p w:rsidR="00F96A51" w:rsidRDefault="00F96A51" w:rsidP="005C1782">
      <w:pPr>
        <w:tabs>
          <w:tab w:val="left" w:pos="708"/>
        </w:tabs>
        <w:spacing w:after="0"/>
        <w:ind w:right="-460"/>
        <w:jc w:val="both"/>
        <w:rPr>
          <w:rFonts w:eastAsia="Times New Roman" w:cs="Times New Roman"/>
          <w:b/>
          <w:bCs/>
          <w:szCs w:val="24"/>
          <w:lang w:val="uk-UA" w:eastAsia="ru-RU"/>
        </w:rPr>
      </w:pPr>
    </w:p>
    <w:p w:rsidR="00F96A51" w:rsidRDefault="00F96A51" w:rsidP="005C1782">
      <w:pPr>
        <w:tabs>
          <w:tab w:val="left" w:pos="708"/>
        </w:tabs>
        <w:spacing w:after="0"/>
        <w:ind w:right="-460"/>
        <w:jc w:val="both"/>
        <w:rPr>
          <w:rFonts w:eastAsia="Times New Roman" w:cs="Times New Roman"/>
          <w:b/>
          <w:bCs/>
          <w:szCs w:val="24"/>
          <w:lang w:val="uk-UA" w:eastAsia="ru-RU"/>
        </w:rPr>
      </w:pPr>
    </w:p>
    <w:p w:rsidR="00F96A51" w:rsidRPr="006E4819" w:rsidRDefault="00F96A51" w:rsidP="005C1782">
      <w:pPr>
        <w:tabs>
          <w:tab w:val="left" w:pos="708"/>
        </w:tabs>
        <w:spacing w:after="0"/>
        <w:ind w:right="-460"/>
        <w:jc w:val="both"/>
        <w:rPr>
          <w:rFonts w:eastAsia="Times New Roman" w:cs="Times New Roman"/>
          <w:b/>
          <w:bCs/>
          <w:szCs w:val="24"/>
          <w:lang w:val="uk-UA" w:eastAsia="ru-RU"/>
        </w:rPr>
      </w:pPr>
    </w:p>
    <w:p w:rsidR="002F67E3" w:rsidRPr="002F67E3" w:rsidRDefault="002F67E3" w:rsidP="002F67E3">
      <w:pPr>
        <w:tabs>
          <w:tab w:val="left" w:pos="708"/>
        </w:tabs>
        <w:spacing w:after="0"/>
        <w:ind w:right="-460"/>
        <w:jc w:val="both"/>
        <w:rPr>
          <w:rFonts w:eastAsia="Times New Roman" w:cs="Times New Roman"/>
          <w:b/>
          <w:bCs/>
          <w:szCs w:val="24"/>
          <w:lang w:val="uk-UA" w:eastAsia="ru-RU"/>
        </w:rPr>
      </w:pPr>
      <w:r w:rsidRPr="002F67E3">
        <w:rPr>
          <w:rFonts w:eastAsia="Times New Roman" w:cs="Times New Roman"/>
          <w:b/>
          <w:bCs/>
          <w:szCs w:val="24"/>
          <w:lang w:val="uk-UA" w:eastAsia="ru-RU"/>
        </w:rPr>
        <w:t>Силабус освітнього компонента затверджено на засіданні кафедри анатомії людини</w:t>
      </w:r>
    </w:p>
    <w:p w:rsidR="002F67E3" w:rsidRPr="002F67E3" w:rsidRDefault="002F67E3" w:rsidP="002F67E3">
      <w:pPr>
        <w:tabs>
          <w:tab w:val="right" w:pos="2835"/>
          <w:tab w:val="right" w:leader="underscore" w:pos="9072"/>
        </w:tabs>
        <w:spacing w:after="0"/>
        <w:ind w:right="-460"/>
        <w:jc w:val="both"/>
        <w:rPr>
          <w:rFonts w:eastAsia="Times New Roman" w:cs="Times New Roman"/>
          <w:szCs w:val="24"/>
          <w:lang w:val="uk-UA" w:eastAsia="ru-RU"/>
        </w:rPr>
      </w:pPr>
    </w:p>
    <w:p w:rsidR="002F67E3" w:rsidRPr="002F67E3" w:rsidRDefault="00B1496E" w:rsidP="002F67E3">
      <w:pPr>
        <w:tabs>
          <w:tab w:val="left" w:pos="708"/>
        </w:tabs>
        <w:spacing w:after="0"/>
        <w:ind w:right="-460"/>
        <w:jc w:val="both"/>
        <w:rPr>
          <w:rFonts w:eastAsia="Times New Roman" w:cs="Times New Roman"/>
          <w:bCs/>
          <w:szCs w:val="24"/>
          <w:lang w:val="uk-UA" w:eastAsia="ru-RU"/>
        </w:rPr>
      </w:pPr>
      <w:r>
        <w:rPr>
          <w:rFonts w:eastAsia="Times New Roman" w:cs="Times New Roman"/>
          <w:bCs/>
          <w:szCs w:val="24"/>
          <w:lang w:val="uk-UA" w:eastAsia="ru-RU"/>
        </w:rPr>
        <w:t xml:space="preserve">протокол № </w:t>
      </w:r>
      <w:r w:rsidR="009D4A9F">
        <w:rPr>
          <w:rFonts w:eastAsia="Times New Roman" w:cs="Times New Roman"/>
          <w:bCs/>
          <w:szCs w:val="24"/>
          <w:lang w:val="uk-UA" w:eastAsia="ru-RU"/>
        </w:rPr>
        <w:t>1</w:t>
      </w:r>
      <w:r>
        <w:rPr>
          <w:rFonts w:eastAsia="Times New Roman" w:cs="Times New Roman"/>
          <w:bCs/>
          <w:szCs w:val="24"/>
          <w:lang w:val="uk-UA" w:eastAsia="ru-RU"/>
        </w:rPr>
        <w:t xml:space="preserve"> від </w:t>
      </w:r>
      <w:r w:rsidR="009D4A9F">
        <w:rPr>
          <w:rFonts w:eastAsia="Times New Roman" w:cs="Times New Roman"/>
          <w:bCs/>
          <w:szCs w:val="24"/>
          <w:lang w:val="uk-UA" w:eastAsia="ru-RU"/>
        </w:rPr>
        <w:t>6</w:t>
      </w:r>
      <w:r>
        <w:rPr>
          <w:rFonts w:eastAsia="Times New Roman" w:cs="Times New Roman"/>
          <w:bCs/>
          <w:szCs w:val="24"/>
          <w:lang w:val="uk-UA" w:eastAsia="ru-RU"/>
        </w:rPr>
        <w:t xml:space="preserve"> вересня 202</w:t>
      </w:r>
      <w:r w:rsidR="009D4A9F">
        <w:rPr>
          <w:rFonts w:eastAsia="Times New Roman" w:cs="Times New Roman"/>
          <w:bCs/>
          <w:szCs w:val="24"/>
          <w:lang w:val="uk-UA" w:eastAsia="ru-RU"/>
        </w:rPr>
        <w:t>4</w:t>
      </w:r>
      <w:r w:rsidR="002F67E3" w:rsidRPr="002F67E3">
        <w:rPr>
          <w:rFonts w:eastAsia="Times New Roman" w:cs="Times New Roman"/>
          <w:bCs/>
          <w:szCs w:val="24"/>
          <w:lang w:val="uk-UA" w:eastAsia="ru-RU"/>
        </w:rPr>
        <w:t xml:space="preserve"> р.</w:t>
      </w:r>
    </w:p>
    <w:p w:rsidR="002F67E3" w:rsidRPr="002F67E3" w:rsidRDefault="002F67E3" w:rsidP="002F67E3">
      <w:pPr>
        <w:spacing w:after="0"/>
        <w:ind w:right="-460"/>
        <w:jc w:val="both"/>
        <w:rPr>
          <w:rFonts w:eastAsia="Times New Roman" w:cs="Times New Roman"/>
          <w:b/>
          <w:bCs/>
          <w:szCs w:val="24"/>
          <w:lang w:val="uk-UA" w:eastAsia="ru-RU"/>
        </w:rPr>
      </w:pPr>
    </w:p>
    <w:p w:rsidR="002F67E3" w:rsidRPr="002F67E3" w:rsidRDefault="00111A8B" w:rsidP="002F67E3">
      <w:pPr>
        <w:tabs>
          <w:tab w:val="left" w:leader="underscore" w:pos="5040"/>
          <w:tab w:val="left" w:leader="underscore" w:pos="7740"/>
        </w:tabs>
        <w:spacing w:after="0"/>
        <w:ind w:right="-460"/>
        <w:jc w:val="both"/>
        <w:rPr>
          <w:rFonts w:eastAsia="Times New Roman" w:cs="Times New Roman"/>
          <w:bCs/>
          <w:szCs w:val="24"/>
          <w:lang w:val="uk-UA" w:eastAsia="ru-RU"/>
        </w:rPr>
      </w:pPr>
      <w:r>
        <w:rPr>
          <w:rFonts w:eastAsia="Times New Roman" w:cs="Times New Roman"/>
          <w:bCs/>
          <w:szCs w:val="24"/>
          <w:lang w:val="uk-UA" w:eastAsia="ru-RU"/>
        </w:rPr>
        <w:t>Завідувач кафедри:</w:t>
      </w:r>
    </w:p>
    <w:p w:rsidR="002F67E3" w:rsidRPr="002F67E3" w:rsidRDefault="002F67E3" w:rsidP="002F67E3">
      <w:pPr>
        <w:tabs>
          <w:tab w:val="left" w:leader="underscore" w:pos="5040"/>
          <w:tab w:val="left" w:leader="underscore" w:pos="7740"/>
        </w:tabs>
        <w:spacing w:after="0"/>
        <w:ind w:right="-460"/>
        <w:jc w:val="both"/>
        <w:rPr>
          <w:rFonts w:eastAsia="Times New Roman" w:cs="Times New Roman"/>
          <w:bCs/>
          <w:szCs w:val="24"/>
          <w:lang w:val="uk-UA" w:eastAsia="ru-RU"/>
        </w:rPr>
      </w:pPr>
      <w:r w:rsidRPr="002F67E3">
        <w:rPr>
          <w:rFonts w:eastAsia="Calibri" w:cs="Times New Roman"/>
          <w:noProof/>
          <w:szCs w:val="28"/>
          <w:lang w:val="uk-UA" w:eastAsia="uk-UA"/>
        </w:rPr>
        <w:drawing>
          <wp:inline distT="0" distB="0" distL="0" distR="0">
            <wp:extent cx="1724025" cy="525145"/>
            <wp:effectExtent l="0" t="0" r="952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sharpenSoften amount="25000"/>
                              </a14:imgEffect>
                              <a14:imgEffect>
                                <a14:colorTemperature colorTemp="7200"/>
                              </a14:imgEffect>
                              <a14:imgEffect>
                                <a14:saturation sat="200000"/>
                              </a14:imgEffect>
                              <a14:imgEffect>
                                <a14:brightnessContrast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83043" r="73669"/>
                    <a:stretch/>
                  </pic:blipFill>
                  <pic:spPr bwMode="auto">
                    <a:xfrm>
                      <a:off x="0" y="0"/>
                      <a:ext cx="1724025" cy="52514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2F67E3">
        <w:rPr>
          <w:rFonts w:eastAsia="Times New Roman" w:cs="Times New Roman"/>
          <w:bCs/>
          <w:szCs w:val="24"/>
          <w:lang w:val="uk-UA" w:eastAsia="ru-RU"/>
        </w:rPr>
        <w:t xml:space="preserve">                                                                     </w:t>
      </w:r>
      <w:r w:rsidR="008F3B72">
        <w:rPr>
          <w:rFonts w:eastAsia="Times New Roman" w:cs="Times New Roman"/>
          <w:bCs/>
          <w:szCs w:val="24"/>
          <w:lang w:val="uk-UA" w:eastAsia="ru-RU"/>
        </w:rPr>
        <w:t xml:space="preserve">   </w:t>
      </w:r>
      <w:r w:rsidRPr="002F67E3">
        <w:rPr>
          <w:rFonts w:eastAsia="Times New Roman" w:cs="Times New Roman"/>
          <w:bCs/>
          <w:szCs w:val="24"/>
          <w:lang w:val="uk-UA" w:eastAsia="ru-RU"/>
        </w:rPr>
        <w:t xml:space="preserve">       доц. Шевчук Т. Я.</w:t>
      </w:r>
    </w:p>
    <w:p w:rsidR="005C1782" w:rsidRPr="006E4819" w:rsidRDefault="005C1782" w:rsidP="002F67E3">
      <w:pPr>
        <w:pStyle w:val="a3"/>
        <w:spacing w:before="184" w:after="0"/>
        <w:rPr>
          <w:sz w:val="28"/>
          <w:szCs w:val="28"/>
          <w:lang w:val="uk-UA"/>
        </w:rPr>
      </w:pPr>
    </w:p>
    <w:p w:rsidR="005C1782" w:rsidRPr="006E4819" w:rsidRDefault="005C1782" w:rsidP="005C1782">
      <w:pPr>
        <w:pStyle w:val="a3"/>
        <w:spacing w:before="184" w:after="0"/>
        <w:jc w:val="right"/>
        <w:rPr>
          <w:sz w:val="28"/>
          <w:szCs w:val="28"/>
          <w:lang w:val="uk-UA"/>
        </w:rPr>
      </w:pPr>
    </w:p>
    <w:p w:rsidR="005C1782" w:rsidRPr="006E4819" w:rsidRDefault="005C1782" w:rsidP="005C1782">
      <w:pPr>
        <w:pStyle w:val="a3"/>
        <w:spacing w:before="184" w:after="0"/>
        <w:jc w:val="right"/>
        <w:rPr>
          <w:sz w:val="28"/>
          <w:szCs w:val="28"/>
          <w:lang w:val="uk-UA"/>
        </w:rPr>
      </w:pPr>
    </w:p>
    <w:p w:rsidR="005C1782" w:rsidRPr="006E4819" w:rsidRDefault="005C1782" w:rsidP="005C1782">
      <w:pPr>
        <w:pStyle w:val="a3"/>
        <w:spacing w:before="184" w:after="0"/>
        <w:jc w:val="right"/>
        <w:rPr>
          <w:sz w:val="28"/>
          <w:szCs w:val="28"/>
          <w:lang w:val="uk-UA"/>
        </w:rPr>
      </w:pPr>
    </w:p>
    <w:p w:rsidR="005C1782" w:rsidRDefault="005C1782" w:rsidP="002F67E3">
      <w:pPr>
        <w:pStyle w:val="a3"/>
        <w:spacing w:before="184" w:after="0"/>
        <w:rPr>
          <w:sz w:val="28"/>
          <w:szCs w:val="28"/>
          <w:lang w:val="uk-UA"/>
        </w:rPr>
      </w:pPr>
    </w:p>
    <w:p w:rsidR="005C1782" w:rsidRPr="006E4819" w:rsidRDefault="005C1782" w:rsidP="005C1782">
      <w:pPr>
        <w:pStyle w:val="a3"/>
        <w:spacing w:before="184" w:after="0"/>
        <w:jc w:val="right"/>
        <w:rPr>
          <w:sz w:val="28"/>
          <w:szCs w:val="28"/>
          <w:lang w:val="uk-UA"/>
        </w:rPr>
      </w:pPr>
    </w:p>
    <w:p w:rsidR="005C1782" w:rsidRPr="006E4819" w:rsidRDefault="005C1782" w:rsidP="005C1782">
      <w:pPr>
        <w:pStyle w:val="a3"/>
        <w:spacing w:before="184" w:after="0"/>
        <w:jc w:val="right"/>
        <w:rPr>
          <w:sz w:val="28"/>
          <w:szCs w:val="28"/>
          <w:lang w:val="uk-UA"/>
        </w:rPr>
      </w:pPr>
    </w:p>
    <w:p w:rsidR="005C1782" w:rsidRPr="005A0781" w:rsidRDefault="005C1782" w:rsidP="005C1782">
      <w:pPr>
        <w:pStyle w:val="a3"/>
        <w:spacing w:before="184" w:after="0"/>
        <w:jc w:val="right"/>
        <w:rPr>
          <w:sz w:val="28"/>
          <w:szCs w:val="28"/>
          <w:lang w:val="uk-UA"/>
        </w:rPr>
      </w:pPr>
      <w:r w:rsidRPr="005A0781">
        <w:rPr>
          <w:sz w:val="28"/>
          <w:szCs w:val="28"/>
          <w:lang w:val="uk-UA"/>
        </w:rPr>
        <w:t xml:space="preserve">© </w:t>
      </w:r>
      <w:r w:rsidR="00B1496E">
        <w:rPr>
          <w:sz w:val="28"/>
          <w:szCs w:val="28"/>
          <w:lang w:val="uk-UA"/>
        </w:rPr>
        <w:t>Апончук Л. С., 202</w:t>
      </w:r>
      <w:r w:rsidR="009D4A9F">
        <w:rPr>
          <w:sz w:val="28"/>
          <w:szCs w:val="28"/>
          <w:lang w:val="uk-UA"/>
        </w:rPr>
        <w:t>4</w:t>
      </w:r>
      <w:r>
        <w:rPr>
          <w:sz w:val="28"/>
          <w:szCs w:val="28"/>
          <w:lang w:val="uk-UA"/>
        </w:rPr>
        <w:t xml:space="preserve"> р.</w:t>
      </w:r>
    </w:p>
    <w:p w:rsidR="005C1782" w:rsidRDefault="005C1782" w:rsidP="005C1782">
      <w:pPr>
        <w:pStyle w:val="2"/>
        <w:spacing w:before="74"/>
        <w:ind w:left="122"/>
        <w:rPr>
          <w:sz w:val="28"/>
          <w:szCs w:val="28"/>
          <w:lang w:eastAsia="uk-UA" w:bidi="uk-UA"/>
        </w:rPr>
      </w:pPr>
      <w:r w:rsidRPr="002D53DB">
        <w:rPr>
          <w:rFonts w:eastAsia="Calibri"/>
          <w:szCs w:val="28"/>
        </w:rPr>
        <w:br w:type="page"/>
      </w:r>
      <w:r w:rsidRPr="00EF6A5C">
        <w:rPr>
          <w:sz w:val="28"/>
          <w:szCs w:val="28"/>
          <w:lang w:eastAsia="uk-UA" w:bidi="uk-UA"/>
        </w:rPr>
        <w:lastRenderedPageBreak/>
        <w:t>І. Опис освітнього компонента</w:t>
      </w:r>
    </w:p>
    <w:p w:rsidR="009D4A9F" w:rsidRPr="00CB05D0" w:rsidRDefault="009D4A9F" w:rsidP="005C1782">
      <w:pPr>
        <w:pStyle w:val="2"/>
        <w:spacing w:before="74"/>
        <w:ind w:left="122"/>
        <w:rPr>
          <w:sz w:val="28"/>
          <w:szCs w:val="28"/>
          <w:lang w:eastAsia="uk-UA" w:bidi="uk-UA"/>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37"/>
        <w:gridCol w:w="4095"/>
        <w:gridCol w:w="3969"/>
      </w:tblGrid>
      <w:tr w:rsidR="005C1782" w:rsidRPr="006E4819" w:rsidTr="005C1782">
        <w:trPr>
          <w:trHeight w:val="969"/>
          <w:jc w:val="center"/>
        </w:trPr>
        <w:tc>
          <w:tcPr>
            <w:tcW w:w="2137" w:type="dxa"/>
            <w:tcBorders>
              <w:top w:val="single" w:sz="4" w:space="0" w:color="000000"/>
              <w:left w:val="single" w:sz="4" w:space="0" w:color="000000"/>
              <w:bottom w:val="single" w:sz="4" w:space="0" w:color="000000"/>
              <w:right w:val="single" w:sz="4" w:space="0" w:color="000000"/>
            </w:tcBorders>
            <w:vAlign w:val="center"/>
          </w:tcPr>
          <w:p w:rsidR="005C1782" w:rsidRPr="006E4819" w:rsidRDefault="005C1782" w:rsidP="005C1782">
            <w:pPr>
              <w:spacing w:after="0"/>
              <w:jc w:val="center"/>
              <w:rPr>
                <w:rFonts w:eastAsia="Times New Roman" w:cs="Times New Roman"/>
                <w:b/>
                <w:bCs/>
                <w:szCs w:val="28"/>
                <w:lang w:val="uk-UA" w:eastAsia="ru-RU"/>
              </w:rPr>
            </w:pPr>
            <w:r w:rsidRPr="006E4819">
              <w:rPr>
                <w:rFonts w:eastAsia="Times New Roman" w:cs="Times New Roman"/>
                <w:b/>
                <w:bCs/>
                <w:szCs w:val="28"/>
                <w:lang w:val="uk-UA" w:eastAsia="ru-RU"/>
              </w:rPr>
              <w:t>Найменування показників</w:t>
            </w:r>
          </w:p>
        </w:tc>
        <w:tc>
          <w:tcPr>
            <w:tcW w:w="4095" w:type="dxa"/>
            <w:tcBorders>
              <w:top w:val="single" w:sz="4" w:space="0" w:color="000000"/>
              <w:left w:val="single" w:sz="4" w:space="0" w:color="000000"/>
              <w:bottom w:val="single" w:sz="4" w:space="0" w:color="000000"/>
              <w:right w:val="single" w:sz="4" w:space="0" w:color="000000"/>
            </w:tcBorders>
            <w:vAlign w:val="center"/>
          </w:tcPr>
          <w:p w:rsidR="005C1782" w:rsidRPr="006E4819" w:rsidRDefault="005C1782" w:rsidP="005C1782">
            <w:pPr>
              <w:snapToGrid w:val="0"/>
              <w:spacing w:after="0" w:line="276" w:lineRule="auto"/>
              <w:jc w:val="center"/>
              <w:rPr>
                <w:b/>
                <w:spacing w:val="-6"/>
                <w:szCs w:val="28"/>
              </w:rPr>
            </w:pPr>
            <w:r w:rsidRPr="005A0781">
              <w:rPr>
                <w:b/>
                <w:spacing w:val="-6"/>
                <w:szCs w:val="28"/>
                <w:lang w:val="uk-UA"/>
              </w:rPr>
              <w:t>Галузь знань, спеціальні</w:t>
            </w:r>
            <w:r w:rsidRPr="006E4819">
              <w:rPr>
                <w:b/>
                <w:spacing w:val="-6"/>
                <w:szCs w:val="28"/>
              </w:rPr>
              <w:t>сть,</w:t>
            </w:r>
          </w:p>
          <w:p w:rsidR="005C1782" w:rsidRPr="008951E8" w:rsidRDefault="005C1782" w:rsidP="005C1782">
            <w:pPr>
              <w:snapToGrid w:val="0"/>
              <w:spacing w:after="0" w:line="276" w:lineRule="auto"/>
              <w:jc w:val="center"/>
              <w:rPr>
                <w:b/>
                <w:spacing w:val="-6"/>
                <w:szCs w:val="28"/>
              </w:rPr>
            </w:pPr>
            <w:r>
              <w:rPr>
                <w:b/>
                <w:spacing w:val="-6"/>
                <w:szCs w:val="28"/>
              </w:rPr>
              <w:t>освітньо-професійна</w:t>
            </w:r>
            <w:r>
              <w:rPr>
                <w:b/>
                <w:spacing w:val="-6"/>
                <w:szCs w:val="28"/>
                <w:lang w:val="uk-UA"/>
              </w:rPr>
              <w:t xml:space="preserve"> </w:t>
            </w:r>
            <w:r w:rsidRPr="006E4819">
              <w:rPr>
                <w:b/>
                <w:spacing w:val="-6"/>
                <w:szCs w:val="28"/>
              </w:rPr>
              <w:t>програма, освітній рівень</w:t>
            </w:r>
          </w:p>
        </w:tc>
        <w:tc>
          <w:tcPr>
            <w:tcW w:w="3969" w:type="dxa"/>
            <w:tcBorders>
              <w:top w:val="single" w:sz="4" w:space="0" w:color="000000"/>
              <w:left w:val="single" w:sz="4" w:space="0" w:color="000000"/>
              <w:bottom w:val="single" w:sz="4" w:space="0" w:color="000000"/>
              <w:right w:val="single" w:sz="4" w:space="0" w:color="000000"/>
            </w:tcBorders>
            <w:vAlign w:val="center"/>
          </w:tcPr>
          <w:p w:rsidR="005C1782" w:rsidRPr="006E4819" w:rsidRDefault="005C1782" w:rsidP="005C1782">
            <w:pPr>
              <w:snapToGrid w:val="0"/>
              <w:spacing w:after="0" w:line="276" w:lineRule="auto"/>
              <w:jc w:val="center"/>
              <w:rPr>
                <w:b/>
                <w:spacing w:val="-6"/>
                <w:szCs w:val="28"/>
              </w:rPr>
            </w:pPr>
            <w:r w:rsidRPr="006E4819">
              <w:rPr>
                <w:b/>
                <w:spacing w:val="-6"/>
                <w:szCs w:val="28"/>
              </w:rPr>
              <w:t>Характеристика</w:t>
            </w:r>
          </w:p>
          <w:p w:rsidR="005C1782" w:rsidRPr="006E4819" w:rsidRDefault="005C1782" w:rsidP="005C1782">
            <w:pPr>
              <w:spacing w:after="0"/>
              <w:jc w:val="center"/>
              <w:rPr>
                <w:rFonts w:eastAsia="Times New Roman" w:cs="Times New Roman"/>
                <w:bCs/>
                <w:szCs w:val="28"/>
                <w:lang w:val="uk-UA" w:eastAsia="ru-RU"/>
              </w:rPr>
            </w:pPr>
            <w:r w:rsidRPr="006E4819">
              <w:rPr>
                <w:b/>
                <w:spacing w:val="-6"/>
                <w:szCs w:val="28"/>
              </w:rPr>
              <w:t>освітнього компонента</w:t>
            </w:r>
          </w:p>
        </w:tc>
      </w:tr>
      <w:tr w:rsidR="005C1782" w:rsidRPr="006E4819" w:rsidTr="005C1782">
        <w:trPr>
          <w:trHeight w:val="327"/>
          <w:jc w:val="center"/>
        </w:trPr>
        <w:tc>
          <w:tcPr>
            <w:tcW w:w="2137" w:type="dxa"/>
            <w:vMerge w:val="restart"/>
            <w:tcBorders>
              <w:top w:val="single" w:sz="4" w:space="0" w:color="auto"/>
              <w:left w:val="single" w:sz="4" w:space="0" w:color="auto"/>
              <w:bottom w:val="single" w:sz="4" w:space="0" w:color="000000"/>
              <w:right w:val="single" w:sz="4" w:space="0" w:color="auto"/>
            </w:tcBorders>
            <w:vAlign w:val="center"/>
          </w:tcPr>
          <w:p w:rsidR="005C1782" w:rsidRPr="006E4819" w:rsidRDefault="00B1496E" w:rsidP="005C1782">
            <w:pPr>
              <w:spacing w:after="0"/>
              <w:rPr>
                <w:rFonts w:eastAsia="Times New Roman" w:cs="Times New Roman"/>
                <w:b/>
                <w:szCs w:val="28"/>
                <w:lang w:eastAsia="ru-RU"/>
              </w:rPr>
            </w:pPr>
            <w:r>
              <w:rPr>
                <w:rFonts w:eastAsia="Times New Roman" w:cs="Times New Roman"/>
                <w:b/>
                <w:szCs w:val="28"/>
                <w:lang w:val="uk-UA" w:eastAsia="ru-RU"/>
              </w:rPr>
              <w:t>Денна</w:t>
            </w:r>
            <w:r w:rsidR="005C1782" w:rsidRPr="006E4819">
              <w:rPr>
                <w:rFonts w:eastAsia="Times New Roman" w:cs="Times New Roman"/>
                <w:b/>
                <w:szCs w:val="28"/>
                <w:lang w:val="uk-UA" w:eastAsia="ru-RU"/>
              </w:rPr>
              <w:t xml:space="preserve"> форма навчання</w:t>
            </w:r>
          </w:p>
        </w:tc>
        <w:tc>
          <w:tcPr>
            <w:tcW w:w="4095" w:type="dxa"/>
            <w:vMerge w:val="restart"/>
            <w:tcBorders>
              <w:top w:val="single" w:sz="4" w:space="0" w:color="auto"/>
              <w:left w:val="single" w:sz="4" w:space="0" w:color="auto"/>
              <w:bottom w:val="single" w:sz="4" w:space="0" w:color="000000"/>
              <w:right w:val="single" w:sz="4" w:space="0" w:color="auto"/>
            </w:tcBorders>
            <w:vAlign w:val="center"/>
          </w:tcPr>
          <w:p w:rsidR="005C1782" w:rsidRPr="006E4819" w:rsidRDefault="005C1782" w:rsidP="005C1782">
            <w:pPr>
              <w:spacing w:after="0"/>
              <w:jc w:val="center"/>
              <w:rPr>
                <w:rFonts w:eastAsia="Times New Roman" w:cs="Times New Roman"/>
                <w:bCs/>
                <w:szCs w:val="28"/>
                <w:lang w:val="uk-UA" w:eastAsia="ru-RU"/>
              </w:rPr>
            </w:pPr>
            <w:r w:rsidRPr="006E4819">
              <w:rPr>
                <w:rFonts w:eastAsia="Times New Roman" w:cs="Times New Roman"/>
                <w:bCs/>
                <w:szCs w:val="28"/>
                <w:lang w:val="uk-UA" w:eastAsia="ru-RU"/>
              </w:rPr>
              <w:t>09 Біологія,</w:t>
            </w:r>
          </w:p>
          <w:p w:rsidR="005C1782" w:rsidRPr="006E4819" w:rsidRDefault="005C1782" w:rsidP="005C1782">
            <w:pPr>
              <w:spacing w:after="0"/>
              <w:jc w:val="center"/>
              <w:rPr>
                <w:rFonts w:eastAsia="Times New Roman" w:cs="Times New Roman"/>
                <w:bCs/>
                <w:szCs w:val="28"/>
                <w:lang w:val="uk-UA" w:eastAsia="ru-RU"/>
              </w:rPr>
            </w:pPr>
            <w:r>
              <w:rPr>
                <w:rFonts w:eastAsia="Times New Roman" w:cs="Times New Roman"/>
                <w:bCs/>
                <w:szCs w:val="28"/>
                <w:lang w:val="uk-UA" w:eastAsia="ru-RU"/>
              </w:rPr>
              <w:t>091 Біологія</w:t>
            </w:r>
            <w:r w:rsidR="00D6635B">
              <w:rPr>
                <w:rFonts w:eastAsia="Times New Roman" w:cs="Times New Roman"/>
                <w:bCs/>
                <w:szCs w:val="28"/>
                <w:lang w:val="uk-UA" w:eastAsia="ru-RU"/>
              </w:rPr>
              <w:t xml:space="preserve"> та біохімія</w:t>
            </w:r>
            <w:r w:rsidRPr="006E4819">
              <w:rPr>
                <w:rFonts w:eastAsia="Times New Roman" w:cs="Times New Roman"/>
                <w:bCs/>
                <w:szCs w:val="28"/>
                <w:lang w:val="uk-UA" w:eastAsia="ru-RU"/>
              </w:rPr>
              <w:t>,</w:t>
            </w:r>
          </w:p>
          <w:p w:rsidR="005C1782" w:rsidRPr="006E4819" w:rsidRDefault="005C1782" w:rsidP="005C1782">
            <w:pPr>
              <w:spacing w:after="0"/>
              <w:jc w:val="center"/>
              <w:rPr>
                <w:rFonts w:eastAsia="Times New Roman" w:cs="Times New Roman"/>
                <w:bCs/>
                <w:szCs w:val="28"/>
                <w:lang w:val="uk-UA" w:eastAsia="ru-RU"/>
              </w:rPr>
            </w:pPr>
            <w:r>
              <w:rPr>
                <w:rFonts w:eastAsia="Times New Roman" w:cs="Times New Roman"/>
                <w:bCs/>
                <w:szCs w:val="28"/>
                <w:lang w:val="uk-UA" w:eastAsia="ru-RU"/>
              </w:rPr>
              <w:t>Лабораторна діагностика</w:t>
            </w:r>
          </w:p>
          <w:p w:rsidR="005C1782" w:rsidRPr="006E4819" w:rsidRDefault="005C1782" w:rsidP="005C1782">
            <w:pPr>
              <w:spacing w:after="0"/>
              <w:jc w:val="center"/>
              <w:rPr>
                <w:rFonts w:eastAsia="Times New Roman" w:cs="Times New Roman"/>
                <w:bCs/>
                <w:szCs w:val="28"/>
                <w:lang w:val="uk-UA" w:eastAsia="ru-RU"/>
              </w:rPr>
            </w:pPr>
            <w:r>
              <w:rPr>
                <w:rFonts w:eastAsia="Times New Roman" w:cs="Times New Roman"/>
                <w:bCs/>
                <w:szCs w:val="28"/>
                <w:lang w:val="uk-UA" w:eastAsia="ru-RU"/>
              </w:rPr>
              <w:t>Б</w:t>
            </w:r>
            <w:r w:rsidRPr="006E4819">
              <w:rPr>
                <w:rFonts w:eastAsia="Times New Roman" w:cs="Times New Roman"/>
                <w:bCs/>
                <w:szCs w:val="28"/>
                <w:lang w:val="uk-UA" w:eastAsia="ru-RU"/>
              </w:rPr>
              <w:t>акалавр</w:t>
            </w:r>
          </w:p>
          <w:p w:rsidR="005C1782" w:rsidRPr="006E4819" w:rsidRDefault="005C1782" w:rsidP="005C1782">
            <w:pPr>
              <w:spacing w:after="0"/>
              <w:rPr>
                <w:rFonts w:eastAsia="Times New Roman" w:cs="Times New Roman"/>
                <w:b/>
                <w:szCs w:val="28"/>
                <w:lang w:val="uk-UA" w:eastAsia="ru-RU"/>
              </w:rPr>
            </w:pPr>
          </w:p>
        </w:tc>
        <w:tc>
          <w:tcPr>
            <w:tcW w:w="3969" w:type="dxa"/>
            <w:tcBorders>
              <w:top w:val="single" w:sz="4" w:space="0" w:color="auto"/>
              <w:left w:val="single" w:sz="4" w:space="0" w:color="auto"/>
              <w:bottom w:val="single" w:sz="4" w:space="0" w:color="000000"/>
              <w:right w:val="single" w:sz="4" w:space="0" w:color="auto"/>
            </w:tcBorders>
            <w:vAlign w:val="center"/>
          </w:tcPr>
          <w:p w:rsidR="005C1782" w:rsidRPr="006E4819" w:rsidRDefault="005C1782" w:rsidP="005C1782">
            <w:pPr>
              <w:spacing w:after="0"/>
              <w:jc w:val="center"/>
              <w:rPr>
                <w:rFonts w:eastAsia="Times New Roman" w:cs="Times New Roman"/>
                <w:b/>
                <w:szCs w:val="28"/>
                <w:lang w:val="uk-UA" w:eastAsia="ru-RU"/>
              </w:rPr>
            </w:pPr>
            <w:r w:rsidRPr="006E4819">
              <w:rPr>
                <w:rFonts w:eastAsia="Times New Roman" w:cs="Times New Roman"/>
                <w:b/>
                <w:szCs w:val="28"/>
                <w:lang w:eastAsia="ru-RU"/>
              </w:rPr>
              <w:t>Нормативна</w:t>
            </w:r>
          </w:p>
        </w:tc>
      </w:tr>
      <w:tr w:rsidR="005C1782" w:rsidRPr="006E4819" w:rsidTr="005C1782">
        <w:trPr>
          <w:trHeight w:val="164"/>
          <w:jc w:val="center"/>
        </w:trPr>
        <w:tc>
          <w:tcPr>
            <w:tcW w:w="2137" w:type="dxa"/>
            <w:vMerge/>
            <w:tcBorders>
              <w:top w:val="single" w:sz="4" w:space="0" w:color="auto"/>
              <w:left w:val="single" w:sz="4" w:space="0" w:color="auto"/>
              <w:bottom w:val="single" w:sz="4" w:space="0" w:color="000000"/>
              <w:right w:val="single" w:sz="4" w:space="0" w:color="auto"/>
            </w:tcBorders>
            <w:vAlign w:val="center"/>
          </w:tcPr>
          <w:p w:rsidR="005C1782" w:rsidRPr="006E4819" w:rsidRDefault="005C1782" w:rsidP="005C1782">
            <w:pPr>
              <w:spacing w:after="0"/>
              <w:rPr>
                <w:rFonts w:eastAsia="Times New Roman" w:cs="Times New Roman"/>
                <w:szCs w:val="28"/>
                <w:lang w:eastAsia="ru-RU"/>
              </w:rPr>
            </w:pPr>
          </w:p>
        </w:tc>
        <w:tc>
          <w:tcPr>
            <w:tcW w:w="4095" w:type="dxa"/>
            <w:vMerge/>
            <w:tcBorders>
              <w:top w:val="single" w:sz="4" w:space="0" w:color="auto"/>
              <w:left w:val="single" w:sz="4" w:space="0" w:color="auto"/>
              <w:bottom w:val="single" w:sz="4" w:space="0" w:color="000000"/>
              <w:right w:val="single" w:sz="4" w:space="0" w:color="auto"/>
            </w:tcBorders>
            <w:vAlign w:val="center"/>
          </w:tcPr>
          <w:p w:rsidR="005C1782" w:rsidRPr="006E4819" w:rsidRDefault="005C1782" w:rsidP="005C1782">
            <w:pPr>
              <w:spacing w:after="0"/>
              <w:rPr>
                <w:rFonts w:eastAsia="Times New Roman" w:cs="Times New Roman"/>
                <w:b/>
                <w:szCs w:val="28"/>
                <w:lang w:eastAsia="ru-RU"/>
              </w:rPr>
            </w:pPr>
          </w:p>
        </w:tc>
        <w:tc>
          <w:tcPr>
            <w:tcW w:w="3969" w:type="dxa"/>
            <w:tcBorders>
              <w:top w:val="single" w:sz="4" w:space="0" w:color="000000"/>
              <w:left w:val="single" w:sz="4" w:space="0" w:color="auto"/>
              <w:bottom w:val="single" w:sz="4" w:space="0" w:color="000000"/>
              <w:right w:val="single" w:sz="4" w:space="0" w:color="000000"/>
            </w:tcBorders>
            <w:vAlign w:val="center"/>
          </w:tcPr>
          <w:p w:rsidR="005C1782" w:rsidRPr="006E4819" w:rsidRDefault="005C1782" w:rsidP="00510521">
            <w:pPr>
              <w:spacing w:after="0"/>
              <w:rPr>
                <w:rFonts w:eastAsia="Times New Roman" w:cs="Times New Roman"/>
                <w:szCs w:val="28"/>
                <w:lang w:val="uk-UA" w:eastAsia="ru-RU"/>
              </w:rPr>
            </w:pPr>
            <w:r w:rsidRPr="006E4819">
              <w:rPr>
                <w:rFonts w:eastAsia="Times New Roman" w:cs="Times New Roman"/>
                <w:b/>
                <w:szCs w:val="28"/>
                <w:lang w:eastAsia="ru-RU"/>
              </w:rPr>
              <w:t xml:space="preserve">Рік </w:t>
            </w:r>
            <w:r w:rsidRPr="006E4819">
              <w:rPr>
                <w:rFonts w:eastAsia="Times New Roman" w:cs="Times New Roman"/>
                <w:b/>
                <w:szCs w:val="28"/>
                <w:lang w:val="uk-UA" w:eastAsia="ru-RU"/>
              </w:rPr>
              <w:t>навчання</w:t>
            </w:r>
            <w:r w:rsidRPr="006E4819">
              <w:rPr>
                <w:rFonts w:eastAsia="Times New Roman" w:cs="Times New Roman"/>
                <w:szCs w:val="28"/>
                <w:lang w:val="uk-UA" w:eastAsia="ru-RU"/>
              </w:rPr>
              <w:t xml:space="preserve"> </w:t>
            </w:r>
            <w:r>
              <w:rPr>
                <w:spacing w:val="-6"/>
                <w:szCs w:val="28"/>
              </w:rPr>
              <w:t>–</w:t>
            </w:r>
            <w:r w:rsidRPr="00B83532">
              <w:rPr>
                <w:spacing w:val="-6"/>
                <w:szCs w:val="28"/>
              </w:rPr>
              <w:t xml:space="preserve"> </w:t>
            </w:r>
            <w:r w:rsidR="00510521">
              <w:rPr>
                <w:spacing w:val="-6"/>
                <w:szCs w:val="28"/>
                <w:lang w:val="uk-UA"/>
              </w:rPr>
              <w:t>2</w:t>
            </w:r>
            <w:r w:rsidRPr="00B83532">
              <w:rPr>
                <w:spacing w:val="-6"/>
                <w:szCs w:val="28"/>
              </w:rPr>
              <w:t>-й</w:t>
            </w:r>
          </w:p>
        </w:tc>
      </w:tr>
      <w:tr w:rsidR="005C1782" w:rsidRPr="006E4819" w:rsidTr="005C1782">
        <w:trPr>
          <w:trHeight w:val="290"/>
          <w:jc w:val="center"/>
        </w:trPr>
        <w:tc>
          <w:tcPr>
            <w:tcW w:w="2137" w:type="dxa"/>
            <w:vMerge w:val="restart"/>
            <w:tcBorders>
              <w:top w:val="single" w:sz="4" w:space="0" w:color="000000"/>
              <w:left w:val="single" w:sz="4" w:space="0" w:color="000000"/>
              <w:bottom w:val="single" w:sz="4" w:space="0" w:color="000000"/>
              <w:right w:val="single" w:sz="4" w:space="0" w:color="auto"/>
            </w:tcBorders>
            <w:vAlign w:val="center"/>
          </w:tcPr>
          <w:p w:rsidR="005C1782" w:rsidRPr="006E4819" w:rsidRDefault="005C1782" w:rsidP="005C1782">
            <w:pPr>
              <w:spacing w:after="0"/>
              <w:rPr>
                <w:rFonts w:eastAsia="Times New Roman" w:cs="Times New Roman"/>
                <w:szCs w:val="28"/>
                <w:lang w:val="uk-UA" w:eastAsia="ru-RU"/>
              </w:rPr>
            </w:pPr>
            <w:r w:rsidRPr="006E4819">
              <w:rPr>
                <w:rFonts w:eastAsia="Times New Roman" w:cs="Times New Roman"/>
                <w:b/>
                <w:szCs w:val="28"/>
                <w:lang w:eastAsia="ru-RU"/>
              </w:rPr>
              <w:t xml:space="preserve">Кількість </w:t>
            </w:r>
            <w:r w:rsidRPr="006E4819">
              <w:rPr>
                <w:rFonts w:eastAsia="Times New Roman" w:cs="Times New Roman"/>
                <w:b/>
                <w:szCs w:val="28"/>
                <w:lang w:val="uk-UA" w:eastAsia="ru-RU"/>
              </w:rPr>
              <w:t>годин/</w:t>
            </w:r>
            <w:r w:rsidRPr="006E4819">
              <w:rPr>
                <w:rFonts w:eastAsia="Times New Roman" w:cs="Times New Roman"/>
                <w:b/>
                <w:szCs w:val="28"/>
                <w:lang w:eastAsia="ru-RU"/>
              </w:rPr>
              <w:t>кредитів</w:t>
            </w:r>
            <w:r w:rsidRPr="006E4819">
              <w:rPr>
                <w:rFonts w:eastAsia="Times New Roman" w:cs="Times New Roman"/>
                <w:szCs w:val="28"/>
                <w:lang w:eastAsia="ru-RU"/>
              </w:rPr>
              <w:t xml:space="preserve"> </w:t>
            </w:r>
            <w:r w:rsidR="00D6635B">
              <w:rPr>
                <w:rFonts w:eastAsia="Times New Roman" w:cs="Times New Roman"/>
                <w:szCs w:val="28"/>
                <w:lang w:val="uk-UA" w:eastAsia="ru-RU"/>
              </w:rPr>
              <w:t>120 /4</w:t>
            </w:r>
          </w:p>
        </w:tc>
        <w:tc>
          <w:tcPr>
            <w:tcW w:w="4095" w:type="dxa"/>
            <w:vMerge/>
            <w:tcBorders>
              <w:top w:val="single" w:sz="4" w:space="0" w:color="auto"/>
              <w:left w:val="single" w:sz="4" w:space="0" w:color="auto"/>
              <w:bottom w:val="single" w:sz="4" w:space="0" w:color="000000"/>
              <w:right w:val="single" w:sz="4" w:space="0" w:color="auto"/>
            </w:tcBorders>
          </w:tcPr>
          <w:p w:rsidR="005C1782" w:rsidRPr="006E4819" w:rsidRDefault="005C1782" w:rsidP="005C1782">
            <w:pPr>
              <w:spacing w:after="0"/>
              <w:rPr>
                <w:rFonts w:eastAsia="Times New Roman" w:cs="Times New Roman"/>
                <w:b/>
                <w:szCs w:val="28"/>
                <w:lang w:eastAsia="ru-RU"/>
              </w:rPr>
            </w:pPr>
          </w:p>
        </w:tc>
        <w:tc>
          <w:tcPr>
            <w:tcW w:w="3969" w:type="dxa"/>
            <w:tcBorders>
              <w:top w:val="single" w:sz="4" w:space="0" w:color="000000"/>
              <w:left w:val="single" w:sz="4" w:space="0" w:color="auto"/>
              <w:bottom w:val="single" w:sz="4" w:space="0" w:color="000000"/>
              <w:right w:val="single" w:sz="4" w:space="0" w:color="000000"/>
            </w:tcBorders>
            <w:vAlign w:val="center"/>
          </w:tcPr>
          <w:p w:rsidR="005C1782" w:rsidRPr="006E4819" w:rsidRDefault="005C1782" w:rsidP="00510521">
            <w:pPr>
              <w:spacing w:after="0"/>
              <w:rPr>
                <w:rFonts w:eastAsia="Times New Roman" w:cs="Times New Roman"/>
                <w:szCs w:val="28"/>
                <w:lang w:val="uk-UA" w:eastAsia="ru-RU"/>
              </w:rPr>
            </w:pPr>
            <w:r w:rsidRPr="00DA3929">
              <w:rPr>
                <w:rFonts w:eastAsia="Times New Roman" w:cs="Times New Roman"/>
                <w:b/>
                <w:szCs w:val="28"/>
                <w:lang w:eastAsia="ru-RU"/>
              </w:rPr>
              <w:t>Семестр</w:t>
            </w:r>
            <w:r w:rsidRPr="00DA3929">
              <w:rPr>
                <w:rFonts w:eastAsia="Times New Roman" w:cs="Times New Roman"/>
                <w:szCs w:val="28"/>
                <w:lang w:val="uk-UA" w:eastAsia="ru-RU"/>
              </w:rPr>
              <w:t xml:space="preserve"> </w:t>
            </w:r>
            <w:r w:rsidR="00D6635B" w:rsidRPr="00DA3929">
              <w:rPr>
                <w:spacing w:val="-6"/>
                <w:szCs w:val="28"/>
              </w:rPr>
              <w:t xml:space="preserve">– </w:t>
            </w:r>
            <w:r w:rsidR="00510521">
              <w:rPr>
                <w:spacing w:val="-6"/>
                <w:szCs w:val="28"/>
                <w:lang w:val="uk-UA"/>
              </w:rPr>
              <w:t>4</w:t>
            </w:r>
            <w:r w:rsidRPr="00DA3929">
              <w:rPr>
                <w:spacing w:val="-6"/>
                <w:szCs w:val="28"/>
              </w:rPr>
              <w:t>-</w:t>
            </w:r>
            <w:r w:rsidRPr="00DA3929">
              <w:rPr>
                <w:spacing w:val="-6"/>
                <w:szCs w:val="28"/>
                <w:lang w:val="uk-UA"/>
              </w:rPr>
              <w:t>и</w:t>
            </w:r>
            <w:r w:rsidRPr="00DA3929">
              <w:rPr>
                <w:spacing w:val="-6"/>
                <w:szCs w:val="28"/>
              </w:rPr>
              <w:t>й</w:t>
            </w:r>
          </w:p>
        </w:tc>
      </w:tr>
      <w:tr w:rsidR="005C1782" w:rsidRPr="006E4819" w:rsidTr="005C1782">
        <w:trPr>
          <w:trHeight w:val="338"/>
          <w:jc w:val="center"/>
        </w:trPr>
        <w:tc>
          <w:tcPr>
            <w:tcW w:w="2137" w:type="dxa"/>
            <w:vMerge/>
            <w:tcBorders>
              <w:top w:val="single" w:sz="4" w:space="0" w:color="000000"/>
              <w:left w:val="single" w:sz="4" w:space="0" w:color="000000"/>
              <w:bottom w:val="single" w:sz="4" w:space="0" w:color="000000"/>
              <w:right w:val="single" w:sz="4" w:space="0" w:color="auto"/>
            </w:tcBorders>
            <w:vAlign w:val="center"/>
          </w:tcPr>
          <w:p w:rsidR="005C1782" w:rsidRPr="006E4819" w:rsidRDefault="005C1782" w:rsidP="005C1782">
            <w:pPr>
              <w:spacing w:after="0"/>
              <w:rPr>
                <w:rFonts w:eastAsia="Times New Roman" w:cs="Times New Roman"/>
                <w:szCs w:val="28"/>
                <w:lang w:val="uk-UA" w:eastAsia="ru-RU"/>
              </w:rPr>
            </w:pPr>
          </w:p>
        </w:tc>
        <w:tc>
          <w:tcPr>
            <w:tcW w:w="4095" w:type="dxa"/>
            <w:vMerge/>
            <w:tcBorders>
              <w:top w:val="single" w:sz="4" w:space="0" w:color="auto"/>
              <w:left w:val="single" w:sz="4" w:space="0" w:color="auto"/>
              <w:bottom w:val="single" w:sz="4" w:space="0" w:color="000000"/>
              <w:right w:val="single" w:sz="4" w:space="0" w:color="auto"/>
            </w:tcBorders>
            <w:vAlign w:val="center"/>
          </w:tcPr>
          <w:p w:rsidR="005C1782" w:rsidRPr="006E4819" w:rsidRDefault="005C1782" w:rsidP="005C1782">
            <w:pPr>
              <w:spacing w:after="0"/>
              <w:rPr>
                <w:rFonts w:eastAsia="Times New Roman" w:cs="Times New Roman"/>
                <w:b/>
                <w:szCs w:val="28"/>
                <w:lang w:eastAsia="ru-RU"/>
              </w:rPr>
            </w:pPr>
          </w:p>
        </w:tc>
        <w:tc>
          <w:tcPr>
            <w:tcW w:w="3969" w:type="dxa"/>
            <w:tcBorders>
              <w:top w:val="single" w:sz="4" w:space="0" w:color="000000"/>
              <w:left w:val="single" w:sz="4" w:space="0" w:color="auto"/>
              <w:bottom w:val="single" w:sz="4" w:space="0" w:color="000000"/>
              <w:right w:val="single" w:sz="4" w:space="0" w:color="000000"/>
            </w:tcBorders>
            <w:vAlign w:val="center"/>
          </w:tcPr>
          <w:p w:rsidR="005C1782" w:rsidRPr="006E4819" w:rsidRDefault="005C1782" w:rsidP="00734B21">
            <w:pPr>
              <w:spacing w:after="0"/>
              <w:rPr>
                <w:rFonts w:eastAsia="Times New Roman" w:cs="Times New Roman"/>
                <w:szCs w:val="28"/>
                <w:lang w:eastAsia="ru-RU"/>
              </w:rPr>
            </w:pPr>
            <w:r w:rsidRPr="006E4819">
              <w:rPr>
                <w:rFonts w:eastAsia="Times New Roman" w:cs="Times New Roman"/>
                <w:b/>
                <w:szCs w:val="28"/>
                <w:lang w:eastAsia="ru-RU"/>
              </w:rPr>
              <w:t>Лекції</w:t>
            </w:r>
            <w:r>
              <w:rPr>
                <w:rFonts w:eastAsia="Times New Roman" w:cs="Times New Roman"/>
                <w:szCs w:val="28"/>
                <w:lang w:val="uk-UA" w:eastAsia="ru-RU"/>
              </w:rPr>
              <w:t xml:space="preserve"> ‒</w:t>
            </w:r>
            <w:r w:rsidRPr="006E4819">
              <w:rPr>
                <w:rFonts w:eastAsia="Times New Roman" w:cs="Times New Roman"/>
                <w:szCs w:val="28"/>
                <w:lang w:val="uk-UA" w:eastAsia="ru-RU"/>
              </w:rPr>
              <w:t xml:space="preserve"> </w:t>
            </w:r>
            <w:r w:rsidR="009D4A9F">
              <w:rPr>
                <w:rFonts w:eastAsia="Times New Roman" w:cs="Times New Roman"/>
                <w:szCs w:val="28"/>
                <w:lang w:val="uk-UA" w:eastAsia="ru-RU"/>
              </w:rPr>
              <w:t>3</w:t>
            </w:r>
            <w:r w:rsidR="00D6635B">
              <w:rPr>
                <w:rFonts w:eastAsia="Times New Roman" w:cs="Times New Roman"/>
                <w:szCs w:val="28"/>
                <w:lang w:val="uk-UA" w:eastAsia="ru-RU"/>
              </w:rPr>
              <w:t>6</w:t>
            </w:r>
            <w:r w:rsidR="00734B21">
              <w:rPr>
                <w:rFonts w:eastAsia="Times New Roman" w:cs="Times New Roman"/>
                <w:szCs w:val="28"/>
                <w:lang w:val="uk-UA" w:eastAsia="ru-RU"/>
              </w:rPr>
              <w:t xml:space="preserve"> </w:t>
            </w:r>
            <w:r w:rsidRPr="006E4819">
              <w:rPr>
                <w:rFonts w:eastAsia="Times New Roman" w:cs="Times New Roman"/>
                <w:szCs w:val="28"/>
                <w:lang w:eastAsia="ru-RU"/>
              </w:rPr>
              <w:t>год.</w:t>
            </w:r>
          </w:p>
        </w:tc>
      </w:tr>
      <w:tr w:rsidR="005C1782" w:rsidRPr="006E4819" w:rsidTr="005C1782">
        <w:trPr>
          <w:trHeight w:val="217"/>
          <w:jc w:val="center"/>
        </w:trPr>
        <w:tc>
          <w:tcPr>
            <w:tcW w:w="2137" w:type="dxa"/>
            <w:vMerge/>
            <w:tcBorders>
              <w:top w:val="single" w:sz="4" w:space="0" w:color="000000"/>
              <w:left w:val="single" w:sz="4" w:space="0" w:color="000000"/>
              <w:bottom w:val="single" w:sz="4" w:space="0" w:color="000000"/>
              <w:right w:val="single" w:sz="4" w:space="0" w:color="auto"/>
            </w:tcBorders>
            <w:vAlign w:val="center"/>
          </w:tcPr>
          <w:p w:rsidR="005C1782" w:rsidRPr="006E4819" w:rsidRDefault="005C1782" w:rsidP="005C1782">
            <w:pPr>
              <w:spacing w:after="0"/>
              <w:rPr>
                <w:rFonts w:eastAsia="Times New Roman" w:cs="Times New Roman"/>
                <w:szCs w:val="28"/>
                <w:lang w:val="uk-UA" w:eastAsia="ru-RU"/>
              </w:rPr>
            </w:pPr>
          </w:p>
        </w:tc>
        <w:tc>
          <w:tcPr>
            <w:tcW w:w="4095" w:type="dxa"/>
            <w:vMerge/>
            <w:tcBorders>
              <w:top w:val="single" w:sz="4" w:space="0" w:color="auto"/>
              <w:left w:val="single" w:sz="4" w:space="0" w:color="auto"/>
              <w:bottom w:val="single" w:sz="4" w:space="0" w:color="000000"/>
              <w:right w:val="single" w:sz="4" w:space="0" w:color="auto"/>
            </w:tcBorders>
          </w:tcPr>
          <w:p w:rsidR="005C1782" w:rsidRPr="006E4819" w:rsidRDefault="005C1782" w:rsidP="005C1782">
            <w:pPr>
              <w:spacing w:after="0"/>
              <w:rPr>
                <w:rFonts w:eastAsia="Times New Roman" w:cs="Times New Roman"/>
                <w:b/>
                <w:szCs w:val="28"/>
                <w:lang w:eastAsia="ru-RU"/>
              </w:rPr>
            </w:pPr>
          </w:p>
        </w:tc>
        <w:tc>
          <w:tcPr>
            <w:tcW w:w="3969" w:type="dxa"/>
            <w:tcBorders>
              <w:top w:val="single" w:sz="4" w:space="0" w:color="000000"/>
              <w:left w:val="single" w:sz="4" w:space="0" w:color="auto"/>
              <w:bottom w:val="single" w:sz="4" w:space="0" w:color="000000"/>
              <w:right w:val="single" w:sz="4" w:space="0" w:color="000000"/>
            </w:tcBorders>
            <w:vAlign w:val="center"/>
          </w:tcPr>
          <w:p w:rsidR="005C1782" w:rsidRPr="006E4819" w:rsidRDefault="005C1782" w:rsidP="009D4A9F">
            <w:pPr>
              <w:spacing w:after="0"/>
              <w:rPr>
                <w:rFonts w:eastAsia="Times New Roman" w:cs="Times New Roman"/>
                <w:szCs w:val="28"/>
                <w:lang w:val="uk-UA" w:eastAsia="ru-RU"/>
              </w:rPr>
            </w:pPr>
            <w:r w:rsidRPr="006E4819">
              <w:rPr>
                <w:rFonts w:eastAsia="Times New Roman" w:cs="Times New Roman"/>
                <w:b/>
                <w:szCs w:val="28"/>
                <w:lang w:eastAsia="ru-RU"/>
              </w:rPr>
              <w:t>Лабораторні</w:t>
            </w:r>
            <w:r w:rsidRPr="006E4819">
              <w:rPr>
                <w:rFonts w:eastAsia="Times New Roman" w:cs="Times New Roman"/>
                <w:szCs w:val="28"/>
                <w:lang w:eastAsia="ru-RU"/>
              </w:rPr>
              <w:t xml:space="preserve"> </w:t>
            </w:r>
            <w:r>
              <w:rPr>
                <w:rFonts w:eastAsia="Times New Roman" w:cs="Times New Roman"/>
                <w:szCs w:val="28"/>
                <w:lang w:val="uk-UA" w:eastAsia="ru-RU"/>
              </w:rPr>
              <w:t>‒</w:t>
            </w:r>
            <w:r w:rsidR="00D6635B">
              <w:rPr>
                <w:rFonts w:eastAsia="Times New Roman" w:cs="Times New Roman"/>
                <w:szCs w:val="28"/>
                <w:lang w:val="uk-UA" w:eastAsia="ru-RU"/>
              </w:rPr>
              <w:t xml:space="preserve"> 3</w:t>
            </w:r>
            <w:r w:rsidR="009D4A9F">
              <w:rPr>
                <w:rFonts w:eastAsia="Times New Roman" w:cs="Times New Roman"/>
                <w:szCs w:val="28"/>
                <w:lang w:val="uk-UA" w:eastAsia="ru-RU"/>
              </w:rPr>
              <w:t>2</w:t>
            </w:r>
            <w:r w:rsidRPr="006E4819">
              <w:rPr>
                <w:rFonts w:eastAsia="Times New Roman" w:cs="Times New Roman"/>
                <w:szCs w:val="28"/>
                <w:lang w:eastAsia="ru-RU"/>
              </w:rPr>
              <w:t xml:space="preserve"> год.</w:t>
            </w:r>
          </w:p>
        </w:tc>
      </w:tr>
      <w:tr w:rsidR="005C1782" w:rsidRPr="006E4819" w:rsidTr="005C1782">
        <w:trPr>
          <w:trHeight w:val="341"/>
          <w:jc w:val="center"/>
        </w:trPr>
        <w:tc>
          <w:tcPr>
            <w:tcW w:w="2137" w:type="dxa"/>
            <w:vMerge w:val="restart"/>
            <w:tcBorders>
              <w:top w:val="single" w:sz="4" w:space="0" w:color="000000"/>
              <w:left w:val="single" w:sz="4" w:space="0" w:color="000000"/>
              <w:bottom w:val="single" w:sz="4" w:space="0" w:color="000000"/>
              <w:right w:val="single" w:sz="4" w:space="0" w:color="auto"/>
            </w:tcBorders>
            <w:vAlign w:val="center"/>
          </w:tcPr>
          <w:p w:rsidR="005C1782" w:rsidRPr="006E4819" w:rsidRDefault="005C1782" w:rsidP="005C1782">
            <w:pPr>
              <w:spacing w:after="0"/>
              <w:rPr>
                <w:rFonts w:eastAsia="Times New Roman" w:cs="Times New Roman"/>
                <w:szCs w:val="28"/>
                <w:lang w:eastAsia="ru-RU"/>
              </w:rPr>
            </w:pPr>
            <w:r w:rsidRPr="006E4819">
              <w:rPr>
                <w:rFonts w:eastAsia="Times New Roman" w:cs="Times New Roman"/>
                <w:b/>
                <w:szCs w:val="28"/>
                <w:lang w:eastAsia="ru-RU"/>
              </w:rPr>
              <w:t>ІНДЗ:</w:t>
            </w:r>
            <w:r w:rsidRPr="006E4819">
              <w:rPr>
                <w:rFonts w:eastAsia="Times New Roman" w:cs="Times New Roman"/>
                <w:szCs w:val="28"/>
                <w:lang w:val="uk-UA" w:eastAsia="ru-RU"/>
              </w:rPr>
              <w:t xml:space="preserve"> </w:t>
            </w:r>
            <w:r w:rsidRPr="006E4819">
              <w:rPr>
                <w:rFonts w:eastAsia="Times New Roman" w:cs="Times New Roman"/>
                <w:szCs w:val="28"/>
                <w:u w:val="single"/>
                <w:lang w:val="uk-UA" w:eastAsia="ru-RU"/>
              </w:rPr>
              <w:t>немає</w:t>
            </w:r>
          </w:p>
        </w:tc>
        <w:tc>
          <w:tcPr>
            <w:tcW w:w="4095" w:type="dxa"/>
            <w:vMerge/>
            <w:tcBorders>
              <w:top w:val="single" w:sz="4" w:space="0" w:color="auto"/>
              <w:left w:val="single" w:sz="4" w:space="0" w:color="auto"/>
              <w:bottom w:val="single" w:sz="4" w:space="0" w:color="000000"/>
              <w:right w:val="single" w:sz="4" w:space="0" w:color="auto"/>
            </w:tcBorders>
          </w:tcPr>
          <w:p w:rsidR="005C1782" w:rsidRPr="006E4819" w:rsidRDefault="005C1782" w:rsidP="005C1782">
            <w:pPr>
              <w:spacing w:after="0"/>
              <w:rPr>
                <w:rFonts w:eastAsia="Times New Roman" w:cs="Times New Roman"/>
                <w:b/>
                <w:szCs w:val="28"/>
                <w:lang w:eastAsia="ru-RU"/>
              </w:rPr>
            </w:pPr>
          </w:p>
        </w:tc>
        <w:tc>
          <w:tcPr>
            <w:tcW w:w="3969" w:type="dxa"/>
            <w:tcBorders>
              <w:top w:val="single" w:sz="4" w:space="0" w:color="000000"/>
              <w:left w:val="single" w:sz="4" w:space="0" w:color="auto"/>
              <w:bottom w:val="single" w:sz="4" w:space="0" w:color="000000"/>
              <w:right w:val="single" w:sz="4" w:space="0" w:color="000000"/>
            </w:tcBorders>
            <w:vAlign w:val="center"/>
          </w:tcPr>
          <w:p w:rsidR="005C1782" w:rsidRPr="006E4819" w:rsidRDefault="005C1782" w:rsidP="009D4A9F">
            <w:pPr>
              <w:spacing w:after="0"/>
              <w:rPr>
                <w:rFonts w:eastAsia="Times New Roman" w:cs="Times New Roman"/>
                <w:szCs w:val="28"/>
                <w:lang w:eastAsia="ru-RU"/>
              </w:rPr>
            </w:pPr>
            <w:r w:rsidRPr="006E4819">
              <w:rPr>
                <w:rFonts w:eastAsia="Times New Roman" w:cs="Times New Roman"/>
                <w:b/>
                <w:szCs w:val="28"/>
                <w:lang w:eastAsia="ru-RU"/>
              </w:rPr>
              <w:t>Самостійна робота</w:t>
            </w:r>
            <w:r w:rsidRPr="006E4819">
              <w:rPr>
                <w:rFonts w:eastAsia="Times New Roman" w:cs="Times New Roman"/>
                <w:szCs w:val="28"/>
                <w:lang w:eastAsia="ru-RU"/>
              </w:rPr>
              <w:t xml:space="preserve"> </w:t>
            </w:r>
            <w:r>
              <w:rPr>
                <w:rFonts w:eastAsia="Times New Roman" w:cs="Times New Roman"/>
                <w:szCs w:val="28"/>
                <w:lang w:eastAsia="ru-RU"/>
              </w:rPr>
              <w:t>‒</w:t>
            </w:r>
            <w:r>
              <w:rPr>
                <w:rFonts w:eastAsia="Times New Roman" w:cs="Times New Roman"/>
                <w:szCs w:val="28"/>
                <w:lang w:val="uk-UA" w:eastAsia="ru-RU"/>
              </w:rPr>
              <w:t xml:space="preserve"> </w:t>
            </w:r>
            <w:r w:rsidR="009D4A9F">
              <w:rPr>
                <w:rFonts w:eastAsia="Times New Roman" w:cs="Times New Roman"/>
                <w:szCs w:val="28"/>
                <w:lang w:val="uk-UA" w:eastAsia="ru-RU"/>
              </w:rPr>
              <w:t>44</w:t>
            </w:r>
            <w:r w:rsidRPr="006E4819">
              <w:rPr>
                <w:rFonts w:eastAsia="Times New Roman" w:cs="Times New Roman"/>
                <w:szCs w:val="28"/>
                <w:lang w:eastAsia="ru-RU"/>
              </w:rPr>
              <w:t xml:space="preserve"> год.</w:t>
            </w:r>
          </w:p>
        </w:tc>
      </w:tr>
      <w:tr w:rsidR="005C1782" w:rsidRPr="006E4819" w:rsidTr="005C1782">
        <w:trPr>
          <w:trHeight w:val="349"/>
          <w:jc w:val="center"/>
        </w:trPr>
        <w:tc>
          <w:tcPr>
            <w:tcW w:w="2137" w:type="dxa"/>
            <w:vMerge/>
            <w:tcBorders>
              <w:top w:val="single" w:sz="4" w:space="0" w:color="000000"/>
              <w:left w:val="single" w:sz="4" w:space="0" w:color="000000"/>
              <w:bottom w:val="single" w:sz="4" w:space="0" w:color="000000"/>
              <w:right w:val="single" w:sz="4" w:space="0" w:color="auto"/>
            </w:tcBorders>
            <w:vAlign w:val="center"/>
          </w:tcPr>
          <w:p w:rsidR="005C1782" w:rsidRPr="006E4819" w:rsidRDefault="005C1782" w:rsidP="005C1782">
            <w:pPr>
              <w:spacing w:after="0"/>
              <w:rPr>
                <w:rFonts w:eastAsia="Times New Roman" w:cs="Times New Roman"/>
                <w:b/>
                <w:szCs w:val="28"/>
                <w:lang w:eastAsia="ru-RU"/>
              </w:rPr>
            </w:pPr>
          </w:p>
        </w:tc>
        <w:tc>
          <w:tcPr>
            <w:tcW w:w="4095" w:type="dxa"/>
            <w:vMerge/>
            <w:tcBorders>
              <w:top w:val="single" w:sz="4" w:space="0" w:color="auto"/>
              <w:left w:val="single" w:sz="4" w:space="0" w:color="auto"/>
              <w:bottom w:val="single" w:sz="4" w:space="0" w:color="000000"/>
              <w:right w:val="single" w:sz="4" w:space="0" w:color="auto"/>
            </w:tcBorders>
            <w:vAlign w:val="center"/>
          </w:tcPr>
          <w:p w:rsidR="005C1782" w:rsidRPr="006E4819" w:rsidRDefault="005C1782" w:rsidP="005C1782">
            <w:pPr>
              <w:spacing w:after="0"/>
              <w:rPr>
                <w:rFonts w:eastAsia="Times New Roman" w:cs="Times New Roman"/>
                <w:b/>
                <w:szCs w:val="28"/>
                <w:lang w:eastAsia="ru-RU"/>
              </w:rPr>
            </w:pPr>
          </w:p>
        </w:tc>
        <w:tc>
          <w:tcPr>
            <w:tcW w:w="3969" w:type="dxa"/>
            <w:tcBorders>
              <w:top w:val="single" w:sz="4" w:space="0" w:color="000000"/>
              <w:left w:val="single" w:sz="4" w:space="0" w:color="auto"/>
              <w:bottom w:val="single" w:sz="4" w:space="0" w:color="000000"/>
              <w:right w:val="single" w:sz="4" w:space="0" w:color="000000"/>
            </w:tcBorders>
            <w:vAlign w:val="center"/>
          </w:tcPr>
          <w:p w:rsidR="005C1782" w:rsidRPr="006E4819" w:rsidRDefault="005C1782" w:rsidP="005C1782">
            <w:pPr>
              <w:spacing w:after="0"/>
              <w:rPr>
                <w:rFonts w:eastAsia="Times New Roman" w:cs="Times New Roman"/>
                <w:szCs w:val="28"/>
                <w:lang w:eastAsia="ru-RU"/>
              </w:rPr>
            </w:pPr>
            <w:r w:rsidRPr="006E4819">
              <w:rPr>
                <w:rFonts w:eastAsia="Times New Roman" w:cs="Times New Roman"/>
                <w:b/>
                <w:szCs w:val="28"/>
                <w:lang w:eastAsia="ru-RU"/>
              </w:rPr>
              <w:t>Консультації</w:t>
            </w:r>
            <w:r w:rsidRPr="006E4819">
              <w:rPr>
                <w:rFonts w:eastAsia="Times New Roman" w:cs="Times New Roman"/>
                <w:b/>
                <w:szCs w:val="28"/>
                <w:lang w:val="uk-UA" w:eastAsia="ru-RU"/>
              </w:rPr>
              <w:t xml:space="preserve"> </w:t>
            </w:r>
            <w:r>
              <w:rPr>
                <w:rFonts w:eastAsia="Times New Roman" w:cs="Times New Roman"/>
                <w:b/>
                <w:szCs w:val="28"/>
                <w:lang w:val="uk-UA" w:eastAsia="ru-RU"/>
              </w:rPr>
              <w:t xml:space="preserve">‒ </w:t>
            </w:r>
            <w:r w:rsidRPr="006E4819">
              <w:rPr>
                <w:rFonts w:eastAsia="Times New Roman" w:cs="Times New Roman"/>
                <w:szCs w:val="28"/>
                <w:lang w:val="uk-UA" w:eastAsia="ru-RU"/>
              </w:rPr>
              <w:t>8</w:t>
            </w:r>
            <w:r w:rsidRPr="006E4819">
              <w:rPr>
                <w:rFonts w:eastAsia="Times New Roman" w:cs="Times New Roman"/>
                <w:szCs w:val="28"/>
                <w:lang w:eastAsia="ru-RU"/>
              </w:rPr>
              <w:t xml:space="preserve"> год</w:t>
            </w:r>
            <w:r w:rsidRPr="006E4819">
              <w:rPr>
                <w:rFonts w:eastAsia="Times New Roman" w:cs="Times New Roman"/>
                <w:i/>
                <w:szCs w:val="28"/>
                <w:lang w:eastAsia="ru-RU"/>
              </w:rPr>
              <w:t>.</w:t>
            </w:r>
          </w:p>
        </w:tc>
      </w:tr>
      <w:tr w:rsidR="005C1782" w:rsidRPr="006E4819" w:rsidTr="005C1782">
        <w:trPr>
          <w:trHeight w:val="449"/>
          <w:jc w:val="center"/>
        </w:trPr>
        <w:tc>
          <w:tcPr>
            <w:tcW w:w="2137" w:type="dxa"/>
            <w:vMerge/>
            <w:tcBorders>
              <w:top w:val="single" w:sz="4" w:space="0" w:color="000000"/>
              <w:left w:val="single" w:sz="4" w:space="0" w:color="000000"/>
              <w:bottom w:val="single" w:sz="4" w:space="0" w:color="000000"/>
              <w:right w:val="single" w:sz="4" w:space="0" w:color="auto"/>
            </w:tcBorders>
            <w:vAlign w:val="center"/>
          </w:tcPr>
          <w:p w:rsidR="005C1782" w:rsidRPr="006E4819" w:rsidRDefault="005C1782" w:rsidP="005C1782">
            <w:pPr>
              <w:spacing w:after="0"/>
              <w:rPr>
                <w:rFonts w:eastAsia="Times New Roman" w:cs="Times New Roman"/>
                <w:b/>
                <w:szCs w:val="28"/>
                <w:lang w:eastAsia="ru-RU"/>
              </w:rPr>
            </w:pPr>
          </w:p>
        </w:tc>
        <w:tc>
          <w:tcPr>
            <w:tcW w:w="4095" w:type="dxa"/>
            <w:vMerge/>
            <w:tcBorders>
              <w:top w:val="single" w:sz="4" w:space="0" w:color="auto"/>
              <w:left w:val="single" w:sz="4" w:space="0" w:color="auto"/>
              <w:bottom w:val="single" w:sz="4" w:space="0" w:color="auto"/>
              <w:right w:val="single" w:sz="4" w:space="0" w:color="auto"/>
            </w:tcBorders>
            <w:vAlign w:val="center"/>
          </w:tcPr>
          <w:p w:rsidR="005C1782" w:rsidRPr="006E4819" w:rsidRDefault="005C1782" w:rsidP="005C1782">
            <w:pPr>
              <w:spacing w:after="0"/>
              <w:rPr>
                <w:rFonts w:eastAsia="Times New Roman" w:cs="Times New Roman"/>
                <w:b/>
                <w:szCs w:val="28"/>
                <w:lang w:eastAsia="ru-RU"/>
              </w:rPr>
            </w:pPr>
          </w:p>
        </w:tc>
        <w:tc>
          <w:tcPr>
            <w:tcW w:w="3969" w:type="dxa"/>
            <w:tcBorders>
              <w:top w:val="single" w:sz="4" w:space="0" w:color="000000"/>
              <w:left w:val="single" w:sz="4" w:space="0" w:color="auto"/>
              <w:bottom w:val="single" w:sz="4" w:space="0" w:color="000000"/>
              <w:right w:val="single" w:sz="4" w:space="0" w:color="000000"/>
            </w:tcBorders>
            <w:vAlign w:val="center"/>
          </w:tcPr>
          <w:p w:rsidR="005C1782" w:rsidRPr="006E4819" w:rsidRDefault="005C1782" w:rsidP="005C1782">
            <w:pPr>
              <w:spacing w:after="0"/>
              <w:rPr>
                <w:rFonts w:eastAsia="Times New Roman" w:cs="Times New Roman"/>
                <w:szCs w:val="28"/>
                <w:lang w:val="uk-UA" w:eastAsia="ru-RU"/>
              </w:rPr>
            </w:pPr>
            <w:r w:rsidRPr="006E4819">
              <w:rPr>
                <w:rFonts w:eastAsia="Times New Roman" w:cs="Times New Roman"/>
                <w:b/>
                <w:szCs w:val="28"/>
                <w:lang w:eastAsia="ru-RU"/>
              </w:rPr>
              <w:t>Форма контролю</w:t>
            </w:r>
            <w:r>
              <w:rPr>
                <w:rFonts w:eastAsia="Times New Roman" w:cs="Times New Roman"/>
                <w:szCs w:val="28"/>
                <w:lang w:eastAsia="ru-RU"/>
              </w:rPr>
              <w:t xml:space="preserve"> ‒</w:t>
            </w:r>
            <w:r>
              <w:rPr>
                <w:rFonts w:eastAsia="Times New Roman" w:cs="Times New Roman"/>
                <w:szCs w:val="28"/>
                <w:lang w:val="uk-UA" w:eastAsia="ru-RU"/>
              </w:rPr>
              <w:t xml:space="preserve"> </w:t>
            </w:r>
            <w:r w:rsidRPr="006E4819">
              <w:rPr>
                <w:rFonts w:eastAsia="Times New Roman" w:cs="Times New Roman"/>
                <w:szCs w:val="28"/>
                <w:lang w:val="uk-UA" w:eastAsia="ru-RU"/>
              </w:rPr>
              <w:t>екзамен</w:t>
            </w:r>
          </w:p>
        </w:tc>
      </w:tr>
      <w:tr w:rsidR="005C1782" w:rsidRPr="006E4819" w:rsidTr="005C1782">
        <w:trPr>
          <w:trHeight w:val="449"/>
          <w:jc w:val="center"/>
        </w:trPr>
        <w:tc>
          <w:tcPr>
            <w:tcW w:w="6232" w:type="dxa"/>
            <w:gridSpan w:val="2"/>
            <w:tcBorders>
              <w:top w:val="single" w:sz="4" w:space="0" w:color="000000"/>
            </w:tcBorders>
            <w:vAlign w:val="center"/>
          </w:tcPr>
          <w:p w:rsidR="005C1782" w:rsidRPr="006E4819" w:rsidRDefault="005C1782" w:rsidP="005C1782">
            <w:pPr>
              <w:spacing w:after="0"/>
              <w:rPr>
                <w:rFonts w:eastAsia="Times New Roman" w:cs="Times New Roman"/>
                <w:b/>
                <w:szCs w:val="28"/>
                <w:lang w:eastAsia="ru-RU"/>
              </w:rPr>
            </w:pPr>
            <w:r w:rsidRPr="00FE67F3">
              <w:rPr>
                <w:b/>
                <w:bCs/>
                <w:szCs w:val="28"/>
              </w:rPr>
              <w:t>Мова навчання</w:t>
            </w:r>
          </w:p>
        </w:tc>
        <w:tc>
          <w:tcPr>
            <w:tcW w:w="3969" w:type="dxa"/>
            <w:tcBorders>
              <w:top w:val="single" w:sz="4" w:space="0" w:color="000000"/>
              <w:left w:val="single" w:sz="4" w:space="0" w:color="auto"/>
              <w:bottom w:val="single" w:sz="4" w:space="0" w:color="000000"/>
              <w:right w:val="single" w:sz="4" w:space="0" w:color="000000"/>
            </w:tcBorders>
            <w:vAlign w:val="center"/>
          </w:tcPr>
          <w:p w:rsidR="005C1782" w:rsidRPr="006E4819" w:rsidRDefault="005C1782" w:rsidP="005C1782">
            <w:pPr>
              <w:spacing w:after="0"/>
              <w:rPr>
                <w:rFonts w:eastAsia="Times New Roman" w:cs="Times New Roman"/>
                <w:szCs w:val="28"/>
                <w:lang w:eastAsia="ru-RU"/>
              </w:rPr>
            </w:pPr>
            <w:r w:rsidRPr="00B83532">
              <w:rPr>
                <w:spacing w:val="-6"/>
                <w:szCs w:val="28"/>
              </w:rPr>
              <w:t>Українська</w:t>
            </w:r>
          </w:p>
        </w:tc>
      </w:tr>
    </w:tbl>
    <w:p w:rsidR="005C1782" w:rsidRPr="00CB05D0" w:rsidRDefault="005C1782" w:rsidP="005C1782">
      <w:pPr>
        <w:spacing w:after="0"/>
        <w:jc w:val="center"/>
        <w:rPr>
          <w:rFonts w:eastAsia="Times New Roman" w:cs="Times New Roman"/>
          <w:b/>
          <w:bCs/>
          <w:szCs w:val="24"/>
          <w:lang w:val="uk-UA" w:eastAsia="ru-RU"/>
        </w:rPr>
      </w:pPr>
    </w:p>
    <w:p w:rsidR="005C1782" w:rsidRPr="00CB05D0" w:rsidRDefault="005C1782" w:rsidP="005C1782">
      <w:pPr>
        <w:widowControl w:val="0"/>
        <w:autoSpaceDE w:val="0"/>
        <w:autoSpaceDN w:val="0"/>
        <w:spacing w:after="0"/>
        <w:jc w:val="center"/>
        <w:rPr>
          <w:rFonts w:eastAsia="Times New Roman" w:cs="Times New Roman"/>
          <w:b/>
          <w:szCs w:val="28"/>
          <w:lang w:val="uk-UA" w:eastAsia="uk-UA" w:bidi="uk-UA"/>
        </w:rPr>
      </w:pPr>
      <w:r w:rsidRPr="00CB05D0">
        <w:rPr>
          <w:rFonts w:eastAsia="Times New Roman" w:cs="Times New Roman"/>
          <w:b/>
          <w:szCs w:val="28"/>
          <w:lang w:val="uk-UA" w:eastAsia="uk-UA" w:bidi="uk-UA"/>
        </w:rPr>
        <w:t>ІІ. Інформація про викладача</w:t>
      </w:r>
    </w:p>
    <w:p w:rsidR="005C1782" w:rsidRPr="00CB05D0" w:rsidRDefault="005C1782" w:rsidP="005C1782">
      <w:pPr>
        <w:spacing w:after="0"/>
        <w:ind w:firstLine="720"/>
        <w:jc w:val="both"/>
        <w:rPr>
          <w:rFonts w:eastAsia="Times New Roman" w:cs="Times New Roman"/>
          <w:color w:val="000000"/>
          <w:szCs w:val="28"/>
          <w:lang w:val="uk-UA" w:eastAsia="uk-UA" w:bidi="uk-UA"/>
        </w:rPr>
      </w:pPr>
      <w:r w:rsidRPr="00CB05D0">
        <w:rPr>
          <w:rFonts w:eastAsia="Times New Roman" w:cs="Times New Roman"/>
          <w:b/>
          <w:color w:val="000000"/>
          <w:szCs w:val="28"/>
          <w:lang w:val="uk-UA" w:eastAsia="uk-UA" w:bidi="uk-UA"/>
        </w:rPr>
        <w:t>Викладач:</w:t>
      </w:r>
      <w:r w:rsidRPr="00CB05D0">
        <w:rPr>
          <w:rFonts w:eastAsia="Times New Roman" w:cs="Times New Roman"/>
          <w:b/>
          <w:color w:val="000000"/>
          <w:szCs w:val="28"/>
          <w:lang w:eastAsia="uk-UA" w:bidi="uk-UA"/>
        </w:rPr>
        <w:t xml:space="preserve"> </w:t>
      </w:r>
      <w:r w:rsidRPr="00CB05D0">
        <w:rPr>
          <w:rFonts w:eastAsia="Times New Roman" w:cs="Times New Roman"/>
          <w:szCs w:val="28"/>
          <w:lang w:val="uk-UA" w:eastAsia="uk-UA" w:bidi="uk-UA"/>
        </w:rPr>
        <w:t>Апончук Людмила Степанівна</w:t>
      </w:r>
    </w:p>
    <w:p w:rsidR="005C1782" w:rsidRPr="00CB05D0" w:rsidRDefault="005C1782" w:rsidP="005C1782">
      <w:pPr>
        <w:spacing w:after="0"/>
        <w:ind w:firstLine="720"/>
        <w:jc w:val="both"/>
        <w:rPr>
          <w:rFonts w:eastAsia="Times New Roman" w:cs="Times New Roman"/>
          <w:color w:val="000000"/>
          <w:szCs w:val="28"/>
          <w:lang w:val="uk-UA" w:eastAsia="uk-UA" w:bidi="uk-UA"/>
        </w:rPr>
      </w:pPr>
      <w:r w:rsidRPr="00CB05D0">
        <w:rPr>
          <w:rFonts w:eastAsia="Times New Roman" w:cs="Times New Roman"/>
          <w:b/>
          <w:color w:val="000000"/>
          <w:szCs w:val="28"/>
          <w:lang w:val="uk-UA" w:eastAsia="uk-UA" w:bidi="uk-UA"/>
        </w:rPr>
        <w:t>Науковий ступінь:</w:t>
      </w:r>
      <w:r w:rsidRPr="00CB05D0">
        <w:rPr>
          <w:rFonts w:eastAsia="Times New Roman" w:cs="Times New Roman"/>
          <w:color w:val="000000"/>
          <w:szCs w:val="28"/>
          <w:lang w:val="uk-UA" w:eastAsia="uk-UA" w:bidi="uk-UA"/>
        </w:rPr>
        <w:t xml:space="preserve"> кандидат біологічних наук</w:t>
      </w:r>
    </w:p>
    <w:p w:rsidR="005C1782" w:rsidRPr="00CB05D0" w:rsidRDefault="005C1782" w:rsidP="005C1782">
      <w:pPr>
        <w:spacing w:after="0"/>
        <w:ind w:firstLine="720"/>
        <w:jc w:val="both"/>
        <w:rPr>
          <w:rFonts w:eastAsia="Times New Roman" w:cs="Times New Roman"/>
          <w:color w:val="000000"/>
          <w:szCs w:val="28"/>
          <w:lang w:val="uk-UA" w:eastAsia="uk-UA" w:bidi="uk-UA"/>
        </w:rPr>
      </w:pPr>
      <w:r w:rsidRPr="00CB05D0">
        <w:rPr>
          <w:rFonts w:eastAsia="Times New Roman" w:cs="Times New Roman"/>
          <w:b/>
          <w:color w:val="000000"/>
          <w:szCs w:val="28"/>
          <w:lang w:val="uk-UA" w:eastAsia="uk-UA" w:bidi="uk-UA"/>
        </w:rPr>
        <w:t>Посада:</w:t>
      </w:r>
      <w:r w:rsidRPr="00CB05D0">
        <w:rPr>
          <w:rFonts w:eastAsia="Times New Roman" w:cs="Times New Roman"/>
          <w:color w:val="000000"/>
          <w:szCs w:val="28"/>
          <w:lang w:val="uk-UA" w:eastAsia="uk-UA" w:bidi="uk-UA"/>
        </w:rPr>
        <w:t xml:space="preserve"> </w:t>
      </w:r>
      <w:r w:rsidR="00D6635B">
        <w:rPr>
          <w:rFonts w:eastAsia="Times New Roman" w:cs="Times New Roman"/>
          <w:color w:val="000000"/>
          <w:szCs w:val="28"/>
          <w:lang w:val="uk-UA" w:eastAsia="uk-UA" w:bidi="uk-UA"/>
        </w:rPr>
        <w:t>доцент</w:t>
      </w:r>
      <w:r w:rsidRPr="00CB05D0">
        <w:rPr>
          <w:rFonts w:eastAsia="Times New Roman" w:cs="Times New Roman"/>
          <w:color w:val="000000"/>
          <w:szCs w:val="28"/>
          <w:lang w:val="uk-UA" w:eastAsia="uk-UA" w:bidi="uk-UA"/>
        </w:rPr>
        <w:t xml:space="preserve"> кафедри анатомії людини</w:t>
      </w:r>
    </w:p>
    <w:p w:rsidR="005C1782" w:rsidRPr="00CB05D0" w:rsidRDefault="005C1782" w:rsidP="005C1782">
      <w:pPr>
        <w:spacing w:after="0"/>
        <w:ind w:firstLine="720"/>
        <w:jc w:val="both"/>
        <w:rPr>
          <w:rFonts w:eastAsia="Times New Roman" w:cs="Times New Roman"/>
          <w:color w:val="000000"/>
          <w:szCs w:val="28"/>
          <w:lang w:eastAsia="uk-UA" w:bidi="uk-UA"/>
        </w:rPr>
      </w:pPr>
      <w:r w:rsidRPr="00CB05D0">
        <w:rPr>
          <w:rFonts w:eastAsia="Times New Roman" w:cs="Times New Roman"/>
          <w:b/>
          <w:color w:val="000000"/>
          <w:szCs w:val="28"/>
          <w:lang w:eastAsia="uk-UA" w:bidi="uk-UA"/>
        </w:rPr>
        <w:t>Контактна інформація:</w:t>
      </w:r>
      <w:r w:rsidRPr="00CB05D0">
        <w:rPr>
          <w:rFonts w:eastAsia="Times New Roman" w:cs="Times New Roman"/>
          <w:color w:val="000000"/>
          <w:szCs w:val="28"/>
          <w:lang w:eastAsia="uk-UA" w:bidi="uk-UA"/>
        </w:rPr>
        <w:t xml:space="preserve"> тел. (0</w:t>
      </w:r>
      <w:r w:rsidR="00AD3F51">
        <w:rPr>
          <w:rFonts w:eastAsia="Times New Roman" w:cs="Times New Roman"/>
          <w:color w:val="000000"/>
          <w:szCs w:val="28"/>
          <w:lang w:val="uk-UA" w:eastAsia="uk-UA" w:bidi="uk-UA"/>
        </w:rPr>
        <w:t>66</w:t>
      </w:r>
      <w:r w:rsidRPr="00CB05D0">
        <w:rPr>
          <w:rFonts w:eastAsia="Times New Roman" w:cs="Times New Roman"/>
          <w:color w:val="000000"/>
          <w:szCs w:val="28"/>
          <w:lang w:eastAsia="uk-UA" w:bidi="uk-UA"/>
        </w:rPr>
        <w:t>)</w:t>
      </w:r>
      <w:r w:rsidR="00AD3F51">
        <w:rPr>
          <w:rFonts w:eastAsia="Times New Roman" w:cs="Times New Roman"/>
          <w:color w:val="000000"/>
          <w:szCs w:val="28"/>
          <w:lang w:val="uk-UA" w:eastAsia="uk-UA" w:bidi="uk-UA"/>
        </w:rPr>
        <w:t>90397</w:t>
      </w:r>
      <w:r w:rsidRPr="00CB05D0">
        <w:rPr>
          <w:rFonts w:eastAsia="Times New Roman" w:cs="Times New Roman"/>
          <w:color w:val="000000"/>
          <w:szCs w:val="28"/>
          <w:lang w:val="uk-UA" w:eastAsia="uk-UA" w:bidi="uk-UA"/>
        </w:rPr>
        <w:t>02</w:t>
      </w:r>
      <w:r w:rsidRPr="00CB05D0">
        <w:rPr>
          <w:rFonts w:eastAsia="Times New Roman" w:cs="Times New Roman"/>
          <w:color w:val="000000"/>
          <w:szCs w:val="28"/>
          <w:lang w:eastAsia="uk-UA" w:bidi="uk-UA"/>
        </w:rPr>
        <w:t xml:space="preserve">, </w:t>
      </w:r>
    </w:p>
    <w:p w:rsidR="005C1782" w:rsidRDefault="005C1782" w:rsidP="005C1782">
      <w:pPr>
        <w:spacing w:after="0"/>
        <w:ind w:firstLine="720"/>
        <w:jc w:val="both"/>
        <w:rPr>
          <w:rFonts w:eastAsia="Times New Roman" w:cs="Times New Roman"/>
          <w:color w:val="0000FF"/>
          <w:szCs w:val="28"/>
          <w:u w:val="single"/>
          <w:lang w:val="uk-UA" w:eastAsia="uk-UA" w:bidi="uk-UA"/>
        </w:rPr>
      </w:pPr>
      <w:r w:rsidRPr="00CB05D0">
        <w:rPr>
          <w:rFonts w:eastAsia="Times New Roman" w:cs="Times New Roman"/>
          <w:color w:val="000000"/>
          <w:szCs w:val="28"/>
          <w:lang w:eastAsia="uk-UA" w:bidi="uk-UA"/>
        </w:rPr>
        <w:t>пошта:</w:t>
      </w:r>
      <w:hyperlink r:id="rId12" w:history="1">
        <w:r w:rsidRPr="00CB05D0">
          <w:rPr>
            <w:rFonts w:eastAsia="Times New Roman" w:cs="Times New Roman"/>
            <w:color w:val="0000FF"/>
            <w:szCs w:val="28"/>
            <w:u w:val="single"/>
            <w:lang w:val="uk-UA" w:eastAsia="uk-UA" w:bidi="uk-UA"/>
          </w:rPr>
          <w:t xml:space="preserve"> </w:t>
        </w:r>
        <w:r w:rsidRPr="00CB05D0">
          <w:rPr>
            <w:rFonts w:eastAsia="Times New Roman" w:cs="Times New Roman"/>
            <w:color w:val="0000FF"/>
            <w:szCs w:val="28"/>
            <w:u w:val="single"/>
            <w:lang w:val="en-US" w:eastAsia="uk-UA" w:bidi="uk-UA"/>
          </w:rPr>
          <w:t>l</w:t>
        </w:r>
        <w:r w:rsidRPr="00CB05D0">
          <w:rPr>
            <w:rFonts w:eastAsia="Times New Roman" w:cs="Times New Roman"/>
            <w:color w:val="0000FF"/>
            <w:szCs w:val="28"/>
            <w:u w:val="single"/>
            <w:lang w:val="uk-UA" w:eastAsia="uk-UA" w:bidi="uk-UA"/>
          </w:rPr>
          <w:t>iudmyla.</w:t>
        </w:r>
        <w:r w:rsidRPr="00CB05D0">
          <w:rPr>
            <w:rFonts w:eastAsia="Times New Roman" w:cs="Times New Roman"/>
            <w:color w:val="0000FF"/>
            <w:szCs w:val="28"/>
            <w:u w:val="single"/>
            <w:lang w:val="en-US" w:eastAsia="uk-UA" w:bidi="uk-UA"/>
          </w:rPr>
          <w:t>a</w:t>
        </w:r>
        <w:r w:rsidRPr="00CB05D0">
          <w:rPr>
            <w:rFonts w:eastAsia="Times New Roman" w:cs="Times New Roman"/>
            <w:color w:val="0000FF"/>
            <w:szCs w:val="28"/>
            <w:u w:val="single"/>
            <w:lang w:val="uk-UA" w:eastAsia="uk-UA" w:bidi="uk-UA"/>
          </w:rPr>
          <w:t>ponchuk@vnu.edu.ua</w:t>
        </w:r>
      </w:hyperlink>
    </w:p>
    <w:p w:rsidR="005C1782" w:rsidRPr="00427595" w:rsidRDefault="005C1782" w:rsidP="00427595">
      <w:pPr>
        <w:spacing w:after="0"/>
        <w:jc w:val="both"/>
        <w:rPr>
          <w:rFonts w:eastAsia="Times New Roman" w:cs="Times New Roman"/>
          <w:color w:val="000000"/>
          <w:szCs w:val="28"/>
          <w:lang w:val="uk-UA" w:eastAsia="uk-UA" w:bidi="uk-UA"/>
        </w:rPr>
      </w:pPr>
    </w:p>
    <w:p w:rsidR="005C1782" w:rsidRPr="00CB05D0" w:rsidRDefault="005C1782" w:rsidP="005C1782">
      <w:pPr>
        <w:widowControl w:val="0"/>
        <w:tabs>
          <w:tab w:val="left" w:pos="284"/>
        </w:tabs>
        <w:autoSpaceDE w:val="0"/>
        <w:autoSpaceDN w:val="0"/>
        <w:spacing w:after="0"/>
        <w:ind w:left="284" w:firstLine="720"/>
        <w:jc w:val="both"/>
        <w:rPr>
          <w:rFonts w:eastAsia="Times New Roman" w:cs="Times New Roman"/>
          <w:b/>
          <w:szCs w:val="28"/>
          <w:lang w:val="uk-UA" w:eastAsia="uk-UA" w:bidi="uk-UA"/>
        </w:rPr>
      </w:pPr>
      <w:r w:rsidRPr="00CB05D0">
        <w:rPr>
          <w:rFonts w:eastAsia="Times New Roman" w:cs="Times New Roman"/>
          <w:b/>
          <w:szCs w:val="28"/>
          <w:lang w:val="uk-UA" w:eastAsia="uk-UA" w:bidi="uk-UA"/>
        </w:rPr>
        <w:t xml:space="preserve">Розклад занять </w:t>
      </w:r>
      <w:r w:rsidRPr="00CB05D0">
        <w:rPr>
          <w:rFonts w:eastAsia="Times New Roman" w:cs="Times New Roman"/>
          <w:szCs w:val="28"/>
          <w:lang w:val="uk-UA" w:eastAsia="uk-UA" w:bidi="uk-UA"/>
        </w:rPr>
        <w:t xml:space="preserve">розміщено на сайті Волинського національного університету імені Лесі Українки, </w:t>
      </w:r>
      <w:hyperlink r:id="rId13" w:history="1">
        <w:r w:rsidRPr="00CB05D0">
          <w:rPr>
            <w:rFonts w:eastAsia="Times New Roman" w:cs="Times New Roman"/>
            <w:color w:val="0000FF"/>
            <w:u w:val="single"/>
            <w:lang w:val="uk-UA" w:eastAsia="uk-UA" w:bidi="uk-UA"/>
          </w:rPr>
          <w:t>http://194.44.187.20/cgi-bin/timetable.cgi</w:t>
        </w:r>
      </w:hyperlink>
      <w:r w:rsidRPr="00CB05D0">
        <w:rPr>
          <w:rFonts w:eastAsia="Times New Roman" w:cs="Times New Roman"/>
          <w:lang w:val="uk-UA" w:eastAsia="uk-UA" w:bidi="uk-UA"/>
        </w:rPr>
        <w:t xml:space="preserve"> </w:t>
      </w:r>
    </w:p>
    <w:p w:rsidR="005C1782" w:rsidRPr="00CB05D0" w:rsidRDefault="005C1782" w:rsidP="005C1782">
      <w:pPr>
        <w:widowControl w:val="0"/>
        <w:tabs>
          <w:tab w:val="left" w:pos="284"/>
        </w:tabs>
        <w:autoSpaceDE w:val="0"/>
        <w:autoSpaceDN w:val="0"/>
        <w:spacing w:after="0"/>
        <w:ind w:left="284" w:firstLine="720"/>
        <w:jc w:val="both"/>
        <w:rPr>
          <w:rFonts w:eastAsia="Times New Roman" w:cs="Times New Roman"/>
          <w:szCs w:val="28"/>
          <w:lang w:val="uk-UA" w:eastAsia="uk-UA" w:bidi="uk-UA"/>
        </w:rPr>
      </w:pPr>
      <w:r w:rsidRPr="00CB05D0">
        <w:rPr>
          <w:rFonts w:eastAsia="Times New Roman" w:cs="Times New Roman"/>
          <w:b/>
          <w:szCs w:val="28"/>
          <w:lang w:val="uk-UA" w:eastAsia="uk-UA" w:bidi="uk-UA"/>
        </w:rPr>
        <w:t>Розклад консультацій</w:t>
      </w:r>
      <w:r w:rsidRPr="00CB05D0">
        <w:rPr>
          <w:rFonts w:eastAsia="Times New Roman" w:cs="Times New Roman"/>
          <w:szCs w:val="28"/>
          <w:lang w:val="uk-UA" w:eastAsia="uk-UA" w:bidi="uk-UA"/>
        </w:rPr>
        <w:t xml:space="preserve">. Консультації проводяться згідно </w:t>
      </w:r>
      <w:hyperlink r:id="rId14" w:history="1">
        <w:r w:rsidRPr="00FF5032">
          <w:rPr>
            <w:rStyle w:val="a6"/>
            <w:rFonts w:eastAsia="Times New Roman" w:cs="Times New Roman"/>
            <w:szCs w:val="28"/>
            <w:lang w:val="uk-UA" w:eastAsia="uk-UA" w:bidi="uk-UA"/>
          </w:rPr>
          <w:t>розкладу консультацій</w:t>
        </w:r>
      </w:hyperlink>
      <w:r w:rsidRPr="00CB05D0">
        <w:rPr>
          <w:rFonts w:eastAsia="Times New Roman" w:cs="Times New Roman"/>
          <w:szCs w:val="28"/>
          <w:lang w:val="uk-UA" w:eastAsia="uk-UA" w:bidi="uk-UA"/>
        </w:rPr>
        <w:t>, що розміщений на дошці оголошень кафедри анат</w:t>
      </w:r>
      <w:r>
        <w:rPr>
          <w:rFonts w:eastAsia="Times New Roman" w:cs="Times New Roman"/>
          <w:szCs w:val="28"/>
          <w:lang w:val="uk-UA" w:eastAsia="uk-UA" w:bidi="uk-UA"/>
        </w:rPr>
        <w:t>омії людини та на сайті кафедри.</w:t>
      </w:r>
    </w:p>
    <w:p w:rsidR="005C1782" w:rsidRPr="00CB05D0" w:rsidRDefault="005C1782" w:rsidP="006D7136">
      <w:pPr>
        <w:widowControl w:val="0"/>
        <w:tabs>
          <w:tab w:val="left" w:pos="284"/>
        </w:tabs>
        <w:autoSpaceDE w:val="0"/>
        <w:autoSpaceDN w:val="0"/>
        <w:spacing w:after="0"/>
        <w:ind w:left="284" w:firstLine="720"/>
        <w:jc w:val="both"/>
        <w:rPr>
          <w:rFonts w:eastAsia="Times New Roman" w:cs="Times New Roman"/>
          <w:spacing w:val="2"/>
          <w:szCs w:val="28"/>
          <w:lang w:val="uk-UA" w:eastAsia="uk-UA" w:bidi="uk-UA"/>
        </w:rPr>
      </w:pPr>
      <w:r w:rsidRPr="00CB05D0">
        <w:rPr>
          <w:rFonts w:eastAsia="Times New Roman" w:cs="Times New Roman"/>
          <w:b/>
          <w:spacing w:val="2"/>
          <w:szCs w:val="28"/>
          <w:lang w:val="uk-UA" w:eastAsia="uk-UA" w:bidi="uk-UA"/>
        </w:rPr>
        <w:t>Комунікація зі студентами:</w:t>
      </w:r>
      <w:r w:rsidRPr="00CB05D0">
        <w:rPr>
          <w:rFonts w:eastAsia="Times New Roman" w:cs="Times New Roman"/>
          <w:spacing w:val="2"/>
          <w:szCs w:val="28"/>
          <w:lang w:val="uk-UA" w:eastAsia="uk-UA" w:bidi="uk-UA"/>
        </w:rPr>
        <w:t xml:space="preserve"> електронною поштою, на заняттях згідно графіку, за графіком консультацій і відпрацювань, </w:t>
      </w:r>
      <w:r w:rsidRPr="00CB05D0">
        <w:rPr>
          <w:rFonts w:eastAsia="Times New Roman" w:cs="Times New Roman"/>
          <w:szCs w:val="28"/>
          <w:lang w:val="uk-UA" w:eastAsia="uk-UA" w:bidi="uk-UA"/>
        </w:rPr>
        <w:t xml:space="preserve">дистанційне навчання </w:t>
      </w:r>
      <w:r w:rsidRPr="00CB05D0">
        <w:rPr>
          <w:rFonts w:eastAsia="Times New Roman" w:cs="Times New Roman"/>
          <w:spacing w:val="2"/>
          <w:szCs w:val="28"/>
          <w:lang w:val="uk-UA" w:eastAsia="uk-UA" w:bidi="uk-UA"/>
        </w:rPr>
        <w:t>Office 365 (Тeams).</w:t>
      </w:r>
    </w:p>
    <w:p w:rsidR="005C1782" w:rsidRDefault="005C1782" w:rsidP="00427595">
      <w:pPr>
        <w:widowControl w:val="0"/>
        <w:kinsoku w:val="0"/>
        <w:autoSpaceDE w:val="0"/>
        <w:autoSpaceDN w:val="0"/>
        <w:adjustRightInd w:val="0"/>
        <w:spacing w:after="0"/>
        <w:ind w:left="3596"/>
        <w:rPr>
          <w:rFonts w:eastAsia="Times New Roman" w:cs="Times New Roman"/>
          <w:b/>
          <w:noProof/>
          <w:szCs w:val="28"/>
          <w:lang w:val="uk-UA" w:eastAsia="uk-UA" w:bidi="uk-UA"/>
        </w:rPr>
      </w:pPr>
    </w:p>
    <w:p w:rsidR="00F96A51" w:rsidRPr="00F96A51" w:rsidRDefault="00F96A51" w:rsidP="00F96A51">
      <w:pPr>
        <w:widowControl w:val="0"/>
        <w:kinsoku w:val="0"/>
        <w:autoSpaceDE w:val="0"/>
        <w:autoSpaceDN w:val="0"/>
        <w:adjustRightInd w:val="0"/>
        <w:spacing w:after="0" w:line="192" w:lineRule="auto"/>
        <w:ind w:left="284"/>
        <w:jc w:val="center"/>
        <w:rPr>
          <w:rFonts w:eastAsia="Times New Roman" w:cs="Times New Roman"/>
          <w:szCs w:val="28"/>
          <w:lang w:val="uk-UA" w:eastAsia="uk-UA" w:bidi="uk-UA"/>
        </w:rPr>
      </w:pPr>
      <w:r w:rsidRPr="00F96A51">
        <w:rPr>
          <w:rFonts w:eastAsia="Times New Roman" w:cs="Times New Roman"/>
          <w:b/>
          <w:noProof/>
          <w:szCs w:val="28"/>
          <w:lang w:val="uk-UA" w:eastAsia="uk-UA" w:bidi="uk-UA"/>
        </w:rPr>
        <w:t>ІІІ.</w:t>
      </w:r>
      <w:r w:rsidRPr="00F96A51">
        <w:rPr>
          <w:rFonts w:eastAsia="Times New Roman" w:cs="Times New Roman"/>
          <w:b/>
          <w:spacing w:val="-17"/>
          <w:w w:val="110"/>
          <w:szCs w:val="28"/>
          <w:lang w:val="uk-UA" w:eastAsia="uk-UA" w:bidi="uk-UA"/>
        </w:rPr>
        <w:t xml:space="preserve"> </w:t>
      </w:r>
      <w:r w:rsidRPr="00F96A51">
        <w:rPr>
          <w:rFonts w:eastAsia="Times New Roman" w:cs="Times New Roman"/>
          <w:b/>
          <w:noProof/>
          <w:szCs w:val="28"/>
          <w:lang w:val="uk-UA" w:eastAsia="uk-UA" w:bidi="uk-UA"/>
        </w:rPr>
        <w:t>Опис</w:t>
      </w:r>
      <w:r w:rsidRPr="00F96A51">
        <w:rPr>
          <w:rFonts w:eastAsia="Times New Roman" w:cs="Times New Roman"/>
          <w:b/>
          <w:spacing w:val="9"/>
          <w:w w:val="110"/>
          <w:szCs w:val="28"/>
          <w:lang w:val="uk-UA" w:eastAsia="uk-UA" w:bidi="uk-UA"/>
        </w:rPr>
        <w:t xml:space="preserve"> </w:t>
      </w:r>
      <w:r w:rsidRPr="00F96A51">
        <w:rPr>
          <w:rFonts w:eastAsia="Times New Roman" w:cs="Times New Roman"/>
          <w:b/>
          <w:noProof/>
          <w:szCs w:val="28"/>
          <w:lang w:val="uk-UA" w:eastAsia="uk-UA" w:bidi="uk-UA"/>
        </w:rPr>
        <w:t>освітнього компонента</w:t>
      </w:r>
    </w:p>
    <w:p w:rsidR="00F96A51" w:rsidRPr="00F96A51" w:rsidRDefault="00F96A51" w:rsidP="00F96A51">
      <w:pPr>
        <w:tabs>
          <w:tab w:val="left" w:pos="142"/>
        </w:tabs>
        <w:spacing w:after="0"/>
        <w:ind w:left="284" w:firstLine="720"/>
        <w:jc w:val="both"/>
        <w:rPr>
          <w:rFonts w:eastAsia="Times New Roman" w:cs="Times New Roman"/>
          <w:szCs w:val="24"/>
          <w:lang w:eastAsia="ru-RU"/>
        </w:rPr>
      </w:pPr>
      <w:r w:rsidRPr="00F96A51">
        <w:rPr>
          <w:rFonts w:eastAsia="Calibri" w:cs="Times New Roman"/>
          <w:b/>
          <w:color w:val="000000"/>
          <w:szCs w:val="28"/>
          <w:lang w:val="uk-UA" w:eastAsia="ru-RU"/>
        </w:rPr>
        <w:t xml:space="preserve">1. Анотація курсу: </w:t>
      </w:r>
      <w:r w:rsidRPr="00F96A51">
        <w:rPr>
          <w:rFonts w:eastAsia="Calibri" w:cs="Times New Roman"/>
          <w:bCs/>
          <w:color w:val="000000"/>
          <w:szCs w:val="28"/>
          <w:lang w:val="uk-UA" w:eastAsia="ru-RU"/>
        </w:rPr>
        <w:t xml:space="preserve">анатомія людини вивчає </w:t>
      </w:r>
      <w:r w:rsidRPr="00F96A51">
        <w:rPr>
          <w:rFonts w:eastAsia="Times New Roman" w:cs="Times New Roman"/>
          <w:szCs w:val="24"/>
          <w:lang w:eastAsia="ru-RU"/>
        </w:rPr>
        <w:t>форму і будову, походження і розвиток організму людини, його органів та систем. Анатомія передбачає системний опис форми, будови, стану і топографічних взаємовідносин частин і органів тіла з урахуванням їх вікових, статевих і індивідуальних особливостей.</w:t>
      </w:r>
    </w:p>
    <w:p w:rsidR="00F96A51" w:rsidRPr="00F96A51" w:rsidRDefault="00F96A51" w:rsidP="00F96A51">
      <w:pPr>
        <w:tabs>
          <w:tab w:val="left" w:pos="142"/>
        </w:tabs>
        <w:spacing w:after="0"/>
        <w:ind w:left="284" w:firstLine="720"/>
        <w:jc w:val="both"/>
        <w:rPr>
          <w:rFonts w:eastAsia="Calibri" w:cs="Times New Roman"/>
          <w:bCs/>
          <w:szCs w:val="28"/>
          <w:lang w:val="uk-UA" w:eastAsia="ru-RU"/>
        </w:rPr>
      </w:pPr>
      <w:r w:rsidRPr="00F96A51">
        <w:rPr>
          <w:rFonts w:eastAsia="Calibri" w:cs="Times New Roman"/>
          <w:b/>
          <w:color w:val="000000"/>
          <w:szCs w:val="28"/>
          <w:lang w:val="uk-UA" w:eastAsia="ru-RU"/>
        </w:rPr>
        <w:t>2. Пререквізити</w:t>
      </w:r>
      <w:r w:rsidRPr="00F96A51">
        <w:rPr>
          <w:rFonts w:eastAsia="Calibri" w:cs="Times New Roman"/>
          <w:bCs/>
          <w:color w:val="000000"/>
          <w:szCs w:val="28"/>
          <w:lang w:val="uk-UA" w:eastAsia="ru-RU"/>
        </w:rPr>
        <w:t xml:space="preserve">: попередньо студент </w:t>
      </w:r>
      <w:r w:rsidR="00D6635B">
        <w:rPr>
          <w:rFonts w:eastAsia="Calibri" w:cs="Times New Roman"/>
          <w:bCs/>
          <w:szCs w:val="28"/>
          <w:lang w:val="uk-UA" w:eastAsia="ru-RU"/>
        </w:rPr>
        <w:t xml:space="preserve">повинен прослухати курси: цитологія, </w:t>
      </w:r>
      <w:r w:rsidRPr="00F96A51">
        <w:rPr>
          <w:rFonts w:eastAsia="Calibri" w:cs="Times New Roman"/>
          <w:bCs/>
          <w:szCs w:val="28"/>
          <w:lang w:val="uk-UA" w:eastAsia="ru-RU"/>
        </w:rPr>
        <w:t>гі</w:t>
      </w:r>
      <w:r w:rsidR="00D6635B">
        <w:rPr>
          <w:rFonts w:eastAsia="Calibri" w:cs="Times New Roman"/>
          <w:bCs/>
          <w:szCs w:val="28"/>
          <w:lang w:val="uk-UA" w:eastAsia="ru-RU"/>
        </w:rPr>
        <w:t>стологія з основами ембріології</w:t>
      </w:r>
      <w:r w:rsidRPr="00F96A51">
        <w:rPr>
          <w:rFonts w:eastAsia="Calibri" w:cs="Times New Roman"/>
          <w:bCs/>
          <w:szCs w:val="28"/>
          <w:lang w:val="uk-UA" w:eastAsia="ru-RU"/>
        </w:rPr>
        <w:t>.</w:t>
      </w:r>
    </w:p>
    <w:p w:rsidR="00F96A51" w:rsidRPr="00F96A51" w:rsidRDefault="00F96A51" w:rsidP="00F96A51">
      <w:pPr>
        <w:tabs>
          <w:tab w:val="left" w:pos="142"/>
        </w:tabs>
        <w:spacing w:after="0"/>
        <w:ind w:left="284" w:firstLine="720"/>
        <w:jc w:val="both"/>
        <w:rPr>
          <w:rFonts w:eastAsia="Calibri" w:cs="Times New Roman"/>
          <w:bCs/>
          <w:sz w:val="32"/>
          <w:szCs w:val="28"/>
          <w:lang w:val="uk-UA" w:eastAsia="ru-RU"/>
        </w:rPr>
      </w:pPr>
      <w:r w:rsidRPr="00F96A51">
        <w:rPr>
          <w:rFonts w:eastAsia="Calibri" w:cs="Times New Roman"/>
          <w:b/>
          <w:szCs w:val="28"/>
          <w:lang w:val="uk-UA" w:eastAsia="ru-RU"/>
        </w:rPr>
        <w:t xml:space="preserve">Постреквізити: </w:t>
      </w:r>
      <w:r w:rsidRPr="00F96A51">
        <w:rPr>
          <w:rFonts w:eastAsia="Times New Roman" w:cs="Times New Roman"/>
          <w:noProof/>
          <w:szCs w:val="28"/>
          <w:lang w:val="uk-UA" w:eastAsia="uk-UA" w:bidi="uk-UA"/>
        </w:rPr>
        <w:t xml:space="preserve">після закінчення вивчення освітнього компоненту знання, уміння і навички здобуті студентами можуть бути корисними для засвоєння курсу «Фізіологія людини і тварин», </w:t>
      </w:r>
      <w:r w:rsidRPr="00F96A51">
        <w:rPr>
          <w:rFonts w:eastAsia="Calibri" w:cs="Times New Roman"/>
          <w:bCs/>
          <w:szCs w:val="28"/>
          <w:lang w:val="uk-UA" w:eastAsia="ru-RU"/>
        </w:rPr>
        <w:t>Екологічна фізіологія</w:t>
      </w:r>
      <w:r w:rsidRPr="00F96A51">
        <w:rPr>
          <w:rFonts w:eastAsia="Calibri" w:cs="Times New Roman"/>
          <w:szCs w:val="28"/>
          <w:lang w:val="uk-UA" w:eastAsia="ru-RU"/>
        </w:rPr>
        <w:t>.</w:t>
      </w:r>
    </w:p>
    <w:p w:rsidR="00F96A51" w:rsidRPr="00F96A51" w:rsidRDefault="00F96A51" w:rsidP="00F96A51">
      <w:pPr>
        <w:spacing w:after="0"/>
        <w:ind w:left="284" w:firstLine="720"/>
        <w:jc w:val="both"/>
        <w:rPr>
          <w:rFonts w:eastAsia="Calibri" w:cs="Times New Roman"/>
          <w:bCs/>
          <w:szCs w:val="28"/>
          <w:lang w:val="uk-UA" w:eastAsia="ru-RU"/>
        </w:rPr>
      </w:pPr>
      <w:r w:rsidRPr="00F96A51">
        <w:rPr>
          <w:rFonts w:eastAsia="Calibri" w:cs="Times New Roman"/>
          <w:b/>
          <w:szCs w:val="28"/>
          <w:lang w:val="uk-UA" w:eastAsia="ru-RU"/>
        </w:rPr>
        <w:t xml:space="preserve">3. Метою </w:t>
      </w:r>
      <w:r w:rsidRPr="00F96A51">
        <w:rPr>
          <w:rFonts w:eastAsia="Calibri" w:cs="Times New Roman"/>
          <w:szCs w:val="28"/>
          <w:lang w:val="uk-UA" w:eastAsia="ru-RU"/>
        </w:rPr>
        <w:t xml:space="preserve">викладання </w:t>
      </w:r>
      <w:r w:rsidRPr="00F96A51">
        <w:rPr>
          <w:rFonts w:eastAsia="Times New Roman" w:cs="Times New Roman"/>
          <w:szCs w:val="28"/>
          <w:lang w:val="uk-UA" w:eastAsia="uk-UA" w:bidi="uk-UA"/>
        </w:rPr>
        <w:t xml:space="preserve">освітнього компонента «Анатомія людини» </w:t>
      </w:r>
      <w:r w:rsidRPr="00F96A51">
        <w:rPr>
          <w:rFonts w:eastAsia="Calibri" w:cs="Times New Roman"/>
          <w:bCs/>
          <w:szCs w:val="28"/>
          <w:lang w:val="uk-UA" w:eastAsia="ru-RU"/>
        </w:rPr>
        <w:t xml:space="preserve">є сформулювати наукові уявлення про анатомічні основи функціональної діяльності всіх систем організму людини як єдиного цілого у взаємозв’язку з оточуючим середовищем, розвивати вміння аналізувати будову, топографію, </w:t>
      </w:r>
      <w:bookmarkStart w:id="1" w:name="_Hlk57070031"/>
      <w:r w:rsidRPr="00F96A51">
        <w:rPr>
          <w:rFonts w:eastAsia="Calibri" w:cs="Times New Roman"/>
          <w:bCs/>
          <w:szCs w:val="28"/>
          <w:lang w:val="uk-UA" w:eastAsia="ru-RU"/>
        </w:rPr>
        <w:t xml:space="preserve">походження </w:t>
      </w:r>
      <w:r w:rsidRPr="00F96A51">
        <w:rPr>
          <w:rFonts w:eastAsia="Calibri" w:cs="Times New Roman"/>
          <w:bCs/>
          <w:szCs w:val="28"/>
          <w:lang w:val="uk-UA" w:eastAsia="ru-RU"/>
        </w:rPr>
        <w:lastRenderedPageBreak/>
        <w:t>органів залежно від виконуваних ними функцій, розуміти об’єднуючу роль нейрогуморальної регуляції у забезпеченні цілісності людського організму, його вікові зміни.</w:t>
      </w:r>
      <w:bookmarkEnd w:id="1"/>
    </w:p>
    <w:p w:rsidR="00F96A51" w:rsidRPr="00F96A51" w:rsidRDefault="00F96A51" w:rsidP="00F96A51">
      <w:pPr>
        <w:spacing w:after="0"/>
        <w:ind w:left="284" w:firstLine="720"/>
        <w:jc w:val="both"/>
        <w:rPr>
          <w:rFonts w:eastAsia="Calibri" w:cs="Times New Roman"/>
          <w:bCs/>
          <w:szCs w:val="28"/>
          <w:lang w:val="uk-UA" w:eastAsia="ru-RU"/>
        </w:rPr>
      </w:pPr>
      <w:r w:rsidRPr="00F96A51">
        <w:rPr>
          <w:rFonts w:eastAsia="Times New Roman" w:cs="Times New Roman"/>
          <w:b/>
          <w:szCs w:val="28"/>
          <w:lang w:val="uk-UA" w:eastAsia="uk-UA" w:bidi="uk-UA"/>
        </w:rPr>
        <w:t>3. Основними завданнями вивчення освітнього компонента «Анатомія людини» є:</w:t>
      </w:r>
    </w:p>
    <w:p w:rsidR="00F96A51" w:rsidRPr="00F96A51" w:rsidRDefault="00F96A51" w:rsidP="00F96A51">
      <w:pPr>
        <w:widowControl w:val="0"/>
        <w:numPr>
          <w:ilvl w:val="0"/>
          <w:numId w:val="3"/>
        </w:numPr>
        <w:shd w:val="clear" w:color="auto" w:fill="FFFFFF"/>
        <w:tabs>
          <w:tab w:val="left" w:pos="568"/>
        </w:tabs>
        <w:suppressAutoHyphens/>
        <w:autoSpaceDE w:val="0"/>
        <w:spacing w:after="0"/>
        <w:ind w:left="284" w:firstLine="720"/>
        <w:jc w:val="both"/>
        <w:rPr>
          <w:rFonts w:eastAsia="Times New Roman" w:cs="Times New Roman"/>
          <w:spacing w:val="2"/>
          <w:szCs w:val="28"/>
          <w:lang w:eastAsia="ru-RU"/>
        </w:rPr>
      </w:pPr>
      <w:r w:rsidRPr="00F96A51">
        <w:rPr>
          <w:rFonts w:eastAsia="Times New Roman" w:cs="Times New Roman"/>
          <w:spacing w:val="2"/>
          <w:szCs w:val="28"/>
          <w:lang w:eastAsia="ru-RU"/>
        </w:rPr>
        <w:t>Вивчити будову тіла людини, поклавши в основу системний та морфофункціональний принципи його будови, на основі сучасних досягнень макро- і мікроскопічної анатомії (морфології).</w:t>
      </w:r>
    </w:p>
    <w:p w:rsidR="00F96A51" w:rsidRPr="00F96A51" w:rsidRDefault="00F96A51" w:rsidP="00F96A51">
      <w:pPr>
        <w:widowControl w:val="0"/>
        <w:numPr>
          <w:ilvl w:val="0"/>
          <w:numId w:val="3"/>
        </w:numPr>
        <w:shd w:val="clear" w:color="auto" w:fill="FFFFFF"/>
        <w:tabs>
          <w:tab w:val="left" w:pos="568"/>
        </w:tabs>
        <w:suppressAutoHyphens/>
        <w:autoSpaceDE w:val="0"/>
        <w:spacing w:after="0"/>
        <w:ind w:left="284" w:firstLine="720"/>
        <w:jc w:val="both"/>
        <w:rPr>
          <w:rFonts w:eastAsia="Times New Roman" w:cs="Times New Roman"/>
          <w:color w:val="000000"/>
          <w:spacing w:val="2"/>
          <w:szCs w:val="28"/>
          <w:lang w:eastAsia="ru-RU"/>
        </w:rPr>
      </w:pPr>
      <w:r w:rsidRPr="00F96A51">
        <w:rPr>
          <w:rFonts w:eastAsia="Times New Roman" w:cs="Times New Roman"/>
          <w:color w:val="000000"/>
          <w:spacing w:val="2"/>
          <w:szCs w:val="28"/>
          <w:lang w:eastAsia="ru-RU"/>
        </w:rPr>
        <w:t>У процесі вивчення анатомії людини через філо- та онтогенез розглянути індивідуальні, статеві та вікові особливості організму, анатомо-топографічні взаємовідношення органів, вади їх розвитку, розкривши поняття робочих, життєзабезпечуючих та інтегруючих систем</w:t>
      </w:r>
      <w:r w:rsidRPr="00F96A51">
        <w:rPr>
          <w:rFonts w:eastAsia="Times New Roman" w:cs="Times New Roman"/>
          <w:color w:val="000000"/>
          <w:spacing w:val="2"/>
          <w:szCs w:val="28"/>
          <w:lang w:val="uk-UA" w:eastAsia="ru-RU"/>
        </w:rPr>
        <w:t xml:space="preserve"> організму </w:t>
      </w:r>
      <w:r w:rsidRPr="00F96A51">
        <w:rPr>
          <w:rFonts w:eastAsia="Times New Roman" w:cs="Times New Roman"/>
          <w:color w:val="000000"/>
          <w:spacing w:val="2"/>
          <w:szCs w:val="28"/>
          <w:lang w:eastAsia="ru-RU"/>
        </w:rPr>
        <w:t>людини.</w:t>
      </w:r>
    </w:p>
    <w:p w:rsidR="00F96A51" w:rsidRPr="00F96A51" w:rsidRDefault="00F96A51" w:rsidP="00F96A51">
      <w:pPr>
        <w:widowControl w:val="0"/>
        <w:numPr>
          <w:ilvl w:val="0"/>
          <w:numId w:val="3"/>
        </w:numPr>
        <w:shd w:val="clear" w:color="auto" w:fill="FFFFFF"/>
        <w:tabs>
          <w:tab w:val="left" w:pos="568"/>
        </w:tabs>
        <w:suppressAutoHyphens/>
        <w:autoSpaceDE w:val="0"/>
        <w:spacing w:after="0"/>
        <w:ind w:left="284" w:firstLine="720"/>
        <w:jc w:val="both"/>
        <w:rPr>
          <w:rFonts w:eastAsia="Times New Roman" w:cs="Times New Roman"/>
          <w:color w:val="000000"/>
          <w:spacing w:val="2"/>
          <w:szCs w:val="28"/>
          <w:lang w:eastAsia="ru-RU"/>
        </w:rPr>
      </w:pPr>
      <w:r w:rsidRPr="00F96A51">
        <w:rPr>
          <w:rFonts w:eastAsia="Times New Roman" w:cs="Times New Roman"/>
          <w:color w:val="000000"/>
          <w:spacing w:val="2"/>
          <w:szCs w:val="28"/>
          <w:lang w:eastAsia="ru-RU"/>
        </w:rPr>
        <w:t>При вивченні анатомії окремих органі</w:t>
      </w:r>
      <w:proofErr w:type="gramStart"/>
      <w:r w:rsidRPr="00F96A51">
        <w:rPr>
          <w:rFonts w:eastAsia="Times New Roman" w:cs="Times New Roman"/>
          <w:color w:val="000000"/>
          <w:spacing w:val="2"/>
          <w:szCs w:val="28"/>
          <w:lang w:eastAsia="ru-RU"/>
        </w:rPr>
        <w:t>в</w:t>
      </w:r>
      <w:proofErr w:type="gramEnd"/>
      <w:r w:rsidRPr="00F96A51">
        <w:rPr>
          <w:rFonts w:eastAsia="Times New Roman" w:cs="Times New Roman"/>
          <w:color w:val="000000"/>
          <w:spacing w:val="2"/>
          <w:szCs w:val="28"/>
          <w:lang w:eastAsia="ru-RU"/>
        </w:rPr>
        <w:t xml:space="preserve">, </w:t>
      </w:r>
      <w:proofErr w:type="gramStart"/>
      <w:r w:rsidRPr="00F96A51">
        <w:rPr>
          <w:rFonts w:eastAsia="Times New Roman" w:cs="Times New Roman"/>
          <w:color w:val="000000"/>
          <w:spacing w:val="2"/>
          <w:szCs w:val="28"/>
          <w:lang w:eastAsia="ru-RU"/>
        </w:rPr>
        <w:t>систем</w:t>
      </w:r>
      <w:proofErr w:type="gramEnd"/>
      <w:r w:rsidRPr="00F96A51">
        <w:rPr>
          <w:rFonts w:eastAsia="Times New Roman" w:cs="Times New Roman"/>
          <w:color w:val="000000"/>
          <w:spacing w:val="2"/>
          <w:szCs w:val="28"/>
          <w:lang w:eastAsia="ru-RU"/>
        </w:rPr>
        <w:t xml:space="preserve"> органів та апаратів прививати</w:t>
      </w:r>
      <w:r w:rsidRPr="00F96A51">
        <w:rPr>
          <w:rFonts w:eastAsia="Times New Roman" w:cs="Times New Roman"/>
          <w:color w:val="000000"/>
          <w:spacing w:val="2"/>
          <w:szCs w:val="28"/>
          <w:lang w:val="uk-UA" w:eastAsia="ru-RU"/>
        </w:rPr>
        <w:t xml:space="preserve"> </w:t>
      </w:r>
      <w:r w:rsidRPr="00F96A51">
        <w:rPr>
          <w:rFonts w:eastAsia="Times New Roman" w:cs="Times New Roman"/>
          <w:color w:val="000000"/>
          <w:spacing w:val="2"/>
          <w:szCs w:val="28"/>
          <w:lang w:eastAsia="ru-RU"/>
        </w:rPr>
        <w:t>студентам синтетичне розуміння будови організму в цілому, тобто</w:t>
      </w:r>
      <w:r w:rsidRPr="00F96A51">
        <w:rPr>
          <w:rFonts w:eastAsia="Times New Roman" w:cs="Times New Roman"/>
          <w:color w:val="000000"/>
          <w:spacing w:val="2"/>
          <w:szCs w:val="28"/>
          <w:lang w:val="uk-UA" w:eastAsia="ru-RU"/>
        </w:rPr>
        <w:t xml:space="preserve"> </w:t>
      </w:r>
      <w:r w:rsidRPr="00F96A51">
        <w:rPr>
          <w:rFonts w:eastAsia="Times New Roman" w:cs="Times New Roman"/>
          <w:color w:val="000000"/>
          <w:spacing w:val="2"/>
          <w:szCs w:val="28"/>
          <w:lang w:eastAsia="ru-RU"/>
        </w:rPr>
        <w:t>всебічно</w:t>
      </w:r>
      <w:r w:rsidR="003F5CEE">
        <w:rPr>
          <w:rFonts w:eastAsia="Times New Roman" w:cs="Times New Roman"/>
          <w:color w:val="000000"/>
          <w:spacing w:val="2"/>
          <w:szCs w:val="28"/>
          <w:lang w:val="uk-UA" w:eastAsia="ru-RU"/>
        </w:rPr>
        <w:t xml:space="preserve"> </w:t>
      </w:r>
      <w:r w:rsidRPr="00F96A51">
        <w:rPr>
          <w:rFonts w:eastAsia="Times New Roman" w:cs="Times New Roman"/>
          <w:color w:val="000000"/>
          <w:spacing w:val="2"/>
          <w:szCs w:val="28"/>
          <w:lang w:eastAsia="ru-RU"/>
        </w:rPr>
        <w:t>розкрити взаємозв’язок і взаємозалежність окремих частин організму.</w:t>
      </w:r>
    </w:p>
    <w:p w:rsidR="00F96A51" w:rsidRPr="00F96A51" w:rsidRDefault="00F96A51" w:rsidP="00F96A51">
      <w:pPr>
        <w:widowControl w:val="0"/>
        <w:numPr>
          <w:ilvl w:val="0"/>
          <w:numId w:val="3"/>
        </w:numPr>
        <w:shd w:val="clear" w:color="auto" w:fill="FFFFFF"/>
        <w:tabs>
          <w:tab w:val="left" w:pos="568"/>
        </w:tabs>
        <w:suppressAutoHyphens/>
        <w:autoSpaceDE w:val="0"/>
        <w:spacing w:after="0"/>
        <w:ind w:left="284" w:firstLine="720"/>
        <w:jc w:val="both"/>
        <w:rPr>
          <w:rFonts w:eastAsia="Times New Roman" w:cs="Times New Roman"/>
          <w:color w:val="000000"/>
          <w:spacing w:val="2"/>
          <w:szCs w:val="28"/>
          <w:lang w:eastAsia="ru-RU"/>
        </w:rPr>
      </w:pPr>
      <w:r w:rsidRPr="00F96A51">
        <w:rPr>
          <w:rFonts w:eastAsia="Times New Roman" w:cs="Times New Roman"/>
          <w:color w:val="000000"/>
          <w:spacing w:val="2"/>
          <w:szCs w:val="28"/>
          <w:lang w:eastAsia="ru-RU"/>
        </w:rPr>
        <w:t>Виробити у студентів наукове уявлення про взаємозв’язок та єдність структури і функції органів людини, їх мінливості в процесі філо- і онтогенезу: показати взаємозв’язок організму з мінливими умовами середовища, вплив праці, фізичної культури, екологічних і соціальних умов на розвиток і будову організму.</w:t>
      </w:r>
    </w:p>
    <w:p w:rsidR="00F96A51" w:rsidRPr="00F96A51" w:rsidRDefault="00F96A51" w:rsidP="00F96A51">
      <w:pPr>
        <w:widowControl w:val="0"/>
        <w:numPr>
          <w:ilvl w:val="0"/>
          <w:numId w:val="3"/>
        </w:numPr>
        <w:shd w:val="clear" w:color="auto" w:fill="FFFFFF"/>
        <w:tabs>
          <w:tab w:val="left" w:pos="568"/>
        </w:tabs>
        <w:suppressAutoHyphens/>
        <w:autoSpaceDE w:val="0"/>
        <w:spacing w:after="0"/>
        <w:ind w:left="284" w:firstLine="720"/>
        <w:jc w:val="both"/>
        <w:rPr>
          <w:rFonts w:eastAsia="Times New Roman" w:cs="Times New Roman"/>
          <w:color w:val="000000"/>
          <w:spacing w:val="2"/>
          <w:szCs w:val="28"/>
          <w:lang w:eastAsia="ru-RU"/>
        </w:rPr>
      </w:pPr>
      <w:r w:rsidRPr="00F96A51">
        <w:rPr>
          <w:rFonts w:eastAsia="Times New Roman" w:cs="Times New Roman"/>
          <w:color w:val="000000"/>
          <w:spacing w:val="2"/>
          <w:szCs w:val="28"/>
          <w:lang w:eastAsia="ru-RU"/>
        </w:rPr>
        <w:t>Розкрити прогресивне теоретичне і практичне значення основних відкриттів в анатомії людини, окреслити історичні етапи розвитку анатомії як науки, відзначивши пріоритет вітчизняних вчених у розвитку різних галузей анатомії людини.</w:t>
      </w:r>
    </w:p>
    <w:p w:rsidR="005C1782" w:rsidRPr="00C52DAB" w:rsidRDefault="005C1782" w:rsidP="005C1782">
      <w:pPr>
        <w:widowControl w:val="0"/>
        <w:shd w:val="clear" w:color="auto" w:fill="FFFFFF"/>
        <w:tabs>
          <w:tab w:val="left" w:pos="568"/>
        </w:tabs>
        <w:suppressAutoHyphens/>
        <w:autoSpaceDE w:val="0"/>
        <w:spacing w:after="0"/>
        <w:ind w:left="720"/>
        <w:jc w:val="both"/>
        <w:rPr>
          <w:rFonts w:eastAsia="Times New Roman" w:cs="Times New Roman"/>
          <w:color w:val="000000"/>
          <w:spacing w:val="2"/>
          <w:szCs w:val="28"/>
          <w:lang w:eastAsia="ru-RU"/>
        </w:rPr>
      </w:pPr>
    </w:p>
    <w:p w:rsidR="005C1782" w:rsidRPr="00B16C83" w:rsidRDefault="005C1782" w:rsidP="005C1782">
      <w:pPr>
        <w:spacing w:after="0"/>
        <w:ind w:firstLine="709"/>
        <w:jc w:val="both"/>
        <w:rPr>
          <w:rFonts w:eastAsia="Times New Roman" w:cs="Times New Roman"/>
          <w:b/>
          <w:color w:val="FF0000"/>
          <w:szCs w:val="24"/>
          <w:lang w:val="uk-UA" w:eastAsia="ru-RU"/>
        </w:rPr>
      </w:pPr>
      <w:bookmarkStart w:id="2" w:name="_Hlk57070345"/>
      <w:r w:rsidRPr="00C52DAB">
        <w:rPr>
          <w:rFonts w:eastAsia="Times New Roman" w:cs="Times New Roman"/>
          <w:b/>
          <w:szCs w:val="24"/>
          <w:lang w:val="uk-UA" w:eastAsia="ru-RU"/>
        </w:rPr>
        <w:t xml:space="preserve">4. </w:t>
      </w:r>
      <w:r w:rsidRPr="00E215DF">
        <w:rPr>
          <w:rFonts w:eastAsia="Times New Roman" w:cs="Times New Roman"/>
          <w:b/>
          <w:szCs w:val="24"/>
          <w:lang w:val="uk-UA" w:eastAsia="ru-RU"/>
        </w:rPr>
        <w:t>Результати навчання (Компетентності)</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5"/>
        <w:gridCol w:w="6520"/>
      </w:tblGrid>
      <w:tr w:rsidR="005C1782" w:rsidRPr="00C52DAB" w:rsidTr="00F71548">
        <w:trPr>
          <w:jc w:val="center"/>
        </w:trPr>
        <w:tc>
          <w:tcPr>
            <w:tcW w:w="3715" w:type="dxa"/>
            <w:shd w:val="clear" w:color="auto" w:fill="auto"/>
          </w:tcPr>
          <w:p w:rsidR="005C1782" w:rsidRPr="00C52DAB" w:rsidRDefault="005C1782" w:rsidP="005C1782">
            <w:pPr>
              <w:widowControl w:val="0"/>
              <w:tabs>
                <w:tab w:val="left" w:pos="1080"/>
              </w:tabs>
              <w:autoSpaceDE w:val="0"/>
              <w:autoSpaceDN w:val="0"/>
              <w:spacing w:after="0"/>
              <w:jc w:val="both"/>
              <w:rPr>
                <w:rFonts w:eastAsia="Times New Roman" w:cs="Times New Roman"/>
                <w:bCs/>
                <w:color w:val="000000"/>
                <w:szCs w:val="28"/>
                <w:lang w:val="uk-UA" w:eastAsia="uk-UA" w:bidi="uk-UA"/>
              </w:rPr>
            </w:pPr>
            <w:r w:rsidRPr="00C52DAB">
              <w:rPr>
                <w:rFonts w:eastAsia="Times New Roman" w:cs="Times New Roman"/>
                <w:bCs/>
                <w:color w:val="000000"/>
                <w:szCs w:val="28"/>
                <w:lang w:val="uk-UA" w:eastAsia="uk-UA" w:bidi="uk-UA"/>
              </w:rPr>
              <w:t>Загальні компетентності (ЗК)</w:t>
            </w:r>
          </w:p>
        </w:tc>
        <w:tc>
          <w:tcPr>
            <w:tcW w:w="6520" w:type="dxa"/>
            <w:shd w:val="clear" w:color="auto" w:fill="auto"/>
          </w:tcPr>
          <w:p w:rsidR="005C1782" w:rsidRDefault="005C1782" w:rsidP="00FB6BB5">
            <w:pPr>
              <w:widowControl w:val="0"/>
              <w:spacing w:after="0"/>
              <w:jc w:val="both"/>
              <w:rPr>
                <w:rFonts w:eastAsia="Times New Roman" w:cs="Times New Roman"/>
                <w:szCs w:val="24"/>
                <w:lang w:val="uk-UA" w:eastAsia="ru-RU"/>
              </w:rPr>
            </w:pPr>
            <w:r w:rsidRPr="00FB6BB5">
              <w:rPr>
                <w:rFonts w:eastAsia="Times New Roman" w:cs="Times New Roman"/>
                <w:b/>
                <w:szCs w:val="24"/>
                <w:lang w:val="uk-UA" w:eastAsia="ru-RU"/>
              </w:rPr>
              <w:t>ЗК 3.</w:t>
            </w:r>
            <w:r w:rsidRPr="00C52DAB">
              <w:rPr>
                <w:rFonts w:eastAsia="Times New Roman" w:cs="Times New Roman"/>
                <w:szCs w:val="24"/>
                <w:lang w:val="uk-UA" w:eastAsia="ru-RU"/>
              </w:rPr>
              <w:t xml:space="preserve"> Здатнiсть застосовувати знання у практичних ситуаціях.</w:t>
            </w:r>
          </w:p>
          <w:p w:rsidR="00A95072" w:rsidRPr="00C52DAB" w:rsidRDefault="00A95072" w:rsidP="00FB6BB5">
            <w:pPr>
              <w:widowControl w:val="0"/>
              <w:spacing w:after="0"/>
              <w:jc w:val="both"/>
              <w:rPr>
                <w:rFonts w:eastAsia="Times New Roman" w:cs="Times New Roman"/>
                <w:szCs w:val="24"/>
                <w:lang w:val="uk-UA" w:eastAsia="ru-RU"/>
              </w:rPr>
            </w:pPr>
            <w:r w:rsidRPr="00A95072">
              <w:rPr>
                <w:rFonts w:eastAsia="Times New Roman" w:cs="Times New Roman"/>
                <w:b/>
                <w:szCs w:val="24"/>
                <w:lang w:val="uk-UA" w:eastAsia="ru-RU"/>
              </w:rPr>
              <w:t>ЗК 8.</w:t>
            </w:r>
            <w:r w:rsidRPr="00A95072">
              <w:rPr>
                <w:rFonts w:eastAsia="Times New Roman" w:cs="Times New Roman"/>
                <w:szCs w:val="24"/>
                <w:lang w:val="uk-UA" w:eastAsia="ru-RU"/>
              </w:rPr>
              <w:t xml:space="preserve"> Здатність до абстрактного мислення, аналізу і синтезу</w:t>
            </w:r>
          </w:p>
        </w:tc>
      </w:tr>
      <w:tr w:rsidR="005C1782" w:rsidRPr="00C52DAB" w:rsidTr="00F71548">
        <w:trPr>
          <w:jc w:val="center"/>
        </w:trPr>
        <w:tc>
          <w:tcPr>
            <w:tcW w:w="3715" w:type="dxa"/>
            <w:shd w:val="clear" w:color="auto" w:fill="auto"/>
          </w:tcPr>
          <w:p w:rsidR="005C1782" w:rsidRPr="00C52DAB" w:rsidRDefault="005C1782" w:rsidP="005C1782">
            <w:pPr>
              <w:spacing w:after="0"/>
              <w:rPr>
                <w:rFonts w:eastAsia="Times New Roman" w:cs="Times New Roman"/>
                <w:color w:val="000000"/>
                <w:szCs w:val="28"/>
                <w:lang w:val="uk-UA" w:eastAsia="uk-UA"/>
              </w:rPr>
            </w:pPr>
            <w:r>
              <w:rPr>
                <w:rFonts w:eastAsia="Times New Roman" w:cs="Times New Roman"/>
                <w:color w:val="000000"/>
                <w:szCs w:val="28"/>
                <w:lang w:val="uk-UA" w:eastAsia="uk-UA"/>
              </w:rPr>
              <w:t xml:space="preserve">Фахові компетентності </w:t>
            </w:r>
            <w:r w:rsidRPr="00C52DAB">
              <w:rPr>
                <w:rFonts w:eastAsia="Times New Roman" w:cs="Times New Roman"/>
                <w:color w:val="000000"/>
                <w:szCs w:val="28"/>
                <w:lang w:val="uk-UA" w:eastAsia="uk-UA"/>
              </w:rPr>
              <w:t>(ФК)</w:t>
            </w:r>
          </w:p>
          <w:p w:rsidR="005C1782" w:rsidRPr="00C52DAB" w:rsidRDefault="005C1782" w:rsidP="005C1782">
            <w:pPr>
              <w:widowControl w:val="0"/>
              <w:tabs>
                <w:tab w:val="left" w:pos="1080"/>
              </w:tabs>
              <w:autoSpaceDE w:val="0"/>
              <w:autoSpaceDN w:val="0"/>
              <w:spacing w:after="0"/>
              <w:jc w:val="both"/>
              <w:rPr>
                <w:rFonts w:eastAsia="Times New Roman" w:cs="Times New Roman"/>
                <w:b/>
                <w:i/>
                <w:szCs w:val="28"/>
                <w:lang w:val="uk-UA" w:eastAsia="uk-UA" w:bidi="uk-UA"/>
              </w:rPr>
            </w:pPr>
          </w:p>
        </w:tc>
        <w:tc>
          <w:tcPr>
            <w:tcW w:w="6520" w:type="dxa"/>
            <w:shd w:val="clear" w:color="auto" w:fill="auto"/>
          </w:tcPr>
          <w:p w:rsidR="005C1782" w:rsidRDefault="005C1782" w:rsidP="00FB6BB5">
            <w:pPr>
              <w:autoSpaceDE w:val="0"/>
              <w:autoSpaceDN w:val="0"/>
              <w:adjustRightInd w:val="0"/>
              <w:spacing w:after="0"/>
              <w:jc w:val="both"/>
              <w:rPr>
                <w:rFonts w:eastAsia="Times New Roman" w:cs="Times New Roman"/>
                <w:color w:val="000000"/>
                <w:spacing w:val="-6"/>
                <w:szCs w:val="24"/>
                <w:lang w:val="uk-UA" w:eastAsia="ru-RU"/>
              </w:rPr>
            </w:pPr>
            <w:r w:rsidRPr="00FB6BB5">
              <w:rPr>
                <w:rFonts w:eastAsia="Times New Roman" w:cs="Times New Roman"/>
                <w:b/>
                <w:color w:val="000000"/>
                <w:spacing w:val="-6"/>
                <w:szCs w:val="24"/>
                <w:lang w:val="uk-UA" w:eastAsia="ru-RU"/>
              </w:rPr>
              <w:t>ФК 2.</w:t>
            </w:r>
            <w:r w:rsidRPr="00C52DAB">
              <w:rPr>
                <w:rFonts w:eastAsia="Times New Roman" w:cs="Times New Roman"/>
                <w:color w:val="000000"/>
                <w:spacing w:val="-6"/>
                <w:szCs w:val="24"/>
                <w:lang w:val="uk-UA" w:eastAsia="ru-RU"/>
              </w:rPr>
              <w:t xml:space="preserve"> </w:t>
            </w:r>
            <w:r>
              <w:t>Здатність демонструвати базові теоретичні знання в галузі біологічних наук та на межі предметних галузей.</w:t>
            </w:r>
            <w:r>
              <w:rPr>
                <w:rFonts w:eastAsia="Times New Roman" w:cs="Times New Roman"/>
                <w:color w:val="000000"/>
                <w:spacing w:val="-6"/>
                <w:szCs w:val="24"/>
                <w:lang w:val="uk-UA" w:eastAsia="ru-RU"/>
              </w:rPr>
              <w:t xml:space="preserve"> </w:t>
            </w:r>
          </w:p>
          <w:p w:rsidR="005C1782" w:rsidRPr="007E6913" w:rsidRDefault="005C1782" w:rsidP="00FB6BB5">
            <w:pPr>
              <w:autoSpaceDE w:val="0"/>
              <w:autoSpaceDN w:val="0"/>
              <w:adjustRightInd w:val="0"/>
              <w:spacing w:after="0"/>
              <w:jc w:val="both"/>
              <w:rPr>
                <w:rFonts w:eastAsia="Times New Roman" w:cs="Times New Roman"/>
                <w:color w:val="000000"/>
                <w:spacing w:val="-6"/>
                <w:szCs w:val="24"/>
                <w:lang w:val="uk-UA" w:eastAsia="ru-RU"/>
              </w:rPr>
            </w:pPr>
            <w:r w:rsidRPr="00FB6BB5">
              <w:rPr>
                <w:rFonts w:eastAsia="Times New Roman" w:cs="Times New Roman"/>
                <w:b/>
                <w:color w:val="000000"/>
                <w:spacing w:val="-6"/>
                <w:szCs w:val="24"/>
                <w:lang w:val="uk-UA" w:eastAsia="ru-RU"/>
              </w:rPr>
              <w:t>ФК 7.</w:t>
            </w:r>
            <w:r w:rsidRPr="00C52DAB">
              <w:rPr>
                <w:rFonts w:eastAsia="Times New Roman" w:cs="Times New Roman"/>
                <w:color w:val="000000"/>
                <w:spacing w:val="-6"/>
                <w:szCs w:val="24"/>
                <w:lang w:val="uk-UA" w:eastAsia="ru-RU"/>
              </w:rPr>
              <w:t xml:space="preserve"> </w:t>
            </w:r>
            <w:r>
              <w:t>Здатність до аналізу будови, функцій, процесів життєдіяльності, онто- та філогенезу живих організмів</w:t>
            </w:r>
            <w:r>
              <w:rPr>
                <w:lang w:val="uk-UA"/>
              </w:rPr>
              <w:t>.</w:t>
            </w:r>
          </w:p>
        </w:tc>
      </w:tr>
      <w:tr w:rsidR="005C1782" w:rsidRPr="00B1496E" w:rsidTr="00F71548">
        <w:trPr>
          <w:jc w:val="center"/>
        </w:trPr>
        <w:tc>
          <w:tcPr>
            <w:tcW w:w="3715" w:type="dxa"/>
            <w:shd w:val="clear" w:color="auto" w:fill="auto"/>
          </w:tcPr>
          <w:p w:rsidR="005C1782" w:rsidRPr="00C52DAB" w:rsidRDefault="005C1782" w:rsidP="00FB6BB5">
            <w:pPr>
              <w:spacing w:after="0"/>
              <w:jc w:val="both"/>
              <w:rPr>
                <w:rFonts w:eastAsia="Times New Roman" w:cs="Times New Roman"/>
                <w:color w:val="000000"/>
                <w:szCs w:val="28"/>
                <w:lang w:val="uk-UA" w:eastAsia="uk-UA"/>
              </w:rPr>
            </w:pPr>
            <w:r>
              <w:rPr>
                <w:rFonts w:eastAsia="Times New Roman" w:cs="Times New Roman"/>
                <w:color w:val="000000"/>
                <w:szCs w:val="28"/>
                <w:lang w:val="uk-UA" w:eastAsia="uk-UA"/>
              </w:rPr>
              <w:t xml:space="preserve">Програмні результати навчання </w:t>
            </w:r>
            <w:r w:rsidRPr="00C52DAB">
              <w:rPr>
                <w:rFonts w:eastAsia="Times New Roman" w:cs="Times New Roman"/>
                <w:color w:val="000000"/>
                <w:szCs w:val="28"/>
                <w:lang w:val="uk-UA" w:eastAsia="uk-UA"/>
              </w:rPr>
              <w:t>(ПРН)</w:t>
            </w:r>
          </w:p>
          <w:p w:rsidR="005C1782" w:rsidRPr="00C52DAB" w:rsidRDefault="005C1782" w:rsidP="005C1782">
            <w:pPr>
              <w:widowControl w:val="0"/>
              <w:tabs>
                <w:tab w:val="left" w:pos="1080"/>
              </w:tabs>
              <w:autoSpaceDE w:val="0"/>
              <w:autoSpaceDN w:val="0"/>
              <w:spacing w:after="0"/>
              <w:jc w:val="both"/>
              <w:rPr>
                <w:rFonts w:eastAsia="Times New Roman" w:cs="Times New Roman"/>
                <w:b/>
                <w:i/>
                <w:szCs w:val="28"/>
                <w:lang w:val="uk-UA" w:eastAsia="uk-UA" w:bidi="uk-UA"/>
              </w:rPr>
            </w:pPr>
          </w:p>
        </w:tc>
        <w:tc>
          <w:tcPr>
            <w:tcW w:w="6520" w:type="dxa"/>
            <w:shd w:val="clear" w:color="auto" w:fill="auto"/>
          </w:tcPr>
          <w:p w:rsidR="005C1782" w:rsidRDefault="005C1782" w:rsidP="00FB6BB5">
            <w:pPr>
              <w:autoSpaceDE w:val="0"/>
              <w:autoSpaceDN w:val="0"/>
              <w:adjustRightInd w:val="0"/>
              <w:spacing w:after="0"/>
              <w:jc w:val="both"/>
              <w:rPr>
                <w:rFonts w:eastAsia="Times New Roman" w:cs="Times New Roman"/>
                <w:color w:val="000000"/>
                <w:spacing w:val="-6"/>
                <w:szCs w:val="24"/>
                <w:lang w:val="uk-UA" w:eastAsia="ru-RU"/>
              </w:rPr>
            </w:pPr>
            <w:r w:rsidRPr="00FB6BB5">
              <w:rPr>
                <w:rFonts w:eastAsia="Times New Roman" w:cs="Times New Roman"/>
                <w:b/>
                <w:color w:val="000000"/>
                <w:spacing w:val="-6"/>
                <w:szCs w:val="24"/>
                <w:lang w:val="uk-UA" w:eastAsia="ru-RU"/>
              </w:rPr>
              <w:t>ПРН 8.</w:t>
            </w:r>
            <w:r w:rsidRPr="00C52DAB">
              <w:rPr>
                <w:rFonts w:eastAsia="Times New Roman" w:cs="Times New Roman"/>
                <w:color w:val="000000"/>
                <w:spacing w:val="-6"/>
                <w:szCs w:val="24"/>
                <w:lang w:val="uk-UA" w:eastAsia="ru-RU"/>
              </w:rPr>
              <w:t xml:space="preserve"> </w:t>
            </w:r>
            <w:r>
              <w:t>Знати та розуміти основні терміни, концепції, теорії і закони в галузі біологічних наук і на межі предметних галузей.</w:t>
            </w:r>
            <w:r>
              <w:rPr>
                <w:rFonts w:eastAsia="Times New Roman" w:cs="Times New Roman"/>
                <w:color w:val="000000"/>
                <w:spacing w:val="-6"/>
                <w:szCs w:val="24"/>
                <w:lang w:val="uk-UA" w:eastAsia="ru-RU"/>
              </w:rPr>
              <w:t xml:space="preserve"> </w:t>
            </w:r>
          </w:p>
          <w:p w:rsidR="00A95072" w:rsidRPr="00D074F9" w:rsidRDefault="00A95072" w:rsidP="00A95072">
            <w:pPr>
              <w:autoSpaceDE w:val="0"/>
              <w:autoSpaceDN w:val="0"/>
              <w:adjustRightInd w:val="0"/>
              <w:spacing w:after="0"/>
              <w:jc w:val="both"/>
              <w:rPr>
                <w:rFonts w:eastAsia="Times New Roman" w:cs="Times New Roman"/>
                <w:color w:val="000000"/>
                <w:spacing w:val="-6"/>
                <w:szCs w:val="24"/>
                <w:lang w:val="uk-UA" w:eastAsia="ru-RU"/>
              </w:rPr>
            </w:pPr>
            <w:r w:rsidRPr="00A95072">
              <w:rPr>
                <w:rFonts w:eastAsia="Times New Roman" w:cs="Times New Roman"/>
                <w:b/>
                <w:color w:val="000000"/>
                <w:spacing w:val="-6"/>
                <w:szCs w:val="24"/>
                <w:lang w:val="uk-UA" w:eastAsia="ru-RU"/>
              </w:rPr>
              <w:t xml:space="preserve">ПРН 12. </w:t>
            </w:r>
            <w:r w:rsidRPr="00A95072">
              <w:rPr>
                <w:rFonts w:eastAsia="Times New Roman" w:cs="Times New Roman"/>
                <w:color w:val="000000"/>
                <w:spacing w:val="-6"/>
                <w:szCs w:val="24"/>
                <w:lang w:val="uk-UA" w:eastAsia="ru-RU"/>
              </w:rPr>
              <w:t>Демонструвати знання будови, процесів життєдіяльності та функцій живих</w:t>
            </w:r>
            <w:r w:rsidR="00D074F9">
              <w:rPr>
                <w:rFonts w:eastAsia="Times New Roman" w:cs="Times New Roman"/>
                <w:color w:val="000000"/>
                <w:spacing w:val="-6"/>
                <w:szCs w:val="24"/>
                <w:lang w:val="uk-UA" w:eastAsia="ru-RU"/>
              </w:rPr>
              <w:t xml:space="preserve"> </w:t>
            </w:r>
            <w:r w:rsidRPr="00A95072">
              <w:rPr>
                <w:rFonts w:eastAsia="Times New Roman" w:cs="Times New Roman"/>
                <w:color w:val="000000"/>
                <w:spacing w:val="-6"/>
                <w:szCs w:val="24"/>
                <w:lang w:val="uk-UA" w:eastAsia="ru-RU"/>
              </w:rPr>
              <w:t>організмів, розуміти механізми регуляції фізіологічних функцій для підтримання</w:t>
            </w:r>
            <w:r>
              <w:rPr>
                <w:rFonts w:eastAsia="Times New Roman" w:cs="Times New Roman"/>
                <w:color w:val="000000"/>
                <w:spacing w:val="-6"/>
                <w:szCs w:val="24"/>
                <w:lang w:val="uk-UA" w:eastAsia="ru-RU"/>
              </w:rPr>
              <w:t xml:space="preserve"> </w:t>
            </w:r>
            <w:r w:rsidRPr="00A95072">
              <w:rPr>
                <w:rFonts w:eastAsia="Times New Roman" w:cs="Times New Roman"/>
                <w:color w:val="000000"/>
                <w:spacing w:val="-6"/>
                <w:szCs w:val="24"/>
                <w:lang w:val="uk-UA" w:eastAsia="ru-RU"/>
              </w:rPr>
              <w:t>гомеостазу біологічних систем.</w:t>
            </w:r>
          </w:p>
          <w:p w:rsidR="005C1782" w:rsidRPr="007E6913" w:rsidRDefault="00A95072" w:rsidP="00A95072">
            <w:pPr>
              <w:autoSpaceDE w:val="0"/>
              <w:autoSpaceDN w:val="0"/>
              <w:adjustRightInd w:val="0"/>
              <w:spacing w:after="0"/>
              <w:jc w:val="both"/>
              <w:rPr>
                <w:rFonts w:eastAsia="Times New Roman" w:cs="Times New Roman"/>
                <w:color w:val="000000"/>
                <w:spacing w:val="-6"/>
                <w:szCs w:val="24"/>
                <w:lang w:val="uk-UA" w:eastAsia="ru-RU"/>
              </w:rPr>
            </w:pPr>
            <w:r w:rsidRPr="00A95072">
              <w:rPr>
                <w:rFonts w:eastAsia="Times New Roman" w:cs="Times New Roman"/>
                <w:b/>
                <w:color w:val="000000"/>
                <w:spacing w:val="-6"/>
                <w:szCs w:val="24"/>
                <w:lang w:val="uk-UA" w:eastAsia="ru-RU"/>
              </w:rPr>
              <w:t xml:space="preserve">ПРН 19. </w:t>
            </w:r>
            <w:r w:rsidRPr="00A95072">
              <w:rPr>
                <w:rFonts w:eastAsia="Times New Roman" w:cs="Times New Roman"/>
                <w:color w:val="000000"/>
                <w:spacing w:val="-6"/>
                <w:szCs w:val="24"/>
                <w:lang w:val="uk-UA" w:eastAsia="ru-RU"/>
              </w:rPr>
              <w:t>Застосовувати у практичній діяльності м</w:t>
            </w:r>
            <w:r>
              <w:rPr>
                <w:rFonts w:eastAsia="Times New Roman" w:cs="Times New Roman"/>
                <w:color w:val="000000"/>
                <w:spacing w:val="-6"/>
                <w:szCs w:val="24"/>
                <w:lang w:val="uk-UA" w:eastAsia="ru-RU"/>
              </w:rPr>
              <w:t xml:space="preserve">етоди визначення структурних та </w:t>
            </w:r>
            <w:r w:rsidRPr="00A95072">
              <w:rPr>
                <w:rFonts w:eastAsia="Times New Roman" w:cs="Times New Roman"/>
                <w:color w:val="000000"/>
                <w:spacing w:val="-6"/>
                <w:szCs w:val="24"/>
                <w:lang w:val="uk-UA" w:eastAsia="ru-RU"/>
              </w:rPr>
              <w:t>функціональних характеристик біологічних систем на різних рівнях організації.</w:t>
            </w:r>
          </w:p>
        </w:tc>
      </w:tr>
    </w:tbl>
    <w:p w:rsidR="005C1782" w:rsidRDefault="00D074F9" w:rsidP="00D074F9">
      <w:pPr>
        <w:spacing w:line="259" w:lineRule="auto"/>
        <w:rPr>
          <w:rFonts w:eastAsia="Times New Roman" w:cs="Times New Roman"/>
          <w:b/>
          <w:szCs w:val="24"/>
          <w:lang w:val="uk-UA" w:eastAsia="ru-RU"/>
        </w:rPr>
      </w:pPr>
      <w:r>
        <w:rPr>
          <w:rFonts w:eastAsia="Times New Roman" w:cs="Times New Roman"/>
          <w:b/>
          <w:szCs w:val="24"/>
          <w:lang w:val="uk-UA" w:eastAsia="ru-RU"/>
        </w:rPr>
        <w:br w:type="page"/>
      </w:r>
    </w:p>
    <w:p w:rsidR="00EF294D" w:rsidRDefault="005C1782" w:rsidP="00EF294D">
      <w:pPr>
        <w:widowControl w:val="0"/>
        <w:kinsoku w:val="0"/>
        <w:autoSpaceDE w:val="0"/>
        <w:autoSpaceDN w:val="0"/>
        <w:adjustRightInd w:val="0"/>
        <w:spacing w:after="0"/>
        <w:ind w:right="6" w:firstLine="720"/>
        <w:rPr>
          <w:rFonts w:eastAsia="Times New Roman" w:cs="Times New Roman"/>
          <w:b/>
          <w:noProof/>
          <w:color w:val="000000"/>
          <w:szCs w:val="28"/>
          <w:lang w:val="uk-UA" w:eastAsia="uk-UA" w:bidi="uk-UA"/>
        </w:rPr>
      </w:pPr>
      <w:r w:rsidRPr="00457923">
        <w:rPr>
          <w:rFonts w:eastAsia="Times New Roman" w:cs="Times New Roman"/>
          <w:b/>
          <w:noProof/>
          <w:color w:val="000000"/>
          <w:szCs w:val="28"/>
          <w:lang w:val="uk-UA" w:eastAsia="uk-UA" w:bidi="uk-UA"/>
        </w:rPr>
        <w:lastRenderedPageBreak/>
        <w:t>5. Структура освітнього компонента.</w:t>
      </w:r>
      <w:bookmarkEnd w:id="2"/>
    </w:p>
    <w:tbl>
      <w:tblPr>
        <w:tblStyle w:val="TableNormal"/>
        <w:tblW w:w="10588" w:type="dxa"/>
        <w:jc w:val="center"/>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70"/>
        <w:gridCol w:w="992"/>
        <w:gridCol w:w="992"/>
        <w:gridCol w:w="851"/>
        <w:gridCol w:w="992"/>
        <w:gridCol w:w="992"/>
        <w:gridCol w:w="1799"/>
      </w:tblGrid>
      <w:tr w:rsidR="00EF294D" w:rsidRPr="0051189C" w:rsidTr="00CE7E2F">
        <w:trPr>
          <w:trHeight w:val="275"/>
          <w:jc w:val="center"/>
        </w:trPr>
        <w:tc>
          <w:tcPr>
            <w:tcW w:w="3970" w:type="dxa"/>
            <w:vMerge w:val="restart"/>
          </w:tcPr>
          <w:p w:rsidR="00EF294D" w:rsidRPr="0051189C" w:rsidRDefault="00EF294D" w:rsidP="008F3B72">
            <w:pPr>
              <w:pStyle w:val="TableParagraph"/>
              <w:spacing w:line="240" w:lineRule="auto"/>
              <w:ind w:left="0"/>
              <w:rPr>
                <w:b/>
                <w:sz w:val="28"/>
                <w:szCs w:val="28"/>
              </w:rPr>
            </w:pPr>
          </w:p>
          <w:p w:rsidR="00EF294D" w:rsidRPr="0051189C" w:rsidRDefault="00EF294D" w:rsidP="008F3B72">
            <w:pPr>
              <w:pStyle w:val="TableParagraph"/>
              <w:spacing w:before="6" w:line="240" w:lineRule="auto"/>
              <w:ind w:left="0"/>
              <w:rPr>
                <w:b/>
                <w:sz w:val="28"/>
                <w:szCs w:val="28"/>
              </w:rPr>
            </w:pPr>
          </w:p>
          <w:p w:rsidR="00EF294D" w:rsidRPr="0051189C" w:rsidRDefault="00EF294D" w:rsidP="008F3B72">
            <w:pPr>
              <w:pStyle w:val="TableParagraph"/>
              <w:spacing w:line="240" w:lineRule="auto"/>
              <w:ind w:left="0"/>
              <w:jc w:val="center"/>
              <w:rPr>
                <w:b/>
                <w:sz w:val="28"/>
                <w:szCs w:val="28"/>
                <w:lang w:val="ru-RU"/>
              </w:rPr>
            </w:pPr>
            <w:r w:rsidRPr="0051189C">
              <w:rPr>
                <w:b/>
                <w:spacing w:val="-6"/>
                <w:sz w:val="28"/>
                <w:szCs w:val="28"/>
                <w:lang w:val="ru-RU"/>
              </w:rPr>
              <w:t>Назви</w:t>
            </w:r>
            <w:r w:rsidRPr="0051189C">
              <w:rPr>
                <w:b/>
                <w:spacing w:val="-12"/>
                <w:sz w:val="28"/>
                <w:szCs w:val="28"/>
                <w:lang w:val="ru-RU"/>
              </w:rPr>
              <w:t xml:space="preserve"> </w:t>
            </w:r>
            <w:r w:rsidRPr="0051189C">
              <w:rPr>
                <w:b/>
                <w:spacing w:val="-6"/>
                <w:sz w:val="28"/>
                <w:szCs w:val="28"/>
                <w:lang w:val="ru-RU"/>
              </w:rPr>
              <w:t>змістових</w:t>
            </w:r>
            <w:r w:rsidRPr="0051189C">
              <w:rPr>
                <w:b/>
                <w:spacing w:val="-12"/>
                <w:sz w:val="28"/>
                <w:szCs w:val="28"/>
                <w:lang w:val="ru-RU"/>
              </w:rPr>
              <w:t xml:space="preserve"> </w:t>
            </w:r>
            <w:r w:rsidRPr="0051189C">
              <w:rPr>
                <w:b/>
                <w:spacing w:val="-6"/>
                <w:sz w:val="28"/>
                <w:szCs w:val="28"/>
                <w:lang w:val="ru-RU"/>
              </w:rPr>
              <w:t>модулів</w:t>
            </w:r>
            <w:r w:rsidRPr="0051189C">
              <w:rPr>
                <w:b/>
                <w:spacing w:val="-15"/>
                <w:sz w:val="28"/>
                <w:szCs w:val="28"/>
                <w:lang w:val="ru-RU"/>
              </w:rPr>
              <w:t xml:space="preserve"> </w:t>
            </w:r>
            <w:r w:rsidRPr="0051189C">
              <w:rPr>
                <w:b/>
                <w:spacing w:val="-6"/>
                <w:sz w:val="28"/>
                <w:szCs w:val="28"/>
                <w:lang w:val="ru-RU"/>
              </w:rPr>
              <w:t xml:space="preserve">і </w:t>
            </w:r>
            <w:r w:rsidRPr="0051189C">
              <w:rPr>
                <w:b/>
                <w:spacing w:val="-4"/>
                <w:sz w:val="28"/>
                <w:szCs w:val="28"/>
                <w:lang w:val="ru-RU"/>
              </w:rPr>
              <w:t>тем</w:t>
            </w:r>
          </w:p>
        </w:tc>
        <w:tc>
          <w:tcPr>
            <w:tcW w:w="6618" w:type="dxa"/>
            <w:gridSpan w:val="6"/>
          </w:tcPr>
          <w:p w:rsidR="00EF294D" w:rsidRPr="0051189C" w:rsidRDefault="00EF294D" w:rsidP="008F3B72">
            <w:pPr>
              <w:pStyle w:val="TableParagraph"/>
              <w:spacing w:line="240" w:lineRule="auto"/>
              <w:ind w:left="12"/>
              <w:jc w:val="center"/>
              <w:rPr>
                <w:b/>
                <w:sz w:val="28"/>
                <w:szCs w:val="28"/>
              </w:rPr>
            </w:pPr>
            <w:r w:rsidRPr="0051189C">
              <w:rPr>
                <w:b/>
                <w:spacing w:val="-7"/>
                <w:sz w:val="28"/>
                <w:szCs w:val="28"/>
              </w:rPr>
              <w:t>Кількість</w:t>
            </w:r>
            <w:r w:rsidRPr="0051189C">
              <w:rPr>
                <w:b/>
                <w:spacing w:val="-2"/>
                <w:sz w:val="28"/>
                <w:szCs w:val="28"/>
              </w:rPr>
              <w:t xml:space="preserve"> годин</w:t>
            </w:r>
          </w:p>
        </w:tc>
      </w:tr>
      <w:tr w:rsidR="00EF294D" w:rsidRPr="0051189C" w:rsidTr="00CE7E2F">
        <w:trPr>
          <w:trHeight w:val="275"/>
          <w:jc w:val="center"/>
        </w:trPr>
        <w:tc>
          <w:tcPr>
            <w:tcW w:w="3970" w:type="dxa"/>
            <w:vMerge/>
            <w:tcBorders>
              <w:top w:val="nil"/>
            </w:tcBorders>
          </w:tcPr>
          <w:p w:rsidR="00EF294D" w:rsidRPr="0051189C" w:rsidRDefault="00EF294D" w:rsidP="008F3B72">
            <w:pPr>
              <w:rPr>
                <w:rFonts w:cs="Times New Roman"/>
                <w:szCs w:val="28"/>
              </w:rPr>
            </w:pPr>
          </w:p>
        </w:tc>
        <w:tc>
          <w:tcPr>
            <w:tcW w:w="992" w:type="dxa"/>
            <w:vMerge w:val="restart"/>
          </w:tcPr>
          <w:p w:rsidR="00EF294D" w:rsidRPr="0051189C" w:rsidRDefault="00EF294D" w:rsidP="008F3B72">
            <w:pPr>
              <w:pStyle w:val="TableParagraph"/>
              <w:spacing w:line="240" w:lineRule="auto"/>
              <w:ind w:left="0"/>
              <w:jc w:val="center"/>
              <w:rPr>
                <w:b/>
                <w:sz w:val="28"/>
                <w:szCs w:val="28"/>
              </w:rPr>
            </w:pPr>
          </w:p>
          <w:p w:rsidR="00EF294D" w:rsidRDefault="00EF294D" w:rsidP="008F3B72">
            <w:pPr>
              <w:pStyle w:val="TableParagraph"/>
              <w:spacing w:line="240" w:lineRule="auto"/>
              <w:ind w:left="0"/>
              <w:rPr>
                <w:b/>
                <w:sz w:val="28"/>
                <w:szCs w:val="28"/>
              </w:rPr>
            </w:pPr>
          </w:p>
          <w:p w:rsidR="00EF294D" w:rsidRPr="0051189C" w:rsidRDefault="00EF294D" w:rsidP="008F3B72">
            <w:pPr>
              <w:pStyle w:val="TableParagraph"/>
              <w:spacing w:line="240" w:lineRule="auto"/>
              <w:ind w:left="0"/>
              <w:jc w:val="center"/>
              <w:rPr>
                <w:b/>
                <w:sz w:val="28"/>
                <w:szCs w:val="28"/>
              </w:rPr>
            </w:pPr>
            <w:r w:rsidRPr="0051189C">
              <w:rPr>
                <w:b/>
                <w:spacing w:val="-2"/>
                <w:sz w:val="28"/>
                <w:szCs w:val="28"/>
              </w:rPr>
              <w:t>Усього</w:t>
            </w:r>
          </w:p>
        </w:tc>
        <w:tc>
          <w:tcPr>
            <w:tcW w:w="5626" w:type="dxa"/>
            <w:gridSpan w:val="5"/>
          </w:tcPr>
          <w:p w:rsidR="00EF294D" w:rsidRPr="0051189C" w:rsidRDefault="00EF294D" w:rsidP="008F3B72">
            <w:pPr>
              <w:pStyle w:val="TableParagraph"/>
              <w:spacing w:line="240" w:lineRule="auto"/>
              <w:ind w:left="9"/>
              <w:jc w:val="center"/>
              <w:rPr>
                <w:b/>
                <w:sz w:val="28"/>
                <w:szCs w:val="28"/>
              </w:rPr>
            </w:pPr>
            <w:r w:rsidRPr="0051189C">
              <w:rPr>
                <w:b/>
                <w:spacing w:val="-4"/>
                <w:sz w:val="28"/>
                <w:szCs w:val="28"/>
              </w:rPr>
              <w:t>у</w:t>
            </w:r>
            <w:r w:rsidRPr="0051189C">
              <w:rPr>
                <w:b/>
                <w:spacing w:val="-17"/>
                <w:sz w:val="28"/>
                <w:szCs w:val="28"/>
              </w:rPr>
              <w:t xml:space="preserve"> </w:t>
            </w:r>
            <w:r w:rsidRPr="0051189C">
              <w:rPr>
                <w:b/>
                <w:spacing w:val="-4"/>
                <w:sz w:val="28"/>
                <w:szCs w:val="28"/>
              </w:rPr>
              <w:t>тому</w:t>
            </w:r>
            <w:r w:rsidRPr="0051189C">
              <w:rPr>
                <w:b/>
                <w:spacing w:val="-9"/>
                <w:sz w:val="28"/>
                <w:szCs w:val="28"/>
              </w:rPr>
              <w:t xml:space="preserve"> </w:t>
            </w:r>
            <w:r w:rsidRPr="0051189C">
              <w:rPr>
                <w:b/>
                <w:spacing w:val="-4"/>
                <w:sz w:val="28"/>
                <w:szCs w:val="28"/>
              </w:rPr>
              <w:t>числі</w:t>
            </w:r>
          </w:p>
        </w:tc>
      </w:tr>
      <w:tr w:rsidR="00EF294D" w:rsidRPr="0051189C" w:rsidTr="00CE7E2F">
        <w:trPr>
          <w:trHeight w:val="1103"/>
          <w:jc w:val="center"/>
        </w:trPr>
        <w:tc>
          <w:tcPr>
            <w:tcW w:w="3970" w:type="dxa"/>
            <w:vMerge/>
            <w:tcBorders>
              <w:top w:val="nil"/>
            </w:tcBorders>
          </w:tcPr>
          <w:p w:rsidR="00EF294D" w:rsidRPr="0051189C" w:rsidRDefault="00EF294D" w:rsidP="008F3B72">
            <w:pPr>
              <w:rPr>
                <w:rFonts w:cs="Times New Roman"/>
                <w:szCs w:val="28"/>
              </w:rPr>
            </w:pPr>
          </w:p>
        </w:tc>
        <w:tc>
          <w:tcPr>
            <w:tcW w:w="992" w:type="dxa"/>
            <w:vMerge/>
            <w:tcBorders>
              <w:top w:val="nil"/>
            </w:tcBorders>
          </w:tcPr>
          <w:p w:rsidR="00EF294D" w:rsidRPr="0051189C" w:rsidRDefault="00EF294D" w:rsidP="008F3B72">
            <w:pPr>
              <w:rPr>
                <w:rFonts w:cs="Times New Roman"/>
                <w:szCs w:val="28"/>
              </w:rPr>
            </w:pPr>
          </w:p>
        </w:tc>
        <w:tc>
          <w:tcPr>
            <w:tcW w:w="992" w:type="dxa"/>
          </w:tcPr>
          <w:p w:rsidR="00EF294D" w:rsidRPr="0051189C" w:rsidRDefault="00EF294D" w:rsidP="008F3B72">
            <w:pPr>
              <w:pStyle w:val="TableParagraph"/>
              <w:spacing w:before="135" w:line="240" w:lineRule="auto"/>
              <w:ind w:left="0"/>
              <w:rPr>
                <w:b/>
                <w:sz w:val="28"/>
                <w:szCs w:val="28"/>
              </w:rPr>
            </w:pPr>
          </w:p>
          <w:p w:rsidR="00EF294D" w:rsidRPr="0051189C" w:rsidRDefault="00EF294D" w:rsidP="008F3B72">
            <w:pPr>
              <w:pStyle w:val="TableParagraph"/>
              <w:spacing w:line="240" w:lineRule="auto"/>
              <w:ind w:left="14"/>
              <w:jc w:val="center"/>
              <w:rPr>
                <w:b/>
                <w:sz w:val="28"/>
                <w:szCs w:val="28"/>
              </w:rPr>
            </w:pPr>
            <w:r w:rsidRPr="0051189C">
              <w:rPr>
                <w:b/>
                <w:spacing w:val="-4"/>
                <w:sz w:val="28"/>
                <w:szCs w:val="28"/>
              </w:rPr>
              <w:t>Лек.</w:t>
            </w:r>
          </w:p>
        </w:tc>
        <w:tc>
          <w:tcPr>
            <w:tcW w:w="851" w:type="dxa"/>
          </w:tcPr>
          <w:p w:rsidR="00EF294D" w:rsidRPr="0051189C" w:rsidRDefault="00EF294D" w:rsidP="008F3B72">
            <w:pPr>
              <w:pStyle w:val="TableParagraph"/>
              <w:spacing w:before="135" w:line="240" w:lineRule="auto"/>
              <w:ind w:left="0"/>
              <w:rPr>
                <w:b/>
                <w:sz w:val="28"/>
                <w:szCs w:val="28"/>
              </w:rPr>
            </w:pPr>
          </w:p>
          <w:p w:rsidR="00EF294D" w:rsidRPr="0051189C" w:rsidRDefault="00EF294D" w:rsidP="008F3B72">
            <w:pPr>
              <w:pStyle w:val="TableParagraph"/>
              <w:spacing w:line="240" w:lineRule="auto"/>
              <w:ind w:left="13"/>
              <w:jc w:val="center"/>
              <w:rPr>
                <w:b/>
                <w:sz w:val="28"/>
                <w:szCs w:val="28"/>
              </w:rPr>
            </w:pPr>
            <w:r w:rsidRPr="0051189C">
              <w:rPr>
                <w:b/>
                <w:spacing w:val="-4"/>
                <w:sz w:val="28"/>
                <w:szCs w:val="28"/>
              </w:rPr>
              <w:t>Лаб.</w:t>
            </w:r>
          </w:p>
        </w:tc>
        <w:tc>
          <w:tcPr>
            <w:tcW w:w="992" w:type="dxa"/>
          </w:tcPr>
          <w:p w:rsidR="00EF294D" w:rsidRPr="0051189C" w:rsidRDefault="00EF294D" w:rsidP="008F3B72">
            <w:pPr>
              <w:pStyle w:val="TableParagraph"/>
              <w:spacing w:before="272" w:line="240" w:lineRule="auto"/>
              <w:ind w:left="248" w:right="193" w:hanging="41"/>
              <w:rPr>
                <w:b/>
                <w:sz w:val="28"/>
                <w:szCs w:val="28"/>
              </w:rPr>
            </w:pPr>
            <w:r w:rsidRPr="0051189C">
              <w:rPr>
                <w:b/>
                <w:spacing w:val="-8"/>
                <w:sz w:val="28"/>
                <w:szCs w:val="28"/>
              </w:rPr>
              <w:t xml:space="preserve">Сам. </w:t>
            </w:r>
            <w:r w:rsidRPr="0051189C">
              <w:rPr>
                <w:b/>
                <w:spacing w:val="-4"/>
                <w:sz w:val="28"/>
                <w:szCs w:val="28"/>
              </w:rPr>
              <w:t>роб.</w:t>
            </w:r>
          </w:p>
        </w:tc>
        <w:tc>
          <w:tcPr>
            <w:tcW w:w="992" w:type="dxa"/>
          </w:tcPr>
          <w:p w:rsidR="00EF294D" w:rsidRDefault="00EF294D" w:rsidP="008F3B72">
            <w:pPr>
              <w:pStyle w:val="TableParagraph"/>
              <w:spacing w:line="240" w:lineRule="auto"/>
              <w:ind w:left="8"/>
              <w:jc w:val="center"/>
              <w:rPr>
                <w:b/>
                <w:spacing w:val="-2"/>
                <w:sz w:val="28"/>
                <w:szCs w:val="28"/>
              </w:rPr>
            </w:pPr>
          </w:p>
          <w:p w:rsidR="00EF294D" w:rsidRPr="0051189C" w:rsidRDefault="00EF294D" w:rsidP="008F3B72">
            <w:pPr>
              <w:pStyle w:val="TableParagraph"/>
              <w:spacing w:line="240" w:lineRule="auto"/>
              <w:ind w:left="0"/>
              <w:jc w:val="center"/>
              <w:rPr>
                <w:b/>
                <w:sz w:val="28"/>
                <w:szCs w:val="28"/>
              </w:rPr>
            </w:pPr>
            <w:r w:rsidRPr="0051189C">
              <w:rPr>
                <w:b/>
                <w:spacing w:val="-2"/>
                <w:sz w:val="28"/>
                <w:szCs w:val="28"/>
              </w:rPr>
              <w:t>Конс.</w:t>
            </w:r>
          </w:p>
        </w:tc>
        <w:tc>
          <w:tcPr>
            <w:tcW w:w="1799" w:type="dxa"/>
          </w:tcPr>
          <w:p w:rsidR="00EF294D" w:rsidRPr="00DC58D0" w:rsidRDefault="00EF294D" w:rsidP="008F3B72">
            <w:pPr>
              <w:pStyle w:val="TableParagraph"/>
              <w:spacing w:line="240" w:lineRule="auto"/>
              <w:ind w:left="234" w:right="223" w:hanging="2"/>
              <w:jc w:val="center"/>
              <w:rPr>
                <w:b/>
                <w:sz w:val="28"/>
                <w:szCs w:val="28"/>
                <w:lang w:val="ru-RU"/>
              </w:rPr>
            </w:pPr>
            <w:r w:rsidRPr="00DC58D0">
              <w:rPr>
                <w:b/>
                <w:sz w:val="28"/>
                <w:szCs w:val="28"/>
                <w:lang w:val="ru-RU"/>
              </w:rPr>
              <w:t>Форма</w:t>
            </w:r>
            <w:r w:rsidRPr="00DC58D0">
              <w:rPr>
                <w:b/>
                <w:spacing w:val="-5"/>
                <w:sz w:val="28"/>
                <w:szCs w:val="28"/>
                <w:lang w:val="ru-RU"/>
              </w:rPr>
              <w:t xml:space="preserve"> </w:t>
            </w:r>
            <w:r w:rsidRPr="00DC58D0">
              <w:rPr>
                <w:b/>
                <w:sz w:val="28"/>
                <w:szCs w:val="28"/>
                <w:lang w:val="ru-RU"/>
              </w:rPr>
              <w:t xml:space="preserve">і </w:t>
            </w:r>
            <w:r w:rsidRPr="00DC58D0">
              <w:rPr>
                <w:b/>
                <w:spacing w:val="-2"/>
                <w:sz w:val="28"/>
                <w:szCs w:val="28"/>
                <w:lang w:val="ru-RU"/>
              </w:rPr>
              <w:t xml:space="preserve">методи </w:t>
            </w:r>
            <w:r w:rsidRPr="00DC58D0">
              <w:rPr>
                <w:b/>
                <w:spacing w:val="-6"/>
                <w:sz w:val="28"/>
                <w:szCs w:val="28"/>
                <w:lang w:val="ru-RU"/>
              </w:rPr>
              <w:t>контролю</w:t>
            </w:r>
          </w:p>
          <w:p w:rsidR="00EF294D" w:rsidRPr="00DC58D0" w:rsidRDefault="00EF294D" w:rsidP="00DC58D0">
            <w:pPr>
              <w:pStyle w:val="TableParagraph"/>
              <w:spacing w:line="240" w:lineRule="auto"/>
              <w:ind w:left="0"/>
              <w:jc w:val="center"/>
              <w:rPr>
                <w:b/>
                <w:sz w:val="28"/>
                <w:szCs w:val="28"/>
                <w:lang w:val="ru-RU"/>
              </w:rPr>
            </w:pPr>
            <w:r w:rsidRPr="00DC58D0">
              <w:rPr>
                <w:b/>
                <w:spacing w:val="-2"/>
                <w:sz w:val="28"/>
                <w:szCs w:val="28"/>
                <w:lang w:val="ru-RU"/>
              </w:rPr>
              <w:t>/бали</w:t>
            </w:r>
          </w:p>
        </w:tc>
      </w:tr>
      <w:tr w:rsidR="00EF294D" w:rsidRPr="0051189C" w:rsidTr="00CE7E2F">
        <w:trPr>
          <w:trHeight w:val="278"/>
          <w:jc w:val="center"/>
        </w:trPr>
        <w:tc>
          <w:tcPr>
            <w:tcW w:w="3970" w:type="dxa"/>
          </w:tcPr>
          <w:p w:rsidR="00EF294D" w:rsidRPr="0051189C" w:rsidRDefault="00EF294D" w:rsidP="008F3B72">
            <w:pPr>
              <w:pStyle w:val="TableParagraph"/>
              <w:spacing w:line="240" w:lineRule="auto"/>
              <w:ind w:left="9"/>
              <w:jc w:val="center"/>
              <w:rPr>
                <w:sz w:val="28"/>
                <w:szCs w:val="28"/>
              </w:rPr>
            </w:pPr>
            <w:r w:rsidRPr="0051189C">
              <w:rPr>
                <w:spacing w:val="-10"/>
                <w:sz w:val="28"/>
                <w:szCs w:val="28"/>
              </w:rPr>
              <w:t>1</w:t>
            </w:r>
          </w:p>
        </w:tc>
        <w:tc>
          <w:tcPr>
            <w:tcW w:w="992" w:type="dxa"/>
          </w:tcPr>
          <w:p w:rsidR="00EF294D" w:rsidRPr="0051189C" w:rsidRDefault="00EF294D" w:rsidP="008F3B72">
            <w:pPr>
              <w:pStyle w:val="TableParagraph"/>
              <w:spacing w:line="240" w:lineRule="auto"/>
              <w:ind w:left="11"/>
              <w:jc w:val="center"/>
              <w:rPr>
                <w:sz w:val="28"/>
                <w:szCs w:val="28"/>
              </w:rPr>
            </w:pPr>
            <w:r w:rsidRPr="0051189C">
              <w:rPr>
                <w:spacing w:val="-10"/>
                <w:sz w:val="28"/>
                <w:szCs w:val="28"/>
              </w:rPr>
              <w:t>2</w:t>
            </w:r>
          </w:p>
        </w:tc>
        <w:tc>
          <w:tcPr>
            <w:tcW w:w="992" w:type="dxa"/>
          </w:tcPr>
          <w:p w:rsidR="00EF294D" w:rsidRPr="0051189C" w:rsidRDefault="00EF294D" w:rsidP="008F3B72">
            <w:pPr>
              <w:pStyle w:val="TableParagraph"/>
              <w:spacing w:line="240" w:lineRule="auto"/>
              <w:ind w:left="14" w:right="5"/>
              <w:jc w:val="center"/>
              <w:rPr>
                <w:sz w:val="28"/>
                <w:szCs w:val="28"/>
              </w:rPr>
            </w:pPr>
            <w:r w:rsidRPr="0051189C">
              <w:rPr>
                <w:spacing w:val="-10"/>
                <w:sz w:val="28"/>
                <w:szCs w:val="28"/>
              </w:rPr>
              <w:t>3</w:t>
            </w:r>
          </w:p>
        </w:tc>
        <w:tc>
          <w:tcPr>
            <w:tcW w:w="851" w:type="dxa"/>
          </w:tcPr>
          <w:p w:rsidR="00EF294D" w:rsidRPr="0051189C" w:rsidRDefault="00EF294D" w:rsidP="008F3B72">
            <w:pPr>
              <w:pStyle w:val="TableParagraph"/>
              <w:spacing w:line="240" w:lineRule="auto"/>
              <w:ind w:left="13" w:right="5"/>
              <w:jc w:val="center"/>
              <w:rPr>
                <w:sz w:val="28"/>
                <w:szCs w:val="28"/>
              </w:rPr>
            </w:pPr>
            <w:r w:rsidRPr="0051189C">
              <w:rPr>
                <w:spacing w:val="-10"/>
                <w:sz w:val="28"/>
                <w:szCs w:val="28"/>
              </w:rPr>
              <w:t>4</w:t>
            </w:r>
          </w:p>
        </w:tc>
        <w:tc>
          <w:tcPr>
            <w:tcW w:w="992" w:type="dxa"/>
          </w:tcPr>
          <w:p w:rsidR="00EF294D" w:rsidRPr="0051189C" w:rsidRDefault="00EF294D" w:rsidP="008F3B72">
            <w:pPr>
              <w:pStyle w:val="TableParagraph"/>
              <w:spacing w:line="240" w:lineRule="auto"/>
              <w:ind w:left="3" w:right="3"/>
              <w:jc w:val="center"/>
              <w:rPr>
                <w:sz w:val="28"/>
                <w:szCs w:val="28"/>
              </w:rPr>
            </w:pPr>
            <w:r w:rsidRPr="0051189C">
              <w:rPr>
                <w:spacing w:val="-10"/>
                <w:sz w:val="28"/>
                <w:szCs w:val="28"/>
              </w:rPr>
              <w:t>5</w:t>
            </w:r>
          </w:p>
        </w:tc>
        <w:tc>
          <w:tcPr>
            <w:tcW w:w="992" w:type="dxa"/>
          </w:tcPr>
          <w:p w:rsidR="00EF294D" w:rsidRPr="0051189C" w:rsidRDefault="00EF294D" w:rsidP="008F3B72">
            <w:pPr>
              <w:pStyle w:val="TableParagraph"/>
              <w:spacing w:line="240" w:lineRule="auto"/>
              <w:ind w:left="8" w:right="7"/>
              <w:jc w:val="center"/>
              <w:rPr>
                <w:sz w:val="28"/>
                <w:szCs w:val="28"/>
              </w:rPr>
            </w:pPr>
            <w:r w:rsidRPr="0051189C">
              <w:rPr>
                <w:spacing w:val="-10"/>
                <w:sz w:val="28"/>
                <w:szCs w:val="28"/>
              </w:rPr>
              <w:t>6</w:t>
            </w:r>
          </w:p>
        </w:tc>
        <w:tc>
          <w:tcPr>
            <w:tcW w:w="1799" w:type="dxa"/>
          </w:tcPr>
          <w:p w:rsidR="00EF294D" w:rsidRPr="00DC58D0" w:rsidRDefault="00EF294D" w:rsidP="008F3B72">
            <w:pPr>
              <w:pStyle w:val="TableParagraph"/>
              <w:spacing w:line="240" w:lineRule="auto"/>
              <w:ind w:left="318"/>
              <w:rPr>
                <w:b/>
                <w:sz w:val="28"/>
                <w:szCs w:val="28"/>
              </w:rPr>
            </w:pPr>
            <w:r w:rsidRPr="00DC58D0">
              <w:rPr>
                <w:b/>
                <w:sz w:val="28"/>
                <w:szCs w:val="28"/>
              </w:rPr>
              <w:t xml:space="preserve">40 </w:t>
            </w:r>
            <w:r w:rsidRPr="00DC58D0">
              <w:rPr>
                <w:b/>
                <w:spacing w:val="-2"/>
                <w:sz w:val="28"/>
                <w:szCs w:val="28"/>
              </w:rPr>
              <w:t>балів</w:t>
            </w:r>
          </w:p>
        </w:tc>
      </w:tr>
      <w:tr w:rsidR="00EF294D" w:rsidRPr="0051189C" w:rsidTr="00CE7E2F">
        <w:trPr>
          <w:trHeight w:val="380"/>
          <w:jc w:val="center"/>
        </w:trPr>
        <w:tc>
          <w:tcPr>
            <w:tcW w:w="10588" w:type="dxa"/>
            <w:gridSpan w:val="7"/>
          </w:tcPr>
          <w:p w:rsidR="00EF294D" w:rsidRPr="0051189C" w:rsidRDefault="00EF294D" w:rsidP="008F3B72">
            <w:pPr>
              <w:pStyle w:val="TableParagraph"/>
              <w:spacing w:line="240" w:lineRule="auto"/>
              <w:ind w:left="0"/>
              <w:jc w:val="center"/>
              <w:rPr>
                <w:sz w:val="28"/>
                <w:szCs w:val="28"/>
                <w:lang w:val="ru-RU"/>
              </w:rPr>
            </w:pPr>
            <w:r w:rsidRPr="0051189C">
              <w:rPr>
                <w:b/>
                <w:sz w:val="28"/>
                <w:szCs w:val="28"/>
                <w:lang w:val="ru-RU"/>
              </w:rPr>
              <w:t>Змістовий</w:t>
            </w:r>
            <w:r w:rsidRPr="0051189C">
              <w:rPr>
                <w:b/>
                <w:spacing w:val="-2"/>
                <w:sz w:val="28"/>
                <w:szCs w:val="28"/>
                <w:lang w:val="ru-RU"/>
              </w:rPr>
              <w:t xml:space="preserve"> </w:t>
            </w:r>
            <w:r w:rsidRPr="0051189C">
              <w:rPr>
                <w:b/>
                <w:sz w:val="28"/>
                <w:szCs w:val="28"/>
                <w:lang w:val="ru-RU"/>
              </w:rPr>
              <w:t>модуль</w:t>
            </w:r>
            <w:r w:rsidRPr="0051189C">
              <w:rPr>
                <w:b/>
                <w:spacing w:val="-2"/>
                <w:sz w:val="28"/>
                <w:szCs w:val="28"/>
                <w:lang w:val="ru-RU"/>
              </w:rPr>
              <w:t xml:space="preserve"> </w:t>
            </w:r>
            <w:r w:rsidRPr="0051189C">
              <w:rPr>
                <w:b/>
                <w:sz w:val="28"/>
                <w:szCs w:val="28"/>
                <w:lang w:val="ru-RU"/>
              </w:rPr>
              <w:t>1.</w:t>
            </w:r>
            <w:r w:rsidRPr="0051189C">
              <w:rPr>
                <w:b/>
                <w:spacing w:val="55"/>
                <w:sz w:val="28"/>
                <w:szCs w:val="28"/>
                <w:lang w:val="ru-RU"/>
              </w:rPr>
              <w:t xml:space="preserve"> </w:t>
            </w:r>
            <w:r w:rsidRPr="0051189C">
              <w:rPr>
                <w:b/>
                <w:sz w:val="28"/>
                <w:szCs w:val="28"/>
                <w:lang w:val="ru-RU"/>
              </w:rPr>
              <w:t>Опорно-руховий</w:t>
            </w:r>
            <w:r w:rsidRPr="0051189C">
              <w:rPr>
                <w:b/>
                <w:spacing w:val="-1"/>
                <w:sz w:val="28"/>
                <w:szCs w:val="28"/>
                <w:lang w:val="ru-RU"/>
              </w:rPr>
              <w:t xml:space="preserve"> </w:t>
            </w:r>
            <w:r w:rsidRPr="0051189C">
              <w:rPr>
                <w:b/>
                <w:spacing w:val="-2"/>
                <w:sz w:val="28"/>
                <w:szCs w:val="28"/>
                <w:lang w:val="ru-RU"/>
              </w:rPr>
              <w:t>апарат.</w:t>
            </w:r>
          </w:p>
        </w:tc>
      </w:tr>
      <w:tr w:rsidR="00EF294D" w:rsidRPr="0051189C" w:rsidTr="00CE7E2F">
        <w:trPr>
          <w:trHeight w:val="828"/>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lang w:val="ru-RU"/>
              </w:rPr>
              <w:t>Тема</w:t>
            </w:r>
            <w:r w:rsidRPr="0051189C">
              <w:rPr>
                <w:spacing w:val="-4"/>
                <w:sz w:val="28"/>
                <w:szCs w:val="28"/>
                <w:lang w:val="ru-RU"/>
              </w:rPr>
              <w:t xml:space="preserve"> </w:t>
            </w:r>
            <w:r w:rsidRPr="0051189C">
              <w:rPr>
                <w:sz w:val="28"/>
                <w:szCs w:val="28"/>
                <w:lang w:val="ru-RU"/>
              </w:rPr>
              <w:t>1. Вступ</w:t>
            </w:r>
            <w:r w:rsidRPr="0051189C">
              <w:rPr>
                <w:spacing w:val="1"/>
                <w:sz w:val="28"/>
                <w:szCs w:val="28"/>
                <w:lang w:val="ru-RU"/>
              </w:rPr>
              <w:t xml:space="preserve"> </w:t>
            </w:r>
            <w:r w:rsidRPr="0051189C">
              <w:rPr>
                <w:sz w:val="28"/>
                <w:szCs w:val="28"/>
                <w:lang w:val="ru-RU"/>
              </w:rPr>
              <w:t>в</w:t>
            </w:r>
            <w:r w:rsidRPr="0051189C">
              <w:rPr>
                <w:spacing w:val="-3"/>
                <w:sz w:val="28"/>
                <w:szCs w:val="28"/>
                <w:lang w:val="ru-RU"/>
              </w:rPr>
              <w:t xml:space="preserve"> </w:t>
            </w:r>
            <w:r w:rsidRPr="0051189C">
              <w:rPr>
                <w:spacing w:val="-2"/>
                <w:sz w:val="28"/>
                <w:szCs w:val="28"/>
                <w:lang w:val="ru-RU"/>
              </w:rPr>
              <w:t>анатомію</w:t>
            </w:r>
          </w:p>
          <w:p w:rsidR="00EF294D" w:rsidRPr="0051189C" w:rsidRDefault="00EF294D" w:rsidP="00240903">
            <w:pPr>
              <w:pStyle w:val="TableParagraph"/>
              <w:spacing w:line="240" w:lineRule="auto"/>
              <w:ind w:right="97"/>
              <w:jc w:val="both"/>
              <w:rPr>
                <w:sz w:val="28"/>
                <w:szCs w:val="28"/>
                <w:lang w:val="ru-RU"/>
              </w:rPr>
            </w:pPr>
            <w:r w:rsidRPr="0051189C">
              <w:rPr>
                <w:sz w:val="28"/>
                <w:szCs w:val="28"/>
                <w:lang w:val="ru-RU"/>
              </w:rPr>
              <w:t>людини.</w:t>
            </w:r>
            <w:r w:rsidR="00CE7E2F">
              <w:rPr>
                <w:spacing w:val="80"/>
                <w:sz w:val="28"/>
                <w:szCs w:val="28"/>
                <w:lang w:val="ru-RU"/>
              </w:rPr>
              <w:t xml:space="preserve"> </w:t>
            </w:r>
            <w:r w:rsidRPr="0051189C">
              <w:rPr>
                <w:sz w:val="28"/>
                <w:szCs w:val="28"/>
                <w:lang w:val="ru-RU"/>
              </w:rPr>
              <w:t xml:space="preserve">Методи </w:t>
            </w:r>
            <w:proofErr w:type="gramStart"/>
            <w:r w:rsidRPr="0051189C">
              <w:rPr>
                <w:sz w:val="28"/>
                <w:szCs w:val="28"/>
                <w:lang w:val="ru-RU"/>
              </w:rPr>
              <w:t>досл</w:t>
            </w:r>
            <w:proofErr w:type="gramEnd"/>
            <w:r w:rsidRPr="0051189C">
              <w:rPr>
                <w:sz w:val="28"/>
                <w:szCs w:val="28"/>
                <w:lang w:val="ru-RU"/>
              </w:rPr>
              <w:t>ідження</w:t>
            </w:r>
            <w:r w:rsidRPr="0051189C">
              <w:rPr>
                <w:spacing w:val="-15"/>
                <w:sz w:val="28"/>
                <w:szCs w:val="28"/>
                <w:lang w:val="ru-RU"/>
              </w:rPr>
              <w:t xml:space="preserve"> </w:t>
            </w:r>
            <w:r w:rsidRPr="0051189C">
              <w:rPr>
                <w:sz w:val="28"/>
                <w:szCs w:val="28"/>
                <w:lang w:val="ru-RU"/>
              </w:rPr>
              <w:t>осі,</w:t>
            </w:r>
            <w:r w:rsidRPr="0051189C">
              <w:rPr>
                <w:spacing w:val="-15"/>
                <w:sz w:val="28"/>
                <w:szCs w:val="28"/>
                <w:lang w:val="ru-RU"/>
              </w:rPr>
              <w:t xml:space="preserve"> </w:t>
            </w:r>
            <w:r w:rsidRPr="0051189C">
              <w:rPr>
                <w:sz w:val="28"/>
                <w:szCs w:val="28"/>
                <w:lang w:val="ru-RU"/>
              </w:rPr>
              <w:t>площини</w:t>
            </w:r>
            <w:r w:rsidR="00B70D77">
              <w:rPr>
                <w:sz w:val="28"/>
                <w:szCs w:val="28"/>
                <w:lang w:val="ru-RU"/>
              </w:rPr>
              <w:t>.</w:t>
            </w:r>
          </w:p>
        </w:tc>
        <w:tc>
          <w:tcPr>
            <w:tcW w:w="992" w:type="dxa"/>
          </w:tcPr>
          <w:p w:rsidR="00EF294D" w:rsidRPr="0051189C" w:rsidRDefault="00E04989" w:rsidP="008F3B72">
            <w:pPr>
              <w:pStyle w:val="TableParagraph"/>
              <w:spacing w:line="240" w:lineRule="auto"/>
              <w:ind w:left="11"/>
              <w:jc w:val="center"/>
              <w:rPr>
                <w:sz w:val="28"/>
                <w:szCs w:val="28"/>
              </w:rPr>
            </w:pPr>
            <w:r>
              <w:rPr>
                <w:spacing w:val="-10"/>
                <w:sz w:val="28"/>
                <w:szCs w:val="28"/>
              </w:rPr>
              <w:t>3</w:t>
            </w:r>
          </w:p>
        </w:tc>
        <w:tc>
          <w:tcPr>
            <w:tcW w:w="992" w:type="dxa"/>
          </w:tcPr>
          <w:p w:rsidR="00EF294D" w:rsidRPr="00CA0BD3" w:rsidRDefault="00E04989" w:rsidP="008F3B72">
            <w:pPr>
              <w:pStyle w:val="TableParagraph"/>
              <w:spacing w:line="240" w:lineRule="auto"/>
              <w:ind w:left="14" w:right="5"/>
              <w:jc w:val="center"/>
              <w:rPr>
                <w:sz w:val="28"/>
                <w:szCs w:val="28"/>
              </w:rPr>
            </w:pPr>
            <w:r>
              <w:rPr>
                <w:spacing w:val="-10"/>
                <w:sz w:val="28"/>
                <w:szCs w:val="28"/>
              </w:rPr>
              <w:t>2</w:t>
            </w:r>
          </w:p>
        </w:tc>
        <w:tc>
          <w:tcPr>
            <w:tcW w:w="851" w:type="dxa"/>
          </w:tcPr>
          <w:p w:rsidR="00EF294D" w:rsidRPr="0051189C" w:rsidRDefault="00EF294D" w:rsidP="008F3B72">
            <w:pPr>
              <w:pStyle w:val="TableParagraph"/>
              <w:spacing w:line="240" w:lineRule="auto"/>
              <w:ind w:left="13" w:right="6"/>
              <w:jc w:val="center"/>
              <w:rPr>
                <w:sz w:val="28"/>
                <w:szCs w:val="28"/>
              </w:rPr>
            </w:pPr>
            <w:r w:rsidRPr="0051189C">
              <w:rPr>
                <w:spacing w:val="-10"/>
                <w:sz w:val="28"/>
                <w:szCs w:val="28"/>
              </w:rPr>
              <w:t>-</w:t>
            </w:r>
          </w:p>
        </w:tc>
        <w:tc>
          <w:tcPr>
            <w:tcW w:w="992" w:type="dxa"/>
          </w:tcPr>
          <w:p w:rsidR="00EF294D" w:rsidRPr="00030C7E" w:rsidRDefault="00E04989" w:rsidP="008F3B72">
            <w:pPr>
              <w:pStyle w:val="TableParagraph"/>
              <w:spacing w:line="240" w:lineRule="auto"/>
              <w:ind w:left="3" w:right="3"/>
              <w:jc w:val="center"/>
              <w:rPr>
                <w:sz w:val="28"/>
                <w:szCs w:val="28"/>
              </w:rPr>
            </w:pPr>
            <w:r>
              <w:rPr>
                <w:spacing w:val="-10"/>
                <w:sz w:val="28"/>
                <w:szCs w:val="28"/>
              </w:rPr>
              <w:t>1</w:t>
            </w:r>
          </w:p>
        </w:tc>
        <w:tc>
          <w:tcPr>
            <w:tcW w:w="992" w:type="dxa"/>
          </w:tcPr>
          <w:p w:rsidR="00EF294D" w:rsidRPr="0051189C" w:rsidRDefault="00EF294D" w:rsidP="008F3B72">
            <w:pPr>
              <w:pStyle w:val="TableParagraph"/>
              <w:spacing w:line="240" w:lineRule="auto"/>
              <w:ind w:left="8" w:right="4"/>
              <w:jc w:val="center"/>
              <w:rPr>
                <w:sz w:val="28"/>
                <w:szCs w:val="28"/>
              </w:rPr>
            </w:pPr>
            <w:r w:rsidRPr="0051189C">
              <w:rPr>
                <w:spacing w:val="-10"/>
                <w:sz w:val="28"/>
                <w:szCs w:val="28"/>
              </w:rPr>
              <w:t>-</w:t>
            </w:r>
          </w:p>
        </w:tc>
        <w:tc>
          <w:tcPr>
            <w:tcW w:w="1799" w:type="dxa"/>
            <w:vMerge w:val="restart"/>
          </w:tcPr>
          <w:p w:rsidR="00EF294D" w:rsidRDefault="00EF294D" w:rsidP="008F3B72">
            <w:pPr>
              <w:pStyle w:val="TableParagraph"/>
              <w:rPr>
                <w:sz w:val="28"/>
                <w:szCs w:val="28"/>
                <w:lang w:val="ru-RU"/>
              </w:rPr>
            </w:pPr>
          </w:p>
          <w:p w:rsidR="00EF294D" w:rsidRDefault="00EF294D" w:rsidP="008F3B72">
            <w:pPr>
              <w:pStyle w:val="TableParagraph"/>
              <w:rPr>
                <w:sz w:val="28"/>
                <w:szCs w:val="28"/>
                <w:lang w:val="ru-RU"/>
              </w:rPr>
            </w:pPr>
          </w:p>
          <w:p w:rsidR="00EF294D" w:rsidRDefault="00EF294D" w:rsidP="004326BC">
            <w:pPr>
              <w:pStyle w:val="TableParagraph"/>
              <w:ind w:left="0"/>
              <w:rPr>
                <w:sz w:val="28"/>
                <w:szCs w:val="28"/>
                <w:lang w:val="ru-RU"/>
              </w:rPr>
            </w:pPr>
          </w:p>
          <w:p w:rsidR="00A15B5A" w:rsidRDefault="00EF294D" w:rsidP="00A15B5A">
            <w:pPr>
              <w:pStyle w:val="TableParagraph"/>
              <w:jc w:val="center"/>
              <w:rPr>
                <w:sz w:val="36"/>
                <w:szCs w:val="28"/>
              </w:rPr>
            </w:pPr>
            <w:r w:rsidRPr="005F6321">
              <w:rPr>
                <w:sz w:val="28"/>
                <w:szCs w:val="28"/>
                <w:lang w:val="ru-RU"/>
              </w:rPr>
              <w:t xml:space="preserve">УО, Т, </w:t>
            </w:r>
            <w:r>
              <w:rPr>
                <w:sz w:val="28"/>
                <w:szCs w:val="28"/>
                <w:lang w:val="ru-RU"/>
              </w:rPr>
              <w:t>В</w:t>
            </w:r>
            <w:r w:rsidRPr="005F6321">
              <w:rPr>
                <w:sz w:val="28"/>
                <w:szCs w:val="28"/>
                <w:lang w:val="ru-RU"/>
              </w:rPr>
              <w:t>П</w:t>
            </w:r>
            <w:r w:rsidR="00CE7E2F">
              <w:rPr>
                <w:sz w:val="28"/>
                <w:szCs w:val="28"/>
                <w:lang w:val="ru-RU"/>
              </w:rPr>
              <w:t>З</w:t>
            </w:r>
            <w:r w:rsidRPr="00CE7E2F">
              <w:rPr>
                <w:sz w:val="28"/>
                <w:szCs w:val="28"/>
                <w:lang w:val="ru-RU"/>
              </w:rPr>
              <w:t>/</w:t>
            </w:r>
            <w:r w:rsidRPr="005F6321">
              <w:rPr>
                <w:sz w:val="28"/>
                <w:szCs w:val="28"/>
                <w:lang w:val="ru-RU"/>
              </w:rPr>
              <w:t xml:space="preserve"> </w:t>
            </w:r>
            <w:r w:rsidR="00A15B5A">
              <w:rPr>
                <w:sz w:val="28"/>
                <w:szCs w:val="28"/>
              </w:rPr>
              <w:t>1+0,5+1</w:t>
            </w:r>
          </w:p>
          <w:p w:rsidR="00EF294D" w:rsidRPr="005F6321" w:rsidRDefault="00EF294D" w:rsidP="00E04989">
            <w:pPr>
              <w:pStyle w:val="TableParagraph"/>
              <w:jc w:val="center"/>
              <w:rPr>
                <w:sz w:val="28"/>
                <w:szCs w:val="28"/>
              </w:rPr>
            </w:pPr>
          </w:p>
          <w:p w:rsidR="00EF294D" w:rsidRPr="0051189C" w:rsidRDefault="00EF294D" w:rsidP="008F3B72">
            <w:pPr>
              <w:pStyle w:val="TableParagraph"/>
              <w:spacing w:line="240" w:lineRule="auto"/>
              <w:ind w:left="0"/>
              <w:rPr>
                <w:sz w:val="28"/>
                <w:szCs w:val="28"/>
              </w:rPr>
            </w:pPr>
          </w:p>
        </w:tc>
      </w:tr>
      <w:tr w:rsidR="00EF294D" w:rsidRPr="0051189C" w:rsidTr="00CE7E2F">
        <w:trPr>
          <w:trHeight w:val="725"/>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lang w:val="ru-RU"/>
              </w:rPr>
              <w:t>Тема</w:t>
            </w:r>
            <w:r w:rsidRPr="0051189C">
              <w:rPr>
                <w:spacing w:val="-15"/>
                <w:sz w:val="28"/>
                <w:szCs w:val="28"/>
                <w:lang w:val="ru-RU"/>
              </w:rPr>
              <w:t xml:space="preserve"> </w:t>
            </w:r>
            <w:r w:rsidRPr="0051189C">
              <w:rPr>
                <w:sz w:val="28"/>
                <w:szCs w:val="28"/>
                <w:lang w:val="ru-RU"/>
              </w:rPr>
              <w:t>2.</w:t>
            </w:r>
            <w:r w:rsidRPr="0051189C">
              <w:rPr>
                <w:spacing w:val="15"/>
                <w:sz w:val="28"/>
                <w:szCs w:val="28"/>
                <w:lang w:val="ru-RU"/>
              </w:rPr>
              <w:t xml:space="preserve"> </w:t>
            </w:r>
            <w:r w:rsidRPr="0051189C">
              <w:rPr>
                <w:sz w:val="28"/>
                <w:szCs w:val="28"/>
                <w:lang w:val="ru-RU"/>
              </w:rPr>
              <w:t>Скелет</w:t>
            </w:r>
            <w:r w:rsidRPr="0051189C">
              <w:rPr>
                <w:spacing w:val="-13"/>
                <w:sz w:val="28"/>
                <w:szCs w:val="28"/>
                <w:lang w:val="ru-RU"/>
              </w:rPr>
              <w:t xml:space="preserve"> </w:t>
            </w:r>
            <w:r w:rsidRPr="0051189C">
              <w:rPr>
                <w:sz w:val="28"/>
                <w:szCs w:val="28"/>
                <w:lang w:val="ru-RU"/>
              </w:rPr>
              <w:t>як</w:t>
            </w:r>
            <w:r w:rsidRPr="0051189C">
              <w:rPr>
                <w:spacing w:val="-13"/>
                <w:sz w:val="28"/>
                <w:szCs w:val="28"/>
                <w:lang w:val="ru-RU"/>
              </w:rPr>
              <w:t xml:space="preserve"> </w:t>
            </w:r>
            <w:r w:rsidRPr="0051189C">
              <w:rPr>
                <w:sz w:val="28"/>
                <w:szCs w:val="28"/>
                <w:lang w:val="ru-RU"/>
              </w:rPr>
              <w:t>частина опорно-рухового</w:t>
            </w:r>
            <w:r w:rsidRPr="0051189C">
              <w:rPr>
                <w:spacing w:val="-8"/>
                <w:sz w:val="28"/>
                <w:szCs w:val="28"/>
                <w:lang w:val="ru-RU"/>
              </w:rPr>
              <w:t xml:space="preserve"> </w:t>
            </w:r>
            <w:r w:rsidRPr="0051189C">
              <w:rPr>
                <w:spacing w:val="-2"/>
                <w:sz w:val="28"/>
                <w:szCs w:val="28"/>
                <w:lang w:val="ru-RU"/>
              </w:rPr>
              <w:t>апарату.</w:t>
            </w:r>
          </w:p>
        </w:tc>
        <w:tc>
          <w:tcPr>
            <w:tcW w:w="992" w:type="dxa"/>
          </w:tcPr>
          <w:p w:rsidR="00EF294D" w:rsidRPr="0051189C" w:rsidRDefault="00EF294D" w:rsidP="008F3B72">
            <w:pPr>
              <w:pStyle w:val="TableParagraph"/>
              <w:spacing w:line="240" w:lineRule="auto"/>
              <w:ind w:left="11"/>
              <w:jc w:val="center"/>
              <w:rPr>
                <w:spacing w:val="-10"/>
                <w:sz w:val="28"/>
                <w:szCs w:val="28"/>
              </w:rPr>
            </w:pPr>
            <w:r w:rsidRPr="0051189C">
              <w:rPr>
                <w:spacing w:val="-10"/>
                <w:sz w:val="28"/>
                <w:szCs w:val="28"/>
              </w:rPr>
              <w:t>3</w:t>
            </w:r>
          </w:p>
        </w:tc>
        <w:tc>
          <w:tcPr>
            <w:tcW w:w="992" w:type="dxa"/>
          </w:tcPr>
          <w:p w:rsidR="00EF294D" w:rsidRPr="00CA0BD3" w:rsidRDefault="00E04989" w:rsidP="008F3B72">
            <w:pPr>
              <w:pStyle w:val="TableParagraph"/>
              <w:spacing w:line="240" w:lineRule="auto"/>
              <w:ind w:left="14" w:right="5"/>
              <w:jc w:val="center"/>
              <w:rPr>
                <w:spacing w:val="-10"/>
                <w:sz w:val="28"/>
                <w:szCs w:val="28"/>
              </w:rPr>
            </w:pPr>
            <w:r>
              <w:rPr>
                <w:spacing w:val="-10"/>
                <w:sz w:val="28"/>
                <w:szCs w:val="28"/>
              </w:rPr>
              <w:t>1</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1</w:t>
            </w:r>
          </w:p>
        </w:tc>
        <w:tc>
          <w:tcPr>
            <w:tcW w:w="992" w:type="dxa"/>
          </w:tcPr>
          <w:p w:rsidR="00EF294D" w:rsidRPr="00030C7E" w:rsidRDefault="00E04989" w:rsidP="008F3B72">
            <w:pPr>
              <w:pStyle w:val="TableParagraph"/>
              <w:spacing w:line="240" w:lineRule="auto"/>
              <w:ind w:left="3" w:right="3"/>
              <w:jc w:val="center"/>
              <w:rPr>
                <w:spacing w:val="-10"/>
                <w:sz w:val="28"/>
                <w:szCs w:val="28"/>
              </w:rPr>
            </w:pPr>
            <w:r>
              <w:rPr>
                <w:spacing w:val="-10"/>
                <w:sz w:val="28"/>
                <w:szCs w:val="28"/>
              </w:rPr>
              <w:t>1</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vMerge/>
          </w:tcPr>
          <w:p w:rsidR="00EF294D" w:rsidRPr="0051189C" w:rsidRDefault="00EF294D" w:rsidP="008F3B72">
            <w:pPr>
              <w:pStyle w:val="TableParagraph"/>
              <w:spacing w:line="240" w:lineRule="auto"/>
              <w:ind w:left="0"/>
              <w:rPr>
                <w:sz w:val="28"/>
                <w:szCs w:val="28"/>
              </w:rPr>
            </w:pPr>
          </w:p>
        </w:tc>
      </w:tr>
      <w:tr w:rsidR="00EF294D" w:rsidRPr="0051189C" w:rsidTr="00CE7E2F">
        <w:trPr>
          <w:trHeight w:val="410"/>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rPr>
              <w:t>Тема</w:t>
            </w:r>
            <w:r w:rsidRPr="0051189C">
              <w:rPr>
                <w:spacing w:val="-3"/>
                <w:sz w:val="28"/>
                <w:szCs w:val="28"/>
              </w:rPr>
              <w:t xml:space="preserve"> </w:t>
            </w:r>
            <w:r w:rsidRPr="0051189C">
              <w:rPr>
                <w:sz w:val="28"/>
                <w:szCs w:val="28"/>
              </w:rPr>
              <w:t>3.</w:t>
            </w:r>
            <w:r w:rsidRPr="0051189C">
              <w:rPr>
                <w:spacing w:val="-1"/>
                <w:sz w:val="28"/>
                <w:szCs w:val="28"/>
              </w:rPr>
              <w:t xml:space="preserve"> </w:t>
            </w:r>
            <w:r w:rsidRPr="0051189C">
              <w:rPr>
                <w:sz w:val="28"/>
                <w:szCs w:val="28"/>
              </w:rPr>
              <w:t>Скелет</w:t>
            </w:r>
            <w:r w:rsidRPr="0051189C">
              <w:rPr>
                <w:spacing w:val="-1"/>
                <w:sz w:val="28"/>
                <w:szCs w:val="28"/>
              </w:rPr>
              <w:t xml:space="preserve"> </w:t>
            </w:r>
            <w:r w:rsidRPr="0051189C">
              <w:rPr>
                <w:spacing w:val="-2"/>
                <w:sz w:val="28"/>
                <w:szCs w:val="28"/>
              </w:rPr>
              <w:t>тулуба</w:t>
            </w:r>
            <w:r w:rsidR="00B70D77">
              <w:rPr>
                <w:spacing w:val="-2"/>
                <w:sz w:val="28"/>
                <w:szCs w:val="28"/>
              </w:rPr>
              <w:t>.</w:t>
            </w:r>
          </w:p>
        </w:tc>
        <w:tc>
          <w:tcPr>
            <w:tcW w:w="992" w:type="dxa"/>
          </w:tcPr>
          <w:p w:rsidR="00EF294D" w:rsidRPr="00D91538" w:rsidRDefault="00EF294D" w:rsidP="008F3B72">
            <w:pPr>
              <w:pStyle w:val="TableParagraph"/>
              <w:spacing w:line="240" w:lineRule="auto"/>
              <w:ind w:left="11"/>
              <w:jc w:val="center"/>
              <w:rPr>
                <w:spacing w:val="-10"/>
                <w:sz w:val="28"/>
                <w:szCs w:val="28"/>
              </w:rPr>
            </w:pPr>
            <w:r>
              <w:rPr>
                <w:spacing w:val="-10"/>
                <w:sz w:val="28"/>
                <w:szCs w:val="28"/>
              </w:rPr>
              <w:t>4</w:t>
            </w:r>
          </w:p>
        </w:tc>
        <w:tc>
          <w:tcPr>
            <w:tcW w:w="992" w:type="dxa"/>
          </w:tcPr>
          <w:p w:rsidR="00EF294D" w:rsidRPr="0051189C" w:rsidRDefault="00EF294D" w:rsidP="008F3B72">
            <w:pPr>
              <w:pStyle w:val="TableParagraph"/>
              <w:spacing w:line="240" w:lineRule="auto"/>
              <w:ind w:left="14" w:right="5"/>
              <w:jc w:val="center"/>
              <w:rPr>
                <w:spacing w:val="-10"/>
                <w:sz w:val="28"/>
                <w:szCs w:val="28"/>
              </w:rPr>
            </w:pPr>
            <w:r w:rsidRPr="0051189C">
              <w:rPr>
                <w:spacing w:val="-10"/>
                <w:sz w:val="28"/>
                <w:szCs w:val="28"/>
              </w:rPr>
              <w:t>1</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1</w:t>
            </w:r>
          </w:p>
        </w:tc>
        <w:tc>
          <w:tcPr>
            <w:tcW w:w="992" w:type="dxa"/>
          </w:tcPr>
          <w:p w:rsidR="00EF294D" w:rsidRPr="00030C7E" w:rsidRDefault="00EF294D"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vMerge/>
          </w:tcPr>
          <w:p w:rsidR="00EF294D" w:rsidRPr="0051189C" w:rsidRDefault="00EF294D" w:rsidP="008F3B72">
            <w:pPr>
              <w:pStyle w:val="TableParagraph"/>
              <w:spacing w:line="240" w:lineRule="auto"/>
              <w:ind w:left="0"/>
              <w:rPr>
                <w:sz w:val="28"/>
                <w:szCs w:val="28"/>
              </w:rPr>
            </w:pPr>
          </w:p>
        </w:tc>
      </w:tr>
      <w:tr w:rsidR="00EF294D" w:rsidRPr="0051189C" w:rsidTr="00CE7E2F">
        <w:trPr>
          <w:trHeight w:val="558"/>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rPr>
              <w:t>Тема</w:t>
            </w:r>
            <w:r w:rsidRPr="0051189C">
              <w:rPr>
                <w:spacing w:val="-5"/>
                <w:sz w:val="28"/>
                <w:szCs w:val="28"/>
              </w:rPr>
              <w:t xml:space="preserve"> </w:t>
            </w:r>
            <w:r w:rsidRPr="0051189C">
              <w:rPr>
                <w:sz w:val="28"/>
                <w:szCs w:val="28"/>
              </w:rPr>
              <w:t>4.</w:t>
            </w:r>
            <w:r w:rsidRPr="0051189C">
              <w:rPr>
                <w:spacing w:val="-1"/>
                <w:sz w:val="28"/>
                <w:szCs w:val="28"/>
              </w:rPr>
              <w:t xml:space="preserve"> </w:t>
            </w:r>
            <w:r w:rsidRPr="0051189C">
              <w:rPr>
                <w:spacing w:val="-2"/>
                <w:sz w:val="28"/>
                <w:szCs w:val="28"/>
              </w:rPr>
              <w:t>Череп.</w:t>
            </w:r>
          </w:p>
        </w:tc>
        <w:tc>
          <w:tcPr>
            <w:tcW w:w="992" w:type="dxa"/>
          </w:tcPr>
          <w:p w:rsidR="00EF294D" w:rsidRPr="0051189C" w:rsidRDefault="00E04989" w:rsidP="008F3B72">
            <w:pPr>
              <w:pStyle w:val="TableParagraph"/>
              <w:spacing w:line="240" w:lineRule="auto"/>
              <w:ind w:left="11"/>
              <w:jc w:val="center"/>
              <w:rPr>
                <w:spacing w:val="-10"/>
                <w:sz w:val="28"/>
                <w:szCs w:val="28"/>
              </w:rPr>
            </w:pPr>
            <w:r>
              <w:rPr>
                <w:spacing w:val="-10"/>
                <w:sz w:val="28"/>
                <w:szCs w:val="28"/>
              </w:rPr>
              <w:t>7</w:t>
            </w:r>
          </w:p>
        </w:tc>
        <w:tc>
          <w:tcPr>
            <w:tcW w:w="992" w:type="dxa"/>
          </w:tcPr>
          <w:p w:rsidR="00EF294D" w:rsidRPr="00CA0BD3" w:rsidRDefault="00E04989" w:rsidP="008F3B72">
            <w:pPr>
              <w:pStyle w:val="TableParagraph"/>
              <w:spacing w:line="240" w:lineRule="auto"/>
              <w:ind w:left="14" w:right="5"/>
              <w:jc w:val="center"/>
              <w:rPr>
                <w:spacing w:val="-10"/>
                <w:sz w:val="28"/>
                <w:szCs w:val="28"/>
              </w:rPr>
            </w:pPr>
            <w:r>
              <w:rPr>
                <w:spacing w:val="-10"/>
                <w:sz w:val="28"/>
                <w:szCs w:val="28"/>
              </w:rPr>
              <w:t>2</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2</w:t>
            </w:r>
          </w:p>
        </w:tc>
        <w:tc>
          <w:tcPr>
            <w:tcW w:w="992" w:type="dxa"/>
          </w:tcPr>
          <w:p w:rsidR="00EF294D" w:rsidRPr="00030C7E" w:rsidRDefault="00EF294D"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1</w:t>
            </w:r>
          </w:p>
        </w:tc>
        <w:tc>
          <w:tcPr>
            <w:tcW w:w="1799" w:type="dxa"/>
          </w:tcPr>
          <w:p w:rsidR="00EF294D" w:rsidRPr="00A15B5A" w:rsidRDefault="00EF294D" w:rsidP="00A15B5A">
            <w:pPr>
              <w:pStyle w:val="TableParagraph"/>
              <w:jc w:val="center"/>
              <w:rPr>
                <w:sz w:val="36"/>
                <w:szCs w:val="28"/>
              </w:rPr>
            </w:pPr>
            <w:r w:rsidRPr="005F6321">
              <w:rPr>
                <w:sz w:val="28"/>
                <w:szCs w:val="28"/>
                <w:lang w:val="ru-RU"/>
              </w:rPr>
              <w:t xml:space="preserve">УО, Т, </w:t>
            </w:r>
            <w:r>
              <w:rPr>
                <w:sz w:val="28"/>
                <w:szCs w:val="28"/>
                <w:lang w:val="ru-RU"/>
              </w:rPr>
              <w:t>В</w:t>
            </w:r>
            <w:r w:rsidRPr="005F6321">
              <w:rPr>
                <w:sz w:val="28"/>
                <w:szCs w:val="28"/>
                <w:lang w:val="ru-RU"/>
              </w:rPr>
              <w:t>П</w:t>
            </w:r>
            <w:r w:rsidR="00CE7E2F">
              <w:rPr>
                <w:sz w:val="28"/>
                <w:szCs w:val="28"/>
                <w:lang w:val="ru-RU"/>
              </w:rPr>
              <w:t>З</w:t>
            </w:r>
            <w:r w:rsidRPr="005F6321">
              <w:rPr>
                <w:sz w:val="28"/>
                <w:szCs w:val="28"/>
                <w:lang w:val="en-US"/>
              </w:rPr>
              <w:t>/</w:t>
            </w:r>
            <w:r w:rsidRPr="005F6321">
              <w:rPr>
                <w:sz w:val="28"/>
                <w:szCs w:val="28"/>
                <w:lang w:val="ru-RU"/>
              </w:rPr>
              <w:t xml:space="preserve"> </w:t>
            </w:r>
            <w:r w:rsidR="00A15B5A">
              <w:rPr>
                <w:sz w:val="28"/>
                <w:szCs w:val="28"/>
              </w:rPr>
              <w:t>1+0,5+1</w:t>
            </w:r>
          </w:p>
        </w:tc>
      </w:tr>
      <w:tr w:rsidR="00EF294D" w:rsidRPr="0051189C" w:rsidTr="00CE7E2F">
        <w:trPr>
          <w:trHeight w:val="694"/>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lang w:val="ru-RU"/>
              </w:rPr>
              <w:t>Тема</w:t>
            </w:r>
            <w:r w:rsidRPr="0051189C">
              <w:rPr>
                <w:spacing w:val="-2"/>
                <w:sz w:val="28"/>
                <w:szCs w:val="28"/>
                <w:lang w:val="ru-RU"/>
              </w:rPr>
              <w:t xml:space="preserve"> </w:t>
            </w:r>
            <w:r w:rsidRPr="0051189C">
              <w:rPr>
                <w:sz w:val="28"/>
                <w:szCs w:val="28"/>
                <w:lang w:val="ru-RU"/>
              </w:rPr>
              <w:t>5.</w:t>
            </w:r>
            <w:r w:rsidRPr="0051189C">
              <w:rPr>
                <w:spacing w:val="-1"/>
                <w:sz w:val="28"/>
                <w:szCs w:val="28"/>
                <w:lang w:val="ru-RU"/>
              </w:rPr>
              <w:t xml:space="preserve"> </w:t>
            </w:r>
            <w:r w:rsidRPr="0051189C">
              <w:rPr>
                <w:sz w:val="28"/>
                <w:szCs w:val="28"/>
                <w:lang w:val="ru-RU"/>
              </w:rPr>
              <w:t>Скелет</w:t>
            </w:r>
            <w:r w:rsidRPr="0051189C">
              <w:rPr>
                <w:spacing w:val="-1"/>
                <w:sz w:val="28"/>
                <w:szCs w:val="28"/>
                <w:lang w:val="ru-RU"/>
              </w:rPr>
              <w:t xml:space="preserve"> </w:t>
            </w:r>
            <w:r w:rsidRPr="0051189C">
              <w:rPr>
                <w:sz w:val="28"/>
                <w:szCs w:val="28"/>
                <w:lang w:val="ru-RU"/>
              </w:rPr>
              <w:t>верхньої</w:t>
            </w:r>
            <w:r w:rsidRPr="0051189C">
              <w:rPr>
                <w:spacing w:val="-1"/>
                <w:sz w:val="28"/>
                <w:szCs w:val="28"/>
                <w:lang w:val="ru-RU"/>
              </w:rPr>
              <w:t xml:space="preserve"> </w:t>
            </w:r>
            <w:r w:rsidRPr="0051189C">
              <w:rPr>
                <w:spacing w:val="-5"/>
                <w:sz w:val="28"/>
                <w:szCs w:val="28"/>
                <w:lang w:val="ru-RU"/>
              </w:rPr>
              <w:t>та</w:t>
            </w:r>
          </w:p>
          <w:p w:rsidR="00EF294D" w:rsidRPr="0051189C" w:rsidRDefault="00EF294D" w:rsidP="00240903">
            <w:pPr>
              <w:pStyle w:val="TableParagraph"/>
              <w:spacing w:line="240" w:lineRule="auto"/>
              <w:jc w:val="both"/>
              <w:rPr>
                <w:sz w:val="28"/>
                <w:szCs w:val="28"/>
                <w:lang w:val="ru-RU"/>
              </w:rPr>
            </w:pPr>
            <w:r w:rsidRPr="0051189C">
              <w:rPr>
                <w:sz w:val="28"/>
                <w:szCs w:val="28"/>
                <w:lang w:val="ru-RU"/>
              </w:rPr>
              <w:t>нижньої</w:t>
            </w:r>
            <w:r w:rsidRPr="0051189C">
              <w:rPr>
                <w:spacing w:val="-5"/>
                <w:sz w:val="28"/>
                <w:szCs w:val="28"/>
                <w:lang w:val="ru-RU"/>
              </w:rPr>
              <w:t xml:space="preserve"> </w:t>
            </w:r>
            <w:r w:rsidRPr="0051189C">
              <w:rPr>
                <w:spacing w:val="-2"/>
                <w:sz w:val="28"/>
                <w:szCs w:val="28"/>
                <w:lang w:val="ru-RU"/>
              </w:rPr>
              <w:t>кінцівки.</w:t>
            </w:r>
          </w:p>
        </w:tc>
        <w:tc>
          <w:tcPr>
            <w:tcW w:w="992" w:type="dxa"/>
          </w:tcPr>
          <w:p w:rsidR="00EF294D" w:rsidRPr="00D91538" w:rsidRDefault="00E04989" w:rsidP="008F3B72">
            <w:pPr>
              <w:pStyle w:val="TableParagraph"/>
              <w:spacing w:line="240" w:lineRule="auto"/>
              <w:ind w:left="11"/>
              <w:jc w:val="center"/>
              <w:rPr>
                <w:spacing w:val="-10"/>
                <w:sz w:val="28"/>
                <w:szCs w:val="28"/>
              </w:rPr>
            </w:pPr>
            <w:r>
              <w:rPr>
                <w:spacing w:val="-10"/>
                <w:sz w:val="28"/>
                <w:szCs w:val="28"/>
              </w:rPr>
              <w:t>6</w:t>
            </w:r>
          </w:p>
        </w:tc>
        <w:tc>
          <w:tcPr>
            <w:tcW w:w="992" w:type="dxa"/>
          </w:tcPr>
          <w:p w:rsidR="00EF294D" w:rsidRPr="00CA0BD3" w:rsidRDefault="00E04989" w:rsidP="008F3B72">
            <w:pPr>
              <w:pStyle w:val="TableParagraph"/>
              <w:spacing w:line="240" w:lineRule="auto"/>
              <w:ind w:left="14" w:right="5"/>
              <w:jc w:val="center"/>
              <w:rPr>
                <w:spacing w:val="-10"/>
                <w:sz w:val="28"/>
                <w:szCs w:val="28"/>
              </w:rPr>
            </w:pPr>
            <w:r>
              <w:rPr>
                <w:spacing w:val="-10"/>
                <w:sz w:val="28"/>
                <w:szCs w:val="28"/>
              </w:rPr>
              <w:t>2</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2</w:t>
            </w:r>
          </w:p>
        </w:tc>
        <w:tc>
          <w:tcPr>
            <w:tcW w:w="992" w:type="dxa"/>
          </w:tcPr>
          <w:p w:rsidR="00EF294D" w:rsidRPr="00030C7E" w:rsidRDefault="00EF294D"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tcPr>
          <w:p w:rsidR="00EF294D" w:rsidRPr="00A15B5A" w:rsidRDefault="00EF294D" w:rsidP="00A15B5A">
            <w:pPr>
              <w:pStyle w:val="TableParagraph"/>
              <w:jc w:val="center"/>
              <w:rPr>
                <w:sz w:val="36"/>
                <w:szCs w:val="28"/>
              </w:rPr>
            </w:pPr>
            <w:r w:rsidRPr="005F6321">
              <w:rPr>
                <w:spacing w:val="-2"/>
                <w:sz w:val="28"/>
                <w:szCs w:val="28"/>
                <w:lang w:val="ru-RU"/>
              </w:rPr>
              <w:t>УО, Т, ВП</w:t>
            </w:r>
            <w:r w:rsidR="00CE7E2F">
              <w:rPr>
                <w:sz w:val="28"/>
                <w:szCs w:val="28"/>
                <w:lang w:val="ru-RU"/>
              </w:rPr>
              <w:t>З</w:t>
            </w:r>
            <w:r w:rsidRPr="005F6321">
              <w:rPr>
                <w:spacing w:val="-2"/>
                <w:sz w:val="28"/>
                <w:szCs w:val="28"/>
                <w:lang w:val="ru-RU"/>
              </w:rPr>
              <w:t xml:space="preserve"> </w:t>
            </w:r>
            <w:r w:rsidRPr="005F6321">
              <w:rPr>
                <w:spacing w:val="-2"/>
                <w:sz w:val="28"/>
                <w:szCs w:val="28"/>
              </w:rPr>
              <w:t>/</w:t>
            </w:r>
            <w:r w:rsidRPr="005F6321">
              <w:rPr>
                <w:spacing w:val="-2"/>
                <w:sz w:val="28"/>
                <w:szCs w:val="28"/>
                <w:lang w:val="ru-RU"/>
              </w:rPr>
              <w:t xml:space="preserve"> </w:t>
            </w:r>
            <w:r w:rsidR="00A15B5A">
              <w:rPr>
                <w:sz w:val="28"/>
                <w:szCs w:val="28"/>
              </w:rPr>
              <w:t>1+0,5+1</w:t>
            </w:r>
          </w:p>
        </w:tc>
      </w:tr>
      <w:tr w:rsidR="00EF294D" w:rsidRPr="0051189C" w:rsidTr="00CE7E2F">
        <w:trPr>
          <w:trHeight w:val="420"/>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rPr>
              <w:t>Тема</w:t>
            </w:r>
            <w:r w:rsidRPr="0051189C">
              <w:rPr>
                <w:spacing w:val="-5"/>
                <w:sz w:val="28"/>
                <w:szCs w:val="28"/>
              </w:rPr>
              <w:t xml:space="preserve"> </w:t>
            </w:r>
            <w:r w:rsidRPr="0051189C">
              <w:rPr>
                <w:sz w:val="28"/>
                <w:szCs w:val="28"/>
              </w:rPr>
              <w:t>6.</w:t>
            </w:r>
            <w:r w:rsidRPr="0051189C">
              <w:rPr>
                <w:spacing w:val="-1"/>
                <w:sz w:val="28"/>
                <w:szCs w:val="28"/>
              </w:rPr>
              <w:t xml:space="preserve"> </w:t>
            </w:r>
            <w:r w:rsidRPr="0051189C">
              <w:rPr>
                <w:spacing w:val="-2"/>
                <w:sz w:val="28"/>
                <w:szCs w:val="28"/>
              </w:rPr>
              <w:t>Міологія.</w:t>
            </w:r>
          </w:p>
        </w:tc>
        <w:tc>
          <w:tcPr>
            <w:tcW w:w="992" w:type="dxa"/>
          </w:tcPr>
          <w:p w:rsidR="00EF294D" w:rsidRPr="00D91538" w:rsidRDefault="00E04989" w:rsidP="008F3B72">
            <w:pPr>
              <w:pStyle w:val="TableParagraph"/>
              <w:spacing w:line="240" w:lineRule="auto"/>
              <w:ind w:left="11"/>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14" w:right="5"/>
              <w:jc w:val="center"/>
              <w:rPr>
                <w:spacing w:val="-10"/>
                <w:sz w:val="28"/>
                <w:szCs w:val="28"/>
              </w:rPr>
            </w:pPr>
            <w:r w:rsidRPr="0051189C">
              <w:rPr>
                <w:spacing w:val="-10"/>
                <w:sz w:val="28"/>
                <w:szCs w:val="28"/>
              </w:rPr>
              <w:t>1</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w:t>
            </w:r>
          </w:p>
        </w:tc>
        <w:tc>
          <w:tcPr>
            <w:tcW w:w="992" w:type="dxa"/>
          </w:tcPr>
          <w:p w:rsidR="00EF294D" w:rsidRPr="00030C7E" w:rsidRDefault="00E04989" w:rsidP="008F3B72">
            <w:pPr>
              <w:pStyle w:val="TableParagraph"/>
              <w:spacing w:line="240" w:lineRule="auto"/>
              <w:ind w:left="3" w:right="3"/>
              <w:jc w:val="center"/>
              <w:rPr>
                <w:spacing w:val="-10"/>
                <w:sz w:val="28"/>
                <w:szCs w:val="28"/>
              </w:rPr>
            </w:pPr>
            <w:r>
              <w:rPr>
                <w:spacing w:val="-10"/>
                <w:sz w:val="28"/>
                <w:szCs w:val="28"/>
              </w:rPr>
              <w:t>1</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vMerge w:val="restart"/>
          </w:tcPr>
          <w:p w:rsidR="00EF294D" w:rsidRDefault="00EF294D" w:rsidP="008F3B72">
            <w:pPr>
              <w:pStyle w:val="TableParagraph"/>
              <w:jc w:val="center"/>
              <w:rPr>
                <w:sz w:val="28"/>
                <w:szCs w:val="28"/>
                <w:lang w:val="ru-RU"/>
              </w:rPr>
            </w:pPr>
          </w:p>
          <w:p w:rsidR="00EF294D" w:rsidRDefault="00EF294D" w:rsidP="008F3B72">
            <w:pPr>
              <w:pStyle w:val="TableParagraph"/>
              <w:ind w:left="0"/>
              <w:rPr>
                <w:sz w:val="28"/>
                <w:szCs w:val="28"/>
                <w:lang w:val="ru-RU"/>
              </w:rPr>
            </w:pPr>
          </w:p>
          <w:p w:rsidR="00A15B5A" w:rsidRDefault="00EF294D" w:rsidP="00A15B5A">
            <w:pPr>
              <w:pStyle w:val="TableParagraph"/>
              <w:jc w:val="center"/>
              <w:rPr>
                <w:sz w:val="36"/>
                <w:szCs w:val="28"/>
              </w:rPr>
            </w:pPr>
            <w:r w:rsidRPr="005F6321">
              <w:rPr>
                <w:sz w:val="28"/>
                <w:szCs w:val="28"/>
                <w:lang w:val="ru-RU"/>
              </w:rPr>
              <w:t xml:space="preserve">УО, Т, </w:t>
            </w:r>
            <w:r>
              <w:rPr>
                <w:sz w:val="28"/>
                <w:szCs w:val="28"/>
                <w:lang w:val="ru-RU"/>
              </w:rPr>
              <w:t>В</w:t>
            </w:r>
            <w:r w:rsidRPr="005F6321">
              <w:rPr>
                <w:sz w:val="28"/>
                <w:szCs w:val="28"/>
                <w:lang w:val="ru-RU"/>
              </w:rPr>
              <w:t>П</w:t>
            </w:r>
            <w:r w:rsidR="00CE7E2F">
              <w:rPr>
                <w:sz w:val="28"/>
                <w:szCs w:val="28"/>
                <w:lang w:val="ru-RU"/>
              </w:rPr>
              <w:t>З</w:t>
            </w:r>
            <w:r w:rsidRPr="005F6321">
              <w:rPr>
                <w:sz w:val="28"/>
                <w:szCs w:val="28"/>
                <w:lang w:val="en-US"/>
              </w:rPr>
              <w:t>/</w:t>
            </w:r>
            <w:r w:rsidRPr="005F6321">
              <w:rPr>
                <w:sz w:val="28"/>
                <w:szCs w:val="28"/>
                <w:lang w:val="ru-RU"/>
              </w:rPr>
              <w:t xml:space="preserve"> </w:t>
            </w:r>
            <w:r w:rsidR="00A15B5A">
              <w:rPr>
                <w:sz w:val="28"/>
                <w:szCs w:val="28"/>
              </w:rPr>
              <w:t>1+0,5+1</w:t>
            </w:r>
          </w:p>
          <w:p w:rsidR="00EF294D" w:rsidRPr="005F6321" w:rsidRDefault="00EF294D" w:rsidP="00D55C3D">
            <w:pPr>
              <w:pStyle w:val="TableParagraph"/>
              <w:jc w:val="center"/>
              <w:rPr>
                <w:sz w:val="28"/>
                <w:szCs w:val="28"/>
              </w:rPr>
            </w:pPr>
          </w:p>
        </w:tc>
      </w:tr>
      <w:tr w:rsidR="00EF294D" w:rsidRPr="0051189C" w:rsidTr="00CE7E2F">
        <w:trPr>
          <w:trHeight w:val="556"/>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lang w:val="ru-RU"/>
              </w:rPr>
              <w:t>Тема</w:t>
            </w:r>
            <w:r w:rsidRPr="0051189C">
              <w:rPr>
                <w:spacing w:val="-3"/>
                <w:sz w:val="28"/>
                <w:szCs w:val="28"/>
                <w:lang w:val="ru-RU"/>
              </w:rPr>
              <w:t xml:space="preserve"> </w:t>
            </w:r>
            <w:r w:rsidRPr="0051189C">
              <w:rPr>
                <w:sz w:val="28"/>
                <w:szCs w:val="28"/>
                <w:lang w:val="ru-RU"/>
              </w:rPr>
              <w:t>7.</w:t>
            </w:r>
            <w:r w:rsidRPr="0051189C">
              <w:rPr>
                <w:spacing w:val="-2"/>
                <w:sz w:val="28"/>
                <w:szCs w:val="28"/>
                <w:lang w:val="ru-RU"/>
              </w:rPr>
              <w:t xml:space="preserve"> </w:t>
            </w:r>
            <w:r w:rsidRPr="0051189C">
              <w:rPr>
                <w:sz w:val="28"/>
                <w:szCs w:val="28"/>
                <w:lang w:val="ru-RU"/>
              </w:rPr>
              <w:t>М’язи</w:t>
            </w:r>
            <w:r w:rsidRPr="0051189C">
              <w:rPr>
                <w:spacing w:val="-1"/>
                <w:sz w:val="28"/>
                <w:szCs w:val="28"/>
                <w:lang w:val="ru-RU"/>
              </w:rPr>
              <w:t xml:space="preserve"> </w:t>
            </w:r>
            <w:r w:rsidRPr="0051189C">
              <w:rPr>
                <w:sz w:val="28"/>
                <w:szCs w:val="28"/>
                <w:lang w:val="ru-RU"/>
              </w:rPr>
              <w:t>голови</w:t>
            </w:r>
            <w:r w:rsidRPr="0051189C">
              <w:rPr>
                <w:spacing w:val="-2"/>
                <w:sz w:val="28"/>
                <w:szCs w:val="28"/>
                <w:lang w:val="ru-RU"/>
              </w:rPr>
              <w:t xml:space="preserve"> </w:t>
            </w:r>
            <w:r w:rsidRPr="0051189C">
              <w:rPr>
                <w:sz w:val="28"/>
                <w:szCs w:val="28"/>
                <w:lang w:val="ru-RU"/>
              </w:rPr>
              <w:t>і</w:t>
            </w:r>
            <w:r w:rsidRPr="0051189C">
              <w:rPr>
                <w:spacing w:val="-1"/>
                <w:sz w:val="28"/>
                <w:szCs w:val="28"/>
                <w:lang w:val="ru-RU"/>
              </w:rPr>
              <w:t xml:space="preserve"> </w:t>
            </w:r>
            <w:r w:rsidRPr="0051189C">
              <w:rPr>
                <w:spacing w:val="-4"/>
                <w:sz w:val="28"/>
                <w:szCs w:val="28"/>
                <w:lang w:val="ru-RU"/>
              </w:rPr>
              <w:t>шиї.</w:t>
            </w:r>
          </w:p>
        </w:tc>
        <w:tc>
          <w:tcPr>
            <w:tcW w:w="992" w:type="dxa"/>
          </w:tcPr>
          <w:p w:rsidR="00EF294D" w:rsidRPr="00D91538" w:rsidRDefault="00EF294D" w:rsidP="00F71548">
            <w:pPr>
              <w:pStyle w:val="TableParagraph"/>
              <w:spacing w:line="240" w:lineRule="auto"/>
              <w:ind w:left="11"/>
              <w:jc w:val="center"/>
              <w:rPr>
                <w:spacing w:val="-10"/>
                <w:sz w:val="28"/>
                <w:szCs w:val="28"/>
              </w:rPr>
            </w:pPr>
            <w:r>
              <w:rPr>
                <w:spacing w:val="-10"/>
                <w:sz w:val="28"/>
                <w:szCs w:val="28"/>
              </w:rPr>
              <w:t>5</w:t>
            </w:r>
          </w:p>
        </w:tc>
        <w:tc>
          <w:tcPr>
            <w:tcW w:w="992" w:type="dxa"/>
          </w:tcPr>
          <w:p w:rsidR="00EF294D" w:rsidRPr="0051189C" w:rsidRDefault="00EF294D" w:rsidP="00F71548">
            <w:pPr>
              <w:pStyle w:val="TableParagraph"/>
              <w:spacing w:line="240" w:lineRule="auto"/>
              <w:ind w:left="14" w:right="5"/>
              <w:jc w:val="center"/>
              <w:rPr>
                <w:spacing w:val="-10"/>
                <w:sz w:val="28"/>
                <w:szCs w:val="28"/>
              </w:rPr>
            </w:pPr>
            <w:r w:rsidRPr="0051189C">
              <w:rPr>
                <w:spacing w:val="-10"/>
                <w:sz w:val="28"/>
                <w:szCs w:val="28"/>
              </w:rPr>
              <w:t>1</w:t>
            </w:r>
          </w:p>
        </w:tc>
        <w:tc>
          <w:tcPr>
            <w:tcW w:w="851" w:type="dxa"/>
          </w:tcPr>
          <w:p w:rsidR="00EF294D" w:rsidRPr="0051189C" w:rsidRDefault="00EF294D" w:rsidP="00F71548">
            <w:pPr>
              <w:pStyle w:val="TableParagraph"/>
              <w:spacing w:line="240" w:lineRule="auto"/>
              <w:ind w:left="13" w:right="6"/>
              <w:jc w:val="center"/>
              <w:rPr>
                <w:spacing w:val="-10"/>
                <w:sz w:val="28"/>
                <w:szCs w:val="28"/>
              </w:rPr>
            </w:pPr>
            <w:r w:rsidRPr="0051189C">
              <w:rPr>
                <w:spacing w:val="-10"/>
                <w:sz w:val="28"/>
                <w:szCs w:val="28"/>
              </w:rPr>
              <w:t>1</w:t>
            </w:r>
          </w:p>
        </w:tc>
        <w:tc>
          <w:tcPr>
            <w:tcW w:w="992" w:type="dxa"/>
          </w:tcPr>
          <w:p w:rsidR="00EF294D" w:rsidRPr="00030C7E" w:rsidRDefault="00EF294D" w:rsidP="00F71548">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F71548">
            <w:pPr>
              <w:pStyle w:val="TableParagraph"/>
              <w:spacing w:line="240" w:lineRule="auto"/>
              <w:ind w:left="8" w:right="4"/>
              <w:jc w:val="center"/>
              <w:rPr>
                <w:spacing w:val="-10"/>
                <w:sz w:val="28"/>
                <w:szCs w:val="28"/>
              </w:rPr>
            </w:pPr>
            <w:r w:rsidRPr="0051189C">
              <w:rPr>
                <w:spacing w:val="-10"/>
                <w:sz w:val="28"/>
                <w:szCs w:val="28"/>
              </w:rPr>
              <w:t>1</w:t>
            </w:r>
          </w:p>
        </w:tc>
        <w:tc>
          <w:tcPr>
            <w:tcW w:w="1799" w:type="dxa"/>
            <w:vMerge/>
          </w:tcPr>
          <w:p w:rsidR="00EF294D" w:rsidRPr="0051189C" w:rsidRDefault="00EF294D" w:rsidP="008F3B72">
            <w:pPr>
              <w:pStyle w:val="TableParagraph"/>
              <w:spacing w:line="240" w:lineRule="auto"/>
              <w:ind w:left="0"/>
              <w:rPr>
                <w:sz w:val="28"/>
                <w:szCs w:val="28"/>
              </w:rPr>
            </w:pPr>
          </w:p>
        </w:tc>
      </w:tr>
      <w:tr w:rsidR="00EF294D" w:rsidRPr="0051189C" w:rsidTr="00CE7E2F">
        <w:trPr>
          <w:trHeight w:val="550"/>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rPr>
              <w:t>Тема</w:t>
            </w:r>
            <w:r w:rsidRPr="0051189C">
              <w:rPr>
                <w:spacing w:val="-2"/>
                <w:sz w:val="28"/>
                <w:szCs w:val="28"/>
              </w:rPr>
              <w:t xml:space="preserve"> </w:t>
            </w:r>
            <w:r w:rsidRPr="0051189C">
              <w:rPr>
                <w:sz w:val="28"/>
                <w:szCs w:val="28"/>
              </w:rPr>
              <w:t>8.</w:t>
            </w:r>
            <w:r w:rsidRPr="0051189C">
              <w:rPr>
                <w:spacing w:val="-1"/>
                <w:sz w:val="28"/>
                <w:szCs w:val="28"/>
              </w:rPr>
              <w:t xml:space="preserve"> </w:t>
            </w:r>
            <w:r w:rsidRPr="0051189C">
              <w:rPr>
                <w:sz w:val="28"/>
                <w:szCs w:val="28"/>
              </w:rPr>
              <w:t>М’язи</w:t>
            </w:r>
            <w:r w:rsidRPr="0051189C">
              <w:rPr>
                <w:spacing w:val="-1"/>
                <w:sz w:val="28"/>
                <w:szCs w:val="28"/>
              </w:rPr>
              <w:t xml:space="preserve"> </w:t>
            </w:r>
            <w:r w:rsidRPr="0051189C">
              <w:rPr>
                <w:spacing w:val="-2"/>
                <w:sz w:val="28"/>
                <w:szCs w:val="28"/>
              </w:rPr>
              <w:t>тулуба.</w:t>
            </w:r>
          </w:p>
        </w:tc>
        <w:tc>
          <w:tcPr>
            <w:tcW w:w="992" w:type="dxa"/>
          </w:tcPr>
          <w:p w:rsidR="00EF294D" w:rsidRPr="00D91538" w:rsidRDefault="00E04989" w:rsidP="008F3B72">
            <w:pPr>
              <w:pStyle w:val="TableParagraph"/>
              <w:spacing w:line="240" w:lineRule="auto"/>
              <w:ind w:left="11"/>
              <w:jc w:val="center"/>
              <w:rPr>
                <w:spacing w:val="-10"/>
                <w:sz w:val="28"/>
                <w:szCs w:val="28"/>
              </w:rPr>
            </w:pPr>
            <w:r>
              <w:rPr>
                <w:spacing w:val="-10"/>
                <w:sz w:val="28"/>
                <w:szCs w:val="28"/>
              </w:rPr>
              <w:t>5</w:t>
            </w:r>
          </w:p>
        </w:tc>
        <w:tc>
          <w:tcPr>
            <w:tcW w:w="992" w:type="dxa"/>
          </w:tcPr>
          <w:p w:rsidR="00EF294D" w:rsidRPr="00CA0BD3" w:rsidRDefault="00E04989" w:rsidP="008F3B72">
            <w:pPr>
              <w:pStyle w:val="TableParagraph"/>
              <w:spacing w:line="240" w:lineRule="auto"/>
              <w:ind w:left="14" w:right="5"/>
              <w:jc w:val="center"/>
              <w:rPr>
                <w:spacing w:val="-10"/>
                <w:sz w:val="28"/>
                <w:szCs w:val="28"/>
              </w:rPr>
            </w:pPr>
            <w:r>
              <w:rPr>
                <w:spacing w:val="-10"/>
                <w:sz w:val="28"/>
                <w:szCs w:val="28"/>
              </w:rPr>
              <w:t>2</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1</w:t>
            </w:r>
          </w:p>
        </w:tc>
        <w:tc>
          <w:tcPr>
            <w:tcW w:w="992" w:type="dxa"/>
          </w:tcPr>
          <w:p w:rsidR="00EF294D" w:rsidRPr="00030C7E" w:rsidRDefault="00EF294D"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vMerge/>
          </w:tcPr>
          <w:p w:rsidR="00EF294D" w:rsidRPr="0051189C" w:rsidRDefault="00EF294D" w:rsidP="008F3B72">
            <w:pPr>
              <w:pStyle w:val="TableParagraph"/>
              <w:spacing w:line="240" w:lineRule="auto"/>
              <w:ind w:left="0"/>
              <w:rPr>
                <w:sz w:val="28"/>
                <w:szCs w:val="28"/>
              </w:rPr>
            </w:pPr>
          </w:p>
        </w:tc>
      </w:tr>
      <w:tr w:rsidR="00EF294D" w:rsidRPr="0051189C" w:rsidTr="00CE7E2F">
        <w:trPr>
          <w:trHeight w:val="414"/>
          <w:jc w:val="center"/>
        </w:trPr>
        <w:tc>
          <w:tcPr>
            <w:tcW w:w="3970" w:type="dxa"/>
          </w:tcPr>
          <w:p w:rsidR="00B70D77" w:rsidRPr="0051189C" w:rsidRDefault="00EF294D" w:rsidP="00240903">
            <w:pPr>
              <w:pStyle w:val="TableParagraph"/>
              <w:spacing w:line="240" w:lineRule="auto"/>
              <w:jc w:val="both"/>
              <w:rPr>
                <w:sz w:val="28"/>
                <w:szCs w:val="28"/>
                <w:lang w:val="ru-RU"/>
              </w:rPr>
            </w:pPr>
            <w:r w:rsidRPr="0051189C">
              <w:rPr>
                <w:sz w:val="28"/>
                <w:szCs w:val="28"/>
              </w:rPr>
              <w:t>Тема</w:t>
            </w:r>
            <w:r w:rsidRPr="0051189C">
              <w:rPr>
                <w:spacing w:val="-2"/>
                <w:sz w:val="28"/>
                <w:szCs w:val="28"/>
              </w:rPr>
              <w:t xml:space="preserve"> </w:t>
            </w:r>
            <w:r w:rsidRPr="0051189C">
              <w:rPr>
                <w:sz w:val="28"/>
                <w:szCs w:val="28"/>
              </w:rPr>
              <w:t>9.</w:t>
            </w:r>
            <w:r w:rsidRPr="0051189C">
              <w:rPr>
                <w:spacing w:val="-1"/>
                <w:sz w:val="28"/>
                <w:szCs w:val="28"/>
              </w:rPr>
              <w:t xml:space="preserve"> </w:t>
            </w:r>
            <w:r w:rsidRPr="0051189C">
              <w:rPr>
                <w:sz w:val="28"/>
                <w:szCs w:val="28"/>
              </w:rPr>
              <w:t>М’язи</w:t>
            </w:r>
            <w:r w:rsidRPr="0051189C">
              <w:rPr>
                <w:spacing w:val="-1"/>
                <w:sz w:val="28"/>
                <w:szCs w:val="28"/>
              </w:rPr>
              <w:t xml:space="preserve"> </w:t>
            </w:r>
            <w:r w:rsidR="00B70D77" w:rsidRPr="0051189C">
              <w:rPr>
                <w:sz w:val="28"/>
                <w:szCs w:val="28"/>
                <w:lang w:val="ru-RU"/>
              </w:rPr>
              <w:t>верхньої</w:t>
            </w:r>
            <w:r w:rsidR="00B70D77" w:rsidRPr="0051189C">
              <w:rPr>
                <w:spacing w:val="-1"/>
                <w:sz w:val="28"/>
                <w:szCs w:val="28"/>
                <w:lang w:val="ru-RU"/>
              </w:rPr>
              <w:t xml:space="preserve"> </w:t>
            </w:r>
            <w:r w:rsidR="00B70D77" w:rsidRPr="0051189C">
              <w:rPr>
                <w:spacing w:val="-5"/>
                <w:sz w:val="28"/>
                <w:szCs w:val="28"/>
                <w:lang w:val="ru-RU"/>
              </w:rPr>
              <w:t>та</w:t>
            </w:r>
          </w:p>
          <w:p w:rsidR="00EF294D" w:rsidRPr="0051189C" w:rsidRDefault="00B70D77" w:rsidP="00240903">
            <w:pPr>
              <w:pStyle w:val="TableParagraph"/>
              <w:spacing w:line="240" w:lineRule="auto"/>
              <w:jc w:val="both"/>
              <w:rPr>
                <w:sz w:val="28"/>
                <w:szCs w:val="28"/>
                <w:lang w:val="ru-RU"/>
              </w:rPr>
            </w:pPr>
            <w:r w:rsidRPr="0051189C">
              <w:rPr>
                <w:sz w:val="28"/>
                <w:szCs w:val="28"/>
                <w:lang w:val="ru-RU"/>
              </w:rPr>
              <w:t>нижньої</w:t>
            </w:r>
            <w:r w:rsidRPr="0051189C">
              <w:rPr>
                <w:spacing w:val="-5"/>
                <w:sz w:val="28"/>
                <w:szCs w:val="28"/>
                <w:lang w:val="ru-RU"/>
              </w:rPr>
              <w:t xml:space="preserve"> </w:t>
            </w:r>
            <w:r w:rsidRPr="0051189C">
              <w:rPr>
                <w:spacing w:val="-2"/>
                <w:sz w:val="28"/>
                <w:szCs w:val="28"/>
                <w:lang w:val="ru-RU"/>
              </w:rPr>
              <w:t>кінцівки.</w:t>
            </w:r>
          </w:p>
        </w:tc>
        <w:tc>
          <w:tcPr>
            <w:tcW w:w="992" w:type="dxa"/>
          </w:tcPr>
          <w:p w:rsidR="00EF294D" w:rsidRPr="00D91538" w:rsidRDefault="00E04989" w:rsidP="008F3B72">
            <w:pPr>
              <w:pStyle w:val="TableParagraph"/>
              <w:spacing w:line="240" w:lineRule="auto"/>
              <w:ind w:left="11"/>
              <w:jc w:val="center"/>
              <w:rPr>
                <w:spacing w:val="-10"/>
                <w:sz w:val="28"/>
                <w:szCs w:val="28"/>
              </w:rPr>
            </w:pPr>
            <w:r>
              <w:rPr>
                <w:spacing w:val="-10"/>
                <w:sz w:val="28"/>
                <w:szCs w:val="28"/>
              </w:rPr>
              <w:t>7</w:t>
            </w:r>
          </w:p>
        </w:tc>
        <w:tc>
          <w:tcPr>
            <w:tcW w:w="992" w:type="dxa"/>
          </w:tcPr>
          <w:p w:rsidR="00EF294D" w:rsidRPr="00CA0BD3" w:rsidRDefault="00E04989" w:rsidP="008F3B72">
            <w:pPr>
              <w:pStyle w:val="TableParagraph"/>
              <w:spacing w:line="240" w:lineRule="auto"/>
              <w:ind w:left="14" w:right="5"/>
              <w:jc w:val="center"/>
              <w:rPr>
                <w:spacing w:val="-10"/>
                <w:sz w:val="28"/>
                <w:szCs w:val="28"/>
              </w:rPr>
            </w:pPr>
            <w:r>
              <w:rPr>
                <w:spacing w:val="-10"/>
                <w:sz w:val="28"/>
                <w:szCs w:val="28"/>
              </w:rPr>
              <w:t>2</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2</w:t>
            </w:r>
          </w:p>
        </w:tc>
        <w:tc>
          <w:tcPr>
            <w:tcW w:w="992" w:type="dxa"/>
          </w:tcPr>
          <w:p w:rsidR="00EF294D" w:rsidRPr="00030C7E" w:rsidRDefault="00EF294D"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1</w:t>
            </w:r>
          </w:p>
        </w:tc>
        <w:tc>
          <w:tcPr>
            <w:tcW w:w="1799" w:type="dxa"/>
          </w:tcPr>
          <w:p w:rsidR="00EF294D" w:rsidRPr="00A15B5A" w:rsidRDefault="00CE7E2F" w:rsidP="00A15B5A">
            <w:pPr>
              <w:pStyle w:val="TableParagraph"/>
              <w:jc w:val="center"/>
              <w:rPr>
                <w:sz w:val="36"/>
                <w:szCs w:val="28"/>
              </w:rPr>
            </w:pPr>
            <w:r>
              <w:rPr>
                <w:spacing w:val="-2"/>
                <w:sz w:val="28"/>
                <w:szCs w:val="28"/>
                <w:lang w:val="ru-RU"/>
              </w:rPr>
              <w:t>УО, Т, ВП</w:t>
            </w:r>
            <w:r>
              <w:rPr>
                <w:sz w:val="28"/>
                <w:szCs w:val="28"/>
                <w:lang w:val="ru-RU"/>
              </w:rPr>
              <w:t>З</w:t>
            </w:r>
            <w:r w:rsidR="00EF294D" w:rsidRPr="005F6321">
              <w:rPr>
                <w:spacing w:val="-2"/>
                <w:sz w:val="28"/>
                <w:szCs w:val="28"/>
              </w:rPr>
              <w:t>/</w:t>
            </w:r>
            <w:r w:rsidR="00EF294D" w:rsidRPr="005F6321">
              <w:rPr>
                <w:spacing w:val="-2"/>
                <w:sz w:val="28"/>
                <w:szCs w:val="28"/>
                <w:lang w:val="ru-RU"/>
              </w:rPr>
              <w:t xml:space="preserve"> </w:t>
            </w:r>
            <w:r w:rsidR="00A15B5A">
              <w:rPr>
                <w:sz w:val="28"/>
                <w:szCs w:val="28"/>
              </w:rPr>
              <w:t>1+0,5+1</w:t>
            </w:r>
          </w:p>
        </w:tc>
      </w:tr>
      <w:tr w:rsidR="00EF294D" w:rsidRPr="0051189C" w:rsidTr="00CE7E2F">
        <w:trPr>
          <w:trHeight w:val="338"/>
          <w:jc w:val="center"/>
        </w:trPr>
        <w:tc>
          <w:tcPr>
            <w:tcW w:w="3970" w:type="dxa"/>
          </w:tcPr>
          <w:p w:rsidR="00EF294D" w:rsidRPr="0051189C" w:rsidRDefault="00EF294D" w:rsidP="008F3B72">
            <w:pPr>
              <w:pStyle w:val="TableParagraph"/>
              <w:spacing w:line="240" w:lineRule="auto"/>
              <w:rPr>
                <w:b/>
                <w:bCs/>
                <w:sz w:val="28"/>
                <w:szCs w:val="28"/>
                <w:lang w:val="ru-RU"/>
              </w:rPr>
            </w:pPr>
            <w:r w:rsidRPr="0051189C">
              <w:rPr>
                <w:b/>
                <w:bCs/>
                <w:spacing w:val="-6"/>
                <w:sz w:val="28"/>
                <w:szCs w:val="28"/>
              </w:rPr>
              <w:t>Разом</w:t>
            </w:r>
            <w:r w:rsidRPr="0051189C">
              <w:rPr>
                <w:b/>
                <w:bCs/>
                <w:spacing w:val="-11"/>
                <w:sz w:val="28"/>
                <w:szCs w:val="28"/>
              </w:rPr>
              <w:t xml:space="preserve"> </w:t>
            </w:r>
            <w:r w:rsidRPr="0051189C">
              <w:rPr>
                <w:b/>
                <w:bCs/>
                <w:spacing w:val="-6"/>
                <w:sz w:val="28"/>
                <w:szCs w:val="28"/>
              </w:rPr>
              <w:t>за</w:t>
            </w:r>
            <w:r w:rsidRPr="0051189C">
              <w:rPr>
                <w:b/>
                <w:bCs/>
                <w:spacing w:val="-13"/>
                <w:sz w:val="28"/>
                <w:szCs w:val="28"/>
              </w:rPr>
              <w:t xml:space="preserve"> </w:t>
            </w:r>
            <w:r w:rsidRPr="0051189C">
              <w:rPr>
                <w:b/>
                <w:bCs/>
                <w:spacing w:val="-6"/>
                <w:sz w:val="28"/>
                <w:szCs w:val="28"/>
              </w:rPr>
              <w:t>змістовим</w:t>
            </w:r>
            <w:r w:rsidRPr="0051189C">
              <w:rPr>
                <w:b/>
                <w:bCs/>
                <w:spacing w:val="-7"/>
                <w:sz w:val="28"/>
                <w:szCs w:val="28"/>
              </w:rPr>
              <w:t xml:space="preserve"> </w:t>
            </w:r>
            <w:r w:rsidRPr="0051189C">
              <w:rPr>
                <w:b/>
                <w:bCs/>
                <w:spacing w:val="-6"/>
                <w:sz w:val="28"/>
                <w:szCs w:val="28"/>
              </w:rPr>
              <w:t>модулем</w:t>
            </w:r>
            <w:r w:rsidRPr="0051189C">
              <w:rPr>
                <w:b/>
                <w:bCs/>
                <w:spacing w:val="-8"/>
                <w:sz w:val="28"/>
                <w:szCs w:val="28"/>
              </w:rPr>
              <w:t xml:space="preserve"> </w:t>
            </w:r>
            <w:r w:rsidRPr="0051189C">
              <w:rPr>
                <w:b/>
                <w:bCs/>
                <w:spacing w:val="-10"/>
                <w:sz w:val="28"/>
                <w:szCs w:val="28"/>
              </w:rPr>
              <w:t>1</w:t>
            </w:r>
          </w:p>
        </w:tc>
        <w:tc>
          <w:tcPr>
            <w:tcW w:w="992" w:type="dxa"/>
          </w:tcPr>
          <w:p w:rsidR="00EF294D" w:rsidRPr="0051189C" w:rsidRDefault="00E04989" w:rsidP="008F3B72">
            <w:pPr>
              <w:pStyle w:val="TableParagraph"/>
              <w:spacing w:line="240" w:lineRule="auto"/>
              <w:ind w:left="11"/>
              <w:jc w:val="center"/>
              <w:rPr>
                <w:b/>
                <w:bCs/>
                <w:spacing w:val="-10"/>
                <w:sz w:val="28"/>
                <w:szCs w:val="28"/>
              </w:rPr>
            </w:pPr>
            <w:r>
              <w:rPr>
                <w:b/>
                <w:bCs/>
                <w:spacing w:val="-5"/>
                <w:sz w:val="28"/>
                <w:szCs w:val="28"/>
              </w:rPr>
              <w:t>42</w:t>
            </w:r>
          </w:p>
        </w:tc>
        <w:tc>
          <w:tcPr>
            <w:tcW w:w="992" w:type="dxa"/>
          </w:tcPr>
          <w:p w:rsidR="00EF294D" w:rsidRPr="00CA0BD3" w:rsidRDefault="00E04989" w:rsidP="008F3B72">
            <w:pPr>
              <w:pStyle w:val="TableParagraph"/>
              <w:spacing w:line="240" w:lineRule="auto"/>
              <w:ind w:left="14" w:right="5"/>
              <w:jc w:val="center"/>
              <w:rPr>
                <w:b/>
                <w:bCs/>
                <w:spacing w:val="-10"/>
                <w:sz w:val="28"/>
                <w:szCs w:val="28"/>
              </w:rPr>
            </w:pPr>
            <w:r>
              <w:rPr>
                <w:b/>
                <w:bCs/>
                <w:spacing w:val="-5"/>
                <w:sz w:val="28"/>
                <w:szCs w:val="28"/>
              </w:rPr>
              <w:t>1</w:t>
            </w:r>
            <w:r w:rsidR="00EF294D">
              <w:rPr>
                <w:b/>
                <w:bCs/>
                <w:spacing w:val="-5"/>
                <w:sz w:val="28"/>
                <w:szCs w:val="28"/>
              </w:rPr>
              <w:t>4</w:t>
            </w:r>
          </w:p>
        </w:tc>
        <w:tc>
          <w:tcPr>
            <w:tcW w:w="851" w:type="dxa"/>
          </w:tcPr>
          <w:p w:rsidR="00EF294D" w:rsidRPr="0051189C" w:rsidRDefault="00EF294D" w:rsidP="008F3B72">
            <w:pPr>
              <w:pStyle w:val="TableParagraph"/>
              <w:spacing w:line="240" w:lineRule="auto"/>
              <w:ind w:left="13" w:right="6"/>
              <w:jc w:val="center"/>
              <w:rPr>
                <w:b/>
                <w:bCs/>
                <w:spacing w:val="-10"/>
                <w:sz w:val="28"/>
                <w:szCs w:val="28"/>
              </w:rPr>
            </w:pPr>
            <w:r w:rsidRPr="0051189C">
              <w:rPr>
                <w:b/>
                <w:bCs/>
                <w:spacing w:val="-5"/>
                <w:sz w:val="28"/>
                <w:szCs w:val="28"/>
              </w:rPr>
              <w:t>10</w:t>
            </w:r>
          </w:p>
        </w:tc>
        <w:tc>
          <w:tcPr>
            <w:tcW w:w="992" w:type="dxa"/>
          </w:tcPr>
          <w:p w:rsidR="00EF294D" w:rsidRPr="00030C7E" w:rsidRDefault="00E04989" w:rsidP="008F3B72">
            <w:pPr>
              <w:pStyle w:val="TableParagraph"/>
              <w:spacing w:line="240" w:lineRule="auto"/>
              <w:ind w:left="3" w:right="3"/>
              <w:jc w:val="center"/>
              <w:rPr>
                <w:b/>
                <w:bCs/>
                <w:spacing w:val="-10"/>
                <w:sz w:val="28"/>
                <w:szCs w:val="28"/>
              </w:rPr>
            </w:pPr>
            <w:r>
              <w:rPr>
                <w:b/>
                <w:bCs/>
                <w:spacing w:val="-5"/>
                <w:sz w:val="28"/>
                <w:szCs w:val="28"/>
              </w:rPr>
              <w:t>15</w:t>
            </w:r>
          </w:p>
        </w:tc>
        <w:tc>
          <w:tcPr>
            <w:tcW w:w="992" w:type="dxa"/>
          </w:tcPr>
          <w:p w:rsidR="00EF294D" w:rsidRPr="0051189C" w:rsidRDefault="00EF294D" w:rsidP="008F3B72">
            <w:pPr>
              <w:pStyle w:val="TableParagraph"/>
              <w:spacing w:line="240" w:lineRule="auto"/>
              <w:ind w:left="8" w:right="4"/>
              <w:jc w:val="center"/>
              <w:rPr>
                <w:b/>
                <w:bCs/>
                <w:spacing w:val="-10"/>
                <w:sz w:val="28"/>
                <w:szCs w:val="28"/>
              </w:rPr>
            </w:pPr>
            <w:r w:rsidRPr="0051189C">
              <w:rPr>
                <w:b/>
                <w:bCs/>
                <w:spacing w:val="-10"/>
                <w:sz w:val="28"/>
                <w:szCs w:val="28"/>
              </w:rPr>
              <w:t>3</w:t>
            </w:r>
          </w:p>
        </w:tc>
        <w:tc>
          <w:tcPr>
            <w:tcW w:w="1799" w:type="dxa"/>
          </w:tcPr>
          <w:p w:rsidR="00EF294D" w:rsidRPr="00AB0B7C" w:rsidRDefault="00EF294D" w:rsidP="00D55C3D">
            <w:pPr>
              <w:pStyle w:val="TableParagraph"/>
              <w:spacing w:line="240" w:lineRule="auto"/>
              <w:ind w:left="0"/>
              <w:jc w:val="center"/>
              <w:rPr>
                <w:b/>
                <w:bCs/>
                <w:sz w:val="28"/>
                <w:szCs w:val="28"/>
              </w:rPr>
            </w:pPr>
            <w:r>
              <w:rPr>
                <w:b/>
                <w:bCs/>
                <w:sz w:val="28"/>
                <w:szCs w:val="28"/>
              </w:rPr>
              <w:t>1</w:t>
            </w:r>
            <w:r w:rsidR="00D55C3D">
              <w:rPr>
                <w:b/>
                <w:bCs/>
                <w:sz w:val="28"/>
                <w:szCs w:val="28"/>
              </w:rPr>
              <w:t>2,5</w:t>
            </w:r>
            <w:r>
              <w:rPr>
                <w:b/>
                <w:bCs/>
                <w:sz w:val="28"/>
                <w:szCs w:val="28"/>
              </w:rPr>
              <w:t xml:space="preserve"> балів</w:t>
            </w:r>
          </w:p>
        </w:tc>
      </w:tr>
      <w:tr w:rsidR="00EF294D" w:rsidRPr="0051189C" w:rsidTr="00CE7E2F">
        <w:trPr>
          <w:trHeight w:val="382"/>
          <w:jc w:val="center"/>
        </w:trPr>
        <w:tc>
          <w:tcPr>
            <w:tcW w:w="10588" w:type="dxa"/>
            <w:gridSpan w:val="7"/>
          </w:tcPr>
          <w:p w:rsidR="00EF294D" w:rsidRPr="0051189C" w:rsidRDefault="00EF294D" w:rsidP="008F3B72">
            <w:pPr>
              <w:pStyle w:val="TableParagraph"/>
              <w:spacing w:line="240" w:lineRule="auto"/>
              <w:ind w:left="0"/>
              <w:jc w:val="center"/>
              <w:rPr>
                <w:sz w:val="28"/>
                <w:szCs w:val="28"/>
              </w:rPr>
            </w:pPr>
            <w:r w:rsidRPr="0051189C">
              <w:rPr>
                <w:b/>
                <w:sz w:val="28"/>
                <w:szCs w:val="28"/>
              </w:rPr>
              <w:t>Змістовий</w:t>
            </w:r>
            <w:r w:rsidRPr="0051189C">
              <w:rPr>
                <w:b/>
                <w:spacing w:val="-3"/>
                <w:sz w:val="28"/>
                <w:szCs w:val="28"/>
              </w:rPr>
              <w:t xml:space="preserve"> </w:t>
            </w:r>
            <w:r w:rsidRPr="0051189C">
              <w:rPr>
                <w:b/>
                <w:sz w:val="28"/>
                <w:szCs w:val="28"/>
              </w:rPr>
              <w:t xml:space="preserve">модуль 2. </w:t>
            </w:r>
            <w:r w:rsidR="003F73DB">
              <w:rPr>
                <w:b/>
                <w:spacing w:val="-2"/>
                <w:sz w:val="28"/>
                <w:szCs w:val="28"/>
              </w:rPr>
              <w:t>Внутрішні органи</w:t>
            </w:r>
            <w:r w:rsidRPr="0051189C">
              <w:rPr>
                <w:b/>
                <w:spacing w:val="-2"/>
                <w:sz w:val="28"/>
                <w:szCs w:val="28"/>
              </w:rPr>
              <w:t>.</w:t>
            </w:r>
          </w:p>
        </w:tc>
      </w:tr>
      <w:tr w:rsidR="00EF294D" w:rsidRPr="0051189C" w:rsidTr="00CE7E2F">
        <w:trPr>
          <w:trHeight w:val="591"/>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lang w:val="ru-RU"/>
              </w:rPr>
              <w:t>Тема</w:t>
            </w:r>
            <w:r w:rsidRPr="0051189C">
              <w:rPr>
                <w:spacing w:val="-4"/>
                <w:sz w:val="28"/>
                <w:szCs w:val="28"/>
                <w:lang w:val="ru-RU"/>
              </w:rPr>
              <w:t xml:space="preserve"> </w:t>
            </w:r>
            <w:r w:rsidRPr="0051189C">
              <w:rPr>
                <w:sz w:val="28"/>
                <w:szCs w:val="28"/>
                <w:lang w:val="ru-RU"/>
              </w:rPr>
              <w:t>10. Вступ</w:t>
            </w:r>
            <w:r w:rsidRPr="0051189C">
              <w:rPr>
                <w:spacing w:val="-2"/>
                <w:sz w:val="28"/>
                <w:szCs w:val="28"/>
                <w:lang w:val="ru-RU"/>
              </w:rPr>
              <w:t xml:space="preserve"> </w:t>
            </w:r>
            <w:r w:rsidRPr="0051189C">
              <w:rPr>
                <w:sz w:val="28"/>
                <w:szCs w:val="28"/>
                <w:lang w:val="ru-RU"/>
              </w:rPr>
              <w:t>до</w:t>
            </w:r>
            <w:r w:rsidRPr="0051189C">
              <w:rPr>
                <w:spacing w:val="1"/>
                <w:sz w:val="28"/>
                <w:szCs w:val="28"/>
                <w:lang w:val="ru-RU"/>
              </w:rPr>
              <w:t xml:space="preserve"> </w:t>
            </w:r>
            <w:r w:rsidRPr="0051189C">
              <w:rPr>
                <w:spacing w:val="-2"/>
                <w:sz w:val="28"/>
                <w:szCs w:val="28"/>
                <w:lang w:val="ru-RU"/>
              </w:rPr>
              <w:t>спланхно-</w:t>
            </w:r>
          </w:p>
          <w:p w:rsidR="00EF294D" w:rsidRPr="0051189C" w:rsidRDefault="00EF294D" w:rsidP="00240903">
            <w:pPr>
              <w:pStyle w:val="TableParagraph"/>
              <w:spacing w:line="240" w:lineRule="auto"/>
              <w:jc w:val="both"/>
              <w:rPr>
                <w:sz w:val="28"/>
                <w:szCs w:val="28"/>
                <w:lang w:val="ru-RU"/>
              </w:rPr>
            </w:pPr>
            <w:r w:rsidRPr="0051189C">
              <w:rPr>
                <w:spacing w:val="-2"/>
                <w:sz w:val="28"/>
                <w:szCs w:val="28"/>
                <w:lang w:val="ru-RU"/>
              </w:rPr>
              <w:t>логії.</w:t>
            </w:r>
          </w:p>
        </w:tc>
        <w:tc>
          <w:tcPr>
            <w:tcW w:w="992" w:type="dxa"/>
          </w:tcPr>
          <w:p w:rsidR="00EF294D" w:rsidRPr="00D91538" w:rsidRDefault="000329D4" w:rsidP="008F3B72">
            <w:pPr>
              <w:pStyle w:val="TableParagraph"/>
              <w:spacing w:line="240" w:lineRule="auto"/>
              <w:ind w:left="11"/>
              <w:jc w:val="center"/>
              <w:rPr>
                <w:spacing w:val="-10"/>
                <w:sz w:val="28"/>
                <w:szCs w:val="28"/>
              </w:rPr>
            </w:pPr>
            <w:r>
              <w:rPr>
                <w:spacing w:val="-10"/>
                <w:sz w:val="28"/>
                <w:szCs w:val="28"/>
              </w:rPr>
              <w:t>3</w:t>
            </w:r>
          </w:p>
        </w:tc>
        <w:tc>
          <w:tcPr>
            <w:tcW w:w="992" w:type="dxa"/>
          </w:tcPr>
          <w:p w:rsidR="00EF294D" w:rsidRPr="0051189C" w:rsidRDefault="00EF294D" w:rsidP="008F3B72">
            <w:pPr>
              <w:pStyle w:val="TableParagraph"/>
              <w:spacing w:line="240" w:lineRule="auto"/>
              <w:ind w:left="14" w:right="5"/>
              <w:jc w:val="center"/>
              <w:rPr>
                <w:spacing w:val="-10"/>
                <w:sz w:val="28"/>
                <w:szCs w:val="28"/>
              </w:rPr>
            </w:pPr>
            <w:r w:rsidRPr="0051189C">
              <w:rPr>
                <w:spacing w:val="-10"/>
                <w:sz w:val="28"/>
                <w:szCs w:val="28"/>
              </w:rPr>
              <w:t>1</w:t>
            </w:r>
          </w:p>
        </w:tc>
        <w:tc>
          <w:tcPr>
            <w:tcW w:w="851" w:type="dxa"/>
          </w:tcPr>
          <w:p w:rsidR="00EF294D" w:rsidRPr="00EF52E7" w:rsidRDefault="000329D4" w:rsidP="008F3B72">
            <w:pPr>
              <w:pStyle w:val="TableParagraph"/>
              <w:spacing w:line="240" w:lineRule="auto"/>
              <w:ind w:left="13" w:right="6"/>
              <w:jc w:val="center"/>
              <w:rPr>
                <w:spacing w:val="-10"/>
                <w:sz w:val="28"/>
                <w:szCs w:val="28"/>
              </w:rPr>
            </w:pPr>
            <w:r>
              <w:rPr>
                <w:spacing w:val="-10"/>
                <w:sz w:val="28"/>
                <w:szCs w:val="28"/>
              </w:rPr>
              <w:t>-</w:t>
            </w:r>
          </w:p>
        </w:tc>
        <w:tc>
          <w:tcPr>
            <w:tcW w:w="992" w:type="dxa"/>
          </w:tcPr>
          <w:p w:rsidR="00EF294D" w:rsidRPr="00030C7E" w:rsidRDefault="000329D4" w:rsidP="008F3B72">
            <w:pPr>
              <w:pStyle w:val="TableParagraph"/>
              <w:spacing w:line="240" w:lineRule="auto"/>
              <w:ind w:left="3" w:right="3"/>
              <w:jc w:val="center"/>
              <w:rPr>
                <w:spacing w:val="-10"/>
                <w:sz w:val="28"/>
                <w:szCs w:val="28"/>
              </w:rPr>
            </w:pPr>
            <w:r>
              <w:rPr>
                <w:spacing w:val="-10"/>
                <w:sz w:val="28"/>
                <w:szCs w:val="28"/>
              </w:rPr>
              <w:t>1</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1</w:t>
            </w:r>
          </w:p>
        </w:tc>
        <w:tc>
          <w:tcPr>
            <w:tcW w:w="1799" w:type="dxa"/>
            <w:vMerge w:val="restart"/>
          </w:tcPr>
          <w:p w:rsidR="00EF294D" w:rsidRDefault="00EF294D" w:rsidP="008F3B72">
            <w:pPr>
              <w:pStyle w:val="TableParagraph"/>
              <w:spacing w:line="240" w:lineRule="auto"/>
              <w:ind w:left="0"/>
              <w:jc w:val="center"/>
              <w:rPr>
                <w:sz w:val="28"/>
                <w:szCs w:val="28"/>
                <w:lang w:val="ru-RU"/>
              </w:rPr>
            </w:pPr>
          </w:p>
          <w:p w:rsidR="00A15B5A" w:rsidRDefault="00EF294D" w:rsidP="00A15B5A">
            <w:pPr>
              <w:pStyle w:val="TableParagraph"/>
              <w:jc w:val="center"/>
              <w:rPr>
                <w:sz w:val="36"/>
                <w:szCs w:val="28"/>
              </w:rPr>
            </w:pPr>
            <w:r w:rsidRPr="005F6321">
              <w:rPr>
                <w:sz w:val="28"/>
                <w:szCs w:val="28"/>
                <w:lang w:val="ru-RU"/>
              </w:rPr>
              <w:t xml:space="preserve">УО, Т, </w:t>
            </w:r>
            <w:r>
              <w:rPr>
                <w:sz w:val="28"/>
                <w:szCs w:val="28"/>
                <w:lang w:val="ru-RU"/>
              </w:rPr>
              <w:t>В</w:t>
            </w:r>
            <w:r w:rsidRPr="005F6321">
              <w:rPr>
                <w:sz w:val="28"/>
                <w:szCs w:val="28"/>
                <w:lang w:val="ru-RU"/>
              </w:rPr>
              <w:t>П</w:t>
            </w:r>
            <w:r w:rsidR="00CE7E2F">
              <w:rPr>
                <w:sz w:val="28"/>
                <w:szCs w:val="28"/>
                <w:lang w:val="ru-RU"/>
              </w:rPr>
              <w:t>З</w:t>
            </w:r>
            <w:r w:rsidRPr="005F6321">
              <w:rPr>
                <w:sz w:val="28"/>
                <w:szCs w:val="28"/>
                <w:lang w:val="en-US"/>
              </w:rPr>
              <w:t>/</w:t>
            </w:r>
            <w:r w:rsidRPr="005F6321">
              <w:rPr>
                <w:sz w:val="28"/>
                <w:szCs w:val="28"/>
                <w:lang w:val="ru-RU"/>
              </w:rPr>
              <w:t xml:space="preserve"> </w:t>
            </w:r>
            <w:r w:rsidR="00A15B5A">
              <w:rPr>
                <w:sz w:val="28"/>
                <w:szCs w:val="28"/>
              </w:rPr>
              <w:t>1+0,5+1</w:t>
            </w:r>
          </w:p>
          <w:p w:rsidR="00EF294D" w:rsidRPr="0051189C" w:rsidRDefault="00EF294D" w:rsidP="00D55C3D">
            <w:pPr>
              <w:pStyle w:val="TableParagraph"/>
              <w:spacing w:line="240" w:lineRule="auto"/>
              <w:ind w:left="0"/>
              <w:jc w:val="center"/>
              <w:rPr>
                <w:sz w:val="28"/>
                <w:szCs w:val="28"/>
              </w:rPr>
            </w:pPr>
          </w:p>
        </w:tc>
      </w:tr>
      <w:tr w:rsidR="00EF294D" w:rsidRPr="0051189C" w:rsidTr="00CE7E2F">
        <w:trPr>
          <w:trHeight w:val="629"/>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pacing w:val="-2"/>
                <w:sz w:val="28"/>
                <w:szCs w:val="28"/>
                <w:lang w:val="ru-RU"/>
              </w:rPr>
              <w:t>Тема11.</w:t>
            </w:r>
            <w:r>
              <w:rPr>
                <w:spacing w:val="-2"/>
                <w:sz w:val="28"/>
                <w:szCs w:val="28"/>
                <w:lang w:val="ru-RU"/>
              </w:rPr>
              <w:t xml:space="preserve"> </w:t>
            </w:r>
            <w:r w:rsidRPr="0051189C">
              <w:rPr>
                <w:spacing w:val="-2"/>
                <w:sz w:val="28"/>
                <w:szCs w:val="28"/>
                <w:lang w:val="ru-RU"/>
              </w:rPr>
              <w:t xml:space="preserve">Шлунково-кишковий </w:t>
            </w:r>
            <w:r w:rsidRPr="0051189C">
              <w:rPr>
                <w:sz w:val="28"/>
                <w:szCs w:val="28"/>
                <w:lang w:val="ru-RU"/>
              </w:rPr>
              <w:t>тракт. Травні залози.</w:t>
            </w:r>
          </w:p>
        </w:tc>
        <w:tc>
          <w:tcPr>
            <w:tcW w:w="992" w:type="dxa"/>
          </w:tcPr>
          <w:p w:rsidR="00EF294D" w:rsidRPr="00D91538" w:rsidRDefault="000329D4" w:rsidP="008F3B72">
            <w:pPr>
              <w:pStyle w:val="TableParagraph"/>
              <w:spacing w:line="240" w:lineRule="auto"/>
              <w:ind w:left="11"/>
              <w:jc w:val="center"/>
              <w:rPr>
                <w:spacing w:val="-10"/>
                <w:sz w:val="28"/>
                <w:szCs w:val="28"/>
              </w:rPr>
            </w:pPr>
            <w:r>
              <w:rPr>
                <w:spacing w:val="-10"/>
                <w:sz w:val="28"/>
                <w:szCs w:val="28"/>
              </w:rPr>
              <w:t>5</w:t>
            </w:r>
          </w:p>
        </w:tc>
        <w:tc>
          <w:tcPr>
            <w:tcW w:w="992" w:type="dxa"/>
          </w:tcPr>
          <w:p w:rsidR="00EF294D" w:rsidRPr="00CA0BD3" w:rsidRDefault="000329D4" w:rsidP="008F3B72">
            <w:pPr>
              <w:pStyle w:val="TableParagraph"/>
              <w:spacing w:line="240" w:lineRule="auto"/>
              <w:ind w:left="14" w:right="5"/>
              <w:jc w:val="center"/>
              <w:rPr>
                <w:spacing w:val="-10"/>
                <w:sz w:val="28"/>
                <w:szCs w:val="28"/>
              </w:rPr>
            </w:pPr>
            <w:r>
              <w:rPr>
                <w:spacing w:val="-10"/>
                <w:sz w:val="28"/>
                <w:szCs w:val="28"/>
              </w:rPr>
              <w:t>1</w:t>
            </w:r>
          </w:p>
        </w:tc>
        <w:tc>
          <w:tcPr>
            <w:tcW w:w="851" w:type="dxa"/>
          </w:tcPr>
          <w:p w:rsidR="00EF294D" w:rsidRPr="00EF52E7" w:rsidRDefault="000329D4" w:rsidP="008F3B72">
            <w:pPr>
              <w:pStyle w:val="TableParagraph"/>
              <w:spacing w:line="240" w:lineRule="auto"/>
              <w:ind w:left="13" w:right="6"/>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3" w:right="3"/>
              <w:jc w:val="center"/>
              <w:rPr>
                <w:spacing w:val="-10"/>
                <w:sz w:val="28"/>
                <w:szCs w:val="28"/>
              </w:rPr>
            </w:pPr>
            <w:r w:rsidRPr="0051189C">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vMerge/>
          </w:tcPr>
          <w:p w:rsidR="00EF294D" w:rsidRPr="0051189C" w:rsidRDefault="00EF294D" w:rsidP="008F3B72">
            <w:pPr>
              <w:pStyle w:val="TableParagraph"/>
              <w:spacing w:line="240" w:lineRule="auto"/>
              <w:ind w:left="0"/>
              <w:rPr>
                <w:sz w:val="28"/>
                <w:szCs w:val="28"/>
              </w:rPr>
            </w:pPr>
          </w:p>
        </w:tc>
      </w:tr>
      <w:tr w:rsidR="00EF294D" w:rsidRPr="0051189C" w:rsidTr="00CE7E2F">
        <w:trPr>
          <w:trHeight w:val="696"/>
          <w:jc w:val="center"/>
        </w:trPr>
        <w:tc>
          <w:tcPr>
            <w:tcW w:w="3970" w:type="dxa"/>
          </w:tcPr>
          <w:p w:rsidR="00EF294D" w:rsidRPr="0051189C" w:rsidRDefault="00EF294D" w:rsidP="00240903">
            <w:pPr>
              <w:pStyle w:val="TableParagraph"/>
              <w:spacing w:line="240" w:lineRule="auto"/>
              <w:jc w:val="both"/>
              <w:rPr>
                <w:sz w:val="28"/>
                <w:szCs w:val="28"/>
              </w:rPr>
            </w:pPr>
            <w:r w:rsidRPr="0051189C">
              <w:rPr>
                <w:sz w:val="28"/>
                <w:szCs w:val="28"/>
              </w:rPr>
              <w:t>Тема</w:t>
            </w:r>
            <w:r w:rsidRPr="0051189C">
              <w:rPr>
                <w:spacing w:val="-3"/>
                <w:sz w:val="28"/>
                <w:szCs w:val="28"/>
              </w:rPr>
              <w:t xml:space="preserve"> </w:t>
            </w:r>
            <w:r w:rsidRPr="0051189C">
              <w:rPr>
                <w:sz w:val="28"/>
                <w:szCs w:val="28"/>
              </w:rPr>
              <w:t>12.</w:t>
            </w:r>
            <w:r w:rsidRPr="0051189C">
              <w:rPr>
                <w:spacing w:val="-1"/>
                <w:sz w:val="28"/>
                <w:szCs w:val="28"/>
              </w:rPr>
              <w:t xml:space="preserve"> </w:t>
            </w:r>
            <w:r w:rsidRPr="0051189C">
              <w:rPr>
                <w:sz w:val="28"/>
                <w:szCs w:val="28"/>
              </w:rPr>
              <w:t>Система</w:t>
            </w:r>
            <w:r w:rsidRPr="0051189C">
              <w:rPr>
                <w:spacing w:val="-2"/>
                <w:sz w:val="28"/>
                <w:szCs w:val="28"/>
              </w:rPr>
              <w:t xml:space="preserve"> органів</w:t>
            </w:r>
          </w:p>
          <w:p w:rsidR="00EF294D" w:rsidRPr="0051189C" w:rsidRDefault="00EF294D" w:rsidP="00240903">
            <w:pPr>
              <w:pStyle w:val="TableParagraph"/>
              <w:spacing w:line="240" w:lineRule="auto"/>
              <w:jc w:val="both"/>
              <w:rPr>
                <w:sz w:val="28"/>
                <w:szCs w:val="28"/>
                <w:lang w:val="ru-RU"/>
              </w:rPr>
            </w:pPr>
            <w:r w:rsidRPr="0051189C">
              <w:rPr>
                <w:spacing w:val="-2"/>
                <w:sz w:val="28"/>
                <w:szCs w:val="28"/>
              </w:rPr>
              <w:t>дихання.</w:t>
            </w:r>
          </w:p>
        </w:tc>
        <w:tc>
          <w:tcPr>
            <w:tcW w:w="992" w:type="dxa"/>
          </w:tcPr>
          <w:p w:rsidR="00EF294D" w:rsidRPr="00D91538" w:rsidRDefault="00EF294D" w:rsidP="008F3B72">
            <w:pPr>
              <w:pStyle w:val="TableParagraph"/>
              <w:spacing w:line="240" w:lineRule="auto"/>
              <w:ind w:left="11"/>
              <w:jc w:val="center"/>
              <w:rPr>
                <w:spacing w:val="-10"/>
                <w:sz w:val="28"/>
                <w:szCs w:val="28"/>
              </w:rPr>
            </w:pPr>
            <w:r>
              <w:rPr>
                <w:spacing w:val="-10"/>
                <w:sz w:val="28"/>
                <w:szCs w:val="28"/>
              </w:rPr>
              <w:t>5</w:t>
            </w:r>
          </w:p>
        </w:tc>
        <w:tc>
          <w:tcPr>
            <w:tcW w:w="992" w:type="dxa"/>
          </w:tcPr>
          <w:p w:rsidR="00EF294D" w:rsidRPr="00CA0BD3" w:rsidRDefault="000329D4" w:rsidP="008F3B72">
            <w:pPr>
              <w:pStyle w:val="TableParagraph"/>
              <w:spacing w:line="240" w:lineRule="auto"/>
              <w:ind w:left="14" w:right="5"/>
              <w:jc w:val="center"/>
              <w:rPr>
                <w:spacing w:val="-10"/>
                <w:sz w:val="28"/>
                <w:szCs w:val="28"/>
              </w:rPr>
            </w:pPr>
            <w:r>
              <w:rPr>
                <w:spacing w:val="-10"/>
                <w:sz w:val="28"/>
                <w:szCs w:val="28"/>
              </w:rPr>
              <w:t>2</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2</w:t>
            </w:r>
          </w:p>
        </w:tc>
        <w:tc>
          <w:tcPr>
            <w:tcW w:w="992" w:type="dxa"/>
          </w:tcPr>
          <w:p w:rsidR="00EF294D" w:rsidRPr="0051189C" w:rsidRDefault="000329D4" w:rsidP="008F3B72">
            <w:pPr>
              <w:pStyle w:val="TableParagraph"/>
              <w:spacing w:line="240" w:lineRule="auto"/>
              <w:ind w:left="3" w:right="3"/>
              <w:jc w:val="center"/>
              <w:rPr>
                <w:spacing w:val="-10"/>
                <w:sz w:val="28"/>
                <w:szCs w:val="28"/>
              </w:rPr>
            </w:pPr>
            <w:r>
              <w:rPr>
                <w:spacing w:val="-10"/>
                <w:sz w:val="28"/>
                <w:szCs w:val="28"/>
              </w:rPr>
              <w:t>1</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tcPr>
          <w:p w:rsidR="00EF294D" w:rsidRPr="00A15B5A" w:rsidRDefault="00EF294D" w:rsidP="00A15B5A">
            <w:pPr>
              <w:pStyle w:val="TableParagraph"/>
              <w:jc w:val="center"/>
              <w:rPr>
                <w:sz w:val="36"/>
                <w:szCs w:val="28"/>
              </w:rPr>
            </w:pPr>
            <w:r w:rsidRPr="005F6321">
              <w:rPr>
                <w:spacing w:val="-2"/>
                <w:sz w:val="28"/>
                <w:szCs w:val="28"/>
                <w:lang w:val="ru-RU"/>
              </w:rPr>
              <w:t xml:space="preserve">УО, Т, </w:t>
            </w:r>
            <w:r w:rsidRPr="008B1336">
              <w:rPr>
                <w:spacing w:val="-2"/>
                <w:sz w:val="28"/>
                <w:szCs w:val="28"/>
                <w:lang w:val="ru-RU"/>
              </w:rPr>
              <w:t>В</w:t>
            </w:r>
            <w:r w:rsidRPr="005F6321">
              <w:rPr>
                <w:spacing w:val="-2"/>
                <w:sz w:val="28"/>
                <w:szCs w:val="28"/>
                <w:lang w:val="ru-RU"/>
              </w:rPr>
              <w:t>П</w:t>
            </w:r>
            <w:r w:rsidR="00CE7E2F">
              <w:rPr>
                <w:sz w:val="28"/>
                <w:szCs w:val="28"/>
                <w:lang w:val="ru-RU"/>
              </w:rPr>
              <w:t>З</w:t>
            </w:r>
            <w:r w:rsidRPr="005F6321">
              <w:rPr>
                <w:spacing w:val="-2"/>
                <w:sz w:val="28"/>
                <w:szCs w:val="28"/>
              </w:rPr>
              <w:t>/</w:t>
            </w:r>
            <w:r w:rsidRPr="005F6321">
              <w:rPr>
                <w:spacing w:val="-2"/>
                <w:sz w:val="28"/>
                <w:szCs w:val="28"/>
                <w:lang w:val="ru-RU"/>
              </w:rPr>
              <w:t xml:space="preserve"> </w:t>
            </w:r>
            <w:r w:rsidR="00A15B5A">
              <w:rPr>
                <w:sz w:val="28"/>
                <w:szCs w:val="28"/>
              </w:rPr>
              <w:t>1+0,5+1</w:t>
            </w:r>
          </w:p>
        </w:tc>
      </w:tr>
      <w:tr w:rsidR="00EF294D" w:rsidRPr="0051189C" w:rsidTr="00CE7E2F">
        <w:trPr>
          <w:trHeight w:val="705"/>
          <w:jc w:val="center"/>
        </w:trPr>
        <w:tc>
          <w:tcPr>
            <w:tcW w:w="3970" w:type="dxa"/>
          </w:tcPr>
          <w:p w:rsidR="00EF294D" w:rsidRPr="0051189C" w:rsidRDefault="00EF294D" w:rsidP="00240903">
            <w:pPr>
              <w:pStyle w:val="TableParagraph"/>
              <w:tabs>
                <w:tab w:val="left" w:pos="2384"/>
              </w:tabs>
              <w:spacing w:line="240" w:lineRule="auto"/>
              <w:jc w:val="both"/>
              <w:rPr>
                <w:sz w:val="28"/>
                <w:szCs w:val="28"/>
                <w:lang w:val="en-US"/>
              </w:rPr>
            </w:pPr>
            <w:r w:rsidRPr="0051189C">
              <w:rPr>
                <w:spacing w:val="-2"/>
                <w:sz w:val="28"/>
                <w:szCs w:val="28"/>
              </w:rPr>
              <w:t>Тема13.</w:t>
            </w:r>
            <w:r>
              <w:rPr>
                <w:spacing w:val="-2"/>
                <w:sz w:val="28"/>
                <w:szCs w:val="28"/>
              </w:rPr>
              <w:t xml:space="preserve"> </w:t>
            </w:r>
            <w:r w:rsidRPr="0051189C">
              <w:rPr>
                <w:spacing w:val="-2"/>
                <w:sz w:val="28"/>
                <w:szCs w:val="28"/>
              </w:rPr>
              <w:t>Система</w:t>
            </w:r>
            <w:r>
              <w:rPr>
                <w:sz w:val="28"/>
                <w:szCs w:val="28"/>
              </w:rPr>
              <w:t xml:space="preserve"> </w:t>
            </w:r>
            <w:r w:rsidRPr="0051189C">
              <w:rPr>
                <w:spacing w:val="-2"/>
                <w:sz w:val="28"/>
                <w:szCs w:val="28"/>
              </w:rPr>
              <w:t>органів</w:t>
            </w:r>
            <w:r>
              <w:rPr>
                <w:sz w:val="28"/>
                <w:szCs w:val="28"/>
              </w:rPr>
              <w:t xml:space="preserve"> </w:t>
            </w:r>
            <w:r>
              <w:rPr>
                <w:spacing w:val="-2"/>
                <w:sz w:val="28"/>
                <w:szCs w:val="28"/>
              </w:rPr>
              <w:t>с</w:t>
            </w:r>
            <w:r w:rsidRPr="0051189C">
              <w:rPr>
                <w:spacing w:val="-2"/>
                <w:sz w:val="28"/>
                <w:szCs w:val="28"/>
              </w:rPr>
              <w:t>ечовиділення</w:t>
            </w:r>
            <w:r>
              <w:rPr>
                <w:spacing w:val="-2"/>
                <w:sz w:val="28"/>
                <w:szCs w:val="28"/>
              </w:rPr>
              <w:t>.</w:t>
            </w:r>
          </w:p>
        </w:tc>
        <w:tc>
          <w:tcPr>
            <w:tcW w:w="992" w:type="dxa"/>
          </w:tcPr>
          <w:p w:rsidR="00EF294D" w:rsidRPr="00D91538" w:rsidRDefault="00EF294D" w:rsidP="008F3B72">
            <w:pPr>
              <w:pStyle w:val="TableParagraph"/>
              <w:spacing w:line="240" w:lineRule="auto"/>
              <w:ind w:left="11"/>
              <w:jc w:val="center"/>
              <w:rPr>
                <w:spacing w:val="-10"/>
                <w:sz w:val="28"/>
                <w:szCs w:val="28"/>
              </w:rPr>
            </w:pPr>
            <w:r>
              <w:rPr>
                <w:spacing w:val="-10"/>
                <w:sz w:val="28"/>
                <w:szCs w:val="28"/>
              </w:rPr>
              <w:t>5</w:t>
            </w:r>
          </w:p>
        </w:tc>
        <w:tc>
          <w:tcPr>
            <w:tcW w:w="992" w:type="dxa"/>
          </w:tcPr>
          <w:p w:rsidR="00EF294D" w:rsidRPr="0051189C" w:rsidRDefault="00EF294D" w:rsidP="008F3B72">
            <w:pPr>
              <w:pStyle w:val="TableParagraph"/>
              <w:spacing w:line="240" w:lineRule="auto"/>
              <w:ind w:left="14" w:right="5"/>
              <w:jc w:val="center"/>
              <w:rPr>
                <w:spacing w:val="-10"/>
                <w:sz w:val="28"/>
                <w:szCs w:val="28"/>
              </w:rPr>
            </w:pPr>
            <w:r w:rsidRPr="0051189C">
              <w:rPr>
                <w:spacing w:val="-10"/>
                <w:sz w:val="28"/>
                <w:szCs w:val="28"/>
              </w:rPr>
              <w:t>1</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1</w:t>
            </w:r>
          </w:p>
        </w:tc>
        <w:tc>
          <w:tcPr>
            <w:tcW w:w="992" w:type="dxa"/>
          </w:tcPr>
          <w:p w:rsidR="00EF294D" w:rsidRPr="00030C7E" w:rsidRDefault="00EF294D"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1</w:t>
            </w:r>
          </w:p>
        </w:tc>
        <w:tc>
          <w:tcPr>
            <w:tcW w:w="1799" w:type="dxa"/>
            <w:vMerge w:val="restart"/>
          </w:tcPr>
          <w:p w:rsidR="00EF294D" w:rsidRDefault="00EF294D" w:rsidP="008F3B72">
            <w:pPr>
              <w:pStyle w:val="TableParagraph"/>
              <w:spacing w:line="240" w:lineRule="auto"/>
              <w:ind w:left="0"/>
              <w:jc w:val="center"/>
              <w:rPr>
                <w:spacing w:val="-2"/>
                <w:sz w:val="28"/>
                <w:szCs w:val="28"/>
                <w:lang w:val="ru-RU"/>
              </w:rPr>
            </w:pPr>
          </w:p>
          <w:p w:rsidR="00EF294D" w:rsidRPr="00A15B5A" w:rsidRDefault="00EF294D" w:rsidP="00A15B5A">
            <w:pPr>
              <w:pStyle w:val="TableParagraph"/>
              <w:jc w:val="center"/>
              <w:rPr>
                <w:sz w:val="36"/>
                <w:szCs w:val="28"/>
              </w:rPr>
            </w:pPr>
            <w:r w:rsidRPr="005F6321">
              <w:rPr>
                <w:spacing w:val="-2"/>
                <w:sz w:val="28"/>
                <w:szCs w:val="28"/>
                <w:lang w:val="ru-RU"/>
              </w:rPr>
              <w:t xml:space="preserve">УО, Т, </w:t>
            </w:r>
            <w:r w:rsidRPr="008B1336">
              <w:rPr>
                <w:spacing w:val="-2"/>
                <w:sz w:val="28"/>
                <w:szCs w:val="28"/>
                <w:lang w:val="ru-RU"/>
              </w:rPr>
              <w:t>В</w:t>
            </w:r>
            <w:r w:rsidRPr="005F6321">
              <w:rPr>
                <w:spacing w:val="-2"/>
                <w:sz w:val="28"/>
                <w:szCs w:val="28"/>
                <w:lang w:val="ru-RU"/>
              </w:rPr>
              <w:t>П</w:t>
            </w:r>
            <w:r w:rsidR="00CE7E2F">
              <w:rPr>
                <w:sz w:val="28"/>
                <w:szCs w:val="28"/>
                <w:lang w:val="ru-RU"/>
              </w:rPr>
              <w:t>З</w:t>
            </w:r>
            <w:r w:rsidRPr="005F6321">
              <w:rPr>
                <w:spacing w:val="-2"/>
                <w:sz w:val="28"/>
                <w:szCs w:val="28"/>
              </w:rPr>
              <w:t>/</w:t>
            </w:r>
            <w:r w:rsidRPr="005F6321">
              <w:rPr>
                <w:spacing w:val="-2"/>
                <w:sz w:val="28"/>
                <w:szCs w:val="28"/>
                <w:lang w:val="ru-RU"/>
              </w:rPr>
              <w:t xml:space="preserve"> </w:t>
            </w:r>
            <w:r w:rsidR="00A15B5A">
              <w:rPr>
                <w:sz w:val="28"/>
                <w:szCs w:val="28"/>
              </w:rPr>
              <w:t>1+0,5+1</w:t>
            </w:r>
          </w:p>
        </w:tc>
      </w:tr>
      <w:tr w:rsidR="00EF294D" w:rsidRPr="0051189C" w:rsidTr="00CE7E2F">
        <w:trPr>
          <w:trHeight w:val="404"/>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rPr>
              <w:t>Тема14.</w:t>
            </w:r>
            <w:r>
              <w:rPr>
                <w:sz w:val="28"/>
                <w:szCs w:val="28"/>
              </w:rPr>
              <w:t xml:space="preserve"> </w:t>
            </w:r>
            <w:r w:rsidRPr="0051189C">
              <w:rPr>
                <w:sz w:val="28"/>
                <w:szCs w:val="28"/>
              </w:rPr>
              <w:t>Статева</w:t>
            </w:r>
            <w:r w:rsidRPr="0051189C">
              <w:rPr>
                <w:spacing w:val="-5"/>
                <w:sz w:val="28"/>
                <w:szCs w:val="28"/>
              </w:rPr>
              <w:t xml:space="preserve"> </w:t>
            </w:r>
            <w:r w:rsidRPr="0051189C">
              <w:rPr>
                <w:spacing w:val="-2"/>
                <w:sz w:val="28"/>
                <w:szCs w:val="28"/>
              </w:rPr>
              <w:t>система.</w:t>
            </w:r>
          </w:p>
        </w:tc>
        <w:tc>
          <w:tcPr>
            <w:tcW w:w="992" w:type="dxa"/>
          </w:tcPr>
          <w:p w:rsidR="00EF294D" w:rsidRPr="0051189C" w:rsidRDefault="000329D4" w:rsidP="008F3B72">
            <w:pPr>
              <w:pStyle w:val="TableParagraph"/>
              <w:spacing w:line="240" w:lineRule="auto"/>
              <w:ind w:left="11"/>
              <w:jc w:val="center"/>
              <w:rPr>
                <w:spacing w:val="-10"/>
                <w:sz w:val="28"/>
                <w:szCs w:val="28"/>
              </w:rPr>
            </w:pPr>
            <w:r>
              <w:rPr>
                <w:spacing w:val="-10"/>
                <w:sz w:val="28"/>
                <w:szCs w:val="28"/>
              </w:rPr>
              <w:t>4</w:t>
            </w:r>
          </w:p>
        </w:tc>
        <w:tc>
          <w:tcPr>
            <w:tcW w:w="992" w:type="dxa"/>
          </w:tcPr>
          <w:p w:rsidR="00EF294D" w:rsidRPr="00CA0BD3" w:rsidRDefault="000329D4" w:rsidP="008F3B72">
            <w:pPr>
              <w:pStyle w:val="TableParagraph"/>
              <w:spacing w:line="240" w:lineRule="auto"/>
              <w:ind w:left="14" w:right="5"/>
              <w:jc w:val="center"/>
              <w:rPr>
                <w:spacing w:val="-10"/>
                <w:sz w:val="28"/>
                <w:szCs w:val="28"/>
              </w:rPr>
            </w:pPr>
            <w:r>
              <w:rPr>
                <w:spacing w:val="-10"/>
                <w:sz w:val="28"/>
                <w:szCs w:val="28"/>
              </w:rPr>
              <w:t>1</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1</w:t>
            </w:r>
          </w:p>
        </w:tc>
        <w:tc>
          <w:tcPr>
            <w:tcW w:w="992" w:type="dxa"/>
          </w:tcPr>
          <w:p w:rsidR="00EF294D" w:rsidRPr="00030C7E" w:rsidRDefault="00EF294D"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0329D4" w:rsidP="008F3B72">
            <w:pPr>
              <w:pStyle w:val="TableParagraph"/>
              <w:spacing w:line="240" w:lineRule="auto"/>
              <w:ind w:left="8" w:right="4"/>
              <w:jc w:val="center"/>
              <w:rPr>
                <w:spacing w:val="-10"/>
                <w:sz w:val="28"/>
                <w:szCs w:val="28"/>
              </w:rPr>
            </w:pPr>
            <w:r>
              <w:rPr>
                <w:spacing w:val="-10"/>
                <w:sz w:val="28"/>
                <w:szCs w:val="28"/>
              </w:rPr>
              <w:t>-</w:t>
            </w:r>
          </w:p>
        </w:tc>
        <w:tc>
          <w:tcPr>
            <w:tcW w:w="1799" w:type="dxa"/>
            <w:vMerge/>
          </w:tcPr>
          <w:p w:rsidR="00EF294D" w:rsidRPr="0051189C" w:rsidRDefault="00EF294D" w:rsidP="008F3B72">
            <w:pPr>
              <w:pStyle w:val="TableParagraph"/>
              <w:spacing w:line="240" w:lineRule="auto"/>
              <w:ind w:left="0"/>
              <w:jc w:val="center"/>
              <w:rPr>
                <w:sz w:val="28"/>
                <w:szCs w:val="28"/>
              </w:rPr>
            </w:pPr>
          </w:p>
        </w:tc>
      </w:tr>
      <w:tr w:rsidR="00EF294D" w:rsidRPr="0051189C" w:rsidTr="00CE7E2F">
        <w:trPr>
          <w:trHeight w:val="279"/>
          <w:jc w:val="center"/>
        </w:trPr>
        <w:tc>
          <w:tcPr>
            <w:tcW w:w="3970" w:type="dxa"/>
          </w:tcPr>
          <w:p w:rsidR="00EF294D" w:rsidRPr="0051189C" w:rsidRDefault="00EF294D" w:rsidP="008F3B72">
            <w:pPr>
              <w:pStyle w:val="TableParagraph"/>
              <w:spacing w:line="240" w:lineRule="auto"/>
              <w:rPr>
                <w:b/>
                <w:bCs/>
                <w:sz w:val="28"/>
                <w:szCs w:val="28"/>
                <w:lang w:val="ru-RU"/>
              </w:rPr>
            </w:pPr>
            <w:r w:rsidRPr="0051189C">
              <w:rPr>
                <w:b/>
                <w:bCs/>
                <w:spacing w:val="-6"/>
                <w:sz w:val="28"/>
                <w:szCs w:val="28"/>
              </w:rPr>
              <w:t>Разом</w:t>
            </w:r>
            <w:r w:rsidRPr="0051189C">
              <w:rPr>
                <w:b/>
                <w:bCs/>
                <w:spacing w:val="-11"/>
                <w:sz w:val="28"/>
                <w:szCs w:val="28"/>
              </w:rPr>
              <w:t xml:space="preserve"> </w:t>
            </w:r>
            <w:r w:rsidRPr="0051189C">
              <w:rPr>
                <w:b/>
                <w:bCs/>
                <w:spacing w:val="-6"/>
                <w:sz w:val="28"/>
                <w:szCs w:val="28"/>
              </w:rPr>
              <w:t>за</w:t>
            </w:r>
            <w:r w:rsidRPr="0051189C">
              <w:rPr>
                <w:b/>
                <w:bCs/>
                <w:spacing w:val="-13"/>
                <w:sz w:val="28"/>
                <w:szCs w:val="28"/>
              </w:rPr>
              <w:t xml:space="preserve"> </w:t>
            </w:r>
            <w:r w:rsidRPr="0051189C">
              <w:rPr>
                <w:b/>
                <w:bCs/>
                <w:spacing w:val="-6"/>
                <w:sz w:val="28"/>
                <w:szCs w:val="28"/>
              </w:rPr>
              <w:t>змістовим</w:t>
            </w:r>
            <w:r w:rsidRPr="0051189C">
              <w:rPr>
                <w:b/>
                <w:bCs/>
                <w:spacing w:val="-7"/>
                <w:sz w:val="28"/>
                <w:szCs w:val="28"/>
              </w:rPr>
              <w:t xml:space="preserve"> </w:t>
            </w:r>
            <w:r w:rsidRPr="0051189C">
              <w:rPr>
                <w:b/>
                <w:bCs/>
                <w:spacing w:val="-6"/>
                <w:sz w:val="28"/>
                <w:szCs w:val="28"/>
              </w:rPr>
              <w:t>модулем</w:t>
            </w:r>
            <w:r w:rsidRPr="0051189C">
              <w:rPr>
                <w:b/>
                <w:bCs/>
                <w:spacing w:val="-8"/>
                <w:sz w:val="28"/>
                <w:szCs w:val="28"/>
              </w:rPr>
              <w:t xml:space="preserve"> </w:t>
            </w:r>
            <w:r w:rsidRPr="0051189C">
              <w:rPr>
                <w:b/>
                <w:bCs/>
                <w:spacing w:val="-10"/>
                <w:sz w:val="28"/>
                <w:szCs w:val="28"/>
              </w:rPr>
              <w:t>2</w:t>
            </w:r>
          </w:p>
        </w:tc>
        <w:tc>
          <w:tcPr>
            <w:tcW w:w="992" w:type="dxa"/>
          </w:tcPr>
          <w:p w:rsidR="00EF294D" w:rsidRPr="0051189C" w:rsidRDefault="00EF294D" w:rsidP="008F3B72">
            <w:pPr>
              <w:pStyle w:val="TableParagraph"/>
              <w:spacing w:line="240" w:lineRule="auto"/>
              <w:ind w:left="11"/>
              <w:jc w:val="center"/>
              <w:rPr>
                <w:b/>
                <w:bCs/>
                <w:spacing w:val="-10"/>
                <w:sz w:val="28"/>
                <w:szCs w:val="28"/>
              </w:rPr>
            </w:pPr>
            <w:r w:rsidRPr="0051189C">
              <w:rPr>
                <w:b/>
                <w:bCs/>
                <w:spacing w:val="-5"/>
                <w:sz w:val="28"/>
                <w:szCs w:val="28"/>
              </w:rPr>
              <w:t>22</w:t>
            </w:r>
          </w:p>
        </w:tc>
        <w:tc>
          <w:tcPr>
            <w:tcW w:w="992" w:type="dxa"/>
          </w:tcPr>
          <w:p w:rsidR="00EF294D" w:rsidRPr="00CA0BD3" w:rsidRDefault="000329D4" w:rsidP="008F3B72">
            <w:pPr>
              <w:pStyle w:val="TableParagraph"/>
              <w:spacing w:line="240" w:lineRule="auto"/>
              <w:ind w:left="14" w:right="5"/>
              <w:jc w:val="center"/>
              <w:rPr>
                <w:b/>
                <w:bCs/>
                <w:spacing w:val="-10"/>
                <w:sz w:val="28"/>
                <w:szCs w:val="28"/>
              </w:rPr>
            </w:pPr>
            <w:r>
              <w:rPr>
                <w:b/>
                <w:bCs/>
                <w:spacing w:val="-10"/>
                <w:sz w:val="28"/>
                <w:szCs w:val="28"/>
              </w:rPr>
              <w:t>6</w:t>
            </w:r>
          </w:p>
        </w:tc>
        <w:tc>
          <w:tcPr>
            <w:tcW w:w="851" w:type="dxa"/>
          </w:tcPr>
          <w:p w:rsidR="00EF294D" w:rsidRPr="0051189C" w:rsidRDefault="00EF294D" w:rsidP="008F3B72">
            <w:pPr>
              <w:pStyle w:val="TableParagraph"/>
              <w:spacing w:line="240" w:lineRule="auto"/>
              <w:ind w:left="13" w:right="6"/>
              <w:jc w:val="center"/>
              <w:rPr>
                <w:b/>
                <w:bCs/>
                <w:spacing w:val="-10"/>
                <w:sz w:val="28"/>
                <w:szCs w:val="28"/>
              </w:rPr>
            </w:pPr>
            <w:r w:rsidRPr="0051189C">
              <w:rPr>
                <w:b/>
                <w:bCs/>
                <w:spacing w:val="-10"/>
                <w:sz w:val="28"/>
                <w:szCs w:val="28"/>
              </w:rPr>
              <w:t>6</w:t>
            </w:r>
          </w:p>
        </w:tc>
        <w:tc>
          <w:tcPr>
            <w:tcW w:w="992" w:type="dxa"/>
          </w:tcPr>
          <w:p w:rsidR="00EF294D" w:rsidRPr="00030C7E" w:rsidRDefault="000329D4" w:rsidP="008F3B72">
            <w:pPr>
              <w:pStyle w:val="TableParagraph"/>
              <w:spacing w:line="240" w:lineRule="auto"/>
              <w:ind w:left="3" w:right="3"/>
              <w:jc w:val="center"/>
              <w:rPr>
                <w:b/>
                <w:bCs/>
                <w:spacing w:val="-10"/>
                <w:sz w:val="28"/>
                <w:szCs w:val="28"/>
              </w:rPr>
            </w:pPr>
            <w:r>
              <w:rPr>
                <w:b/>
                <w:bCs/>
                <w:spacing w:val="-10"/>
                <w:sz w:val="28"/>
                <w:szCs w:val="28"/>
              </w:rPr>
              <w:t>8</w:t>
            </w:r>
          </w:p>
        </w:tc>
        <w:tc>
          <w:tcPr>
            <w:tcW w:w="992" w:type="dxa"/>
          </w:tcPr>
          <w:p w:rsidR="00EF294D" w:rsidRPr="0051189C" w:rsidRDefault="00EF294D" w:rsidP="008F3B72">
            <w:pPr>
              <w:pStyle w:val="TableParagraph"/>
              <w:spacing w:line="240" w:lineRule="auto"/>
              <w:ind w:left="8" w:right="4"/>
              <w:jc w:val="center"/>
              <w:rPr>
                <w:b/>
                <w:bCs/>
                <w:spacing w:val="-10"/>
                <w:sz w:val="28"/>
                <w:szCs w:val="28"/>
              </w:rPr>
            </w:pPr>
            <w:r w:rsidRPr="0051189C">
              <w:rPr>
                <w:b/>
                <w:bCs/>
                <w:spacing w:val="-10"/>
                <w:sz w:val="28"/>
                <w:szCs w:val="28"/>
              </w:rPr>
              <w:t>2</w:t>
            </w:r>
          </w:p>
        </w:tc>
        <w:tc>
          <w:tcPr>
            <w:tcW w:w="1799" w:type="dxa"/>
          </w:tcPr>
          <w:p w:rsidR="00EF294D" w:rsidRPr="00AB0B7C" w:rsidRDefault="00D55C3D" w:rsidP="008F3B72">
            <w:pPr>
              <w:pStyle w:val="TableParagraph"/>
              <w:spacing w:line="240" w:lineRule="auto"/>
              <w:ind w:left="0"/>
              <w:jc w:val="center"/>
              <w:rPr>
                <w:b/>
                <w:bCs/>
                <w:sz w:val="28"/>
                <w:szCs w:val="28"/>
              </w:rPr>
            </w:pPr>
            <w:r>
              <w:rPr>
                <w:b/>
                <w:bCs/>
                <w:sz w:val="28"/>
                <w:szCs w:val="28"/>
              </w:rPr>
              <w:t>7,5</w:t>
            </w:r>
            <w:r w:rsidR="00EF294D">
              <w:rPr>
                <w:b/>
                <w:bCs/>
                <w:sz w:val="28"/>
                <w:szCs w:val="28"/>
              </w:rPr>
              <w:t xml:space="preserve"> балів</w:t>
            </w:r>
          </w:p>
        </w:tc>
      </w:tr>
      <w:tr w:rsidR="00EF294D" w:rsidRPr="0051189C" w:rsidTr="00CE7E2F">
        <w:trPr>
          <w:trHeight w:val="370"/>
          <w:jc w:val="center"/>
        </w:trPr>
        <w:tc>
          <w:tcPr>
            <w:tcW w:w="10588" w:type="dxa"/>
            <w:gridSpan w:val="7"/>
          </w:tcPr>
          <w:p w:rsidR="00EF294D" w:rsidRPr="0051189C" w:rsidRDefault="00EF294D" w:rsidP="008F3B72">
            <w:pPr>
              <w:pStyle w:val="TableParagraph"/>
              <w:spacing w:line="240" w:lineRule="auto"/>
              <w:ind w:left="0"/>
              <w:jc w:val="center"/>
              <w:rPr>
                <w:sz w:val="28"/>
                <w:szCs w:val="28"/>
                <w:lang w:val="ru-RU"/>
              </w:rPr>
            </w:pPr>
            <w:r w:rsidRPr="0051189C">
              <w:rPr>
                <w:b/>
                <w:sz w:val="28"/>
                <w:szCs w:val="28"/>
                <w:lang w:val="ru-RU"/>
              </w:rPr>
              <w:t>Змістовий</w:t>
            </w:r>
            <w:r w:rsidRPr="0051189C">
              <w:rPr>
                <w:b/>
                <w:spacing w:val="-5"/>
                <w:sz w:val="28"/>
                <w:szCs w:val="28"/>
                <w:lang w:val="ru-RU"/>
              </w:rPr>
              <w:t xml:space="preserve"> </w:t>
            </w:r>
            <w:r w:rsidRPr="0051189C">
              <w:rPr>
                <w:b/>
                <w:sz w:val="28"/>
                <w:szCs w:val="28"/>
                <w:lang w:val="ru-RU"/>
              </w:rPr>
              <w:t>модуль</w:t>
            </w:r>
            <w:r w:rsidRPr="0051189C">
              <w:rPr>
                <w:b/>
                <w:spacing w:val="-2"/>
                <w:sz w:val="28"/>
                <w:szCs w:val="28"/>
                <w:lang w:val="ru-RU"/>
              </w:rPr>
              <w:t xml:space="preserve"> </w:t>
            </w:r>
            <w:r w:rsidRPr="0051189C">
              <w:rPr>
                <w:b/>
                <w:sz w:val="28"/>
                <w:szCs w:val="28"/>
                <w:lang w:val="ru-RU"/>
              </w:rPr>
              <w:t>3.</w:t>
            </w:r>
            <w:r w:rsidRPr="0051189C">
              <w:rPr>
                <w:b/>
                <w:spacing w:val="-3"/>
                <w:sz w:val="28"/>
                <w:szCs w:val="28"/>
                <w:lang w:val="ru-RU"/>
              </w:rPr>
              <w:t xml:space="preserve"> </w:t>
            </w:r>
            <w:r w:rsidRPr="0051189C">
              <w:rPr>
                <w:b/>
                <w:sz w:val="28"/>
                <w:szCs w:val="28"/>
                <w:lang w:val="ru-RU"/>
              </w:rPr>
              <w:t>Серцево-судинна</w:t>
            </w:r>
            <w:r w:rsidRPr="0051189C">
              <w:rPr>
                <w:b/>
                <w:spacing w:val="-5"/>
                <w:sz w:val="28"/>
                <w:szCs w:val="28"/>
                <w:lang w:val="ru-RU"/>
              </w:rPr>
              <w:t xml:space="preserve"> </w:t>
            </w:r>
            <w:r w:rsidRPr="0051189C">
              <w:rPr>
                <w:b/>
                <w:sz w:val="28"/>
                <w:szCs w:val="28"/>
                <w:lang w:val="ru-RU"/>
              </w:rPr>
              <w:t>та</w:t>
            </w:r>
            <w:r w:rsidRPr="0051189C">
              <w:rPr>
                <w:b/>
                <w:spacing w:val="-3"/>
                <w:sz w:val="28"/>
                <w:szCs w:val="28"/>
                <w:lang w:val="ru-RU"/>
              </w:rPr>
              <w:t xml:space="preserve"> </w:t>
            </w:r>
            <w:r w:rsidRPr="0051189C">
              <w:rPr>
                <w:b/>
                <w:sz w:val="28"/>
                <w:szCs w:val="28"/>
                <w:lang w:val="ru-RU"/>
              </w:rPr>
              <w:t>ендокринна</w:t>
            </w:r>
            <w:r w:rsidRPr="0051189C">
              <w:rPr>
                <w:b/>
                <w:spacing w:val="-2"/>
                <w:sz w:val="28"/>
                <w:szCs w:val="28"/>
                <w:lang w:val="ru-RU"/>
              </w:rPr>
              <w:t xml:space="preserve"> система</w:t>
            </w:r>
          </w:p>
        </w:tc>
      </w:tr>
      <w:tr w:rsidR="00EF294D" w:rsidRPr="0051189C" w:rsidTr="00CE7E2F">
        <w:trPr>
          <w:trHeight w:val="677"/>
          <w:jc w:val="center"/>
        </w:trPr>
        <w:tc>
          <w:tcPr>
            <w:tcW w:w="3970" w:type="dxa"/>
          </w:tcPr>
          <w:p w:rsidR="00EF294D" w:rsidRPr="0051189C" w:rsidRDefault="00EF294D" w:rsidP="00240903">
            <w:pPr>
              <w:pStyle w:val="TableParagraph"/>
              <w:tabs>
                <w:tab w:val="left" w:pos="839"/>
                <w:tab w:val="left" w:pos="1362"/>
              </w:tabs>
              <w:spacing w:line="240" w:lineRule="auto"/>
              <w:jc w:val="both"/>
              <w:rPr>
                <w:sz w:val="28"/>
                <w:szCs w:val="28"/>
              </w:rPr>
            </w:pPr>
            <w:r w:rsidRPr="0051189C">
              <w:rPr>
                <w:spacing w:val="-4"/>
                <w:sz w:val="28"/>
                <w:szCs w:val="28"/>
              </w:rPr>
              <w:t>Тема</w:t>
            </w:r>
            <w:r w:rsidRPr="0051189C">
              <w:rPr>
                <w:sz w:val="28"/>
                <w:szCs w:val="28"/>
              </w:rPr>
              <w:t xml:space="preserve"> </w:t>
            </w:r>
            <w:r w:rsidRPr="0051189C">
              <w:rPr>
                <w:spacing w:val="-5"/>
                <w:sz w:val="28"/>
                <w:szCs w:val="28"/>
              </w:rPr>
              <w:t>15.</w:t>
            </w:r>
            <w:r w:rsidRPr="0051189C">
              <w:rPr>
                <w:sz w:val="28"/>
                <w:szCs w:val="28"/>
              </w:rPr>
              <w:t xml:space="preserve"> </w:t>
            </w:r>
            <w:r w:rsidRPr="0051189C">
              <w:rPr>
                <w:spacing w:val="-2"/>
                <w:sz w:val="28"/>
                <w:szCs w:val="28"/>
              </w:rPr>
              <w:t>Серцево-судинна</w:t>
            </w:r>
          </w:p>
          <w:p w:rsidR="00EF294D" w:rsidRPr="0051189C" w:rsidRDefault="00EF294D" w:rsidP="00240903">
            <w:pPr>
              <w:pStyle w:val="TableParagraph"/>
              <w:spacing w:line="240" w:lineRule="auto"/>
              <w:jc w:val="both"/>
              <w:rPr>
                <w:sz w:val="28"/>
                <w:szCs w:val="28"/>
                <w:lang w:val="ru-RU"/>
              </w:rPr>
            </w:pPr>
            <w:r w:rsidRPr="0051189C">
              <w:rPr>
                <w:spacing w:val="-2"/>
                <w:sz w:val="28"/>
                <w:szCs w:val="28"/>
              </w:rPr>
              <w:t>система.</w:t>
            </w:r>
          </w:p>
        </w:tc>
        <w:tc>
          <w:tcPr>
            <w:tcW w:w="992" w:type="dxa"/>
          </w:tcPr>
          <w:p w:rsidR="00EF294D" w:rsidRPr="00D91538" w:rsidRDefault="00BB75D8" w:rsidP="008F3B72">
            <w:pPr>
              <w:pStyle w:val="TableParagraph"/>
              <w:spacing w:line="240" w:lineRule="auto"/>
              <w:ind w:left="11"/>
              <w:jc w:val="center"/>
              <w:rPr>
                <w:spacing w:val="-10"/>
                <w:sz w:val="28"/>
                <w:szCs w:val="28"/>
              </w:rPr>
            </w:pPr>
            <w:r>
              <w:rPr>
                <w:spacing w:val="-10"/>
                <w:sz w:val="28"/>
                <w:szCs w:val="28"/>
              </w:rPr>
              <w:t>2</w:t>
            </w:r>
          </w:p>
        </w:tc>
        <w:tc>
          <w:tcPr>
            <w:tcW w:w="992" w:type="dxa"/>
          </w:tcPr>
          <w:p w:rsidR="00EF294D" w:rsidRPr="00CA0BD3" w:rsidRDefault="00BB75D8" w:rsidP="008F3B72">
            <w:pPr>
              <w:pStyle w:val="TableParagraph"/>
              <w:spacing w:line="240" w:lineRule="auto"/>
              <w:ind w:left="14" w:right="5"/>
              <w:jc w:val="center"/>
              <w:rPr>
                <w:spacing w:val="-10"/>
                <w:sz w:val="28"/>
                <w:szCs w:val="28"/>
              </w:rPr>
            </w:pPr>
            <w:r>
              <w:rPr>
                <w:spacing w:val="-10"/>
                <w:sz w:val="28"/>
                <w:szCs w:val="28"/>
              </w:rPr>
              <w:t>1</w:t>
            </w:r>
          </w:p>
        </w:tc>
        <w:tc>
          <w:tcPr>
            <w:tcW w:w="851" w:type="dxa"/>
          </w:tcPr>
          <w:p w:rsidR="00EF294D" w:rsidRPr="00EF52E7" w:rsidRDefault="00BB75D8" w:rsidP="008F3B72">
            <w:pPr>
              <w:pStyle w:val="TableParagraph"/>
              <w:spacing w:line="240" w:lineRule="auto"/>
              <w:ind w:left="13" w:right="6"/>
              <w:jc w:val="center"/>
              <w:rPr>
                <w:spacing w:val="-10"/>
                <w:sz w:val="28"/>
                <w:szCs w:val="28"/>
              </w:rPr>
            </w:pPr>
            <w:r>
              <w:rPr>
                <w:spacing w:val="-10"/>
                <w:sz w:val="28"/>
                <w:szCs w:val="28"/>
              </w:rPr>
              <w:t>-</w:t>
            </w:r>
          </w:p>
        </w:tc>
        <w:tc>
          <w:tcPr>
            <w:tcW w:w="992" w:type="dxa"/>
          </w:tcPr>
          <w:p w:rsidR="00EF294D" w:rsidRPr="00030C7E" w:rsidRDefault="00BB75D8" w:rsidP="008F3B72">
            <w:pPr>
              <w:pStyle w:val="TableParagraph"/>
              <w:spacing w:line="240" w:lineRule="auto"/>
              <w:ind w:left="3" w:right="3"/>
              <w:jc w:val="center"/>
              <w:rPr>
                <w:spacing w:val="-10"/>
                <w:sz w:val="28"/>
                <w:szCs w:val="28"/>
              </w:rPr>
            </w:pPr>
            <w:r>
              <w:rPr>
                <w:spacing w:val="-10"/>
                <w:sz w:val="28"/>
                <w:szCs w:val="28"/>
              </w:rPr>
              <w:t>1</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vMerge w:val="restart"/>
          </w:tcPr>
          <w:p w:rsidR="00EF294D" w:rsidRDefault="00EF294D" w:rsidP="008F3B72">
            <w:pPr>
              <w:pStyle w:val="TableParagraph"/>
              <w:spacing w:line="240" w:lineRule="auto"/>
              <w:ind w:left="0"/>
              <w:jc w:val="center"/>
              <w:rPr>
                <w:spacing w:val="-2"/>
                <w:sz w:val="28"/>
                <w:szCs w:val="28"/>
                <w:lang w:val="ru-RU"/>
              </w:rPr>
            </w:pPr>
          </w:p>
          <w:p w:rsidR="00A15B5A" w:rsidRDefault="00EF294D" w:rsidP="00A15B5A">
            <w:pPr>
              <w:pStyle w:val="TableParagraph"/>
              <w:jc w:val="center"/>
              <w:rPr>
                <w:sz w:val="36"/>
                <w:szCs w:val="28"/>
              </w:rPr>
            </w:pPr>
            <w:r w:rsidRPr="005F6321">
              <w:rPr>
                <w:spacing w:val="-2"/>
                <w:sz w:val="28"/>
                <w:szCs w:val="28"/>
                <w:lang w:val="ru-RU"/>
              </w:rPr>
              <w:t xml:space="preserve">УО, Т, </w:t>
            </w:r>
            <w:r w:rsidRPr="008B1336">
              <w:rPr>
                <w:spacing w:val="-2"/>
                <w:sz w:val="28"/>
                <w:szCs w:val="28"/>
                <w:lang w:val="ru-RU"/>
              </w:rPr>
              <w:t>В</w:t>
            </w:r>
            <w:r w:rsidRPr="005F6321">
              <w:rPr>
                <w:spacing w:val="-2"/>
                <w:sz w:val="28"/>
                <w:szCs w:val="28"/>
                <w:lang w:val="ru-RU"/>
              </w:rPr>
              <w:t>П</w:t>
            </w:r>
            <w:r w:rsidR="00CE7E2F">
              <w:rPr>
                <w:sz w:val="28"/>
                <w:szCs w:val="28"/>
                <w:lang w:val="ru-RU"/>
              </w:rPr>
              <w:t>З</w:t>
            </w:r>
            <w:r w:rsidRPr="005F6321">
              <w:rPr>
                <w:spacing w:val="-2"/>
                <w:sz w:val="28"/>
                <w:szCs w:val="28"/>
              </w:rPr>
              <w:t>/</w:t>
            </w:r>
            <w:r w:rsidRPr="005F6321">
              <w:rPr>
                <w:spacing w:val="-2"/>
                <w:sz w:val="28"/>
                <w:szCs w:val="28"/>
                <w:lang w:val="ru-RU"/>
              </w:rPr>
              <w:t xml:space="preserve"> </w:t>
            </w:r>
            <w:r w:rsidR="00A15B5A">
              <w:rPr>
                <w:sz w:val="28"/>
                <w:szCs w:val="28"/>
              </w:rPr>
              <w:t>1+0,5+1</w:t>
            </w:r>
          </w:p>
          <w:p w:rsidR="00EF294D" w:rsidRPr="0051189C" w:rsidRDefault="00EF294D" w:rsidP="008F3B72">
            <w:pPr>
              <w:pStyle w:val="TableParagraph"/>
              <w:spacing w:line="240" w:lineRule="auto"/>
              <w:ind w:left="0"/>
              <w:jc w:val="center"/>
              <w:rPr>
                <w:sz w:val="28"/>
                <w:szCs w:val="28"/>
              </w:rPr>
            </w:pPr>
          </w:p>
        </w:tc>
      </w:tr>
      <w:tr w:rsidR="00EF294D" w:rsidRPr="0051189C" w:rsidTr="00CE7E2F">
        <w:trPr>
          <w:trHeight w:val="828"/>
          <w:jc w:val="center"/>
        </w:trPr>
        <w:tc>
          <w:tcPr>
            <w:tcW w:w="3970" w:type="dxa"/>
          </w:tcPr>
          <w:p w:rsidR="00EF294D" w:rsidRPr="0051189C" w:rsidRDefault="00EF294D" w:rsidP="00240903">
            <w:pPr>
              <w:pStyle w:val="TableParagraph"/>
              <w:tabs>
                <w:tab w:val="left" w:pos="868"/>
                <w:tab w:val="left" w:pos="1420"/>
                <w:tab w:val="left" w:pos="2353"/>
              </w:tabs>
              <w:spacing w:line="240" w:lineRule="auto"/>
              <w:jc w:val="both"/>
              <w:rPr>
                <w:sz w:val="28"/>
                <w:szCs w:val="28"/>
                <w:lang w:val="ru-RU"/>
              </w:rPr>
            </w:pPr>
            <w:r w:rsidRPr="0051189C">
              <w:rPr>
                <w:spacing w:val="-4"/>
                <w:sz w:val="28"/>
                <w:szCs w:val="28"/>
                <w:lang w:val="ru-RU"/>
              </w:rPr>
              <w:t>Тема</w:t>
            </w:r>
            <w:r w:rsidRPr="0051189C">
              <w:rPr>
                <w:sz w:val="28"/>
                <w:szCs w:val="28"/>
                <w:lang w:val="ru-RU"/>
              </w:rPr>
              <w:t xml:space="preserve"> </w:t>
            </w:r>
            <w:r w:rsidRPr="0051189C">
              <w:rPr>
                <w:spacing w:val="-5"/>
                <w:sz w:val="28"/>
                <w:szCs w:val="28"/>
                <w:lang w:val="ru-RU"/>
              </w:rPr>
              <w:t>16.</w:t>
            </w:r>
            <w:r w:rsidRPr="0051189C">
              <w:rPr>
                <w:sz w:val="28"/>
                <w:szCs w:val="28"/>
                <w:lang w:val="ru-RU"/>
              </w:rPr>
              <w:t xml:space="preserve"> </w:t>
            </w:r>
            <w:r w:rsidRPr="0051189C">
              <w:rPr>
                <w:spacing w:val="-2"/>
                <w:sz w:val="28"/>
                <w:szCs w:val="28"/>
                <w:lang w:val="ru-RU"/>
              </w:rPr>
              <w:t>Серце.</w:t>
            </w:r>
            <w:r w:rsidRPr="0051189C">
              <w:rPr>
                <w:sz w:val="28"/>
                <w:szCs w:val="28"/>
                <w:lang w:val="ru-RU"/>
              </w:rPr>
              <w:t xml:space="preserve"> </w:t>
            </w:r>
            <w:r w:rsidRPr="0051189C">
              <w:rPr>
                <w:spacing w:val="-2"/>
                <w:sz w:val="28"/>
                <w:szCs w:val="28"/>
                <w:lang w:val="ru-RU"/>
              </w:rPr>
              <w:t>Судини</w:t>
            </w:r>
          </w:p>
          <w:p w:rsidR="00EF294D" w:rsidRPr="0051189C" w:rsidRDefault="00EF294D" w:rsidP="00240903">
            <w:pPr>
              <w:pStyle w:val="TableParagraph"/>
              <w:spacing w:line="240" w:lineRule="auto"/>
              <w:jc w:val="both"/>
              <w:rPr>
                <w:sz w:val="28"/>
                <w:szCs w:val="28"/>
                <w:lang w:val="ru-RU"/>
              </w:rPr>
            </w:pPr>
            <w:r w:rsidRPr="0051189C">
              <w:rPr>
                <w:sz w:val="28"/>
                <w:szCs w:val="28"/>
                <w:lang w:val="ru-RU"/>
              </w:rPr>
              <w:t>малого</w:t>
            </w:r>
            <w:r w:rsidRPr="0051189C">
              <w:rPr>
                <w:spacing w:val="-1"/>
                <w:sz w:val="28"/>
                <w:szCs w:val="28"/>
                <w:lang w:val="ru-RU"/>
              </w:rPr>
              <w:t xml:space="preserve"> </w:t>
            </w:r>
            <w:r w:rsidRPr="0051189C">
              <w:rPr>
                <w:sz w:val="28"/>
                <w:szCs w:val="28"/>
                <w:lang w:val="ru-RU"/>
              </w:rPr>
              <w:t>кола</w:t>
            </w:r>
            <w:r w:rsidRPr="0051189C">
              <w:rPr>
                <w:spacing w:val="-1"/>
                <w:sz w:val="28"/>
                <w:szCs w:val="28"/>
                <w:lang w:val="ru-RU"/>
              </w:rPr>
              <w:t xml:space="preserve"> </w:t>
            </w:r>
            <w:r w:rsidRPr="0051189C">
              <w:rPr>
                <w:spacing w:val="-2"/>
                <w:sz w:val="28"/>
                <w:szCs w:val="28"/>
                <w:lang w:val="ru-RU"/>
              </w:rPr>
              <w:t>кровообігу.</w:t>
            </w:r>
          </w:p>
        </w:tc>
        <w:tc>
          <w:tcPr>
            <w:tcW w:w="992" w:type="dxa"/>
          </w:tcPr>
          <w:p w:rsidR="00EF294D" w:rsidRPr="00D91538" w:rsidRDefault="00BB75D8" w:rsidP="008F3B72">
            <w:pPr>
              <w:pStyle w:val="TableParagraph"/>
              <w:spacing w:line="240" w:lineRule="auto"/>
              <w:ind w:left="11"/>
              <w:jc w:val="center"/>
              <w:rPr>
                <w:spacing w:val="-10"/>
                <w:sz w:val="28"/>
                <w:szCs w:val="28"/>
              </w:rPr>
            </w:pPr>
            <w:r>
              <w:rPr>
                <w:spacing w:val="-10"/>
                <w:sz w:val="28"/>
                <w:szCs w:val="28"/>
              </w:rPr>
              <w:t>5</w:t>
            </w:r>
          </w:p>
        </w:tc>
        <w:tc>
          <w:tcPr>
            <w:tcW w:w="992" w:type="dxa"/>
          </w:tcPr>
          <w:p w:rsidR="00EF294D" w:rsidRPr="0051189C" w:rsidRDefault="00EF294D" w:rsidP="008F3B72">
            <w:pPr>
              <w:pStyle w:val="TableParagraph"/>
              <w:spacing w:line="240" w:lineRule="auto"/>
              <w:ind w:left="14" w:right="5"/>
              <w:jc w:val="center"/>
              <w:rPr>
                <w:spacing w:val="-10"/>
                <w:sz w:val="28"/>
                <w:szCs w:val="28"/>
              </w:rPr>
            </w:pPr>
            <w:r w:rsidRPr="0051189C">
              <w:rPr>
                <w:spacing w:val="-10"/>
                <w:sz w:val="28"/>
                <w:szCs w:val="28"/>
              </w:rPr>
              <w:t>1</w:t>
            </w:r>
          </w:p>
        </w:tc>
        <w:tc>
          <w:tcPr>
            <w:tcW w:w="851" w:type="dxa"/>
          </w:tcPr>
          <w:p w:rsidR="00EF294D" w:rsidRPr="00EF52E7" w:rsidRDefault="00BB75D8" w:rsidP="008F3B72">
            <w:pPr>
              <w:pStyle w:val="TableParagraph"/>
              <w:spacing w:line="240" w:lineRule="auto"/>
              <w:ind w:left="13" w:right="6"/>
              <w:jc w:val="center"/>
              <w:rPr>
                <w:spacing w:val="-10"/>
                <w:sz w:val="28"/>
                <w:szCs w:val="28"/>
              </w:rPr>
            </w:pPr>
            <w:r>
              <w:rPr>
                <w:spacing w:val="-10"/>
                <w:sz w:val="28"/>
                <w:szCs w:val="28"/>
              </w:rPr>
              <w:t>2</w:t>
            </w:r>
          </w:p>
        </w:tc>
        <w:tc>
          <w:tcPr>
            <w:tcW w:w="992" w:type="dxa"/>
          </w:tcPr>
          <w:p w:rsidR="00EF294D" w:rsidRPr="00030C7E" w:rsidRDefault="00EF294D"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vMerge/>
          </w:tcPr>
          <w:p w:rsidR="00EF294D" w:rsidRPr="0051189C" w:rsidRDefault="00EF294D" w:rsidP="008F3B72">
            <w:pPr>
              <w:pStyle w:val="TableParagraph"/>
              <w:spacing w:line="240" w:lineRule="auto"/>
              <w:ind w:left="0"/>
              <w:rPr>
                <w:sz w:val="28"/>
                <w:szCs w:val="28"/>
              </w:rPr>
            </w:pPr>
          </w:p>
        </w:tc>
      </w:tr>
      <w:tr w:rsidR="00EF294D" w:rsidRPr="0051189C" w:rsidTr="00CE7E2F">
        <w:trPr>
          <w:trHeight w:val="688"/>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lang w:val="ru-RU"/>
              </w:rPr>
              <w:lastRenderedPageBreak/>
              <w:t>Тема</w:t>
            </w:r>
            <w:r w:rsidRPr="0051189C">
              <w:rPr>
                <w:spacing w:val="80"/>
                <w:sz w:val="28"/>
                <w:szCs w:val="28"/>
                <w:lang w:val="ru-RU"/>
              </w:rPr>
              <w:t xml:space="preserve"> </w:t>
            </w:r>
            <w:r w:rsidRPr="0051189C">
              <w:rPr>
                <w:sz w:val="28"/>
                <w:szCs w:val="28"/>
                <w:lang w:val="ru-RU"/>
              </w:rPr>
              <w:t>17.</w:t>
            </w:r>
            <w:r w:rsidRPr="0051189C">
              <w:rPr>
                <w:spacing w:val="80"/>
                <w:sz w:val="28"/>
                <w:szCs w:val="28"/>
                <w:lang w:val="ru-RU"/>
              </w:rPr>
              <w:t xml:space="preserve"> </w:t>
            </w:r>
            <w:r w:rsidRPr="0051189C">
              <w:rPr>
                <w:sz w:val="28"/>
                <w:szCs w:val="28"/>
                <w:lang w:val="ru-RU"/>
              </w:rPr>
              <w:t>Артерії</w:t>
            </w:r>
            <w:r w:rsidRPr="0051189C">
              <w:rPr>
                <w:spacing w:val="80"/>
                <w:sz w:val="28"/>
                <w:szCs w:val="28"/>
                <w:lang w:val="ru-RU"/>
              </w:rPr>
              <w:t xml:space="preserve"> </w:t>
            </w:r>
            <w:r w:rsidRPr="0051189C">
              <w:rPr>
                <w:sz w:val="28"/>
                <w:szCs w:val="28"/>
                <w:lang w:val="ru-RU"/>
              </w:rPr>
              <w:t>великого кола кровообігу.</w:t>
            </w:r>
          </w:p>
        </w:tc>
        <w:tc>
          <w:tcPr>
            <w:tcW w:w="992" w:type="dxa"/>
          </w:tcPr>
          <w:p w:rsidR="00EF294D" w:rsidRPr="0051189C" w:rsidRDefault="00BB75D8" w:rsidP="008F3B72">
            <w:pPr>
              <w:pStyle w:val="TableParagraph"/>
              <w:spacing w:line="240" w:lineRule="auto"/>
              <w:ind w:left="11"/>
              <w:jc w:val="center"/>
              <w:rPr>
                <w:spacing w:val="-10"/>
                <w:sz w:val="28"/>
                <w:szCs w:val="28"/>
              </w:rPr>
            </w:pPr>
            <w:r>
              <w:rPr>
                <w:spacing w:val="-10"/>
                <w:sz w:val="28"/>
                <w:szCs w:val="28"/>
              </w:rPr>
              <w:t>4</w:t>
            </w:r>
          </w:p>
        </w:tc>
        <w:tc>
          <w:tcPr>
            <w:tcW w:w="992" w:type="dxa"/>
          </w:tcPr>
          <w:p w:rsidR="00EF294D" w:rsidRPr="00CA0BD3" w:rsidRDefault="00EF294D" w:rsidP="008F3B72">
            <w:pPr>
              <w:pStyle w:val="TableParagraph"/>
              <w:spacing w:line="240" w:lineRule="auto"/>
              <w:ind w:left="14" w:right="5"/>
              <w:jc w:val="center"/>
              <w:rPr>
                <w:spacing w:val="-10"/>
                <w:sz w:val="28"/>
                <w:szCs w:val="28"/>
              </w:rPr>
            </w:pPr>
            <w:r>
              <w:rPr>
                <w:spacing w:val="-10"/>
                <w:sz w:val="28"/>
                <w:szCs w:val="28"/>
              </w:rPr>
              <w:t>1</w:t>
            </w:r>
          </w:p>
        </w:tc>
        <w:tc>
          <w:tcPr>
            <w:tcW w:w="851" w:type="dxa"/>
          </w:tcPr>
          <w:p w:rsidR="00EF294D" w:rsidRPr="00EF52E7" w:rsidRDefault="00EF294D" w:rsidP="008F3B72">
            <w:pPr>
              <w:pStyle w:val="TableParagraph"/>
              <w:spacing w:line="240" w:lineRule="auto"/>
              <w:ind w:left="13" w:right="6"/>
              <w:jc w:val="center"/>
              <w:rPr>
                <w:spacing w:val="-10"/>
                <w:sz w:val="28"/>
                <w:szCs w:val="28"/>
              </w:rPr>
            </w:pPr>
            <w:r>
              <w:rPr>
                <w:spacing w:val="-10"/>
                <w:sz w:val="28"/>
                <w:szCs w:val="28"/>
              </w:rPr>
              <w:t>1</w:t>
            </w:r>
          </w:p>
        </w:tc>
        <w:tc>
          <w:tcPr>
            <w:tcW w:w="992" w:type="dxa"/>
          </w:tcPr>
          <w:p w:rsidR="00EF294D" w:rsidRPr="00030C7E" w:rsidRDefault="00BB75D8"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vMerge w:val="restart"/>
          </w:tcPr>
          <w:p w:rsidR="00EF294D" w:rsidRDefault="00EF294D" w:rsidP="008F3B72">
            <w:pPr>
              <w:pStyle w:val="TableParagraph"/>
              <w:spacing w:line="240" w:lineRule="auto"/>
              <w:ind w:left="0"/>
              <w:jc w:val="center"/>
              <w:rPr>
                <w:sz w:val="28"/>
                <w:szCs w:val="28"/>
                <w:lang w:val="ru-RU"/>
              </w:rPr>
            </w:pPr>
          </w:p>
          <w:p w:rsidR="00EF294D" w:rsidRDefault="00EF294D" w:rsidP="008F3B72">
            <w:pPr>
              <w:pStyle w:val="TableParagraph"/>
              <w:spacing w:line="240" w:lineRule="auto"/>
              <w:ind w:left="0"/>
              <w:jc w:val="center"/>
              <w:rPr>
                <w:sz w:val="28"/>
                <w:szCs w:val="28"/>
                <w:lang w:val="ru-RU"/>
              </w:rPr>
            </w:pPr>
          </w:p>
          <w:p w:rsidR="00A15B5A" w:rsidRDefault="00EF294D" w:rsidP="00A15B5A">
            <w:pPr>
              <w:pStyle w:val="TableParagraph"/>
              <w:jc w:val="center"/>
              <w:rPr>
                <w:sz w:val="36"/>
                <w:szCs w:val="28"/>
              </w:rPr>
            </w:pPr>
            <w:r w:rsidRPr="005F6321">
              <w:rPr>
                <w:sz w:val="28"/>
                <w:szCs w:val="28"/>
                <w:lang w:val="ru-RU"/>
              </w:rPr>
              <w:t xml:space="preserve">УО, Т, </w:t>
            </w:r>
            <w:r w:rsidRPr="008B1336">
              <w:rPr>
                <w:sz w:val="28"/>
                <w:szCs w:val="28"/>
                <w:lang w:val="ru-RU"/>
              </w:rPr>
              <w:t>В</w:t>
            </w:r>
            <w:r w:rsidRPr="005F6321">
              <w:rPr>
                <w:sz w:val="28"/>
                <w:szCs w:val="28"/>
                <w:lang w:val="ru-RU"/>
              </w:rPr>
              <w:t>П</w:t>
            </w:r>
            <w:r w:rsidR="00CE7E2F">
              <w:rPr>
                <w:sz w:val="28"/>
                <w:szCs w:val="28"/>
                <w:lang w:val="ru-RU"/>
              </w:rPr>
              <w:t>З</w:t>
            </w:r>
            <w:r w:rsidRPr="005F6321">
              <w:rPr>
                <w:sz w:val="28"/>
                <w:szCs w:val="28"/>
              </w:rPr>
              <w:t>/</w:t>
            </w:r>
            <w:r w:rsidRPr="005F6321">
              <w:rPr>
                <w:sz w:val="28"/>
                <w:szCs w:val="28"/>
                <w:lang w:val="ru-RU"/>
              </w:rPr>
              <w:t xml:space="preserve"> </w:t>
            </w:r>
            <w:r w:rsidR="00A15B5A">
              <w:rPr>
                <w:sz w:val="28"/>
                <w:szCs w:val="28"/>
              </w:rPr>
              <w:t>1+0,5+1</w:t>
            </w:r>
          </w:p>
          <w:p w:rsidR="00EF294D" w:rsidRPr="0051189C" w:rsidRDefault="00EF294D" w:rsidP="008F3B72">
            <w:pPr>
              <w:pStyle w:val="TableParagraph"/>
              <w:spacing w:line="240" w:lineRule="auto"/>
              <w:ind w:left="0"/>
              <w:jc w:val="center"/>
              <w:rPr>
                <w:sz w:val="28"/>
                <w:szCs w:val="28"/>
              </w:rPr>
            </w:pPr>
          </w:p>
        </w:tc>
      </w:tr>
      <w:tr w:rsidR="00EF294D" w:rsidRPr="0051189C" w:rsidTr="00CE7E2F">
        <w:trPr>
          <w:trHeight w:val="828"/>
          <w:jc w:val="center"/>
        </w:trPr>
        <w:tc>
          <w:tcPr>
            <w:tcW w:w="3970" w:type="dxa"/>
          </w:tcPr>
          <w:p w:rsidR="00EF294D" w:rsidRPr="0051189C" w:rsidRDefault="00EF294D" w:rsidP="00240903">
            <w:pPr>
              <w:pStyle w:val="TableParagraph"/>
              <w:tabs>
                <w:tab w:val="left" w:pos="1630"/>
                <w:tab w:val="left" w:pos="3021"/>
              </w:tabs>
              <w:spacing w:line="240" w:lineRule="auto"/>
              <w:ind w:right="96"/>
              <w:jc w:val="both"/>
              <w:rPr>
                <w:sz w:val="28"/>
                <w:szCs w:val="28"/>
                <w:lang w:val="ru-RU"/>
              </w:rPr>
            </w:pPr>
            <w:r w:rsidRPr="0051189C">
              <w:rPr>
                <w:sz w:val="28"/>
                <w:szCs w:val="28"/>
                <w:lang w:val="ru-RU"/>
              </w:rPr>
              <w:t xml:space="preserve">Тема 18. Вени великого кола </w:t>
            </w:r>
            <w:r w:rsidRPr="0051189C">
              <w:rPr>
                <w:spacing w:val="-2"/>
                <w:sz w:val="28"/>
                <w:szCs w:val="28"/>
                <w:lang w:val="ru-RU"/>
              </w:rPr>
              <w:t>кровообігу.</w:t>
            </w:r>
            <w:r w:rsidRPr="0051189C">
              <w:rPr>
                <w:sz w:val="28"/>
                <w:szCs w:val="28"/>
                <w:lang w:val="ru-RU"/>
              </w:rPr>
              <w:t xml:space="preserve"> </w:t>
            </w:r>
            <w:r w:rsidRPr="0051189C">
              <w:rPr>
                <w:spacing w:val="-2"/>
                <w:sz w:val="28"/>
                <w:szCs w:val="28"/>
                <w:lang w:val="ru-RU"/>
              </w:rPr>
              <w:t>Кровообіг</w:t>
            </w:r>
            <w:r w:rsidRPr="0051189C">
              <w:rPr>
                <w:sz w:val="28"/>
                <w:szCs w:val="28"/>
                <w:lang w:val="ru-RU"/>
              </w:rPr>
              <w:t xml:space="preserve"> </w:t>
            </w:r>
            <w:r w:rsidRPr="0051189C">
              <w:rPr>
                <w:spacing w:val="-10"/>
                <w:sz w:val="28"/>
                <w:szCs w:val="28"/>
                <w:lang w:val="ru-RU"/>
              </w:rPr>
              <w:t>у</w:t>
            </w:r>
          </w:p>
          <w:p w:rsidR="00EF294D" w:rsidRPr="0051189C" w:rsidRDefault="00EF294D" w:rsidP="00240903">
            <w:pPr>
              <w:pStyle w:val="TableParagraph"/>
              <w:spacing w:line="240" w:lineRule="auto"/>
              <w:jc w:val="both"/>
              <w:rPr>
                <w:sz w:val="28"/>
                <w:szCs w:val="28"/>
                <w:lang w:val="ru-RU"/>
              </w:rPr>
            </w:pPr>
            <w:r w:rsidRPr="0051189C">
              <w:rPr>
                <w:spacing w:val="-2"/>
                <w:sz w:val="28"/>
                <w:szCs w:val="28"/>
                <w:lang w:val="ru-RU"/>
              </w:rPr>
              <w:t>плода.</w:t>
            </w:r>
          </w:p>
        </w:tc>
        <w:tc>
          <w:tcPr>
            <w:tcW w:w="992" w:type="dxa"/>
          </w:tcPr>
          <w:p w:rsidR="00EF294D" w:rsidRPr="00D91538" w:rsidRDefault="00BB75D8" w:rsidP="008F3B72">
            <w:pPr>
              <w:pStyle w:val="TableParagraph"/>
              <w:spacing w:line="240" w:lineRule="auto"/>
              <w:ind w:left="11"/>
              <w:jc w:val="center"/>
              <w:rPr>
                <w:spacing w:val="-10"/>
                <w:sz w:val="28"/>
                <w:szCs w:val="28"/>
              </w:rPr>
            </w:pPr>
            <w:r>
              <w:rPr>
                <w:spacing w:val="-10"/>
                <w:sz w:val="28"/>
                <w:szCs w:val="28"/>
              </w:rPr>
              <w:t>4</w:t>
            </w:r>
          </w:p>
        </w:tc>
        <w:tc>
          <w:tcPr>
            <w:tcW w:w="992" w:type="dxa"/>
          </w:tcPr>
          <w:p w:rsidR="00EF294D" w:rsidRPr="00CA0BD3" w:rsidRDefault="00BB75D8" w:rsidP="008F3B72">
            <w:pPr>
              <w:pStyle w:val="TableParagraph"/>
              <w:spacing w:line="240" w:lineRule="auto"/>
              <w:ind w:left="14" w:right="5"/>
              <w:jc w:val="center"/>
              <w:rPr>
                <w:spacing w:val="-10"/>
                <w:sz w:val="28"/>
                <w:szCs w:val="28"/>
              </w:rPr>
            </w:pPr>
            <w:r>
              <w:rPr>
                <w:spacing w:val="-10"/>
                <w:sz w:val="28"/>
                <w:szCs w:val="28"/>
              </w:rPr>
              <w:t>1</w:t>
            </w:r>
          </w:p>
        </w:tc>
        <w:tc>
          <w:tcPr>
            <w:tcW w:w="851" w:type="dxa"/>
          </w:tcPr>
          <w:p w:rsidR="00EF294D" w:rsidRPr="00EF52E7" w:rsidRDefault="00EF294D" w:rsidP="008F3B72">
            <w:pPr>
              <w:pStyle w:val="TableParagraph"/>
              <w:spacing w:line="240" w:lineRule="auto"/>
              <w:ind w:left="13" w:right="6"/>
              <w:jc w:val="center"/>
              <w:rPr>
                <w:spacing w:val="-10"/>
                <w:sz w:val="28"/>
                <w:szCs w:val="28"/>
              </w:rPr>
            </w:pPr>
            <w:r>
              <w:rPr>
                <w:spacing w:val="-10"/>
                <w:sz w:val="28"/>
                <w:szCs w:val="28"/>
              </w:rPr>
              <w:t>1</w:t>
            </w:r>
          </w:p>
        </w:tc>
        <w:tc>
          <w:tcPr>
            <w:tcW w:w="992" w:type="dxa"/>
          </w:tcPr>
          <w:p w:rsidR="00EF294D" w:rsidRPr="00030C7E" w:rsidRDefault="00EF294D"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vMerge/>
          </w:tcPr>
          <w:p w:rsidR="00EF294D" w:rsidRPr="0051189C" w:rsidRDefault="00EF294D" w:rsidP="008F3B72">
            <w:pPr>
              <w:pStyle w:val="TableParagraph"/>
              <w:spacing w:line="240" w:lineRule="auto"/>
              <w:ind w:left="0"/>
              <w:rPr>
                <w:sz w:val="28"/>
                <w:szCs w:val="28"/>
              </w:rPr>
            </w:pPr>
          </w:p>
        </w:tc>
      </w:tr>
      <w:tr w:rsidR="00EF294D" w:rsidRPr="0051189C" w:rsidTr="00CE7E2F">
        <w:trPr>
          <w:trHeight w:val="828"/>
          <w:jc w:val="center"/>
        </w:trPr>
        <w:tc>
          <w:tcPr>
            <w:tcW w:w="3970" w:type="dxa"/>
          </w:tcPr>
          <w:p w:rsidR="00EF294D" w:rsidRPr="0051189C" w:rsidRDefault="00EF294D" w:rsidP="00240903">
            <w:pPr>
              <w:pStyle w:val="TableParagraph"/>
              <w:spacing w:line="240" w:lineRule="auto"/>
              <w:ind w:right="97"/>
              <w:jc w:val="both"/>
              <w:rPr>
                <w:sz w:val="28"/>
                <w:szCs w:val="28"/>
                <w:lang w:val="ru-RU"/>
              </w:rPr>
            </w:pPr>
            <w:r w:rsidRPr="0051189C">
              <w:rPr>
                <w:sz w:val="28"/>
                <w:szCs w:val="28"/>
                <w:lang w:val="ru-RU"/>
              </w:rPr>
              <w:t>Тема 19. Лімфатична система, її будова і функції. Органи</w:t>
            </w:r>
            <w:r w:rsidRPr="0051189C">
              <w:rPr>
                <w:spacing w:val="74"/>
                <w:sz w:val="28"/>
                <w:szCs w:val="28"/>
                <w:lang w:val="ru-RU"/>
              </w:rPr>
              <w:t xml:space="preserve"> </w:t>
            </w:r>
            <w:r w:rsidRPr="0051189C">
              <w:rPr>
                <w:sz w:val="28"/>
                <w:szCs w:val="28"/>
                <w:lang w:val="ru-RU"/>
              </w:rPr>
              <w:t>кровотворення</w:t>
            </w:r>
            <w:r w:rsidRPr="0051189C">
              <w:rPr>
                <w:spacing w:val="73"/>
                <w:sz w:val="28"/>
                <w:szCs w:val="28"/>
                <w:lang w:val="ru-RU"/>
              </w:rPr>
              <w:t xml:space="preserve"> </w:t>
            </w:r>
            <w:r w:rsidRPr="0051189C">
              <w:rPr>
                <w:spacing w:val="-5"/>
                <w:sz w:val="28"/>
                <w:szCs w:val="28"/>
                <w:lang w:val="ru-RU"/>
              </w:rPr>
              <w:t>та</w:t>
            </w:r>
            <w:r>
              <w:rPr>
                <w:sz w:val="28"/>
                <w:szCs w:val="28"/>
                <w:lang w:val="ru-RU"/>
              </w:rPr>
              <w:t xml:space="preserve"> </w:t>
            </w:r>
            <w:r w:rsidRPr="0051189C">
              <w:rPr>
                <w:sz w:val="28"/>
                <w:szCs w:val="28"/>
                <w:lang w:val="ru-RU"/>
              </w:rPr>
              <w:t>імунної</w:t>
            </w:r>
            <w:r w:rsidRPr="0051189C">
              <w:rPr>
                <w:spacing w:val="-6"/>
                <w:sz w:val="28"/>
                <w:szCs w:val="28"/>
                <w:lang w:val="ru-RU"/>
              </w:rPr>
              <w:t xml:space="preserve"> </w:t>
            </w:r>
            <w:r w:rsidRPr="0051189C">
              <w:rPr>
                <w:spacing w:val="-2"/>
                <w:sz w:val="28"/>
                <w:szCs w:val="28"/>
                <w:lang w:val="ru-RU"/>
              </w:rPr>
              <w:t>системи.</w:t>
            </w:r>
          </w:p>
        </w:tc>
        <w:tc>
          <w:tcPr>
            <w:tcW w:w="992" w:type="dxa"/>
          </w:tcPr>
          <w:p w:rsidR="00EF294D" w:rsidRPr="00D91538" w:rsidRDefault="00BB75D8" w:rsidP="008F3B72">
            <w:pPr>
              <w:pStyle w:val="TableParagraph"/>
              <w:spacing w:line="240" w:lineRule="auto"/>
              <w:ind w:left="11"/>
              <w:jc w:val="center"/>
              <w:rPr>
                <w:spacing w:val="-10"/>
                <w:sz w:val="28"/>
                <w:szCs w:val="28"/>
              </w:rPr>
            </w:pPr>
            <w:r>
              <w:rPr>
                <w:spacing w:val="-10"/>
                <w:sz w:val="28"/>
                <w:szCs w:val="28"/>
              </w:rPr>
              <w:t>6</w:t>
            </w:r>
          </w:p>
        </w:tc>
        <w:tc>
          <w:tcPr>
            <w:tcW w:w="992" w:type="dxa"/>
          </w:tcPr>
          <w:p w:rsidR="00EF294D" w:rsidRPr="0051189C" w:rsidRDefault="00EF294D" w:rsidP="008F3B72">
            <w:pPr>
              <w:pStyle w:val="TableParagraph"/>
              <w:spacing w:line="240" w:lineRule="auto"/>
              <w:ind w:left="14" w:right="5"/>
              <w:jc w:val="center"/>
              <w:rPr>
                <w:spacing w:val="-10"/>
                <w:sz w:val="28"/>
                <w:szCs w:val="28"/>
              </w:rPr>
            </w:pPr>
            <w:r w:rsidRPr="0051189C">
              <w:rPr>
                <w:spacing w:val="-10"/>
                <w:sz w:val="28"/>
                <w:szCs w:val="28"/>
              </w:rPr>
              <w:t>2</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2</w:t>
            </w:r>
          </w:p>
        </w:tc>
        <w:tc>
          <w:tcPr>
            <w:tcW w:w="992" w:type="dxa"/>
          </w:tcPr>
          <w:p w:rsidR="00EF294D" w:rsidRPr="00030C7E" w:rsidRDefault="00BB75D8" w:rsidP="008F3B72">
            <w:pPr>
              <w:pStyle w:val="TableParagraph"/>
              <w:spacing w:line="240" w:lineRule="auto"/>
              <w:ind w:left="3" w:right="3"/>
              <w:jc w:val="center"/>
              <w:rPr>
                <w:spacing w:val="-10"/>
                <w:sz w:val="28"/>
                <w:szCs w:val="28"/>
              </w:rPr>
            </w:pPr>
            <w:r>
              <w:rPr>
                <w:spacing w:val="-10"/>
                <w:sz w:val="28"/>
                <w:szCs w:val="28"/>
              </w:rPr>
              <w:t>1</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1</w:t>
            </w:r>
          </w:p>
        </w:tc>
        <w:tc>
          <w:tcPr>
            <w:tcW w:w="1799" w:type="dxa"/>
          </w:tcPr>
          <w:p w:rsidR="00EF294D" w:rsidRDefault="00EF294D" w:rsidP="008F3B72">
            <w:pPr>
              <w:pStyle w:val="TableParagraph"/>
              <w:spacing w:line="240" w:lineRule="auto"/>
              <w:ind w:left="0"/>
              <w:jc w:val="center"/>
              <w:rPr>
                <w:sz w:val="28"/>
                <w:szCs w:val="28"/>
                <w:lang w:val="ru-RU"/>
              </w:rPr>
            </w:pPr>
          </w:p>
          <w:p w:rsidR="00A15B5A" w:rsidRDefault="00EF294D" w:rsidP="00A15B5A">
            <w:pPr>
              <w:pStyle w:val="TableParagraph"/>
              <w:jc w:val="center"/>
              <w:rPr>
                <w:sz w:val="36"/>
                <w:szCs w:val="28"/>
              </w:rPr>
            </w:pPr>
            <w:r w:rsidRPr="005F6321">
              <w:rPr>
                <w:sz w:val="28"/>
                <w:szCs w:val="28"/>
                <w:lang w:val="ru-RU"/>
              </w:rPr>
              <w:t xml:space="preserve">УО, Т, </w:t>
            </w:r>
            <w:r>
              <w:rPr>
                <w:sz w:val="28"/>
                <w:szCs w:val="28"/>
                <w:lang w:val="ru-RU"/>
              </w:rPr>
              <w:t>В</w:t>
            </w:r>
            <w:r w:rsidRPr="005F6321">
              <w:rPr>
                <w:sz w:val="28"/>
                <w:szCs w:val="28"/>
                <w:lang w:val="ru-RU"/>
              </w:rPr>
              <w:t>П</w:t>
            </w:r>
            <w:r w:rsidR="00CE7E2F">
              <w:rPr>
                <w:sz w:val="28"/>
                <w:szCs w:val="28"/>
                <w:lang w:val="ru-RU"/>
              </w:rPr>
              <w:t>З</w:t>
            </w:r>
            <w:r w:rsidRPr="005F6321">
              <w:rPr>
                <w:sz w:val="28"/>
                <w:szCs w:val="28"/>
                <w:lang w:val="en-US"/>
              </w:rPr>
              <w:t>/</w:t>
            </w:r>
            <w:r w:rsidRPr="005F6321">
              <w:rPr>
                <w:sz w:val="28"/>
                <w:szCs w:val="28"/>
                <w:lang w:val="ru-RU"/>
              </w:rPr>
              <w:t xml:space="preserve"> </w:t>
            </w:r>
            <w:r w:rsidR="00A15B5A">
              <w:rPr>
                <w:sz w:val="28"/>
                <w:szCs w:val="28"/>
              </w:rPr>
              <w:t>1+0,5+1</w:t>
            </w:r>
          </w:p>
          <w:p w:rsidR="00EF294D" w:rsidRPr="0051189C" w:rsidRDefault="00EF294D" w:rsidP="008F3B72">
            <w:pPr>
              <w:pStyle w:val="TableParagraph"/>
              <w:spacing w:line="240" w:lineRule="auto"/>
              <w:ind w:left="0"/>
              <w:jc w:val="center"/>
              <w:rPr>
                <w:sz w:val="28"/>
                <w:szCs w:val="28"/>
              </w:rPr>
            </w:pPr>
          </w:p>
        </w:tc>
      </w:tr>
      <w:tr w:rsidR="00EF294D" w:rsidRPr="0051189C" w:rsidTr="00CE7E2F">
        <w:trPr>
          <w:trHeight w:val="677"/>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lang w:val="ru-RU"/>
              </w:rPr>
              <w:t>Тема 20. Залози внутрішньої та змішаної секреції.</w:t>
            </w:r>
          </w:p>
        </w:tc>
        <w:tc>
          <w:tcPr>
            <w:tcW w:w="992" w:type="dxa"/>
          </w:tcPr>
          <w:p w:rsidR="00EF294D" w:rsidRPr="00D91538" w:rsidRDefault="00EF294D" w:rsidP="008F3B72">
            <w:pPr>
              <w:pStyle w:val="TableParagraph"/>
              <w:spacing w:line="240" w:lineRule="auto"/>
              <w:ind w:left="11"/>
              <w:jc w:val="center"/>
              <w:rPr>
                <w:spacing w:val="-10"/>
                <w:sz w:val="28"/>
                <w:szCs w:val="28"/>
              </w:rPr>
            </w:pPr>
            <w:r>
              <w:rPr>
                <w:spacing w:val="-10"/>
                <w:sz w:val="28"/>
                <w:szCs w:val="28"/>
              </w:rPr>
              <w:t>4</w:t>
            </w:r>
          </w:p>
        </w:tc>
        <w:tc>
          <w:tcPr>
            <w:tcW w:w="992" w:type="dxa"/>
          </w:tcPr>
          <w:p w:rsidR="00EF294D" w:rsidRPr="0051189C" w:rsidRDefault="00BB75D8" w:rsidP="008F3B72">
            <w:pPr>
              <w:pStyle w:val="TableParagraph"/>
              <w:spacing w:line="240" w:lineRule="auto"/>
              <w:ind w:left="14" w:right="5"/>
              <w:jc w:val="center"/>
              <w:rPr>
                <w:spacing w:val="-10"/>
                <w:sz w:val="28"/>
                <w:szCs w:val="28"/>
              </w:rPr>
            </w:pPr>
            <w:r>
              <w:rPr>
                <w:spacing w:val="-10"/>
                <w:sz w:val="28"/>
                <w:szCs w:val="28"/>
              </w:rPr>
              <w:t>-</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2</w:t>
            </w:r>
          </w:p>
        </w:tc>
        <w:tc>
          <w:tcPr>
            <w:tcW w:w="992" w:type="dxa"/>
          </w:tcPr>
          <w:p w:rsidR="00EF294D" w:rsidRPr="00030C7E" w:rsidRDefault="00EF294D"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tcPr>
          <w:p w:rsidR="00EF294D" w:rsidRPr="00A15B5A" w:rsidRDefault="00D55C3D" w:rsidP="00A15B5A">
            <w:pPr>
              <w:pStyle w:val="TableParagraph"/>
              <w:jc w:val="center"/>
              <w:rPr>
                <w:sz w:val="36"/>
                <w:szCs w:val="28"/>
              </w:rPr>
            </w:pPr>
            <w:r w:rsidRPr="005F6321">
              <w:rPr>
                <w:sz w:val="28"/>
                <w:szCs w:val="28"/>
                <w:lang w:val="ru-RU"/>
              </w:rPr>
              <w:t xml:space="preserve">УО, Т, </w:t>
            </w:r>
            <w:r>
              <w:rPr>
                <w:sz w:val="28"/>
                <w:szCs w:val="28"/>
                <w:lang w:val="ru-RU"/>
              </w:rPr>
              <w:t>В</w:t>
            </w:r>
            <w:r w:rsidRPr="005F6321">
              <w:rPr>
                <w:sz w:val="28"/>
                <w:szCs w:val="28"/>
                <w:lang w:val="ru-RU"/>
              </w:rPr>
              <w:t>П</w:t>
            </w:r>
            <w:r w:rsidR="00CE7E2F">
              <w:rPr>
                <w:sz w:val="28"/>
                <w:szCs w:val="28"/>
                <w:lang w:val="ru-RU"/>
              </w:rPr>
              <w:t>З</w:t>
            </w:r>
            <w:r w:rsidRPr="005F6321">
              <w:rPr>
                <w:sz w:val="28"/>
                <w:szCs w:val="28"/>
                <w:lang w:val="en-US"/>
              </w:rPr>
              <w:t>/</w:t>
            </w:r>
            <w:r w:rsidRPr="005F6321">
              <w:rPr>
                <w:sz w:val="28"/>
                <w:szCs w:val="28"/>
                <w:lang w:val="ru-RU"/>
              </w:rPr>
              <w:t xml:space="preserve"> </w:t>
            </w:r>
            <w:r w:rsidR="00A15B5A">
              <w:rPr>
                <w:sz w:val="28"/>
                <w:szCs w:val="28"/>
              </w:rPr>
              <w:t>1+0,5+1</w:t>
            </w:r>
          </w:p>
        </w:tc>
      </w:tr>
      <w:tr w:rsidR="00EF294D" w:rsidRPr="0051189C" w:rsidTr="00CE7E2F">
        <w:trPr>
          <w:trHeight w:val="278"/>
          <w:jc w:val="center"/>
        </w:trPr>
        <w:tc>
          <w:tcPr>
            <w:tcW w:w="3970" w:type="dxa"/>
          </w:tcPr>
          <w:p w:rsidR="00EF294D" w:rsidRPr="0051189C" w:rsidRDefault="00EF294D" w:rsidP="008F3B72">
            <w:pPr>
              <w:pStyle w:val="TableParagraph"/>
              <w:spacing w:line="240" w:lineRule="auto"/>
              <w:rPr>
                <w:b/>
                <w:bCs/>
                <w:sz w:val="28"/>
                <w:szCs w:val="28"/>
                <w:lang w:val="ru-RU"/>
              </w:rPr>
            </w:pPr>
            <w:r w:rsidRPr="0051189C">
              <w:rPr>
                <w:b/>
                <w:bCs/>
                <w:spacing w:val="-6"/>
                <w:sz w:val="28"/>
                <w:szCs w:val="28"/>
              </w:rPr>
              <w:t>Разом</w:t>
            </w:r>
            <w:r w:rsidRPr="0051189C">
              <w:rPr>
                <w:b/>
                <w:bCs/>
                <w:spacing w:val="-11"/>
                <w:sz w:val="28"/>
                <w:szCs w:val="28"/>
              </w:rPr>
              <w:t xml:space="preserve"> </w:t>
            </w:r>
            <w:r w:rsidRPr="0051189C">
              <w:rPr>
                <w:b/>
                <w:bCs/>
                <w:spacing w:val="-6"/>
                <w:sz w:val="28"/>
                <w:szCs w:val="28"/>
              </w:rPr>
              <w:t>за</w:t>
            </w:r>
            <w:r w:rsidRPr="0051189C">
              <w:rPr>
                <w:b/>
                <w:bCs/>
                <w:spacing w:val="-13"/>
                <w:sz w:val="28"/>
                <w:szCs w:val="28"/>
              </w:rPr>
              <w:t xml:space="preserve"> </w:t>
            </w:r>
            <w:r w:rsidRPr="0051189C">
              <w:rPr>
                <w:b/>
                <w:bCs/>
                <w:spacing w:val="-6"/>
                <w:sz w:val="28"/>
                <w:szCs w:val="28"/>
              </w:rPr>
              <w:t>змістовим</w:t>
            </w:r>
            <w:r w:rsidRPr="0051189C">
              <w:rPr>
                <w:b/>
                <w:bCs/>
                <w:spacing w:val="-7"/>
                <w:sz w:val="28"/>
                <w:szCs w:val="28"/>
              </w:rPr>
              <w:t xml:space="preserve"> </w:t>
            </w:r>
            <w:r w:rsidRPr="0051189C">
              <w:rPr>
                <w:b/>
                <w:bCs/>
                <w:spacing w:val="-6"/>
                <w:sz w:val="28"/>
                <w:szCs w:val="28"/>
              </w:rPr>
              <w:t>модулем</w:t>
            </w:r>
            <w:r w:rsidRPr="0051189C">
              <w:rPr>
                <w:b/>
                <w:bCs/>
                <w:spacing w:val="-8"/>
                <w:sz w:val="28"/>
                <w:szCs w:val="28"/>
              </w:rPr>
              <w:t xml:space="preserve"> </w:t>
            </w:r>
            <w:r w:rsidRPr="0051189C">
              <w:rPr>
                <w:b/>
                <w:bCs/>
                <w:spacing w:val="-10"/>
                <w:sz w:val="28"/>
                <w:szCs w:val="28"/>
              </w:rPr>
              <w:t>3</w:t>
            </w:r>
          </w:p>
        </w:tc>
        <w:tc>
          <w:tcPr>
            <w:tcW w:w="992" w:type="dxa"/>
          </w:tcPr>
          <w:p w:rsidR="00EF294D" w:rsidRPr="00D91538" w:rsidRDefault="00EF294D" w:rsidP="00BB75D8">
            <w:pPr>
              <w:pStyle w:val="TableParagraph"/>
              <w:spacing w:line="240" w:lineRule="auto"/>
              <w:ind w:left="11"/>
              <w:jc w:val="center"/>
              <w:rPr>
                <w:b/>
                <w:bCs/>
                <w:spacing w:val="-10"/>
                <w:sz w:val="28"/>
                <w:szCs w:val="28"/>
              </w:rPr>
            </w:pPr>
            <w:r w:rsidRPr="0051189C">
              <w:rPr>
                <w:b/>
                <w:bCs/>
                <w:spacing w:val="-5"/>
                <w:sz w:val="28"/>
                <w:szCs w:val="28"/>
              </w:rPr>
              <w:t>2</w:t>
            </w:r>
            <w:r w:rsidR="00BB75D8">
              <w:rPr>
                <w:b/>
                <w:bCs/>
                <w:spacing w:val="-5"/>
                <w:sz w:val="28"/>
                <w:szCs w:val="28"/>
              </w:rPr>
              <w:t>5</w:t>
            </w:r>
          </w:p>
        </w:tc>
        <w:tc>
          <w:tcPr>
            <w:tcW w:w="992" w:type="dxa"/>
          </w:tcPr>
          <w:p w:rsidR="00EF294D" w:rsidRPr="00CA0BD3" w:rsidRDefault="00BB75D8" w:rsidP="008F3B72">
            <w:pPr>
              <w:pStyle w:val="TableParagraph"/>
              <w:spacing w:line="240" w:lineRule="auto"/>
              <w:ind w:left="14" w:right="5"/>
              <w:jc w:val="center"/>
              <w:rPr>
                <w:b/>
                <w:bCs/>
                <w:spacing w:val="-10"/>
                <w:sz w:val="28"/>
                <w:szCs w:val="28"/>
              </w:rPr>
            </w:pPr>
            <w:r>
              <w:rPr>
                <w:b/>
                <w:bCs/>
                <w:spacing w:val="-10"/>
                <w:sz w:val="28"/>
                <w:szCs w:val="28"/>
              </w:rPr>
              <w:t>6</w:t>
            </w:r>
          </w:p>
        </w:tc>
        <w:tc>
          <w:tcPr>
            <w:tcW w:w="851" w:type="dxa"/>
          </w:tcPr>
          <w:p w:rsidR="00EF294D" w:rsidRPr="00EF52E7" w:rsidRDefault="00EF294D" w:rsidP="008F3B72">
            <w:pPr>
              <w:pStyle w:val="TableParagraph"/>
              <w:spacing w:line="240" w:lineRule="auto"/>
              <w:ind w:left="13" w:right="6"/>
              <w:jc w:val="center"/>
              <w:rPr>
                <w:b/>
                <w:bCs/>
                <w:spacing w:val="-10"/>
                <w:sz w:val="28"/>
                <w:szCs w:val="28"/>
              </w:rPr>
            </w:pPr>
            <w:r>
              <w:rPr>
                <w:b/>
                <w:bCs/>
                <w:spacing w:val="-5"/>
                <w:sz w:val="28"/>
                <w:szCs w:val="28"/>
              </w:rPr>
              <w:t>8</w:t>
            </w:r>
          </w:p>
        </w:tc>
        <w:tc>
          <w:tcPr>
            <w:tcW w:w="992" w:type="dxa"/>
          </w:tcPr>
          <w:p w:rsidR="00EF294D" w:rsidRPr="00030C7E" w:rsidRDefault="00EF294D" w:rsidP="00BB75D8">
            <w:pPr>
              <w:pStyle w:val="TableParagraph"/>
              <w:spacing w:line="240" w:lineRule="auto"/>
              <w:ind w:left="3" w:right="3"/>
              <w:jc w:val="center"/>
              <w:rPr>
                <w:b/>
                <w:bCs/>
                <w:spacing w:val="-10"/>
                <w:sz w:val="28"/>
                <w:szCs w:val="28"/>
              </w:rPr>
            </w:pPr>
            <w:r>
              <w:rPr>
                <w:b/>
                <w:bCs/>
                <w:spacing w:val="-10"/>
                <w:sz w:val="28"/>
                <w:szCs w:val="28"/>
              </w:rPr>
              <w:t>1</w:t>
            </w:r>
            <w:r w:rsidR="00BB75D8">
              <w:rPr>
                <w:b/>
                <w:bCs/>
                <w:spacing w:val="-10"/>
                <w:sz w:val="28"/>
                <w:szCs w:val="28"/>
              </w:rPr>
              <w:t>0</w:t>
            </w:r>
          </w:p>
        </w:tc>
        <w:tc>
          <w:tcPr>
            <w:tcW w:w="992" w:type="dxa"/>
          </w:tcPr>
          <w:p w:rsidR="00EF294D" w:rsidRPr="0051189C" w:rsidRDefault="00EF294D" w:rsidP="008F3B72">
            <w:pPr>
              <w:pStyle w:val="TableParagraph"/>
              <w:spacing w:line="240" w:lineRule="auto"/>
              <w:ind w:left="8" w:right="4"/>
              <w:jc w:val="center"/>
              <w:rPr>
                <w:b/>
                <w:bCs/>
                <w:spacing w:val="-10"/>
                <w:sz w:val="28"/>
                <w:szCs w:val="28"/>
              </w:rPr>
            </w:pPr>
            <w:r w:rsidRPr="0051189C">
              <w:rPr>
                <w:b/>
                <w:bCs/>
                <w:spacing w:val="-10"/>
                <w:sz w:val="28"/>
                <w:szCs w:val="28"/>
              </w:rPr>
              <w:t>1</w:t>
            </w:r>
          </w:p>
        </w:tc>
        <w:tc>
          <w:tcPr>
            <w:tcW w:w="1799" w:type="dxa"/>
          </w:tcPr>
          <w:p w:rsidR="00EF294D" w:rsidRPr="00AB0B7C" w:rsidRDefault="00EF294D" w:rsidP="00D55C3D">
            <w:pPr>
              <w:pStyle w:val="TableParagraph"/>
              <w:spacing w:line="240" w:lineRule="auto"/>
              <w:ind w:left="0"/>
              <w:jc w:val="center"/>
              <w:rPr>
                <w:b/>
                <w:bCs/>
                <w:sz w:val="28"/>
                <w:szCs w:val="28"/>
              </w:rPr>
            </w:pPr>
            <w:r>
              <w:rPr>
                <w:b/>
                <w:bCs/>
                <w:sz w:val="28"/>
                <w:szCs w:val="28"/>
              </w:rPr>
              <w:t>1</w:t>
            </w:r>
            <w:r w:rsidR="00D55C3D">
              <w:rPr>
                <w:b/>
                <w:bCs/>
                <w:sz w:val="28"/>
                <w:szCs w:val="28"/>
              </w:rPr>
              <w:t>0</w:t>
            </w:r>
            <w:r>
              <w:rPr>
                <w:b/>
                <w:bCs/>
                <w:sz w:val="28"/>
                <w:szCs w:val="28"/>
              </w:rPr>
              <w:t xml:space="preserve"> балів</w:t>
            </w:r>
          </w:p>
        </w:tc>
      </w:tr>
      <w:tr w:rsidR="00EF294D" w:rsidRPr="0051189C" w:rsidTr="00CE7E2F">
        <w:trPr>
          <w:trHeight w:val="346"/>
          <w:jc w:val="center"/>
        </w:trPr>
        <w:tc>
          <w:tcPr>
            <w:tcW w:w="10588" w:type="dxa"/>
            <w:gridSpan w:val="7"/>
          </w:tcPr>
          <w:p w:rsidR="00EF294D" w:rsidRPr="0051189C" w:rsidRDefault="00EF294D" w:rsidP="008F3B72">
            <w:pPr>
              <w:pStyle w:val="TableParagraph"/>
              <w:spacing w:line="240" w:lineRule="auto"/>
              <w:ind w:left="0"/>
              <w:jc w:val="center"/>
              <w:rPr>
                <w:sz w:val="28"/>
                <w:szCs w:val="28"/>
                <w:lang w:val="ru-RU"/>
              </w:rPr>
            </w:pPr>
            <w:r w:rsidRPr="0051189C">
              <w:rPr>
                <w:b/>
                <w:sz w:val="28"/>
                <w:szCs w:val="28"/>
                <w:lang w:val="ru-RU"/>
              </w:rPr>
              <w:t>Змістовий</w:t>
            </w:r>
            <w:r w:rsidRPr="0051189C">
              <w:rPr>
                <w:b/>
                <w:spacing w:val="-4"/>
                <w:sz w:val="28"/>
                <w:szCs w:val="28"/>
                <w:lang w:val="ru-RU"/>
              </w:rPr>
              <w:t xml:space="preserve"> </w:t>
            </w:r>
            <w:r w:rsidRPr="0051189C">
              <w:rPr>
                <w:b/>
                <w:sz w:val="28"/>
                <w:szCs w:val="28"/>
                <w:lang w:val="ru-RU"/>
              </w:rPr>
              <w:t>модуль</w:t>
            </w:r>
            <w:r w:rsidRPr="0051189C">
              <w:rPr>
                <w:b/>
                <w:spacing w:val="-2"/>
                <w:sz w:val="28"/>
                <w:szCs w:val="28"/>
                <w:lang w:val="ru-RU"/>
              </w:rPr>
              <w:t xml:space="preserve"> </w:t>
            </w:r>
            <w:r w:rsidRPr="0051189C">
              <w:rPr>
                <w:b/>
                <w:sz w:val="28"/>
                <w:szCs w:val="28"/>
                <w:lang w:val="ru-RU"/>
              </w:rPr>
              <w:t>4.</w:t>
            </w:r>
            <w:r w:rsidRPr="0051189C">
              <w:rPr>
                <w:b/>
                <w:spacing w:val="-2"/>
                <w:sz w:val="28"/>
                <w:szCs w:val="28"/>
                <w:lang w:val="ru-RU"/>
              </w:rPr>
              <w:t xml:space="preserve"> </w:t>
            </w:r>
            <w:r w:rsidRPr="0051189C">
              <w:rPr>
                <w:b/>
                <w:sz w:val="28"/>
                <w:szCs w:val="28"/>
                <w:lang w:val="ru-RU"/>
              </w:rPr>
              <w:t>Нервова</w:t>
            </w:r>
            <w:r w:rsidRPr="0051189C">
              <w:rPr>
                <w:b/>
                <w:spacing w:val="-2"/>
                <w:sz w:val="28"/>
                <w:szCs w:val="28"/>
                <w:lang w:val="ru-RU"/>
              </w:rPr>
              <w:t xml:space="preserve"> </w:t>
            </w:r>
            <w:r w:rsidRPr="0051189C">
              <w:rPr>
                <w:b/>
                <w:sz w:val="28"/>
                <w:szCs w:val="28"/>
                <w:lang w:val="ru-RU"/>
              </w:rPr>
              <w:t>система</w:t>
            </w:r>
            <w:r w:rsidRPr="0051189C">
              <w:rPr>
                <w:b/>
                <w:spacing w:val="-1"/>
                <w:sz w:val="28"/>
                <w:szCs w:val="28"/>
                <w:lang w:val="ru-RU"/>
              </w:rPr>
              <w:t xml:space="preserve"> </w:t>
            </w:r>
            <w:r w:rsidRPr="0051189C">
              <w:rPr>
                <w:b/>
                <w:sz w:val="28"/>
                <w:szCs w:val="28"/>
                <w:lang w:val="ru-RU"/>
              </w:rPr>
              <w:t>та</w:t>
            </w:r>
            <w:r w:rsidRPr="0051189C">
              <w:rPr>
                <w:b/>
                <w:spacing w:val="-2"/>
                <w:sz w:val="28"/>
                <w:szCs w:val="28"/>
                <w:lang w:val="ru-RU"/>
              </w:rPr>
              <w:t xml:space="preserve"> </w:t>
            </w:r>
            <w:r w:rsidRPr="0051189C">
              <w:rPr>
                <w:b/>
                <w:sz w:val="28"/>
                <w:szCs w:val="28"/>
                <w:lang w:val="ru-RU"/>
              </w:rPr>
              <w:t>органи</w:t>
            </w:r>
            <w:r w:rsidRPr="0051189C">
              <w:rPr>
                <w:b/>
                <w:spacing w:val="-2"/>
                <w:sz w:val="28"/>
                <w:szCs w:val="28"/>
                <w:lang w:val="ru-RU"/>
              </w:rPr>
              <w:t xml:space="preserve"> чуттів</w:t>
            </w:r>
          </w:p>
        </w:tc>
      </w:tr>
      <w:tr w:rsidR="00EF294D" w:rsidRPr="0051189C" w:rsidTr="00CE7E2F">
        <w:trPr>
          <w:trHeight w:val="828"/>
          <w:jc w:val="center"/>
        </w:trPr>
        <w:tc>
          <w:tcPr>
            <w:tcW w:w="3970" w:type="dxa"/>
          </w:tcPr>
          <w:p w:rsidR="00EF294D" w:rsidRPr="0051189C" w:rsidRDefault="00EF294D" w:rsidP="00240903">
            <w:pPr>
              <w:pStyle w:val="TableParagraph"/>
              <w:tabs>
                <w:tab w:val="left" w:pos="2242"/>
              </w:tabs>
              <w:spacing w:line="240" w:lineRule="auto"/>
              <w:ind w:right="97"/>
              <w:jc w:val="both"/>
              <w:rPr>
                <w:sz w:val="28"/>
                <w:szCs w:val="28"/>
                <w:lang w:val="ru-RU"/>
              </w:rPr>
            </w:pPr>
            <w:r w:rsidRPr="0051189C">
              <w:rPr>
                <w:spacing w:val="-2"/>
                <w:sz w:val="28"/>
                <w:szCs w:val="28"/>
                <w:lang w:val="ru-RU"/>
              </w:rPr>
              <w:t>Тема</w:t>
            </w:r>
            <w:r>
              <w:rPr>
                <w:spacing w:val="-2"/>
                <w:sz w:val="28"/>
                <w:szCs w:val="28"/>
                <w:lang w:val="ru-RU"/>
              </w:rPr>
              <w:t xml:space="preserve"> </w:t>
            </w:r>
            <w:r w:rsidRPr="0051189C">
              <w:rPr>
                <w:spacing w:val="-2"/>
                <w:sz w:val="28"/>
                <w:szCs w:val="28"/>
                <w:lang w:val="ru-RU"/>
              </w:rPr>
              <w:t>21.</w:t>
            </w:r>
            <w:r>
              <w:rPr>
                <w:spacing w:val="-2"/>
                <w:sz w:val="28"/>
                <w:szCs w:val="28"/>
                <w:lang w:val="ru-RU"/>
              </w:rPr>
              <w:t xml:space="preserve"> </w:t>
            </w:r>
            <w:r w:rsidRPr="0051189C">
              <w:rPr>
                <w:spacing w:val="-2"/>
                <w:sz w:val="28"/>
                <w:szCs w:val="28"/>
                <w:lang w:val="ru-RU"/>
              </w:rPr>
              <w:t>Загальна</w:t>
            </w:r>
            <w:r w:rsidRPr="0051189C">
              <w:rPr>
                <w:sz w:val="28"/>
                <w:szCs w:val="28"/>
                <w:lang w:val="ru-RU"/>
              </w:rPr>
              <w:t xml:space="preserve"> </w:t>
            </w:r>
            <w:r w:rsidRPr="0051189C">
              <w:rPr>
                <w:spacing w:val="-2"/>
                <w:sz w:val="28"/>
                <w:szCs w:val="28"/>
                <w:lang w:val="ru-RU"/>
              </w:rPr>
              <w:t xml:space="preserve">анатомія </w:t>
            </w:r>
            <w:r w:rsidRPr="0051189C">
              <w:rPr>
                <w:sz w:val="28"/>
                <w:szCs w:val="28"/>
                <w:lang w:val="ru-RU"/>
              </w:rPr>
              <w:t>нервової</w:t>
            </w:r>
            <w:r w:rsidRPr="0051189C">
              <w:rPr>
                <w:spacing w:val="66"/>
                <w:w w:val="150"/>
                <w:sz w:val="28"/>
                <w:szCs w:val="28"/>
                <w:lang w:val="ru-RU"/>
              </w:rPr>
              <w:t xml:space="preserve"> </w:t>
            </w:r>
            <w:r w:rsidRPr="0051189C">
              <w:rPr>
                <w:sz w:val="28"/>
                <w:szCs w:val="28"/>
                <w:lang w:val="ru-RU"/>
              </w:rPr>
              <w:t>системи.</w:t>
            </w:r>
            <w:r w:rsidRPr="0051189C">
              <w:rPr>
                <w:spacing w:val="66"/>
                <w:w w:val="150"/>
                <w:sz w:val="28"/>
                <w:szCs w:val="28"/>
                <w:lang w:val="ru-RU"/>
              </w:rPr>
              <w:t xml:space="preserve"> </w:t>
            </w:r>
            <w:r w:rsidRPr="0051189C">
              <w:rPr>
                <w:spacing w:val="-2"/>
                <w:sz w:val="28"/>
                <w:szCs w:val="28"/>
                <w:lang w:val="ru-RU"/>
              </w:rPr>
              <w:t>Спинний</w:t>
            </w:r>
          </w:p>
          <w:p w:rsidR="00EF294D" w:rsidRPr="0051189C" w:rsidRDefault="00EF294D" w:rsidP="00240903">
            <w:pPr>
              <w:pStyle w:val="TableParagraph"/>
              <w:spacing w:line="240" w:lineRule="auto"/>
              <w:jc w:val="both"/>
              <w:rPr>
                <w:sz w:val="28"/>
                <w:szCs w:val="28"/>
                <w:lang w:val="ru-RU"/>
              </w:rPr>
            </w:pPr>
            <w:r w:rsidRPr="0051189C">
              <w:rPr>
                <w:sz w:val="28"/>
                <w:szCs w:val="28"/>
                <w:lang w:val="ru-RU"/>
              </w:rPr>
              <w:t>мозок.</w:t>
            </w:r>
            <w:r w:rsidRPr="0051189C">
              <w:rPr>
                <w:spacing w:val="-1"/>
                <w:sz w:val="28"/>
                <w:szCs w:val="28"/>
                <w:lang w:val="ru-RU"/>
              </w:rPr>
              <w:t xml:space="preserve"> </w:t>
            </w:r>
            <w:r w:rsidRPr="0051189C">
              <w:rPr>
                <w:sz w:val="28"/>
                <w:szCs w:val="28"/>
                <w:lang w:val="ru-RU"/>
              </w:rPr>
              <w:t>Спинномозкові</w:t>
            </w:r>
            <w:r w:rsidRPr="0051189C">
              <w:rPr>
                <w:spacing w:val="-3"/>
                <w:sz w:val="28"/>
                <w:szCs w:val="28"/>
                <w:lang w:val="ru-RU"/>
              </w:rPr>
              <w:t xml:space="preserve"> </w:t>
            </w:r>
            <w:r w:rsidRPr="0051189C">
              <w:rPr>
                <w:spacing w:val="-4"/>
                <w:sz w:val="28"/>
                <w:szCs w:val="28"/>
                <w:lang w:val="ru-RU"/>
              </w:rPr>
              <w:t>нерви</w:t>
            </w:r>
            <w:r>
              <w:rPr>
                <w:spacing w:val="-4"/>
                <w:sz w:val="28"/>
                <w:szCs w:val="28"/>
                <w:lang w:val="ru-RU"/>
              </w:rPr>
              <w:t>.</w:t>
            </w:r>
          </w:p>
        </w:tc>
        <w:tc>
          <w:tcPr>
            <w:tcW w:w="992" w:type="dxa"/>
          </w:tcPr>
          <w:p w:rsidR="00EF294D" w:rsidRPr="00D91538" w:rsidRDefault="00F060A8" w:rsidP="008F3B72">
            <w:pPr>
              <w:pStyle w:val="TableParagraph"/>
              <w:spacing w:line="240" w:lineRule="auto"/>
              <w:ind w:left="11"/>
              <w:jc w:val="center"/>
              <w:rPr>
                <w:spacing w:val="-10"/>
                <w:sz w:val="28"/>
                <w:szCs w:val="28"/>
              </w:rPr>
            </w:pPr>
            <w:r>
              <w:rPr>
                <w:spacing w:val="-10"/>
                <w:sz w:val="28"/>
                <w:szCs w:val="28"/>
              </w:rPr>
              <w:t>5</w:t>
            </w:r>
          </w:p>
        </w:tc>
        <w:tc>
          <w:tcPr>
            <w:tcW w:w="992" w:type="dxa"/>
          </w:tcPr>
          <w:p w:rsidR="00EF294D" w:rsidRPr="0051189C" w:rsidRDefault="00EF294D" w:rsidP="008F3B72">
            <w:pPr>
              <w:pStyle w:val="TableParagraph"/>
              <w:spacing w:line="240" w:lineRule="auto"/>
              <w:ind w:left="14" w:right="5"/>
              <w:jc w:val="center"/>
              <w:rPr>
                <w:spacing w:val="-10"/>
                <w:sz w:val="28"/>
                <w:szCs w:val="28"/>
              </w:rPr>
            </w:pPr>
            <w:r w:rsidRPr="0051189C">
              <w:rPr>
                <w:spacing w:val="-10"/>
                <w:sz w:val="28"/>
                <w:szCs w:val="28"/>
              </w:rPr>
              <w:t>2</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2</w:t>
            </w:r>
          </w:p>
        </w:tc>
        <w:tc>
          <w:tcPr>
            <w:tcW w:w="992" w:type="dxa"/>
          </w:tcPr>
          <w:p w:rsidR="00EF294D" w:rsidRPr="00030C7E" w:rsidRDefault="00F060A8" w:rsidP="008F3B72">
            <w:pPr>
              <w:pStyle w:val="TableParagraph"/>
              <w:spacing w:line="240" w:lineRule="auto"/>
              <w:ind w:left="3" w:right="3"/>
              <w:jc w:val="center"/>
              <w:rPr>
                <w:spacing w:val="-10"/>
                <w:sz w:val="28"/>
                <w:szCs w:val="28"/>
              </w:rPr>
            </w:pPr>
            <w:r>
              <w:rPr>
                <w:spacing w:val="-10"/>
                <w:sz w:val="28"/>
                <w:szCs w:val="28"/>
              </w:rPr>
              <w:t>1</w:t>
            </w:r>
          </w:p>
        </w:tc>
        <w:tc>
          <w:tcPr>
            <w:tcW w:w="992" w:type="dxa"/>
          </w:tcPr>
          <w:p w:rsidR="00EF294D" w:rsidRPr="0051189C" w:rsidRDefault="00EF294D" w:rsidP="008F3B72">
            <w:pPr>
              <w:pStyle w:val="TableParagraph"/>
              <w:spacing w:line="240" w:lineRule="auto"/>
              <w:ind w:left="8" w:right="4"/>
              <w:jc w:val="center"/>
              <w:rPr>
                <w:spacing w:val="-10"/>
                <w:sz w:val="28"/>
                <w:szCs w:val="28"/>
              </w:rPr>
            </w:pPr>
          </w:p>
        </w:tc>
        <w:tc>
          <w:tcPr>
            <w:tcW w:w="1799" w:type="dxa"/>
          </w:tcPr>
          <w:p w:rsidR="00D55C3D" w:rsidRDefault="00EF294D" w:rsidP="00D55C3D">
            <w:pPr>
              <w:pStyle w:val="TableParagraph"/>
              <w:spacing w:line="240" w:lineRule="auto"/>
              <w:ind w:left="0"/>
              <w:jc w:val="center"/>
              <w:rPr>
                <w:sz w:val="28"/>
                <w:szCs w:val="28"/>
                <w:lang w:val="ru-RU"/>
              </w:rPr>
            </w:pPr>
            <w:r w:rsidRPr="005F6321">
              <w:rPr>
                <w:sz w:val="28"/>
                <w:szCs w:val="28"/>
                <w:lang w:val="ru-RU"/>
              </w:rPr>
              <w:t xml:space="preserve">УО, Т, </w:t>
            </w:r>
            <w:r>
              <w:rPr>
                <w:sz w:val="28"/>
                <w:szCs w:val="28"/>
                <w:lang w:val="ru-RU"/>
              </w:rPr>
              <w:t>В</w:t>
            </w:r>
            <w:r w:rsidRPr="005F6321">
              <w:rPr>
                <w:sz w:val="28"/>
                <w:szCs w:val="28"/>
                <w:lang w:val="ru-RU"/>
              </w:rPr>
              <w:t>П</w:t>
            </w:r>
            <w:r w:rsidR="00CE7E2F">
              <w:rPr>
                <w:sz w:val="28"/>
                <w:szCs w:val="28"/>
                <w:lang w:val="ru-RU"/>
              </w:rPr>
              <w:t>З</w:t>
            </w:r>
            <w:r w:rsidRPr="005F6321">
              <w:rPr>
                <w:sz w:val="28"/>
                <w:szCs w:val="28"/>
                <w:lang w:val="en-US"/>
              </w:rPr>
              <w:t>/</w:t>
            </w:r>
            <w:r w:rsidRPr="005F6321">
              <w:rPr>
                <w:sz w:val="28"/>
                <w:szCs w:val="28"/>
                <w:lang w:val="ru-RU"/>
              </w:rPr>
              <w:t xml:space="preserve"> </w:t>
            </w:r>
          </w:p>
          <w:p w:rsidR="00A15B5A" w:rsidRDefault="00A15B5A" w:rsidP="00A15B5A">
            <w:pPr>
              <w:pStyle w:val="TableParagraph"/>
              <w:jc w:val="center"/>
              <w:rPr>
                <w:sz w:val="36"/>
                <w:szCs w:val="28"/>
              </w:rPr>
            </w:pPr>
            <w:r>
              <w:rPr>
                <w:sz w:val="28"/>
                <w:szCs w:val="28"/>
              </w:rPr>
              <w:t>1+0,5+1</w:t>
            </w:r>
          </w:p>
          <w:p w:rsidR="00EF294D" w:rsidRPr="0051189C" w:rsidRDefault="00EF294D" w:rsidP="00D55C3D">
            <w:pPr>
              <w:pStyle w:val="TableParagraph"/>
              <w:spacing w:line="240" w:lineRule="auto"/>
              <w:ind w:left="0"/>
              <w:jc w:val="center"/>
              <w:rPr>
                <w:sz w:val="28"/>
                <w:szCs w:val="28"/>
              </w:rPr>
            </w:pPr>
          </w:p>
        </w:tc>
      </w:tr>
      <w:tr w:rsidR="00EF294D" w:rsidRPr="0051189C" w:rsidTr="00CE7E2F">
        <w:trPr>
          <w:trHeight w:val="356"/>
          <w:jc w:val="center"/>
        </w:trPr>
        <w:tc>
          <w:tcPr>
            <w:tcW w:w="3970" w:type="dxa"/>
          </w:tcPr>
          <w:p w:rsidR="00EF294D" w:rsidRPr="0051189C" w:rsidRDefault="00EF294D" w:rsidP="008F3B72">
            <w:pPr>
              <w:pStyle w:val="TableParagraph"/>
              <w:spacing w:line="240" w:lineRule="auto"/>
              <w:rPr>
                <w:sz w:val="28"/>
                <w:szCs w:val="28"/>
              </w:rPr>
            </w:pPr>
            <w:r w:rsidRPr="0051189C">
              <w:rPr>
                <w:sz w:val="28"/>
                <w:szCs w:val="28"/>
              </w:rPr>
              <w:t>Тема</w:t>
            </w:r>
            <w:r>
              <w:rPr>
                <w:sz w:val="28"/>
                <w:szCs w:val="28"/>
              </w:rPr>
              <w:t xml:space="preserve"> </w:t>
            </w:r>
            <w:r w:rsidRPr="0051189C">
              <w:rPr>
                <w:sz w:val="28"/>
                <w:szCs w:val="28"/>
              </w:rPr>
              <w:t>22.</w:t>
            </w:r>
            <w:r>
              <w:rPr>
                <w:sz w:val="28"/>
                <w:szCs w:val="28"/>
              </w:rPr>
              <w:t xml:space="preserve"> </w:t>
            </w:r>
            <w:r w:rsidRPr="0051189C">
              <w:rPr>
                <w:sz w:val="28"/>
                <w:szCs w:val="28"/>
              </w:rPr>
              <w:t>Головний</w:t>
            </w:r>
            <w:r w:rsidRPr="0051189C">
              <w:rPr>
                <w:spacing w:val="-11"/>
                <w:sz w:val="28"/>
                <w:szCs w:val="28"/>
              </w:rPr>
              <w:t xml:space="preserve"> </w:t>
            </w:r>
            <w:r w:rsidRPr="0051189C">
              <w:rPr>
                <w:spacing w:val="-4"/>
                <w:sz w:val="28"/>
                <w:szCs w:val="28"/>
              </w:rPr>
              <w:t>мозок</w:t>
            </w:r>
            <w:r>
              <w:rPr>
                <w:spacing w:val="-4"/>
                <w:sz w:val="28"/>
                <w:szCs w:val="28"/>
              </w:rPr>
              <w:t>.</w:t>
            </w:r>
          </w:p>
        </w:tc>
        <w:tc>
          <w:tcPr>
            <w:tcW w:w="992" w:type="dxa"/>
          </w:tcPr>
          <w:p w:rsidR="00EF294D" w:rsidRPr="00D91538" w:rsidRDefault="00F060A8" w:rsidP="008F3B72">
            <w:pPr>
              <w:pStyle w:val="TableParagraph"/>
              <w:spacing w:line="240" w:lineRule="auto"/>
              <w:ind w:left="11"/>
              <w:jc w:val="center"/>
              <w:rPr>
                <w:spacing w:val="-10"/>
                <w:sz w:val="28"/>
                <w:szCs w:val="28"/>
              </w:rPr>
            </w:pPr>
            <w:r>
              <w:rPr>
                <w:spacing w:val="-10"/>
                <w:sz w:val="28"/>
                <w:szCs w:val="28"/>
              </w:rPr>
              <w:t>4</w:t>
            </w:r>
          </w:p>
        </w:tc>
        <w:tc>
          <w:tcPr>
            <w:tcW w:w="992" w:type="dxa"/>
          </w:tcPr>
          <w:p w:rsidR="00EF294D" w:rsidRPr="0051189C" w:rsidRDefault="00EF294D" w:rsidP="008F3B72">
            <w:pPr>
              <w:pStyle w:val="TableParagraph"/>
              <w:spacing w:line="240" w:lineRule="auto"/>
              <w:ind w:left="14" w:right="5"/>
              <w:jc w:val="center"/>
              <w:rPr>
                <w:spacing w:val="-10"/>
                <w:sz w:val="28"/>
                <w:szCs w:val="28"/>
              </w:rPr>
            </w:pPr>
            <w:r w:rsidRPr="0051189C">
              <w:rPr>
                <w:spacing w:val="-10"/>
                <w:sz w:val="28"/>
                <w:szCs w:val="28"/>
              </w:rPr>
              <w:t>2</w:t>
            </w:r>
          </w:p>
        </w:tc>
        <w:tc>
          <w:tcPr>
            <w:tcW w:w="851" w:type="dxa"/>
          </w:tcPr>
          <w:p w:rsidR="00EF294D" w:rsidRPr="00EF52E7" w:rsidRDefault="00EF294D" w:rsidP="008F3B72">
            <w:pPr>
              <w:pStyle w:val="TableParagraph"/>
              <w:spacing w:line="240" w:lineRule="auto"/>
              <w:ind w:left="13" w:right="6"/>
              <w:jc w:val="center"/>
              <w:rPr>
                <w:spacing w:val="-10"/>
                <w:sz w:val="28"/>
                <w:szCs w:val="28"/>
              </w:rPr>
            </w:pPr>
            <w:r>
              <w:rPr>
                <w:spacing w:val="-10"/>
                <w:sz w:val="28"/>
                <w:szCs w:val="28"/>
              </w:rPr>
              <w:t>1</w:t>
            </w:r>
          </w:p>
        </w:tc>
        <w:tc>
          <w:tcPr>
            <w:tcW w:w="992" w:type="dxa"/>
          </w:tcPr>
          <w:p w:rsidR="00EF294D" w:rsidRPr="0051189C" w:rsidRDefault="00F060A8" w:rsidP="008F3B72">
            <w:pPr>
              <w:pStyle w:val="TableParagraph"/>
              <w:spacing w:line="240" w:lineRule="auto"/>
              <w:ind w:left="3" w:right="3"/>
              <w:jc w:val="center"/>
              <w:rPr>
                <w:spacing w:val="-10"/>
                <w:sz w:val="28"/>
                <w:szCs w:val="28"/>
              </w:rPr>
            </w:pPr>
            <w:r>
              <w:rPr>
                <w:spacing w:val="-10"/>
                <w:sz w:val="28"/>
                <w:szCs w:val="28"/>
              </w:rPr>
              <w:t>1</w:t>
            </w:r>
          </w:p>
        </w:tc>
        <w:tc>
          <w:tcPr>
            <w:tcW w:w="992" w:type="dxa"/>
          </w:tcPr>
          <w:p w:rsidR="00EF294D" w:rsidRPr="0051189C" w:rsidRDefault="00EF294D" w:rsidP="008F3B72">
            <w:pPr>
              <w:pStyle w:val="TableParagraph"/>
              <w:spacing w:line="240" w:lineRule="auto"/>
              <w:ind w:left="8" w:right="4"/>
              <w:jc w:val="center"/>
              <w:rPr>
                <w:spacing w:val="-10"/>
                <w:sz w:val="28"/>
                <w:szCs w:val="28"/>
              </w:rPr>
            </w:pPr>
          </w:p>
        </w:tc>
        <w:tc>
          <w:tcPr>
            <w:tcW w:w="1799" w:type="dxa"/>
            <w:vMerge w:val="restart"/>
          </w:tcPr>
          <w:p w:rsidR="00EF294D" w:rsidRDefault="00EF294D" w:rsidP="008F3B72">
            <w:pPr>
              <w:pStyle w:val="TableParagraph"/>
              <w:spacing w:line="240" w:lineRule="auto"/>
              <w:ind w:left="0"/>
              <w:rPr>
                <w:sz w:val="28"/>
                <w:szCs w:val="28"/>
                <w:lang w:val="ru-RU"/>
              </w:rPr>
            </w:pPr>
          </w:p>
          <w:p w:rsidR="00EF294D" w:rsidRDefault="00EF294D" w:rsidP="008F3B72">
            <w:pPr>
              <w:pStyle w:val="TableParagraph"/>
              <w:spacing w:line="240" w:lineRule="auto"/>
              <w:ind w:left="0"/>
              <w:rPr>
                <w:sz w:val="28"/>
                <w:szCs w:val="28"/>
                <w:lang w:val="ru-RU"/>
              </w:rPr>
            </w:pPr>
          </w:p>
          <w:p w:rsidR="00EF294D" w:rsidRDefault="00EF294D" w:rsidP="008F3B72">
            <w:pPr>
              <w:pStyle w:val="TableParagraph"/>
              <w:spacing w:line="240" w:lineRule="auto"/>
              <w:ind w:left="0"/>
              <w:rPr>
                <w:sz w:val="28"/>
                <w:szCs w:val="28"/>
                <w:lang w:val="ru-RU"/>
              </w:rPr>
            </w:pPr>
          </w:p>
          <w:p w:rsidR="00EF294D" w:rsidRDefault="00EF294D" w:rsidP="008F3B72">
            <w:pPr>
              <w:pStyle w:val="TableParagraph"/>
              <w:spacing w:line="240" w:lineRule="auto"/>
              <w:ind w:left="0"/>
              <w:rPr>
                <w:sz w:val="28"/>
                <w:szCs w:val="28"/>
                <w:lang w:val="ru-RU"/>
              </w:rPr>
            </w:pPr>
          </w:p>
          <w:p w:rsidR="00EF294D" w:rsidRDefault="00EF294D" w:rsidP="008F3B72">
            <w:pPr>
              <w:pStyle w:val="TableParagraph"/>
              <w:spacing w:line="240" w:lineRule="auto"/>
              <w:ind w:left="0"/>
              <w:rPr>
                <w:sz w:val="28"/>
                <w:szCs w:val="28"/>
                <w:lang w:val="ru-RU"/>
              </w:rPr>
            </w:pPr>
          </w:p>
          <w:p w:rsidR="00EF294D" w:rsidRDefault="00EF294D" w:rsidP="008F3B72">
            <w:pPr>
              <w:pStyle w:val="TableParagraph"/>
              <w:spacing w:line="240" w:lineRule="auto"/>
              <w:ind w:left="0"/>
              <w:rPr>
                <w:sz w:val="28"/>
                <w:szCs w:val="28"/>
                <w:lang w:val="ru-RU"/>
              </w:rPr>
            </w:pPr>
          </w:p>
          <w:p w:rsidR="00D55C3D" w:rsidRDefault="00EF294D" w:rsidP="008F3B72">
            <w:pPr>
              <w:pStyle w:val="TableParagraph"/>
              <w:spacing w:line="240" w:lineRule="auto"/>
              <w:ind w:left="0"/>
              <w:jc w:val="center"/>
              <w:rPr>
                <w:sz w:val="28"/>
                <w:szCs w:val="28"/>
                <w:lang w:val="ru-RU"/>
              </w:rPr>
            </w:pPr>
            <w:r w:rsidRPr="005F6321">
              <w:rPr>
                <w:sz w:val="28"/>
                <w:szCs w:val="28"/>
                <w:lang w:val="ru-RU"/>
              </w:rPr>
              <w:t xml:space="preserve">УО, Т, </w:t>
            </w:r>
            <w:r>
              <w:rPr>
                <w:sz w:val="28"/>
                <w:szCs w:val="28"/>
                <w:lang w:val="ru-RU"/>
              </w:rPr>
              <w:t>В</w:t>
            </w:r>
            <w:r w:rsidRPr="005F6321">
              <w:rPr>
                <w:sz w:val="28"/>
                <w:szCs w:val="28"/>
                <w:lang w:val="ru-RU"/>
              </w:rPr>
              <w:t>П</w:t>
            </w:r>
            <w:r w:rsidR="00CE7E2F">
              <w:rPr>
                <w:sz w:val="28"/>
                <w:szCs w:val="28"/>
                <w:lang w:val="ru-RU"/>
              </w:rPr>
              <w:t>З</w:t>
            </w:r>
            <w:r w:rsidRPr="005F6321">
              <w:rPr>
                <w:sz w:val="28"/>
                <w:szCs w:val="28"/>
                <w:lang w:val="en-US"/>
              </w:rPr>
              <w:t>/</w:t>
            </w:r>
            <w:r w:rsidRPr="005F6321">
              <w:rPr>
                <w:sz w:val="28"/>
                <w:szCs w:val="28"/>
                <w:lang w:val="ru-RU"/>
              </w:rPr>
              <w:t xml:space="preserve"> </w:t>
            </w:r>
          </w:p>
          <w:p w:rsidR="00A15B5A" w:rsidRDefault="00A15B5A" w:rsidP="00A15B5A">
            <w:pPr>
              <w:pStyle w:val="TableParagraph"/>
              <w:jc w:val="center"/>
              <w:rPr>
                <w:sz w:val="36"/>
                <w:szCs w:val="28"/>
              </w:rPr>
            </w:pPr>
            <w:r>
              <w:rPr>
                <w:sz w:val="28"/>
                <w:szCs w:val="28"/>
              </w:rPr>
              <w:t>1+0,5+1</w:t>
            </w:r>
          </w:p>
          <w:p w:rsidR="00EF294D" w:rsidRPr="0051189C" w:rsidRDefault="00EF294D" w:rsidP="008F3B72">
            <w:pPr>
              <w:pStyle w:val="TableParagraph"/>
              <w:spacing w:line="240" w:lineRule="auto"/>
              <w:ind w:left="0"/>
              <w:rPr>
                <w:sz w:val="28"/>
                <w:szCs w:val="28"/>
              </w:rPr>
            </w:pPr>
          </w:p>
        </w:tc>
      </w:tr>
      <w:tr w:rsidR="00EF294D" w:rsidRPr="0051189C" w:rsidTr="00CE7E2F">
        <w:trPr>
          <w:trHeight w:val="688"/>
          <w:jc w:val="center"/>
        </w:trPr>
        <w:tc>
          <w:tcPr>
            <w:tcW w:w="3970" w:type="dxa"/>
          </w:tcPr>
          <w:p w:rsidR="00EF294D" w:rsidRPr="0051189C" w:rsidRDefault="00EF294D" w:rsidP="00240903">
            <w:pPr>
              <w:pStyle w:val="TableParagraph"/>
              <w:spacing w:line="240" w:lineRule="auto"/>
              <w:jc w:val="both"/>
              <w:rPr>
                <w:sz w:val="28"/>
                <w:szCs w:val="28"/>
              </w:rPr>
            </w:pPr>
            <w:r w:rsidRPr="0051189C">
              <w:rPr>
                <w:spacing w:val="-2"/>
                <w:sz w:val="28"/>
                <w:szCs w:val="28"/>
              </w:rPr>
              <w:t>Тема</w:t>
            </w:r>
            <w:r>
              <w:rPr>
                <w:spacing w:val="-2"/>
                <w:sz w:val="28"/>
                <w:szCs w:val="28"/>
              </w:rPr>
              <w:t xml:space="preserve"> </w:t>
            </w:r>
            <w:r w:rsidRPr="0051189C">
              <w:rPr>
                <w:spacing w:val="-2"/>
                <w:sz w:val="28"/>
                <w:szCs w:val="28"/>
              </w:rPr>
              <w:t>23.</w:t>
            </w:r>
            <w:r>
              <w:rPr>
                <w:spacing w:val="-2"/>
                <w:sz w:val="28"/>
                <w:szCs w:val="28"/>
              </w:rPr>
              <w:t xml:space="preserve"> </w:t>
            </w:r>
            <w:r w:rsidRPr="0051189C">
              <w:rPr>
                <w:spacing w:val="-2"/>
                <w:sz w:val="28"/>
                <w:szCs w:val="28"/>
              </w:rPr>
              <w:t>Черепно</w:t>
            </w:r>
            <w:r w:rsidR="00A15B5A">
              <w:rPr>
                <w:spacing w:val="-2"/>
                <w:sz w:val="28"/>
                <w:szCs w:val="28"/>
              </w:rPr>
              <w:t>-</w:t>
            </w:r>
            <w:r w:rsidRPr="0051189C">
              <w:rPr>
                <w:spacing w:val="-2"/>
                <w:sz w:val="28"/>
                <w:szCs w:val="28"/>
              </w:rPr>
              <w:t>мозкові</w:t>
            </w:r>
          </w:p>
          <w:p w:rsidR="00EF294D" w:rsidRPr="0051189C" w:rsidRDefault="00EF294D" w:rsidP="00240903">
            <w:pPr>
              <w:pStyle w:val="TableParagraph"/>
              <w:spacing w:line="240" w:lineRule="auto"/>
              <w:jc w:val="both"/>
              <w:rPr>
                <w:sz w:val="28"/>
                <w:szCs w:val="28"/>
                <w:lang w:val="ru-RU"/>
              </w:rPr>
            </w:pPr>
            <w:r w:rsidRPr="0051189C">
              <w:rPr>
                <w:spacing w:val="-2"/>
                <w:sz w:val="28"/>
                <w:szCs w:val="28"/>
              </w:rPr>
              <w:t>нерви</w:t>
            </w:r>
            <w:r w:rsidRPr="0051189C">
              <w:rPr>
                <w:b/>
                <w:spacing w:val="-2"/>
                <w:sz w:val="28"/>
                <w:szCs w:val="28"/>
              </w:rPr>
              <w:t>.</w:t>
            </w:r>
          </w:p>
        </w:tc>
        <w:tc>
          <w:tcPr>
            <w:tcW w:w="992" w:type="dxa"/>
          </w:tcPr>
          <w:p w:rsidR="00EF294D" w:rsidRPr="00D91538" w:rsidRDefault="00EF294D" w:rsidP="008F3B72">
            <w:pPr>
              <w:pStyle w:val="TableParagraph"/>
              <w:spacing w:line="240" w:lineRule="auto"/>
              <w:ind w:left="11"/>
              <w:jc w:val="center"/>
              <w:rPr>
                <w:spacing w:val="-10"/>
                <w:sz w:val="28"/>
                <w:szCs w:val="28"/>
              </w:rPr>
            </w:pPr>
            <w:r>
              <w:rPr>
                <w:spacing w:val="-10"/>
                <w:sz w:val="28"/>
                <w:szCs w:val="28"/>
              </w:rPr>
              <w:t>4</w:t>
            </w:r>
          </w:p>
        </w:tc>
        <w:tc>
          <w:tcPr>
            <w:tcW w:w="992" w:type="dxa"/>
          </w:tcPr>
          <w:p w:rsidR="00EF294D" w:rsidRPr="00CA0BD3" w:rsidRDefault="00F060A8" w:rsidP="008F3B72">
            <w:pPr>
              <w:pStyle w:val="TableParagraph"/>
              <w:spacing w:line="240" w:lineRule="auto"/>
              <w:ind w:left="14" w:right="5"/>
              <w:jc w:val="center"/>
              <w:rPr>
                <w:spacing w:val="-10"/>
                <w:sz w:val="28"/>
                <w:szCs w:val="28"/>
              </w:rPr>
            </w:pPr>
            <w:r>
              <w:rPr>
                <w:spacing w:val="-10"/>
                <w:sz w:val="28"/>
                <w:szCs w:val="28"/>
              </w:rPr>
              <w:t>1</w:t>
            </w:r>
          </w:p>
        </w:tc>
        <w:tc>
          <w:tcPr>
            <w:tcW w:w="851" w:type="dxa"/>
          </w:tcPr>
          <w:p w:rsidR="00EF294D" w:rsidRPr="00EF52E7" w:rsidRDefault="00EF294D" w:rsidP="008F3B72">
            <w:pPr>
              <w:pStyle w:val="TableParagraph"/>
              <w:spacing w:line="240" w:lineRule="auto"/>
              <w:ind w:left="13" w:right="6"/>
              <w:jc w:val="center"/>
              <w:rPr>
                <w:spacing w:val="-10"/>
                <w:sz w:val="28"/>
                <w:szCs w:val="28"/>
              </w:rPr>
            </w:pPr>
            <w:r>
              <w:rPr>
                <w:spacing w:val="-10"/>
                <w:sz w:val="28"/>
                <w:szCs w:val="28"/>
              </w:rPr>
              <w:t>1</w:t>
            </w:r>
          </w:p>
        </w:tc>
        <w:tc>
          <w:tcPr>
            <w:tcW w:w="992" w:type="dxa"/>
          </w:tcPr>
          <w:p w:rsidR="00EF294D" w:rsidRPr="00030C7E" w:rsidRDefault="00F060A8" w:rsidP="008F3B72">
            <w:pPr>
              <w:pStyle w:val="TableParagraph"/>
              <w:spacing w:line="240" w:lineRule="auto"/>
              <w:ind w:left="3" w:right="3"/>
              <w:jc w:val="center"/>
              <w:rPr>
                <w:spacing w:val="-10"/>
                <w:sz w:val="28"/>
                <w:szCs w:val="28"/>
              </w:rPr>
            </w:pPr>
            <w:r>
              <w:rPr>
                <w:spacing w:val="-10"/>
                <w:sz w:val="28"/>
                <w:szCs w:val="28"/>
              </w:rPr>
              <w:t>1</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1</w:t>
            </w:r>
          </w:p>
        </w:tc>
        <w:tc>
          <w:tcPr>
            <w:tcW w:w="1799" w:type="dxa"/>
            <w:vMerge/>
          </w:tcPr>
          <w:p w:rsidR="00EF294D" w:rsidRPr="0051189C" w:rsidRDefault="00EF294D" w:rsidP="008F3B72">
            <w:pPr>
              <w:pStyle w:val="TableParagraph"/>
              <w:spacing w:line="240" w:lineRule="auto"/>
              <w:ind w:left="0"/>
              <w:rPr>
                <w:sz w:val="28"/>
                <w:szCs w:val="28"/>
              </w:rPr>
            </w:pPr>
          </w:p>
        </w:tc>
      </w:tr>
      <w:tr w:rsidR="00EF294D" w:rsidRPr="0051189C" w:rsidTr="00CE7E2F">
        <w:trPr>
          <w:trHeight w:val="828"/>
          <w:jc w:val="center"/>
        </w:trPr>
        <w:tc>
          <w:tcPr>
            <w:tcW w:w="3970" w:type="dxa"/>
          </w:tcPr>
          <w:p w:rsidR="00EF294D" w:rsidRPr="0051189C" w:rsidRDefault="00EF294D" w:rsidP="00240903">
            <w:pPr>
              <w:pStyle w:val="TableParagraph"/>
              <w:spacing w:line="240" w:lineRule="auto"/>
              <w:ind w:right="99"/>
              <w:jc w:val="both"/>
              <w:rPr>
                <w:sz w:val="28"/>
                <w:szCs w:val="28"/>
                <w:lang w:val="ru-RU"/>
              </w:rPr>
            </w:pPr>
            <w:r w:rsidRPr="0051189C">
              <w:rPr>
                <w:sz w:val="28"/>
                <w:szCs w:val="28"/>
                <w:lang w:val="ru-RU"/>
              </w:rPr>
              <w:t>Тема 24. Провідні шляхи головного і спинного мозку. Поняття про лімбічну та екстрапірамідну</w:t>
            </w:r>
            <w:r w:rsidRPr="0051189C">
              <w:rPr>
                <w:spacing w:val="51"/>
                <w:sz w:val="28"/>
                <w:szCs w:val="28"/>
                <w:lang w:val="ru-RU"/>
              </w:rPr>
              <w:t xml:space="preserve"> </w:t>
            </w:r>
            <w:r w:rsidRPr="0051189C">
              <w:rPr>
                <w:sz w:val="28"/>
                <w:szCs w:val="28"/>
                <w:lang w:val="ru-RU"/>
              </w:rPr>
              <w:t>системи</w:t>
            </w:r>
            <w:r w:rsidRPr="0051189C">
              <w:rPr>
                <w:spacing w:val="54"/>
                <w:sz w:val="28"/>
                <w:szCs w:val="28"/>
                <w:lang w:val="ru-RU"/>
              </w:rPr>
              <w:t xml:space="preserve"> </w:t>
            </w:r>
            <w:r w:rsidRPr="0051189C">
              <w:rPr>
                <w:spacing w:val="-10"/>
                <w:sz w:val="28"/>
                <w:szCs w:val="28"/>
                <w:lang w:val="ru-RU"/>
              </w:rPr>
              <w:t>і</w:t>
            </w:r>
          </w:p>
          <w:p w:rsidR="00EF294D" w:rsidRPr="0051189C" w:rsidRDefault="00EF294D" w:rsidP="00240903">
            <w:pPr>
              <w:pStyle w:val="TableParagraph"/>
              <w:spacing w:line="240" w:lineRule="auto"/>
              <w:jc w:val="both"/>
              <w:rPr>
                <w:sz w:val="28"/>
                <w:szCs w:val="28"/>
                <w:lang w:val="ru-RU"/>
              </w:rPr>
            </w:pPr>
            <w:r w:rsidRPr="0051189C">
              <w:rPr>
                <w:sz w:val="28"/>
                <w:szCs w:val="28"/>
              </w:rPr>
              <w:t>ретикулярну</w:t>
            </w:r>
            <w:r w:rsidRPr="0051189C">
              <w:rPr>
                <w:spacing w:val="-9"/>
                <w:sz w:val="28"/>
                <w:szCs w:val="28"/>
              </w:rPr>
              <w:t xml:space="preserve"> </w:t>
            </w:r>
            <w:r w:rsidRPr="0051189C">
              <w:rPr>
                <w:spacing w:val="-2"/>
                <w:sz w:val="28"/>
                <w:szCs w:val="28"/>
              </w:rPr>
              <w:t>формацію.</w:t>
            </w:r>
          </w:p>
        </w:tc>
        <w:tc>
          <w:tcPr>
            <w:tcW w:w="992" w:type="dxa"/>
          </w:tcPr>
          <w:p w:rsidR="00EF294D" w:rsidRPr="00D91538" w:rsidRDefault="00F060A8" w:rsidP="008F3B72">
            <w:pPr>
              <w:pStyle w:val="TableParagraph"/>
              <w:spacing w:line="240" w:lineRule="auto"/>
              <w:ind w:left="11"/>
              <w:jc w:val="center"/>
              <w:rPr>
                <w:spacing w:val="-10"/>
                <w:sz w:val="28"/>
                <w:szCs w:val="28"/>
              </w:rPr>
            </w:pPr>
            <w:r>
              <w:rPr>
                <w:spacing w:val="-10"/>
                <w:sz w:val="28"/>
                <w:szCs w:val="28"/>
              </w:rPr>
              <w:t>2</w:t>
            </w:r>
          </w:p>
        </w:tc>
        <w:tc>
          <w:tcPr>
            <w:tcW w:w="992" w:type="dxa"/>
          </w:tcPr>
          <w:p w:rsidR="00EF294D" w:rsidRPr="00CA0BD3" w:rsidRDefault="00EF294D" w:rsidP="008F3B72">
            <w:pPr>
              <w:pStyle w:val="TableParagraph"/>
              <w:spacing w:line="240" w:lineRule="auto"/>
              <w:ind w:left="14" w:right="5"/>
              <w:jc w:val="center"/>
              <w:rPr>
                <w:spacing w:val="-10"/>
                <w:sz w:val="28"/>
                <w:szCs w:val="28"/>
              </w:rPr>
            </w:pPr>
            <w:r>
              <w:rPr>
                <w:spacing w:val="-10"/>
                <w:sz w:val="28"/>
                <w:szCs w:val="28"/>
              </w:rPr>
              <w:t>-</w:t>
            </w:r>
          </w:p>
        </w:tc>
        <w:tc>
          <w:tcPr>
            <w:tcW w:w="851" w:type="dxa"/>
          </w:tcPr>
          <w:p w:rsidR="00EF294D" w:rsidRPr="00EF52E7" w:rsidRDefault="00EF294D" w:rsidP="008F3B72">
            <w:pPr>
              <w:pStyle w:val="TableParagraph"/>
              <w:spacing w:line="240" w:lineRule="auto"/>
              <w:ind w:left="13" w:right="6"/>
              <w:jc w:val="center"/>
              <w:rPr>
                <w:spacing w:val="-10"/>
                <w:sz w:val="28"/>
                <w:szCs w:val="28"/>
              </w:rPr>
            </w:pPr>
            <w:r>
              <w:rPr>
                <w:spacing w:val="-10"/>
                <w:sz w:val="28"/>
                <w:szCs w:val="28"/>
              </w:rPr>
              <w:t>-</w:t>
            </w:r>
          </w:p>
        </w:tc>
        <w:tc>
          <w:tcPr>
            <w:tcW w:w="992" w:type="dxa"/>
          </w:tcPr>
          <w:p w:rsidR="00EF294D" w:rsidRPr="00030C7E" w:rsidRDefault="00F060A8"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vMerge/>
          </w:tcPr>
          <w:p w:rsidR="00EF294D" w:rsidRPr="0051189C" w:rsidRDefault="00EF294D" w:rsidP="008F3B72">
            <w:pPr>
              <w:pStyle w:val="TableParagraph"/>
              <w:spacing w:line="240" w:lineRule="auto"/>
              <w:ind w:left="0"/>
              <w:rPr>
                <w:sz w:val="28"/>
                <w:szCs w:val="28"/>
              </w:rPr>
            </w:pPr>
          </w:p>
        </w:tc>
      </w:tr>
      <w:tr w:rsidR="00EF294D" w:rsidRPr="0051189C" w:rsidTr="00CE7E2F">
        <w:trPr>
          <w:trHeight w:val="828"/>
          <w:jc w:val="center"/>
        </w:trPr>
        <w:tc>
          <w:tcPr>
            <w:tcW w:w="3970" w:type="dxa"/>
          </w:tcPr>
          <w:p w:rsidR="00EF294D" w:rsidRPr="0051189C" w:rsidRDefault="00EF294D" w:rsidP="00240903">
            <w:pPr>
              <w:pStyle w:val="TableParagraph"/>
              <w:spacing w:line="240" w:lineRule="auto"/>
              <w:ind w:right="97"/>
              <w:jc w:val="both"/>
              <w:rPr>
                <w:sz w:val="28"/>
                <w:szCs w:val="28"/>
                <w:lang w:val="ru-RU"/>
              </w:rPr>
            </w:pPr>
            <w:r w:rsidRPr="0051189C">
              <w:rPr>
                <w:sz w:val="28"/>
                <w:szCs w:val="28"/>
                <w:lang w:val="ru-RU"/>
              </w:rPr>
              <w:t>Тема 25. Периферична нервова</w:t>
            </w:r>
            <w:r w:rsidRPr="0051189C">
              <w:rPr>
                <w:spacing w:val="-15"/>
                <w:sz w:val="28"/>
                <w:szCs w:val="28"/>
                <w:lang w:val="ru-RU"/>
              </w:rPr>
              <w:t xml:space="preserve"> </w:t>
            </w:r>
            <w:r w:rsidRPr="0051189C">
              <w:rPr>
                <w:sz w:val="28"/>
                <w:szCs w:val="28"/>
                <w:lang w:val="ru-RU"/>
              </w:rPr>
              <w:t>система.</w:t>
            </w:r>
            <w:r w:rsidRPr="0051189C">
              <w:rPr>
                <w:spacing w:val="-15"/>
                <w:sz w:val="28"/>
                <w:szCs w:val="28"/>
                <w:lang w:val="ru-RU"/>
              </w:rPr>
              <w:t xml:space="preserve"> </w:t>
            </w:r>
            <w:r w:rsidRPr="0051189C">
              <w:rPr>
                <w:sz w:val="28"/>
                <w:szCs w:val="28"/>
                <w:lang w:val="ru-RU"/>
              </w:rPr>
              <w:t>Соматичні</w:t>
            </w:r>
          </w:p>
          <w:p w:rsidR="00EF294D" w:rsidRPr="0051189C" w:rsidRDefault="00EF294D" w:rsidP="00240903">
            <w:pPr>
              <w:pStyle w:val="TableParagraph"/>
              <w:spacing w:line="240" w:lineRule="auto"/>
              <w:jc w:val="both"/>
              <w:rPr>
                <w:sz w:val="28"/>
                <w:szCs w:val="28"/>
                <w:lang w:val="ru-RU"/>
              </w:rPr>
            </w:pPr>
            <w:r w:rsidRPr="0051189C">
              <w:rPr>
                <w:spacing w:val="-2"/>
                <w:sz w:val="28"/>
                <w:szCs w:val="28"/>
                <w:lang w:val="ru-RU"/>
              </w:rPr>
              <w:t>сплетення.</w:t>
            </w:r>
          </w:p>
        </w:tc>
        <w:tc>
          <w:tcPr>
            <w:tcW w:w="992" w:type="dxa"/>
          </w:tcPr>
          <w:p w:rsidR="00EF294D" w:rsidRPr="0051189C" w:rsidRDefault="00EF294D" w:rsidP="008F3B72">
            <w:pPr>
              <w:pStyle w:val="TableParagraph"/>
              <w:spacing w:line="240" w:lineRule="auto"/>
              <w:ind w:left="11"/>
              <w:jc w:val="center"/>
              <w:rPr>
                <w:spacing w:val="-10"/>
                <w:sz w:val="28"/>
                <w:szCs w:val="28"/>
              </w:rPr>
            </w:pPr>
            <w:r w:rsidRPr="0051189C">
              <w:rPr>
                <w:spacing w:val="-10"/>
                <w:sz w:val="28"/>
                <w:szCs w:val="28"/>
              </w:rPr>
              <w:t>4</w:t>
            </w:r>
          </w:p>
        </w:tc>
        <w:tc>
          <w:tcPr>
            <w:tcW w:w="992" w:type="dxa"/>
          </w:tcPr>
          <w:p w:rsidR="00EF294D" w:rsidRPr="00CA0BD3" w:rsidRDefault="00EF294D" w:rsidP="008F3B72">
            <w:pPr>
              <w:pStyle w:val="TableParagraph"/>
              <w:spacing w:line="240" w:lineRule="auto"/>
              <w:ind w:left="14" w:right="5"/>
              <w:jc w:val="center"/>
              <w:rPr>
                <w:spacing w:val="-10"/>
                <w:sz w:val="28"/>
                <w:szCs w:val="28"/>
              </w:rPr>
            </w:pPr>
            <w:r>
              <w:rPr>
                <w:spacing w:val="-10"/>
                <w:sz w:val="28"/>
                <w:szCs w:val="28"/>
              </w:rPr>
              <w:t>1</w:t>
            </w:r>
          </w:p>
        </w:tc>
        <w:tc>
          <w:tcPr>
            <w:tcW w:w="851" w:type="dxa"/>
          </w:tcPr>
          <w:p w:rsidR="00EF294D" w:rsidRPr="0051189C" w:rsidRDefault="00EF294D" w:rsidP="008F3B72">
            <w:pPr>
              <w:pStyle w:val="TableParagraph"/>
              <w:spacing w:line="240" w:lineRule="auto"/>
              <w:ind w:left="13" w:right="6"/>
              <w:jc w:val="center"/>
              <w:rPr>
                <w:spacing w:val="-10"/>
                <w:sz w:val="28"/>
                <w:szCs w:val="28"/>
              </w:rPr>
            </w:pPr>
            <w:r w:rsidRPr="0051189C">
              <w:rPr>
                <w:spacing w:val="-10"/>
                <w:sz w:val="28"/>
                <w:szCs w:val="28"/>
              </w:rPr>
              <w:t>-</w:t>
            </w:r>
          </w:p>
        </w:tc>
        <w:tc>
          <w:tcPr>
            <w:tcW w:w="992" w:type="dxa"/>
          </w:tcPr>
          <w:p w:rsidR="00EF294D" w:rsidRPr="00030C7E" w:rsidRDefault="00EF294D"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1</w:t>
            </w:r>
          </w:p>
        </w:tc>
        <w:tc>
          <w:tcPr>
            <w:tcW w:w="1799" w:type="dxa"/>
            <w:vMerge/>
            <w:tcBorders>
              <w:bottom w:val="single" w:sz="4" w:space="0" w:color="auto"/>
            </w:tcBorders>
          </w:tcPr>
          <w:p w:rsidR="00EF294D" w:rsidRPr="0051189C" w:rsidRDefault="00EF294D" w:rsidP="008F3B72">
            <w:pPr>
              <w:pStyle w:val="TableParagraph"/>
              <w:spacing w:line="240" w:lineRule="auto"/>
              <w:ind w:left="0"/>
              <w:rPr>
                <w:sz w:val="28"/>
                <w:szCs w:val="28"/>
              </w:rPr>
            </w:pPr>
          </w:p>
        </w:tc>
      </w:tr>
      <w:tr w:rsidR="00EF294D" w:rsidRPr="0051189C" w:rsidTr="00CE7E2F">
        <w:trPr>
          <w:trHeight w:val="828"/>
          <w:jc w:val="center"/>
        </w:trPr>
        <w:tc>
          <w:tcPr>
            <w:tcW w:w="3970" w:type="dxa"/>
          </w:tcPr>
          <w:p w:rsidR="00EF294D" w:rsidRPr="0051189C" w:rsidRDefault="00EF294D" w:rsidP="00B70D77">
            <w:pPr>
              <w:pStyle w:val="TableParagraph"/>
              <w:tabs>
                <w:tab w:val="left" w:pos="2267"/>
                <w:tab w:val="left" w:pos="3072"/>
              </w:tabs>
              <w:spacing w:line="240" w:lineRule="auto"/>
              <w:ind w:right="97"/>
              <w:jc w:val="both"/>
              <w:rPr>
                <w:sz w:val="28"/>
                <w:szCs w:val="28"/>
                <w:lang w:val="ru-RU"/>
              </w:rPr>
            </w:pPr>
            <w:r w:rsidRPr="0051189C">
              <w:rPr>
                <w:sz w:val="28"/>
                <w:szCs w:val="28"/>
                <w:lang w:val="ru-RU"/>
              </w:rPr>
              <w:t>Тема 26. Вегетативна</w:t>
            </w:r>
            <w:r w:rsidRPr="0051189C">
              <w:rPr>
                <w:spacing w:val="40"/>
                <w:sz w:val="28"/>
                <w:szCs w:val="28"/>
                <w:lang w:val="ru-RU"/>
              </w:rPr>
              <w:t xml:space="preserve"> </w:t>
            </w:r>
            <w:r w:rsidRPr="0051189C">
              <w:rPr>
                <w:spacing w:val="-2"/>
                <w:sz w:val="28"/>
                <w:szCs w:val="28"/>
                <w:lang w:val="ru-RU"/>
              </w:rPr>
              <w:t>нервова</w:t>
            </w:r>
            <w:r w:rsidRPr="0051189C">
              <w:rPr>
                <w:sz w:val="28"/>
                <w:szCs w:val="28"/>
                <w:lang w:val="ru-RU"/>
              </w:rPr>
              <w:t xml:space="preserve"> </w:t>
            </w:r>
            <w:r w:rsidRPr="0051189C">
              <w:rPr>
                <w:spacing w:val="-2"/>
                <w:sz w:val="28"/>
                <w:szCs w:val="28"/>
                <w:lang w:val="ru-RU"/>
              </w:rPr>
              <w:t>система. Симпатична</w:t>
            </w:r>
            <w:r w:rsidRPr="0051189C">
              <w:rPr>
                <w:sz w:val="28"/>
                <w:szCs w:val="28"/>
                <w:lang w:val="ru-RU"/>
              </w:rPr>
              <w:t xml:space="preserve"> </w:t>
            </w:r>
            <w:r w:rsidRPr="0051189C">
              <w:rPr>
                <w:spacing w:val="-10"/>
                <w:sz w:val="28"/>
                <w:szCs w:val="28"/>
                <w:lang w:val="ru-RU"/>
              </w:rPr>
              <w:t>і</w:t>
            </w:r>
            <w:r w:rsidR="00B70D77">
              <w:rPr>
                <w:sz w:val="28"/>
                <w:szCs w:val="28"/>
                <w:lang w:val="ru-RU"/>
              </w:rPr>
              <w:t xml:space="preserve"> </w:t>
            </w:r>
            <w:r w:rsidRPr="0051189C">
              <w:rPr>
                <w:sz w:val="28"/>
                <w:szCs w:val="28"/>
                <w:lang w:val="ru-RU"/>
              </w:rPr>
              <w:t>парасимпатична</w:t>
            </w:r>
            <w:r w:rsidRPr="0051189C">
              <w:rPr>
                <w:spacing w:val="-4"/>
                <w:sz w:val="28"/>
                <w:szCs w:val="28"/>
                <w:lang w:val="ru-RU"/>
              </w:rPr>
              <w:t xml:space="preserve"> </w:t>
            </w:r>
            <w:r w:rsidRPr="0051189C">
              <w:rPr>
                <w:sz w:val="28"/>
                <w:szCs w:val="28"/>
                <w:lang w:val="ru-RU"/>
              </w:rPr>
              <w:t>її</w:t>
            </w:r>
            <w:r w:rsidRPr="0051189C">
              <w:rPr>
                <w:spacing w:val="-3"/>
                <w:sz w:val="28"/>
                <w:szCs w:val="28"/>
                <w:lang w:val="ru-RU"/>
              </w:rPr>
              <w:t xml:space="preserve"> </w:t>
            </w:r>
            <w:r w:rsidRPr="0051189C">
              <w:rPr>
                <w:spacing w:val="-2"/>
                <w:sz w:val="28"/>
                <w:szCs w:val="28"/>
                <w:lang w:val="ru-RU"/>
              </w:rPr>
              <w:t>частини.</w:t>
            </w:r>
          </w:p>
        </w:tc>
        <w:tc>
          <w:tcPr>
            <w:tcW w:w="992" w:type="dxa"/>
          </w:tcPr>
          <w:p w:rsidR="00EF294D" w:rsidRPr="00D91538" w:rsidRDefault="00F060A8" w:rsidP="008F3B72">
            <w:pPr>
              <w:pStyle w:val="TableParagraph"/>
              <w:spacing w:line="240" w:lineRule="auto"/>
              <w:ind w:left="11"/>
              <w:jc w:val="center"/>
              <w:rPr>
                <w:spacing w:val="-10"/>
                <w:sz w:val="28"/>
                <w:szCs w:val="28"/>
              </w:rPr>
            </w:pPr>
            <w:r>
              <w:rPr>
                <w:spacing w:val="-10"/>
                <w:sz w:val="28"/>
                <w:szCs w:val="28"/>
              </w:rPr>
              <w:t>6</w:t>
            </w:r>
          </w:p>
        </w:tc>
        <w:tc>
          <w:tcPr>
            <w:tcW w:w="992" w:type="dxa"/>
          </w:tcPr>
          <w:p w:rsidR="00EF294D" w:rsidRPr="00CA0BD3" w:rsidRDefault="00F060A8" w:rsidP="008F3B72">
            <w:pPr>
              <w:pStyle w:val="TableParagraph"/>
              <w:spacing w:line="240" w:lineRule="auto"/>
              <w:ind w:left="14" w:right="5"/>
              <w:jc w:val="center"/>
              <w:rPr>
                <w:spacing w:val="-10"/>
                <w:sz w:val="28"/>
                <w:szCs w:val="28"/>
              </w:rPr>
            </w:pPr>
            <w:r>
              <w:rPr>
                <w:spacing w:val="-10"/>
                <w:sz w:val="28"/>
                <w:szCs w:val="28"/>
              </w:rPr>
              <w:t>2</w:t>
            </w:r>
          </w:p>
        </w:tc>
        <w:tc>
          <w:tcPr>
            <w:tcW w:w="851" w:type="dxa"/>
          </w:tcPr>
          <w:p w:rsidR="00EF294D" w:rsidRPr="00EF52E7" w:rsidRDefault="00F060A8" w:rsidP="008F3B72">
            <w:pPr>
              <w:pStyle w:val="TableParagraph"/>
              <w:spacing w:line="240" w:lineRule="auto"/>
              <w:ind w:left="13" w:right="6"/>
              <w:jc w:val="center"/>
              <w:rPr>
                <w:spacing w:val="-10"/>
                <w:sz w:val="28"/>
                <w:szCs w:val="28"/>
              </w:rPr>
            </w:pPr>
            <w:r>
              <w:rPr>
                <w:spacing w:val="-10"/>
                <w:sz w:val="28"/>
                <w:szCs w:val="28"/>
              </w:rPr>
              <w:t>2</w:t>
            </w:r>
          </w:p>
        </w:tc>
        <w:tc>
          <w:tcPr>
            <w:tcW w:w="992" w:type="dxa"/>
          </w:tcPr>
          <w:p w:rsidR="00EF294D" w:rsidRPr="00030C7E" w:rsidRDefault="00F060A8" w:rsidP="008F3B72">
            <w:pPr>
              <w:pStyle w:val="TableParagraph"/>
              <w:spacing w:line="240" w:lineRule="auto"/>
              <w:ind w:left="3" w:right="3"/>
              <w:jc w:val="center"/>
              <w:rPr>
                <w:spacing w:val="-10"/>
                <w:sz w:val="28"/>
                <w:szCs w:val="28"/>
              </w:rPr>
            </w:pPr>
            <w:r>
              <w:rPr>
                <w:spacing w:val="-10"/>
                <w:sz w:val="28"/>
                <w:szCs w:val="28"/>
              </w:rPr>
              <w:t>2</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tcBorders>
              <w:top w:val="single" w:sz="4" w:space="0" w:color="auto"/>
            </w:tcBorders>
          </w:tcPr>
          <w:p w:rsidR="00EF294D" w:rsidRDefault="007717FA" w:rsidP="007717FA">
            <w:pPr>
              <w:pStyle w:val="TableParagraph"/>
              <w:spacing w:line="240" w:lineRule="auto"/>
              <w:ind w:left="0"/>
              <w:jc w:val="center"/>
              <w:rPr>
                <w:sz w:val="28"/>
                <w:szCs w:val="28"/>
              </w:rPr>
            </w:pPr>
            <w:r w:rsidRPr="005F6321">
              <w:rPr>
                <w:sz w:val="28"/>
                <w:szCs w:val="28"/>
                <w:lang w:val="ru-RU"/>
              </w:rPr>
              <w:t xml:space="preserve">УО, Т, </w:t>
            </w:r>
            <w:r>
              <w:rPr>
                <w:sz w:val="28"/>
                <w:szCs w:val="28"/>
                <w:lang w:val="ru-RU"/>
              </w:rPr>
              <w:t>В</w:t>
            </w:r>
            <w:r w:rsidRPr="005F6321">
              <w:rPr>
                <w:sz w:val="28"/>
                <w:szCs w:val="28"/>
                <w:lang w:val="ru-RU"/>
              </w:rPr>
              <w:t>П</w:t>
            </w:r>
            <w:r w:rsidR="00CE7E2F">
              <w:rPr>
                <w:sz w:val="28"/>
                <w:szCs w:val="28"/>
                <w:lang w:val="ru-RU"/>
              </w:rPr>
              <w:t>З</w:t>
            </w:r>
            <w:r w:rsidRPr="005F6321">
              <w:rPr>
                <w:sz w:val="28"/>
                <w:szCs w:val="28"/>
                <w:lang w:val="en-US"/>
              </w:rPr>
              <w:t>/</w:t>
            </w:r>
          </w:p>
          <w:p w:rsidR="00A15B5A" w:rsidRDefault="00A15B5A" w:rsidP="00A15B5A">
            <w:pPr>
              <w:pStyle w:val="TableParagraph"/>
              <w:jc w:val="center"/>
              <w:rPr>
                <w:sz w:val="36"/>
                <w:szCs w:val="28"/>
              </w:rPr>
            </w:pPr>
            <w:r>
              <w:rPr>
                <w:sz w:val="28"/>
                <w:szCs w:val="28"/>
              </w:rPr>
              <w:t>1+0,5+1</w:t>
            </w:r>
          </w:p>
          <w:p w:rsidR="007717FA" w:rsidRPr="007717FA" w:rsidRDefault="007717FA" w:rsidP="007717FA">
            <w:pPr>
              <w:pStyle w:val="TableParagraph"/>
              <w:spacing w:line="240" w:lineRule="auto"/>
              <w:ind w:left="0"/>
              <w:jc w:val="center"/>
              <w:rPr>
                <w:sz w:val="28"/>
                <w:szCs w:val="28"/>
              </w:rPr>
            </w:pPr>
          </w:p>
        </w:tc>
      </w:tr>
      <w:tr w:rsidR="00EF294D" w:rsidRPr="0051189C" w:rsidTr="00CE7E2F">
        <w:trPr>
          <w:trHeight w:val="828"/>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lang w:val="ru-RU"/>
              </w:rPr>
              <w:t>Тема</w:t>
            </w:r>
            <w:r w:rsidRPr="0051189C">
              <w:rPr>
                <w:spacing w:val="-14"/>
                <w:sz w:val="28"/>
                <w:szCs w:val="28"/>
                <w:lang w:val="ru-RU"/>
              </w:rPr>
              <w:t xml:space="preserve"> </w:t>
            </w:r>
            <w:r w:rsidRPr="0051189C">
              <w:rPr>
                <w:sz w:val="28"/>
                <w:szCs w:val="28"/>
                <w:lang w:val="ru-RU"/>
              </w:rPr>
              <w:t>27.</w:t>
            </w:r>
            <w:r w:rsidRPr="0051189C">
              <w:rPr>
                <w:spacing w:val="-13"/>
                <w:sz w:val="28"/>
                <w:szCs w:val="28"/>
                <w:lang w:val="ru-RU"/>
              </w:rPr>
              <w:t xml:space="preserve"> </w:t>
            </w:r>
            <w:r w:rsidRPr="0051189C">
              <w:rPr>
                <w:sz w:val="28"/>
                <w:szCs w:val="28"/>
                <w:lang w:val="ru-RU"/>
              </w:rPr>
              <w:t>Органи</w:t>
            </w:r>
            <w:r w:rsidRPr="0051189C">
              <w:rPr>
                <w:spacing w:val="-13"/>
                <w:sz w:val="28"/>
                <w:szCs w:val="28"/>
                <w:lang w:val="ru-RU"/>
              </w:rPr>
              <w:t xml:space="preserve"> </w:t>
            </w:r>
            <w:r w:rsidRPr="0051189C">
              <w:rPr>
                <w:sz w:val="28"/>
                <w:szCs w:val="28"/>
                <w:lang w:val="ru-RU"/>
              </w:rPr>
              <w:t>чуттів. Зоровий аналізатор.</w:t>
            </w:r>
            <w:r>
              <w:rPr>
                <w:sz w:val="28"/>
                <w:szCs w:val="28"/>
                <w:lang w:val="ru-RU"/>
              </w:rPr>
              <w:t xml:space="preserve"> </w:t>
            </w:r>
            <w:r w:rsidRPr="0051189C">
              <w:rPr>
                <w:sz w:val="28"/>
                <w:szCs w:val="28"/>
                <w:lang w:val="ru-RU"/>
              </w:rPr>
              <w:t>Слуховий</w:t>
            </w:r>
            <w:r w:rsidRPr="0051189C">
              <w:rPr>
                <w:spacing w:val="-15"/>
                <w:sz w:val="28"/>
                <w:szCs w:val="28"/>
                <w:lang w:val="ru-RU"/>
              </w:rPr>
              <w:t xml:space="preserve"> </w:t>
            </w:r>
            <w:r w:rsidRPr="0051189C">
              <w:rPr>
                <w:sz w:val="28"/>
                <w:szCs w:val="28"/>
                <w:lang w:val="ru-RU"/>
              </w:rPr>
              <w:t>аналізатор</w:t>
            </w:r>
            <w:r w:rsidRPr="0051189C">
              <w:rPr>
                <w:spacing w:val="-15"/>
                <w:sz w:val="28"/>
                <w:szCs w:val="28"/>
                <w:lang w:val="ru-RU"/>
              </w:rPr>
              <w:t xml:space="preserve"> </w:t>
            </w:r>
            <w:r w:rsidRPr="0051189C">
              <w:rPr>
                <w:sz w:val="28"/>
                <w:szCs w:val="28"/>
                <w:lang w:val="ru-RU"/>
              </w:rPr>
              <w:t>та аналізатор рівноваги.</w:t>
            </w:r>
          </w:p>
        </w:tc>
        <w:tc>
          <w:tcPr>
            <w:tcW w:w="992" w:type="dxa"/>
          </w:tcPr>
          <w:p w:rsidR="00EF294D" w:rsidRPr="00D91538" w:rsidRDefault="00EF294D" w:rsidP="008F3B72">
            <w:pPr>
              <w:pStyle w:val="TableParagraph"/>
              <w:spacing w:line="240" w:lineRule="auto"/>
              <w:ind w:left="11"/>
              <w:jc w:val="center"/>
              <w:rPr>
                <w:spacing w:val="-10"/>
                <w:sz w:val="28"/>
                <w:szCs w:val="28"/>
              </w:rPr>
            </w:pPr>
            <w:r>
              <w:rPr>
                <w:spacing w:val="-10"/>
                <w:sz w:val="28"/>
                <w:szCs w:val="28"/>
              </w:rPr>
              <w:t>3</w:t>
            </w:r>
          </w:p>
        </w:tc>
        <w:tc>
          <w:tcPr>
            <w:tcW w:w="992" w:type="dxa"/>
          </w:tcPr>
          <w:p w:rsidR="00EF294D" w:rsidRPr="00CA0BD3" w:rsidRDefault="00F060A8" w:rsidP="008F3B72">
            <w:pPr>
              <w:pStyle w:val="TableParagraph"/>
              <w:spacing w:line="240" w:lineRule="auto"/>
              <w:ind w:left="14" w:right="5"/>
              <w:jc w:val="center"/>
              <w:rPr>
                <w:spacing w:val="-10"/>
                <w:sz w:val="28"/>
                <w:szCs w:val="28"/>
              </w:rPr>
            </w:pPr>
            <w:r>
              <w:rPr>
                <w:spacing w:val="-10"/>
                <w:sz w:val="28"/>
                <w:szCs w:val="28"/>
              </w:rPr>
              <w:t>1</w:t>
            </w:r>
          </w:p>
        </w:tc>
        <w:tc>
          <w:tcPr>
            <w:tcW w:w="851" w:type="dxa"/>
          </w:tcPr>
          <w:p w:rsidR="00EF294D" w:rsidRPr="00EF52E7" w:rsidRDefault="00F060A8" w:rsidP="008F3B72">
            <w:pPr>
              <w:pStyle w:val="TableParagraph"/>
              <w:spacing w:line="240" w:lineRule="auto"/>
              <w:ind w:left="13" w:right="6"/>
              <w:jc w:val="center"/>
              <w:rPr>
                <w:spacing w:val="-10"/>
                <w:sz w:val="28"/>
                <w:szCs w:val="28"/>
              </w:rPr>
            </w:pPr>
            <w:r>
              <w:rPr>
                <w:spacing w:val="-10"/>
                <w:sz w:val="28"/>
                <w:szCs w:val="28"/>
              </w:rPr>
              <w:t>1</w:t>
            </w:r>
          </w:p>
        </w:tc>
        <w:tc>
          <w:tcPr>
            <w:tcW w:w="992" w:type="dxa"/>
          </w:tcPr>
          <w:p w:rsidR="00EF294D" w:rsidRPr="0051189C" w:rsidRDefault="00F060A8" w:rsidP="008F3B72">
            <w:pPr>
              <w:pStyle w:val="TableParagraph"/>
              <w:spacing w:line="240" w:lineRule="auto"/>
              <w:ind w:left="3" w:right="3"/>
              <w:jc w:val="center"/>
              <w:rPr>
                <w:spacing w:val="-10"/>
                <w:sz w:val="28"/>
                <w:szCs w:val="28"/>
              </w:rPr>
            </w:pPr>
            <w:r>
              <w:rPr>
                <w:spacing w:val="-10"/>
                <w:sz w:val="28"/>
                <w:szCs w:val="28"/>
              </w:rPr>
              <w:t>1</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vMerge w:val="restart"/>
          </w:tcPr>
          <w:p w:rsidR="00EF294D" w:rsidRDefault="00EF294D" w:rsidP="008F3B72">
            <w:pPr>
              <w:pStyle w:val="TableParagraph"/>
              <w:spacing w:line="240" w:lineRule="auto"/>
              <w:ind w:left="0"/>
              <w:rPr>
                <w:sz w:val="28"/>
                <w:szCs w:val="28"/>
                <w:lang w:val="ru-RU"/>
              </w:rPr>
            </w:pPr>
          </w:p>
          <w:p w:rsidR="00EF294D" w:rsidRDefault="00EF294D" w:rsidP="008F3B72">
            <w:pPr>
              <w:pStyle w:val="TableParagraph"/>
              <w:spacing w:line="240" w:lineRule="auto"/>
              <w:ind w:left="0"/>
              <w:rPr>
                <w:sz w:val="28"/>
                <w:szCs w:val="28"/>
                <w:lang w:val="ru-RU"/>
              </w:rPr>
            </w:pPr>
          </w:p>
          <w:p w:rsidR="00A15B5A" w:rsidRDefault="00EF294D" w:rsidP="00A15B5A">
            <w:pPr>
              <w:pStyle w:val="TableParagraph"/>
              <w:jc w:val="center"/>
              <w:rPr>
                <w:sz w:val="36"/>
                <w:szCs w:val="28"/>
              </w:rPr>
            </w:pPr>
            <w:r w:rsidRPr="005F6321">
              <w:rPr>
                <w:sz w:val="28"/>
                <w:szCs w:val="28"/>
                <w:lang w:val="ru-RU"/>
              </w:rPr>
              <w:t xml:space="preserve">УО, Т, </w:t>
            </w:r>
            <w:r>
              <w:rPr>
                <w:sz w:val="28"/>
                <w:szCs w:val="28"/>
                <w:lang w:val="ru-RU"/>
              </w:rPr>
              <w:t>В</w:t>
            </w:r>
            <w:r w:rsidRPr="005F6321">
              <w:rPr>
                <w:sz w:val="28"/>
                <w:szCs w:val="28"/>
                <w:lang w:val="ru-RU"/>
              </w:rPr>
              <w:t>П</w:t>
            </w:r>
            <w:r w:rsidR="00CE7E2F">
              <w:rPr>
                <w:sz w:val="28"/>
                <w:szCs w:val="28"/>
                <w:lang w:val="ru-RU"/>
              </w:rPr>
              <w:t>З</w:t>
            </w:r>
            <w:r w:rsidRPr="005F6321">
              <w:rPr>
                <w:sz w:val="28"/>
                <w:szCs w:val="28"/>
                <w:lang w:val="en-US"/>
              </w:rPr>
              <w:t>/</w:t>
            </w:r>
            <w:r w:rsidRPr="005F6321">
              <w:rPr>
                <w:sz w:val="28"/>
                <w:szCs w:val="28"/>
                <w:lang w:val="ru-RU"/>
              </w:rPr>
              <w:t xml:space="preserve"> </w:t>
            </w:r>
            <w:r w:rsidR="00A15B5A">
              <w:rPr>
                <w:sz w:val="28"/>
                <w:szCs w:val="28"/>
              </w:rPr>
              <w:t>1+0,5+1</w:t>
            </w:r>
          </w:p>
          <w:p w:rsidR="00EF294D" w:rsidRPr="0051189C" w:rsidRDefault="00EF294D" w:rsidP="00D55C3D">
            <w:pPr>
              <w:pStyle w:val="TableParagraph"/>
              <w:spacing w:line="240" w:lineRule="auto"/>
              <w:ind w:left="0"/>
              <w:jc w:val="center"/>
              <w:rPr>
                <w:sz w:val="28"/>
                <w:szCs w:val="28"/>
              </w:rPr>
            </w:pPr>
          </w:p>
        </w:tc>
      </w:tr>
      <w:tr w:rsidR="00EF294D" w:rsidRPr="0051189C" w:rsidTr="00CE7E2F">
        <w:trPr>
          <w:trHeight w:val="663"/>
          <w:jc w:val="center"/>
        </w:trPr>
        <w:tc>
          <w:tcPr>
            <w:tcW w:w="3970" w:type="dxa"/>
          </w:tcPr>
          <w:p w:rsidR="00EF294D" w:rsidRPr="0051189C" w:rsidRDefault="00EF294D" w:rsidP="00240903">
            <w:pPr>
              <w:pStyle w:val="TableParagraph"/>
              <w:spacing w:line="240" w:lineRule="auto"/>
              <w:jc w:val="both"/>
              <w:rPr>
                <w:sz w:val="28"/>
                <w:szCs w:val="28"/>
                <w:lang w:val="ru-RU"/>
              </w:rPr>
            </w:pPr>
            <w:r w:rsidRPr="0051189C">
              <w:rPr>
                <w:sz w:val="28"/>
                <w:szCs w:val="28"/>
                <w:lang w:val="ru-RU"/>
              </w:rPr>
              <w:t>Тема</w:t>
            </w:r>
            <w:r w:rsidRPr="0051189C">
              <w:rPr>
                <w:spacing w:val="-3"/>
                <w:sz w:val="28"/>
                <w:szCs w:val="28"/>
                <w:lang w:val="ru-RU"/>
              </w:rPr>
              <w:t xml:space="preserve"> </w:t>
            </w:r>
            <w:r w:rsidRPr="0051189C">
              <w:rPr>
                <w:sz w:val="28"/>
                <w:szCs w:val="28"/>
                <w:lang w:val="ru-RU"/>
              </w:rPr>
              <w:t>28.</w:t>
            </w:r>
            <w:r w:rsidRPr="0051189C">
              <w:rPr>
                <w:spacing w:val="-2"/>
                <w:sz w:val="28"/>
                <w:szCs w:val="28"/>
                <w:lang w:val="ru-RU"/>
              </w:rPr>
              <w:t xml:space="preserve"> </w:t>
            </w:r>
            <w:r w:rsidRPr="0051189C">
              <w:rPr>
                <w:sz w:val="28"/>
                <w:szCs w:val="28"/>
                <w:lang w:val="ru-RU"/>
              </w:rPr>
              <w:t>Смаковий</w:t>
            </w:r>
            <w:r w:rsidRPr="0051189C">
              <w:rPr>
                <w:spacing w:val="-1"/>
                <w:sz w:val="28"/>
                <w:szCs w:val="28"/>
                <w:lang w:val="ru-RU"/>
              </w:rPr>
              <w:t xml:space="preserve"> </w:t>
            </w:r>
            <w:r w:rsidRPr="0051189C">
              <w:rPr>
                <w:spacing w:val="-10"/>
                <w:sz w:val="28"/>
                <w:szCs w:val="28"/>
                <w:lang w:val="ru-RU"/>
              </w:rPr>
              <w:t>і</w:t>
            </w:r>
          </w:p>
          <w:p w:rsidR="00EF294D" w:rsidRPr="00AB0B7C" w:rsidRDefault="00EF294D" w:rsidP="00240903">
            <w:pPr>
              <w:pStyle w:val="TableParagraph"/>
              <w:spacing w:line="240" w:lineRule="auto"/>
              <w:jc w:val="both"/>
              <w:rPr>
                <w:spacing w:val="-2"/>
                <w:sz w:val="28"/>
                <w:szCs w:val="28"/>
                <w:lang w:val="en-US"/>
              </w:rPr>
            </w:pPr>
            <w:r w:rsidRPr="0051189C">
              <w:rPr>
                <w:sz w:val="28"/>
                <w:szCs w:val="28"/>
                <w:lang w:val="ru-RU"/>
              </w:rPr>
              <w:t>нюховий</w:t>
            </w:r>
            <w:r w:rsidRPr="0051189C">
              <w:rPr>
                <w:spacing w:val="-4"/>
                <w:sz w:val="28"/>
                <w:szCs w:val="28"/>
                <w:lang w:val="ru-RU"/>
              </w:rPr>
              <w:t xml:space="preserve"> </w:t>
            </w:r>
            <w:r w:rsidRPr="0051189C">
              <w:rPr>
                <w:sz w:val="28"/>
                <w:szCs w:val="28"/>
                <w:lang w:val="ru-RU"/>
              </w:rPr>
              <w:t>аналізатор.</w:t>
            </w:r>
            <w:r w:rsidRPr="0051189C">
              <w:rPr>
                <w:spacing w:val="-3"/>
                <w:sz w:val="28"/>
                <w:szCs w:val="28"/>
                <w:lang w:val="ru-RU"/>
              </w:rPr>
              <w:t xml:space="preserve"> </w:t>
            </w:r>
            <w:r w:rsidRPr="0051189C">
              <w:rPr>
                <w:spacing w:val="-2"/>
                <w:sz w:val="28"/>
                <w:szCs w:val="28"/>
              </w:rPr>
              <w:t>Шкіра.</w:t>
            </w:r>
          </w:p>
        </w:tc>
        <w:tc>
          <w:tcPr>
            <w:tcW w:w="992" w:type="dxa"/>
          </w:tcPr>
          <w:p w:rsidR="00EF294D" w:rsidRPr="00D91538" w:rsidRDefault="00F060A8" w:rsidP="008F3B72">
            <w:pPr>
              <w:pStyle w:val="TableParagraph"/>
              <w:spacing w:line="240" w:lineRule="auto"/>
              <w:ind w:left="11"/>
              <w:jc w:val="center"/>
              <w:rPr>
                <w:spacing w:val="-10"/>
                <w:sz w:val="28"/>
                <w:szCs w:val="28"/>
              </w:rPr>
            </w:pPr>
            <w:r>
              <w:rPr>
                <w:spacing w:val="-10"/>
                <w:sz w:val="28"/>
                <w:szCs w:val="28"/>
              </w:rPr>
              <w:t>3</w:t>
            </w:r>
          </w:p>
        </w:tc>
        <w:tc>
          <w:tcPr>
            <w:tcW w:w="992" w:type="dxa"/>
          </w:tcPr>
          <w:p w:rsidR="00EF294D" w:rsidRPr="00CA0BD3" w:rsidRDefault="00F060A8" w:rsidP="008F3B72">
            <w:pPr>
              <w:pStyle w:val="TableParagraph"/>
              <w:spacing w:line="240" w:lineRule="auto"/>
              <w:ind w:left="14" w:right="5"/>
              <w:jc w:val="center"/>
              <w:rPr>
                <w:spacing w:val="-10"/>
                <w:sz w:val="28"/>
                <w:szCs w:val="28"/>
              </w:rPr>
            </w:pPr>
            <w:r>
              <w:rPr>
                <w:spacing w:val="-10"/>
                <w:sz w:val="28"/>
                <w:szCs w:val="28"/>
              </w:rPr>
              <w:t>1</w:t>
            </w:r>
          </w:p>
        </w:tc>
        <w:tc>
          <w:tcPr>
            <w:tcW w:w="851" w:type="dxa"/>
          </w:tcPr>
          <w:p w:rsidR="00EF294D" w:rsidRPr="00EF52E7" w:rsidRDefault="00EF294D" w:rsidP="008F3B72">
            <w:pPr>
              <w:pStyle w:val="TableParagraph"/>
              <w:spacing w:line="240" w:lineRule="auto"/>
              <w:ind w:left="13" w:right="6"/>
              <w:jc w:val="center"/>
              <w:rPr>
                <w:spacing w:val="-10"/>
                <w:sz w:val="28"/>
                <w:szCs w:val="28"/>
              </w:rPr>
            </w:pPr>
            <w:r>
              <w:rPr>
                <w:spacing w:val="-10"/>
                <w:sz w:val="28"/>
                <w:szCs w:val="28"/>
              </w:rPr>
              <w:t>1</w:t>
            </w:r>
          </w:p>
        </w:tc>
        <w:tc>
          <w:tcPr>
            <w:tcW w:w="992" w:type="dxa"/>
          </w:tcPr>
          <w:p w:rsidR="00EF294D" w:rsidRPr="00030C7E" w:rsidRDefault="00F060A8" w:rsidP="008F3B72">
            <w:pPr>
              <w:pStyle w:val="TableParagraph"/>
              <w:spacing w:line="240" w:lineRule="auto"/>
              <w:ind w:left="3" w:right="3"/>
              <w:jc w:val="center"/>
              <w:rPr>
                <w:spacing w:val="-10"/>
                <w:sz w:val="28"/>
                <w:szCs w:val="28"/>
              </w:rPr>
            </w:pPr>
            <w:r>
              <w:rPr>
                <w:spacing w:val="-10"/>
                <w:sz w:val="28"/>
                <w:szCs w:val="28"/>
              </w:rPr>
              <w:t>1</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spacing w:val="-10"/>
                <w:sz w:val="28"/>
                <w:szCs w:val="28"/>
              </w:rPr>
              <w:t>-</w:t>
            </w:r>
          </w:p>
        </w:tc>
        <w:tc>
          <w:tcPr>
            <w:tcW w:w="1799" w:type="dxa"/>
            <w:vMerge/>
          </w:tcPr>
          <w:p w:rsidR="00EF294D" w:rsidRPr="0051189C" w:rsidRDefault="00EF294D" w:rsidP="008F3B72">
            <w:pPr>
              <w:pStyle w:val="TableParagraph"/>
              <w:spacing w:line="240" w:lineRule="auto"/>
              <w:ind w:left="0"/>
              <w:rPr>
                <w:sz w:val="28"/>
                <w:szCs w:val="28"/>
              </w:rPr>
            </w:pPr>
          </w:p>
        </w:tc>
      </w:tr>
      <w:tr w:rsidR="00EF294D" w:rsidRPr="0051189C" w:rsidTr="00CE7E2F">
        <w:trPr>
          <w:trHeight w:val="276"/>
          <w:jc w:val="center"/>
        </w:trPr>
        <w:tc>
          <w:tcPr>
            <w:tcW w:w="3970" w:type="dxa"/>
          </w:tcPr>
          <w:p w:rsidR="00EF294D" w:rsidRPr="0051189C" w:rsidRDefault="00EF294D" w:rsidP="008F3B72">
            <w:pPr>
              <w:pStyle w:val="TableParagraph"/>
              <w:spacing w:line="240" w:lineRule="auto"/>
              <w:rPr>
                <w:b/>
                <w:bCs/>
                <w:sz w:val="28"/>
                <w:szCs w:val="28"/>
                <w:lang w:val="ru-RU"/>
              </w:rPr>
            </w:pPr>
            <w:r w:rsidRPr="0051189C">
              <w:rPr>
                <w:b/>
                <w:bCs/>
                <w:spacing w:val="-4"/>
                <w:sz w:val="28"/>
                <w:szCs w:val="28"/>
              </w:rPr>
              <w:t>Разом</w:t>
            </w:r>
            <w:r w:rsidRPr="0051189C">
              <w:rPr>
                <w:b/>
                <w:bCs/>
                <w:spacing w:val="-13"/>
                <w:sz w:val="28"/>
                <w:szCs w:val="28"/>
              </w:rPr>
              <w:t xml:space="preserve"> </w:t>
            </w:r>
            <w:r w:rsidRPr="0051189C">
              <w:rPr>
                <w:b/>
                <w:bCs/>
                <w:spacing w:val="-4"/>
                <w:sz w:val="28"/>
                <w:szCs w:val="28"/>
              </w:rPr>
              <w:t>за</w:t>
            </w:r>
            <w:r w:rsidRPr="0051189C">
              <w:rPr>
                <w:b/>
                <w:bCs/>
                <w:spacing w:val="-16"/>
                <w:sz w:val="28"/>
                <w:szCs w:val="28"/>
              </w:rPr>
              <w:t xml:space="preserve"> </w:t>
            </w:r>
            <w:r w:rsidRPr="0051189C">
              <w:rPr>
                <w:b/>
                <w:bCs/>
                <w:spacing w:val="-4"/>
                <w:sz w:val="28"/>
                <w:szCs w:val="28"/>
              </w:rPr>
              <w:t>змістовим</w:t>
            </w:r>
            <w:r w:rsidRPr="0051189C">
              <w:rPr>
                <w:b/>
                <w:bCs/>
                <w:spacing w:val="-11"/>
                <w:sz w:val="28"/>
                <w:szCs w:val="28"/>
              </w:rPr>
              <w:t xml:space="preserve"> </w:t>
            </w:r>
            <w:r w:rsidRPr="0051189C">
              <w:rPr>
                <w:b/>
                <w:bCs/>
                <w:spacing w:val="-4"/>
                <w:sz w:val="28"/>
                <w:szCs w:val="28"/>
              </w:rPr>
              <w:t>модулем</w:t>
            </w:r>
            <w:r w:rsidRPr="0051189C">
              <w:rPr>
                <w:b/>
                <w:bCs/>
                <w:spacing w:val="13"/>
                <w:sz w:val="28"/>
                <w:szCs w:val="28"/>
              </w:rPr>
              <w:t xml:space="preserve"> </w:t>
            </w:r>
            <w:r w:rsidRPr="0051189C">
              <w:rPr>
                <w:b/>
                <w:bCs/>
                <w:spacing w:val="-10"/>
                <w:sz w:val="28"/>
                <w:szCs w:val="28"/>
              </w:rPr>
              <w:t>4</w:t>
            </w:r>
          </w:p>
        </w:tc>
        <w:tc>
          <w:tcPr>
            <w:tcW w:w="992" w:type="dxa"/>
          </w:tcPr>
          <w:p w:rsidR="00EF294D" w:rsidRPr="00D91538" w:rsidRDefault="00EF294D" w:rsidP="00F060A8">
            <w:pPr>
              <w:pStyle w:val="TableParagraph"/>
              <w:spacing w:line="240" w:lineRule="auto"/>
              <w:ind w:left="11"/>
              <w:jc w:val="center"/>
              <w:rPr>
                <w:b/>
                <w:bCs/>
                <w:spacing w:val="-10"/>
                <w:sz w:val="28"/>
                <w:szCs w:val="28"/>
              </w:rPr>
            </w:pPr>
            <w:r w:rsidRPr="0051189C">
              <w:rPr>
                <w:b/>
                <w:bCs/>
                <w:spacing w:val="-5"/>
                <w:sz w:val="28"/>
                <w:szCs w:val="28"/>
              </w:rPr>
              <w:t>3</w:t>
            </w:r>
            <w:r w:rsidR="00F060A8">
              <w:rPr>
                <w:b/>
                <w:bCs/>
                <w:spacing w:val="-5"/>
                <w:sz w:val="28"/>
                <w:szCs w:val="28"/>
              </w:rPr>
              <w:t>1</w:t>
            </w:r>
          </w:p>
        </w:tc>
        <w:tc>
          <w:tcPr>
            <w:tcW w:w="992" w:type="dxa"/>
          </w:tcPr>
          <w:p w:rsidR="00EF294D" w:rsidRPr="00CA0BD3" w:rsidRDefault="00F060A8" w:rsidP="008F3B72">
            <w:pPr>
              <w:pStyle w:val="TableParagraph"/>
              <w:spacing w:line="240" w:lineRule="auto"/>
              <w:ind w:left="14" w:right="5"/>
              <w:jc w:val="center"/>
              <w:rPr>
                <w:b/>
                <w:bCs/>
                <w:spacing w:val="-10"/>
                <w:sz w:val="28"/>
                <w:szCs w:val="28"/>
              </w:rPr>
            </w:pPr>
            <w:r>
              <w:rPr>
                <w:b/>
                <w:bCs/>
                <w:spacing w:val="-5"/>
                <w:sz w:val="28"/>
                <w:szCs w:val="28"/>
              </w:rPr>
              <w:t>10</w:t>
            </w:r>
          </w:p>
        </w:tc>
        <w:tc>
          <w:tcPr>
            <w:tcW w:w="851" w:type="dxa"/>
          </w:tcPr>
          <w:p w:rsidR="00EF294D" w:rsidRPr="00EF52E7" w:rsidRDefault="00F060A8" w:rsidP="008F3B72">
            <w:pPr>
              <w:pStyle w:val="TableParagraph"/>
              <w:spacing w:line="240" w:lineRule="auto"/>
              <w:ind w:left="13" w:right="6"/>
              <w:jc w:val="center"/>
              <w:rPr>
                <w:b/>
                <w:bCs/>
                <w:spacing w:val="-10"/>
                <w:sz w:val="28"/>
                <w:szCs w:val="28"/>
              </w:rPr>
            </w:pPr>
            <w:r>
              <w:rPr>
                <w:b/>
                <w:bCs/>
                <w:spacing w:val="-5"/>
                <w:sz w:val="28"/>
                <w:szCs w:val="28"/>
              </w:rPr>
              <w:t>8</w:t>
            </w:r>
          </w:p>
        </w:tc>
        <w:tc>
          <w:tcPr>
            <w:tcW w:w="992" w:type="dxa"/>
          </w:tcPr>
          <w:p w:rsidR="00EF294D" w:rsidRPr="00030C7E" w:rsidRDefault="00F060A8" w:rsidP="008F3B72">
            <w:pPr>
              <w:pStyle w:val="TableParagraph"/>
              <w:spacing w:line="240" w:lineRule="auto"/>
              <w:ind w:left="3" w:right="3"/>
              <w:jc w:val="center"/>
              <w:rPr>
                <w:b/>
                <w:bCs/>
                <w:spacing w:val="-10"/>
                <w:sz w:val="28"/>
                <w:szCs w:val="28"/>
              </w:rPr>
            </w:pPr>
            <w:r>
              <w:rPr>
                <w:b/>
                <w:bCs/>
                <w:spacing w:val="-5"/>
                <w:sz w:val="28"/>
                <w:szCs w:val="28"/>
              </w:rPr>
              <w:t>11</w:t>
            </w:r>
          </w:p>
        </w:tc>
        <w:tc>
          <w:tcPr>
            <w:tcW w:w="992" w:type="dxa"/>
          </w:tcPr>
          <w:p w:rsidR="00EF294D" w:rsidRPr="0051189C" w:rsidRDefault="00EF294D" w:rsidP="008F3B72">
            <w:pPr>
              <w:pStyle w:val="TableParagraph"/>
              <w:spacing w:line="240" w:lineRule="auto"/>
              <w:ind w:left="8" w:right="4"/>
              <w:jc w:val="center"/>
              <w:rPr>
                <w:b/>
                <w:bCs/>
                <w:spacing w:val="-10"/>
                <w:sz w:val="28"/>
                <w:szCs w:val="28"/>
              </w:rPr>
            </w:pPr>
            <w:r w:rsidRPr="0051189C">
              <w:rPr>
                <w:b/>
                <w:bCs/>
                <w:spacing w:val="-10"/>
                <w:sz w:val="28"/>
                <w:szCs w:val="28"/>
              </w:rPr>
              <w:t>2</w:t>
            </w:r>
          </w:p>
        </w:tc>
        <w:tc>
          <w:tcPr>
            <w:tcW w:w="1799" w:type="dxa"/>
          </w:tcPr>
          <w:p w:rsidR="00EF294D" w:rsidRPr="00AB0B7C" w:rsidRDefault="00D55C3D" w:rsidP="008F3B72">
            <w:pPr>
              <w:pStyle w:val="TableParagraph"/>
              <w:spacing w:line="240" w:lineRule="auto"/>
              <w:ind w:left="0"/>
              <w:jc w:val="center"/>
              <w:rPr>
                <w:b/>
                <w:bCs/>
                <w:sz w:val="28"/>
                <w:szCs w:val="28"/>
              </w:rPr>
            </w:pPr>
            <w:r>
              <w:rPr>
                <w:b/>
                <w:bCs/>
                <w:sz w:val="28"/>
                <w:szCs w:val="28"/>
              </w:rPr>
              <w:t>10</w:t>
            </w:r>
            <w:r w:rsidR="00EF294D">
              <w:rPr>
                <w:b/>
                <w:bCs/>
                <w:sz w:val="28"/>
                <w:szCs w:val="28"/>
              </w:rPr>
              <w:t xml:space="preserve"> балів</w:t>
            </w:r>
          </w:p>
        </w:tc>
      </w:tr>
      <w:tr w:rsidR="00EF294D" w:rsidRPr="0051189C" w:rsidTr="00CE7E2F">
        <w:trPr>
          <w:trHeight w:val="328"/>
          <w:jc w:val="center"/>
        </w:trPr>
        <w:tc>
          <w:tcPr>
            <w:tcW w:w="8789" w:type="dxa"/>
            <w:gridSpan w:val="6"/>
          </w:tcPr>
          <w:p w:rsidR="00EF294D" w:rsidRPr="0051189C" w:rsidRDefault="00EF294D" w:rsidP="008F3B72">
            <w:pPr>
              <w:pStyle w:val="TableParagraph"/>
              <w:spacing w:line="240" w:lineRule="auto"/>
              <w:ind w:left="8" w:right="4"/>
              <w:jc w:val="center"/>
              <w:rPr>
                <w:spacing w:val="-10"/>
                <w:sz w:val="28"/>
                <w:szCs w:val="28"/>
              </w:rPr>
            </w:pPr>
            <w:r w:rsidRPr="0051189C">
              <w:rPr>
                <w:b/>
                <w:sz w:val="28"/>
                <w:szCs w:val="28"/>
              </w:rPr>
              <w:t>Види</w:t>
            </w:r>
            <w:r w:rsidRPr="0051189C">
              <w:rPr>
                <w:b/>
                <w:spacing w:val="-5"/>
                <w:sz w:val="28"/>
                <w:szCs w:val="28"/>
              </w:rPr>
              <w:t xml:space="preserve"> </w:t>
            </w:r>
            <w:r w:rsidRPr="0051189C">
              <w:rPr>
                <w:b/>
                <w:sz w:val="28"/>
                <w:szCs w:val="28"/>
              </w:rPr>
              <w:t xml:space="preserve">підсумкових </w:t>
            </w:r>
            <w:r w:rsidRPr="0051189C">
              <w:rPr>
                <w:b/>
                <w:spacing w:val="-2"/>
                <w:sz w:val="28"/>
                <w:szCs w:val="28"/>
              </w:rPr>
              <w:t>робіт</w:t>
            </w:r>
          </w:p>
        </w:tc>
        <w:tc>
          <w:tcPr>
            <w:tcW w:w="1799" w:type="dxa"/>
          </w:tcPr>
          <w:p w:rsidR="00EF294D" w:rsidRPr="0051189C" w:rsidRDefault="00EF294D" w:rsidP="008F3B72">
            <w:pPr>
              <w:pStyle w:val="TableParagraph"/>
              <w:spacing w:line="240" w:lineRule="auto"/>
              <w:ind w:left="0"/>
              <w:jc w:val="center"/>
              <w:rPr>
                <w:sz w:val="28"/>
                <w:szCs w:val="28"/>
              </w:rPr>
            </w:pPr>
            <w:r w:rsidRPr="0051189C">
              <w:rPr>
                <w:b/>
                <w:sz w:val="28"/>
                <w:szCs w:val="28"/>
              </w:rPr>
              <w:t xml:space="preserve">60 </w:t>
            </w:r>
            <w:r w:rsidRPr="0051189C">
              <w:rPr>
                <w:b/>
                <w:spacing w:val="-2"/>
                <w:sz w:val="28"/>
                <w:szCs w:val="28"/>
              </w:rPr>
              <w:t>балів</w:t>
            </w:r>
          </w:p>
        </w:tc>
      </w:tr>
      <w:tr w:rsidR="00EF294D" w:rsidRPr="0051189C" w:rsidTr="00CE7E2F">
        <w:trPr>
          <w:trHeight w:val="360"/>
          <w:jc w:val="center"/>
        </w:trPr>
        <w:tc>
          <w:tcPr>
            <w:tcW w:w="8789" w:type="dxa"/>
            <w:gridSpan w:val="6"/>
          </w:tcPr>
          <w:p w:rsidR="00EF294D" w:rsidRPr="0051189C" w:rsidRDefault="00EF294D" w:rsidP="008F3B72">
            <w:pPr>
              <w:pStyle w:val="TableParagraph"/>
              <w:spacing w:line="240" w:lineRule="auto"/>
              <w:ind w:left="8" w:right="4"/>
              <w:rPr>
                <w:spacing w:val="-10"/>
                <w:sz w:val="28"/>
                <w:szCs w:val="28"/>
              </w:rPr>
            </w:pPr>
            <w:r w:rsidRPr="0051189C">
              <w:rPr>
                <w:spacing w:val="-6"/>
                <w:sz w:val="28"/>
                <w:szCs w:val="28"/>
              </w:rPr>
              <w:t>Модульна</w:t>
            </w:r>
            <w:r w:rsidRPr="0051189C">
              <w:rPr>
                <w:spacing w:val="-13"/>
                <w:sz w:val="28"/>
                <w:szCs w:val="28"/>
              </w:rPr>
              <w:t xml:space="preserve"> </w:t>
            </w:r>
            <w:r w:rsidRPr="0051189C">
              <w:rPr>
                <w:spacing w:val="-6"/>
                <w:sz w:val="28"/>
                <w:szCs w:val="28"/>
              </w:rPr>
              <w:t>контрольна</w:t>
            </w:r>
            <w:r w:rsidRPr="0051189C">
              <w:rPr>
                <w:spacing w:val="-10"/>
                <w:sz w:val="28"/>
                <w:szCs w:val="28"/>
              </w:rPr>
              <w:t xml:space="preserve"> </w:t>
            </w:r>
            <w:r w:rsidRPr="0051189C">
              <w:rPr>
                <w:spacing w:val="-6"/>
                <w:sz w:val="28"/>
                <w:szCs w:val="28"/>
              </w:rPr>
              <w:t>робота</w:t>
            </w:r>
            <w:r>
              <w:rPr>
                <w:spacing w:val="-6"/>
                <w:sz w:val="28"/>
                <w:szCs w:val="28"/>
              </w:rPr>
              <w:t xml:space="preserve"> </w:t>
            </w:r>
            <w:r w:rsidRPr="0051189C">
              <w:rPr>
                <w:spacing w:val="-6"/>
                <w:sz w:val="28"/>
                <w:szCs w:val="28"/>
              </w:rPr>
              <w:t>1</w:t>
            </w:r>
          </w:p>
        </w:tc>
        <w:tc>
          <w:tcPr>
            <w:tcW w:w="1799" w:type="dxa"/>
          </w:tcPr>
          <w:p w:rsidR="00EF294D" w:rsidRPr="00AB0B7C" w:rsidRDefault="00EF294D" w:rsidP="008F3B72">
            <w:pPr>
              <w:pStyle w:val="TableParagraph"/>
              <w:spacing w:line="240" w:lineRule="auto"/>
              <w:ind w:left="0"/>
              <w:jc w:val="center"/>
              <w:rPr>
                <w:sz w:val="28"/>
                <w:szCs w:val="28"/>
              </w:rPr>
            </w:pPr>
            <w:r w:rsidRPr="00AB0B7C">
              <w:rPr>
                <w:rFonts w:eastAsia="Calibri"/>
                <w:sz w:val="28"/>
                <w:szCs w:val="28"/>
              </w:rPr>
              <w:t>МКР</w:t>
            </w:r>
            <w:r w:rsidRPr="00AB0B7C">
              <w:rPr>
                <w:rFonts w:eastAsia="Calibri"/>
                <w:sz w:val="28"/>
                <w:szCs w:val="28"/>
                <w:lang w:val="en-US"/>
              </w:rPr>
              <w:t>/</w:t>
            </w:r>
            <w:r w:rsidRPr="00AB0B7C">
              <w:rPr>
                <w:rFonts w:eastAsia="Calibri"/>
                <w:sz w:val="28"/>
                <w:szCs w:val="28"/>
              </w:rPr>
              <w:t>15</w:t>
            </w:r>
          </w:p>
        </w:tc>
      </w:tr>
      <w:tr w:rsidR="00EF294D" w:rsidRPr="0051189C" w:rsidTr="00CE7E2F">
        <w:trPr>
          <w:trHeight w:val="266"/>
          <w:jc w:val="center"/>
        </w:trPr>
        <w:tc>
          <w:tcPr>
            <w:tcW w:w="8789" w:type="dxa"/>
            <w:gridSpan w:val="6"/>
          </w:tcPr>
          <w:p w:rsidR="00EF294D" w:rsidRPr="0051189C" w:rsidRDefault="00EF294D" w:rsidP="008F3B72">
            <w:pPr>
              <w:pStyle w:val="TableParagraph"/>
              <w:spacing w:line="240" w:lineRule="auto"/>
              <w:ind w:left="8" w:right="4"/>
              <w:rPr>
                <w:spacing w:val="-10"/>
                <w:sz w:val="28"/>
                <w:szCs w:val="28"/>
              </w:rPr>
            </w:pPr>
            <w:r w:rsidRPr="0051189C">
              <w:rPr>
                <w:spacing w:val="-6"/>
                <w:sz w:val="28"/>
                <w:szCs w:val="28"/>
              </w:rPr>
              <w:t>Модульна</w:t>
            </w:r>
            <w:r w:rsidRPr="0051189C">
              <w:rPr>
                <w:spacing w:val="-13"/>
                <w:sz w:val="28"/>
                <w:szCs w:val="28"/>
              </w:rPr>
              <w:t xml:space="preserve"> </w:t>
            </w:r>
            <w:r w:rsidRPr="0051189C">
              <w:rPr>
                <w:spacing w:val="-6"/>
                <w:sz w:val="28"/>
                <w:szCs w:val="28"/>
              </w:rPr>
              <w:t>контрольна</w:t>
            </w:r>
            <w:r w:rsidRPr="0051189C">
              <w:rPr>
                <w:spacing w:val="-10"/>
                <w:sz w:val="28"/>
                <w:szCs w:val="28"/>
              </w:rPr>
              <w:t xml:space="preserve"> </w:t>
            </w:r>
            <w:r w:rsidRPr="0051189C">
              <w:rPr>
                <w:spacing w:val="-6"/>
                <w:sz w:val="28"/>
                <w:szCs w:val="28"/>
              </w:rPr>
              <w:t>робота</w:t>
            </w:r>
            <w:r>
              <w:rPr>
                <w:spacing w:val="-6"/>
                <w:sz w:val="28"/>
                <w:szCs w:val="28"/>
              </w:rPr>
              <w:t xml:space="preserve"> </w:t>
            </w:r>
            <w:r w:rsidRPr="0051189C">
              <w:rPr>
                <w:spacing w:val="-6"/>
                <w:sz w:val="28"/>
                <w:szCs w:val="28"/>
              </w:rPr>
              <w:t>2</w:t>
            </w:r>
          </w:p>
        </w:tc>
        <w:tc>
          <w:tcPr>
            <w:tcW w:w="1799" w:type="dxa"/>
          </w:tcPr>
          <w:p w:rsidR="00EF294D" w:rsidRPr="00AB0B7C" w:rsidRDefault="00EF294D" w:rsidP="008F3B72">
            <w:pPr>
              <w:pStyle w:val="TableParagraph"/>
              <w:spacing w:line="240" w:lineRule="auto"/>
              <w:ind w:left="0"/>
              <w:jc w:val="center"/>
              <w:rPr>
                <w:sz w:val="28"/>
                <w:szCs w:val="28"/>
              </w:rPr>
            </w:pPr>
            <w:r w:rsidRPr="00AB0B7C">
              <w:rPr>
                <w:rFonts w:eastAsia="Calibri"/>
                <w:sz w:val="28"/>
                <w:szCs w:val="28"/>
              </w:rPr>
              <w:t>МКР</w:t>
            </w:r>
            <w:r w:rsidRPr="00AB0B7C">
              <w:rPr>
                <w:rFonts w:eastAsia="Calibri"/>
                <w:sz w:val="28"/>
                <w:szCs w:val="28"/>
                <w:lang w:val="en-US"/>
              </w:rPr>
              <w:t>/</w:t>
            </w:r>
            <w:r w:rsidRPr="00AB0B7C">
              <w:rPr>
                <w:rFonts w:eastAsia="Calibri"/>
                <w:sz w:val="28"/>
                <w:szCs w:val="28"/>
              </w:rPr>
              <w:t>15</w:t>
            </w:r>
          </w:p>
        </w:tc>
      </w:tr>
      <w:tr w:rsidR="00EF294D" w:rsidRPr="0051189C" w:rsidTr="00CE7E2F">
        <w:trPr>
          <w:trHeight w:val="263"/>
          <w:jc w:val="center"/>
        </w:trPr>
        <w:tc>
          <w:tcPr>
            <w:tcW w:w="8789" w:type="dxa"/>
            <w:gridSpan w:val="6"/>
          </w:tcPr>
          <w:p w:rsidR="00EF294D" w:rsidRPr="0051189C" w:rsidRDefault="00EF294D" w:rsidP="008F3B72">
            <w:pPr>
              <w:pStyle w:val="TableParagraph"/>
              <w:spacing w:line="240" w:lineRule="auto"/>
              <w:ind w:left="8" w:right="4"/>
              <w:rPr>
                <w:spacing w:val="-10"/>
                <w:sz w:val="28"/>
                <w:szCs w:val="28"/>
              </w:rPr>
            </w:pPr>
            <w:r w:rsidRPr="0051189C">
              <w:rPr>
                <w:spacing w:val="-6"/>
                <w:sz w:val="28"/>
                <w:szCs w:val="28"/>
              </w:rPr>
              <w:t>Модульна</w:t>
            </w:r>
            <w:r w:rsidRPr="0051189C">
              <w:rPr>
                <w:spacing w:val="-13"/>
                <w:sz w:val="28"/>
                <w:szCs w:val="28"/>
              </w:rPr>
              <w:t xml:space="preserve"> </w:t>
            </w:r>
            <w:r w:rsidRPr="0051189C">
              <w:rPr>
                <w:spacing w:val="-6"/>
                <w:sz w:val="28"/>
                <w:szCs w:val="28"/>
              </w:rPr>
              <w:t>контрольна</w:t>
            </w:r>
            <w:r w:rsidRPr="0051189C">
              <w:rPr>
                <w:spacing w:val="-10"/>
                <w:sz w:val="28"/>
                <w:szCs w:val="28"/>
              </w:rPr>
              <w:t xml:space="preserve"> </w:t>
            </w:r>
            <w:r w:rsidRPr="0051189C">
              <w:rPr>
                <w:spacing w:val="-6"/>
                <w:sz w:val="28"/>
                <w:szCs w:val="28"/>
              </w:rPr>
              <w:t>робота</w:t>
            </w:r>
            <w:r>
              <w:rPr>
                <w:spacing w:val="-6"/>
                <w:sz w:val="28"/>
                <w:szCs w:val="28"/>
              </w:rPr>
              <w:t xml:space="preserve"> </w:t>
            </w:r>
            <w:r w:rsidRPr="0051189C">
              <w:rPr>
                <w:spacing w:val="-6"/>
                <w:sz w:val="28"/>
                <w:szCs w:val="28"/>
              </w:rPr>
              <w:t>3</w:t>
            </w:r>
          </w:p>
        </w:tc>
        <w:tc>
          <w:tcPr>
            <w:tcW w:w="1799" w:type="dxa"/>
          </w:tcPr>
          <w:p w:rsidR="00EF294D" w:rsidRPr="00AB0B7C" w:rsidRDefault="00EF294D" w:rsidP="008F3B72">
            <w:pPr>
              <w:pStyle w:val="TableParagraph"/>
              <w:spacing w:line="240" w:lineRule="auto"/>
              <w:ind w:left="0"/>
              <w:jc w:val="center"/>
              <w:rPr>
                <w:sz w:val="28"/>
                <w:szCs w:val="28"/>
              </w:rPr>
            </w:pPr>
            <w:r w:rsidRPr="00AB0B7C">
              <w:rPr>
                <w:rFonts w:eastAsia="Calibri"/>
                <w:sz w:val="28"/>
                <w:szCs w:val="28"/>
              </w:rPr>
              <w:t>МКР</w:t>
            </w:r>
            <w:r w:rsidRPr="00AB0B7C">
              <w:rPr>
                <w:rFonts w:eastAsia="Calibri"/>
                <w:sz w:val="28"/>
                <w:szCs w:val="28"/>
                <w:lang w:val="en-US"/>
              </w:rPr>
              <w:t>/</w:t>
            </w:r>
            <w:r w:rsidRPr="00AB0B7C">
              <w:rPr>
                <w:rFonts w:eastAsia="Calibri"/>
                <w:sz w:val="28"/>
                <w:szCs w:val="28"/>
              </w:rPr>
              <w:t>15</w:t>
            </w:r>
          </w:p>
        </w:tc>
      </w:tr>
      <w:tr w:rsidR="00EF294D" w:rsidRPr="0051189C" w:rsidTr="00CE7E2F">
        <w:trPr>
          <w:trHeight w:val="405"/>
          <w:jc w:val="center"/>
        </w:trPr>
        <w:tc>
          <w:tcPr>
            <w:tcW w:w="8789" w:type="dxa"/>
            <w:gridSpan w:val="6"/>
          </w:tcPr>
          <w:p w:rsidR="00EF294D" w:rsidRPr="0051189C" w:rsidRDefault="00EF294D" w:rsidP="008F3B72">
            <w:pPr>
              <w:pStyle w:val="TableParagraph"/>
              <w:spacing w:line="240" w:lineRule="auto"/>
              <w:ind w:left="8" w:right="4"/>
              <w:rPr>
                <w:spacing w:val="-10"/>
                <w:sz w:val="28"/>
                <w:szCs w:val="28"/>
              </w:rPr>
            </w:pPr>
            <w:r w:rsidRPr="0051189C">
              <w:rPr>
                <w:spacing w:val="-6"/>
                <w:sz w:val="28"/>
                <w:szCs w:val="28"/>
              </w:rPr>
              <w:t>Модульна</w:t>
            </w:r>
            <w:r w:rsidRPr="0051189C">
              <w:rPr>
                <w:spacing w:val="-13"/>
                <w:sz w:val="28"/>
                <w:szCs w:val="28"/>
              </w:rPr>
              <w:t xml:space="preserve"> </w:t>
            </w:r>
            <w:r w:rsidRPr="0051189C">
              <w:rPr>
                <w:spacing w:val="-6"/>
                <w:sz w:val="28"/>
                <w:szCs w:val="28"/>
              </w:rPr>
              <w:t>контрольна</w:t>
            </w:r>
            <w:r w:rsidRPr="0051189C">
              <w:rPr>
                <w:spacing w:val="-10"/>
                <w:sz w:val="28"/>
                <w:szCs w:val="28"/>
              </w:rPr>
              <w:t xml:space="preserve"> </w:t>
            </w:r>
            <w:r w:rsidRPr="0051189C">
              <w:rPr>
                <w:spacing w:val="-6"/>
                <w:sz w:val="28"/>
                <w:szCs w:val="28"/>
              </w:rPr>
              <w:t>робота</w:t>
            </w:r>
            <w:r>
              <w:rPr>
                <w:spacing w:val="-6"/>
                <w:sz w:val="28"/>
                <w:szCs w:val="28"/>
              </w:rPr>
              <w:t xml:space="preserve"> </w:t>
            </w:r>
            <w:r w:rsidRPr="0051189C">
              <w:rPr>
                <w:spacing w:val="-6"/>
                <w:sz w:val="28"/>
                <w:szCs w:val="28"/>
              </w:rPr>
              <w:t>4</w:t>
            </w:r>
          </w:p>
        </w:tc>
        <w:tc>
          <w:tcPr>
            <w:tcW w:w="1799" w:type="dxa"/>
          </w:tcPr>
          <w:p w:rsidR="00EF294D" w:rsidRPr="00AB0B7C" w:rsidRDefault="00EF294D" w:rsidP="008F3B72">
            <w:pPr>
              <w:pStyle w:val="TableParagraph"/>
              <w:spacing w:line="240" w:lineRule="auto"/>
              <w:ind w:left="0"/>
              <w:jc w:val="center"/>
              <w:rPr>
                <w:sz w:val="28"/>
                <w:szCs w:val="28"/>
              </w:rPr>
            </w:pPr>
            <w:r w:rsidRPr="00AB0B7C">
              <w:rPr>
                <w:rFonts w:eastAsia="Calibri"/>
                <w:sz w:val="28"/>
                <w:szCs w:val="28"/>
              </w:rPr>
              <w:t>МКР</w:t>
            </w:r>
            <w:r w:rsidRPr="00AB0B7C">
              <w:rPr>
                <w:rFonts w:eastAsia="Calibri"/>
                <w:sz w:val="28"/>
                <w:szCs w:val="28"/>
                <w:lang w:val="en-US"/>
              </w:rPr>
              <w:t>/</w:t>
            </w:r>
            <w:r w:rsidRPr="00AB0B7C">
              <w:rPr>
                <w:rFonts w:eastAsia="Calibri"/>
                <w:sz w:val="28"/>
                <w:szCs w:val="28"/>
              </w:rPr>
              <w:t>15</w:t>
            </w:r>
          </w:p>
        </w:tc>
      </w:tr>
      <w:tr w:rsidR="00EF294D" w:rsidRPr="0051189C" w:rsidTr="00CE7E2F">
        <w:trPr>
          <w:trHeight w:val="278"/>
          <w:jc w:val="center"/>
        </w:trPr>
        <w:tc>
          <w:tcPr>
            <w:tcW w:w="3970" w:type="dxa"/>
          </w:tcPr>
          <w:p w:rsidR="00EF294D" w:rsidRPr="0051189C" w:rsidRDefault="00EF294D" w:rsidP="008F3B72">
            <w:pPr>
              <w:pStyle w:val="TableParagraph"/>
              <w:spacing w:line="240" w:lineRule="auto"/>
              <w:rPr>
                <w:sz w:val="28"/>
                <w:szCs w:val="28"/>
                <w:lang w:val="ru-RU"/>
              </w:rPr>
            </w:pPr>
            <w:r w:rsidRPr="0051189C">
              <w:rPr>
                <w:b/>
                <w:spacing w:val="-6"/>
                <w:sz w:val="28"/>
                <w:szCs w:val="28"/>
              </w:rPr>
              <w:t>Усього</w:t>
            </w:r>
            <w:r w:rsidRPr="0051189C">
              <w:rPr>
                <w:b/>
                <w:spacing w:val="-10"/>
                <w:sz w:val="28"/>
                <w:szCs w:val="28"/>
              </w:rPr>
              <w:t xml:space="preserve"> </w:t>
            </w:r>
            <w:r w:rsidRPr="0051189C">
              <w:rPr>
                <w:b/>
                <w:spacing w:val="-4"/>
                <w:sz w:val="28"/>
                <w:szCs w:val="28"/>
              </w:rPr>
              <w:t>годин</w:t>
            </w:r>
          </w:p>
        </w:tc>
        <w:tc>
          <w:tcPr>
            <w:tcW w:w="992" w:type="dxa"/>
          </w:tcPr>
          <w:p w:rsidR="00EF294D" w:rsidRPr="0051189C" w:rsidRDefault="00EF294D" w:rsidP="008F3B72">
            <w:pPr>
              <w:pStyle w:val="TableParagraph"/>
              <w:spacing w:line="240" w:lineRule="auto"/>
              <w:ind w:left="11"/>
              <w:jc w:val="center"/>
              <w:rPr>
                <w:spacing w:val="-10"/>
                <w:sz w:val="28"/>
                <w:szCs w:val="28"/>
              </w:rPr>
            </w:pPr>
            <w:r w:rsidRPr="0051189C">
              <w:rPr>
                <w:b/>
                <w:spacing w:val="-5"/>
                <w:sz w:val="28"/>
                <w:szCs w:val="28"/>
              </w:rPr>
              <w:t>120</w:t>
            </w:r>
          </w:p>
        </w:tc>
        <w:tc>
          <w:tcPr>
            <w:tcW w:w="992" w:type="dxa"/>
          </w:tcPr>
          <w:p w:rsidR="00EF294D" w:rsidRPr="00CA0BD3" w:rsidRDefault="00F060A8" w:rsidP="008F3B72">
            <w:pPr>
              <w:pStyle w:val="TableParagraph"/>
              <w:spacing w:line="240" w:lineRule="auto"/>
              <w:ind w:left="14" w:right="5"/>
              <w:jc w:val="center"/>
              <w:rPr>
                <w:spacing w:val="-10"/>
                <w:sz w:val="28"/>
                <w:szCs w:val="28"/>
              </w:rPr>
            </w:pPr>
            <w:r>
              <w:rPr>
                <w:b/>
                <w:spacing w:val="-5"/>
                <w:sz w:val="28"/>
                <w:szCs w:val="28"/>
              </w:rPr>
              <w:t>3</w:t>
            </w:r>
            <w:r w:rsidR="00EF294D">
              <w:rPr>
                <w:b/>
                <w:spacing w:val="-5"/>
                <w:sz w:val="28"/>
                <w:szCs w:val="28"/>
              </w:rPr>
              <w:t>6</w:t>
            </w:r>
          </w:p>
        </w:tc>
        <w:tc>
          <w:tcPr>
            <w:tcW w:w="851" w:type="dxa"/>
          </w:tcPr>
          <w:p w:rsidR="00EF294D" w:rsidRPr="00E836E7" w:rsidRDefault="00EF294D" w:rsidP="00F060A8">
            <w:pPr>
              <w:pStyle w:val="TableParagraph"/>
              <w:spacing w:line="240" w:lineRule="auto"/>
              <w:ind w:left="13" w:right="6"/>
              <w:jc w:val="center"/>
              <w:rPr>
                <w:spacing w:val="-10"/>
                <w:sz w:val="28"/>
                <w:szCs w:val="28"/>
              </w:rPr>
            </w:pPr>
            <w:r w:rsidRPr="0051189C">
              <w:rPr>
                <w:b/>
                <w:spacing w:val="-5"/>
                <w:sz w:val="28"/>
                <w:szCs w:val="28"/>
              </w:rPr>
              <w:t>3</w:t>
            </w:r>
            <w:r w:rsidR="00F060A8">
              <w:rPr>
                <w:b/>
                <w:spacing w:val="-5"/>
                <w:sz w:val="28"/>
                <w:szCs w:val="28"/>
              </w:rPr>
              <w:t>2</w:t>
            </w:r>
          </w:p>
        </w:tc>
        <w:tc>
          <w:tcPr>
            <w:tcW w:w="992" w:type="dxa"/>
          </w:tcPr>
          <w:p w:rsidR="00EF294D" w:rsidRPr="00CA0BD3" w:rsidRDefault="00F060A8" w:rsidP="008F3B72">
            <w:pPr>
              <w:pStyle w:val="TableParagraph"/>
              <w:spacing w:line="240" w:lineRule="auto"/>
              <w:ind w:left="3" w:right="3"/>
              <w:jc w:val="center"/>
              <w:rPr>
                <w:spacing w:val="-10"/>
                <w:sz w:val="28"/>
                <w:szCs w:val="28"/>
              </w:rPr>
            </w:pPr>
            <w:r>
              <w:rPr>
                <w:b/>
                <w:spacing w:val="-5"/>
                <w:sz w:val="28"/>
                <w:szCs w:val="28"/>
              </w:rPr>
              <w:t>44</w:t>
            </w:r>
          </w:p>
        </w:tc>
        <w:tc>
          <w:tcPr>
            <w:tcW w:w="992" w:type="dxa"/>
          </w:tcPr>
          <w:p w:rsidR="00EF294D" w:rsidRPr="0051189C" w:rsidRDefault="00EF294D" w:rsidP="008F3B72">
            <w:pPr>
              <w:pStyle w:val="TableParagraph"/>
              <w:spacing w:line="240" w:lineRule="auto"/>
              <w:ind w:left="8" w:right="4"/>
              <w:jc w:val="center"/>
              <w:rPr>
                <w:spacing w:val="-10"/>
                <w:sz w:val="28"/>
                <w:szCs w:val="28"/>
              </w:rPr>
            </w:pPr>
            <w:r w:rsidRPr="0051189C">
              <w:rPr>
                <w:b/>
                <w:spacing w:val="-10"/>
                <w:sz w:val="28"/>
                <w:szCs w:val="28"/>
              </w:rPr>
              <w:t>8</w:t>
            </w:r>
          </w:p>
        </w:tc>
        <w:tc>
          <w:tcPr>
            <w:tcW w:w="1799" w:type="dxa"/>
          </w:tcPr>
          <w:p w:rsidR="00EF294D" w:rsidRPr="0051189C" w:rsidRDefault="00EF294D" w:rsidP="008F3B72">
            <w:pPr>
              <w:pStyle w:val="TableParagraph"/>
              <w:spacing w:line="240" w:lineRule="auto"/>
              <w:ind w:left="0"/>
              <w:jc w:val="center"/>
              <w:rPr>
                <w:sz w:val="28"/>
                <w:szCs w:val="28"/>
              </w:rPr>
            </w:pPr>
            <w:r w:rsidRPr="0051189C">
              <w:rPr>
                <w:b/>
                <w:spacing w:val="-5"/>
                <w:sz w:val="28"/>
                <w:szCs w:val="28"/>
              </w:rPr>
              <w:t>100</w:t>
            </w:r>
          </w:p>
        </w:tc>
      </w:tr>
    </w:tbl>
    <w:p w:rsidR="00494888" w:rsidRDefault="00966632" w:rsidP="008F3B72">
      <w:pPr>
        <w:widowControl w:val="0"/>
        <w:autoSpaceDE w:val="0"/>
        <w:autoSpaceDN w:val="0"/>
        <w:spacing w:after="0"/>
        <w:ind w:firstLine="720"/>
        <w:rPr>
          <w:rFonts w:eastAsia="Times New Roman" w:cs="Times New Roman"/>
          <w:spacing w:val="-2"/>
          <w:sz w:val="24"/>
          <w:szCs w:val="24"/>
          <w:lang w:val="uk-UA"/>
        </w:rPr>
      </w:pPr>
      <w:r w:rsidRPr="00966632">
        <w:rPr>
          <w:rFonts w:eastAsia="Times New Roman" w:cs="Times New Roman"/>
          <w:sz w:val="24"/>
          <w:szCs w:val="24"/>
          <w:lang w:val="uk-UA"/>
        </w:rPr>
        <w:t>Методи</w:t>
      </w:r>
      <w:r w:rsidRPr="00966632">
        <w:rPr>
          <w:rFonts w:eastAsia="Times New Roman" w:cs="Times New Roman"/>
          <w:spacing w:val="-2"/>
          <w:sz w:val="24"/>
          <w:szCs w:val="24"/>
          <w:lang w:val="uk-UA"/>
        </w:rPr>
        <w:t xml:space="preserve"> </w:t>
      </w:r>
      <w:r w:rsidRPr="00966632">
        <w:rPr>
          <w:rFonts w:eastAsia="Times New Roman" w:cs="Times New Roman"/>
          <w:sz w:val="24"/>
          <w:szCs w:val="24"/>
          <w:lang w:val="uk-UA"/>
        </w:rPr>
        <w:t>контролю*:</w:t>
      </w:r>
      <w:r w:rsidRPr="00966632">
        <w:rPr>
          <w:rFonts w:eastAsia="Times New Roman" w:cs="Times New Roman"/>
          <w:spacing w:val="-3"/>
          <w:sz w:val="24"/>
          <w:szCs w:val="24"/>
          <w:lang w:val="uk-UA"/>
        </w:rPr>
        <w:t xml:space="preserve"> </w:t>
      </w:r>
      <w:r w:rsidRPr="00966632">
        <w:rPr>
          <w:rFonts w:eastAsia="Times New Roman" w:cs="Times New Roman"/>
          <w:sz w:val="24"/>
          <w:szCs w:val="24"/>
          <w:lang w:val="uk-UA"/>
        </w:rPr>
        <w:t>УО</w:t>
      </w:r>
      <w:r w:rsidRPr="00966632">
        <w:rPr>
          <w:rFonts w:eastAsia="Times New Roman" w:cs="Times New Roman"/>
          <w:spacing w:val="-2"/>
          <w:sz w:val="24"/>
          <w:szCs w:val="24"/>
          <w:lang w:val="uk-UA"/>
        </w:rPr>
        <w:t xml:space="preserve"> </w:t>
      </w:r>
      <w:r w:rsidRPr="00966632">
        <w:rPr>
          <w:rFonts w:eastAsia="Times New Roman" w:cs="Times New Roman"/>
          <w:sz w:val="24"/>
          <w:szCs w:val="24"/>
          <w:lang w:val="uk-UA"/>
        </w:rPr>
        <w:t>–</w:t>
      </w:r>
      <w:r w:rsidRPr="00966632">
        <w:rPr>
          <w:rFonts w:eastAsia="Times New Roman" w:cs="Times New Roman"/>
          <w:spacing w:val="-1"/>
          <w:sz w:val="24"/>
          <w:szCs w:val="24"/>
          <w:lang w:val="uk-UA"/>
        </w:rPr>
        <w:t xml:space="preserve"> </w:t>
      </w:r>
      <w:r w:rsidRPr="00966632">
        <w:rPr>
          <w:rFonts w:eastAsia="Times New Roman" w:cs="Times New Roman"/>
          <w:sz w:val="24"/>
          <w:szCs w:val="24"/>
          <w:lang w:val="uk-UA"/>
        </w:rPr>
        <w:t>усне</w:t>
      </w:r>
      <w:r w:rsidRPr="00966632">
        <w:rPr>
          <w:rFonts w:eastAsia="Times New Roman" w:cs="Times New Roman"/>
          <w:spacing w:val="-4"/>
          <w:sz w:val="24"/>
          <w:szCs w:val="24"/>
          <w:lang w:val="uk-UA"/>
        </w:rPr>
        <w:t xml:space="preserve"> </w:t>
      </w:r>
      <w:r w:rsidRPr="00966632">
        <w:rPr>
          <w:rFonts w:eastAsia="Times New Roman" w:cs="Times New Roman"/>
          <w:sz w:val="24"/>
          <w:szCs w:val="24"/>
          <w:lang w:val="uk-UA"/>
        </w:rPr>
        <w:t>опитування,</w:t>
      </w:r>
      <w:r w:rsidRPr="00966632">
        <w:rPr>
          <w:rFonts w:eastAsia="Times New Roman" w:cs="Times New Roman"/>
          <w:spacing w:val="-3"/>
          <w:sz w:val="24"/>
          <w:szCs w:val="24"/>
          <w:lang w:val="uk-UA"/>
        </w:rPr>
        <w:t xml:space="preserve"> </w:t>
      </w:r>
      <w:r w:rsidRPr="00966632">
        <w:rPr>
          <w:rFonts w:eastAsia="Times New Roman" w:cs="Times New Roman"/>
          <w:sz w:val="24"/>
          <w:szCs w:val="24"/>
          <w:lang w:val="uk-UA"/>
        </w:rPr>
        <w:t>Т</w:t>
      </w:r>
      <w:r w:rsidRPr="00966632">
        <w:rPr>
          <w:rFonts w:eastAsia="Times New Roman" w:cs="Times New Roman"/>
          <w:spacing w:val="-2"/>
          <w:sz w:val="24"/>
          <w:szCs w:val="24"/>
          <w:lang w:val="uk-UA"/>
        </w:rPr>
        <w:t xml:space="preserve"> </w:t>
      </w:r>
      <w:r w:rsidRPr="00966632">
        <w:rPr>
          <w:rFonts w:eastAsia="Times New Roman" w:cs="Times New Roman"/>
          <w:sz w:val="24"/>
          <w:szCs w:val="24"/>
          <w:lang w:val="uk-UA"/>
        </w:rPr>
        <w:t>–</w:t>
      </w:r>
      <w:r w:rsidRPr="00966632">
        <w:rPr>
          <w:rFonts w:eastAsia="Times New Roman" w:cs="Times New Roman"/>
          <w:spacing w:val="-3"/>
          <w:sz w:val="24"/>
          <w:szCs w:val="24"/>
          <w:lang w:val="uk-UA"/>
        </w:rPr>
        <w:t xml:space="preserve"> </w:t>
      </w:r>
      <w:r w:rsidRPr="00966632">
        <w:rPr>
          <w:rFonts w:eastAsia="Times New Roman" w:cs="Times New Roman"/>
          <w:sz w:val="24"/>
          <w:szCs w:val="24"/>
          <w:lang w:val="uk-UA"/>
        </w:rPr>
        <w:t>тести,</w:t>
      </w:r>
      <w:r w:rsidRPr="00966632">
        <w:rPr>
          <w:rFonts w:eastAsia="Times New Roman" w:cs="Times New Roman"/>
          <w:spacing w:val="-3"/>
          <w:sz w:val="24"/>
          <w:szCs w:val="24"/>
          <w:lang w:val="uk-UA"/>
        </w:rPr>
        <w:t xml:space="preserve"> </w:t>
      </w:r>
      <w:r w:rsidRPr="00966632">
        <w:rPr>
          <w:rFonts w:eastAsia="Times New Roman" w:cs="Times New Roman"/>
          <w:sz w:val="24"/>
          <w:szCs w:val="24"/>
          <w:lang w:val="uk-UA"/>
        </w:rPr>
        <w:t>ВПЗ</w:t>
      </w:r>
      <w:r w:rsidRPr="00966632">
        <w:rPr>
          <w:rFonts w:eastAsia="Times New Roman" w:cs="Times New Roman"/>
          <w:spacing w:val="-4"/>
          <w:sz w:val="24"/>
          <w:szCs w:val="24"/>
          <w:lang w:val="uk-UA"/>
        </w:rPr>
        <w:t xml:space="preserve"> </w:t>
      </w:r>
      <w:r w:rsidRPr="00966632">
        <w:rPr>
          <w:rFonts w:eastAsia="Times New Roman" w:cs="Times New Roman"/>
          <w:sz w:val="24"/>
          <w:szCs w:val="24"/>
          <w:lang w:val="uk-UA"/>
        </w:rPr>
        <w:t>–</w:t>
      </w:r>
      <w:r w:rsidRPr="00966632">
        <w:rPr>
          <w:rFonts w:eastAsia="Times New Roman" w:cs="Times New Roman"/>
          <w:spacing w:val="-3"/>
          <w:sz w:val="24"/>
          <w:szCs w:val="24"/>
          <w:lang w:val="uk-UA"/>
        </w:rPr>
        <w:t xml:space="preserve"> </w:t>
      </w:r>
      <w:r w:rsidRPr="00966632">
        <w:rPr>
          <w:rFonts w:eastAsia="Times New Roman" w:cs="Times New Roman"/>
          <w:sz w:val="24"/>
          <w:szCs w:val="24"/>
          <w:lang w:val="uk-UA"/>
        </w:rPr>
        <w:t>виконання</w:t>
      </w:r>
      <w:r w:rsidRPr="00966632">
        <w:rPr>
          <w:rFonts w:eastAsia="Times New Roman" w:cs="Times New Roman"/>
          <w:spacing w:val="-6"/>
          <w:sz w:val="24"/>
          <w:szCs w:val="24"/>
          <w:lang w:val="uk-UA"/>
        </w:rPr>
        <w:t xml:space="preserve"> </w:t>
      </w:r>
      <w:r w:rsidRPr="00966632">
        <w:rPr>
          <w:rFonts w:eastAsia="Times New Roman" w:cs="Times New Roman"/>
          <w:sz w:val="24"/>
          <w:szCs w:val="24"/>
          <w:lang w:val="uk-UA"/>
        </w:rPr>
        <w:t>практичного завдання,</w:t>
      </w:r>
      <w:r w:rsidRPr="00966632">
        <w:rPr>
          <w:rFonts w:eastAsia="Times New Roman" w:cs="Times New Roman"/>
          <w:spacing w:val="-4"/>
          <w:sz w:val="24"/>
          <w:szCs w:val="24"/>
          <w:lang w:val="uk-UA"/>
        </w:rPr>
        <w:t xml:space="preserve"> </w:t>
      </w:r>
      <w:r w:rsidRPr="00966632">
        <w:rPr>
          <w:rFonts w:eastAsia="Times New Roman" w:cs="Times New Roman"/>
          <w:sz w:val="24"/>
          <w:szCs w:val="24"/>
          <w:lang w:val="uk-UA"/>
        </w:rPr>
        <w:t>МКР</w:t>
      </w:r>
      <w:r w:rsidRPr="00966632">
        <w:rPr>
          <w:rFonts w:eastAsia="Times New Roman" w:cs="Times New Roman"/>
          <w:spacing w:val="-1"/>
          <w:sz w:val="24"/>
          <w:szCs w:val="24"/>
          <w:lang w:val="uk-UA"/>
        </w:rPr>
        <w:t xml:space="preserve"> </w:t>
      </w:r>
      <w:r w:rsidRPr="00966632">
        <w:rPr>
          <w:rFonts w:eastAsia="Times New Roman" w:cs="Times New Roman"/>
          <w:sz w:val="24"/>
          <w:szCs w:val="24"/>
          <w:lang w:val="uk-UA"/>
        </w:rPr>
        <w:t>–</w:t>
      </w:r>
      <w:r w:rsidRPr="00966632">
        <w:rPr>
          <w:rFonts w:eastAsia="Times New Roman" w:cs="Times New Roman"/>
          <w:spacing w:val="-2"/>
          <w:sz w:val="24"/>
          <w:szCs w:val="24"/>
          <w:lang w:val="uk-UA"/>
        </w:rPr>
        <w:t xml:space="preserve"> </w:t>
      </w:r>
      <w:r w:rsidRPr="00966632">
        <w:rPr>
          <w:rFonts w:eastAsia="Times New Roman" w:cs="Times New Roman"/>
          <w:sz w:val="24"/>
          <w:szCs w:val="24"/>
          <w:lang w:val="uk-UA"/>
        </w:rPr>
        <w:t>модульна</w:t>
      </w:r>
      <w:r w:rsidRPr="00966632">
        <w:rPr>
          <w:rFonts w:eastAsia="Times New Roman" w:cs="Times New Roman"/>
          <w:spacing w:val="-3"/>
          <w:sz w:val="24"/>
          <w:szCs w:val="24"/>
          <w:lang w:val="uk-UA"/>
        </w:rPr>
        <w:t xml:space="preserve"> </w:t>
      </w:r>
      <w:r w:rsidRPr="00966632">
        <w:rPr>
          <w:rFonts w:eastAsia="Times New Roman" w:cs="Times New Roman"/>
          <w:sz w:val="24"/>
          <w:szCs w:val="24"/>
          <w:lang w:val="uk-UA"/>
        </w:rPr>
        <w:t>контрольна</w:t>
      </w:r>
      <w:r w:rsidRPr="00966632">
        <w:rPr>
          <w:rFonts w:eastAsia="Times New Roman" w:cs="Times New Roman"/>
          <w:spacing w:val="-2"/>
          <w:sz w:val="24"/>
          <w:szCs w:val="24"/>
          <w:lang w:val="uk-UA"/>
        </w:rPr>
        <w:t xml:space="preserve"> </w:t>
      </w:r>
      <w:r w:rsidRPr="00966632">
        <w:rPr>
          <w:rFonts w:eastAsia="Times New Roman" w:cs="Times New Roman"/>
          <w:sz w:val="24"/>
          <w:szCs w:val="24"/>
          <w:lang w:val="uk-UA"/>
        </w:rPr>
        <w:t>робота</w:t>
      </w:r>
      <w:r w:rsidR="00240903">
        <w:rPr>
          <w:rFonts w:eastAsia="Times New Roman" w:cs="Times New Roman"/>
          <w:sz w:val="24"/>
          <w:szCs w:val="24"/>
          <w:lang w:val="uk-UA"/>
        </w:rPr>
        <w:t>.</w:t>
      </w:r>
    </w:p>
    <w:p w:rsidR="00A95072" w:rsidRPr="00494888" w:rsidRDefault="00494888" w:rsidP="00494888">
      <w:pPr>
        <w:spacing w:line="259" w:lineRule="auto"/>
        <w:rPr>
          <w:rStyle w:val="fontstyle01"/>
          <w:rFonts w:eastAsia="Times New Roman"/>
          <w:b w:val="0"/>
          <w:bCs w:val="0"/>
          <w:color w:val="auto"/>
          <w:spacing w:val="-2"/>
          <w:sz w:val="24"/>
          <w:szCs w:val="24"/>
          <w:lang w:val="uk-UA"/>
        </w:rPr>
      </w:pPr>
      <w:r>
        <w:rPr>
          <w:rFonts w:eastAsia="Times New Roman" w:cs="Times New Roman"/>
          <w:spacing w:val="-2"/>
          <w:sz w:val="24"/>
          <w:szCs w:val="24"/>
          <w:lang w:val="uk-UA"/>
        </w:rPr>
        <w:br w:type="page"/>
      </w:r>
    </w:p>
    <w:p w:rsidR="006D7136" w:rsidRPr="00894B8E" w:rsidRDefault="006D7136" w:rsidP="00975B1D">
      <w:pPr>
        <w:widowControl w:val="0"/>
        <w:autoSpaceDE w:val="0"/>
        <w:autoSpaceDN w:val="0"/>
        <w:spacing w:after="0"/>
        <w:ind w:left="284" w:right="272" w:firstLine="709"/>
        <w:jc w:val="center"/>
        <w:rPr>
          <w:rStyle w:val="fontstyle01"/>
          <w:lang w:val="uk-UA"/>
        </w:rPr>
      </w:pPr>
      <w:r>
        <w:rPr>
          <w:rStyle w:val="fontstyle01"/>
        </w:rPr>
        <w:lastRenderedPageBreak/>
        <w:t>Теми лабораторних робіт</w:t>
      </w:r>
      <w:r w:rsidR="00894B8E">
        <w:rPr>
          <w:rStyle w:val="fontstyle01"/>
          <w:lang w:val="uk-UA"/>
        </w:rPr>
        <w:t xml:space="preserve"> до ОК</w:t>
      </w:r>
      <w:r w:rsidR="005F7611">
        <w:rPr>
          <w:rStyle w:val="fontstyle01"/>
          <w:lang w:val="uk-UA"/>
        </w:rPr>
        <w:t xml:space="preserve"> Анатомія людини</w:t>
      </w:r>
    </w:p>
    <w:p w:rsidR="006D7136" w:rsidRDefault="006D7136" w:rsidP="006D7136">
      <w:pPr>
        <w:widowControl w:val="0"/>
        <w:autoSpaceDE w:val="0"/>
        <w:autoSpaceDN w:val="0"/>
        <w:spacing w:after="0"/>
        <w:ind w:left="284" w:right="272" w:firstLine="709"/>
        <w:jc w:val="center"/>
        <w:rPr>
          <w:rStyle w:val="fontstyle01"/>
        </w:rPr>
      </w:pPr>
    </w:p>
    <w:tbl>
      <w:tblPr>
        <w:tblStyle w:val="a8"/>
        <w:tblW w:w="0" w:type="auto"/>
        <w:jc w:val="center"/>
        <w:tblInd w:w="-53" w:type="dxa"/>
        <w:tblLayout w:type="fixed"/>
        <w:tblLook w:val="04A0"/>
      </w:tblPr>
      <w:tblGrid>
        <w:gridCol w:w="825"/>
        <w:gridCol w:w="7745"/>
        <w:gridCol w:w="1843"/>
      </w:tblGrid>
      <w:tr w:rsidR="00EB0108" w:rsidRPr="005F7611" w:rsidTr="00CE7E2F">
        <w:trPr>
          <w:jc w:val="center"/>
        </w:trPr>
        <w:tc>
          <w:tcPr>
            <w:tcW w:w="825" w:type="dxa"/>
          </w:tcPr>
          <w:p w:rsidR="00EB0108" w:rsidRPr="005F7611" w:rsidRDefault="00EB0108"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w:t>
            </w:r>
          </w:p>
        </w:tc>
        <w:tc>
          <w:tcPr>
            <w:tcW w:w="7745" w:type="dxa"/>
          </w:tcPr>
          <w:p w:rsidR="00EB0108" w:rsidRPr="005F7611" w:rsidRDefault="00EB0108" w:rsidP="00975B1D">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Тем</w:t>
            </w:r>
            <w:r w:rsidR="00975B1D">
              <w:rPr>
                <w:rFonts w:eastAsia="Times New Roman" w:cs="Times New Roman"/>
                <w:b/>
                <w:szCs w:val="28"/>
                <w:lang w:val="uk-UA" w:eastAsia="uk-UA" w:bidi="uk-UA"/>
              </w:rPr>
              <w:t>и</w:t>
            </w:r>
            <w:r w:rsidRPr="005F7611">
              <w:rPr>
                <w:rFonts w:eastAsia="Times New Roman" w:cs="Times New Roman"/>
                <w:b/>
                <w:szCs w:val="28"/>
                <w:lang w:val="uk-UA" w:eastAsia="uk-UA" w:bidi="uk-UA"/>
              </w:rPr>
              <w:t xml:space="preserve"> лабораторн</w:t>
            </w:r>
            <w:r w:rsidR="00975B1D">
              <w:rPr>
                <w:rFonts w:eastAsia="Times New Roman" w:cs="Times New Roman"/>
                <w:b/>
                <w:szCs w:val="28"/>
                <w:lang w:val="uk-UA" w:eastAsia="uk-UA" w:bidi="uk-UA"/>
              </w:rPr>
              <w:t xml:space="preserve">их </w:t>
            </w:r>
            <w:r w:rsidRPr="005F7611">
              <w:rPr>
                <w:rFonts w:eastAsia="Times New Roman" w:cs="Times New Roman"/>
                <w:b/>
                <w:szCs w:val="28"/>
                <w:lang w:val="uk-UA" w:eastAsia="uk-UA" w:bidi="uk-UA"/>
              </w:rPr>
              <w:t>роб</w:t>
            </w:r>
            <w:r w:rsidR="00975B1D">
              <w:rPr>
                <w:rFonts w:eastAsia="Times New Roman" w:cs="Times New Roman"/>
                <w:b/>
                <w:szCs w:val="28"/>
                <w:lang w:val="uk-UA" w:eastAsia="uk-UA" w:bidi="uk-UA"/>
              </w:rPr>
              <w:t>іт</w:t>
            </w:r>
          </w:p>
        </w:tc>
        <w:tc>
          <w:tcPr>
            <w:tcW w:w="1843" w:type="dxa"/>
          </w:tcPr>
          <w:p w:rsidR="00EB0108" w:rsidRPr="005F7611" w:rsidRDefault="00EB0108"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Кількість</w:t>
            </w:r>
          </w:p>
          <w:p w:rsidR="00EB0108" w:rsidRPr="005F7611" w:rsidRDefault="00EB0108"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b/>
                <w:szCs w:val="28"/>
                <w:lang w:val="uk-UA" w:eastAsia="uk-UA" w:bidi="uk-UA"/>
              </w:rPr>
              <w:t>годин</w:t>
            </w:r>
          </w:p>
        </w:tc>
      </w:tr>
      <w:tr w:rsidR="00EB0108" w:rsidRPr="005F7611" w:rsidTr="00CE7E2F">
        <w:trPr>
          <w:jc w:val="center"/>
        </w:trPr>
        <w:tc>
          <w:tcPr>
            <w:tcW w:w="825" w:type="dxa"/>
          </w:tcPr>
          <w:p w:rsidR="00EB0108" w:rsidRPr="005F7611" w:rsidRDefault="00EB0108"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1</w:t>
            </w:r>
          </w:p>
        </w:tc>
        <w:tc>
          <w:tcPr>
            <w:tcW w:w="7745" w:type="dxa"/>
          </w:tcPr>
          <w:p w:rsidR="00EB0108" w:rsidRPr="005F7611" w:rsidRDefault="00E13904" w:rsidP="00F83E65">
            <w:pPr>
              <w:widowControl w:val="0"/>
              <w:autoSpaceDE w:val="0"/>
              <w:autoSpaceDN w:val="0"/>
              <w:ind w:right="272"/>
              <w:jc w:val="both"/>
              <w:rPr>
                <w:rFonts w:eastAsia="Times New Roman" w:cs="Times New Roman"/>
                <w:szCs w:val="28"/>
                <w:lang w:val="uk-UA" w:eastAsia="uk-UA" w:bidi="uk-UA"/>
              </w:rPr>
            </w:pPr>
            <w:r w:rsidRPr="005F7611">
              <w:rPr>
                <w:rFonts w:cs="Times New Roman"/>
                <w:szCs w:val="28"/>
                <w:lang w:val="uk-UA"/>
              </w:rPr>
              <w:t xml:space="preserve">Вступ в анатомію людини. </w:t>
            </w:r>
            <w:r w:rsidR="00EB0108" w:rsidRPr="005F7611">
              <w:rPr>
                <w:rFonts w:cs="Times New Roman"/>
                <w:szCs w:val="28"/>
                <w:lang w:val="uk-UA"/>
              </w:rPr>
              <w:t xml:space="preserve">Скелет тулуба, </w:t>
            </w:r>
            <w:r w:rsidRPr="005F7611">
              <w:rPr>
                <w:rFonts w:cs="Times New Roman"/>
                <w:szCs w:val="28"/>
                <w:lang w:val="uk-UA"/>
              </w:rPr>
              <w:t>його будова та з’єднання</w:t>
            </w:r>
            <w:r w:rsidR="00EB0108" w:rsidRPr="005F7611">
              <w:rPr>
                <w:rFonts w:cs="Times New Roman"/>
                <w:szCs w:val="28"/>
                <w:lang w:val="uk-UA"/>
              </w:rPr>
              <w:t>.</w:t>
            </w:r>
          </w:p>
        </w:tc>
        <w:tc>
          <w:tcPr>
            <w:tcW w:w="1843" w:type="dxa"/>
          </w:tcPr>
          <w:p w:rsidR="00EB0108" w:rsidRPr="005F7611" w:rsidRDefault="00EB0108"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EB0108" w:rsidRPr="005F7611" w:rsidTr="00CE7E2F">
        <w:trPr>
          <w:jc w:val="center"/>
        </w:trPr>
        <w:tc>
          <w:tcPr>
            <w:tcW w:w="825" w:type="dxa"/>
          </w:tcPr>
          <w:p w:rsidR="00EB0108" w:rsidRPr="005F7611" w:rsidRDefault="00EB0108"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2</w:t>
            </w:r>
          </w:p>
        </w:tc>
        <w:tc>
          <w:tcPr>
            <w:tcW w:w="7745" w:type="dxa"/>
          </w:tcPr>
          <w:p w:rsidR="00EB0108" w:rsidRPr="005F7611" w:rsidRDefault="00E13904" w:rsidP="00F83E65">
            <w:pPr>
              <w:widowControl w:val="0"/>
              <w:autoSpaceDE w:val="0"/>
              <w:autoSpaceDN w:val="0"/>
              <w:ind w:right="272"/>
              <w:jc w:val="both"/>
              <w:rPr>
                <w:rFonts w:eastAsia="Times New Roman" w:cs="Times New Roman"/>
                <w:szCs w:val="28"/>
                <w:lang w:val="uk-UA" w:eastAsia="uk-UA" w:bidi="uk-UA"/>
              </w:rPr>
            </w:pPr>
            <w:r w:rsidRPr="005F7611">
              <w:rPr>
                <w:rFonts w:eastAsia="Times New Roman" w:cs="Times New Roman"/>
                <w:szCs w:val="28"/>
                <w:lang w:val="uk-UA" w:eastAsia="uk-UA" w:bidi="uk-UA"/>
              </w:rPr>
              <w:t xml:space="preserve">Скелет голови, його відділи та </w:t>
            </w:r>
            <w:r w:rsidRPr="005F7611">
              <w:rPr>
                <w:rFonts w:cs="Times New Roman"/>
                <w:szCs w:val="28"/>
                <w:lang w:val="uk-UA"/>
              </w:rPr>
              <w:t>з’єднання. Склепіння і основа черепа.</w:t>
            </w:r>
          </w:p>
        </w:tc>
        <w:tc>
          <w:tcPr>
            <w:tcW w:w="1843" w:type="dxa"/>
          </w:tcPr>
          <w:p w:rsidR="00EB0108" w:rsidRPr="005F7611" w:rsidRDefault="00EB0108"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EB0108" w:rsidRPr="005F7611" w:rsidTr="00CE7E2F">
        <w:trPr>
          <w:jc w:val="center"/>
        </w:trPr>
        <w:tc>
          <w:tcPr>
            <w:tcW w:w="825" w:type="dxa"/>
          </w:tcPr>
          <w:p w:rsidR="00EB0108" w:rsidRPr="005F7611" w:rsidRDefault="00EB0108"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3</w:t>
            </w:r>
          </w:p>
        </w:tc>
        <w:tc>
          <w:tcPr>
            <w:tcW w:w="7745" w:type="dxa"/>
          </w:tcPr>
          <w:p w:rsidR="00EB0108" w:rsidRPr="005F7611" w:rsidRDefault="00E13904" w:rsidP="00F83E65">
            <w:pPr>
              <w:widowControl w:val="0"/>
              <w:autoSpaceDE w:val="0"/>
              <w:autoSpaceDN w:val="0"/>
              <w:ind w:right="272"/>
              <w:jc w:val="both"/>
              <w:rPr>
                <w:rFonts w:eastAsia="Times New Roman" w:cs="Times New Roman"/>
                <w:szCs w:val="28"/>
                <w:lang w:val="uk-UA" w:eastAsia="uk-UA" w:bidi="uk-UA"/>
              </w:rPr>
            </w:pPr>
            <w:r w:rsidRPr="005F7611">
              <w:rPr>
                <w:rFonts w:cs="Times New Roman"/>
                <w:szCs w:val="28"/>
                <w:lang w:val="uk-UA"/>
              </w:rPr>
              <w:t>Скелет верхньої та нижньої кінцівок, їх сполучення.</w:t>
            </w:r>
          </w:p>
        </w:tc>
        <w:tc>
          <w:tcPr>
            <w:tcW w:w="1843" w:type="dxa"/>
          </w:tcPr>
          <w:p w:rsidR="00EB0108" w:rsidRPr="005F7611" w:rsidRDefault="00EB0108"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EB0108" w:rsidRPr="005F7611" w:rsidTr="00CE7E2F">
        <w:trPr>
          <w:jc w:val="center"/>
        </w:trPr>
        <w:tc>
          <w:tcPr>
            <w:tcW w:w="825" w:type="dxa"/>
          </w:tcPr>
          <w:p w:rsidR="00EB0108" w:rsidRPr="005F7611" w:rsidRDefault="00EB0108"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4</w:t>
            </w:r>
          </w:p>
        </w:tc>
        <w:tc>
          <w:tcPr>
            <w:tcW w:w="7745" w:type="dxa"/>
          </w:tcPr>
          <w:p w:rsidR="00EB0108" w:rsidRPr="005F7611" w:rsidRDefault="00E13904" w:rsidP="00F83E65">
            <w:pPr>
              <w:widowControl w:val="0"/>
              <w:autoSpaceDE w:val="0"/>
              <w:autoSpaceDN w:val="0"/>
              <w:ind w:right="272"/>
              <w:jc w:val="both"/>
              <w:rPr>
                <w:rFonts w:eastAsia="Times New Roman" w:cs="Times New Roman"/>
                <w:szCs w:val="28"/>
                <w:lang w:val="uk-UA" w:eastAsia="uk-UA" w:bidi="uk-UA"/>
              </w:rPr>
            </w:pPr>
            <w:r w:rsidRPr="005F7611">
              <w:rPr>
                <w:rFonts w:cs="Times New Roman"/>
                <w:szCs w:val="28"/>
                <w:lang w:val="uk-UA"/>
              </w:rPr>
              <w:t>М</w:t>
            </w:r>
            <w:r w:rsidRPr="005F7611">
              <w:rPr>
                <w:rFonts w:cs="Times New Roman"/>
                <w:szCs w:val="28"/>
              </w:rPr>
              <w:t>’</w:t>
            </w:r>
            <w:r w:rsidR="00EB6767" w:rsidRPr="005F7611">
              <w:rPr>
                <w:rFonts w:cs="Times New Roman"/>
                <w:szCs w:val="28"/>
                <w:lang w:val="uk-UA"/>
              </w:rPr>
              <w:t>язи голови та шиї. М</w:t>
            </w:r>
            <w:r w:rsidR="00EB6767" w:rsidRPr="005F7611">
              <w:rPr>
                <w:rFonts w:cs="Times New Roman"/>
                <w:szCs w:val="28"/>
              </w:rPr>
              <w:t>’</w:t>
            </w:r>
            <w:r w:rsidR="00EB6767" w:rsidRPr="005F7611">
              <w:rPr>
                <w:rFonts w:cs="Times New Roman"/>
                <w:szCs w:val="28"/>
                <w:lang w:val="uk-UA"/>
              </w:rPr>
              <w:t xml:space="preserve">язи </w:t>
            </w:r>
            <w:r w:rsidRPr="005F7611">
              <w:rPr>
                <w:rFonts w:cs="Times New Roman"/>
                <w:szCs w:val="28"/>
                <w:lang w:val="uk-UA"/>
              </w:rPr>
              <w:t xml:space="preserve">тулуба. </w:t>
            </w:r>
          </w:p>
        </w:tc>
        <w:tc>
          <w:tcPr>
            <w:tcW w:w="1843" w:type="dxa"/>
          </w:tcPr>
          <w:p w:rsidR="00EB0108" w:rsidRPr="005F7611" w:rsidRDefault="00EB0108"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EB0108" w:rsidRPr="005F7611" w:rsidTr="00CE7E2F">
        <w:trPr>
          <w:jc w:val="center"/>
        </w:trPr>
        <w:tc>
          <w:tcPr>
            <w:tcW w:w="825" w:type="dxa"/>
          </w:tcPr>
          <w:p w:rsidR="00EB0108" w:rsidRPr="005F7611" w:rsidRDefault="00EB0108"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5</w:t>
            </w:r>
          </w:p>
        </w:tc>
        <w:tc>
          <w:tcPr>
            <w:tcW w:w="7745" w:type="dxa"/>
          </w:tcPr>
          <w:p w:rsidR="00EB0108" w:rsidRPr="005F7611" w:rsidRDefault="00E13904" w:rsidP="00F83E65">
            <w:pPr>
              <w:widowControl w:val="0"/>
              <w:autoSpaceDE w:val="0"/>
              <w:autoSpaceDN w:val="0"/>
              <w:ind w:right="272"/>
              <w:jc w:val="both"/>
              <w:rPr>
                <w:rFonts w:eastAsia="Times New Roman" w:cs="Times New Roman"/>
                <w:szCs w:val="28"/>
                <w:lang w:val="uk-UA" w:eastAsia="uk-UA" w:bidi="uk-UA"/>
              </w:rPr>
            </w:pPr>
            <w:r w:rsidRPr="005F7611">
              <w:rPr>
                <w:rFonts w:cs="Times New Roman"/>
                <w:szCs w:val="28"/>
                <w:lang w:val="uk-UA"/>
              </w:rPr>
              <w:t>М’</w:t>
            </w:r>
            <w:r w:rsidR="00B70D77">
              <w:rPr>
                <w:rFonts w:cs="Times New Roman"/>
                <w:szCs w:val="28"/>
                <w:lang w:val="uk-UA"/>
              </w:rPr>
              <w:t>язи верхньої та нижньої кінцівки</w:t>
            </w:r>
            <w:r w:rsidRPr="005F7611">
              <w:rPr>
                <w:rFonts w:cs="Times New Roman"/>
                <w:szCs w:val="28"/>
                <w:lang w:val="uk-UA"/>
              </w:rPr>
              <w:t>.</w:t>
            </w:r>
          </w:p>
        </w:tc>
        <w:tc>
          <w:tcPr>
            <w:tcW w:w="1843" w:type="dxa"/>
          </w:tcPr>
          <w:p w:rsidR="00EB0108" w:rsidRPr="005F7611" w:rsidRDefault="00EB0108"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EB0108" w:rsidRPr="005F7611" w:rsidTr="00CE7E2F">
        <w:trPr>
          <w:jc w:val="center"/>
        </w:trPr>
        <w:tc>
          <w:tcPr>
            <w:tcW w:w="825" w:type="dxa"/>
          </w:tcPr>
          <w:p w:rsidR="00EB0108" w:rsidRPr="005F7611" w:rsidRDefault="00EB0108"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6</w:t>
            </w:r>
          </w:p>
        </w:tc>
        <w:tc>
          <w:tcPr>
            <w:tcW w:w="7745" w:type="dxa"/>
          </w:tcPr>
          <w:p w:rsidR="00EB0108" w:rsidRPr="005F7611" w:rsidRDefault="00F83E65" w:rsidP="00F83E65">
            <w:pPr>
              <w:widowControl w:val="0"/>
              <w:autoSpaceDE w:val="0"/>
              <w:autoSpaceDN w:val="0"/>
              <w:ind w:right="272"/>
              <w:jc w:val="both"/>
              <w:rPr>
                <w:rFonts w:eastAsia="Times New Roman" w:cs="Times New Roman"/>
                <w:szCs w:val="28"/>
                <w:lang w:val="uk-UA" w:eastAsia="uk-UA" w:bidi="uk-UA"/>
              </w:rPr>
            </w:pPr>
            <w:r w:rsidRPr="005F7611">
              <w:rPr>
                <w:rFonts w:eastAsia="Times New Roman" w:cs="Times New Roman"/>
                <w:szCs w:val="28"/>
                <w:lang w:val="uk-UA" w:eastAsia="uk-UA" w:bidi="uk-UA"/>
              </w:rPr>
              <w:t>Вступ до спланхнології. Система органів травлення, будова та функції. Травні залози.</w:t>
            </w:r>
          </w:p>
        </w:tc>
        <w:tc>
          <w:tcPr>
            <w:tcW w:w="1843" w:type="dxa"/>
          </w:tcPr>
          <w:p w:rsidR="00EB0108" w:rsidRPr="005F7611" w:rsidRDefault="00EB0108"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A95072" w:rsidRPr="005F7611" w:rsidTr="00CE7E2F">
        <w:trPr>
          <w:jc w:val="center"/>
        </w:trPr>
        <w:tc>
          <w:tcPr>
            <w:tcW w:w="825" w:type="dxa"/>
          </w:tcPr>
          <w:p w:rsidR="00A95072" w:rsidRPr="005F7611" w:rsidRDefault="00A95072"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7</w:t>
            </w:r>
          </w:p>
        </w:tc>
        <w:tc>
          <w:tcPr>
            <w:tcW w:w="7745" w:type="dxa"/>
          </w:tcPr>
          <w:p w:rsidR="00A95072" w:rsidRPr="005F7611" w:rsidRDefault="00F83E65" w:rsidP="00F83E65">
            <w:pPr>
              <w:widowControl w:val="0"/>
              <w:autoSpaceDE w:val="0"/>
              <w:autoSpaceDN w:val="0"/>
              <w:ind w:right="272"/>
              <w:jc w:val="both"/>
              <w:rPr>
                <w:rFonts w:cs="Times New Roman"/>
                <w:szCs w:val="28"/>
                <w:lang w:val="uk-UA"/>
              </w:rPr>
            </w:pPr>
            <w:r w:rsidRPr="005F7611">
              <w:rPr>
                <w:rFonts w:eastAsia="Calibri" w:cs="Times New Roman"/>
                <w:szCs w:val="28"/>
              </w:rPr>
              <w:t>Система органів дихання</w:t>
            </w:r>
            <w:r w:rsidRPr="005F7611">
              <w:rPr>
                <w:rFonts w:eastAsia="Calibri" w:cs="Times New Roman"/>
                <w:szCs w:val="28"/>
                <w:lang w:val="uk-UA"/>
              </w:rPr>
              <w:t xml:space="preserve">, </w:t>
            </w:r>
            <w:r w:rsidRPr="005F7611">
              <w:rPr>
                <w:rFonts w:eastAsia="Times New Roman" w:cs="Times New Roman"/>
                <w:szCs w:val="28"/>
                <w:lang w:val="uk-UA" w:eastAsia="uk-UA" w:bidi="uk-UA"/>
              </w:rPr>
              <w:t>будова та функції.</w:t>
            </w:r>
          </w:p>
        </w:tc>
        <w:tc>
          <w:tcPr>
            <w:tcW w:w="1843" w:type="dxa"/>
          </w:tcPr>
          <w:p w:rsidR="00A95072" w:rsidRPr="005F7611" w:rsidRDefault="00A95072"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A95072" w:rsidRPr="005F7611" w:rsidTr="00CE7E2F">
        <w:trPr>
          <w:jc w:val="center"/>
        </w:trPr>
        <w:tc>
          <w:tcPr>
            <w:tcW w:w="825" w:type="dxa"/>
          </w:tcPr>
          <w:p w:rsidR="00A95072" w:rsidRPr="005F7611" w:rsidRDefault="00A95072"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8</w:t>
            </w:r>
          </w:p>
        </w:tc>
        <w:tc>
          <w:tcPr>
            <w:tcW w:w="7745" w:type="dxa"/>
          </w:tcPr>
          <w:p w:rsidR="00A95072" w:rsidRPr="005F7611" w:rsidRDefault="00F83E65" w:rsidP="00F83E65">
            <w:pPr>
              <w:widowControl w:val="0"/>
              <w:autoSpaceDE w:val="0"/>
              <w:autoSpaceDN w:val="0"/>
              <w:ind w:right="272"/>
              <w:jc w:val="both"/>
              <w:rPr>
                <w:rFonts w:cs="Times New Roman"/>
                <w:szCs w:val="28"/>
                <w:lang w:val="uk-UA"/>
              </w:rPr>
            </w:pPr>
            <w:r w:rsidRPr="005F7611">
              <w:rPr>
                <w:rFonts w:cs="Times New Roman"/>
                <w:szCs w:val="28"/>
                <w:lang w:val="uk-UA"/>
              </w:rPr>
              <w:t xml:space="preserve">Органи сечовидільної та статевої систем, їх </w:t>
            </w:r>
            <w:r w:rsidRPr="005F7611">
              <w:rPr>
                <w:rFonts w:eastAsia="Times New Roman" w:cs="Times New Roman"/>
                <w:szCs w:val="28"/>
                <w:lang w:val="uk-UA" w:eastAsia="uk-UA" w:bidi="uk-UA"/>
              </w:rPr>
              <w:t>будова та функції.</w:t>
            </w:r>
          </w:p>
        </w:tc>
        <w:tc>
          <w:tcPr>
            <w:tcW w:w="1843" w:type="dxa"/>
          </w:tcPr>
          <w:p w:rsidR="00A95072" w:rsidRPr="005F7611" w:rsidRDefault="00A95072"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A95072" w:rsidRPr="005F7611" w:rsidTr="00CE7E2F">
        <w:trPr>
          <w:jc w:val="center"/>
        </w:trPr>
        <w:tc>
          <w:tcPr>
            <w:tcW w:w="825" w:type="dxa"/>
          </w:tcPr>
          <w:p w:rsidR="00A95072" w:rsidRPr="005F7611" w:rsidRDefault="00A95072"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9</w:t>
            </w:r>
          </w:p>
        </w:tc>
        <w:tc>
          <w:tcPr>
            <w:tcW w:w="7745" w:type="dxa"/>
          </w:tcPr>
          <w:p w:rsidR="00A95072" w:rsidRPr="005F7611" w:rsidRDefault="00F83E65" w:rsidP="00F83E65">
            <w:pPr>
              <w:widowControl w:val="0"/>
              <w:autoSpaceDE w:val="0"/>
              <w:autoSpaceDN w:val="0"/>
              <w:ind w:right="272"/>
              <w:jc w:val="both"/>
              <w:rPr>
                <w:rFonts w:cs="Times New Roman"/>
                <w:szCs w:val="28"/>
                <w:lang w:val="uk-UA"/>
              </w:rPr>
            </w:pPr>
            <w:r w:rsidRPr="005F7611">
              <w:rPr>
                <w:rFonts w:cs="Times New Roman"/>
                <w:szCs w:val="28"/>
                <w:lang w:val="uk-UA"/>
              </w:rPr>
              <w:t xml:space="preserve">Серце, його топографія, будова і фази роботи. </w:t>
            </w:r>
            <w:r w:rsidRPr="005F7611">
              <w:rPr>
                <w:rFonts w:eastAsia="Calibri" w:cs="Times New Roman"/>
                <w:szCs w:val="28"/>
                <w:lang w:val="uk-UA"/>
              </w:rPr>
              <w:t>К</w:t>
            </w:r>
            <w:r w:rsidRPr="005F7611">
              <w:rPr>
                <w:rFonts w:eastAsia="Calibri" w:cs="Times New Roman"/>
                <w:szCs w:val="28"/>
              </w:rPr>
              <w:t>ола кровообігу.</w:t>
            </w:r>
          </w:p>
        </w:tc>
        <w:tc>
          <w:tcPr>
            <w:tcW w:w="1843" w:type="dxa"/>
          </w:tcPr>
          <w:p w:rsidR="00A95072" w:rsidRPr="005F7611" w:rsidRDefault="00A95072"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A95072" w:rsidRPr="005F7611" w:rsidTr="00CE7E2F">
        <w:trPr>
          <w:jc w:val="center"/>
        </w:trPr>
        <w:tc>
          <w:tcPr>
            <w:tcW w:w="825" w:type="dxa"/>
          </w:tcPr>
          <w:p w:rsidR="00A95072" w:rsidRPr="005F7611" w:rsidRDefault="00A95072"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10</w:t>
            </w:r>
          </w:p>
        </w:tc>
        <w:tc>
          <w:tcPr>
            <w:tcW w:w="7745" w:type="dxa"/>
          </w:tcPr>
          <w:p w:rsidR="00A95072" w:rsidRPr="005F7611" w:rsidRDefault="00F83E65" w:rsidP="00F83E65">
            <w:pPr>
              <w:widowControl w:val="0"/>
              <w:autoSpaceDE w:val="0"/>
              <w:autoSpaceDN w:val="0"/>
              <w:ind w:right="272"/>
              <w:jc w:val="both"/>
              <w:rPr>
                <w:rFonts w:cs="Times New Roman"/>
                <w:szCs w:val="28"/>
                <w:lang w:val="uk-UA"/>
              </w:rPr>
            </w:pPr>
            <w:r w:rsidRPr="005F7611">
              <w:rPr>
                <w:rFonts w:cs="Times New Roman"/>
                <w:szCs w:val="28"/>
                <w:lang w:val="uk-UA"/>
              </w:rPr>
              <w:t>Судини великого кола кровообігу та їх будова. Кровообіг у плода.</w:t>
            </w:r>
          </w:p>
        </w:tc>
        <w:tc>
          <w:tcPr>
            <w:tcW w:w="1843" w:type="dxa"/>
          </w:tcPr>
          <w:p w:rsidR="00A95072" w:rsidRPr="005F7611" w:rsidRDefault="00A95072"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A95072" w:rsidRPr="005F7611" w:rsidTr="00CE7E2F">
        <w:trPr>
          <w:jc w:val="center"/>
        </w:trPr>
        <w:tc>
          <w:tcPr>
            <w:tcW w:w="825" w:type="dxa"/>
          </w:tcPr>
          <w:p w:rsidR="00A95072" w:rsidRPr="005F7611" w:rsidRDefault="00A95072"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11</w:t>
            </w:r>
          </w:p>
        </w:tc>
        <w:tc>
          <w:tcPr>
            <w:tcW w:w="7745" w:type="dxa"/>
          </w:tcPr>
          <w:p w:rsidR="00A95072" w:rsidRPr="005F7611" w:rsidRDefault="00F83E65" w:rsidP="00F83E65">
            <w:pPr>
              <w:widowControl w:val="0"/>
              <w:autoSpaceDE w:val="0"/>
              <w:autoSpaceDN w:val="0"/>
              <w:ind w:right="272"/>
              <w:jc w:val="both"/>
              <w:rPr>
                <w:rFonts w:cs="Times New Roman"/>
                <w:szCs w:val="28"/>
                <w:lang w:val="uk-UA"/>
              </w:rPr>
            </w:pPr>
            <w:r w:rsidRPr="005F7611">
              <w:rPr>
                <w:rFonts w:cs="Times New Roman"/>
                <w:szCs w:val="28"/>
                <w:lang w:val="uk-UA"/>
              </w:rPr>
              <w:t>Лімфатична система, її будова і функціональне значення. Органи кровотворення та органи імунної системи.</w:t>
            </w:r>
          </w:p>
        </w:tc>
        <w:tc>
          <w:tcPr>
            <w:tcW w:w="1843" w:type="dxa"/>
          </w:tcPr>
          <w:p w:rsidR="00A95072" w:rsidRPr="005F7611" w:rsidRDefault="00A95072"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A95072" w:rsidRPr="005F7611" w:rsidTr="00CE7E2F">
        <w:trPr>
          <w:jc w:val="center"/>
        </w:trPr>
        <w:tc>
          <w:tcPr>
            <w:tcW w:w="825" w:type="dxa"/>
          </w:tcPr>
          <w:p w:rsidR="00A95072" w:rsidRPr="005F7611" w:rsidRDefault="00A95072"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12</w:t>
            </w:r>
          </w:p>
        </w:tc>
        <w:tc>
          <w:tcPr>
            <w:tcW w:w="7745" w:type="dxa"/>
          </w:tcPr>
          <w:p w:rsidR="00A95072" w:rsidRPr="005F7611" w:rsidRDefault="00F83E65" w:rsidP="00F83E65">
            <w:pPr>
              <w:widowControl w:val="0"/>
              <w:autoSpaceDE w:val="0"/>
              <w:autoSpaceDN w:val="0"/>
              <w:ind w:right="272"/>
              <w:jc w:val="both"/>
              <w:rPr>
                <w:rFonts w:cs="Times New Roman"/>
                <w:szCs w:val="28"/>
                <w:lang w:val="uk-UA"/>
              </w:rPr>
            </w:pPr>
            <w:r w:rsidRPr="005F7611">
              <w:rPr>
                <w:rFonts w:cs="Times New Roman"/>
                <w:szCs w:val="28"/>
                <w:lang w:val="uk-UA"/>
              </w:rPr>
              <w:t>Залози внутрішньої та змішаної секреції.</w:t>
            </w:r>
          </w:p>
        </w:tc>
        <w:tc>
          <w:tcPr>
            <w:tcW w:w="1843" w:type="dxa"/>
          </w:tcPr>
          <w:p w:rsidR="00A95072" w:rsidRPr="005F7611" w:rsidRDefault="00A95072"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A95072" w:rsidRPr="005F7611" w:rsidTr="00CE7E2F">
        <w:trPr>
          <w:jc w:val="center"/>
        </w:trPr>
        <w:tc>
          <w:tcPr>
            <w:tcW w:w="825" w:type="dxa"/>
          </w:tcPr>
          <w:p w:rsidR="00A95072" w:rsidRPr="005F7611" w:rsidRDefault="00A95072"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13</w:t>
            </w:r>
          </w:p>
        </w:tc>
        <w:tc>
          <w:tcPr>
            <w:tcW w:w="7745" w:type="dxa"/>
          </w:tcPr>
          <w:p w:rsidR="00A95072" w:rsidRPr="005F7611" w:rsidRDefault="00F83E65" w:rsidP="00F83E65">
            <w:pPr>
              <w:widowControl w:val="0"/>
              <w:autoSpaceDE w:val="0"/>
              <w:autoSpaceDN w:val="0"/>
              <w:ind w:right="272"/>
              <w:jc w:val="both"/>
              <w:rPr>
                <w:rFonts w:cs="Times New Roman"/>
                <w:szCs w:val="28"/>
                <w:lang w:val="uk-UA"/>
              </w:rPr>
            </w:pPr>
            <w:r w:rsidRPr="005F7611">
              <w:rPr>
                <w:rFonts w:cs="Times New Roman"/>
                <w:szCs w:val="28"/>
                <w:lang w:val="uk-UA"/>
              </w:rPr>
              <w:t>Будова і функціональне значення нервової системи. Спинний мозок. Спинномозкові нерви.</w:t>
            </w:r>
          </w:p>
        </w:tc>
        <w:tc>
          <w:tcPr>
            <w:tcW w:w="1843" w:type="dxa"/>
          </w:tcPr>
          <w:p w:rsidR="00A95072" w:rsidRPr="005F7611" w:rsidRDefault="00A95072"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A95072" w:rsidRPr="005F7611" w:rsidTr="00CE7E2F">
        <w:trPr>
          <w:jc w:val="center"/>
        </w:trPr>
        <w:tc>
          <w:tcPr>
            <w:tcW w:w="825" w:type="dxa"/>
          </w:tcPr>
          <w:p w:rsidR="00A95072" w:rsidRPr="005F7611" w:rsidRDefault="00A95072"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14</w:t>
            </w:r>
          </w:p>
        </w:tc>
        <w:tc>
          <w:tcPr>
            <w:tcW w:w="7745" w:type="dxa"/>
          </w:tcPr>
          <w:p w:rsidR="00A95072" w:rsidRPr="005F7611" w:rsidRDefault="00F83E65" w:rsidP="00F83E65">
            <w:pPr>
              <w:widowControl w:val="0"/>
              <w:autoSpaceDE w:val="0"/>
              <w:autoSpaceDN w:val="0"/>
              <w:ind w:right="272"/>
              <w:jc w:val="both"/>
              <w:rPr>
                <w:rFonts w:cs="Times New Roman"/>
                <w:szCs w:val="28"/>
                <w:lang w:val="uk-UA"/>
              </w:rPr>
            </w:pPr>
            <w:r w:rsidRPr="005F7611">
              <w:rPr>
                <w:rFonts w:cs="Times New Roman"/>
                <w:szCs w:val="28"/>
                <w:lang w:val="uk-UA"/>
              </w:rPr>
              <w:t>Головний мозок. Черепно</w:t>
            </w:r>
            <w:r w:rsidR="00A15B5A">
              <w:rPr>
                <w:rFonts w:cs="Times New Roman"/>
                <w:szCs w:val="28"/>
                <w:lang w:val="uk-UA"/>
              </w:rPr>
              <w:t>-</w:t>
            </w:r>
            <w:r w:rsidRPr="005F7611">
              <w:rPr>
                <w:rFonts w:cs="Times New Roman"/>
                <w:szCs w:val="28"/>
                <w:lang w:val="uk-UA"/>
              </w:rPr>
              <w:t>мозкові нерви.</w:t>
            </w:r>
          </w:p>
        </w:tc>
        <w:tc>
          <w:tcPr>
            <w:tcW w:w="1843" w:type="dxa"/>
          </w:tcPr>
          <w:p w:rsidR="00A95072" w:rsidRPr="005F7611" w:rsidRDefault="00A95072"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EB6767" w:rsidRPr="005F7611" w:rsidTr="00CE7E2F">
        <w:trPr>
          <w:jc w:val="center"/>
        </w:trPr>
        <w:tc>
          <w:tcPr>
            <w:tcW w:w="825" w:type="dxa"/>
          </w:tcPr>
          <w:p w:rsidR="00EB6767" w:rsidRPr="005F7611" w:rsidRDefault="00EB6767"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15</w:t>
            </w:r>
          </w:p>
        </w:tc>
        <w:tc>
          <w:tcPr>
            <w:tcW w:w="7745" w:type="dxa"/>
          </w:tcPr>
          <w:p w:rsidR="00EB6767" w:rsidRPr="005F7611" w:rsidRDefault="00C90060" w:rsidP="009A5074">
            <w:pPr>
              <w:pStyle w:val="TableParagraph"/>
              <w:tabs>
                <w:tab w:val="left" w:pos="2267"/>
                <w:tab w:val="left" w:pos="3072"/>
              </w:tabs>
              <w:spacing w:line="240" w:lineRule="auto"/>
              <w:ind w:left="0" w:right="97"/>
              <w:jc w:val="both"/>
              <w:rPr>
                <w:sz w:val="28"/>
                <w:szCs w:val="28"/>
                <w:lang w:val="ru-RU"/>
              </w:rPr>
            </w:pPr>
            <w:r w:rsidRPr="005F7611">
              <w:rPr>
                <w:sz w:val="28"/>
                <w:szCs w:val="28"/>
                <w:lang w:val="ru-RU"/>
              </w:rPr>
              <w:t>Вегетативна</w:t>
            </w:r>
            <w:r w:rsidRPr="005F7611">
              <w:rPr>
                <w:spacing w:val="40"/>
                <w:sz w:val="28"/>
                <w:szCs w:val="28"/>
                <w:lang w:val="ru-RU"/>
              </w:rPr>
              <w:t xml:space="preserve"> </w:t>
            </w:r>
            <w:r w:rsidRPr="005F7611">
              <w:rPr>
                <w:spacing w:val="-2"/>
                <w:sz w:val="28"/>
                <w:szCs w:val="28"/>
                <w:lang w:val="ru-RU"/>
              </w:rPr>
              <w:t>нервова</w:t>
            </w:r>
            <w:r w:rsidRPr="005F7611">
              <w:rPr>
                <w:sz w:val="28"/>
                <w:szCs w:val="28"/>
                <w:lang w:val="ru-RU"/>
              </w:rPr>
              <w:t xml:space="preserve"> </w:t>
            </w:r>
            <w:r w:rsidRPr="005F7611">
              <w:rPr>
                <w:spacing w:val="-2"/>
                <w:sz w:val="28"/>
                <w:szCs w:val="28"/>
                <w:lang w:val="ru-RU"/>
              </w:rPr>
              <w:t>система. Симпатична</w:t>
            </w:r>
            <w:r w:rsidRPr="005F7611">
              <w:rPr>
                <w:sz w:val="28"/>
                <w:szCs w:val="28"/>
                <w:lang w:val="ru-RU"/>
              </w:rPr>
              <w:t xml:space="preserve"> </w:t>
            </w:r>
            <w:r w:rsidRPr="005F7611">
              <w:rPr>
                <w:spacing w:val="-10"/>
                <w:sz w:val="28"/>
                <w:szCs w:val="28"/>
                <w:lang w:val="ru-RU"/>
              </w:rPr>
              <w:t xml:space="preserve">і </w:t>
            </w:r>
            <w:r w:rsidRPr="005F7611">
              <w:rPr>
                <w:sz w:val="28"/>
                <w:szCs w:val="28"/>
                <w:lang w:val="ru-RU"/>
              </w:rPr>
              <w:t>парасимпатична</w:t>
            </w:r>
            <w:r w:rsidRPr="005F7611">
              <w:rPr>
                <w:spacing w:val="-4"/>
                <w:sz w:val="28"/>
                <w:szCs w:val="28"/>
                <w:lang w:val="ru-RU"/>
              </w:rPr>
              <w:t xml:space="preserve"> </w:t>
            </w:r>
            <w:r w:rsidRPr="005F7611">
              <w:rPr>
                <w:sz w:val="28"/>
                <w:szCs w:val="28"/>
                <w:lang w:val="ru-RU"/>
              </w:rPr>
              <w:t>її</w:t>
            </w:r>
            <w:r w:rsidRPr="005F7611">
              <w:rPr>
                <w:spacing w:val="-3"/>
                <w:sz w:val="28"/>
                <w:szCs w:val="28"/>
                <w:lang w:val="ru-RU"/>
              </w:rPr>
              <w:t xml:space="preserve"> </w:t>
            </w:r>
            <w:r w:rsidRPr="005F7611">
              <w:rPr>
                <w:spacing w:val="-2"/>
                <w:sz w:val="28"/>
                <w:szCs w:val="28"/>
                <w:lang w:val="ru-RU"/>
              </w:rPr>
              <w:t>частини.</w:t>
            </w:r>
          </w:p>
        </w:tc>
        <w:tc>
          <w:tcPr>
            <w:tcW w:w="1843" w:type="dxa"/>
          </w:tcPr>
          <w:p w:rsidR="00EB6767" w:rsidRPr="005F7611" w:rsidRDefault="00C90060"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A95072" w:rsidRPr="005F7611" w:rsidTr="00CE7E2F">
        <w:trPr>
          <w:jc w:val="center"/>
        </w:trPr>
        <w:tc>
          <w:tcPr>
            <w:tcW w:w="825" w:type="dxa"/>
          </w:tcPr>
          <w:p w:rsidR="00A95072" w:rsidRPr="005F7611" w:rsidRDefault="00EB6767" w:rsidP="00F83E65">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16</w:t>
            </w:r>
          </w:p>
        </w:tc>
        <w:tc>
          <w:tcPr>
            <w:tcW w:w="7745" w:type="dxa"/>
          </w:tcPr>
          <w:p w:rsidR="00A95072" w:rsidRPr="005F7611" w:rsidRDefault="00F83E65" w:rsidP="00F83E65">
            <w:pPr>
              <w:widowControl w:val="0"/>
              <w:autoSpaceDE w:val="0"/>
              <w:autoSpaceDN w:val="0"/>
              <w:ind w:right="272"/>
              <w:jc w:val="both"/>
              <w:rPr>
                <w:rFonts w:cs="Times New Roman"/>
                <w:szCs w:val="28"/>
                <w:lang w:val="uk-UA"/>
              </w:rPr>
            </w:pPr>
            <w:r w:rsidRPr="005F7611">
              <w:rPr>
                <w:rFonts w:cs="Times New Roman"/>
                <w:szCs w:val="28"/>
                <w:lang w:val="uk-UA"/>
              </w:rPr>
              <w:t>Органи чуттів (аналізатори) їх будова та функції.</w:t>
            </w:r>
          </w:p>
        </w:tc>
        <w:tc>
          <w:tcPr>
            <w:tcW w:w="1843" w:type="dxa"/>
          </w:tcPr>
          <w:p w:rsidR="00A95072" w:rsidRPr="005F7611" w:rsidRDefault="00A95072" w:rsidP="00F83E65">
            <w:pPr>
              <w:widowControl w:val="0"/>
              <w:autoSpaceDE w:val="0"/>
              <w:autoSpaceDN w:val="0"/>
              <w:ind w:right="272"/>
              <w:jc w:val="center"/>
              <w:rPr>
                <w:rFonts w:eastAsia="Times New Roman" w:cs="Times New Roman"/>
                <w:szCs w:val="28"/>
                <w:lang w:val="uk-UA" w:eastAsia="uk-UA" w:bidi="uk-UA"/>
              </w:rPr>
            </w:pPr>
            <w:r w:rsidRPr="005F7611">
              <w:rPr>
                <w:rFonts w:eastAsia="Times New Roman" w:cs="Times New Roman"/>
                <w:szCs w:val="28"/>
                <w:lang w:val="uk-UA" w:eastAsia="uk-UA" w:bidi="uk-UA"/>
              </w:rPr>
              <w:t>2</w:t>
            </w:r>
          </w:p>
        </w:tc>
      </w:tr>
      <w:tr w:rsidR="00A95072" w:rsidRPr="005F7611" w:rsidTr="00CE7E2F">
        <w:trPr>
          <w:jc w:val="center"/>
        </w:trPr>
        <w:tc>
          <w:tcPr>
            <w:tcW w:w="8570" w:type="dxa"/>
            <w:gridSpan w:val="2"/>
          </w:tcPr>
          <w:p w:rsidR="00A95072" w:rsidRPr="005F7611" w:rsidRDefault="00A95072" w:rsidP="00F83E65">
            <w:pPr>
              <w:widowControl w:val="0"/>
              <w:autoSpaceDE w:val="0"/>
              <w:autoSpaceDN w:val="0"/>
              <w:ind w:right="272"/>
              <w:jc w:val="both"/>
              <w:rPr>
                <w:rFonts w:eastAsia="Times New Roman" w:cs="Times New Roman"/>
                <w:szCs w:val="28"/>
                <w:lang w:val="uk-UA" w:eastAsia="uk-UA" w:bidi="uk-UA"/>
              </w:rPr>
            </w:pPr>
            <w:r w:rsidRPr="005F7611">
              <w:rPr>
                <w:rFonts w:eastAsia="Times New Roman" w:cs="Times New Roman"/>
                <w:b/>
                <w:spacing w:val="-6"/>
                <w:szCs w:val="28"/>
                <w:lang w:eastAsia="ru-RU"/>
              </w:rPr>
              <w:t xml:space="preserve">Усього </w:t>
            </w:r>
            <w:r w:rsidRPr="005F7611">
              <w:rPr>
                <w:rFonts w:eastAsia="Times New Roman" w:cs="Times New Roman"/>
                <w:b/>
                <w:spacing w:val="-6"/>
                <w:szCs w:val="28"/>
                <w:lang w:val="uk-UA" w:eastAsia="ru-RU"/>
              </w:rPr>
              <w:t>годин</w:t>
            </w:r>
          </w:p>
        </w:tc>
        <w:tc>
          <w:tcPr>
            <w:tcW w:w="1843" w:type="dxa"/>
          </w:tcPr>
          <w:p w:rsidR="00A95072" w:rsidRPr="005F7611" w:rsidRDefault="00A95072" w:rsidP="005F7611">
            <w:pPr>
              <w:widowControl w:val="0"/>
              <w:autoSpaceDE w:val="0"/>
              <w:autoSpaceDN w:val="0"/>
              <w:ind w:right="272"/>
              <w:jc w:val="center"/>
              <w:rPr>
                <w:rFonts w:eastAsia="Times New Roman" w:cs="Times New Roman"/>
                <w:b/>
                <w:szCs w:val="28"/>
                <w:lang w:val="uk-UA" w:eastAsia="uk-UA" w:bidi="uk-UA"/>
              </w:rPr>
            </w:pPr>
            <w:r w:rsidRPr="005F7611">
              <w:rPr>
                <w:rFonts w:eastAsia="Times New Roman" w:cs="Times New Roman"/>
                <w:b/>
                <w:szCs w:val="28"/>
                <w:lang w:val="uk-UA" w:eastAsia="uk-UA" w:bidi="uk-UA"/>
              </w:rPr>
              <w:t>3</w:t>
            </w:r>
            <w:r w:rsidR="005F7611" w:rsidRPr="005F7611">
              <w:rPr>
                <w:rFonts w:eastAsia="Times New Roman" w:cs="Times New Roman"/>
                <w:b/>
                <w:szCs w:val="28"/>
                <w:lang w:val="uk-UA" w:eastAsia="uk-UA" w:bidi="uk-UA"/>
              </w:rPr>
              <w:t>2</w:t>
            </w:r>
          </w:p>
        </w:tc>
      </w:tr>
    </w:tbl>
    <w:p w:rsidR="005C1782" w:rsidRPr="005F7611" w:rsidRDefault="005C1782" w:rsidP="00EB0108">
      <w:pPr>
        <w:widowControl w:val="0"/>
        <w:autoSpaceDE w:val="0"/>
        <w:autoSpaceDN w:val="0"/>
        <w:spacing w:after="0"/>
        <w:ind w:right="272"/>
        <w:jc w:val="both"/>
        <w:rPr>
          <w:rFonts w:eastAsia="Times New Roman" w:cs="Times New Roman"/>
          <w:sz w:val="24"/>
          <w:szCs w:val="28"/>
          <w:lang w:val="uk-UA" w:eastAsia="uk-UA" w:bidi="uk-UA"/>
        </w:rPr>
      </w:pPr>
    </w:p>
    <w:p w:rsidR="006D7136" w:rsidRPr="006D7136" w:rsidRDefault="006D7136" w:rsidP="008F3B72">
      <w:pPr>
        <w:tabs>
          <w:tab w:val="left" w:pos="1830"/>
          <w:tab w:val="center" w:pos="5375"/>
        </w:tabs>
        <w:kinsoku w:val="0"/>
        <w:adjustRightInd w:val="0"/>
        <w:spacing w:after="0"/>
        <w:ind w:left="284"/>
        <w:jc w:val="center"/>
        <w:rPr>
          <w:rFonts w:eastAsia="Calibri" w:cs="Times New Roman"/>
          <w:b/>
          <w:noProof/>
          <w:color w:val="000000"/>
          <w:szCs w:val="28"/>
        </w:rPr>
      </w:pPr>
      <w:r w:rsidRPr="008F3B72">
        <w:rPr>
          <w:rFonts w:eastAsia="Calibri" w:cs="Times New Roman"/>
          <w:b/>
          <w:noProof/>
          <w:color w:val="000000"/>
          <w:spacing w:val="-10"/>
          <w:szCs w:val="28"/>
        </w:rPr>
        <w:t>6.</w:t>
      </w:r>
      <w:r w:rsidRPr="008F3B72">
        <w:rPr>
          <w:rFonts w:eastAsia="Calibri" w:cs="Times New Roman"/>
          <w:b/>
          <w:spacing w:val="88"/>
          <w:w w:val="110"/>
          <w:szCs w:val="28"/>
        </w:rPr>
        <w:t xml:space="preserve"> </w:t>
      </w:r>
      <w:r w:rsidRPr="008F3B72">
        <w:rPr>
          <w:rFonts w:eastAsia="Calibri" w:cs="Times New Roman"/>
          <w:b/>
          <w:noProof/>
          <w:color w:val="000000"/>
          <w:szCs w:val="28"/>
        </w:rPr>
        <w:t>Завдання</w:t>
      </w:r>
      <w:r w:rsidRPr="008F3B72">
        <w:rPr>
          <w:rFonts w:eastAsia="Calibri" w:cs="Times New Roman"/>
          <w:b/>
          <w:spacing w:val="37"/>
          <w:w w:val="110"/>
          <w:szCs w:val="28"/>
        </w:rPr>
        <w:t xml:space="preserve"> </w:t>
      </w:r>
      <w:r w:rsidRPr="008F3B72">
        <w:rPr>
          <w:rFonts w:eastAsia="Calibri" w:cs="Times New Roman"/>
          <w:b/>
          <w:noProof/>
          <w:color w:val="000000"/>
          <w:szCs w:val="28"/>
        </w:rPr>
        <w:t>для</w:t>
      </w:r>
      <w:r w:rsidRPr="008F3B72">
        <w:rPr>
          <w:rFonts w:eastAsia="Calibri" w:cs="Times New Roman"/>
          <w:b/>
          <w:spacing w:val="16"/>
          <w:w w:val="110"/>
          <w:szCs w:val="28"/>
        </w:rPr>
        <w:t xml:space="preserve"> </w:t>
      </w:r>
      <w:r w:rsidRPr="008F3B72">
        <w:rPr>
          <w:rFonts w:eastAsia="Calibri" w:cs="Times New Roman"/>
          <w:b/>
          <w:noProof/>
          <w:color w:val="000000"/>
          <w:szCs w:val="28"/>
        </w:rPr>
        <w:t>самостійного</w:t>
      </w:r>
      <w:r w:rsidRPr="008F3B72">
        <w:rPr>
          <w:rFonts w:eastAsia="Calibri" w:cs="Times New Roman"/>
          <w:b/>
          <w:spacing w:val="57"/>
          <w:w w:val="110"/>
          <w:szCs w:val="28"/>
        </w:rPr>
        <w:t xml:space="preserve"> </w:t>
      </w:r>
      <w:r w:rsidRPr="008F3B72">
        <w:rPr>
          <w:rFonts w:eastAsia="Calibri" w:cs="Times New Roman"/>
          <w:b/>
          <w:noProof/>
          <w:color w:val="000000"/>
          <w:szCs w:val="28"/>
        </w:rPr>
        <w:t>опрацювання</w:t>
      </w:r>
    </w:p>
    <w:p w:rsidR="00D27408" w:rsidRPr="00D27408" w:rsidRDefault="00D27408" w:rsidP="008F3B72">
      <w:pPr>
        <w:widowControl w:val="0"/>
        <w:numPr>
          <w:ilvl w:val="1"/>
          <w:numId w:val="15"/>
        </w:numPr>
        <w:autoSpaceDE w:val="0"/>
        <w:autoSpaceDN w:val="0"/>
        <w:spacing w:after="0"/>
        <w:ind w:left="426" w:firstLine="480"/>
        <w:jc w:val="both"/>
        <w:rPr>
          <w:rFonts w:eastAsia="Times New Roman" w:cs="Times New Roman"/>
          <w:szCs w:val="24"/>
          <w:lang w:val="uk-UA"/>
        </w:rPr>
      </w:pPr>
      <w:bookmarkStart w:id="3" w:name="_Hlk148186376"/>
      <w:r w:rsidRPr="00D27408">
        <w:rPr>
          <w:rFonts w:eastAsia="Times New Roman" w:cs="Times New Roman"/>
          <w:szCs w:val="24"/>
          <w:lang w:val="uk-UA"/>
        </w:rPr>
        <w:t>Історія</w:t>
      </w:r>
      <w:r w:rsidRPr="00D27408">
        <w:rPr>
          <w:rFonts w:eastAsia="Times New Roman" w:cs="Times New Roman"/>
          <w:spacing w:val="-2"/>
          <w:szCs w:val="24"/>
          <w:lang w:val="uk-UA"/>
        </w:rPr>
        <w:t xml:space="preserve"> </w:t>
      </w:r>
      <w:r w:rsidRPr="00D27408">
        <w:rPr>
          <w:rFonts w:eastAsia="Times New Roman" w:cs="Times New Roman"/>
          <w:szCs w:val="24"/>
          <w:lang w:val="uk-UA"/>
        </w:rPr>
        <w:t>розвитку</w:t>
      </w:r>
      <w:r w:rsidRPr="00D27408">
        <w:rPr>
          <w:rFonts w:eastAsia="Times New Roman" w:cs="Times New Roman"/>
          <w:spacing w:val="-8"/>
          <w:szCs w:val="24"/>
          <w:lang w:val="uk-UA"/>
        </w:rPr>
        <w:t xml:space="preserve"> </w:t>
      </w:r>
      <w:r w:rsidRPr="00D27408">
        <w:rPr>
          <w:rFonts w:eastAsia="Times New Roman" w:cs="Times New Roman"/>
          <w:szCs w:val="24"/>
          <w:lang w:val="uk-UA"/>
        </w:rPr>
        <w:t>анатомії</w:t>
      </w:r>
      <w:r w:rsidRPr="00D27408">
        <w:rPr>
          <w:rFonts w:eastAsia="Times New Roman" w:cs="Times New Roman"/>
          <w:spacing w:val="-1"/>
          <w:szCs w:val="24"/>
          <w:lang w:val="uk-UA"/>
        </w:rPr>
        <w:t xml:space="preserve"> </w:t>
      </w:r>
      <w:r w:rsidRPr="00D27408">
        <w:rPr>
          <w:rFonts w:eastAsia="Times New Roman" w:cs="Times New Roman"/>
          <w:spacing w:val="-2"/>
          <w:szCs w:val="24"/>
          <w:lang w:val="uk-UA"/>
        </w:rPr>
        <w:t>людини</w:t>
      </w:r>
      <w:r w:rsidR="008F3B72">
        <w:rPr>
          <w:rFonts w:eastAsia="Times New Roman" w:cs="Times New Roman"/>
          <w:spacing w:val="-2"/>
          <w:szCs w:val="24"/>
          <w:lang w:val="uk-UA"/>
        </w:rPr>
        <w:t>.</w:t>
      </w:r>
    </w:p>
    <w:p w:rsidR="00D27408" w:rsidRPr="00D27408" w:rsidRDefault="00D27408" w:rsidP="008F3B72">
      <w:pPr>
        <w:widowControl w:val="0"/>
        <w:numPr>
          <w:ilvl w:val="1"/>
          <w:numId w:val="15"/>
        </w:numPr>
        <w:autoSpaceDE w:val="0"/>
        <w:autoSpaceDN w:val="0"/>
        <w:spacing w:after="0"/>
        <w:ind w:left="426" w:firstLine="480"/>
        <w:jc w:val="both"/>
        <w:rPr>
          <w:rFonts w:eastAsia="Times New Roman" w:cs="Times New Roman"/>
          <w:szCs w:val="24"/>
          <w:lang w:val="uk-UA"/>
        </w:rPr>
      </w:pPr>
      <w:r w:rsidRPr="00D27408">
        <w:rPr>
          <w:rFonts w:eastAsia="Times New Roman" w:cs="Times New Roman"/>
          <w:szCs w:val="24"/>
          <w:lang w:val="uk-UA"/>
        </w:rPr>
        <w:t>Вчення</w:t>
      </w:r>
      <w:r w:rsidRPr="00D27408">
        <w:rPr>
          <w:rFonts w:eastAsia="Times New Roman" w:cs="Times New Roman"/>
          <w:spacing w:val="-3"/>
          <w:szCs w:val="24"/>
          <w:lang w:val="uk-UA"/>
        </w:rPr>
        <w:t xml:space="preserve"> </w:t>
      </w:r>
      <w:r w:rsidRPr="00D27408">
        <w:rPr>
          <w:rFonts w:eastAsia="Times New Roman" w:cs="Times New Roman"/>
          <w:szCs w:val="24"/>
          <w:lang w:val="uk-UA"/>
        </w:rPr>
        <w:t>про</w:t>
      </w:r>
      <w:r w:rsidRPr="00D27408">
        <w:rPr>
          <w:rFonts w:eastAsia="Times New Roman" w:cs="Times New Roman"/>
          <w:spacing w:val="-1"/>
          <w:szCs w:val="24"/>
          <w:lang w:val="uk-UA"/>
        </w:rPr>
        <w:t xml:space="preserve"> </w:t>
      </w:r>
      <w:r w:rsidRPr="00D27408">
        <w:rPr>
          <w:rFonts w:eastAsia="Times New Roman" w:cs="Times New Roman"/>
          <w:szCs w:val="24"/>
          <w:lang w:val="uk-UA"/>
        </w:rPr>
        <w:t>кістки</w:t>
      </w:r>
      <w:r w:rsidRPr="00D27408">
        <w:rPr>
          <w:rFonts w:eastAsia="Times New Roman" w:cs="Times New Roman"/>
          <w:spacing w:val="-2"/>
          <w:szCs w:val="24"/>
          <w:lang w:val="uk-UA"/>
        </w:rPr>
        <w:t xml:space="preserve"> </w:t>
      </w:r>
      <w:r w:rsidRPr="00D27408">
        <w:rPr>
          <w:rFonts w:eastAsia="Times New Roman" w:cs="Times New Roman"/>
          <w:szCs w:val="24"/>
          <w:lang w:val="uk-UA"/>
        </w:rPr>
        <w:t>та</w:t>
      </w:r>
      <w:r w:rsidRPr="00D27408">
        <w:rPr>
          <w:rFonts w:eastAsia="Times New Roman" w:cs="Times New Roman"/>
          <w:spacing w:val="-2"/>
          <w:szCs w:val="24"/>
          <w:lang w:val="uk-UA"/>
        </w:rPr>
        <w:t xml:space="preserve"> </w:t>
      </w:r>
      <w:r w:rsidRPr="00D27408">
        <w:rPr>
          <w:rFonts w:eastAsia="Times New Roman" w:cs="Times New Roman"/>
          <w:szCs w:val="24"/>
          <w:lang w:val="uk-UA"/>
        </w:rPr>
        <w:t xml:space="preserve">їх </w:t>
      </w:r>
      <w:r w:rsidRPr="00D27408">
        <w:rPr>
          <w:rFonts w:eastAsia="Times New Roman" w:cs="Times New Roman"/>
          <w:spacing w:val="-2"/>
          <w:szCs w:val="24"/>
          <w:lang w:val="uk-UA"/>
        </w:rPr>
        <w:t>з’єднання.</w:t>
      </w:r>
    </w:p>
    <w:p w:rsidR="00D27408" w:rsidRPr="00D27408" w:rsidRDefault="00D27408" w:rsidP="008F3B72">
      <w:pPr>
        <w:widowControl w:val="0"/>
        <w:numPr>
          <w:ilvl w:val="1"/>
          <w:numId w:val="15"/>
        </w:numPr>
        <w:autoSpaceDE w:val="0"/>
        <w:autoSpaceDN w:val="0"/>
        <w:spacing w:after="0"/>
        <w:ind w:left="426" w:firstLine="480"/>
        <w:jc w:val="both"/>
        <w:rPr>
          <w:rFonts w:eastAsia="Times New Roman" w:cs="Times New Roman"/>
          <w:szCs w:val="24"/>
          <w:lang w:val="uk-UA"/>
        </w:rPr>
      </w:pPr>
      <w:r w:rsidRPr="00D27408">
        <w:rPr>
          <w:rFonts w:eastAsia="Times New Roman" w:cs="Times New Roman"/>
          <w:szCs w:val="24"/>
          <w:lang w:val="uk-UA"/>
        </w:rPr>
        <w:t>Череп:</w:t>
      </w:r>
      <w:r w:rsidRPr="00D27408">
        <w:rPr>
          <w:rFonts w:eastAsia="Times New Roman" w:cs="Times New Roman"/>
          <w:spacing w:val="-2"/>
          <w:szCs w:val="24"/>
          <w:lang w:val="uk-UA"/>
        </w:rPr>
        <w:t xml:space="preserve"> </w:t>
      </w:r>
      <w:r w:rsidRPr="00D27408">
        <w:rPr>
          <w:rFonts w:eastAsia="Times New Roman" w:cs="Times New Roman"/>
          <w:szCs w:val="24"/>
          <w:lang w:val="uk-UA"/>
        </w:rPr>
        <w:t>канали і</w:t>
      </w:r>
      <w:r w:rsidRPr="00D27408">
        <w:rPr>
          <w:rFonts w:eastAsia="Times New Roman" w:cs="Times New Roman"/>
          <w:spacing w:val="-1"/>
          <w:szCs w:val="24"/>
          <w:lang w:val="uk-UA"/>
        </w:rPr>
        <w:t xml:space="preserve"> </w:t>
      </w:r>
      <w:r w:rsidRPr="00D27408">
        <w:rPr>
          <w:rFonts w:eastAsia="Times New Roman" w:cs="Times New Roman"/>
          <w:szCs w:val="24"/>
          <w:lang w:val="uk-UA"/>
        </w:rPr>
        <w:t>отвори</w:t>
      </w:r>
      <w:r w:rsidRPr="00D27408">
        <w:rPr>
          <w:rFonts w:eastAsia="Times New Roman" w:cs="Times New Roman"/>
          <w:spacing w:val="-1"/>
          <w:szCs w:val="24"/>
          <w:lang w:val="uk-UA"/>
        </w:rPr>
        <w:t xml:space="preserve"> </w:t>
      </w:r>
      <w:r w:rsidRPr="00D27408">
        <w:rPr>
          <w:rFonts w:eastAsia="Times New Roman" w:cs="Times New Roman"/>
          <w:szCs w:val="24"/>
          <w:lang w:val="uk-UA"/>
        </w:rPr>
        <w:t>в</w:t>
      </w:r>
      <w:r w:rsidRPr="00D27408">
        <w:rPr>
          <w:rFonts w:eastAsia="Times New Roman" w:cs="Times New Roman"/>
          <w:spacing w:val="-2"/>
          <w:szCs w:val="24"/>
          <w:lang w:val="uk-UA"/>
        </w:rPr>
        <w:t xml:space="preserve"> </w:t>
      </w:r>
      <w:r w:rsidRPr="00D27408">
        <w:rPr>
          <w:rFonts w:eastAsia="Times New Roman" w:cs="Times New Roman"/>
          <w:szCs w:val="24"/>
          <w:lang w:val="uk-UA"/>
        </w:rPr>
        <w:t>основі</w:t>
      </w:r>
      <w:r w:rsidRPr="00D27408">
        <w:rPr>
          <w:rFonts w:eastAsia="Times New Roman" w:cs="Times New Roman"/>
          <w:spacing w:val="-1"/>
          <w:szCs w:val="24"/>
          <w:lang w:val="uk-UA"/>
        </w:rPr>
        <w:t xml:space="preserve"> </w:t>
      </w:r>
      <w:r w:rsidRPr="00D27408">
        <w:rPr>
          <w:rFonts w:eastAsia="Times New Roman" w:cs="Times New Roman"/>
          <w:szCs w:val="24"/>
          <w:lang w:val="uk-UA"/>
        </w:rPr>
        <w:t>мозкового</w:t>
      </w:r>
      <w:r w:rsidRPr="00D27408">
        <w:rPr>
          <w:rFonts w:eastAsia="Times New Roman" w:cs="Times New Roman"/>
          <w:spacing w:val="-1"/>
          <w:szCs w:val="24"/>
          <w:lang w:val="uk-UA"/>
        </w:rPr>
        <w:t xml:space="preserve"> </w:t>
      </w:r>
      <w:r w:rsidRPr="00D27408">
        <w:rPr>
          <w:rFonts w:eastAsia="Times New Roman" w:cs="Times New Roman"/>
          <w:spacing w:val="-2"/>
          <w:szCs w:val="24"/>
          <w:lang w:val="uk-UA"/>
        </w:rPr>
        <w:t>черепа.</w:t>
      </w:r>
    </w:p>
    <w:p w:rsidR="00D27408" w:rsidRPr="00D27408" w:rsidRDefault="00D27408" w:rsidP="008F3B72">
      <w:pPr>
        <w:widowControl w:val="0"/>
        <w:numPr>
          <w:ilvl w:val="1"/>
          <w:numId w:val="15"/>
        </w:numPr>
        <w:autoSpaceDE w:val="0"/>
        <w:autoSpaceDN w:val="0"/>
        <w:spacing w:after="0"/>
        <w:ind w:left="426" w:firstLine="480"/>
        <w:jc w:val="both"/>
        <w:rPr>
          <w:rFonts w:eastAsia="Times New Roman" w:cs="Times New Roman"/>
          <w:szCs w:val="24"/>
          <w:lang w:val="uk-UA"/>
        </w:rPr>
      </w:pPr>
      <w:r w:rsidRPr="00D27408">
        <w:rPr>
          <w:rFonts w:eastAsia="Times New Roman" w:cs="Times New Roman"/>
          <w:szCs w:val="24"/>
          <w:lang w:val="uk-UA"/>
        </w:rPr>
        <w:t>Скелет</w:t>
      </w:r>
      <w:r w:rsidRPr="00D27408">
        <w:rPr>
          <w:rFonts w:eastAsia="Times New Roman" w:cs="Times New Roman"/>
          <w:spacing w:val="-4"/>
          <w:szCs w:val="24"/>
          <w:lang w:val="uk-UA"/>
        </w:rPr>
        <w:t xml:space="preserve"> </w:t>
      </w:r>
      <w:r w:rsidRPr="00D27408">
        <w:rPr>
          <w:rFonts w:eastAsia="Times New Roman" w:cs="Times New Roman"/>
          <w:szCs w:val="24"/>
          <w:lang w:val="uk-UA"/>
        </w:rPr>
        <w:t>кінцівок;</w:t>
      </w:r>
      <w:r w:rsidRPr="00D27408">
        <w:rPr>
          <w:rFonts w:eastAsia="Times New Roman" w:cs="Times New Roman"/>
          <w:spacing w:val="-4"/>
          <w:szCs w:val="24"/>
          <w:lang w:val="uk-UA"/>
        </w:rPr>
        <w:t xml:space="preserve"> </w:t>
      </w:r>
      <w:r w:rsidRPr="00D27408">
        <w:rPr>
          <w:rFonts w:eastAsia="Times New Roman" w:cs="Times New Roman"/>
          <w:szCs w:val="24"/>
          <w:lang w:val="uk-UA"/>
        </w:rPr>
        <w:t>характеристика</w:t>
      </w:r>
      <w:r w:rsidRPr="00D27408">
        <w:rPr>
          <w:rFonts w:eastAsia="Times New Roman" w:cs="Times New Roman"/>
          <w:spacing w:val="-2"/>
          <w:szCs w:val="24"/>
          <w:lang w:val="uk-UA"/>
        </w:rPr>
        <w:t xml:space="preserve"> суглобів</w:t>
      </w:r>
      <w:r w:rsidR="008F3B72">
        <w:rPr>
          <w:rFonts w:eastAsia="Times New Roman" w:cs="Times New Roman"/>
          <w:spacing w:val="-2"/>
          <w:szCs w:val="24"/>
          <w:lang w:val="uk-UA"/>
        </w:rPr>
        <w:t>.</w:t>
      </w:r>
    </w:p>
    <w:p w:rsidR="00D27408" w:rsidRDefault="00D27408" w:rsidP="008F3B72">
      <w:pPr>
        <w:widowControl w:val="0"/>
        <w:numPr>
          <w:ilvl w:val="1"/>
          <w:numId w:val="15"/>
        </w:numPr>
        <w:tabs>
          <w:tab w:val="left" w:pos="1301"/>
        </w:tabs>
        <w:autoSpaceDE w:val="0"/>
        <w:autoSpaceDN w:val="0"/>
        <w:spacing w:after="0"/>
        <w:ind w:left="426" w:right="230" w:firstLine="480"/>
        <w:jc w:val="both"/>
        <w:rPr>
          <w:rFonts w:eastAsia="Times New Roman" w:cs="Times New Roman"/>
          <w:szCs w:val="24"/>
          <w:lang w:val="uk-UA"/>
        </w:rPr>
      </w:pPr>
      <w:r w:rsidRPr="00D27408">
        <w:rPr>
          <w:rFonts w:eastAsia="Times New Roman" w:cs="Times New Roman"/>
          <w:szCs w:val="24"/>
          <w:lang w:val="uk-UA"/>
        </w:rPr>
        <w:t>Допоміжний</w:t>
      </w:r>
      <w:r w:rsidRPr="00D27408">
        <w:rPr>
          <w:rFonts w:eastAsia="Times New Roman" w:cs="Times New Roman"/>
          <w:spacing w:val="80"/>
          <w:szCs w:val="24"/>
          <w:lang w:val="uk-UA"/>
        </w:rPr>
        <w:t xml:space="preserve"> </w:t>
      </w:r>
      <w:r w:rsidRPr="00D27408">
        <w:rPr>
          <w:rFonts w:eastAsia="Times New Roman" w:cs="Times New Roman"/>
          <w:szCs w:val="24"/>
          <w:lang w:val="uk-UA"/>
        </w:rPr>
        <w:t>апарат</w:t>
      </w:r>
      <w:r w:rsidRPr="00D27408">
        <w:rPr>
          <w:rFonts w:eastAsia="Times New Roman" w:cs="Times New Roman"/>
          <w:spacing w:val="80"/>
          <w:szCs w:val="24"/>
          <w:lang w:val="uk-UA"/>
        </w:rPr>
        <w:t xml:space="preserve"> </w:t>
      </w:r>
      <w:r w:rsidRPr="00D27408">
        <w:rPr>
          <w:rFonts w:eastAsia="Times New Roman" w:cs="Times New Roman"/>
          <w:szCs w:val="24"/>
          <w:lang w:val="uk-UA"/>
        </w:rPr>
        <w:t>м’язів</w:t>
      </w:r>
      <w:r w:rsidRPr="00D27408">
        <w:rPr>
          <w:rFonts w:eastAsia="Times New Roman" w:cs="Times New Roman"/>
          <w:spacing w:val="80"/>
          <w:szCs w:val="24"/>
          <w:lang w:val="uk-UA"/>
        </w:rPr>
        <w:t xml:space="preserve"> </w:t>
      </w:r>
      <w:r w:rsidRPr="00D27408">
        <w:rPr>
          <w:rFonts w:eastAsia="Times New Roman" w:cs="Times New Roman"/>
          <w:szCs w:val="24"/>
          <w:lang w:val="uk-UA"/>
        </w:rPr>
        <w:t>(фасції,</w:t>
      </w:r>
      <w:r w:rsidRPr="00D27408">
        <w:rPr>
          <w:rFonts w:eastAsia="Times New Roman" w:cs="Times New Roman"/>
          <w:spacing w:val="80"/>
          <w:szCs w:val="24"/>
          <w:lang w:val="uk-UA"/>
        </w:rPr>
        <w:t xml:space="preserve"> </w:t>
      </w:r>
      <w:r w:rsidRPr="00D27408">
        <w:rPr>
          <w:rFonts w:eastAsia="Times New Roman" w:cs="Times New Roman"/>
          <w:szCs w:val="24"/>
          <w:lang w:val="uk-UA"/>
        </w:rPr>
        <w:t>синовіальні</w:t>
      </w:r>
      <w:r w:rsidRPr="00D27408">
        <w:rPr>
          <w:rFonts w:eastAsia="Times New Roman" w:cs="Times New Roman"/>
          <w:spacing w:val="80"/>
          <w:szCs w:val="24"/>
          <w:lang w:val="uk-UA"/>
        </w:rPr>
        <w:t xml:space="preserve"> </w:t>
      </w:r>
      <w:r w:rsidRPr="00D27408">
        <w:rPr>
          <w:rFonts w:eastAsia="Times New Roman" w:cs="Times New Roman"/>
          <w:szCs w:val="24"/>
          <w:lang w:val="uk-UA"/>
        </w:rPr>
        <w:t>сумки,</w:t>
      </w:r>
      <w:r w:rsidRPr="00D27408">
        <w:rPr>
          <w:rFonts w:eastAsia="Times New Roman" w:cs="Times New Roman"/>
          <w:spacing w:val="80"/>
          <w:szCs w:val="24"/>
          <w:lang w:val="uk-UA"/>
        </w:rPr>
        <w:t xml:space="preserve"> </w:t>
      </w:r>
      <w:r w:rsidRPr="00D27408">
        <w:rPr>
          <w:rFonts w:eastAsia="Times New Roman" w:cs="Times New Roman"/>
          <w:szCs w:val="24"/>
          <w:lang w:val="uk-UA"/>
        </w:rPr>
        <w:t>синовіальні</w:t>
      </w:r>
      <w:r w:rsidRPr="00D27408">
        <w:rPr>
          <w:rFonts w:eastAsia="Times New Roman" w:cs="Times New Roman"/>
          <w:spacing w:val="80"/>
          <w:szCs w:val="24"/>
          <w:lang w:val="uk-UA"/>
        </w:rPr>
        <w:t xml:space="preserve"> </w:t>
      </w:r>
      <w:r w:rsidRPr="00D27408">
        <w:rPr>
          <w:rFonts w:eastAsia="Times New Roman" w:cs="Times New Roman"/>
          <w:szCs w:val="24"/>
          <w:lang w:val="uk-UA"/>
        </w:rPr>
        <w:t>піхви, кістково-фіброзні канали).</w:t>
      </w:r>
    </w:p>
    <w:p w:rsidR="00D27408" w:rsidRDefault="005F7611" w:rsidP="008F3B72">
      <w:pPr>
        <w:widowControl w:val="0"/>
        <w:numPr>
          <w:ilvl w:val="1"/>
          <w:numId w:val="15"/>
        </w:numPr>
        <w:tabs>
          <w:tab w:val="left" w:pos="1301"/>
        </w:tabs>
        <w:autoSpaceDE w:val="0"/>
        <w:autoSpaceDN w:val="0"/>
        <w:spacing w:after="0"/>
        <w:ind w:left="426" w:right="230" w:firstLine="480"/>
        <w:jc w:val="both"/>
        <w:rPr>
          <w:rFonts w:eastAsia="Times New Roman" w:cs="Times New Roman"/>
          <w:szCs w:val="24"/>
          <w:lang w:val="uk-UA"/>
        </w:rPr>
      </w:pPr>
      <w:r>
        <w:rPr>
          <w:rFonts w:eastAsia="Times New Roman" w:cs="Times New Roman"/>
          <w:szCs w:val="28"/>
          <w:lang w:val="uk-UA"/>
        </w:rPr>
        <w:t>Ділянки</w:t>
      </w:r>
      <w:r w:rsidR="00D27408" w:rsidRPr="00D27408">
        <w:rPr>
          <w:rFonts w:eastAsia="Times New Roman" w:cs="Times New Roman"/>
          <w:szCs w:val="28"/>
          <w:lang w:val="uk-UA"/>
        </w:rPr>
        <w:t xml:space="preserve"> тіла, границі між ними як зовнішні орієнтири для розуміння</w:t>
      </w:r>
      <w:r w:rsidR="00D27408" w:rsidRPr="00D27408">
        <w:rPr>
          <w:rFonts w:eastAsia="Times New Roman" w:cs="Times New Roman"/>
          <w:spacing w:val="80"/>
          <w:szCs w:val="28"/>
          <w:lang w:val="uk-UA"/>
        </w:rPr>
        <w:t xml:space="preserve"> </w:t>
      </w:r>
      <w:r w:rsidR="00D27408" w:rsidRPr="00D27408">
        <w:rPr>
          <w:rFonts w:eastAsia="Times New Roman" w:cs="Times New Roman"/>
          <w:szCs w:val="28"/>
          <w:lang w:val="uk-UA"/>
        </w:rPr>
        <w:t xml:space="preserve">топографії </w:t>
      </w:r>
      <w:r w:rsidR="00D27408" w:rsidRPr="00D27408">
        <w:rPr>
          <w:rFonts w:eastAsia="Times New Roman" w:cs="Times New Roman"/>
          <w:spacing w:val="-2"/>
          <w:szCs w:val="28"/>
          <w:lang w:val="uk-UA"/>
        </w:rPr>
        <w:t>м’язів.</w:t>
      </w:r>
    </w:p>
    <w:p w:rsidR="00D27408" w:rsidRPr="00D27408" w:rsidRDefault="00D27408" w:rsidP="008F3B72">
      <w:pPr>
        <w:widowControl w:val="0"/>
        <w:numPr>
          <w:ilvl w:val="1"/>
          <w:numId w:val="15"/>
        </w:numPr>
        <w:tabs>
          <w:tab w:val="left" w:pos="1301"/>
        </w:tabs>
        <w:autoSpaceDE w:val="0"/>
        <w:autoSpaceDN w:val="0"/>
        <w:spacing w:after="0"/>
        <w:ind w:left="426" w:right="230" w:firstLine="480"/>
        <w:jc w:val="both"/>
        <w:rPr>
          <w:rFonts w:eastAsia="Times New Roman" w:cs="Times New Roman"/>
          <w:szCs w:val="24"/>
          <w:lang w:val="uk-UA"/>
        </w:rPr>
      </w:pPr>
      <w:r w:rsidRPr="00D27408">
        <w:rPr>
          <w:rFonts w:eastAsia="Times New Roman" w:cs="Times New Roman"/>
          <w:szCs w:val="24"/>
          <w:lang w:val="uk-UA"/>
        </w:rPr>
        <w:t>Рудиментарні</w:t>
      </w:r>
      <w:r w:rsidRPr="00D27408">
        <w:rPr>
          <w:rFonts w:eastAsia="Times New Roman" w:cs="Times New Roman"/>
          <w:spacing w:val="-5"/>
          <w:szCs w:val="24"/>
          <w:lang w:val="uk-UA"/>
        </w:rPr>
        <w:t xml:space="preserve"> </w:t>
      </w:r>
      <w:r w:rsidRPr="00D27408">
        <w:rPr>
          <w:rFonts w:eastAsia="Times New Roman" w:cs="Times New Roman"/>
          <w:szCs w:val="24"/>
          <w:lang w:val="uk-UA"/>
        </w:rPr>
        <w:t>та</w:t>
      </w:r>
      <w:r w:rsidRPr="00D27408">
        <w:rPr>
          <w:rFonts w:eastAsia="Times New Roman" w:cs="Times New Roman"/>
          <w:spacing w:val="-4"/>
          <w:szCs w:val="24"/>
          <w:lang w:val="uk-UA"/>
        </w:rPr>
        <w:t xml:space="preserve"> </w:t>
      </w:r>
      <w:r w:rsidRPr="00D27408">
        <w:rPr>
          <w:rFonts w:eastAsia="Times New Roman" w:cs="Times New Roman"/>
          <w:szCs w:val="24"/>
          <w:lang w:val="uk-UA"/>
        </w:rPr>
        <w:t>прогресивні</w:t>
      </w:r>
      <w:r w:rsidRPr="00D27408">
        <w:rPr>
          <w:rFonts w:eastAsia="Times New Roman" w:cs="Times New Roman"/>
          <w:spacing w:val="-3"/>
          <w:szCs w:val="24"/>
          <w:lang w:val="uk-UA"/>
        </w:rPr>
        <w:t xml:space="preserve"> </w:t>
      </w:r>
      <w:r w:rsidRPr="00D27408">
        <w:rPr>
          <w:rFonts w:eastAsia="Times New Roman" w:cs="Times New Roman"/>
          <w:szCs w:val="24"/>
          <w:lang w:val="uk-UA"/>
        </w:rPr>
        <w:t>м’язи</w:t>
      </w:r>
      <w:r w:rsidRPr="00D27408">
        <w:rPr>
          <w:rFonts w:eastAsia="Times New Roman" w:cs="Times New Roman"/>
          <w:spacing w:val="-3"/>
          <w:szCs w:val="24"/>
          <w:lang w:val="uk-UA"/>
        </w:rPr>
        <w:t xml:space="preserve"> </w:t>
      </w:r>
      <w:r w:rsidRPr="00D27408">
        <w:rPr>
          <w:rFonts w:eastAsia="Times New Roman" w:cs="Times New Roman"/>
          <w:szCs w:val="24"/>
          <w:lang w:val="uk-UA"/>
        </w:rPr>
        <w:t>верхньої</w:t>
      </w:r>
      <w:r w:rsidRPr="00D27408">
        <w:rPr>
          <w:rFonts w:eastAsia="Times New Roman" w:cs="Times New Roman"/>
          <w:spacing w:val="-5"/>
          <w:szCs w:val="24"/>
          <w:lang w:val="uk-UA"/>
        </w:rPr>
        <w:t xml:space="preserve"> </w:t>
      </w:r>
      <w:r w:rsidRPr="00D27408">
        <w:rPr>
          <w:rFonts w:eastAsia="Times New Roman" w:cs="Times New Roman"/>
          <w:szCs w:val="24"/>
          <w:lang w:val="uk-UA"/>
        </w:rPr>
        <w:t>та</w:t>
      </w:r>
      <w:r w:rsidRPr="00D27408">
        <w:rPr>
          <w:rFonts w:eastAsia="Times New Roman" w:cs="Times New Roman"/>
          <w:spacing w:val="-4"/>
          <w:szCs w:val="24"/>
          <w:lang w:val="uk-UA"/>
        </w:rPr>
        <w:t xml:space="preserve"> </w:t>
      </w:r>
      <w:r w:rsidRPr="00D27408">
        <w:rPr>
          <w:rFonts w:eastAsia="Times New Roman" w:cs="Times New Roman"/>
          <w:szCs w:val="24"/>
          <w:lang w:val="uk-UA"/>
        </w:rPr>
        <w:t>нижньої</w:t>
      </w:r>
      <w:r w:rsidRPr="00D27408">
        <w:rPr>
          <w:rFonts w:eastAsia="Times New Roman" w:cs="Times New Roman"/>
          <w:spacing w:val="-2"/>
          <w:szCs w:val="24"/>
          <w:lang w:val="uk-UA"/>
        </w:rPr>
        <w:t xml:space="preserve"> кінцівок.</w:t>
      </w:r>
    </w:p>
    <w:p w:rsidR="00D27408" w:rsidRPr="00D27408" w:rsidRDefault="00D27408" w:rsidP="008F3B72">
      <w:pPr>
        <w:widowControl w:val="0"/>
        <w:numPr>
          <w:ilvl w:val="1"/>
          <w:numId w:val="15"/>
        </w:numPr>
        <w:autoSpaceDE w:val="0"/>
        <w:autoSpaceDN w:val="0"/>
        <w:spacing w:before="66" w:after="0"/>
        <w:ind w:left="426" w:right="233" w:firstLine="480"/>
        <w:jc w:val="both"/>
        <w:rPr>
          <w:rFonts w:eastAsia="Times New Roman" w:cs="Times New Roman"/>
          <w:szCs w:val="24"/>
          <w:lang w:val="uk-UA"/>
        </w:rPr>
      </w:pPr>
      <w:r w:rsidRPr="00D27408">
        <w:rPr>
          <w:rFonts w:eastAsia="Times New Roman" w:cs="Times New Roman"/>
          <w:szCs w:val="24"/>
          <w:lang w:val="uk-UA"/>
        </w:rPr>
        <w:t>Постава,</w:t>
      </w:r>
      <w:r w:rsidRPr="00D27408">
        <w:rPr>
          <w:rFonts w:eastAsia="Times New Roman" w:cs="Times New Roman"/>
          <w:spacing w:val="-5"/>
          <w:szCs w:val="24"/>
          <w:lang w:val="uk-UA"/>
        </w:rPr>
        <w:t xml:space="preserve"> </w:t>
      </w:r>
      <w:r w:rsidRPr="00D27408">
        <w:rPr>
          <w:rFonts w:eastAsia="Times New Roman" w:cs="Times New Roman"/>
          <w:szCs w:val="24"/>
          <w:lang w:val="uk-UA"/>
        </w:rPr>
        <w:t>її</w:t>
      </w:r>
      <w:r w:rsidRPr="00D27408">
        <w:rPr>
          <w:rFonts w:eastAsia="Times New Roman" w:cs="Times New Roman"/>
          <w:spacing w:val="-3"/>
          <w:szCs w:val="24"/>
          <w:lang w:val="uk-UA"/>
        </w:rPr>
        <w:t xml:space="preserve"> </w:t>
      </w:r>
      <w:r w:rsidRPr="00D27408">
        <w:rPr>
          <w:rFonts w:eastAsia="Times New Roman" w:cs="Times New Roman"/>
          <w:szCs w:val="24"/>
          <w:lang w:val="uk-UA"/>
        </w:rPr>
        <w:t>анатомічна</w:t>
      </w:r>
      <w:r w:rsidRPr="00D27408">
        <w:rPr>
          <w:rFonts w:eastAsia="Times New Roman" w:cs="Times New Roman"/>
          <w:spacing w:val="-4"/>
          <w:szCs w:val="24"/>
          <w:lang w:val="uk-UA"/>
        </w:rPr>
        <w:t xml:space="preserve"> </w:t>
      </w:r>
      <w:r w:rsidRPr="00D27408">
        <w:rPr>
          <w:rFonts w:eastAsia="Times New Roman" w:cs="Times New Roman"/>
          <w:szCs w:val="24"/>
          <w:lang w:val="uk-UA"/>
        </w:rPr>
        <w:t>і</w:t>
      </w:r>
      <w:r w:rsidRPr="00D27408">
        <w:rPr>
          <w:rFonts w:eastAsia="Times New Roman" w:cs="Times New Roman"/>
          <w:spacing w:val="-2"/>
          <w:szCs w:val="24"/>
          <w:lang w:val="uk-UA"/>
        </w:rPr>
        <w:t xml:space="preserve"> </w:t>
      </w:r>
      <w:r w:rsidRPr="00D27408">
        <w:rPr>
          <w:rFonts w:eastAsia="Times New Roman" w:cs="Times New Roman"/>
          <w:szCs w:val="24"/>
          <w:lang w:val="uk-UA"/>
        </w:rPr>
        <w:t>функціональна</w:t>
      </w:r>
      <w:r w:rsidRPr="00D27408">
        <w:rPr>
          <w:rFonts w:eastAsia="Times New Roman" w:cs="Times New Roman"/>
          <w:spacing w:val="-3"/>
          <w:szCs w:val="24"/>
          <w:lang w:val="uk-UA"/>
        </w:rPr>
        <w:t xml:space="preserve"> </w:t>
      </w:r>
      <w:r w:rsidRPr="00D27408">
        <w:rPr>
          <w:rFonts w:eastAsia="Times New Roman" w:cs="Times New Roman"/>
          <w:szCs w:val="24"/>
          <w:lang w:val="uk-UA"/>
        </w:rPr>
        <w:t>основи.</w:t>
      </w:r>
      <w:r w:rsidRPr="00D27408">
        <w:rPr>
          <w:rFonts w:eastAsia="Times New Roman" w:cs="Times New Roman"/>
          <w:spacing w:val="-3"/>
          <w:szCs w:val="24"/>
          <w:lang w:val="uk-UA"/>
        </w:rPr>
        <w:t xml:space="preserve"> </w:t>
      </w:r>
      <w:r w:rsidRPr="00D27408">
        <w:rPr>
          <w:rFonts w:eastAsia="Times New Roman" w:cs="Times New Roman"/>
          <w:szCs w:val="24"/>
          <w:lang w:val="uk-UA"/>
        </w:rPr>
        <w:t>Види</w:t>
      </w:r>
      <w:r w:rsidRPr="00D27408">
        <w:rPr>
          <w:rFonts w:eastAsia="Times New Roman" w:cs="Times New Roman"/>
          <w:spacing w:val="-2"/>
          <w:szCs w:val="24"/>
          <w:lang w:val="uk-UA"/>
        </w:rPr>
        <w:t xml:space="preserve"> </w:t>
      </w:r>
      <w:r w:rsidRPr="00D27408">
        <w:rPr>
          <w:rFonts w:eastAsia="Times New Roman" w:cs="Times New Roman"/>
          <w:szCs w:val="24"/>
          <w:lang w:val="uk-UA"/>
        </w:rPr>
        <w:t>постави.</w:t>
      </w:r>
      <w:r w:rsidRPr="00D27408">
        <w:rPr>
          <w:rFonts w:eastAsia="Times New Roman" w:cs="Times New Roman"/>
          <w:spacing w:val="-3"/>
          <w:szCs w:val="24"/>
          <w:lang w:val="uk-UA"/>
        </w:rPr>
        <w:t xml:space="preserve"> </w:t>
      </w:r>
      <w:r w:rsidRPr="00D27408">
        <w:rPr>
          <w:rFonts w:eastAsia="Times New Roman" w:cs="Times New Roman"/>
          <w:spacing w:val="-2"/>
          <w:szCs w:val="24"/>
          <w:lang w:val="uk-UA"/>
        </w:rPr>
        <w:t>Сколіоз.</w:t>
      </w:r>
    </w:p>
    <w:p w:rsidR="005F7611" w:rsidRDefault="00D27408" w:rsidP="008F3B72">
      <w:pPr>
        <w:widowControl w:val="0"/>
        <w:numPr>
          <w:ilvl w:val="1"/>
          <w:numId w:val="15"/>
        </w:numPr>
        <w:autoSpaceDE w:val="0"/>
        <w:autoSpaceDN w:val="0"/>
        <w:spacing w:before="66" w:after="0"/>
        <w:ind w:left="426" w:right="233" w:firstLine="480"/>
        <w:jc w:val="both"/>
        <w:rPr>
          <w:rFonts w:eastAsia="Times New Roman" w:cs="Times New Roman"/>
          <w:szCs w:val="24"/>
          <w:lang w:val="uk-UA"/>
        </w:rPr>
      </w:pPr>
      <w:r w:rsidRPr="00D27408">
        <w:rPr>
          <w:rFonts w:eastAsia="Times New Roman" w:cs="Times New Roman"/>
          <w:szCs w:val="24"/>
          <w:lang w:val="uk-UA"/>
        </w:rPr>
        <w:t xml:space="preserve">Нутрощі. Серозні порожнини тіла і їх розвиток (черевна порожнина, плевральна щілина). Топографія внутрішніх органів. </w:t>
      </w:r>
    </w:p>
    <w:p w:rsidR="00D27408" w:rsidRPr="00D27408" w:rsidRDefault="00D27408" w:rsidP="008F3B72">
      <w:pPr>
        <w:widowControl w:val="0"/>
        <w:numPr>
          <w:ilvl w:val="1"/>
          <w:numId w:val="15"/>
        </w:numPr>
        <w:autoSpaceDE w:val="0"/>
        <w:autoSpaceDN w:val="0"/>
        <w:spacing w:before="66" w:after="0"/>
        <w:ind w:left="426" w:right="233" w:firstLine="480"/>
        <w:jc w:val="both"/>
        <w:rPr>
          <w:rFonts w:eastAsia="Times New Roman" w:cs="Times New Roman"/>
          <w:szCs w:val="24"/>
          <w:lang w:val="uk-UA"/>
        </w:rPr>
      </w:pPr>
      <w:r w:rsidRPr="00D27408">
        <w:rPr>
          <w:rFonts w:eastAsia="Times New Roman" w:cs="Times New Roman"/>
          <w:szCs w:val="24"/>
          <w:lang w:val="uk-UA"/>
        </w:rPr>
        <w:t xml:space="preserve">Топографічні ділянки і лінії </w:t>
      </w:r>
      <w:r w:rsidRPr="00D27408">
        <w:rPr>
          <w:rFonts w:eastAsia="Times New Roman" w:cs="Times New Roman"/>
          <w:spacing w:val="-2"/>
          <w:szCs w:val="24"/>
          <w:lang w:val="uk-UA"/>
        </w:rPr>
        <w:t xml:space="preserve">тулуба. </w:t>
      </w:r>
      <w:bookmarkStart w:id="4" w:name="_Hlk147690939"/>
      <w:r w:rsidRPr="00D27408">
        <w:rPr>
          <w:rFonts w:eastAsia="Times New Roman" w:cs="Times New Roman"/>
          <w:spacing w:val="-2"/>
          <w:szCs w:val="24"/>
          <w:lang w:val="uk-UA"/>
        </w:rPr>
        <w:t xml:space="preserve">Клінічні методи обстеження </w:t>
      </w:r>
      <w:r w:rsidR="005F7611">
        <w:rPr>
          <w:rFonts w:eastAsia="Times New Roman" w:cs="Times New Roman"/>
          <w:spacing w:val="-2"/>
          <w:szCs w:val="24"/>
          <w:lang w:val="uk-UA"/>
        </w:rPr>
        <w:t>органів черевної порожнини</w:t>
      </w:r>
      <w:r w:rsidRPr="00D27408">
        <w:rPr>
          <w:rFonts w:eastAsia="Times New Roman" w:cs="Times New Roman"/>
          <w:spacing w:val="-2"/>
          <w:szCs w:val="24"/>
          <w:lang w:val="uk-UA"/>
        </w:rPr>
        <w:t>.</w:t>
      </w:r>
      <w:bookmarkEnd w:id="4"/>
    </w:p>
    <w:p w:rsidR="00D27408" w:rsidRPr="00D27408" w:rsidRDefault="00D27408" w:rsidP="008F3B72">
      <w:pPr>
        <w:widowControl w:val="0"/>
        <w:numPr>
          <w:ilvl w:val="1"/>
          <w:numId w:val="15"/>
        </w:numPr>
        <w:autoSpaceDE w:val="0"/>
        <w:autoSpaceDN w:val="0"/>
        <w:spacing w:before="1" w:after="0"/>
        <w:ind w:left="426" w:right="238" w:firstLine="480"/>
        <w:jc w:val="both"/>
        <w:rPr>
          <w:rFonts w:eastAsia="Times New Roman" w:cs="Times New Roman"/>
          <w:szCs w:val="24"/>
          <w:lang w:val="uk-UA"/>
        </w:rPr>
      </w:pPr>
      <w:r w:rsidRPr="00D27408">
        <w:rPr>
          <w:rFonts w:eastAsia="Times New Roman" w:cs="Times New Roman"/>
          <w:szCs w:val="24"/>
          <w:lang w:val="uk-UA"/>
        </w:rPr>
        <w:lastRenderedPageBreak/>
        <w:t>Класифікація і коротка характеристика вад закладання та розвитку</w:t>
      </w:r>
      <w:r w:rsidRPr="00D27408">
        <w:rPr>
          <w:rFonts w:eastAsia="Times New Roman" w:cs="Times New Roman"/>
          <w:spacing w:val="40"/>
          <w:szCs w:val="24"/>
          <w:lang w:val="uk-UA"/>
        </w:rPr>
        <w:t xml:space="preserve"> </w:t>
      </w:r>
      <w:r w:rsidRPr="00D27408">
        <w:rPr>
          <w:rFonts w:eastAsia="Times New Roman" w:cs="Times New Roman"/>
          <w:szCs w:val="24"/>
          <w:lang w:val="uk-UA"/>
        </w:rPr>
        <w:t xml:space="preserve">внутрішніх </w:t>
      </w:r>
      <w:r w:rsidRPr="00D27408">
        <w:rPr>
          <w:rFonts w:eastAsia="Times New Roman" w:cs="Times New Roman"/>
          <w:spacing w:val="-2"/>
          <w:szCs w:val="24"/>
          <w:lang w:val="uk-UA"/>
        </w:rPr>
        <w:t>органів.</w:t>
      </w:r>
    </w:p>
    <w:p w:rsidR="00D27408" w:rsidRPr="00D27408" w:rsidRDefault="00D27408" w:rsidP="008F3B72">
      <w:pPr>
        <w:widowControl w:val="0"/>
        <w:numPr>
          <w:ilvl w:val="1"/>
          <w:numId w:val="15"/>
        </w:numPr>
        <w:tabs>
          <w:tab w:val="left" w:pos="1507"/>
        </w:tabs>
        <w:autoSpaceDE w:val="0"/>
        <w:autoSpaceDN w:val="0"/>
        <w:spacing w:after="0"/>
        <w:ind w:left="426" w:right="232" w:firstLine="480"/>
        <w:jc w:val="both"/>
        <w:rPr>
          <w:rFonts w:eastAsia="Times New Roman" w:cs="Times New Roman"/>
          <w:szCs w:val="24"/>
          <w:lang w:val="uk-UA"/>
        </w:rPr>
      </w:pPr>
      <w:r w:rsidRPr="00D27408">
        <w:rPr>
          <w:rFonts w:eastAsia="Times New Roman" w:cs="Times New Roman"/>
          <w:szCs w:val="24"/>
          <w:lang w:val="uk-UA"/>
        </w:rPr>
        <w:t>Листки очеревини та її похідні (зв’язки,</w:t>
      </w:r>
      <w:r>
        <w:rPr>
          <w:rFonts w:eastAsia="Times New Roman" w:cs="Times New Roman"/>
          <w:szCs w:val="24"/>
          <w:lang w:val="uk-UA"/>
        </w:rPr>
        <w:t xml:space="preserve"> </w:t>
      </w:r>
      <w:r w:rsidRPr="00D27408">
        <w:rPr>
          <w:rFonts w:eastAsia="Times New Roman" w:cs="Times New Roman"/>
          <w:szCs w:val="24"/>
          <w:lang w:val="uk-UA"/>
        </w:rPr>
        <w:t>сальники, закутки, сумки, заглибини, які вона утворює). Регуляція кількості перитонеальної рідини, місця її скупчення при надлишку утворення.</w:t>
      </w:r>
    </w:p>
    <w:p w:rsidR="005F7611" w:rsidRPr="005F7611" w:rsidRDefault="00D27408" w:rsidP="008F3B72">
      <w:pPr>
        <w:widowControl w:val="0"/>
        <w:numPr>
          <w:ilvl w:val="1"/>
          <w:numId w:val="15"/>
        </w:numPr>
        <w:tabs>
          <w:tab w:val="left" w:pos="1591"/>
        </w:tabs>
        <w:autoSpaceDE w:val="0"/>
        <w:autoSpaceDN w:val="0"/>
        <w:spacing w:after="0"/>
        <w:ind w:left="426" w:right="232" w:firstLine="480"/>
        <w:jc w:val="both"/>
        <w:rPr>
          <w:rFonts w:eastAsia="Times New Roman" w:cs="Times New Roman"/>
          <w:szCs w:val="24"/>
          <w:lang w:val="uk-UA"/>
        </w:rPr>
      </w:pPr>
      <w:r w:rsidRPr="00D27408">
        <w:rPr>
          <w:rFonts w:eastAsia="Times New Roman" w:cs="Times New Roman"/>
          <w:szCs w:val="24"/>
          <w:lang w:val="uk-UA"/>
        </w:rPr>
        <w:t>Вікові особливості будови органів дихання. Вплив фізичних рухів та тренування на розвиток дихальної системи.</w:t>
      </w:r>
      <w:r w:rsidRPr="00D27408">
        <w:rPr>
          <w:rFonts w:eastAsia="Times New Roman" w:cs="Times New Roman"/>
          <w:spacing w:val="-2"/>
          <w:szCs w:val="24"/>
          <w:lang w:val="uk-UA"/>
        </w:rPr>
        <w:t xml:space="preserve"> </w:t>
      </w:r>
    </w:p>
    <w:p w:rsidR="00D27408" w:rsidRDefault="00D27408" w:rsidP="008F3B72">
      <w:pPr>
        <w:widowControl w:val="0"/>
        <w:numPr>
          <w:ilvl w:val="1"/>
          <w:numId w:val="15"/>
        </w:numPr>
        <w:tabs>
          <w:tab w:val="left" w:pos="1591"/>
        </w:tabs>
        <w:autoSpaceDE w:val="0"/>
        <w:autoSpaceDN w:val="0"/>
        <w:spacing w:after="0"/>
        <w:ind w:left="426" w:right="232" w:firstLine="480"/>
        <w:jc w:val="both"/>
        <w:rPr>
          <w:rFonts w:eastAsia="Times New Roman" w:cs="Times New Roman"/>
          <w:szCs w:val="24"/>
          <w:lang w:val="uk-UA"/>
        </w:rPr>
      </w:pPr>
      <w:r w:rsidRPr="00D27408">
        <w:rPr>
          <w:rFonts w:eastAsia="Times New Roman" w:cs="Times New Roman"/>
          <w:spacing w:val="-2"/>
          <w:szCs w:val="24"/>
          <w:lang w:val="uk-UA"/>
        </w:rPr>
        <w:t>Клінічні методи обстеження органів</w:t>
      </w:r>
      <w:r w:rsidR="005F7611">
        <w:rPr>
          <w:rFonts w:eastAsia="Times New Roman" w:cs="Times New Roman"/>
          <w:spacing w:val="-2"/>
          <w:szCs w:val="24"/>
          <w:lang w:val="uk-UA"/>
        </w:rPr>
        <w:t xml:space="preserve"> дихання</w:t>
      </w:r>
      <w:r w:rsidRPr="00D27408">
        <w:rPr>
          <w:rFonts w:eastAsia="Times New Roman" w:cs="Times New Roman"/>
          <w:spacing w:val="-2"/>
          <w:szCs w:val="24"/>
          <w:lang w:val="uk-UA"/>
        </w:rPr>
        <w:t>.</w:t>
      </w:r>
    </w:p>
    <w:p w:rsidR="00D27408" w:rsidRPr="00E96597" w:rsidRDefault="00D27408" w:rsidP="008F3B72">
      <w:pPr>
        <w:widowControl w:val="0"/>
        <w:numPr>
          <w:ilvl w:val="1"/>
          <w:numId w:val="15"/>
        </w:numPr>
        <w:tabs>
          <w:tab w:val="left" w:pos="1591"/>
        </w:tabs>
        <w:autoSpaceDE w:val="0"/>
        <w:autoSpaceDN w:val="0"/>
        <w:spacing w:after="0"/>
        <w:ind w:left="426" w:right="232" w:firstLine="480"/>
        <w:jc w:val="both"/>
        <w:rPr>
          <w:rFonts w:eastAsia="Times New Roman" w:cs="Times New Roman"/>
          <w:szCs w:val="24"/>
          <w:lang w:val="uk-UA"/>
        </w:rPr>
      </w:pPr>
      <w:r w:rsidRPr="00D27408">
        <w:rPr>
          <w:rFonts w:eastAsia="Times New Roman" w:cs="Times New Roman"/>
          <w:szCs w:val="24"/>
          <w:lang w:val="uk-UA"/>
        </w:rPr>
        <w:t>Плацента,</w:t>
      </w:r>
      <w:r w:rsidRPr="00D27408">
        <w:rPr>
          <w:rFonts w:eastAsia="Times New Roman" w:cs="Times New Roman"/>
          <w:spacing w:val="-4"/>
          <w:szCs w:val="24"/>
          <w:lang w:val="uk-UA"/>
        </w:rPr>
        <w:t xml:space="preserve"> </w:t>
      </w:r>
      <w:r w:rsidRPr="00D27408">
        <w:rPr>
          <w:rFonts w:eastAsia="Times New Roman" w:cs="Times New Roman"/>
          <w:szCs w:val="24"/>
          <w:lang w:val="uk-UA"/>
        </w:rPr>
        <w:t>її</w:t>
      </w:r>
      <w:r w:rsidRPr="00D27408">
        <w:rPr>
          <w:rFonts w:eastAsia="Times New Roman" w:cs="Times New Roman"/>
          <w:spacing w:val="-2"/>
          <w:szCs w:val="24"/>
          <w:lang w:val="uk-UA"/>
        </w:rPr>
        <w:t xml:space="preserve"> </w:t>
      </w:r>
      <w:r w:rsidRPr="00D27408">
        <w:rPr>
          <w:rFonts w:eastAsia="Times New Roman" w:cs="Times New Roman"/>
          <w:szCs w:val="24"/>
          <w:lang w:val="uk-UA"/>
        </w:rPr>
        <w:t>зв’язок</w:t>
      </w:r>
      <w:r w:rsidRPr="00D27408">
        <w:rPr>
          <w:rFonts w:eastAsia="Times New Roman" w:cs="Times New Roman"/>
          <w:spacing w:val="-3"/>
          <w:szCs w:val="24"/>
          <w:lang w:val="uk-UA"/>
        </w:rPr>
        <w:t xml:space="preserve"> </w:t>
      </w:r>
      <w:r w:rsidRPr="00D27408">
        <w:rPr>
          <w:rFonts w:eastAsia="Times New Roman" w:cs="Times New Roman"/>
          <w:szCs w:val="24"/>
          <w:lang w:val="uk-UA"/>
        </w:rPr>
        <w:t>з</w:t>
      </w:r>
      <w:r w:rsidRPr="00D27408">
        <w:rPr>
          <w:rFonts w:eastAsia="Times New Roman" w:cs="Times New Roman"/>
          <w:spacing w:val="-2"/>
          <w:szCs w:val="24"/>
          <w:lang w:val="uk-UA"/>
        </w:rPr>
        <w:t xml:space="preserve"> </w:t>
      </w:r>
      <w:r w:rsidRPr="00D27408">
        <w:rPr>
          <w:rFonts w:eastAsia="Times New Roman" w:cs="Times New Roman"/>
          <w:szCs w:val="24"/>
          <w:lang w:val="uk-UA"/>
        </w:rPr>
        <w:t>маткою</w:t>
      </w:r>
      <w:r w:rsidRPr="00D27408">
        <w:rPr>
          <w:rFonts w:eastAsia="Times New Roman" w:cs="Times New Roman"/>
          <w:spacing w:val="-2"/>
          <w:szCs w:val="24"/>
          <w:lang w:val="uk-UA"/>
        </w:rPr>
        <w:t xml:space="preserve"> </w:t>
      </w:r>
      <w:r w:rsidRPr="00D27408">
        <w:rPr>
          <w:rFonts w:eastAsia="Times New Roman" w:cs="Times New Roman"/>
          <w:szCs w:val="24"/>
          <w:lang w:val="uk-UA"/>
        </w:rPr>
        <w:t>під</w:t>
      </w:r>
      <w:r w:rsidRPr="00D27408">
        <w:rPr>
          <w:rFonts w:eastAsia="Times New Roman" w:cs="Times New Roman"/>
          <w:spacing w:val="-1"/>
          <w:szCs w:val="24"/>
          <w:lang w:val="uk-UA"/>
        </w:rPr>
        <w:t xml:space="preserve"> </w:t>
      </w:r>
      <w:r w:rsidRPr="00D27408">
        <w:rPr>
          <w:rFonts w:eastAsia="Times New Roman" w:cs="Times New Roman"/>
          <w:szCs w:val="24"/>
          <w:lang w:val="uk-UA"/>
        </w:rPr>
        <w:t>час</w:t>
      </w:r>
      <w:r w:rsidRPr="00D27408">
        <w:rPr>
          <w:rFonts w:eastAsia="Times New Roman" w:cs="Times New Roman"/>
          <w:spacing w:val="56"/>
          <w:szCs w:val="24"/>
          <w:lang w:val="uk-UA"/>
        </w:rPr>
        <w:t xml:space="preserve"> </w:t>
      </w:r>
      <w:r w:rsidRPr="00D27408">
        <w:rPr>
          <w:rFonts w:eastAsia="Times New Roman" w:cs="Times New Roman"/>
          <w:spacing w:val="-2"/>
          <w:szCs w:val="24"/>
          <w:lang w:val="uk-UA"/>
        </w:rPr>
        <w:t>вагітності.</w:t>
      </w:r>
    </w:p>
    <w:p w:rsidR="00E96597" w:rsidRPr="00D27408" w:rsidRDefault="00E96597" w:rsidP="00E96597">
      <w:pPr>
        <w:widowControl w:val="0"/>
        <w:numPr>
          <w:ilvl w:val="1"/>
          <w:numId w:val="15"/>
        </w:numPr>
        <w:tabs>
          <w:tab w:val="left" w:pos="1493"/>
        </w:tabs>
        <w:autoSpaceDE w:val="0"/>
        <w:autoSpaceDN w:val="0"/>
        <w:spacing w:after="0"/>
        <w:ind w:left="426" w:right="231" w:firstLine="480"/>
        <w:jc w:val="both"/>
        <w:rPr>
          <w:rFonts w:eastAsia="Times New Roman" w:cs="Times New Roman"/>
          <w:szCs w:val="24"/>
          <w:lang w:val="uk-UA"/>
        </w:rPr>
      </w:pPr>
      <w:r w:rsidRPr="00D27408">
        <w:rPr>
          <w:rFonts w:eastAsia="Times New Roman" w:cs="Times New Roman"/>
          <w:szCs w:val="24"/>
          <w:lang w:val="uk-UA"/>
        </w:rPr>
        <w:t>Класифікація судин за будовою стінки. Вади закладання та розвитку серця і судин.</w:t>
      </w:r>
      <w:r w:rsidRPr="00D27408">
        <w:rPr>
          <w:rFonts w:eastAsia="Times New Roman" w:cs="Times New Roman"/>
          <w:spacing w:val="-2"/>
          <w:szCs w:val="24"/>
          <w:lang w:val="uk-UA"/>
        </w:rPr>
        <w:t xml:space="preserve"> Клінічні методи обстеження органів.</w:t>
      </w:r>
    </w:p>
    <w:p w:rsidR="00E96597" w:rsidRDefault="00E96597" w:rsidP="00E96597">
      <w:pPr>
        <w:widowControl w:val="0"/>
        <w:numPr>
          <w:ilvl w:val="1"/>
          <w:numId w:val="15"/>
        </w:numPr>
        <w:tabs>
          <w:tab w:val="left" w:pos="1493"/>
        </w:tabs>
        <w:autoSpaceDE w:val="0"/>
        <w:autoSpaceDN w:val="0"/>
        <w:spacing w:after="0"/>
        <w:ind w:left="426" w:right="231" w:firstLine="480"/>
        <w:jc w:val="both"/>
        <w:rPr>
          <w:rFonts w:eastAsia="Times New Roman" w:cs="Times New Roman"/>
          <w:szCs w:val="24"/>
          <w:lang w:val="uk-UA"/>
        </w:rPr>
      </w:pPr>
      <w:r w:rsidRPr="00E96597">
        <w:rPr>
          <w:rFonts w:eastAsia="Times New Roman" w:cs="Times New Roman"/>
          <w:szCs w:val="24"/>
          <w:lang w:val="uk-UA"/>
        </w:rPr>
        <w:t xml:space="preserve">Магістральні, екстраорганні кровоносні судини. Закономірності топографії та галуження артерій і формування вен. </w:t>
      </w:r>
    </w:p>
    <w:p w:rsidR="00E96597" w:rsidRPr="00D27408" w:rsidRDefault="00E96597" w:rsidP="00E96597">
      <w:pPr>
        <w:widowControl w:val="0"/>
        <w:numPr>
          <w:ilvl w:val="1"/>
          <w:numId w:val="15"/>
        </w:numPr>
        <w:tabs>
          <w:tab w:val="left" w:pos="1490"/>
        </w:tabs>
        <w:autoSpaceDE w:val="0"/>
        <w:autoSpaceDN w:val="0"/>
        <w:spacing w:after="0"/>
        <w:ind w:left="426" w:right="230" w:firstLine="480"/>
        <w:jc w:val="both"/>
        <w:rPr>
          <w:rFonts w:eastAsia="Times New Roman" w:cs="Times New Roman"/>
          <w:szCs w:val="24"/>
          <w:lang w:val="uk-UA"/>
        </w:rPr>
      </w:pPr>
      <w:r w:rsidRPr="00D27408">
        <w:rPr>
          <w:rFonts w:eastAsia="Times New Roman" w:cs="Times New Roman"/>
          <w:szCs w:val="24"/>
          <w:lang w:val="uk-UA"/>
        </w:rPr>
        <w:t>Венозні сплетення. Анастомози ворітної вени з притоками верхньої і нижньої порожнистих вен. Особливості будови кровоносного русла окремих органів: мозку, серця, легень, печінки, селезінки, нирок, ендокринних залоз.</w:t>
      </w:r>
    </w:p>
    <w:p w:rsidR="00E96597" w:rsidRPr="00E96597" w:rsidRDefault="00E96597" w:rsidP="00E96597">
      <w:pPr>
        <w:widowControl w:val="0"/>
        <w:numPr>
          <w:ilvl w:val="1"/>
          <w:numId w:val="15"/>
        </w:numPr>
        <w:tabs>
          <w:tab w:val="left" w:pos="1481"/>
        </w:tabs>
        <w:autoSpaceDE w:val="0"/>
        <w:autoSpaceDN w:val="0"/>
        <w:spacing w:before="1" w:after="0"/>
        <w:ind w:left="426" w:right="235" w:firstLine="480"/>
        <w:jc w:val="both"/>
        <w:rPr>
          <w:rFonts w:eastAsia="Times New Roman" w:cs="Times New Roman"/>
          <w:szCs w:val="24"/>
          <w:lang w:val="uk-UA"/>
        </w:rPr>
      </w:pPr>
      <w:r w:rsidRPr="00D27408">
        <w:rPr>
          <w:rFonts w:eastAsia="Times New Roman" w:cs="Times New Roman"/>
          <w:szCs w:val="24"/>
          <w:lang w:val="uk-UA"/>
        </w:rPr>
        <w:t>Вени головного мозку. З'єднання між внутрішньочерепними і позачерепними венами /диплоїтичні і емісарні вени/.</w:t>
      </w:r>
      <w:r w:rsidRPr="00D27408">
        <w:rPr>
          <w:rFonts w:eastAsia="Times New Roman" w:cs="Times New Roman"/>
          <w:spacing w:val="-2"/>
          <w:szCs w:val="24"/>
          <w:lang w:val="uk-UA"/>
        </w:rPr>
        <w:t xml:space="preserve"> Клінічні методи обстеження органів.</w:t>
      </w:r>
    </w:p>
    <w:p w:rsidR="00E96597" w:rsidRPr="00E96597" w:rsidRDefault="00E96597" w:rsidP="00E96597">
      <w:pPr>
        <w:widowControl w:val="0"/>
        <w:numPr>
          <w:ilvl w:val="1"/>
          <w:numId w:val="15"/>
        </w:numPr>
        <w:tabs>
          <w:tab w:val="left" w:pos="1481"/>
        </w:tabs>
        <w:autoSpaceDE w:val="0"/>
        <w:autoSpaceDN w:val="0"/>
        <w:spacing w:before="1" w:after="0"/>
        <w:ind w:left="426" w:right="235" w:firstLine="480"/>
        <w:jc w:val="both"/>
        <w:rPr>
          <w:rFonts w:eastAsia="Times New Roman" w:cs="Times New Roman"/>
          <w:szCs w:val="24"/>
          <w:lang w:val="uk-UA"/>
        </w:rPr>
      </w:pPr>
      <w:r w:rsidRPr="00E96597">
        <w:rPr>
          <w:szCs w:val="28"/>
          <w:lang w:val="uk-UA"/>
        </w:rPr>
        <w:t>Місця визначення пульсації і притискання великих артерій в ділянці голови, шиї, верхніх та нижніх кінцівок.</w:t>
      </w:r>
    </w:p>
    <w:p w:rsidR="00E96597" w:rsidRPr="00E96597" w:rsidRDefault="00E96597" w:rsidP="00E96597">
      <w:pPr>
        <w:widowControl w:val="0"/>
        <w:numPr>
          <w:ilvl w:val="1"/>
          <w:numId w:val="15"/>
        </w:numPr>
        <w:tabs>
          <w:tab w:val="left" w:pos="1481"/>
        </w:tabs>
        <w:autoSpaceDE w:val="0"/>
        <w:autoSpaceDN w:val="0"/>
        <w:spacing w:before="1" w:after="0"/>
        <w:ind w:left="426" w:right="235" w:firstLine="480"/>
        <w:jc w:val="both"/>
        <w:rPr>
          <w:rFonts w:eastAsia="Times New Roman" w:cs="Times New Roman"/>
          <w:szCs w:val="24"/>
          <w:lang w:val="uk-UA"/>
        </w:rPr>
      </w:pPr>
      <w:r w:rsidRPr="00D27408">
        <w:rPr>
          <w:rFonts w:eastAsia="Times New Roman" w:cs="Times New Roman"/>
          <w:szCs w:val="24"/>
          <w:lang w:val="uk-UA"/>
        </w:rPr>
        <w:t>Лімфатична</w:t>
      </w:r>
      <w:r w:rsidRPr="00D27408">
        <w:rPr>
          <w:rFonts w:eastAsia="Times New Roman" w:cs="Times New Roman"/>
          <w:spacing w:val="-4"/>
          <w:szCs w:val="24"/>
          <w:lang w:val="uk-UA"/>
        </w:rPr>
        <w:t xml:space="preserve"> </w:t>
      </w:r>
      <w:r w:rsidRPr="00D27408">
        <w:rPr>
          <w:rFonts w:eastAsia="Times New Roman" w:cs="Times New Roman"/>
          <w:szCs w:val="24"/>
          <w:lang w:val="uk-UA"/>
        </w:rPr>
        <w:t>та</w:t>
      </w:r>
      <w:r w:rsidRPr="00D27408">
        <w:rPr>
          <w:rFonts w:eastAsia="Times New Roman" w:cs="Times New Roman"/>
          <w:spacing w:val="-3"/>
          <w:szCs w:val="24"/>
          <w:lang w:val="uk-UA"/>
        </w:rPr>
        <w:t xml:space="preserve"> </w:t>
      </w:r>
      <w:r w:rsidRPr="00D27408">
        <w:rPr>
          <w:rFonts w:eastAsia="Times New Roman" w:cs="Times New Roman"/>
          <w:szCs w:val="24"/>
          <w:lang w:val="uk-UA"/>
        </w:rPr>
        <w:t>імунна</w:t>
      </w:r>
      <w:r w:rsidRPr="00D27408">
        <w:rPr>
          <w:rFonts w:eastAsia="Times New Roman" w:cs="Times New Roman"/>
          <w:spacing w:val="-3"/>
          <w:szCs w:val="24"/>
          <w:lang w:val="uk-UA"/>
        </w:rPr>
        <w:t xml:space="preserve"> </w:t>
      </w:r>
      <w:r w:rsidRPr="00D27408">
        <w:rPr>
          <w:rFonts w:eastAsia="Times New Roman" w:cs="Times New Roman"/>
          <w:spacing w:val="-2"/>
          <w:szCs w:val="24"/>
          <w:lang w:val="uk-UA"/>
        </w:rPr>
        <w:t>системи. Клінічні методи обстеження органів.</w:t>
      </w:r>
    </w:p>
    <w:p w:rsidR="00E96597" w:rsidRPr="00E96597" w:rsidRDefault="00D27408" w:rsidP="008F3B72">
      <w:pPr>
        <w:widowControl w:val="0"/>
        <w:numPr>
          <w:ilvl w:val="1"/>
          <w:numId w:val="15"/>
        </w:numPr>
        <w:tabs>
          <w:tab w:val="left" w:pos="1591"/>
        </w:tabs>
        <w:autoSpaceDE w:val="0"/>
        <w:autoSpaceDN w:val="0"/>
        <w:spacing w:after="0"/>
        <w:ind w:left="426" w:right="232" w:firstLine="480"/>
        <w:jc w:val="both"/>
        <w:rPr>
          <w:rFonts w:eastAsia="Times New Roman" w:cs="Times New Roman"/>
          <w:szCs w:val="24"/>
          <w:lang w:val="uk-UA"/>
        </w:rPr>
      </w:pPr>
      <w:r w:rsidRPr="00D27408">
        <w:rPr>
          <w:rFonts w:eastAsia="Times New Roman" w:cs="Times New Roman"/>
          <w:szCs w:val="24"/>
          <w:lang w:val="uk-UA"/>
        </w:rPr>
        <w:t>Нервова</w:t>
      </w:r>
      <w:r w:rsidRPr="00D27408">
        <w:rPr>
          <w:rFonts w:eastAsia="Times New Roman" w:cs="Times New Roman"/>
          <w:spacing w:val="-5"/>
          <w:szCs w:val="24"/>
          <w:lang w:val="uk-UA"/>
        </w:rPr>
        <w:t xml:space="preserve"> </w:t>
      </w:r>
      <w:r w:rsidR="00E96597">
        <w:rPr>
          <w:rFonts w:eastAsia="Times New Roman" w:cs="Times New Roman"/>
          <w:spacing w:val="-2"/>
          <w:szCs w:val="24"/>
          <w:lang w:val="uk-UA"/>
        </w:rPr>
        <w:t>система. Рефлекс.</w:t>
      </w:r>
      <w:r w:rsidRPr="00D27408">
        <w:rPr>
          <w:rFonts w:eastAsia="Times New Roman" w:cs="Times New Roman"/>
          <w:spacing w:val="-2"/>
          <w:szCs w:val="24"/>
          <w:lang w:val="uk-UA"/>
        </w:rPr>
        <w:t xml:space="preserve"> </w:t>
      </w:r>
      <w:r w:rsidR="00E96597" w:rsidRPr="00E96597">
        <w:rPr>
          <w:szCs w:val="28"/>
          <w:lang w:val="uk-UA"/>
        </w:rPr>
        <w:t>Проста і складна рефлекторні дуги.</w:t>
      </w:r>
    </w:p>
    <w:p w:rsidR="00E96597" w:rsidRPr="00E96597" w:rsidRDefault="00D27408" w:rsidP="008F3B72">
      <w:pPr>
        <w:widowControl w:val="0"/>
        <w:numPr>
          <w:ilvl w:val="1"/>
          <w:numId w:val="15"/>
        </w:numPr>
        <w:tabs>
          <w:tab w:val="left" w:pos="1591"/>
        </w:tabs>
        <w:autoSpaceDE w:val="0"/>
        <w:autoSpaceDN w:val="0"/>
        <w:spacing w:after="0"/>
        <w:ind w:left="426" w:right="232" w:firstLine="480"/>
        <w:jc w:val="both"/>
        <w:rPr>
          <w:rFonts w:eastAsia="Times New Roman" w:cs="Times New Roman"/>
          <w:szCs w:val="24"/>
          <w:lang w:val="uk-UA"/>
        </w:rPr>
      </w:pPr>
      <w:r w:rsidRPr="00D27408">
        <w:rPr>
          <w:rFonts w:eastAsia="Times New Roman" w:cs="Times New Roman"/>
          <w:spacing w:val="-2"/>
          <w:szCs w:val="24"/>
          <w:lang w:val="uk-UA"/>
        </w:rPr>
        <w:t xml:space="preserve"> Нервові соматичні сплетення. </w:t>
      </w:r>
    </w:p>
    <w:p w:rsidR="00E96597" w:rsidRDefault="00D27408" w:rsidP="008F3B72">
      <w:pPr>
        <w:widowControl w:val="0"/>
        <w:numPr>
          <w:ilvl w:val="1"/>
          <w:numId w:val="15"/>
        </w:numPr>
        <w:tabs>
          <w:tab w:val="left" w:pos="1591"/>
        </w:tabs>
        <w:autoSpaceDE w:val="0"/>
        <w:autoSpaceDN w:val="0"/>
        <w:spacing w:after="0"/>
        <w:ind w:left="426" w:right="232" w:firstLine="480"/>
        <w:jc w:val="both"/>
        <w:rPr>
          <w:rFonts w:eastAsia="Times New Roman" w:cs="Times New Roman"/>
          <w:szCs w:val="24"/>
          <w:lang w:val="uk-UA"/>
        </w:rPr>
      </w:pPr>
      <w:r w:rsidRPr="00D27408">
        <w:rPr>
          <w:rFonts w:eastAsia="Times New Roman" w:cs="Times New Roman"/>
          <w:spacing w:val="-2"/>
          <w:szCs w:val="24"/>
          <w:lang w:val="uk-UA"/>
        </w:rPr>
        <w:t>Клінічні методи обстеження органів</w:t>
      </w:r>
      <w:r w:rsidR="00E96597">
        <w:rPr>
          <w:rFonts w:eastAsia="Times New Roman" w:cs="Times New Roman"/>
          <w:spacing w:val="-2"/>
          <w:szCs w:val="24"/>
          <w:lang w:val="uk-UA"/>
        </w:rPr>
        <w:t xml:space="preserve"> нервової системи</w:t>
      </w:r>
      <w:r w:rsidRPr="00D27408">
        <w:rPr>
          <w:rFonts w:eastAsia="Times New Roman" w:cs="Times New Roman"/>
          <w:spacing w:val="-2"/>
          <w:szCs w:val="24"/>
          <w:lang w:val="uk-UA"/>
        </w:rPr>
        <w:t>.</w:t>
      </w:r>
      <w:r w:rsidRPr="00D27408">
        <w:rPr>
          <w:rFonts w:eastAsia="Times New Roman" w:cs="Times New Roman"/>
          <w:szCs w:val="24"/>
          <w:lang w:val="uk-UA"/>
        </w:rPr>
        <w:t xml:space="preserve"> </w:t>
      </w:r>
    </w:p>
    <w:p w:rsidR="00E96597" w:rsidRDefault="00D27408" w:rsidP="00E96597">
      <w:pPr>
        <w:widowControl w:val="0"/>
        <w:numPr>
          <w:ilvl w:val="1"/>
          <w:numId w:val="15"/>
        </w:numPr>
        <w:tabs>
          <w:tab w:val="left" w:pos="1591"/>
        </w:tabs>
        <w:autoSpaceDE w:val="0"/>
        <w:autoSpaceDN w:val="0"/>
        <w:spacing w:after="0"/>
        <w:ind w:left="426" w:right="232" w:firstLine="480"/>
        <w:jc w:val="both"/>
        <w:rPr>
          <w:rFonts w:eastAsia="Times New Roman" w:cs="Times New Roman"/>
          <w:szCs w:val="24"/>
          <w:lang w:val="uk-UA"/>
        </w:rPr>
      </w:pPr>
      <w:r w:rsidRPr="00D27408">
        <w:rPr>
          <w:rFonts w:eastAsia="Times New Roman" w:cs="Times New Roman"/>
          <w:szCs w:val="24"/>
          <w:lang w:val="uk-UA"/>
        </w:rPr>
        <w:t>Провідні</w:t>
      </w:r>
      <w:r w:rsidRPr="00D27408">
        <w:rPr>
          <w:rFonts w:eastAsia="Times New Roman" w:cs="Times New Roman"/>
          <w:spacing w:val="35"/>
          <w:szCs w:val="24"/>
          <w:lang w:val="uk-UA"/>
        </w:rPr>
        <w:t xml:space="preserve"> </w:t>
      </w:r>
      <w:r w:rsidRPr="00D27408">
        <w:rPr>
          <w:rFonts w:eastAsia="Times New Roman" w:cs="Times New Roman"/>
          <w:szCs w:val="24"/>
          <w:lang w:val="uk-UA"/>
        </w:rPr>
        <w:t>шляхи</w:t>
      </w:r>
      <w:r w:rsidRPr="00D27408">
        <w:rPr>
          <w:rFonts w:eastAsia="Times New Roman" w:cs="Times New Roman"/>
          <w:spacing w:val="35"/>
          <w:szCs w:val="24"/>
          <w:lang w:val="uk-UA"/>
        </w:rPr>
        <w:t xml:space="preserve"> </w:t>
      </w:r>
      <w:r w:rsidRPr="00D27408">
        <w:rPr>
          <w:rFonts w:eastAsia="Times New Roman" w:cs="Times New Roman"/>
          <w:szCs w:val="24"/>
          <w:lang w:val="uk-UA"/>
        </w:rPr>
        <w:t>головного</w:t>
      </w:r>
      <w:r w:rsidRPr="00D27408">
        <w:rPr>
          <w:rFonts w:eastAsia="Times New Roman" w:cs="Times New Roman"/>
          <w:spacing w:val="35"/>
          <w:szCs w:val="24"/>
          <w:lang w:val="uk-UA"/>
        </w:rPr>
        <w:t xml:space="preserve"> </w:t>
      </w:r>
      <w:r w:rsidRPr="00D27408">
        <w:rPr>
          <w:rFonts w:eastAsia="Times New Roman" w:cs="Times New Roman"/>
          <w:szCs w:val="24"/>
          <w:lang w:val="uk-UA"/>
        </w:rPr>
        <w:t>і</w:t>
      </w:r>
      <w:r w:rsidRPr="00D27408">
        <w:rPr>
          <w:rFonts w:eastAsia="Times New Roman" w:cs="Times New Roman"/>
          <w:spacing w:val="37"/>
          <w:szCs w:val="24"/>
          <w:lang w:val="uk-UA"/>
        </w:rPr>
        <w:t xml:space="preserve"> </w:t>
      </w:r>
      <w:r w:rsidRPr="00D27408">
        <w:rPr>
          <w:rFonts w:eastAsia="Times New Roman" w:cs="Times New Roman"/>
          <w:szCs w:val="24"/>
          <w:lang w:val="uk-UA"/>
        </w:rPr>
        <w:t>спинного</w:t>
      </w:r>
      <w:r w:rsidRPr="00D27408">
        <w:rPr>
          <w:rFonts w:eastAsia="Times New Roman" w:cs="Times New Roman"/>
          <w:spacing w:val="35"/>
          <w:szCs w:val="24"/>
          <w:lang w:val="uk-UA"/>
        </w:rPr>
        <w:t xml:space="preserve"> </w:t>
      </w:r>
      <w:r w:rsidRPr="00D27408">
        <w:rPr>
          <w:rFonts w:eastAsia="Times New Roman" w:cs="Times New Roman"/>
          <w:szCs w:val="24"/>
          <w:lang w:val="uk-UA"/>
        </w:rPr>
        <w:t xml:space="preserve">мозку. Ретикулярна формація. Стріопалідарна система. </w:t>
      </w:r>
    </w:p>
    <w:p w:rsidR="00E96597" w:rsidRPr="00E96597" w:rsidRDefault="00E96597" w:rsidP="00E96597">
      <w:pPr>
        <w:widowControl w:val="0"/>
        <w:numPr>
          <w:ilvl w:val="1"/>
          <w:numId w:val="15"/>
        </w:numPr>
        <w:tabs>
          <w:tab w:val="left" w:pos="1591"/>
        </w:tabs>
        <w:autoSpaceDE w:val="0"/>
        <w:autoSpaceDN w:val="0"/>
        <w:spacing w:after="0"/>
        <w:ind w:left="426" w:right="232" w:firstLine="480"/>
        <w:jc w:val="both"/>
        <w:rPr>
          <w:rFonts w:eastAsia="Times New Roman" w:cs="Times New Roman"/>
          <w:szCs w:val="24"/>
          <w:lang w:val="uk-UA"/>
        </w:rPr>
      </w:pPr>
      <w:r w:rsidRPr="00E96597">
        <w:rPr>
          <w:szCs w:val="28"/>
        </w:rPr>
        <w:t xml:space="preserve">Оболонки спинного мозку. Спинномозкова </w:t>
      </w:r>
      <w:proofErr w:type="gramStart"/>
      <w:r w:rsidRPr="00E96597">
        <w:rPr>
          <w:szCs w:val="28"/>
        </w:rPr>
        <w:t>р</w:t>
      </w:r>
      <w:proofErr w:type="gramEnd"/>
      <w:r w:rsidRPr="00E96597">
        <w:rPr>
          <w:szCs w:val="28"/>
        </w:rPr>
        <w:t>ідина, її склад і функції.</w:t>
      </w:r>
    </w:p>
    <w:p w:rsidR="00E96597" w:rsidRPr="00E96597" w:rsidRDefault="00D27408" w:rsidP="00E96597">
      <w:pPr>
        <w:widowControl w:val="0"/>
        <w:numPr>
          <w:ilvl w:val="1"/>
          <w:numId w:val="15"/>
        </w:numPr>
        <w:tabs>
          <w:tab w:val="left" w:pos="1421"/>
        </w:tabs>
        <w:autoSpaceDE w:val="0"/>
        <w:autoSpaceDN w:val="0"/>
        <w:spacing w:after="0"/>
        <w:ind w:left="426" w:right="226" w:firstLine="480"/>
        <w:jc w:val="both"/>
        <w:rPr>
          <w:rFonts w:eastAsia="Times New Roman" w:cs="Times New Roman"/>
          <w:szCs w:val="24"/>
          <w:lang w:val="uk-UA"/>
        </w:rPr>
      </w:pPr>
      <w:r w:rsidRPr="00D27408">
        <w:rPr>
          <w:rFonts w:eastAsia="Times New Roman" w:cs="Times New Roman"/>
          <w:szCs w:val="24"/>
          <w:lang w:val="uk-UA"/>
        </w:rPr>
        <w:t xml:space="preserve">Розвиток органів чуттів. </w:t>
      </w:r>
      <w:proofErr w:type="gramStart"/>
      <w:r w:rsidR="00E96597" w:rsidRPr="00E96597">
        <w:rPr>
          <w:szCs w:val="28"/>
        </w:rPr>
        <w:t>Св</w:t>
      </w:r>
      <w:proofErr w:type="gramEnd"/>
      <w:r w:rsidR="00E96597" w:rsidRPr="00E96597">
        <w:rPr>
          <w:szCs w:val="28"/>
        </w:rPr>
        <w:t>ітло заломлюючі середовища ока. Апарат акомодації і порушення зору.</w:t>
      </w:r>
    </w:p>
    <w:p w:rsidR="00E96597" w:rsidRPr="00E96597" w:rsidRDefault="00171567" w:rsidP="00E96597">
      <w:pPr>
        <w:widowControl w:val="0"/>
        <w:numPr>
          <w:ilvl w:val="1"/>
          <w:numId w:val="15"/>
        </w:numPr>
        <w:tabs>
          <w:tab w:val="left" w:pos="1421"/>
        </w:tabs>
        <w:autoSpaceDE w:val="0"/>
        <w:autoSpaceDN w:val="0"/>
        <w:spacing w:after="0"/>
        <w:ind w:left="426" w:right="226" w:firstLine="480"/>
        <w:jc w:val="both"/>
        <w:rPr>
          <w:rFonts w:eastAsia="Times New Roman" w:cs="Times New Roman"/>
          <w:szCs w:val="24"/>
          <w:lang w:val="uk-UA"/>
        </w:rPr>
      </w:pPr>
      <w:r>
        <w:rPr>
          <w:szCs w:val="28"/>
        </w:rPr>
        <w:t>Шлях зорового аналізатор</w:t>
      </w:r>
      <w:r>
        <w:rPr>
          <w:szCs w:val="28"/>
          <w:lang w:val="uk-UA"/>
        </w:rPr>
        <w:t>а</w:t>
      </w:r>
      <w:r w:rsidR="00E96597" w:rsidRPr="00E96597">
        <w:rPr>
          <w:szCs w:val="28"/>
        </w:rPr>
        <w:t>.</w:t>
      </w:r>
    </w:p>
    <w:p w:rsidR="00E96597" w:rsidRPr="00E96597" w:rsidRDefault="00E96597" w:rsidP="00E96597">
      <w:pPr>
        <w:widowControl w:val="0"/>
        <w:numPr>
          <w:ilvl w:val="1"/>
          <w:numId w:val="15"/>
        </w:numPr>
        <w:tabs>
          <w:tab w:val="left" w:pos="1421"/>
        </w:tabs>
        <w:autoSpaceDE w:val="0"/>
        <w:autoSpaceDN w:val="0"/>
        <w:spacing w:after="0"/>
        <w:ind w:left="426" w:right="226" w:firstLine="480"/>
        <w:jc w:val="both"/>
        <w:rPr>
          <w:rFonts w:eastAsia="Times New Roman" w:cs="Times New Roman"/>
          <w:szCs w:val="24"/>
          <w:lang w:val="uk-UA"/>
        </w:rPr>
      </w:pPr>
      <w:r w:rsidRPr="00E96597">
        <w:rPr>
          <w:szCs w:val="28"/>
        </w:rPr>
        <w:t>Спіральний кортіїв орган. Механізм сприйняття звуку.</w:t>
      </w:r>
    </w:p>
    <w:p w:rsidR="00E96597" w:rsidRPr="00E96597" w:rsidRDefault="00E96597" w:rsidP="00E96597">
      <w:pPr>
        <w:widowControl w:val="0"/>
        <w:numPr>
          <w:ilvl w:val="1"/>
          <w:numId w:val="15"/>
        </w:numPr>
        <w:tabs>
          <w:tab w:val="left" w:pos="1421"/>
        </w:tabs>
        <w:autoSpaceDE w:val="0"/>
        <w:autoSpaceDN w:val="0"/>
        <w:spacing w:after="0"/>
        <w:ind w:left="426" w:right="226" w:firstLine="480"/>
        <w:jc w:val="both"/>
        <w:rPr>
          <w:rFonts w:eastAsia="Times New Roman" w:cs="Times New Roman"/>
          <w:szCs w:val="24"/>
          <w:lang w:val="uk-UA"/>
        </w:rPr>
      </w:pPr>
      <w:r w:rsidRPr="00E96597">
        <w:rPr>
          <w:szCs w:val="28"/>
        </w:rPr>
        <w:t xml:space="preserve">Шлях </w:t>
      </w:r>
      <w:proofErr w:type="gramStart"/>
      <w:r w:rsidRPr="00E96597">
        <w:rPr>
          <w:szCs w:val="28"/>
        </w:rPr>
        <w:t>слухового</w:t>
      </w:r>
      <w:proofErr w:type="gramEnd"/>
      <w:r w:rsidRPr="00E96597">
        <w:rPr>
          <w:szCs w:val="28"/>
        </w:rPr>
        <w:t xml:space="preserve"> та вестибулярного аналізаторів.</w:t>
      </w:r>
    </w:p>
    <w:p w:rsidR="00ED61CB" w:rsidRPr="00ED61CB" w:rsidRDefault="00E96597" w:rsidP="00ED61CB">
      <w:pPr>
        <w:widowControl w:val="0"/>
        <w:numPr>
          <w:ilvl w:val="1"/>
          <w:numId w:val="15"/>
        </w:numPr>
        <w:tabs>
          <w:tab w:val="left" w:pos="1421"/>
        </w:tabs>
        <w:autoSpaceDE w:val="0"/>
        <w:autoSpaceDN w:val="0"/>
        <w:spacing w:after="0"/>
        <w:ind w:left="426" w:right="226" w:firstLine="480"/>
        <w:jc w:val="both"/>
        <w:rPr>
          <w:rFonts w:eastAsia="Times New Roman" w:cs="Times New Roman"/>
          <w:szCs w:val="24"/>
          <w:lang w:val="uk-UA"/>
        </w:rPr>
      </w:pPr>
      <w:r w:rsidRPr="00E96597">
        <w:rPr>
          <w:szCs w:val="28"/>
        </w:rPr>
        <w:t>Шлях нюхового і смакового аналізаторів. Шкірний аналізатор.</w:t>
      </w:r>
    </w:p>
    <w:p w:rsidR="00ED61CB" w:rsidRPr="00ED61CB" w:rsidRDefault="00D27408" w:rsidP="00ED61CB">
      <w:pPr>
        <w:widowControl w:val="0"/>
        <w:numPr>
          <w:ilvl w:val="1"/>
          <w:numId w:val="15"/>
        </w:numPr>
        <w:tabs>
          <w:tab w:val="left" w:pos="1421"/>
        </w:tabs>
        <w:autoSpaceDE w:val="0"/>
        <w:autoSpaceDN w:val="0"/>
        <w:spacing w:after="0"/>
        <w:ind w:left="426" w:right="226" w:firstLine="480"/>
        <w:jc w:val="both"/>
        <w:rPr>
          <w:rFonts w:eastAsia="Times New Roman" w:cs="Times New Roman"/>
          <w:szCs w:val="24"/>
          <w:lang w:val="uk-UA"/>
        </w:rPr>
      </w:pPr>
      <w:r w:rsidRPr="00ED61CB">
        <w:rPr>
          <w:rFonts w:eastAsia="Times New Roman" w:cs="Times New Roman"/>
          <w:szCs w:val="24"/>
          <w:lang w:val="uk-UA"/>
        </w:rPr>
        <w:t>Смаковий</w:t>
      </w:r>
      <w:r w:rsidRPr="00ED61CB">
        <w:rPr>
          <w:rFonts w:eastAsia="Times New Roman" w:cs="Times New Roman"/>
          <w:spacing w:val="-5"/>
          <w:szCs w:val="24"/>
          <w:lang w:val="uk-UA"/>
        </w:rPr>
        <w:t xml:space="preserve"> </w:t>
      </w:r>
      <w:r w:rsidRPr="00ED61CB">
        <w:rPr>
          <w:rFonts w:eastAsia="Times New Roman" w:cs="Times New Roman"/>
          <w:szCs w:val="24"/>
          <w:lang w:val="uk-UA"/>
        </w:rPr>
        <w:t>аналізатор.</w:t>
      </w:r>
      <w:r w:rsidRPr="00ED61CB">
        <w:rPr>
          <w:rFonts w:eastAsia="Times New Roman" w:cs="Times New Roman"/>
          <w:spacing w:val="-2"/>
          <w:szCs w:val="24"/>
          <w:lang w:val="uk-UA"/>
        </w:rPr>
        <w:t xml:space="preserve"> </w:t>
      </w:r>
      <w:r w:rsidRPr="00ED61CB">
        <w:rPr>
          <w:rFonts w:eastAsia="Times New Roman" w:cs="Times New Roman"/>
          <w:szCs w:val="24"/>
          <w:lang w:val="uk-UA"/>
        </w:rPr>
        <w:t>Будова</w:t>
      </w:r>
      <w:r w:rsidRPr="00ED61CB">
        <w:rPr>
          <w:rFonts w:eastAsia="Times New Roman" w:cs="Times New Roman"/>
          <w:spacing w:val="-3"/>
          <w:szCs w:val="24"/>
          <w:lang w:val="uk-UA"/>
        </w:rPr>
        <w:t xml:space="preserve"> </w:t>
      </w:r>
      <w:r w:rsidRPr="00ED61CB">
        <w:rPr>
          <w:rFonts w:eastAsia="Times New Roman" w:cs="Times New Roman"/>
          <w:szCs w:val="24"/>
          <w:lang w:val="uk-UA"/>
        </w:rPr>
        <w:t>рецепторів</w:t>
      </w:r>
      <w:r w:rsidRPr="00ED61CB">
        <w:rPr>
          <w:rFonts w:eastAsia="Times New Roman" w:cs="Times New Roman"/>
          <w:spacing w:val="-3"/>
          <w:szCs w:val="24"/>
          <w:lang w:val="uk-UA"/>
        </w:rPr>
        <w:t xml:space="preserve"> </w:t>
      </w:r>
      <w:r w:rsidRPr="00ED61CB">
        <w:rPr>
          <w:rFonts w:eastAsia="Times New Roman" w:cs="Times New Roman"/>
          <w:szCs w:val="24"/>
          <w:lang w:val="uk-UA"/>
        </w:rPr>
        <w:t>орган</w:t>
      </w:r>
      <w:r w:rsidRPr="00E96597">
        <w:rPr>
          <w:rFonts w:eastAsia="Times New Roman" w:cs="Times New Roman"/>
          <w:szCs w:val="24"/>
        </w:rPr>
        <w:t>у</w:t>
      </w:r>
      <w:r w:rsidRPr="00ED61CB">
        <w:rPr>
          <w:rFonts w:eastAsia="Times New Roman" w:cs="Times New Roman"/>
          <w:spacing w:val="-3"/>
          <w:szCs w:val="24"/>
          <w:lang w:val="uk-UA"/>
        </w:rPr>
        <w:t xml:space="preserve"> </w:t>
      </w:r>
      <w:r w:rsidRPr="00ED61CB">
        <w:rPr>
          <w:rFonts w:eastAsia="Times New Roman" w:cs="Times New Roman"/>
          <w:szCs w:val="24"/>
          <w:lang w:val="uk-UA"/>
        </w:rPr>
        <w:t>смаку.</w:t>
      </w:r>
      <w:r w:rsidRPr="00ED61CB">
        <w:rPr>
          <w:rFonts w:eastAsia="Times New Roman" w:cs="Times New Roman"/>
          <w:spacing w:val="55"/>
          <w:szCs w:val="24"/>
          <w:lang w:val="uk-UA"/>
        </w:rPr>
        <w:t xml:space="preserve">  </w:t>
      </w:r>
    </w:p>
    <w:p w:rsidR="00E96597" w:rsidRPr="00ED61CB" w:rsidRDefault="00ED61CB" w:rsidP="00ED61CB">
      <w:pPr>
        <w:widowControl w:val="0"/>
        <w:numPr>
          <w:ilvl w:val="1"/>
          <w:numId w:val="15"/>
        </w:numPr>
        <w:tabs>
          <w:tab w:val="left" w:pos="1421"/>
        </w:tabs>
        <w:autoSpaceDE w:val="0"/>
        <w:autoSpaceDN w:val="0"/>
        <w:spacing w:after="0"/>
        <w:ind w:left="426" w:right="226" w:firstLine="480"/>
        <w:jc w:val="both"/>
        <w:rPr>
          <w:rFonts w:eastAsia="Times New Roman" w:cs="Times New Roman"/>
          <w:szCs w:val="24"/>
          <w:lang w:val="uk-UA"/>
        </w:rPr>
      </w:pPr>
      <w:r w:rsidRPr="00ED61CB">
        <w:rPr>
          <w:szCs w:val="28"/>
        </w:rPr>
        <w:t>Гормони мозкового шару наднирникових залоз та їх участь у регуляції стресових ситуацій організму.</w:t>
      </w:r>
    </w:p>
    <w:bookmarkEnd w:id="3"/>
    <w:p w:rsidR="006D7136" w:rsidRPr="00D27408" w:rsidRDefault="006D7136" w:rsidP="00D27408">
      <w:pPr>
        <w:spacing w:after="0"/>
        <w:ind w:left="284" w:firstLine="992"/>
        <w:jc w:val="both"/>
        <w:rPr>
          <w:rFonts w:eastAsia="Times New Roman" w:cs="Times New Roman"/>
          <w:b/>
          <w:bCs/>
          <w:color w:val="000000"/>
          <w:sz w:val="24"/>
          <w:szCs w:val="24"/>
          <w:lang w:val="uk-UA" w:eastAsia="ru-RU"/>
        </w:rPr>
      </w:pPr>
    </w:p>
    <w:p w:rsidR="006D7136" w:rsidRPr="006D7136" w:rsidRDefault="006D7136" w:rsidP="006D7136">
      <w:pPr>
        <w:widowControl w:val="0"/>
        <w:autoSpaceDE w:val="0"/>
        <w:autoSpaceDN w:val="0"/>
        <w:spacing w:after="0"/>
        <w:ind w:left="284"/>
        <w:jc w:val="center"/>
        <w:rPr>
          <w:rFonts w:eastAsia="Calibri" w:cs="Times New Roman"/>
          <w:color w:val="000000"/>
          <w:szCs w:val="28"/>
          <w:lang w:val="uk-UA" w:eastAsia="uk-UA" w:bidi="uk-UA"/>
        </w:rPr>
      </w:pPr>
      <w:r w:rsidRPr="006D7136">
        <w:rPr>
          <w:rFonts w:eastAsia="Calibri" w:cs="Times New Roman"/>
          <w:b/>
          <w:bCs/>
          <w:color w:val="000000"/>
          <w:szCs w:val="28"/>
          <w:lang w:val="uk-UA" w:eastAsia="uk-UA" w:bidi="uk-UA"/>
        </w:rPr>
        <w:t>ІV. Політика оцінювання</w:t>
      </w:r>
    </w:p>
    <w:p w:rsidR="006D7136" w:rsidRPr="006D7136" w:rsidRDefault="006D7136" w:rsidP="006D7136">
      <w:pPr>
        <w:widowControl w:val="0"/>
        <w:tabs>
          <w:tab w:val="left" w:pos="709"/>
        </w:tabs>
        <w:autoSpaceDE w:val="0"/>
        <w:autoSpaceDN w:val="0"/>
        <w:spacing w:after="0"/>
        <w:ind w:left="284" w:firstLine="720"/>
        <w:jc w:val="both"/>
        <w:rPr>
          <w:rFonts w:eastAsia="Times New Roman" w:cs="Times New Roman"/>
          <w:szCs w:val="28"/>
          <w:lang w:val="uk-UA" w:eastAsia="uk-UA" w:bidi="uk-UA"/>
        </w:rPr>
      </w:pPr>
      <w:r w:rsidRPr="006D7136">
        <w:rPr>
          <w:rFonts w:eastAsia="Calibri" w:cs="Times New Roman"/>
          <w:b/>
          <w:color w:val="000000"/>
          <w:szCs w:val="28"/>
          <w:lang w:val="uk-UA" w:eastAsia="uk-UA" w:bidi="uk-UA"/>
        </w:rPr>
        <w:t>Політика викладача щодо здобувача освіти.</w:t>
      </w:r>
      <w:r w:rsidRPr="006D7136">
        <w:rPr>
          <w:rFonts w:eastAsia="Calibri" w:cs="Times New Roman"/>
          <w:color w:val="000000"/>
          <w:szCs w:val="28"/>
          <w:lang w:val="uk-UA" w:eastAsia="uk-UA" w:bidi="uk-UA"/>
        </w:rPr>
        <w:t xml:space="preserve"> </w:t>
      </w:r>
      <w:r w:rsidRPr="006D7136">
        <w:rPr>
          <w:rFonts w:eastAsia="Times New Roman" w:cs="Times New Roman"/>
          <w:szCs w:val="28"/>
          <w:lang w:val="uk-UA" w:eastAsia="uk-UA" w:bidi="uk-UA"/>
        </w:rPr>
        <w:t>Курс передбачає роботу в колективі.</w:t>
      </w:r>
      <w:r w:rsidRPr="006D7136">
        <w:rPr>
          <w:rFonts w:eastAsia="Times New Roman" w:cs="Times New Roman"/>
          <w:bCs/>
          <w:szCs w:val="28"/>
          <w:lang w:val="uk-UA" w:eastAsia="uk-UA" w:bidi="uk-UA"/>
        </w:rPr>
        <w:t xml:space="preserve"> </w:t>
      </w:r>
      <w:r w:rsidRPr="006D7136">
        <w:rPr>
          <w:rFonts w:eastAsia="Times New Roman" w:cs="Times New Roman"/>
          <w:szCs w:val="28"/>
          <w:lang w:val="uk-UA" w:eastAsia="uk-UA" w:bidi="uk-UA"/>
        </w:rPr>
        <w:t xml:space="preserve">Середовище в аудиторії є творчим, дружнім, відкритим для конструктивної критики та дискусії. </w:t>
      </w:r>
    </w:p>
    <w:p w:rsidR="006D7136" w:rsidRPr="006D7136" w:rsidRDefault="006D7136" w:rsidP="006D7136">
      <w:pPr>
        <w:widowControl w:val="0"/>
        <w:autoSpaceDE w:val="0"/>
        <w:autoSpaceDN w:val="0"/>
        <w:adjustRightInd w:val="0"/>
        <w:spacing w:after="0"/>
        <w:ind w:left="284" w:firstLine="720"/>
        <w:jc w:val="both"/>
        <w:rPr>
          <w:rFonts w:eastAsia="Times New Roman" w:cs="Times New Roman"/>
          <w:szCs w:val="28"/>
          <w:lang w:val="uk-UA" w:eastAsia="uk-UA" w:bidi="uk-UA"/>
        </w:rPr>
      </w:pPr>
      <w:r w:rsidRPr="006D7136">
        <w:rPr>
          <w:rFonts w:eastAsia="Times New Roman" w:cs="Times New Roman"/>
          <w:szCs w:val="28"/>
          <w:lang w:val="uk-UA" w:eastAsia="uk-UA" w:bidi="uk-UA"/>
        </w:rPr>
        <w:t>Відвідування занять є обов’язковим.</w:t>
      </w:r>
      <w:r w:rsidRPr="006D7136">
        <w:rPr>
          <w:rFonts w:eastAsia="Calibri" w:cs="Times New Roman"/>
          <w:szCs w:val="28"/>
          <w:lang w:val="uk-UA" w:eastAsia="uk-UA" w:bidi="uk-UA"/>
        </w:rPr>
        <w:t xml:space="preserve"> Якщо з об’єктивних причин заняття пропущене, то здобувач зобов’язаний відпрацювати його самостійно у системі </w:t>
      </w:r>
      <w:r w:rsidRPr="006D7136">
        <w:rPr>
          <w:rFonts w:eastAsia="Calibri" w:cs="Times New Roman"/>
          <w:szCs w:val="28"/>
          <w:lang w:val="en-US" w:eastAsia="uk-UA" w:bidi="uk-UA"/>
        </w:rPr>
        <w:t>Office</w:t>
      </w:r>
      <w:r w:rsidRPr="006D7136">
        <w:rPr>
          <w:rFonts w:eastAsia="Calibri" w:cs="Times New Roman"/>
          <w:szCs w:val="28"/>
          <w:lang w:val="uk-UA" w:eastAsia="uk-UA" w:bidi="uk-UA"/>
        </w:rPr>
        <w:t xml:space="preserve"> 365 (</w:t>
      </w:r>
      <w:r w:rsidRPr="006D7136">
        <w:rPr>
          <w:rFonts w:eastAsia="Calibri" w:cs="Times New Roman"/>
          <w:szCs w:val="28"/>
          <w:lang w:val="en-US" w:eastAsia="uk-UA" w:bidi="uk-UA"/>
        </w:rPr>
        <w:t>Teams</w:t>
      </w:r>
      <w:r w:rsidRPr="006D7136">
        <w:rPr>
          <w:rFonts w:eastAsia="Calibri" w:cs="Times New Roman"/>
          <w:szCs w:val="28"/>
          <w:lang w:val="uk-UA" w:eastAsia="uk-UA" w:bidi="uk-UA"/>
        </w:rPr>
        <w:t xml:space="preserve">), де зможе ознайомитись з навчально-методичними матеріалами до лабораторних робіт. За методичними рекомендаціями виконати лабораторну роботу. Пропущений модульний зріз також можна відпрацювати у </w:t>
      </w:r>
      <w:r w:rsidRPr="006D7136">
        <w:rPr>
          <w:rFonts w:eastAsia="Calibri" w:cs="Times New Roman"/>
          <w:szCs w:val="28"/>
          <w:lang w:val="en-US" w:eastAsia="uk-UA" w:bidi="uk-UA"/>
        </w:rPr>
        <w:t>Office</w:t>
      </w:r>
      <w:r w:rsidRPr="006D7136">
        <w:rPr>
          <w:rFonts w:eastAsia="Calibri" w:cs="Times New Roman"/>
          <w:szCs w:val="28"/>
          <w:lang w:val="uk-UA" w:eastAsia="uk-UA" w:bidi="uk-UA"/>
        </w:rPr>
        <w:t xml:space="preserve"> 365 </w:t>
      </w:r>
      <w:r w:rsidRPr="006D7136">
        <w:rPr>
          <w:rFonts w:eastAsia="Calibri" w:cs="Times New Roman"/>
          <w:szCs w:val="28"/>
          <w:lang w:val="uk-UA" w:eastAsia="uk-UA" w:bidi="uk-UA"/>
        </w:rPr>
        <w:lastRenderedPageBreak/>
        <w:t>(</w:t>
      </w:r>
      <w:r w:rsidRPr="006D7136">
        <w:rPr>
          <w:rFonts w:eastAsia="Calibri" w:cs="Times New Roman"/>
          <w:szCs w:val="28"/>
          <w:lang w:val="en-US" w:eastAsia="uk-UA" w:bidi="uk-UA"/>
        </w:rPr>
        <w:t>Teams</w:t>
      </w:r>
      <w:r w:rsidRPr="006D7136">
        <w:rPr>
          <w:rFonts w:eastAsia="Calibri" w:cs="Times New Roman"/>
          <w:szCs w:val="28"/>
          <w:lang w:val="uk-UA" w:eastAsia="uk-UA" w:bidi="uk-UA"/>
        </w:rPr>
        <w:t>).</w:t>
      </w:r>
      <w:r w:rsidRPr="006D7136">
        <w:rPr>
          <w:rFonts w:eastAsia="Times New Roman" w:cs="Times New Roman"/>
          <w:szCs w:val="28"/>
          <w:lang w:val="uk-UA" w:eastAsia="uk-UA" w:bidi="uk-UA"/>
        </w:rPr>
        <w:t xml:space="preserve"> </w:t>
      </w:r>
    </w:p>
    <w:p w:rsidR="006D7136" w:rsidRPr="006D7136" w:rsidRDefault="006D7136" w:rsidP="006D7136">
      <w:pPr>
        <w:widowControl w:val="0"/>
        <w:autoSpaceDE w:val="0"/>
        <w:autoSpaceDN w:val="0"/>
        <w:spacing w:after="0"/>
        <w:ind w:left="284" w:firstLine="567"/>
        <w:jc w:val="both"/>
        <w:rPr>
          <w:rFonts w:eastAsia="Calibri" w:cs="Times New Roman"/>
          <w:color w:val="000000"/>
          <w:szCs w:val="28"/>
          <w:lang w:val="uk-UA" w:eastAsia="ru-RU"/>
        </w:rPr>
      </w:pPr>
      <w:r w:rsidRPr="006D7136">
        <w:rPr>
          <w:rFonts w:eastAsia="Times New Roman" w:cs="Times New Roman"/>
          <w:szCs w:val="28"/>
          <w:lang w:val="uk-UA" w:eastAsia="uk-UA" w:bidi="uk-UA"/>
        </w:rPr>
        <w:t>За об</w:t>
      </w:r>
      <w:r w:rsidRPr="006D7136">
        <w:rPr>
          <w:rFonts w:eastAsia="Times New Roman" w:cs="Times New Roman"/>
          <w:szCs w:val="28"/>
          <w:lang w:eastAsia="uk-UA" w:bidi="uk-UA"/>
        </w:rPr>
        <w:t>’</w:t>
      </w:r>
      <w:r w:rsidRPr="006D7136">
        <w:rPr>
          <w:rFonts w:eastAsia="Times New Roman" w:cs="Times New Roman"/>
          <w:szCs w:val="28"/>
          <w:lang w:val="uk-UA" w:eastAsia="uk-UA" w:bidi="uk-UA"/>
        </w:rPr>
        <w:t xml:space="preserve">єктивних причин навчання може відбуватись в дистаційному режимі. </w:t>
      </w:r>
      <w:r w:rsidRPr="006D7136">
        <w:rPr>
          <w:rFonts w:eastAsia="Calibri" w:cs="Times New Roman"/>
          <w:bCs/>
          <w:szCs w:val="28"/>
          <w:lang w:val="uk-UA"/>
        </w:rPr>
        <w:t xml:space="preserve">У разі переходу на дистанційну форму навчання викладання курсу відбувається в команді освітнього середовища </w:t>
      </w:r>
      <w:r w:rsidRPr="006D7136">
        <w:rPr>
          <w:rFonts w:eastAsia="Calibri" w:cs="Times New Roman"/>
          <w:szCs w:val="28"/>
          <w:lang w:val="uk-UA"/>
        </w:rPr>
        <w:t>Microsoft</w:t>
      </w:r>
      <w:r w:rsidRPr="006D7136">
        <w:rPr>
          <w:rFonts w:eastAsia="Calibri" w:cs="Times New Roman"/>
          <w:color w:val="000000"/>
          <w:szCs w:val="28"/>
          <w:lang w:val="uk-UA" w:eastAsia="ru-RU"/>
        </w:rPr>
        <w:t xml:space="preserve"> Teams (Office 365) відповідно </w:t>
      </w:r>
      <w:bookmarkStart w:id="5" w:name="_Hlk113446269"/>
      <w:r w:rsidRPr="006D7136">
        <w:rPr>
          <w:rFonts w:eastAsia="Calibri" w:cs="Times New Roman"/>
          <w:color w:val="000000"/>
          <w:szCs w:val="28"/>
          <w:lang w:val="uk-UA" w:eastAsia="ru-RU"/>
        </w:rPr>
        <w:t xml:space="preserve">до </w:t>
      </w:r>
      <w:hyperlink r:id="rId15" w:history="1">
        <w:r w:rsidRPr="006D7136">
          <w:rPr>
            <w:rFonts w:eastAsia="Calibri" w:cs="Times New Roman"/>
            <w:color w:val="0000FF"/>
            <w:szCs w:val="28"/>
            <w:u w:val="single"/>
            <w:lang w:val="uk-UA" w:eastAsia="ru-RU"/>
          </w:rPr>
          <w:t>Положення про дистанційне навчання у Волинському національному університеті імені Лесі Українки</w:t>
        </w:r>
      </w:hyperlink>
      <w:r w:rsidRPr="006D7136">
        <w:rPr>
          <w:rFonts w:eastAsia="Calibri" w:cs="Times New Roman"/>
          <w:color w:val="000000"/>
          <w:szCs w:val="28"/>
          <w:lang w:val="uk-UA" w:eastAsia="ru-RU"/>
        </w:rPr>
        <w:t xml:space="preserve"> та додаткових розпоряджень ректорату.</w:t>
      </w:r>
    </w:p>
    <w:bookmarkEnd w:id="5"/>
    <w:p w:rsidR="006D7136" w:rsidRPr="006D7136" w:rsidRDefault="006D7136" w:rsidP="006D7136">
      <w:pPr>
        <w:spacing w:after="0"/>
        <w:ind w:left="284" w:firstLine="567"/>
        <w:jc w:val="both"/>
        <w:rPr>
          <w:rFonts w:eastAsia="Calibri" w:cs="Times New Roman"/>
          <w:szCs w:val="28"/>
          <w:u w:val="single"/>
          <w:lang w:val="uk-UA"/>
        </w:rPr>
      </w:pPr>
      <w:r w:rsidRPr="006D7136">
        <w:rPr>
          <w:rFonts w:eastAsia="Calibri" w:cs="Times New Roman"/>
          <w:color w:val="000000"/>
          <w:szCs w:val="28"/>
          <w:lang w:val="uk-UA"/>
        </w:rPr>
        <w:t xml:space="preserve">Оцінювання здобувачів освіти здійснюється відповідно до </w:t>
      </w:r>
      <w:hyperlink r:id="rId16" w:history="1">
        <w:r w:rsidRPr="006D7136">
          <w:rPr>
            <w:rFonts w:eastAsia="Calibri" w:cs="Times New Roman"/>
            <w:color w:val="0000FF"/>
            <w:szCs w:val="28"/>
            <w:u w:val="single"/>
            <w:lang w:val="uk-UA"/>
          </w:rPr>
          <w:t>Положення про поточне та підсумкове оцінювання знань студентів Волинського національного університету імені Лесі Українки.</w:t>
        </w:r>
      </w:hyperlink>
      <w:r w:rsidRPr="006D7136">
        <w:rPr>
          <w:rFonts w:eastAsia="Calibri" w:cs="Times New Roman"/>
          <w:szCs w:val="28"/>
          <w:lang w:val="uk-UA"/>
        </w:rPr>
        <w:t xml:space="preserve"> </w:t>
      </w:r>
    </w:p>
    <w:p w:rsidR="006D7136" w:rsidRPr="006D7136" w:rsidRDefault="006D7136" w:rsidP="006D7136">
      <w:pPr>
        <w:widowControl w:val="0"/>
        <w:tabs>
          <w:tab w:val="left" w:pos="709"/>
        </w:tabs>
        <w:autoSpaceDE w:val="0"/>
        <w:autoSpaceDN w:val="0"/>
        <w:spacing w:after="0"/>
        <w:ind w:left="284" w:firstLine="720"/>
        <w:jc w:val="both"/>
        <w:rPr>
          <w:rFonts w:eastAsia="Times New Roman" w:cs="Times New Roman"/>
          <w:szCs w:val="28"/>
          <w:lang w:val="uk-UA" w:eastAsia="uk-UA" w:bidi="uk-UA"/>
        </w:rPr>
      </w:pPr>
      <w:r w:rsidRPr="006D7136">
        <w:rPr>
          <w:rFonts w:eastAsia="Times New Roman" w:cs="Times New Roman"/>
          <w:szCs w:val="28"/>
          <w:lang w:val="uk-UA" w:eastAsia="uk-UA" w:bidi="uk-UA"/>
        </w:rPr>
        <w:t>Самостійна робота включає в себе теоретичне вивчення питань, що стосуються тем лекційних занять, які не увійшли до лекційного курсу, або ж були розглянуті коротко. Завдання для самостійного опрацювання входять в структуру лабораторних занять та оцінюються в процесі поточного контролю на лабораторних заняттях під час вивчення відповідних тем, а також під час модульної контрольної роботи.</w:t>
      </w:r>
    </w:p>
    <w:p w:rsidR="006D7136" w:rsidRPr="006D7136" w:rsidRDefault="006D7136" w:rsidP="006D7136">
      <w:pPr>
        <w:widowControl w:val="0"/>
        <w:tabs>
          <w:tab w:val="left" w:pos="709"/>
        </w:tabs>
        <w:autoSpaceDE w:val="0"/>
        <w:autoSpaceDN w:val="0"/>
        <w:spacing w:after="0"/>
        <w:ind w:left="284" w:firstLine="720"/>
        <w:jc w:val="both"/>
        <w:rPr>
          <w:rFonts w:eastAsia="Times New Roman" w:cs="Times New Roman"/>
          <w:bCs/>
          <w:szCs w:val="28"/>
          <w:lang w:val="uk-UA" w:eastAsia="uk-UA" w:bidi="uk-UA"/>
        </w:rPr>
      </w:pPr>
      <w:r w:rsidRPr="006D7136">
        <w:rPr>
          <w:rFonts w:eastAsia="Times New Roman" w:cs="Times New Roman"/>
          <w:b/>
          <w:szCs w:val="28"/>
          <w:lang w:eastAsia="uk-UA" w:bidi="uk-UA"/>
        </w:rPr>
        <w:t>Політика щодо неформальної, інформальної та дуальної освіти.</w:t>
      </w:r>
      <w:r w:rsidRPr="006D7136">
        <w:rPr>
          <w:rFonts w:eastAsia="Times New Roman" w:cs="Times New Roman"/>
          <w:b/>
          <w:szCs w:val="28"/>
          <w:lang w:val="uk-UA" w:eastAsia="uk-UA" w:bidi="uk-UA"/>
        </w:rPr>
        <w:t xml:space="preserve"> </w:t>
      </w:r>
      <w:r w:rsidRPr="006D7136">
        <w:rPr>
          <w:rFonts w:eastAsia="Times New Roman" w:cs="Times New Roman"/>
          <w:bCs/>
          <w:szCs w:val="28"/>
          <w:lang w:val="uk-UA" w:eastAsia="uk-UA" w:bidi="uk-UA"/>
        </w:rPr>
        <w:t xml:space="preserve">У разі наявності документа, що засвідчує навчання на сертифікованих курсах, онлайн- курсах, які дотичні до тем </w:t>
      </w:r>
      <w:r w:rsidR="00B27F82">
        <w:rPr>
          <w:rFonts w:eastAsia="Times New Roman" w:cs="Times New Roman"/>
          <w:bCs/>
          <w:szCs w:val="28"/>
          <w:lang w:val="uk-UA" w:eastAsia="uk-UA" w:bidi="uk-UA"/>
        </w:rPr>
        <w:t>освітньої компоненти</w:t>
      </w:r>
      <w:r w:rsidRPr="006D7136">
        <w:rPr>
          <w:rFonts w:eastAsia="Times New Roman" w:cs="Times New Roman"/>
          <w:bCs/>
          <w:szCs w:val="28"/>
          <w:lang w:val="uk-UA" w:eastAsia="uk-UA" w:bidi="uk-UA"/>
        </w:rPr>
        <w:t>, можливе зарахування певної кількості годин, відповідно до</w:t>
      </w:r>
      <w:hyperlink r:id="rId17" w:history="1">
        <w:r w:rsidRPr="006D7136">
          <w:rPr>
            <w:rFonts w:eastAsia="Times New Roman" w:cs="Times New Roman"/>
            <w:bCs/>
            <w:color w:val="0000FF"/>
            <w:szCs w:val="28"/>
            <w:lang w:val="uk-UA" w:eastAsia="uk-UA" w:bidi="uk-UA"/>
          </w:rPr>
          <w:t xml:space="preserve"> Положення про визнання результатів навчання, отриманих у формальній,</w:t>
        </w:r>
      </w:hyperlink>
      <w:r w:rsidRPr="006D7136">
        <w:rPr>
          <w:rFonts w:eastAsia="Times New Roman" w:cs="Times New Roman"/>
          <w:bCs/>
          <w:szCs w:val="28"/>
          <w:lang w:val="uk-UA" w:eastAsia="uk-UA" w:bidi="uk-UA"/>
        </w:rPr>
        <w:t xml:space="preserve"> </w:t>
      </w:r>
      <w:hyperlink r:id="rId18" w:history="1">
        <w:r w:rsidRPr="006D7136">
          <w:rPr>
            <w:rFonts w:eastAsia="Times New Roman" w:cs="Times New Roman"/>
            <w:bCs/>
            <w:color w:val="0000FF"/>
            <w:szCs w:val="28"/>
            <w:lang w:val="uk-UA" w:eastAsia="uk-UA" w:bidi="uk-UA"/>
          </w:rPr>
          <w:t>неформальній та/або інформальній освіті у Волинському національному університеті імені</w:t>
        </w:r>
      </w:hyperlink>
      <w:r w:rsidRPr="006D7136">
        <w:rPr>
          <w:rFonts w:eastAsia="Times New Roman" w:cs="Times New Roman"/>
          <w:bCs/>
          <w:szCs w:val="28"/>
          <w:lang w:val="uk-UA" w:eastAsia="uk-UA" w:bidi="uk-UA"/>
        </w:rPr>
        <w:t xml:space="preserve"> </w:t>
      </w:r>
      <w:hyperlink r:id="rId19" w:history="1">
        <w:r w:rsidRPr="006D7136">
          <w:rPr>
            <w:rFonts w:eastAsia="Times New Roman" w:cs="Times New Roman"/>
            <w:bCs/>
            <w:color w:val="0000FF"/>
            <w:szCs w:val="28"/>
            <w:lang w:val="uk-UA" w:eastAsia="uk-UA" w:bidi="uk-UA"/>
          </w:rPr>
          <w:t>Лесі Українки</w:t>
        </w:r>
      </w:hyperlink>
      <w:r w:rsidRPr="006D7136">
        <w:rPr>
          <w:rFonts w:eastAsia="Times New Roman" w:cs="Times New Roman"/>
          <w:bCs/>
          <w:szCs w:val="28"/>
          <w:lang w:val="uk-UA" w:eastAsia="uk-UA" w:bidi="uk-UA"/>
        </w:rPr>
        <w:t xml:space="preserve"> .</w:t>
      </w:r>
    </w:p>
    <w:p w:rsidR="006D7136" w:rsidRPr="006D7136" w:rsidRDefault="006D7136" w:rsidP="006D7136">
      <w:pPr>
        <w:widowControl w:val="0"/>
        <w:tabs>
          <w:tab w:val="left" w:pos="709"/>
        </w:tabs>
        <w:autoSpaceDE w:val="0"/>
        <w:autoSpaceDN w:val="0"/>
        <w:spacing w:after="0"/>
        <w:ind w:left="284" w:firstLine="720"/>
        <w:jc w:val="both"/>
        <w:rPr>
          <w:rFonts w:eastAsia="Times New Roman" w:cs="Times New Roman"/>
          <w:bCs/>
          <w:szCs w:val="28"/>
          <w:lang w:val="uk-UA" w:eastAsia="uk-UA" w:bidi="uk-UA"/>
        </w:rPr>
      </w:pPr>
      <w:r w:rsidRPr="006D7136">
        <w:rPr>
          <w:rFonts w:eastAsia="Calibri" w:cs="Times New Roman"/>
          <w:bCs/>
          <w:color w:val="000000"/>
          <w:szCs w:val="28"/>
          <w:lang w:val="uk-UA"/>
        </w:rPr>
        <w:t>У випадку дуальної форми здобуття освіти зарахування результатів</w:t>
      </w:r>
      <w:r w:rsidRPr="006D7136">
        <w:rPr>
          <w:rFonts w:eastAsia="Calibri" w:cs="Times New Roman"/>
          <w:b/>
          <w:color w:val="000000"/>
          <w:szCs w:val="28"/>
          <w:lang w:val="uk-UA"/>
        </w:rPr>
        <w:t xml:space="preserve"> </w:t>
      </w:r>
      <w:r w:rsidRPr="006D7136">
        <w:rPr>
          <w:rFonts w:eastAsia="Calibri" w:cs="Times New Roman"/>
          <w:bCs/>
          <w:color w:val="000000"/>
          <w:szCs w:val="28"/>
          <w:lang w:val="uk-UA"/>
        </w:rPr>
        <w:t xml:space="preserve">такого навчання здійснюється згідно </w:t>
      </w:r>
      <w:hyperlink w:history="1">
        <w:r w:rsidRPr="006D7136">
          <w:rPr>
            <w:rFonts w:eastAsia="Calibri" w:cs="Times New Roman"/>
            <w:color w:val="0000FF"/>
            <w:szCs w:val="28"/>
            <w:lang w:val="uk-UA"/>
          </w:rPr>
          <w:t>«Положення про підготовку студентів у</w:t>
        </w:r>
        <w:r w:rsidRPr="006D7136">
          <w:rPr>
            <w:rFonts w:eastAsia="Calibri" w:cs="Times New Roman"/>
            <w:b/>
            <w:color w:val="0000FF"/>
            <w:szCs w:val="28"/>
            <w:lang w:val="uk-UA"/>
          </w:rPr>
          <w:t xml:space="preserve"> </w:t>
        </w:r>
        <w:r w:rsidRPr="006D7136">
          <w:rPr>
            <w:rFonts w:eastAsia="Calibri" w:cs="Times New Roman"/>
            <w:color w:val="0000FF"/>
            <w:szCs w:val="28"/>
            <w:lang w:val="uk-UA"/>
          </w:rPr>
          <w:t>Волинському національному університеті імені Лесі Українки з</w:t>
        </w:r>
        <w:r w:rsidRPr="006D7136">
          <w:rPr>
            <w:rFonts w:eastAsia="Calibri" w:cs="Times New Roman"/>
            <w:b/>
            <w:color w:val="0000FF"/>
            <w:szCs w:val="28"/>
            <w:lang w:val="uk-UA"/>
          </w:rPr>
          <w:t xml:space="preserve"> </w:t>
        </w:r>
        <w:r w:rsidRPr="006D7136">
          <w:rPr>
            <w:rFonts w:eastAsia="Calibri" w:cs="Times New Roman"/>
            <w:color w:val="0000FF"/>
            <w:szCs w:val="28"/>
            <w:lang w:val="uk-UA"/>
          </w:rPr>
          <w:t>використанням елементів дуальної форми здобуття освіти»</w:t>
        </w:r>
      </w:hyperlink>
      <w:r w:rsidRPr="006D7136">
        <w:rPr>
          <w:rFonts w:eastAsia="Calibri" w:cs="Times New Roman"/>
          <w:bCs/>
          <w:color w:val="000000"/>
          <w:szCs w:val="28"/>
          <w:lang w:val="uk-UA"/>
        </w:rPr>
        <w:t xml:space="preserve"> на основі</w:t>
      </w:r>
      <w:r w:rsidRPr="006D7136">
        <w:rPr>
          <w:rFonts w:eastAsia="Calibri" w:cs="Times New Roman"/>
          <w:b/>
          <w:lang w:val="uk-UA"/>
        </w:rPr>
        <w:t xml:space="preserve"> </w:t>
      </w:r>
      <w:r w:rsidRPr="006D7136">
        <w:rPr>
          <w:rFonts w:eastAsia="Calibri" w:cs="Times New Roman"/>
          <w:bCs/>
          <w:color w:val="000000"/>
          <w:szCs w:val="28"/>
          <w:lang w:val="uk-UA"/>
        </w:rPr>
        <w:t>тристороннього договору між закладом освіти, суб’єктом господарювання і</w:t>
      </w:r>
      <w:r w:rsidRPr="006D7136">
        <w:rPr>
          <w:rFonts w:eastAsia="Calibri" w:cs="Times New Roman"/>
          <w:b/>
          <w:color w:val="000000"/>
          <w:szCs w:val="28"/>
          <w:lang w:val="uk-UA"/>
        </w:rPr>
        <w:t xml:space="preserve"> </w:t>
      </w:r>
      <w:r w:rsidRPr="006D7136">
        <w:rPr>
          <w:rFonts w:eastAsia="Calibri" w:cs="Times New Roman"/>
          <w:bCs/>
          <w:color w:val="000000"/>
          <w:szCs w:val="28"/>
          <w:lang w:val="uk-UA"/>
        </w:rPr>
        <w:t>здобувачем освіти.</w:t>
      </w:r>
    </w:p>
    <w:p w:rsidR="006D7136" w:rsidRPr="006D7136" w:rsidRDefault="006D7136" w:rsidP="006D7136">
      <w:pPr>
        <w:widowControl w:val="0"/>
        <w:autoSpaceDE w:val="0"/>
        <w:autoSpaceDN w:val="0"/>
        <w:spacing w:after="0" w:line="20" w:lineRule="atLeast"/>
        <w:ind w:left="284" w:firstLine="567"/>
        <w:jc w:val="both"/>
        <w:rPr>
          <w:rFonts w:eastAsia="Calibri" w:cs="Times New Roman"/>
          <w:color w:val="0000FF"/>
          <w:szCs w:val="28"/>
          <w:lang w:val="uk-UA"/>
        </w:rPr>
      </w:pPr>
      <w:r w:rsidRPr="006D7136">
        <w:rPr>
          <w:rFonts w:eastAsia="Calibri" w:cs="Times New Roman"/>
          <w:b/>
          <w:color w:val="000000"/>
          <w:szCs w:val="28"/>
          <w:lang w:val="uk-UA" w:eastAsia="uk-UA" w:bidi="uk-UA"/>
        </w:rPr>
        <w:t>Політика щодо академічної доброчесності.</w:t>
      </w:r>
      <w:r w:rsidRPr="006D7136">
        <w:rPr>
          <w:rFonts w:eastAsia="Calibri" w:cs="Times New Roman"/>
          <w:color w:val="000000"/>
          <w:szCs w:val="28"/>
          <w:lang w:val="uk-UA" w:eastAsia="uk-UA" w:bidi="uk-UA"/>
        </w:rPr>
        <w:t xml:space="preserve"> </w:t>
      </w:r>
      <w:r w:rsidRPr="006D7136">
        <w:rPr>
          <w:rFonts w:eastAsia="Calibri" w:cs="Times New Roman"/>
          <w:color w:val="000000"/>
          <w:szCs w:val="28"/>
          <w:lang w:val="uk-UA"/>
        </w:rPr>
        <w:t xml:space="preserve">Надавач освітніх послуг і здобувач освіти мають </w:t>
      </w:r>
      <w:r w:rsidRPr="006D7136">
        <w:rPr>
          <w:rFonts w:eastAsia="Calibri" w:cs="Times New Roman"/>
          <w:szCs w:val="28"/>
          <w:lang w:val="uk-UA"/>
        </w:rPr>
        <w:t xml:space="preserve">дотримуватись </w:t>
      </w:r>
      <w:hyperlink r:id="rId20" w:anchor="Text" w:history="1">
        <w:r w:rsidRPr="006D7136">
          <w:rPr>
            <w:rFonts w:eastAsia="Calibri" w:cs="Times New Roman"/>
            <w:color w:val="0000FF"/>
            <w:szCs w:val="28"/>
            <w:lang w:val="uk-UA"/>
          </w:rPr>
          <w:t>ст. 42 Закону України «Про освіту».</w:t>
        </w:r>
      </w:hyperlink>
      <w:r w:rsidRPr="006D7136">
        <w:rPr>
          <w:rFonts w:eastAsia="Calibri" w:cs="Times New Roman"/>
          <w:color w:val="000000"/>
          <w:szCs w:val="28"/>
          <w:lang w:val="uk-UA"/>
        </w:rPr>
        <w:t xml:space="preserve"> </w:t>
      </w:r>
      <w:r w:rsidRPr="006D7136">
        <w:rPr>
          <w:rFonts w:eastAsia="Calibri" w:cs="Times New Roman"/>
          <w:szCs w:val="28"/>
          <w:lang w:val="uk-UA"/>
        </w:rPr>
        <w:t xml:space="preserve">Усі здобувачі освіти повинні ознайомитись із основними положеннями </w:t>
      </w:r>
      <w:hyperlink r:id="rId21" w:history="1">
        <w:r w:rsidRPr="006D7136">
          <w:rPr>
            <w:rFonts w:eastAsia="Calibri" w:cs="Times New Roman"/>
            <w:color w:val="0000FF"/>
            <w:szCs w:val="28"/>
            <w:lang w:val="uk-UA"/>
          </w:rPr>
          <w:t>Кодексу академічної доброчесності Волинського національного університету імені Лесі Українки</w:t>
        </w:r>
      </w:hyperlink>
      <w:r w:rsidRPr="006D7136">
        <w:rPr>
          <w:rFonts w:eastAsia="Calibri" w:cs="Times New Roman"/>
          <w:szCs w:val="28"/>
          <w:lang w:val="uk-UA"/>
        </w:rPr>
        <w:t xml:space="preserve"> та </w:t>
      </w:r>
      <w:r w:rsidR="000030EA" w:rsidRPr="006D7136">
        <w:rPr>
          <w:rFonts w:eastAsia="Calibri" w:cs="Times New Roman"/>
          <w:color w:val="0563C1"/>
          <w:szCs w:val="28"/>
          <w:lang w:val="uk-UA"/>
        </w:rPr>
        <w:fldChar w:fldCharType="begin"/>
      </w:r>
      <w:r w:rsidRPr="006D7136">
        <w:rPr>
          <w:rFonts w:eastAsia="Calibri" w:cs="Times New Roman"/>
          <w:color w:val="0563C1"/>
          <w:szCs w:val="28"/>
          <w:lang w:val="uk-UA"/>
        </w:rPr>
        <w:instrText xml:space="preserve"> HYPERLINK "https://ra.vnu.edu.ua/akademichna_dobrochesnist/academic-iq/" </w:instrText>
      </w:r>
      <w:r w:rsidR="000030EA" w:rsidRPr="006D7136">
        <w:rPr>
          <w:rFonts w:eastAsia="Calibri" w:cs="Times New Roman"/>
          <w:color w:val="0563C1"/>
          <w:szCs w:val="28"/>
          <w:lang w:val="uk-UA"/>
        </w:rPr>
        <w:fldChar w:fldCharType="separate"/>
      </w:r>
      <w:r w:rsidRPr="006D7136">
        <w:rPr>
          <w:rFonts w:eastAsia="Calibri" w:cs="Times New Roman"/>
          <w:color w:val="0000FF"/>
          <w:szCs w:val="28"/>
          <w:lang w:val="uk-UA"/>
        </w:rPr>
        <w:t>Ініціативою академічної доброчесності та якості освіти – Academic IQ. </w:t>
      </w:r>
    </w:p>
    <w:p w:rsidR="006D7136" w:rsidRPr="006D7136" w:rsidRDefault="000030EA" w:rsidP="006D7136">
      <w:pPr>
        <w:widowControl w:val="0"/>
        <w:autoSpaceDE w:val="0"/>
        <w:autoSpaceDN w:val="0"/>
        <w:adjustRightInd w:val="0"/>
        <w:spacing w:after="0"/>
        <w:ind w:left="284" w:firstLine="720"/>
        <w:jc w:val="both"/>
        <w:rPr>
          <w:rFonts w:eastAsia="Times New Roman" w:cs="Times New Roman"/>
          <w:szCs w:val="28"/>
          <w:lang w:val="uk-UA" w:eastAsia="uk-UA" w:bidi="uk-UA"/>
        </w:rPr>
      </w:pPr>
      <w:r w:rsidRPr="006D7136">
        <w:rPr>
          <w:rFonts w:eastAsia="Calibri" w:cs="Times New Roman"/>
          <w:color w:val="0563C1"/>
          <w:szCs w:val="28"/>
          <w:lang w:val="uk-UA"/>
        </w:rPr>
        <w:fldChar w:fldCharType="end"/>
      </w:r>
      <w:r w:rsidR="006D7136" w:rsidRPr="006D7136">
        <w:rPr>
          <w:rFonts w:eastAsia="Times New Roman" w:cs="Times New Roman"/>
          <w:szCs w:val="28"/>
          <w:lang w:val="uk-UA" w:eastAsia="uk-UA" w:bidi="uk-UA"/>
        </w:rPr>
        <w:t>На лабораторних заняттях під час усного опитування, під час написання тестів і модульної контрольної роботи та під час підсумкового оцінювання здобувачам дозволяється користуватися лише муляжами, натуральними препаратами та схемами. Списування під час поточного контролю та під час здачі іспиту заборонені (в т. ч. із використанням мобільних девайсів). Використання ѓаджетів та персональних комп’ютерів передбачено під час дистанційного навчання та проходження о</w:t>
      </w:r>
      <w:r w:rsidR="006D7136" w:rsidRPr="006D7136">
        <w:rPr>
          <w:rFonts w:eastAsia="Times New Roman" w:cs="Times New Roman"/>
          <w:szCs w:val="28"/>
          <w:lang w:val="en-US" w:eastAsia="uk-UA" w:bidi="uk-UA"/>
        </w:rPr>
        <w:t>nline</w:t>
      </w:r>
      <w:r w:rsidR="006D7136" w:rsidRPr="006D7136">
        <w:rPr>
          <w:rFonts w:eastAsia="Times New Roman" w:cs="Times New Roman"/>
          <w:szCs w:val="28"/>
          <w:lang w:val="uk-UA" w:eastAsia="uk-UA" w:bidi="uk-UA"/>
        </w:rPr>
        <w:t xml:space="preserve"> тестування.</w:t>
      </w:r>
    </w:p>
    <w:p w:rsidR="006D7136" w:rsidRPr="006D7136" w:rsidRDefault="006D7136" w:rsidP="006D7136">
      <w:pPr>
        <w:widowControl w:val="0"/>
        <w:autoSpaceDE w:val="0"/>
        <w:autoSpaceDN w:val="0"/>
        <w:adjustRightInd w:val="0"/>
        <w:spacing w:after="0"/>
        <w:ind w:left="284" w:firstLine="720"/>
        <w:jc w:val="both"/>
        <w:rPr>
          <w:rFonts w:eastAsia="Times New Roman" w:cs="Times New Roman"/>
          <w:szCs w:val="28"/>
          <w:lang w:val="uk-UA" w:eastAsia="uk-UA" w:bidi="uk-UA"/>
        </w:rPr>
      </w:pPr>
      <w:r w:rsidRPr="006D7136">
        <w:rPr>
          <w:rFonts w:eastAsia="Calibri" w:cs="Times New Roman"/>
          <w:b/>
          <w:szCs w:val="28"/>
          <w:lang w:val="uk-UA" w:eastAsia="uk-UA" w:bidi="uk-UA"/>
        </w:rPr>
        <w:t>Політика щодо дедлайнів та перескладання.</w:t>
      </w:r>
      <w:r w:rsidRPr="006D7136">
        <w:rPr>
          <w:rFonts w:eastAsia="Calibri" w:cs="Times New Roman"/>
          <w:szCs w:val="28"/>
          <w:lang w:val="uk-UA" w:eastAsia="uk-UA" w:bidi="uk-UA"/>
        </w:rPr>
        <w:t xml:space="preserve"> Лекційний матеріал і лабораторні роботи зі змістового модуля 1 мають бути виконані до проведення модульного зрізу 1. У випадку невиконання лабораторних робіт і не відпрацювання відповідного лекційного матеріалу здобувач не допускається до написання модульного зрізу 1. Відповідно подібні вимоги і до виконання лабораторних робіт і від</w:t>
      </w:r>
      <w:r w:rsidR="00B27F82">
        <w:rPr>
          <w:rFonts w:eastAsia="Calibri" w:cs="Times New Roman"/>
          <w:szCs w:val="28"/>
          <w:lang w:val="uk-UA" w:eastAsia="uk-UA" w:bidi="uk-UA"/>
        </w:rPr>
        <w:t>працювання лекцій до модулів 2-4</w:t>
      </w:r>
      <w:r w:rsidRPr="006D7136">
        <w:rPr>
          <w:rFonts w:eastAsia="Calibri" w:cs="Times New Roman"/>
          <w:szCs w:val="28"/>
          <w:lang w:val="uk-UA" w:eastAsia="uk-UA" w:bidi="uk-UA"/>
        </w:rPr>
        <w:t>. Після отримання оцінок за поточний і проміжний контроль</w:t>
      </w:r>
      <w:r w:rsidRPr="006D7136">
        <w:rPr>
          <w:rFonts w:eastAsia="Calibri" w:cs="Times New Roman"/>
          <w:color w:val="000000"/>
          <w:szCs w:val="28"/>
          <w:lang w:val="uk-UA" w:eastAsia="uk-UA" w:bidi="uk-UA"/>
        </w:rPr>
        <w:t xml:space="preserve"> знань здобувач освіти допускається до складання іспиту. Якщо здобувач набрав 75 балів і більше, іспит може бути зарахований автоматично; якщо набрав менше 75 балів – складає іспит. Терміни проведення іспиту визначаються </w:t>
      </w:r>
      <w:hyperlink r:id="rId22" w:history="1">
        <w:r w:rsidRPr="006D7136">
          <w:rPr>
            <w:rFonts w:eastAsia="Calibri" w:cs="Times New Roman"/>
            <w:color w:val="0000FF"/>
            <w:szCs w:val="28"/>
            <w:u w:val="single"/>
            <w:lang w:val="uk-UA" w:eastAsia="uk-UA" w:bidi="uk-UA"/>
          </w:rPr>
          <w:t>розкладом екзаменаційної сесії.</w:t>
        </w:r>
      </w:hyperlink>
      <w:r w:rsidRPr="006D7136">
        <w:rPr>
          <w:rFonts w:eastAsia="Calibri" w:cs="Times New Roman"/>
          <w:color w:val="000000"/>
          <w:szCs w:val="28"/>
          <w:lang w:val="uk-UA" w:eastAsia="uk-UA" w:bidi="uk-UA"/>
        </w:rPr>
        <w:t xml:space="preserve"> </w:t>
      </w:r>
    </w:p>
    <w:p w:rsidR="006D7136" w:rsidRPr="006D7136" w:rsidRDefault="006D7136" w:rsidP="006D7136">
      <w:pPr>
        <w:widowControl w:val="0"/>
        <w:autoSpaceDE w:val="0"/>
        <w:autoSpaceDN w:val="0"/>
        <w:adjustRightInd w:val="0"/>
        <w:spacing w:after="0"/>
        <w:ind w:left="284" w:firstLine="720"/>
        <w:jc w:val="both"/>
        <w:rPr>
          <w:rFonts w:eastAsia="Calibri" w:cs="Times New Roman"/>
          <w:color w:val="0000CC"/>
          <w:szCs w:val="28"/>
          <w:u w:val="single"/>
          <w:lang w:val="uk-UA" w:eastAsia="uk-UA" w:bidi="uk-UA"/>
        </w:rPr>
      </w:pPr>
      <w:r w:rsidRPr="006D7136">
        <w:rPr>
          <w:rFonts w:eastAsia="Calibri" w:cs="Times New Roman"/>
          <w:color w:val="000000"/>
          <w:szCs w:val="28"/>
          <w:lang w:val="uk-UA" w:eastAsia="uk-UA" w:bidi="uk-UA"/>
        </w:rPr>
        <w:t xml:space="preserve">У разі не складання іспиту, здобувач може перездати його двічі. Розклад ліквідації академічної заборгованості передбачений </w:t>
      </w:r>
      <w:hyperlink r:id="rId23" w:history="1">
        <w:r w:rsidRPr="006D7136">
          <w:rPr>
            <w:rFonts w:eastAsia="Calibri" w:cs="Times New Roman"/>
            <w:color w:val="0000CC"/>
            <w:szCs w:val="28"/>
            <w:u w:val="single"/>
            <w:lang w:val="uk-UA" w:eastAsia="uk-UA" w:bidi="uk-UA"/>
          </w:rPr>
          <w:t>розкладом екзаменаційної сесії.</w:t>
        </w:r>
      </w:hyperlink>
    </w:p>
    <w:p w:rsidR="006D7136" w:rsidRPr="006D7136" w:rsidRDefault="006D7136" w:rsidP="006D7136">
      <w:pPr>
        <w:widowControl w:val="0"/>
        <w:autoSpaceDE w:val="0"/>
        <w:autoSpaceDN w:val="0"/>
        <w:adjustRightInd w:val="0"/>
        <w:spacing w:after="0"/>
        <w:ind w:left="284" w:firstLine="720"/>
        <w:jc w:val="both"/>
        <w:rPr>
          <w:rFonts w:eastAsia="Times New Roman" w:cs="Times New Roman"/>
          <w:szCs w:val="28"/>
          <w:lang w:val="uk-UA" w:eastAsia="uk-UA" w:bidi="uk-UA"/>
        </w:rPr>
      </w:pPr>
    </w:p>
    <w:p w:rsidR="006D7136" w:rsidRPr="006D7136" w:rsidRDefault="006D7136" w:rsidP="006D7136">
      <w:pPr>
        <w:widowControl w:val="0"/>
        <w:autoSpaceDE w:val="0"/>
        <w:autoSpaceDN w:val="0"/>
        <w:adjustRightInd w:val="0"/>
        <w:spacing w:after="0"/>
        <w:ind w:left="284" w:firstLine="720"/>
        <w:jc w:val="center"/>
        <w:rPr>
          <w:rFonts w:eastAsia="Calibri" w:cs="Times New Roman"/>
          <w:b/>
          <w:bCs/>
          <w:color w:val="000000"/>
          <w:szCs w:val="28"/>
        </w:rPr>
      </w:pPr>
      <w:r w:rsidRPr="006D7136">
        <w:rPr>
          <w:rFonts w:eastAsia="Calibri" w:cs="Times New Roman"/>
          <w:b/>
          <w:bCs/>
          <w:color w:val="000000"/>
          <w:szCs w:val="28"/>
        </w:rPr>
        <w:t>V. Підсумковий контроль</w:t>
      </w:r>
    </w:p>
    <w:p w:rsidR="006D7136" w:rsidRPr="006D7136" w:rsidRDefault="006D7136" w:rsidP="006D7136">
      <w:pPr>
        <w:widowControl w:val="0"/>
        <w:autoSpaceDE w:val="0"/>
        <w:autoSpaceDN w:val="0"/>
        <w:adjustRightInd w:val="0"/>
        <w:spacing w:after="0"/>
        <w:ind w:left="284" w:firstLine="720"/>
        <w:jc w:val="both"/>
        <w:rPr>
          <w:rFonts w:eastAsia="Calibri" w:cs="Times New Roman"/>
          <w:bCs/>
          <w:color w:val="000000"/>
          <w:szCs w:val="28"/>
          <w:lang w:val="uk-UA"/>
        </w:rPr>
      </w:pPr>
      <w:r w:rsidRPr="006D7136">
        <w:rPr>
          <w:rFonts w:eastAsia="Calibri" w:cs="Times New Roman"/>
          <w:bCs/>
          <w:color w:val="000000"/>
          <w:szCs w:val="28"/>
          <w:lang w:val="uk-UA"/>
        </w:rPr>
        <w:t xml:space="preserve">Форма підсумкового контролю успішності навчання – </w:t>
      </w:r>
      <w:r w:rsidRPr="006D7136">
        <w:rPr>
          <w:rFonts w:eastAsia="Calibri" w:cs="Times New Roman"/>
          <w:b/>
          <w:bCs/>
          <w:color w:val="000000"/>
          <w:szCs w:val="28"/>
          <w:lang w:val="uk-UA"/>
        </w:rPr>
        <w:t>екзамен.</w:t>
      </w:r>
      <w:r w:rsidRPr="006D7136">
        <w:rPr>
          <w:rFonts w:eastAsia="Calibri" w:cs="Times New Roman"/>
          <w:bCs/>
          <w:color w:val="000000"/>
          <w:szCs w:val="28"/>
          <w:lang w:val="uk-UA"/>
        </w:rPr>
        <w:t xml:space="preserve"> Оцінювання знань здобувачів освіти здійснюється за результатами поточного й модульного контролю. При цьому завдання із цих видів контролю оцінюються в діапазоні від 0 до 100 балів включно.</w:t>
      </w:r>
    </w:p>
    <w:p w:rsidR="006D7136" w:rsidRPr="00D27408" w:rsidRDefault="006D7136" w:rsidP="00D27408">
      <w:pPr>
        <w:pStyle w:val="a3"/>
        <w:spacing w:after="0" w:line="268" w:lineRule="auto"/>
        <w:ind w:left="222" w:right="262" w:firstLine="705"/>
        <w:jc w:val="both"/>
        <w:rPr>
          <w:rFonts w:eastAsia="Calibri"/>
          <w:bCs/>
          <w:color w:val="000000"/>
          <w:sz w:val="28"/>
          <w:szCs w:val="32"/>
          <w:lang w:val="uk-UA"/>
        </w:rPr>
      </w:pPr>
      <w:r w:rsidRPr="00D27408">
        <w:rPr>
          <w:rFonts w:eastAsia="Calibri"/>
          <w:bCs/>
          <w:color w:val="000000"/>
          <w:sz w:val="28"/>
          <w:szCs w:val="32"/>
        </w:rPr>
        <w:t>Якщо</w:t>
      </w:r>
      <w:r w:rsidRPr="00D27408">
        <w:rPr>
          <w:rFonts w:eastAsia="Calibri"/>
          <w:bCs/>
          <w:color w:val="000000"/>
          <w:sz w:val="28"/>
          <w:szCs w:val="32"/>
          <w:lang w:val="uk-UA"/>
        </w:rPr>
        <w:t xml:space="preserve"> здобувач </w:t>
      </w:r>
      <w:r w:rsidRPr="00D27408">
        <w:rPr>
          <w:rFonts w:eastAsia="Calibri"/>
          <w:bCs/>
          <w:color w:val="000000"/>
          <w:sz w:val="28"/>
          <w:szCs w:val="32"/>
        </w:rPr>
        <w:t>наб</w:t>
      </w:r>
      <w:r w:rsidRPr="00D27408">
        <w:rPr>
          <w:rFonts w:eastAsia="Calibri"/>
          <w:bCs/>
          <w:color w:val="000000"/>
          <w:sz w:val="28"/>
          <w:szCs w:val="32"/>
          <w:lang w:val="uk-UA"/>
        </w:rPr>
        <w:t>и</w:t>
      </w:r>
      <w:r w:rsidRPr="00D27408">
        <w:rPr>
          <w:rFonts w:eastAsia="Calibri"/>
          <w:bCs/>
          <w:color w:val="000000"/>
          <w:sz w:val="28"/>
          <w:szCs w:val="32"/>
        </w:rPr>
        <w:t>ра</w:t>
      </w:r>
      <w:r w:rsidRPr="00D27408">
        <w:rPr>
          <w:rFonts w:eastAsia="Calibri"/>
          <w:bCs/>
          <w:color w:val="000000"/>
          <w:sz w:val="28"/>
          <w:szCs w:val="32"/>
          <w:lang w:val="uk-UA"/>
        </w:rPr>
        <w:t>є</w:t>
      </w:r>
      <w:r w:rsidRPr="00D27408">
        <w:rPr>
          <w:rFonts w:eastAsia="Calibri"/>
          <w:bCs/>
          <w:color w:val="000000"/>
          <w:sz w:val="28"/>
          <w:szCs w:val="32"/>
        </w:rPr>
        <w:t xml:space="preserve"> 75 балі</w:t>
      </w:r>
      <w:proofErr w:type="gramStart"/>
      <w:r w:rsidRPr="00D27408">
        <w:rPr>
          <w:rFonts w:eastAsia="Calibri"/>
          <w:bCs/>
          <w:color w:val="000000"/>
          <w:sz w:val="28"/>
          <w:szCs w:val="32"/>
        </w:rPr>
        <w:t>в</w:t>
      </w:r>
      <w:proofErr w:type="gramEnd"/>
      <w:r w:rsidRPr="00D27408">
        <w:rPr>
          <w:rFonts w:eastAsia="Calibri"/>
          <w:bCs/>
          <w:color w:val="000000"/>
          <w:sz w:val="28"/>
          <w:szCs w:val="32"/>
        </w:rPr>
        <w:t xml:space="preserve"> і більше, іспит може бути зарахований автоматично. Якщо під час навчання</w:t>
      </w:r>
      <w:r w:rsidRPr="00D27408">
        <w:rPr>
          <w:rFonts w:eastAsia="Calibri"/>
          <w:bCs/>
          <w:color w:val="000000"/>
          <w:sz w:val="28"/>
          <w:szCs w:val="32"/>
          <w:lang w:val="uk-UA"/>
        </w:rPr>
        <w:t xml:space="preserve"> здобувачем </w:t>
      </w:r>
      <w:r w:rsidRPr="00D27408">
        <w:rPr>
          <w:rFonts w:eastAsia="Calibri"/>
          <w:bCs/>
          <w:color w:val="000000"/>
          <w:sz w:val="28"/>
          <w:szCs w:val="32"/>
        </w:rPr>
        <w:t>набра</w:t>
      </w:r>
      <w:r w:rsidRPr="00D27408">
        <w:rPr>
          <w:rFonts w:eastAsia="Calibri"/>
          <w:bCs/>
          <w:color w:val="000000"/>
          <w:sz w:val="28"/>
          <w:szCs w:val="32"/>
          <w:lang w:val="uk-UA"/>
        </w:rPr>
        <w:t xml:space="preserve">но </w:t>
      </w:r>
      <w:r w:rsidRPr="00D27408">
        <w:rPr>
          <w:rFonts w:eastAsia="Calibri"/>
          <w:bCs/>
          <w:color w:val="000000"/>
          <w:sz w:val="28"/>
          <w:szCs w:val="32"/>
        </w:rPr>
        <w:t>менше 75 балів</w:t>
      </w:r>
      <w:r w:rsidRPr="00D27408">
        <w:rPr>
          <w:rFonts w:eastAsia="Calibri"/>
          <w:bCs/>
          <w:color w:val="000000"/>
          <w:sz w:val="28"/>
          <w:szCs w:val="32"/>
          <w:lang w:val="uk-UA"/>
        </w:rPr>
        <w:t>, він складає екзамен у формі усного опитування</w:t>
      </w:r>
      <w:r w:rsidR="00D27408" w:rsidRPr="00D27408">
        <w:rPr>
          <w:sz w:val="28"/>
          <w:szCs w:val="28"/>
        </w:rPr>
        <w:t xml:space="preserve"> згідно</w:t>
      </w:r>
      <w:r w:rsidR="00D27408" w:rsidRPr="00D27408">
        <w:rPr>
          <w:spacing w:val="28"/>
          <w:sz w:val="28"/>
          <w:szCs w:val="28"/>
          <w:lang w:val="uk-UA"/>
        </w:rPr>
        <w:t xml:space="preserve"> </w:t>
      </w:r>
      <w:r w:rsidR="00D27408" w:rsidRPr="00D27408">
        <w:rPr>
          <w:spacing w:val="-2"/>
          <w:sz w:val="28"/>
          <w:szCs w:val="28"/>
        </w:rPr>
        <w:t>термінів</w:t>
      </w:r>
      <w:r w:rsidR="00D27408" w:rsidRPr="00D27408">
        <w:rPr>
          <w:spacing w:val="-2"/>
          <w:sz w:val="28"/>
          <w:szCs w:val="28"/>
          <w:lang w:val="uk-UA"/>
        </w:rPr>
        <w:t xml:space="preserve"> </w:t>
      </w:r>
      <w:r w:rsidR="00D27408" w:rsidRPr="00D27408">
        <w:rPr>
          <w:sz w:val="28"/>
          <w:szCs w:val="28"/>
        </w:rPr>
        <w:t xml:space="preserve">його проведення, які визначаються </w:t>
      </w:r>
      <w:r w:rsidR="00D27408" w:rsidRPr="00D27408">
        <w:rPr>
          <w:color w:val="0000FF"/>
          <w:sz w:val="28"/>
          <w:szCs w:val="28"/>
        </w:rPr>
        <w:t>розкладом екзаменаційної сесії</w:t>
      </w:r>
      <w:r w:rsidR="00D27408" w:rsidRPr="00D27408">
        <w:rPr>
          <w:sz w:val="28"/>
          <w:szCs w:val="28"/>
        </w:rPr>
        <w:t>.</w:t>
      </w:r>
      <w:r w:rsidRPr="00D27408">
        <w:rPr>
          <w:rFonts w:eastAsia="Calibri"/>
          <w:bCs/>
          <w:color w:val="000000"/>
          <w:sz w:val="28"/>
          <w:szCs w:val="32"/>
          <w:lang w:val="uk-UA"/>
        </w:rPr>
        <w:t xml:space="preserve"> При цьому на екзамен виноситься 60 балів, а бали, набрані за результатами модульних контрольних робіт, анулюються. </w:t>
      </w:r>
      <w:r w:rsidRPr="00D27408">
        <w:rPr>
          <w:rFonts w:eastAsia="Calibri"/>
          <w:bCs/>
          <w:color w:val="000000"/>
          <w:sz w:val="28"/>
          <w:szCs w:val="32"/>
        </w:rPr>
        <w:t xml:space="preserve">Екзаменаційний білет включає </w:t>
      </w:r>
      <w:r w:rsidRPr="00D27408">
        <w:rPr>
          <w:rFonts w:eastAsia="Calibri"/>
          <w:bCs/>
          <w:color w:val="000000"/>
          <w:sz w:val="28"/>
          <w:szCs w:val="32"/>
          <w:lang w:val="uk-UA"/>
        </w:rPr>
        <w:t>чотири</w:t>
      </w:r>
      <w:r w:rsidRPr="00D27408">
        <w:rPr>
          <w:rFonts w:eastAsia="Calibri"/>
          <w:bCs/>
          <w:color w:val="000000"/>
          <w:sz w:val="28"/>
          <w:szCs w:val="32"/>
        </w:rPr>
        <w:t xml:space="preserve"> теоретичні питання із переліку питань для підготовки до екзамену взяті з різних тем курсу</w:t>
      </w:r>
      <w:r w:rsidRPr="00D27408">
        <w:rPr>
          <w:rFonts w:eastAsia="Calibri"/>
          <w:bCs/>
          <w:color w:val="000000"/>
          <w:sz w:val="28"/>
          <w:szCs w:val="32"/>
          <w:lang w:val="uk-UA"/>
        </w:rPr>
        <w:t xml:space="preserve">. Відповідь за кожне з екзаменаційних питань оцінюється максимально в 15 балів. </w:t>
      </w:r>
    </w:p>
    <w:p w:rsidR="006D7136" w:rsidRPr="006D7136" w:rsidRDefault="006D7136" w:rsidP="006D7136">
      <w:pPr>
        <w:widowControl w:val="0"/>
        <w:autoSpaceDE w:val="0"/>
        <w:autoSpaceDN w:val="0"/>
        <w:adjustRightInd w:val="0"/>
        <w:spacing w:after="0"/>
        <w:ind w:left="284" w:firstLine="720"/>
        <w:jc w:val="both"/>
        <w:rPr>
          <w:rFonts w:eastAsia="Calibri" w:cs="Times New Roman"/>
          <w:bCs/>
          <w:color w:val="000000"/>
          <w:szCs w:val="28"/>
          <w:lang w:val="uk-UA"/>
        </w:rPr>
      </w:pPr>
      <w:r w:rsidRPr="006D7136">
        <w:rPr>
          <w:rFonts w:eastAsia="Calibri" w:cs="Times New Roman"/>
          <w:bCs/>
          <w:color w:val="000000"/>
          <w:szCs w:val="28"/>
          <w:lang w:val="uk-UA"/>
        </w:rPr>
        <w:t>Для успішної здачі екзамену потрібно набрати не менше 75 балів і більше за 100-бальною шкалою. У відомості та індивідуальному навчальному плані здобувача освіти в графі «оцінка за національною шкалою» проставляється загальна кількість балів (максимально – 100), яку здобувач освіти отримав разом за поточний контроль (40 балів) та підсумковий контроль (60 балів).</w:t>
      </w:r>
    </w:p>
    <w:p w:rsidR="006D7136" w:rsidRPr="006D7136" w:rsidRDefault="006D7136" w:rsidP="006D7136">
      <w:pPr>
        <w:widowControl w:val="0"/>
        <w:tabs>
          <w:tab w:val="left" w:pos="709"/>
        </w:tabs>
        <w:autoSpaceDE w:val="0"/>
        <w:autoSpaceDN w:val="0"/>
        <w:spacing w:after="0"/>
        <w:ind w:left="284" w:firstLine="720"/>
        <w:jc w:val="both"/>
        <w:rPr>
          <w:rFonts w:eastAsia="Calibri" w:cs="Times New Roman"/>
          <w:color w:val="000000"/>
          <w:szCs w:val="28"/>
          <w:lang w:val="uk-UA" w:eastAsia="uk-UA" w:bidi="uk-UA"/>
        </w:rPr>
      </w:pPr>
    </w:p>
    <w:p w:rsidR="006D7136" w:rsidRPr="006D7136" w:rsidRDefault="006D7136" w:rsidP="006D7136">
      <w:pPr>
        <w:widowControl w:val="0"/>
        <w:tabs>
          <w:tab w:val="left" w:pos="709"/>
        </w:tabs>
        <w:autoSpaceDE w:val="0"/>
        <w:autoSpaceDN w:val="0"/>
        <w:spacing w:after="0"/>
        <w:ind w:left="284" w:firstLine="720"/>
        <w:jc w:val="center"/>
        <w:rPr>
          <w:rFonts w:eastAsia="Calibri" w:cs="Times New Roman"/>
          <w:color w:val="000000"/>
          <w:szCs w:val="28"/>
          <w:lang w:val="uk-UA" w:eastAsia="uk-UA" w:bidi="uk-UA"/>
        </w:rPr>
      </w:pPr>
      <w:r w:rsidRPr="006D7136">
        <w:rPr>
          <w:rFonts w:eastAsia="Times New Roman" w:cs="Times New Roman"/>
          <w:b/>
          <w:noProof/>
          <w:color w:val="000000"/>
          <w:szCs w:val="28"/>
          <w:lang w:val="uk-UA" w:eastAsia="uk-UA" w:bidi="uk-UA"/>
        </w:rPr>
        <w:t>Питання для підготовки до підсумкового контролю (екзамену):</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Визначення анатомії і її місце </w:t>
      </w:r>
      <w:proofErr w:type="gramStart"/>
      <w:r w:rsidRPr="00B07F6E">
        <w:rPr>
          <w:rFonts w:eastAsia="Calibri" w:cs="Times New Roman"/>
          <w:szCs w:val="28"/>
        </w:rPr>
        <w:t>в</w:t>
      </w:r>
      <w:proofErr w:type="gramEnd"/>
      <w:r w:rsidRPr="00B07F6E">
        <w:rPr>
          <w:rFonts w:eastAsia="Calibri" w:cs="Times New Roman"/>
          <w:szCs w:val="28"/>
        </w:rPr>
        <w:t xml:space="preserve"> системі біологічних наук. Методи вивчення.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Основні етапи в історії розвитку анатомії людини, їх представники.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Поняття про основні стадії розвитку організму. Вікова періодизація.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Поняття про органи, системи органів і апарати. Організм як єдине ціле.</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Визначення і роль скелета. Будова кістки як органа, її хімічний склад та фізичні властивості.</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Класифікація кісток скелета, їх будова, </w:t>
      </w:r>
      <w:proofErr w:type="gramStart"/>
      <w:r w:rsidRPr="00B07F6E">
        <w:rPr>
          <w:rFonts w:eastAsia="Calibri" w:cs="Times New Roman"/>
          <w:szCs w:val="28"/>
        </w:rPr>
        <w:t>р</w:t>
      </w:r>
      <w:proofErr w:type="gramEnd"/>
      <w:r w:rsidRPr="00B07F6E">
        <w:rPr>
          <w:rFonts w:eastAsia="Calibri" w:cs="Times New Roman"/>
          <w:szCs w:val="28"/>
        </w:rPr>
        <w:t>іст.</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proofErr w:type="gramStart"/>
      <w:r w:rsidRPr="00B07F6E">
        <w:rPr>
          <w:rFonts w:eastAsia="Calibri" w:cs="Times New Roman"/>
          <w:szCs w:val="28"/>
        </w:rPr>
        <w:t>З</w:t>
      </w:r>
      <w:proofErr w:type="gramEnd"/>
      <w:r w:rsidRPr="00B07F6E">
        <w:rPr>
          <w:rFonts w:eastAsia="Calibri" w:cs="Times New Roman"/>
          <w:szCs w:val="28"/>
        </w:rPr>
        <w:t>’єднання кісток, їх види. Класифікація неперервних з’єднань.</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Суглоби, їх будова і класифікація.</w:t>
      </w:r>
      <w:r w:rsidRPr="00B07F6E">
        <w:rPr>
          <w:rFonts w:eastAsia="Calibri" w:cs="Times New Roman"/>
          <w:szCs w:val="28"/>
        </w:rPr>
        <w:tab/>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Анатомія хребта, будова і з’єднання окремих хребців </w:t>
      </w:r>
      <w:proofErr w:type="gramStart"/>
      <w:r w:rsidRPr="00B07F6E">
        <w:rPr>
          <w:rFonts w:eastAsia="Calibri" w:cs="Times New Roman"/>
          <w:szCs w:val="28"/>
        </w:rPr>
        <w:t>м</w:t>
      </w:r>
      <w:proofErr w:type="gramEnd"/>
      <w:r w:rsidRPr="00B07F6E">
        <w:rPr>
          <w:rFonts w:eastAsia="Calibri" w:cs="Times New Roman"/>
          <w:szCs w:val="28"/>
        </w:rPr>
        <w:t>іж собою і з черепом. Рухи.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Будова грудної клітки і її функціональне значення. </w:t>
      </w:r>
      <w:proofErr w:type="gramStart"/>
      <w:r w:rsidRPr="00B07F6E">
        <w:rPr>
          <w:rFonts w:eastAsia="Calibri" w:cs="Times New Roman"/>
          <w:szCs w:val="28"/>
        </w:rPr>
        <w:t>З</w:t>
      </w:r>
      <w:proofErr w:type="gramEnd"/>
      <w:r w:rsidRPr="00B07F6E">
        <w:rPr>
          <w:rFonts w:eastAsia="Calibri" w:cs="Times New Roman"/>
          <w:szCs w:val="28"/>
        </w:rPr>
        <w:t xml:space="preserve">’єднання кісток грудної клітки. </w:t>
      </w:r>
      <w:proofErr w:type="gramStart"/>
      <w:r w:rsidRPr="00B07F6E">
        <w:rPr>
          <w:rFonts w:eastAsia="Calibri" w:cs="Times New Roman"/>
          <w:szCs w:val="28"/>
        </w:rPr>
        <w:t>В</w:t>
      </w:r>
      <w:proofErr w:type="gramEnd"/>
      <w:r w:rsidRPr="00B07F6E">
        <w:rPr>
          <w:rFonts w:eastAsia="Calibri" w:cs="Times New Roman"/>
          <w:szCs w:val="28"/>
        </w:rPr>
        <w:t>ікові і статеві особливості.</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Череп, характеристика в цілому, </w:t>
      </w:r>
      <w:proofErr w:type="gramStart"/>
      <w:r w:rsidRPr="00B07F6E">
        <w:rPr>
          <w:rFonts w:eastAsia="Calibri" w:cs="Times New Roman"/>
          <w:szCs w:val="28"/>
        </w:rPr>
        <w:t>його в</w:t>
      </w:r>
      <w:proofErr w:type="gramEnd"/>
      <w:r w:rsidRPr="00B07F6E">
        <w:rPr>
          <w:rFonts w:eastAsia="Calibri" w:cs="Times New Roman"/>
          <w:szCs w:val="28"/>
        </w:rPr>
        <w:t>ідділи, статеві і вікові особливості.</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Кістки лицевого черепа і їх з’єднання.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Кістки мозкового черепа і їх з’єднання.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Скелет верхньої кінцівки, </w:t>
      </w:r>
      <w:proofErr w:type="gramStart"/>
      <w:r w:rsidRPr="00B07F6E">
        <w:rPr>
          <w:rFonts w:eastAsia="Calibri" w:cs="Times New Roman"/>
          <w:szCs w:val="28"/>
        </w:rPr>
        <w:t>його в</w:t>
      </w:r>
      <w:proofErr w:type="gramEnd"/>
      <w:r w:rsidRPr="00B07F6E">
        <w:rPr>
          <w:rFonts w:eastAsia="Calibri" w:cs="Times New Roman"/>
          <w:szCs w:val="28"/>
        </w:rPr>
        <w:t xml:space="preserve">ідділи. Будова і з’єднання </w:t>
      </w:r>
      <w:proofErr w:type="gramStart"/>
      <w:r w:rsidRPr="00B07F6E">
        <w:rPr>
          <w:rFonts w:eastAsia="Calibri" w:cs="Times New Roman"/>
          <w:szCs w:val="28"/>
        </w:rPr>
        <w:t>к</w:t>
      </w:r>
      <w:proofErr w:type="gramEnd"/>
      <w:r w:rsidRPr="00B07F6E">
        <w:rPr>
          <w:rFonts w:eastAsia="Calibri" w:cs="Times New Roman"/>
          <w:szCs w:val="28"/>
        </w:rPr>
        <w:t>і</w:t>
      </w:r>
      <w:proofErr w:type="gramStart"/>
      <w:r w:rsidRPr="00B07F6E">
        <w:rPr>
          <w:rFonts w:eastAsia="Calibri" w:cs="Times New Roman"/>
          <w:szCs w:val="28"/>
        </w:rPr>
        <w:t>сток</w:t>
      </w:r>
      <w:proofErr w:type="gramEnd"/>
      <w:r w:rsidRPr="00B07F6E">
        <w:rPr>
          <w:rFonts w:eastAsia="Calibri" w:cs="Times New Roman"/>
          <w:szCs w:val="28"/>
        </w:rPr>
        <w:t xml:space="preserve"> плечового поясу.</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Будова і з’єднання </w:t>
      </w:r>
      <w:proofErr w:type="gramStart"/>
      <w:r w:rsidRPr="00B07F6E">
        <w:rPr>
          <w:rFonts w:eastAsia="Calibri" w:cs="Times New Roman"/>
          <w:szCs w:val="28"/>
        </w:rPr>
        <w:t>к</w:t>
      </w:r>
      <w:proofErr w:type="gramEnd"/>
      <w:r w:rsidRPr="00B07F6E">
        <w:rPr>
          <w:rFonts w:eastAsia="Calibri" w:cs="Times New Roman"/>
          <w:szCs w:val="28"/>
        </w:rPr>
        <w:t xml:space="preserve">істок вільної верхньої кінцівки.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Скелет нижньої кінцівки, </w:t>
      </w:r>
      <w:proofErr w:type="gramStart"/>
      <w:r w:rsidRPr="00B07F6E">
        <w:rPr>
          <w:rFonts w:eastAsia="Calibri" w:cs="Times New Roman"/>
          <w:szCs w:val="28"/>
        </w:rPr>
        <w:t>його в</w:t>
      </w:r>
      <w:proofErr w:type="gramEnd"/>
      <w:r w:rsidRPr="00B07F6E">
        <w:rPr>
          <w:rFonts w:eastAsia="Calibri" w:cs="Times New Roman"/>
          <w:szCs w:val="28"/>
        </w:rPr>
        <w:t xml:space="preserve">ідділи. </w:t>
      </w:r>
      <w:proofErr w:type="gramStart"/>
      <w:r w:rsidRPr="00B07F6E">
        <w:rPr>
          <w:rFonts w:eastAsia="Calibri" w:cs="Times New Roman"/>
          <w:szCs w:val="28"/>
        </w:rPr>
        <w:t xml:space="preserve">Будова і з’єднання кісток тазового поясу. </w:t>
      </w:r>
      <w:proofErr w:type="gramEnd"/>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lastRenderedPageBreak/>
        <w:t xml:space="preserve">Таз в цілому, його будова, з’єднання, </w:t>
      </w:r>
      <w:r w:rsidR="00D0377F">
        <w:rPr>
          <w:rFonts w:eastAsia="Calibri" w:cs="Times New Roman"/>
          <w:szCs w:val="28"/>
        </w:rPr>
        <w:t xml:space="preserve">розміри таза, статеві і </w:t>
      </w:r>
      <w:proofErr w:type="gramStart"/>
      <w:r w:rsidR="00D0377F">
        <w:rPr>
          <w:rFonts w:eastAsia="Calibri" w:cs="Times New Roman"/>
          <w:szCs w:val="28"/>
        </w:rPr>
        <w:t>в</w:t>
      </w:r>
      <w:proofErr w:type="gramEnd"/>
      <w:r w:rsidR="00D0377F">
        <w:rPr>
          <w:rFonts w:eastAsia="Calibri" w:cs="Times New Roman"/>
          <w:szCs w:val="28"/>
        </w:rPr>
        <w:t xml:space="preserve">ікові </w:t>
      </w:r>
      <w:r w:rsidRPr="00B07F6E">
        <w:rPr>
          <w:rFonts w:eastAsia="Calibri" w:cs="Times New Roman"/>
          <w:szCs w:val="28"/>
        </w:rPr>
        <w:t>особливості.</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Будова і з’єднання </w:t>
      </w:r>
      <w:proofErr w:type="gramStart"/>
      <w:r w:rsidRPr="00B07F6E">
        <w:rPr>
          <w:rFonts w:eastAsia="Calibri" w:cs="Times New Roman"/>
          <w:szCs w:val="28"/>
        </w:rPr>
        <w:t>к</w:t>
      </w:r>
      <w:proofErr w:type="gramEnd"/>
      <w:r w:rsidRPr="00B07F6E">
        <w:rPr>
          <w:rFonts w:eastAsia="Calibri" w:cs="Times New Roman"/>
          <w:szCs w:val="28"/>
        </w:rPr>
        <w:t xml:space="preserve">істок вільної нижньої кінцівки.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М’язові тканини, їх класифікація, будова і функції.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Скелетний м’яз як орган, його будова, функція і розвиток в онтогенезі. Допоміжний апарат.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Класифікація </w:t>
      </w:r>
      <w:proofErr w:type="gramStart"/>
      <w:r w:rsidRPr="00B07F6E">
        <w:rPr>
          <w:rFonts w:eastAsia="Calibri" w:cs="Times New Roman"/>
          <w:szCs w:val="28"/>
        </w:rPr>
        <w:t>м</w:t>
      </w:r>
      <w:proofErr w:type="gramEnd"/>
      <w:r w:rsidRPr="00B07F6E">
        <w:rPr>
          <w:rFonts w:eastAsia="Calibri" w:cs="Times New Roman"/>
          <w:szCs w:val="28"/>
        </w:rPr>
        <w:t xml:space="preserve">’язів, їх робота.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М’язи спини, їх класифікація і характеристика.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М’язи грудей, їх класифікація і характеристика.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М’язи живота, їх класифікація і характеристика.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Дихальні м’язи, їх класифікація і характеристика. Діафрагма.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М’язи голови, їх класифікація і характеристика. Особливості будови мі</w:t>
      </w:r>
      <w:proofErr w:type="gramStart"/>
      <w:r w:rsidRPr="00B07F6E">
        <w:rPr>
          <w:rFonts w:eastAsia="Calibri" w:cs="Times New Roman"/>
          <w:szCs w:val="28"/>
        </w:rPr>
        <w:t>м</w:t>
      </w:r>
      <w:proofErr w:type="gramEnd"/>
      <w:r w:rsidRPr="00B07F6E">
        <w:rPr>
          <w:rFonts w:eastAsia="Calibri" w:cs="Times New Roman"/>
          <w:szCs w:val="28"/>
        </w:rPr>
        <w:t>ічних м’язів.</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М’язи шиї, їх класифікація і характеристика.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М’язи плечового поясу та плеча, їх класифікація і характеристика.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М’язи передпліччя та кисті, їх класифікація і характеристика.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М’язи таза, їх класифікація і характеристика.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М’язи стегна, їх класифікація і характеристика.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М’язи гомілки та стопи, їх класифікація і характеристика.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Постава і її види в </w:t>
      </w:r>
      <w:proofErr w:type="gramStart"/>
      <w:r w:rsidRPr="00B07F6E">
        <w:rPr>
          <w:rFonts w:eastAsia="Calibri" w:cs="Times New Roman"/>
          <w:szCs w:val="28"/>
        </w:rPr>
        <w:t>св</w:t>
      </w:r>
      <w:proofErr w:type="gramEnd"/>
      <w:r w:rsidRPr="00B07F6E">
        <w:rPr>
          <w:rFonts w:eastAsia="Calibri" w:cs="Times New Roman"/>
          <w:szCs w:val="28"/>
        </w:rPr>
        <w:t>ітлі анатомо-фізіологічної характеристики.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Класифікація систем організму, будова, функція.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Травна система, її функціональне значення і розвиток.</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Ротова порожнина, її органи, будова і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Глотка, її топографія, будова і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Стравохід, його будова і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Шлунок, його топографія, будова і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Тонка кишка, її топографія, відділи, будова і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Товста кишка, її топографія, відділи, будова і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Травні залози, їх класифікація і функція.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Печінка, її топографія, будова і функціональне значення.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proofErr w:type="gramStart"/>
      <w:r w:rsidRPr="00B07F6E">
        <w:rPr>
          <w:rFonts w:eastAsia="Calibri" w:cs="Times New Roman"/>
          <w:szCs w:val="28"/>
        </w:rPr>
        <w:t>П</w:t>
      </w:r>
      <w:proofErr w:type="gramEnd"/>
      <w:r w:rsidRPr="00B07F6E">
        <w:rPr>
          <w:rFonts w:eastAsia="Calibri" w:cs="Times New Roman"/>
          <w:szCs w:val="28"/>
        </w:rPr>
        <w:t xml:space="preserve">ідшлункова залоза, її топографія, будова </w:t>
      </w:r>
      <w:r w:rsidRPr="00B07F6E">
        <w:rPr>
          <w:rFonts w:eastAsia="Calibri" w:cs="Times New Roman"/>
          <w:szCs w:val="28"/>
          <w:lang w:val="uk-UA"/>
        </w:rPr>
        <w:t>та екзокринна функція</w:t>
      </w:r>
      <w:r w:rsidRPr="00B07F6E">
        <w:rPr>
          <w:rFonts w:eastAsia="Calibri" w:cs="Times New Roman"/>
          <w:szCs w:val="28"/>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Слинні залози, їх топографія, класифікація, будова і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Очеревина, її морфологічна характеристика.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Система органів дихання, її відділи, будова, функції і розвиток.</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Носова порожнина, її топографія, будова і функції. Приносові пазухи, їх з’єднання з носовими ходами.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Гортань, її топографія, будова і функції.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Трахея, бронхи, їх топографія, будова і функції.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Легені, їх топографія, будова і функції. Бронхіальне і альвеолярне дерево легень.</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Середостіння, його класифікація і органи.</w:t>
      </w:r>
    </w:p>
    <w:p w:rsidR="00D27408"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Сечовидільна система, її будова, функціональне значення і розвиток.</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Нирки, їх топографія, будова і функції. </w:t>
      </w:r>
      <w:r w:rsidR="00D27408" w:rsidRPr="00B07F6E">
        <w:rPr>
          <w:rFonts w:eastAsia="Calibri" w:cs="Times New Roman"/>
          <w:szCs w:val="28"/>
        </w:rPr>
        <w:t>Клінічні методи обстеження органі</w:t>
      </w:r>
      <w:proofErr w:type="gramStart"/>
      <w:r w:rsidR="00D27408" w:rsidRPr="00B07F6E">
        <w:rPr>
          <w:rFonts w:eastAsia="Calibri" w:cs="Times New Roman"/>
          <w:szCs w:val="28"/>
        </w:rPr>
        <w:t>в</w:t>
      </w:r>
      <w:proofErr w:type="gramEnd"/>
      <w:r w:rsidR="00D27408" w:rsidRPr="00B07F6E">
        <w:rPr>
          <w:rFonts w:eastAsia="Calibri" w:cs="Times New Roman"/>
          <w:szCs w:val="28"/>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Сечовидільні шляхи (сечовід, сечовий міхур, сечівник).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Місц</w:t>
      </w:r>
      <w:r w:rsidRPr="00B07F6E">
        <w:rPr>
          <w:rFonts w:eastAsia="Calibri" w:cs="Times New Roman"/>
          <w:szCs w:val="28"/>
          <w:lang w:val="uk-UA"/>
        </w:rPr>
        <w:t>е</w:t>
      </w:r>
      <w:r w:rsidRPr="00B07F6E">
        <w:rPr>
          <w:rFonts w:eastAsia="Calibri" w:cs="Times New Roman"/>
          <w:szCs w:val="28"/>
        </w:rPr>
        <w:t xml:space="preserve"> вироблення і шляхи виведення сечі.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lastRenderedPageBreak/>
        <w:t>Загальний огляд чолові</w:t>
      </w:r>
      <w:proofErr w:type="gramStart"/>
      <w:r w:rsidRPr="00B07F6E">
        <w:rPr>
          <w:rFonts w:eastAsia="Calibri" w:cs="Times New Roman"/>
          <w:szCs w:val="28"/>
        </w:rPr>
        <w:t>чих і ж</w:t>
      </w:r>
      <w:proofErr w:type="gramEnd"/>
      <w:r w:rsidRPr="00B07F6E">
        <w:rPr>
          <w:rFonts w:eastAsia="Calibri" w:cs="Times New Roman"/>
          <w:szCs w:val="28"/>
        </w:rPr>
        <w:t>іночих статевих органів, їх класифікація і розвиток.</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Чоловічі зовнішні статеві органи.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Внутрішні чоловічі статеві органи.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Місця вироблення і шляхи виведення сперми.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Зовнішні жіночі статеві органи.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Яєчник, його будова, топографія. Циклічні і </w:t>
      </w:r>
      <w:proofErr w:type="gramStart"/>
      <w:r w:rsidRPr="00B07F6E">
        <w:rPr>
          <w:rFonts w:eastAsia="Calibri" w:cs="Times New Roman"/>
          <w:szCs w:val="28"/>
        </w:rPr>
        <w:t>в</w:t>
      </w:r>
      <w:proofErr w:type="gramEnd"/>
      <w:r w:rsidRPr="00B07F6E">
        <w:rPr>
          <w:rFonts w:eastAsia="Calibri" w:cs="Times New Roman"/>
          <w:szCs w:val="28"/>
        </w:rPr>
        <w:t>ікові зміни яєчника.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Матка. Маткові труби. </w:t>
      </w:r>
      <w:proofErr w:type="gramStart"/>
      <w:r w:rsidRPr="00B07F6E">
        <w:rPr>
          <w:rFonts w:eastAsia="Calibri" w:cs="Times New Roman"/>
          <w:szCs w:val="28"/>
        </w:rPr>
        <w:t>П</w:t>
      </w:r>
      <w:proofErr w:type="gramEnd"/>
      <w:r w:rsidRPr="00B07F6E">
        <w:rPr>
          <w:rFonts w:eastAsia="Calibri" w:cs="Times New Roman"/>
          <w:szCs w:val="28"/>
        </w:rPr>
        <w:t>іхва.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Промежина</w:t>
      </w:r>
      <w:r w:rsidRPr="00B07F6E">
        <w:rPr>
          <w:rFonts w:eastAsia="Calibri" w:cs="Times New Roman"/>
          <w:szCs w:val="28"/>
          <w:vertAlign w:val="subscript"/>
        </w:rPr>
        <w:t>,</w:t>
      </w:r>
      <w:r w:rsidRPr="00B07F6E">
        <w:rPr>
          <w:rFonts w:eastAsia="Calibri" w:cs="Times New Roman"/>
          <w:szCs w:val="28"/>
        </w:rPr>
        <w:t xml:space="preserve"> анатомічні відділи, морфологічна характеристика.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Серцево-судинна система, її морфологічна характеристика.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Анатомо-функціональна характеристика судинного русла.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Топографія і морфологія серця. Проекція серця на грудну клітку.</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Гістологічна будова </w:t>
      </w:r>
      <w:proofErr w:type="gramStart"/>
      <w:r w:rsidRPr="00B07F6E">
        <w:rPr>
          <w:rFonts w:eastAsia="Calibri" w:cs="Times New Roman"/>
          <w:szCs w:val="28"/>
        </w:rPr>
        <w:t>ст</w:t>
      </w:r>
      <w:proofErr w:type="gramEnd"/>
      <w:r w:rsidRPr="00B07F6E">
        <w:rPr>
          <w:rFonts w:eastAsia="Calibri" w:cs="Times New Roman"/>
          <w:szCs w:val="28"/>
        </w:rPr>
        <w:t>інки серця. Особливості міокарда.</w:t>
      </w:r>
      <w:r w:rsidRPr="00B07F6E">
        <w:rPr>
          <w:rFonts w:eastAsia="Calibri" w:cs="Times New Roman"/>
          <w:szCs w:val="28"/>
          <w:lang w:val="uk-UA"/>
        </w:rPr>
        <w:t xml:space="preserve"> Перикард.</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Провідна система серця, її функціональне значення.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Кровопостачання та іннервація серця.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Кола кровообігу, їх функціональне значення.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Порівняльна анатомо-функціональна характеристика артерій та вен.</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Судини мікроциркуляторного русла. Чудесна венозна і артеріальна</w:t>
      </w:r>
      <w:r w:rsidRPr="00B07F6E">
        <w:rPr>
          <w:rFonts w:eastAsia="Calibri" w:cs="Times New Roman"/>
          <w:szCs w:val="28"/>
          <w:lang w:val="uk-UA"/>
        </w:rPr>
        <w:t xml:space="preserve"> </w:t>
      </w:r>
      <w:r w:rsidRPr="00B07F6E">
        <w:rPr>
          <w:rFonts w:eastAsia="Calibri" w:cs="Times New Roman"/>
          <w:szCs w:val="28"/>
        </w:rPr>
        <w:t xml:space="preserve"> </w:t>
      </w:r>
      <w:proofErr w:type="gramStart"/>
      <w:r w:rsidRPr="00B07F6E">
        <w:rPr>
          <w:rFonts w:eastAsia="Calibri" w:cs="Times New Roman"/>
          <w:szCs w:val="28"/>
        </w:rPr>
        <w:t>сітки</w:t>
      </w:r>
      <w:proofErr w:type="gramEnd"/>
      <w:r w:rsidRPr="00B07F6E">
        <w:rPr>
          <w:rFonts w:eastAsia="Calibri" w:cs="Times New Roman"/>
          <w:szCs w:val="28"/>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Анастомози та колатеральний кровообіг.</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Топографія, відділи та </w:t>
      </w:r>
      <w:proofErr w:type="gramStart"/>
      <w:r w:rsidRPr="00B07F6E">
        <w:rPr>
          <w:rFonts w:eastAsia="Calibri" w:cs="Times New Roman"/>
          <w:szCs w:val="28"/>
        </w:rPr>
        <w:t>г</w:t>
      </w:r>
      <w:proofErr w:type="gramEnd"/>
      <w:r w:rsidRPr="00B07F6E">
        <w:rPr>
          <w:rFonts w:eastAsia="Calibri" w:cs="Times New Roman"/>
          <w:szCs w:val="28"/>
        </w:rPr>
        <w:t>ілки аорти.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lang w:val="uk-UA"/>
        </w:rPr>
        <w:t>Верхня порожниста вена.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lang w:val="uk-UA"/>
        </w:rPr>
        <w:t>Нижня порожниста вена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lang w:val="uk-UA"/>
        </w:rPr>
        <w:t>Вена воріт печінки.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 xml:space="preserve">та </w:t>
      </w:r>
      <w:proofErr w:type="gramStart"/>
      <w:r w:rsidRPr="00B07F6E">
        <w:rPr>
          <w:rFonts w:eastAsia="Calibri" w:cs="Times New Roman"/>
          <w:szCs w:val="28"/>
          <w:lang w:val="uk-UA"/>
        </w:rPr>
        <w:t>л</w:t>
      </w:r>
      <w:proofErr w:type="gramEnd"/>
      <w:r w:rsidRPr="00B07F6E">
        <w:rPr>
          <w:rFonts w:eastAsia="Calibri" w:cs="Times New Roman"/>
          <w:szCs w:val="28"/>
          <w:lang w:val="uk-UA"/>
        </w:rPr>
        <w:t>імфовідтік</w:t>
      </w:r>
      <w:r w:rsidRPr="00B07F6E">
        <w:rPr>
          <w:rFonts w:eastAsia="Calibri" w:cs="Times New Roman"/>
          <w:szCs w:val="28"/>
        </w:rPr>
        <w:t xml:space="preserve"> голови.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Кровопостача</w:t>
      </w:r>
      <w:r w:rsidR="00D0377F">
        <w:rPr>
          <w:rFonts w:eastAsia="Calibri" w:cs="Times New Roman"/>
          <w:szCs w:val="28"/>
        </w:rPr>
        <w:t xml:space="preserve">ння головного і спинного мозку </w:t>
      </w:r>
      <w:r w:rsidR="00D0377F">
        <w:rPr>
          <w:rFonts w:eastAsia="Calibri" w:cs="Times New Roman"/>
          <w:szCs w:val="28"/>
          <w:lang w:val="uk-UA"/>
        </w:rPr>
        <w:t>(</w:t>
      </w:r>
      <w:r w:rsidR="00D0377F">
        <w:rPr>
          <w:rFonts w:eastAsia="Calibri" w:cs="Times New Roman"/>
          <w:szCs w:val="28"/>
        </w:rPr>
        <w:t>кола</w:t>
      </w:r>
      <w:proofErr w:type="gramStart"/>
      <w:r w:rsidR="00D0377F">
        <w:rPr>
          <w:rFonts w:eastAsia="Calibri" w:cs="Times New Roman"/>
          <w:szCs w:val="28"/>
        </w:rPr>
        <w:t xml:space="preserve"> В</w:t>
      </w:r>
      <w:proofErr w:type="gramEnd"/>
      <w:r w:rsidR="00D0377F">
        <w:rPr>
          <w:rFonts w:eastAsia="Calibri" w:cs="Times New Roman"/>
          <w:szCs w:val="28"/>
        </w:rPr>
        <w:t>ілізія та Захарченк</w:t>
      </w:r>
      <w:r w:rsidR="00D0377F">
        <w:rPr>
          <w:rFonts w:eastAsia="Calibri" w:cs="Times New Roman"/>
          <w:szCs w:val="28"/>
          <w:lang w:val="uk-UA"/>
        </w:rPr>
        <w:t>а)</w:t>
      </w:r>
      <w:r w:rsidRPr="00B07F6E">
        <w:rPr>
          <w:rFonts w:eastAsia="Calibri" w:cs="Times New Roman"/>
          <w:szCs w:val="28"/>
        </w:rPr>
        <w:t>, венозний відтік від мозку.</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w:t>
      </w:r>
      <w:proofErr w:type="gramStart"/>
      <w:r w:rsidRPr="00B07F6E">
        <w:rPr>
          <w:rFonts w:eastAsia="Calibri" w:cs="Times New Roman"/>
          <w:szCs w:val="28"/>
          <w:lang w:val="uk-UA"/>
        </w:rPr>
        <w:t>к</w:t>
      </w:r>
      <w:proofErr w:type="gramEnd"/>
      <w:r w:rsidRPr="00B07F6E">
        <w:rPr>
          <w:rFonts w:eastAsia="Calibri" w:cs="Times New Roman"/>
          <w:szCs w:val="28"/>
        </w:rPr>
        <w:t xml:space="preserve"> </w:t>
      </w:r>
      <w:r w:rsidRPr="00B07F6E">
        <w:rPr>
          <w:rFonts w:eastAsia="Calibri" w:cs="Times New Roman"/>
          <w:szCs w:val="28"/>
          <w:lang w:val="uk-UA"/>
        </w:rPr>
        <w:t xml:space="preserve">від </w:t>
      </w:r>
      <w:r w:rsidRPr="00B07F6E">
        <w:rPr>
          <w:rFonts w:eastAsia="Calibri" w:cs="Times New Roman"/>
          <w:szCs w:val="28"/>
        </w:rPr>
        <w:t>органів ділянки шиї</w:t>
      </w:r>
      <w:r w:rsidRPr="00B07F6E">
        <w:rPr>
          <w:rFonts w:eastAsia="Calibri" w:cs="Times New Roman"/>
          <w:szCs w:val="28"/>
          <w:lang w:val="uk-UA"/>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лімфовідтік</w:t>
      </w:r>
      <w:r w:rsidRPr="00B07F6E">
        <w:rPr>
          <w:rFonts w:eastAsia="Calibri" w:cs="Times New Roman"/>
          <w:szCs w:val="28"/>
        </w:rPr>
        <w:t xml:space="preserve"> </w:t>
      </w:r>
      <w:r w:rsidRPr="00B07F6E">
        <w:rPr>
          <w:rFonts w:eastAsia="Calibri" w:cs="Times New Roman"/>
          <w:szCs w:val="28"/>
          <w:lang w:val="uk-UA"/>
        </w:rPr>
        <w:t>від</w:t>
      </w:r>
      <w:r w:rsidRPr="00B07F6E">
        <w:rPr>
          <w:rFonts w:eastAsia="Calibri" w:cs="Times New Roman"/>
          <w:szCs w:val="28"/>
        </w:rPr>
        <w:t xml:space="preserve"> </w:t>
      </w:r>
      <w:proofErr w:type="gramStart"/>
      <w:r w:rsidRPr="00B07F6E">
        <w:rPr>
          <w:rFonts w:eastAsia="Calibri" w:cs="Times New Roman"/>
          <w:szCs w:val="28"/>
        </w:rPr>
        <w:t>ст</w:t>
      </w:r>
      <w:proofErr w:type="gramEnd"/>
      <w:r w:rsidRPr="00B07F6E">
        <w:rPr>
          <w:rFonts w:eastAsia="Calibri" w:cs="Times New Roman"/>
          <w:szCs w:val="28"/>
        </w:rPr>
        <w:t>ін</w:t>
      </w:r>
      <w:r w:rsidRPr="00B07F6E">
        <w:rPr>
          <w:rFonts w:eastAsia="Calibri" w:cs="Times New Roman"/>
          <w:szCs w:val="28"/>
          <w:lang w:val="uk-UA"/>
        </w:rPr>
        <w:t>о</w:t>
      </w:r>
      <w:r w:rsidRPr="00B07F6E">
        <w:rPr>
          <w:rFonts w:eastAsia="Calibri" w:cs="Times New Roman"/>
          <w:szCs w:val="28"/>
        </w:rPr>
        <w:t>к грудної клітки</w:t>
      </w:r>
      <w:r w:rsidRPr="00B07F6E">
        <w:rPr>
          <w:rFonts w:eastAsia="Calibri" w:cs="Times New Roman"/>
          <w:szCs w:val="28"/>
          <w:lang w:val="uk-UA"/>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w:t>
      </w:r>
      <w:proofErr w:type="gramStart"/>
      <w:r w:rsidRPr="00B07F6E">
        <w:rPr>
          <w:rFonts w:eastAsia="Calibri" w:cs="Times New Roman"/>
          <w:szCs w:val="28"/>
          <w:lang w:val="uk-UA"/>
        </w:rPr>
        <w:t>к</w:t>
      </w:r>
      <w:proofErr w:type="gramEnd"/>
      <w:r w:rsidRPr="00B07F6E">
        <w:rPr>
          <w:rFonts w:eastAsia="Calibri" w:cs="Times New Roman"/>
          <w:szCs w:val="28"/>
          <w:lang w:val="uk-UA"/>
        </w:rPr>
        <w:t xml:space="preserve"> від</w:t>
      </w:r>
      <w:r w:rsidRPr="00B07F6E">
        <w:rPr>
          <w:rFonts w:eastAsia="Calibri" w:cs="Times New Roman"/>
          <w:szCs w:val="28"/>
        </w:rPr>
        <w:t xml:space="preserve"> органів дихання</w:t>
      </w:r>
      <w:r w:rsidRPr="00B07F6E">
        <w:rPr>
          <w:rFonts w:eastAsia="Calibri" w:cs="Times New Roman"/>
          <w:szCs w:val="28"/>
          <w:lang w:val="uk-UA"/>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w:t>
      </w:r>
      <w:proofErr w:type="gramStart"/>
      <w:r w:rsidRPr="00B07F6E">
        <w:rPr>
          <w:rFonts w:eastAsia="Calibri" w:cs="Times New Roman"/>
          <w:szCs w:val="28"/>
          <w:lang w:val="uk-UA"/>
        </w:rPr>
        <w:t>к</w:t>
      </w:r>
      <w:proofErr w:type="gramEnd"/>
      <w:r w:rsidRPr="00B07F6E">
        <w:rPr>
          <w:rFonts w:eastAsia="Calibri" w:cs="Times New Roman"/>
          <w:szCs w:val="28"/>
        </w:rPr>
        <w:t xml:space="preserve"> </w:t>
      </w:r>
      <w:r w:rsidRPr="00B07F6E">
        <w:rPr>
          <w:rFonts w:eastAsia="Calibri" w:cs="Times New Roman"/>
          <w:szCs w:val="28"/>
          <w:lang w:val="uk-UA"/>
        </w:rPr>
        <w:t>від</w:t>
      </w:r>
      <w:r w:rsidRPr="00B07F6E">
        <w:rPr>
          <w:rFonts w:eastAsia="Calibri" w:cs="Times New Roman"/>
          <w:szCs w:val="28"/>
        </w:rPr>
        <w:t xml:space="preserve"> органів середостіння</w:t>
      </w:r>
      <w:r w:rsidRPr="00B07F6E">
        <w:rPr>
          <w:rFonts w:eastAsia="Calibri" w:cs="Times New Roman"/>
          <w:szCs w:val="28"/>
          <w:lang w:val="uk-UA"/>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лімфовідтік</w:t>
      </w:r>
      <w:r w:rsidRPr="00B07F6E">
        <w:rPr>
          <w:rFonts w:eastAsia="Calibri" w:cs="Times New Roman"/>
          <w:szCs w:val="28"/>
        </w:rPr>
        <w:t xml:space="preserve"> </w:t>
      </w:r>
      <w:r w:rsidRPr="00B07F6E">
        <w:rPr>
          <w:rFonts w:eastAsia="Calibri" w:cs="Times New Roman"/>
          <w:szCs w:val="28"/>
          <w:lang w:val="uk-UA"/>
        </w:rPr>
        <w:t>від</w:t>
      </w:r>
      <w:r w:rsidRPr="00B07F6E">
        <w:rPr>
          <w:rFonts w:eastAsia="Calibri" w:cs="Times New Roman"/>
          <w:szCs w:val="28"/>
        </w:rPr>
        <w:t xml:space="preserve"> </w:t>
      </w:r>
      <w:proofErr w:type="gramStart"/>
      <w:r w:rsidRPr="00B07F6E">
        <w:rPr>
          <w:rFonts w:eastAsia="Calibri" w:cs="Times New Roman"/>
          <w:szCs w:val="28"/>
        </w:rPr>
        <w:t>ст</w:t>
      </w:r>
      <w:proofErr w:type="gramEnd"/>
      <w:r w:rsidRPr="00B07F6E">
        <w:rPr>
          <w:rFonts w:eastAsia="Calibri" w:cs="Times New Roman"/>
          <w:szCs w:val="28"/>
        </w:rPr>
        <w:t xml:space="preserve">інки черевної порожнини </w:t>
      </w:r>
      <w:r w:rsidRPr="00B07F6E">
        <w:rPr>
          <w:rFonts w:eastAsia="Calibri" w:cs="Times New Roman"/>
          <w:szCs w:val="28"/>
          <w:lang w:val="uk-UA"/>
        </w:rPr>
        <w:t xml:space="preserve">і </w:t>
      </w:r>
      <w:r w:rsidRPr="00B07F6E">
        <w:rPr>
          <w:rFonts w:eastAsia="Calibri" w:cs="Times New Roman"/>
          <w:szCs w:val="28"/>
        </w:rPr>
        <w:t>стінок таза</w:t>
      </w:r>
      <w:r w:rsidRPr="00B07F6E">
        <w:rPr>
          <w:rFonts w:eastAsia="Calibri" w:cs="Times New Roman"/>
          <w:szCs w:val="28"/>
          <w:lang w:val="uk-UA"/>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лімфовідтік</w:t>
      </w:r>
      <w:r w:rsidRPr="00B07F6E">
        <w:rPr>
          <w:rFonts w:eastAsia="Calibri" w:cs="Times New Roman"/>
          <w:szCs w:val="28"/>
        </w:rPr>
        <w:t xml:space="preserve"> </w:t>
      </w:r>
      <w:r w:rsidRPr="00B07F6E">
        <w:rPr>
          <w:rFonts w:eastAsia="Calibri" w:cs="Times New Roman"/>
          <w:szCs w:val="28"/>
          <w:lang w:val="uk-UA"/>
        </w:rPr>
        <w:t>від</w:t>
      </w:r>
      <w:r w:rsidRPr="00B07F6E">
        <w:rPr>
          <w:rFonts w:eastAsia="Calibri" w:cs="Times New Roman"/>
          <w:szCs w:val="28"/>
        </w:rPr>
        <w:t xml:space="preserve"> шлунка, </w:t>
      </w:r>
      <w:proofErr w:type="gramStart"/>
      <w:r w:rsidRPr="00B07F6E">
        <w:rPr>
          <w:rFonts w:eastAsia="Calibri" w:cs="Times New Roman"/>
          <w:szCs w:val="28"/>
        </w:rPr>
        <w:t>п</w:t>
      </w:r>
      <w:proofErr w:type="gramEnd"/>
      <w:r w:rsidRPr="00B07F6E">
        <w:rPr>
          <w:rFonts w:eastAsia="Calibri" w:cs="Times New Roman"/>
          <w:szCs w:val="28"/>
        </w:rPr>
        <w:t>ідшлункової залози, печінки, селезінки</w:t>
      </w:r>
      <w:r w:rsidRPr="00B07F6E">
        <w:rPr>
          <w:rFonts w:eastAsia="Calibri" w:cs="Times New Roman"/>
          <w:szCs w:val="28"/>
          <w:lang w:val="uk-UA"/>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w:t>
      </w:r>
      <w:proofErr w:type="gramStart"/>
      <w:r w:rsidRPr="00B07F6E">
        <w:rPr>
          <w:rFonts w:eastAsia="Calibri" w:cs="Times New Roman"/>
          <w:szCs w:val="28"/>
          <w:lang w:val="uk-UA"/>
        </w:rPr>
        <w:t>к</w:t>
      </w:r>
      <w:proofErr w:type="gramEnd"/>
      <w:r w:rsidRPr="00B07F6E">
        <w:rPr>
          <w:rFonts w:eastAsia="Calibri" w:cs="Times New Roman"/>
          <w:szCs w:val="28"/>
        </w:rPr>
        <w:t xml:space="preserve"> </w:t>
      </w:r>
      <w:r w:rsidRPr="00B07F6E">
        <w:rPr>
          <w:rFonts w:eastAsia="Calibri" w:cs="Times New Roman"/>
          <w:szCs w:val="28"/>
          <w:lang w:val="uk-UA"/>
        </w:rPr>
        <w:t>від</w:t>
      </w:r>
      <w:r w:rsidRPr="00B07F6E">
        <w:rPr>
          <w:rFonts w:eastAsia="Calibri" w:cs="Times New Roman"/>
          <w:szCs w:val="28"/>
        </w:rPr>
        <w:t xml:space="preserve"> тонко</w:t>
      </w:r>
      <w:r w:rsidRPr="00B07F6E">
        <w:rPr>
          <w:rFonts w:eastAsia="Calibri" w:cs="Times New Roman"/>
          <w:szCs w:val="28"/>
          <w:lang w:val="uk-UA"/>
        </w:rPr>
        <w:t>ї</w:t>
      </w:r>
      <w:r w:rsidRPr="00B07F6E">
        <w:rPr>
          <w:rFonts w:eastAsia="Calibri" w:cs="Times New Roman"/>
          <w:szCs w:val="28"/>
        </w:rPr>
        <w:t xml:space="preserve"> кишк</w:t>
      </w:r>
      <w:r w:rsidRPr="00B07F6E">
        <w:rPr>
          <w:rFonts w:eastAsia="Calibri" w:cs="Times New Roman"/>
          <w:szCs w:val="28"/>
          <w:lang w:val="uk-UA"/>
        </w:rPr>
        <w:t>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w:t>
      </w:r>
      <w:proofErr w:type="gramStart"/>
      <w:r w:rsidRPr="00B07F6E">
        <w:rPr>
          <w:rFonts w:eastAsia="Calibri" w:cs="Times New Roman"/>
          <w:szCs w:val="28"/>
          <w:lang w:val="uk-UA"/>
        </w:rPr>
        <w:t>к</w:t>
      </w:r>
      <w:proofErr w:type="gramEnd"/>
      <w:r w:rsidRPr="00B07F6E">
        <w:rPr>
          <w:rFonts w:eastAsia="Calibri" w:cs="Times New Roman"/>
          <w:szCs w:val="28"/>
        </w:rPr>
        <w:t xml:space="preserve"> </w:t>
      </w:r>
      <w:r w:rsidRPr="00B07F6E">
        <w:rPr>
          <w:rFonts w:eastAsia="Calibri" w:cs="Times New Roman"/>
          <w:szCs w:val="28"/>
          <w:lang w:val="uk-UA"/>
        </w:rPr>
        <w:t>від</w:t>
      </w:r>
      <w:r w:rsidRPr="00B07F6E">
        <w:rPr>
          <w:rFonts w:eastAsia="Calibri" w:cs="Times New Roman"/>
          <w:szCs w:val="28"/>
        </w:rPr>
        <w:t xml:space="preserve"> товсто</w:t>
      </w:r>
      <w:r w:rsidRPr="00B07F6E">
        <w:rPr>
          <w:rFonts w:eastAsia="Calibri" w:cs="Times New Roman"/>
          <w:szCs w:val="28"/>
          <w:lang w:val="uk-UA"/>
        </w:rPr>
        <w:t>ї</w:t>
      </w:r>
      <w:r w:rsidRPr="00B07F6E">
        <w:rPr>
          <w:rFonts w:eastAsia="Calibri" w:cs="Times New Roman"/>
          <w:szCs w:val="28"/>
        </w:rPr>
        <w:t xml:space="preserve"> кишк</w:t>
      </w:r>
      <w:r w:rsidRPr="00B07F6E">
        <w:rPr>
          <w:rFonts w:eastAsia="Calibri" w:cs="Times New Roman"/>
          <w:szCs w:val="28"/>
          <w:lang w:val="uk-UA"/>
        </w:rPr>
        <w:t>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w:t>
      </w:r>
      <w:proofErr w:type="gramStart"/>
      <w:r w:rsidRPr="00B07F6E">
        <w:rPr>
          <w:rFonts w:eastAsia="Calibri" w:cs="Times New Roman"/>
          <w:szCs w:val="28"/>
          <w:lang w:val="uk-UA"/>
        </w:rPr>
        <w:t>к</w:t>
      </w:r>
      <w:proofErr w:type="gramEnd"/>
      <w:r w:rsidRPr="00B07F6E">
        <w:rPr>
          <w:rFonts w:eastAsia="Calibri" w:cs="Times New Roman"/>
          <w:szCs w:val="28"/>
        </w:rPr>
        <w:t xml:space="preserve"> </w:t>
      </w:r>
      <w:r w:rsidRPr="00B07F6E">
        <w:rPr>
          <w:rFonts w:eastAsia="Calibri" w:cs="Times New Roman"/>
          <w:szCs w:val="28"/>
          <w:lang w:val="uk-UA"/>
        </w:rPr>
        <w:t>від</w:t>
      </w:r>
      <w:r w:rsidRPr="00B07F6E">
        <w:rPr>
          <w:rFonts w:eastAsia="Calibri" w:cs="Times New Roman"/>
          <w:szCs w:val="28"/>
        </w:rPr>
        <w:t xml:space="preserve"> сечового міхура</w:t>
      </w:r>
      <w:r w:rsidRPr="00B07F6E">
        <w:rPr>
          <w:rFonts w:eastAsia="Calibri" w:cs="Times New Roman"/>
          <w:szCs w:val="28"/>
          <w:lang w:val="uk-UA"/>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w:t>
      </w:r>
      <w:proofErr w:type="gramStart"/>
      <w:r w:rsidRPr="00B07F6E">
        <w:rPr>
          <w:rFonts w:eastAsia="Calibri" w:cs="Times New Roman"/>
          <w:szCs w:val="28"/>
          <w:lang w:val="uk-UA"/>
        </w:rPr>
        <w:t>к</w:t>
      </w:r>
      <w:proofErr w:type="gramEnd"/>
      <w:r w:rsidRPr="00B07F6E">
        <w:rPr>
          <w:rFonts w:eastAsia="Calibri" w:cs="Times New Roman"/>
          <w:szCs w:val="28"/>
        </w:rPr>
        <w:t xml:space="preserve"> </w:t>
      </w:r>
      <w:r w:rsidRPr="00B07F6E">
        <w:rPr>
          <w:rFonts w:eastAsia="Calibri" w:cs="Times New Roman"/>
          <w:szCs w:val="28"/>
          <w:lang w:val="uk-UA"/>
        </w:rPr>
        <w:t>від</w:t>
      </w:r>
      <w:r w:rsidRPr="00B07F6E">
        <w:rPr>
          <w:rFonts w:eastAsia="Calibri" w:cs="Times New Roman"/>
          <w:szCs w:val="28"/>
        </w:rPr>
        <w:t xml:space="preserve"> нирок </w:t>
      </w:r>
      <w:r w:rsidRPr="00B07F6E">
        <w:rPr>
          <w:rFonts w:eastAsia="Calibri" w:cs="Times New Roman"/>
          <w:szCs w:val="28"/>
          <w:lang w:val="uk-UA"/>
        </w:rPr>
        <w:t>і</w:t>
      </w:r>
      <w:r w:rsidRPr="00B07F6E">
        <w:rPr>
          <w:rFonts w:eastAsia="Calibri" w:cs="Times New Roman"/>
          <w:szCs w:val="28"/>
        </w:rPr>
        <w:t xml:space="preserve"> сечоводів</w:t>
      </w:r>
      <w:r w:rsidRPr="00B07F6E">
        <w:rPr>
          <w:rFonts w:eastAsia="Calibri" w:cs="Times New Roman"/>
          <w:szCs w:val="28"/>
          <w:lang w:val="uk-UA"/>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w:t>
      </w:r>
      <w:proofErr w:type="gramStart"/>
      <w:r w:rsidRPr="00B07F6E">
        <w:rPr>
          <w:rFonts w:eastAsia="Calibri" w:cs="Times New Roman"/>
          <w:szCs w:val="28"/>
          <w:lang w:val="uk-UA"/>
        </w:rPr>
        <w:t>к</w:t>
      </w:r>
      <w:proofErr w:type="gramEnd"/>
      <w:r w:rsidRPr="00B07F6E">
        <w:rPr>
          <w:rFonts w:eastAsia="Calibri" w:cs="Times New Roman"/>
          <w:szCs w:val="28"/>
          <w:lang w:val="uk-UA"/>
        </w:rPr>
        <w:t xml:space="preserve"> від внутрішніх жіночих статевих органів.</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w:t>
      </w:r>
      <w:proofErr w:type="gramStart"/>
      <w:r w:rsidRPr="00B07F6E">
        <w:rPr>
          <w:rFonts w:eastAsia="Calibri" w:cs="Times New Roman"/>
          <w:szCs w:val="28"/>
          <w:lang w:val="uk-UA"/>
        </w:rPr>
        <w:t>к</w:t>
      </w:r>
      <w:proofErr w:type="gramEnd"/>
      <w:r w:rsidRPr="00B07F6E">
        <w:rPr>
          <w:rFonts w:eastAsia="Calibri" w:cs="Times New Roman"/>
          <w:szCs w:val="28"/>
        </w:rPr>
        <w:t xml:space="preserve"> </w:t>
      </w:r>
      <w:r w:rsidRPr="00B07F6E">
        <w:rPr>
          <w:rFonts w:eastAsia="Calibri" w:cs="Times New Roman"/>
          <w:szCs w:val="28"/>
          <w:lang w:val="uk-UA"/>
        </w:rPr>
        <w:t>від</w:t>
      </w:r>
      <w:r w:rsidRPr="00B07F6E">
        <w:rPr>
          <w:rFonts w:eastAsia="Calibri" w:cs="Times New Roman"/>
          <w:szCs w:val="28"/>
        </w:rPr>
        <w:t xml:space="preserve"> зовнішніх жіночих статевих органів</w:t>
      </w:r>
      <w:r w:rsidRPr="00B07F6E">
        <w:rPr>
          <w:rFonts w:eastAsia="Calibri" w:cs="Times New Roman"/>
          <w:szCs w:val="28"/>
          <w:lang w:val="uk-UA"/>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w:t>
      </w:r>
      <w:proofErr w:type="gramStart"/>
      <w:r w:rsidRPr="00B07F6E">
        <w:rPr>
          <w:rFonts w:eastAsia="Calibri" w:cs="Times New Roman"/>
          <w:szCs w:val="28"/>
          <w:lang w:val="uk-UA"/>
        </w:rPr>
        <w:t>к</w:t>
      </w:r>
      <w:proofErr w:type="gramEnd"/>
      <w:r w:rsidRPr="00B07F6E">
        <w:rPr>
          <w:rFonts w:eastAsia="Calibri" w:cs="Times New Roman"/>
          <w:szCs w:val="28"/>
          <w:lang w:val="uk-UA"/>
        </w:rPr>
        <w:t xml:space="preserve"> від внутрішніх чоловічих статевих органів.</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та лімфовідті</w:t>
      </w:r>
      <w:proofErr w:type="gramStart"/>
      <w:r w:rsidRPr="00B07F6E">
        <w:rPr>
          <w:rFonts w:eastAsia="Calibri" w:cs="Times New Roman"/>
          <w:szCs w:val="28"/>
          <w:lang w:val="uk-UA"/>
        </w:rPr>
        <w:t>к</w:t>
      </w:r>
      <w:proofErr w:type="gramEnd"/>
      <w:r w:rsidRPr="00B07F6E">
        <w:rPr>
          <w:rFonts w:eastAsia="Calibri" w:cs="Times New Roman"/>
          <w:szCs w:val="28"/>
        </w:rPr>
        <w:t xml:space="preserve"> </w:t>
      </w:r>
      <w:r w:rsidRPr="00B07F6E">
        <w:rPr>
          <w:rFonts w:eastAsia="Calibri" w:cs="Times New Roman"/>
          <w:szCs w:val="28"/>
          <w:lang w:val="uk-UA"/>
        </w:rPr>
        <w:t>від</w:t>
      </w:r>
      <w:r w:rsidRPr="00B07F6E">
        <w:rPr>
          <w:rFonts w:eastAsia="Calibri" w:cs="Times New Roman"/>
          <w:szCs w:val="28"/>
        </w:rPr>
        <w:t xml:space="preserve"> зовнішніх </w:t>
      </w:r>
      <w:r w:rsidRPr="00B07F6E">
        <w:rPr>
          <w:rFonts w:eastAsia="Calibri" w:cs="Times New Roman"/>
          <w:szCs w:val="28"/>
          <w:lang w:val="uk-UA"/>
        </w:rPr>
        <w:t>чоловічих</w:t>
      </w:r>
      <w:r w:rsidRPr="00B07F6E">
        <w:rPr>
          <w:rFonts w:eastAsia="Calibri" w:cs="Times New Roman"/>
          <w:szCs w:val="28"/>
        </w:rPr>
        <w:t xml:space="preserve"> статевих органів</w:t>
      </w:r>
      <w:r w:rsidRPr="00B07F6E">
        <w:rPr>
          <w:rFonts w:eastAsia="Calibri" w:cs="Times New Roman"/>
          <w:szCs w:val="28"/>
          <w:lang w:val="uk-UA"/>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lang w:val="uk-UA"/>
        </w:rPr>
        <w:t xml:space="preserve"> Кровопостачання та лімфовідтік від верхньої кінцівки. </w:t>
      </w:r>
      <w:r w:rsidRPr="00B07F6E">
        <w:rPr>
          <w:rFonts w:eastAsia="Calibri" w:cs="Times New Roman"/>
          <w:szCs w:val="28"/>
        </w:rPr>
        <w:t>Поверхнева і глибока долонні дуги.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Кровопостачання </w:t>
      </w:r>
      <w:r w:rsidRPr="00B07F6E">
        <w:rPr>
          <w:rFonts w:eastAsia="Calibri" w:cs="Times New Roman"/>
          <w:szCs w:val="28"/>
          <w:lang w:val="uk-UA"/>
        </w:rPr>
        <w:t xml:space="preserve">та </w:t>
      </w:r>
      <w:proofErr w:type="gramStart"/>
      <w:r w:rsidRPr="00B07F6E">
        <w:rPr>
          <w:rFonts w:eastAsia="Calibri" w:cs="Times New Roman"/>
          <w:szCs w:val="28"/>
          <w:lang w:val="uk-UA"/>
        </w:rPr>
        <w:t>л</w:t>
      </w:r>
      <w:proofErr w:type="gramEnd"/>
      <w:r w:rsidRPr="00B07F6E">
        <w:rPr>
          <w:rFonts w:eastAsia="Calibri" w:cs="Times New Roman"/>
          <w:szCs w:val="28"/>
          <w:lang w:val="uk-UA"/>
        </w:rPr>
        <w:t>імфовідтік</w:t>
      </w:r>
      <w:r w:rsidRPr="00B07F6E">
        <w:rPr>
          <w:rFonts w:eastAsia="Calibri" w:cs="Times New Roman"/>
          <w:szCs w:val="28"/>
        </w:rPr>
        <w:t xml:space="preserve"> нижньої кінцівки. Артеріальні </w:t>
      </w:r>
      <w:proofErr w:type="gramStart"/>
      <w:r w:rsidRPr="00B07F6E">
        <w:rPr>
          <w:rFonts w:eastAsia="Calibri" w:cs="Times New Roman"/>
          <w:szCs w:val="28"/>
        </w:rPr>
        <w:t>сітки</w:t>
      </w:r>
      <w:proofErr w:type="gramEnd"/>
      <w:r w:rsidRPr="00B07F6E">
        <w:rPr>
          <w:rFonts w:eastAsia="Calibri" w:cs="Times New Roman"/>
          <w:szCs w:val="28"/>
        </w:rPr>
        <w:t xml:space="preserve"> великих суглобів.</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lastRenderedPageBreak/>
        <w:t xml:space="preserve">Кровопостачання </w:t>
      </w:r>
      <w:r w:rsidRPr="00B07F6E">
        <w:rPr>
          <w:rFonts w:eastAsia="Calibri" w:cs="Times New Roman"/>
          <w:szCs w:val="28"/>
          <w:lang w:val="uk-UA"/>
        </w:rPr>
        <w:t>та лімфовідті</w:t>
      </w:r>
      <w:proofErr w:type="gramStart"/>
      <w:r w:rsidRPr="00B07F6E">
        <w:rPr>
          <w:rFonts w:eastAsia="Calibri" w:cs="Times New Roman"/>
          <w:szCs w:val="28"/>
          <w:lang w:val="uk-UA"/>
        </w:rPr>
        <w:t>к</w:t>
      </w:r>
      <w:proofErr w:type="gramEnd"/>
      <w:r w:rsidRPr="00B07F6E">
        <w:rPr>
          <w:rFonts w:eastAsia="Calibri" w:cs="Times New Roman"/>
          <w:szCs w:val="28"/>
        </w:rPr>
        <w:t xml:space="preserve"> </w:t>
      </w:r>
      <w:r w:rsidRPr="00B07F6E">
        <w:rPr>
          <w:rFonts w:eastAsia="Calibri" w:cs="Times New Roman"/>
          <w:szCs w:val="28"/>
          <w:lang w:val="uk-UA"/>
        </w:rPr>
        <w:t>від</w:t>
      </w:r>
      <w:r w:rsidRPr="00B07F6E">
        <w:rPr>
          <w:rFonts w:eastAsia="Calibri" w:cs="Times New Roman"/>
          <w:szCs w:val="28"/>
        </w:rPr>
        <w:t xml:space="preserve"> ендокринних залоз.</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Кровопостачання плода.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Склад та функції лімфи, лімфоутворення.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Загальна характеристика </w:t>
      </w:r>
      <w:proofErr w:type="gramStart"/>
      <w:r w:rsidRPr="00B07F6E">
        <w:rPr>
          <w:rFonts w:eastAsia="Calibri" w:cs="Times New Roman"/>
          <w:szCs w:val="28"/>
        </w:rPr>
        <w:t>л</w:t>
      </w:r>
      <w:proofErr w:type="gramEnd"/>
      <w:r w:rsidRPr="00B07F6E">
        <w:rPr>
          <w:rFonts w:eastAsia="Calibri" w:cs="Times New Roman"/>
          <w:szCs w:val="28"/>
        </w:rPr>
        <w:t>імфатичної системи, її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Судинне русло </w:t>
      </w:r>
      <w:proofErr w:type="gramStart"/>
      <w:r w:rsidRPr="00B07F6E">
        <w:rPr>
          <w:rFonts w:eastAsia="Calibri" w:cs="Times New Roman"/>
          <w:szCs w:val="28"/>
        </w:rPr>
        <w:t>л</w:t>
      </w:r>
      <w:proofErr w:type="gramEnd"/>
      <w:r w:rsidRPr="00B07F6E">
        <w:rPr>
          <w:rFonts w:eastAsia="Calibri" w:cs="Times New Roman"/>
          <w:szCs w:val="28"/>
        </w:rPr>
        <w:t xml:space="preserve">імфатичної системи. </w:t>
      </w:r>
      <w:r w:rsidRPr="00B07F6E">
        <w:rPr>
          <w:rFonts w:eastAsia="Calibri" w:cs="Times New Roman"/>
          <w:szCs w:val="28"/>
          <w:lang w:val="uk-UA"/>
        </w:rPr>
        <w:t>Х</w:t>
      </w:r>
      <w:r w:rsidRPr="00B07F6E">
        <w:rPr>
          <w:rFonts w:eastAsia="Calibri" w:cs="Times New Roman"/>
          <w:szCs w:val="28"/>
        </w:rPr>
        <w:t>арактеристика лімфатичних капілярів, судин, стовбурів та проток.</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Парні лімфатичні стовбури, ї</w:t>
      </w:r>
      <w:r w:rsidR="00D0377F">
        <w:rPr>
          <w:rFonts w:eastAsia="Calibri" w:cs="Times New Roman"/>
          <w:szCs w:val="28"/>
        </w:rPr>
        <w:t>х морфофункціональна характерис</w:t>
      </w:r>
      <w:r w:rsidRPr="00B07F6E">
        <w:rPr>
          <w:rFonts w:eastAsia="Calibri" w:cs="Times New Roman"/>
          <w:szCs w:val="28"/>
        </w:rPr>
        <w:t>тика.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lang w:val="uk-UA"/>
        </w:rPr>
        <w:t>Л</w:t>
      </w:r>
      <w:r w:rsidRPr="00B07F6E">
        <w:rPr>
          <w:rFonts w:eastAsia="Calibri" w:cs="Times New Roman"/>
          <w:szCs w:val="28"/>
        </w:rPr>
        <w:t>імфатичні стовбури</w:t>
      </w:r>
      <w:r w:rsidR="00D0377F">
        <w:rPr>
          <w:rFonts w:eastAsia="Calibri" w:cs="Times New Roman"/>
          <w:szCs w:val="28"/>
        </w:rPr>
        <w:t>, їх морфофункціональна характе</w:t>
      </w:r>
      <w:r w:rsidRPr="00B07F6E">
        <w:rPr>
          <w:rFonts w:eastAsia="Calibri" w:cs="Times New Roman"/>
          <w:szCs w:val="28"/>
        </w:rPr>
        <w:t>ристика.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Анатомо-функціональна характеристика право</w:t>
      </w:r>
      <w:r w:rsidRPr="00B07F6E">
        <w:rPr>
          <w:rFonts w:eastAsia="Calibri" w:cs="Times New Roman"/>
          <w:szCs w:val="28"/>
          <w:lang w:val="uk-UA"/>
        </w:rPr>
        <w:t xml:space="preserve">ї </w:t>
      </w:r>
      <w:proofErr w:type="gramStart"/>
      <w:r w:rsidRPr="00B07F6E">
        <w:rPr>
          <w:rFonts w:eastAsia="Calibri" w:cs="Times New Roman"/>
          <w:szCs w:val="28"/>
        </w:rPr>
        <w:t>л</w:t>
      </w:r>
      <w:proofErr w:type="gramEnd"/>
      <w:r w:rsidRPr="00B07F6E">
        <w:rPr>
          <w:rFonts w:eastAsia="Calibri" w:cs="Times New Roman"/>
          <w:szCs w:val="28"/>
        </w:rPr>
        <w:t>імфатичної протоки</w:t>
      </w:r>
      <w:r w:rsidRPr="00B07F6E">
        <w:rPr>
          <w:rFonts w:eastAsia="Calibri" w:cs="Times New Roman"/>
          <w:szCs w:val="28"/>
          <w:lang w:val="uk-UA"/>
        </w:rPr>
        <w:t xml:space="preserve"> та </w:t>
      </w:r>
      <w:r w:rsidRPr="00B07F6E">
        <w:rPr>
          <w:rFonts w:eastAsia="Calibri" w:cs="Times New Roman"/>
          <w:szCs w:val="28"/>
        </w:rPr>
        <w:t>грудної лімфатичної протоки.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Морфофункціональна характеристика </w:t>
      </w:r>
      <w:proofErr w:type="gramStart"/>
      <w:r w:rsidRPr="00B07F6E">
        <w:rPr>
          <w:rFonts w:eastAsia="Calibri" w:cs="Times New Roman"/>
          <w:szCs w:val="28"/>
        </w:rPr>
        <w:t>л</w:t>
      </w:r>
      <w:proofErr w:type="gramEnd"/>
      <w:r w:rsidRPr="00B07F6E">
        <w:rPr>
          <w:rFonts w:eastAsia="Calibri" w:cs="Times New Roman"/>
          <w:szCs w:val="28"/>
        </w:rPr>
        <w:t>імфатичного вузла. Класифікація вузлі</w:t>
      </w:r>
      <w:proofErr w:type="gramStart"/>
      <w:r w:rsidRPr="00B07F6E">
        <w:rPr>
          <w:rFonts w:eastAsia="Calibri" w:cs="Times New Roman"/>
          <w:szCs w:val="28"/>
        </w:rPr>
        <w:t>в</w:t>
      </w:r>
      <w:proofErr w:type="gramEnd"/>
      <w:r w:rsidRPr="00B07F6E">
        <w:rPr>
          <w:rFonts w:eastAsia="Calibri" w:cs="Times New Roman"/>
          <w:szCs w:val="28"/>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Центральні</w:t>
      </w:r>
      <w:r w:rsidRPr="00B07F6E">
        <w:rPr>
          <w:rFonts w:eastAsia="Calibri" w:cs="Times New Roman"/>
          <w:szCs w:val="28"/>
          <w:lang w:val="uk-UA"/>
        </w:rPr>
        <w:t xml:space="preserve"> </w:t>
      </w:r>
      <w:r w:rsidRPr="00B07F6E">
        <w:rPr>
          <w:rFonts w:eastAsia="Calibri" w:cs="Times New Roman"/>
          <w:szCs w:val="28"/>
        </w:rPr>
        <w:t>органи імуногенезу.</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lang w:val="uk-UA"/>
        </w:rPr>
        <w:t>П</w:t>
      </w:r>
      <w:r w:rsidRPr="00B07F6E">
        <w:rPr>
          <w:rFonts w:eastAsia="Calibri" w:cs="Times New Roman"/>
          <w:szCs w:val="28"/>
        </w:rPr>
        <w:t>ериферичні органи імуногенезу.</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Топографія та </w:t>
      </w:r>
      <w:proofErr w:type="gramStart"/>
      <w:r w:rsidRPr="00B07F6E">
        <w:rPr>
          <w:rFonts w:eastAsia="Calibri" w:cs="Times New Roman"/>
          <w:szCs w:val="28"/>
        </w:rPr>
        <w:t>анатомо-морфолог</w:t>
      </w:r>
      <w:proofErr w:type="gramEnd"/>
      <w:r w:rsidRPr="00B07F6E">
        <w:rPr>
          <w:rFonts w:eastAsia="Calibri" w:cs="Times New Roman"/>
          <w:szCs w:val="28"/>
        </w:rPr>
        <w:t>ічна ха</w:t>
      </w:r>
      <w:r w:rsidR="00D0377F">
        <w:rPr>
          <w:rFonts w:eastAsia="Calibri" w:cs="Times New Roman"/>
          <w:szCs w:val="28"/>
        </w:rPr>
        <w:t xml:space="preserve">рактеристика вилочкової залози </w:t>
      </w:r>
      <w:r w:rsidR="00D0377F">
        <w:rPr>
          <w:rFonts w:eastAsia="Calibri" w:cs="Times New Roman"/>
          <w:szCs w:val="28"/>
          <w:lang w:val="uk-UA"/>
        </w:rPr>
        <w:t>(</w:t>
      </w:r>
      <w:r w:rsidR="00D0377F">
        <w:rPr>
          <w:rFonts w:eastAsia="Calibri" w:cs="Times New Roman"/>
          <w:szCs w:val="28"/>
        </w:rPr>
        <w:t>тимусу</w:t>
      </w:r>
      <w:r w:rsidR="00D0377F">
        <w:rPr>
          <w:rFonts w:eastAsia="Calibri" w:cs="Times New Roman"/>
          <w:szCs w:val="28"/>
          <w:lang w:val="uk-UA"/>
        </w:rPr>
        <w:t>)</w:t>
      </w:r>
      <w:r w:rsidRPr="00B07F6E">
        <w:rPr>
          <w:rFonts w:eastAsia="Calibri" w:cs="Times New Roman"/>
          <w:szCs w:val="28"/>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Лімфоїдні вузлики внутрішніх органі</w:t>
      </w:r>
      <w:proofErr w:type="gramStart"/>
      <w:r w:rsidRPr="00B07F6E">
        <w:rPr>
          <w:rFonts w:eastAsia="Calibri" w:cs="Times New Roman"/>
          <w:szCs w:val="28"/>
        </w:rPr>
        <w:t>в</w:t>
      </w:r>
      <w:proofErr w:type="gramEnd"/>
      <w:r w:rsidRPr="00B07F6E">
        <w:rPr>
          <w:rFonts w:eastAsia="Calibri" w:cs="Times New Roman"/>
          <w:szCs w:val="28"/>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Кровотворні органи та органи імуногенезу</w:t>
      </w:r>
      <w:r w:rsidRPr="00B07F6E">
        <w:rPr>
          <w:rFonts w:eastAsia="Calibri" w:cs="Times New Roman"/>
          <w:szCs w:val="28"/>
          <w:lang w:val="uk-UA"/>
        </w:rPr>
        <w:t>, їх класифікація.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lang w:val="uk-UA"/>
        </w:rPr>
        <w:t xml:space="preserve">Загальна характеристика </w:t>
      </w:r>
      <w:r w:rsidRPr="00B07F6E">
        <w:rPr>
          <w:rFonts w:eastAsia="Calibri" w:cs="Times New Roman"/>
          <w:szCs w:val="28"/>
        </w:rPr>
        <w:t xml:space="preserve"> ендокринних залоз.</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Схема імуногенезу. Гуморальний та клітинний імунітет.</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Селезінка.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Вилочкова залоза.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Нервова система, її будова і функціональне значення.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Нейрони, їх будова</w:t>
      </w:r>
      <w:r w:rsidRPr="00B07F6E">
        <w:rPr>
          <w:rFonts w:eastAsia="Calibri" w:cs="Times New Roman"/>
          <w:szCs w:val="28"/>
          <w:lang w:val="uk-UA"/>
        </w:rPr>
        <w:t xml:space="preserve">, топографія </w:t>
      </w:r>
      <w:r w:rsidRPr="00B07F6E">
        <w:rPr>
          <w:rFonts w:eastAsia="Calibri" w:cs="Times New Roman"/>
          <w:szCs w:val="28"/>
        </w:rPr>
        <w:t>і класифікація.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lang w:val="uk-UA"/>
        </w:rPr>
        <w:t xml:space="preserve">Спинний мозок, його </w:t>
      </w:r>
      <w:r w:rsidRPr="00B07F6E">
        <w:rPr>
          <w:rFonts w:eastAsia="Calibri" w:cs="Times New Roman"/>
          <w:szCs w:val="28"/>
        </w:rPr>
        <w:t>топографія, будова і функції.</w:t>
      </w:r>
      <w:r w:rsidRPr="00B07F6E">
        <w:rPr>
          <w:rFonts w:eastAsia="Calibri" w:cs="Times New Roman"/>
          <w:szCs w:val="28"/>
          <w:lang w:val="uk-UA"/>
        </w:rPr>
        <w:t xml:space="preserve"> Поняття про сегмент.</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Спинномозковий нерв, його будова.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Поняття про рефлекторну дугу. Міжреберні нерви.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Шийне соматичне нервове сплетення, область іннервації.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Поперекове соматичне нервове сплетення, область іннервації.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Крижово-куприкове соматичне нервове сплетення, область іннервації.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Принцип соматичної іннервації органа.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Оболонки мозку. Місця вироблення та шляхи циркуляції мозкової </w:t>
      </w:r>
      <w:proofErr w:type="gramStart"/>
      <w:r w:rsidRPr="00B07F6E">
        <w:rPr>
          <w:rFonts w:eastAsia="Calibri" w:cs="Times New Roman"/>
          <w:szCs w:val="28"/>
        </w:rPr>
        <w:t>р</w:t>
      </w:r>
      <w:proofErr w:type="gramEnd"/>
      <w:r w:rsidRPr="00B07F6E">
        <w:rPr>
          <w:rFonts w:eastAsia="Calibri" w:cs="Times New Roman"/>
          <w:szCs w:val="28"/>
        </w:rPr>
        <w:t>ідини.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Будова і розвиток центральної нервової системи.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Відділи головного мозку, їх топографія, будова і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Похідні ромбовидного мозку (мозочок, мі</w:t>
      </w:r>
      <w:proofErr w:type="gramStart"/>
      <w:r w:rsidRPr="00B07F6E">
        <w:rPr>
          <w:rFonts w:eastAsia="Calibri" w:cs="Times New Roman"/>
          <w:szCs w:val="28"/>
        </w:rPr>
        <w:t>ст</w:t>
      </w:r>
      <w:proofErr w:type="gramEnd"/>
      <w:r w:rsidRPr="00B07F6E">
        <w:rPr>
          <w:rFonts w:eastAsia="Calibri" w:cs="Times New Roman"/>
          <w:szCs w:val="28"/>
        </w:rPr>
        <w:t>, довгастий мозок).</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Середній мозок. </w:t>
      </w:r>
      <w:proofErr w:type="gramStart"/>
      <w:r w:rsidRPr="00B07F6E">
        <w:rPr>
          <w:rFonts w:eastAsia="Calibri" w:cs="Times New Roman"/>
          <w:szCs w:val="28"/>
        </w:rPr>
        <w:t>П</w:t>
      </w:r>
      <w:proofErr w:type="gramEnd"/>
      <w:r w:rsidRPr="00B07F6E">
        <w:rPr>
          <w:rFonts w:eastAsia="Calibri" w:cs="Times New Roman"/>
          <w:szCs w:val="28"/>
        </w:rPr>
        <w:t>ідкіркові центри.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lang w:val="uk-UA"/>
        </w:rPr>
        <w:t>Проміжний мозок. Гіпоталамус.</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Анатомо-функціональна характеристика </w:t>
      </w:r>
      <w:r w:rsidRPr="00B07F6E">
        <w:rPr>
          <w:rFonts w:eastAsia="Calibri" w:cs="Times New Roman"/>
          <w:szCs w:val="28"/>
          <w:lang w:val="uk-UA"/>
        </w:rPr>
        <w:t>епі</w:t>
      </w:r>
      <w:proofErr w:type="gramStart"/>
      <w:r w:rsidRPr="00B07F6E">
        <w:rPr>
          <w:rFonts w:eastAsia="Calibri" w:cs="Times New Roman"/>
          <w:szCs w:val="28"/>
          <w:lang w:val="uk-UA"/>
        </w:rPr>
        <w:t>ф</w:t>
      </w:r>
      <w:proofErr w:type="gramEnd"/>
      <w:r w:rsidRPr="00B07F6E">
        <w:rPr>
          <w:rFonts w:eastAsia="Calibri" w:cs="Times New Roman"/>
          <w:szCs w:val="28"/>
          <w:lang w:val="uk-UA"/>
        </w:rPr>
        <w:t xml:space="preserve">іза та </w:t>
      </w:r>
      <w:r w:rsidRPr="00B07F6E">
        <w:rPr>
          <w:rFonts w:eastAsia="Calibri" w:cs="Times New Roman"/>
          <w:szCs w:val="28"/>
        </w:rPr>
        <w:t>гіпофіза</w:t>
      </w:r>
      <w:r w:rsidRPr="00B07F6E">
        <w:rPr>
          <w:rFonts w:eastAsia="Calibri" w:cs="Times New Roman"/>
          <w:szCs w:val="28"/>
          <w:lang w:val="uk-UA"/>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Кінцевий мозок. Поняття про </w:t>
      </w:r>
      <w:proofErr w:type="gramStart"/>
      <w:r w:rsidRPr="00B07F6E">
        <w:rPr>
          <w:rFonts w:eastAsia="Calibri" w:cs="Times New Roman"/>
          <w:szCs w:val="28"/>
        </w:rPr>
        <w:t>стр</w:t>
      </w:r>
      <w:proofErr w:type="gramEnd"/>
      <w:r w:rsidRPr="00B07F6E">
        <w:rPr>
          <w:rFonts w:eastAsia="Calibri" w:cs="Times New Roman"/>
          <w:szCs w:val="28"/>
        </w:rPr>
        <w:t>іопалідарну та лімбічну систему.</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Великі </w:t>
      </w:r>
      <w:proofErr w:type="gramStart"/>
      <w:r w:rsidRPr="00B07F6E">
        <w:rPr>
          <w:rFonts w:eastAsia="Calibri" w:cs="Times New Roman"/>
          <w:szCs w:val="28"/>
        </w:rPr>
        <w:t>п</w:t>
      </w:r>
      <w:proofErr w:type="gramEnd"/>
      <w:r w:rsidRPr="00B07F6E">
        <w:rPr>
          <w:rFonts w:eastAsia="Calibri" w:cs="Times New Roman"/>
          <w:szCs w:val="28"/>
        </w:rPr>
        <w:t>івкулі головного мозку, їх будова і функції (частки, борозни, закрутки).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Кора великих </w:t>
      </w:r>
      <w:proofErr w:type="gramStart"/>
      <w:r w:rsidRPr="00B07F6E">
        <w:rPr>
          <w:rFonts w:eastAsia="Calibri" w:cs="Times New Roman"/>
          <w:szCs w:val="28"/>
        </w:rPr>
        <w:t>п</w:t>
      </w:r>
      <w:proofErr w:type="gramEnd"/>
      <w:r w:rsidRPr="00B07F6E">
        <w:rPr>
          <w:rFonts w:eastAsia="Calibri" w:cs="Times New Roman"/>
          <w:szCs w:val="28"/>
        </w:rPr>
        <w:t>івкуль головного мозку, її будова і функціональне значення. Поняття про кірковий аналізатор</w:t>
      </w:r>
      <w:r w:rsidRPr="00B07F6E">
        <w:rPr>
          <w:rFonts w:eastAsia="Calibri" w:cs="Times New Roman"/>
          <w:szCs w:val="28"/>
          <w:lang w:val="uk-UA"/>
        </w:rPr>
        <w:t xml:space="preserve">.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Вегетативна нервова система, її класифікація, будова і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Відмінності соматичної нервової системи від вегетативної.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Симпатична частина вегетативної нервової системи, її будова і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lastRenderedPageBreak/>
        <w:t>Парасимпатична частина вегетативної нервової системи, її будова і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Відмінності симпатичної нервової системи від парасимпатичної.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Принцип вегетативної іннервації органі</w:t>
      </w:r>
      <w:proofErr w:type="gramStart"/>
      <w:r w:rsidRPr="00B07F6E">
        <w:rPr>
          <w:rFonts w:eastAsia="Calibri" w:cs="Times New Roman"/>
          <w:szCs w:val="28"/>
        </w:rPr>
        <w:t>в</w:t>
      </w:r>
      <w:proofErr w:type="gramEnd"/>
      <w:r w:rsidRPr="00B07F6E">
        <w:rPr>
          <w:rFonts w:eastAsia="Calibri" w:cs="Times New Roman"/>
          <w:szCs w:val="28"/>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Черепномозкові нерви, їх класифікація, вихід </w:t>
      </w:r>
      <w:proofErr w:type="gramStart"/>
      <w:r w:rsidRPr="00B07F6E">
        <w:rPr>
          <w:rFonts w:eastAsia="Calibri" w:cs="Times New Roman"/>
          <w:szCs w:val="28"/>
        </w:rPr>
        <w:t>на</w:t>
      </w:r>
      <w:proofErr w:type="gramEnd"/>
      <w:r w:rsidRPr="00B07F6E">
        <w:rPr>
          <w:rFonts w:eastAsia="Calibri" w:cs="Times New Roman"/>
          <w:szCs w:val="28"/>
        </w:rPr>
        <w:t xml:space="preserve"> </w:t>
      </w:r>
      <w:proofErr w:type="gramStart"/>
      <w:r w:rsidRPr="00B07F6E">
        <w:rPr>
          <w:rFonts w:eastAsia="Calibri" w:cs="Times New Roman"/>
          <w:szCs w:val="28"/>
        </w:rPr>
        <w:t>основ</w:t>
      </w:r>
      <w:proofErr w:type="gramEnd"/>
      <w:r w:rsidRPr="00B07F6E">
        <w:rPr>
          <w:rFonts w:eastAsia="Calibri" w:cs="Times New Roman"/>
          <w:szCs w:val="28"/>
        </w:rPr>
        <w:t>і мозку, черепа.</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Чутливі нерви, їх ядра, </w:t>
      </w:r>
      <w:bookmarkStart w:id="6" w:name="_Hlk117679069"/>
      <w:r w:rsidRPr="00B07F6E">
        <w:rPr>
          <w:rFonts w:eastAsia="Calibri" w:cs="Times New Roman"/>
          <w:szCs w:val="28"/>
          <w:lang w:val="uk-UA"/>
        </w:rPr>
        <w:t>ділянка</w:t>
      </w:r>
      <w:bookmarkEnd w:id="6"/>
      <w:r w:rsidRPr="00B07F6E">
        <w:rPr>
          <w:rFonts w:eastAsia="Calibri" w:cs="Times New Roman"/>
          <w:szCs w:val="28"/>
          <w:lang w:val="uk-UA"/>
        </w:rPr>
        <w:t xml:space="preserve"> </w:t>
      </w:r>
      <w:r w:rsidRPr="00B07F6E">
        <w:rPr>
          <w:rFonts w:eastAsia="Calibri" w:cs="Times New Roman"/>
          <w:szCs w:val="28"/>
        </w:rPr>
        <w:t>іннервації.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Рухові нерви, їх ядра, </w:t>
      </w:r>
      <w:r w:rsidRPr="00B07F6E">
        <w:rPr>
          <w:rFonts w:eastAsia="Calibri" w:cs="Times New Roman"/>
          <w:szCs w:val="28"/>
          <w:lang w:val="uk-UA"/>
        </w:rPr>
        <w:t>ділянка</w:t>
      </w:r>
      <w:r w:rsidRPr="00B07F6E">
        <w:rPr>
          <w:rFonts w:eastAsia="Calibri" w:cs="Times New Roman"/>
          <w:szCs w:val="28"/>
        </w:rPr>
        <w:t xml:space="preserve"> іннервації.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ІІІ, </w:t>
      </w:r>
      <w:r w:rsidRPr="00B07F6E">
        <w:rPr>
          <w:rFonts w:eastAsia="Calibri" w:cs="Times New Roman"/>
          <w:szCs w:val="28"/>
          <w:lang w:val="en-US"/>
        </w:rPr>
        <w:t>V</w:t>
      </w:r>
      <w:r w:rsidRPr="00B07F6E">
        <w:rPr>
          <w:rFonts w:eastAsia="Calibri" w:cs="Times New Roman"/>
          <w:szCs w:val="28"/>
        </w:rPr>
        <w:t xml:space="preserve"> пари черепномозкових нервів, їх ядра,</w:t>
      </w:r>
      <w:r w:rsidRPr="00B07F6E">
        <w:rPr>
          <w:rFonts w:eastAsia="Calibri" w:cs="Times New Roman"/>
          <w:szCs w:val="28"/>
          <w:lang w:val="uk-UA"/>
        </w:rPr>
        <w:t xml:space="preserve"> ділянка</w:t>
      </w:r>
      <w:r w:rsidRPr="00B07F6E">
        <w:rPr>
          <w:rFonts w:eastAsia="Calibri" w:cs="Times New Roman"/>
          <w:szCs w:val="28"/>
        </w:rPr>
        <w:t xml:space="preserve"> іннервації.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lang w:val="en-US"/>
        </w:rPr>
        <w:t>VII</w:t>
      </w:r>
      <w:r w:rsidRPr="00B07F6E">
        <w:rPr>
          <w:rFonts w:eastAsia="Calibri" w:cs="Times New Roman"/>
          <w:szCs w:val="28"/>
        </w:rPr>
        <w:t xml:space="preserve">, </w:t>
      </w:r>
      <w:r w:rsidRPr="00B07F6E">
        <w:rPr>
          <w:rFonts w:eastAsia="Calibri" w:cs="Times New Roman"/>
          <w:szCs w:val="28"/>
          <w:lang w:val="en-US"/>
        </w:rPr>
        <w:t>IX</w:t>
      </w:r>
      <w:r w:rsidRPr="00B07F6E">
        <w:rPr>
          <w:rFonts w:eastAsia="Calibri" w:cs="Times New Roman"/>
          <w:szCs w:val="28"/>
        </w:rPr>
        <w:t xml:space="preserve"> </w:t>
      </w:r>
      <w:r w:rsidRPr="00B07F6E">
        <w:rPr>
          <w:rFonts w:eastAsia="Calibri" w:cs="Times New Roman"/>
          <w:szCs w:val="28"/>
          <w:lang w:val="uk-UA"/>
        </w:rPr>
        <w:t xml:space="preserve">і </w:t>
      </w:r>
      <w:r w:rsidRPr="00B07F6E">
        <w:rPr>
          <w:rFonts w:eastAsia="Calibri" w:cs="Times New Roman"/>
          <w:szCs w:val="28"/>
          <w:lang w:val="en-US"/>
        </w:rPr>
        <w:t>X</w:t>
      </w:r>
      <w:r w:rsidRPr="00B07F6E">
        <w:rPr>
          <w:rFonts w:eastAsia="Calibri" w:cs="Times New Roman"/>
          <w:szCs w:val="28"/>
          <w:lang w:val="uk-UA"/>
        </w:rPr>
        <w:t xml:space="preserve"> </w:t>
      </w:r>
      <w:r w:rsidRPr="00B07F6E">
        <w:rPr>
          <w:rFonts w:eastAsia="Calibri" w:cs="Times New Roman"/>
          <w:szCs w:val="28"/>
        </w:rPr>
        <w:t>пари черепномозкових нервів, її ядра, область іннервації.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Поняття про провідні шляхи, їх класифікація.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Загальний принцип будови чутливих шляхі</w:t>
      </w:r>
      <w:proofErr w:type="gramStart"/>
      <w:r w:rsidRPr="00B07F6E">
        <w:rPr>
          <w:rFonts w:eastAsia="Calibri" w:cs="Times New Roman"/>
          <w:szCs w:val="28"/>
        </w:rPr>
        <w:t>в</w:t>
      </w:r>
      <w:proofErr w:type="gramEnd"/>
      <w:r w:rsidRPr="00B07F6E">
        <w:rPr>
          <w:rFonts w:eastAsia="Calibri" w:cs="Times New Roman"/>
          <w:szCs w:val="28"/>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Загальний принцип будови рухових шляхі</w:t>
      </w:r>
      <w:proofErr w:type="gramStart"/>
      <w:r w:rsidRPr="00B07F6E">
        <w:rPr>
          <w:rFonts w:eastAsia="Calibri" w:cs="Times New Roman"/>
          <w:szCs w:val="28"/>
        </w:rPr>
        <w:t>в</w:t>
      </w:r>
      <w:proofErr w:type="gramEnd"/>
      <w:r w:rsidRPr="00B07F6E">
        <w:rPr>
          <w:rFonts w:eastAsia="Calibri" w:cs="Times New Roman"/>
          <w:szCs w:val="28"/>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Будова ока, його складові частини.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Очне яблуко, ядро і капсула ока, порушення зору (короткозорість, далекозорість, дальтонізм).</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Допоміжний апарат </w:t>
      </w:r>
      <w:r w:rsidRPr="00B07F6E">
        <w:rPr>
          <w:rFonts w:eastAsia="Calibri" w:cs="Times New Roman"/>
          <w:szCs w:val="28"/>
          <w:lang w:val="uk-UA"/>
        </w:rPr>
        <w:t xml:space="preserve"> ока, </w:t>
      </w:r>
      <w:r w:rsidRPr="00B07F6E">
        <w:rPr>
          <w:rFonts w:eastAsia="Calibri" w:cs="Times New Roman"/>
          <w:szCs w:val="28"/>
        </w:rPr>
        <w:t xml:space="preserve"> </w:t>
      </w:r>
      <w:proofErr w:type="gramStart"/>
      <w:r w:rsidRPr="00B07F6E">
        <w:rPr>
          <w:rFonts w:eastAsia="Calibri" w:cs="Times New Roman"/>
          <w:szCs w:val="28"/>
        </w:rPr>
        <w:t>м</w:t>
      </w:r>
      <w:proofErr w:type="gramEnd"/>
      <w:r w:rsidRPr="00B07F6E">
        <w:rPr>
          <w:rFonts w:eastAsia="Calibri" w:cs="Times New Roman"/>
          <w:szCs w:val="28"/>
        </w:rPr>
        <w:t>ісця вироблення і шляхи виділення сльози.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Зоровий аналізатор (шлях).</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Зовнішнє вухо, його будова і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Середнє вухо, його будова і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Внутрішнє вухо, його будова і функції.</w:t>
      </w:r>
      <w:r w:rsidRPr="00B07F6E">
        <w:rPr>
          <w:rFonts w:eastAsia="Calibri" w:cs="Times New Roman"/>
          <w:szCs w:val="28"/>
          <w:lang w:val="uk-UA"/>
        </w:rPr>
        <w:t xml:space="preserve">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Слуховий аналізатор (шлях).</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Шлях </w:t>
      </w:r>
      <w:proofErr w:type="gramStart"/>
      <w:r w:rsidRPr="00B07F6E">
        <w:rPr>
          <w:rFonts w:eastAsia="Calibri" w:cs="Times New Roman"/>
          <w:szCs w:val="28"/>
        </w:rPr>
        <w:t>р</w:t>
      </w:r>
      <w:proofErr w:type="gramEnd"/>
      <w:r w:rsidRPr="00B07F6E">
        <w:rPr>
          <w:rFonts w:eastAsia="Calibri" w:cs="Times New Roman"/>
          <w:szCs w:val="28"/>
        </w:rPr>
        <w:t>івноваги.</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Смаковий аналізатор.</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Нюховий аналізатор.</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Шкіра, її будова і функціональне значення.</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Залози внутрішньої секреції, їх класифікація, будова, функції.</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Гормони, їх класифікація і функція. Гіперфункція та гіпофункція</w:t>
      </w:r>
      <w:r w:rsidRPr="00B07F6E">
        <w:rPr>
          <w:rFonts w:eastAsia="Calibri" w:cs="Times New Roman"/>
          <w:szCs w:val="28"/>
          <w:lang w:val="uk-UA"/>
        </w:rPr>
        <w:t xml:space="preserve"> ендокринних залоз</w:t>
      </w:r>
      <w:r w:rsidRPr="00B07F6E">
        <w:rPr>
          <w:rFonts w:eastAsia="Calibri" w:cs="Times New Roman"/>
          <w:szCs w:val="28"/>
        </w:rPr>
        <w:t>.</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 xml:space="preserve">Щитоподібна </w:t>
      </w:r>
      <w:r w:rsidRPr="00B07F6E">
        <w:rPr>
          <w:rFonts w:eastAsia="Calibri" w:cs="Times New Roman"/>
          <w:szCs w:val="28"/>
          <w:lang w:val="uk-UA"/>
        </w:rPr>
        <w:t xml:space="preserve">та прищитоподібні </w:t>
      </w:r>
      <w:r w:rsidRPr="00B07F6E">
        <w:rPr>
          <w:rFonts w:eastAsia="Calibri" w:cs="Times New Roman"/>
          <w:szCs w:val="28"/>
        </w:rPr>
        <w:t>залоз</w:t>
      </w:r>
      <w:r w:rsidRPr="00B07F6E">
        <w:rPr>
          <w:rFonts w:eastAsia="Calibri" w:cs="Times New Roman"/>
          <w:szCs w:val="28"/>
          <w:lang w:val="uk-UA"/>
        </w:rPr>
        <w:t>и</w:t>
      </w:r>
      <w:r w:rsidRPr="00B07F6E">
        <w:rPr>
          <w:rFonts w:eastAsia="Calibri" w:cs="Times New Roman"/>
          <w:szCs w:val="28"/>
        </w:rPr>
        <w:t>, ї</w:t>
      </w:r>
      <w:r w:rsidRPr="00B07F6E">
        <w:rPr>
          <w:rFonts w:eastAsia="Calibri" w:cs="Times New Roman"/>
          <w:szCs w:val="28"/>
          <w:lang w:val="uk-UA"/>
        </w:rPr>
        <w:t>х</w:t>
      </w:r>
      <w:r w:rsidRPr="00B07F6E">
        <w:rPr>
          <w:rFonts w:eastAsia="Calibri" w:cs="Times New Roman"/>
          <w:szCs w:val="28"/>
        </w:rPr>
        <w:t xml:space="preserve"> топографія, будова, функції.</w:t>
      </w:r>
    </w:p>
    <w:p w:rsidR="00D0377F" w:rsidRPr="00D0377F" w:rsidRDefault="006D7136" w:rsidP="00B07F6E">
      <w:pPr>
        <w:numPr>
          <w:ilvl w:val="0"/>
          <w:numId w:val="5"/>
        </w:numPr>
        <w:tabs>
          <w:tab w:val="clear" w:pos="450"/>
        </w:tabs>
        <w:spacing w:after="0"/>
        <w:ind w:left="284" w:firstLine="567"/>
        <w:jc w:val="both"/>
        <w:rPr>
          <w:rFonts w:eastAsia="Calibri" w:cs="Times New Roman"/>
          <w:szCs w:val="28"/>
        </w:rPr>
      </w:pPr>
      <w:r w:rsidRPr="00D0377F">
        <w:rPr>
          <w:rFonts w:eastAsia="Calibri" w:cs="Times New Roman"/>
          <w:szCs w:val="28"/>
        </w:rPr>
        <w:t>Надниркові залози, їх топографія, будова, функції. Додаткові надниркові залози.</w:t>
      </w:r>
      <w:r w:rsidRPr="00D0377F">
        <w:rPr>
          <w:rFonts w:eastAsia="Calibri" w:cs="Times New Roman"/>
          <w:szCs w:val="28"/>
          <w:lang w:val="uk-UA"/>
        </w:rPr>
        <w:t xml:space="preserve"> </w:t>
      </w:r>
    </w:p>
    <w:p w:rsidR="006D7136" w:rsidRPr="00D0377F" w:rsidRDefault="006D7136" w:rsidP="00B07F6E">
      <w:pPr>
        <w:numPr>
          <w:ilvl w:val="0"/>
          <w:numId w:val="5"/>
        </w:numPr>
        <w:tabs>
          <w:tab w:val="clear" w:pos="450"/>
        </w:tabs>
        <w:spacing w:after="0"/>
        <w:ind w:left="284" w:firstLine="567"/>
        <w:jc w:val="both"/>
        <w:rPr>
          <w:rFonts w:eastAsia="Calibri" w:cs="Times New Roman"/>
          <w:szCs w:val="28"/>
        </w:rPr>
      </w:pPr>
      <w:r w:rsidRPr="00D0377F">
        <w:rPr>
          <w:rFonts w:eastAsia="Calibri" w:cs="Times New Roman"/>
          <w:szCs w:val="28"/>
        </w:rPr>
        <w:t>Анатомо-функціональна характеристика залоз змішаної секреції</w:t>
      </w:r>
      <w:r w:rsidRPr="00D0377F">
        <w:rPr>
          <w:rFonts w:eastAsia="Calibri" w:cs="Times New Roman"/>
          <w:szCs w:val="28"/>
          <w:lang w:val="uk-UA"/>
        </w:rPr>
        <w:t xml:space="preserve"> (</w:t>
      </w:r>
      <w:proofErr w:type="gramStart"/>
      <w:r w:rsidRPr="00D0377F">
        <w:rPr>
          <w:rFonts w:eastAsia="Calibri" w:cs="Times New Roman"/>
          <w:szCs w:val="28"/>
          <w:lang w:val="uk-UA"/>
        </w:rPr>
        <w:t>п</w:t>
      </w:r>
      <w:proofErr w:type="gramEnd"/>
      <w:r w:rsidRPr="00D0377F">
        <w:rPr>
          <w:rFonts w:eastAsia="Calibri" w:cs="Times New Roman"/>
          <w:szCs w:val="28"/>
          <w:lang w:val="uk-UA"/>
        </w:rPr>
        <w:t xml:space="preserve">ідшлункова залоза), ендокринна функція. </w:t>
      </w:r>
    </w:p>
    <w:p w:rsidR="006D7136" w:rsidRPr="00B07F6E" w:rsidRDefault="006D7136" w:rsidP="00B07F6E">
      <w:pPr>
        <w:numPr>
          <w:ilvl w:val="0"/>
          <w:numId w:val="5"/>
        </w:numPr>
        <w:tabs>
          <w:tab w:val="clear" w:pos="450"/>
        </w:tabs>
        <w:spacing w:after="0"/>
        <w:ind w:left="284" w:firstLine="567"/>
        <w:jc w:val="both"/>
        <w:rPr>
          <w:rFonts w:eastAsia="Calibri" w:cs="Times New Roman"/>
          <w:szCs w:val="28"/>
        </w:rPr>
      </w:pPr>
      <w:r w:rsidRPr="00B07F6E">
        <w:rPr>
          <w:rFonts w:eastAsia="Calibri" w:cs="Times New Roman"/>
          <w:szCs w:val="28"/>
        </w:rPr>
        <w:t>Статеві залози як залози змішаної секреції, їх топографія, будова,</w:t>
      </w:r>
      <w:r w:rsidRPr="00B07F6E">
        <w:rPr>
          <w:rFonts w:eastAsia="Calibri" w:cs="Times New Roman"/>
          <w:szCs w:val="28"/>
          <w:lang w:val="uk-UA"/>
        </w:rPr>
        <w:t xml:space="preserve"> ендокринна </w:t>
      </w:r>
      <w:r w:rsidRPr="00B07F6E">
        <w:rPr>
          <w:rFonts w:eastAsia="Calibri" w:cs="Times New Roman"/>
          <w:szCs w:val="28"/>
        </w:rPr>
        <w:t>функції.</w:t>
      </w:r>
    </w:p>
    <w:p w:rsidR="006D7136" w:rsidRPr="006D7136" w:rsidRDefault="006D7136" w:rsidP="006D7136">
      <w:pPr>
        <w:widowControl w:val="0"/>
        <w:tabs>
          <w:tab w:val="left" w:pos="709"/>
        </w:tabs>
        <w:autoSpaceDE w:val="0"/>
        <w:autoSpaceDN w:val="0"/>
        <w:spacing w:after="0"/>
        <w:ind w:left="284"/>
        <w:jc w:val="both"/>
        <w:rPr>
          <w:rFonts w:eastAsia="Calibri" w:cs="Times New Roman"/>
          <w:color w:val="000000"/>
          <w:szCs w:val="28"/>
          <w:lang w:eastAsia="uk-UA" w:bidi="uk-UA"/>
        </w:rPr>
      </w:pPr>
    </w:p>
    <w:p w:rsidR="006D7136" w:rsidRPr="006D7136" w:rsidRDefault="006D7136" w:rsidP="006D7136">
      <w:pPr>
        <w:widowControl w:val="0"/>
        <w:kinsoku w:val="0"/>
        <w:autoSpaceDE w:val="0"/>
        <w:autoSpaceDN w:val="0"/>
        <w:adjustRightInd w:val="0"/>
        <w:spacing w:after="0" w:line="168" w:lineRule="auto"/>
        <w:ind w:left="284" w:right="149"/>
        <w:jc w:val="center"/>
        <w:rPr>
          <w:rFonts w:eastAsia="Times New Roman" w:cs="Times New Roman"/>
          <w:b/>
          <w:noProof/>
          <w:color w:val="000000"/>
          <w:szCs w:val="28"/>
          <w:lang w:val="uk-UA" w:eastAsia="uk-UA" w:bidi="uk-UA"/>
        </w:rPr>
      </w:pPr>
      <w:r w:rsidRPr="006D7136">
        <w:rPr>
          <w:rFonts w:eastAsia="Times New Roman" w:cs="Times New Roman"/>
          <w:b/>
          <w:noProof/>
          <w:color w:val="000000"/>
          <w:szCs w:val="28"/>
          <w:lang w:val="uk-UA" w:eastAsia="uk-UA" w:bidi="uk-UA"/>
        </w:rPr>
        <w:t>VІ. Шкала оцінювання</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2773"/>
        <w:gridCol w:w="1342"/>
        <w:gridCol w:w="3958"/>
      </w:tblGrid>
      <w:tr w:rsidR="006D7136" w:rsidRPr="006D7136" w:rsidTr="00B1496E">
        <w:trPr>
          <w:trHeight w:val="425"/>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b/>
                <w:szCs w:val="28"/>
                <w:lang w:val="uk-UA" w:eastAsia="uk-UA" w:bidi="uk-UA"/>
              </w:rPr>
            </w:pPr>
            <w:r w:rsidRPr="006D7136">
              <w:rPr>
                <w:rFonts w:eastAsia="Times New Roman" w:cs="Times New Roman"/>
                <w:b/>
                <w:szCs w:val="28"/>
                <w:lang w:val="uk-UA" w:eastAsia="uk-UA" w:bidi="uk-UA"/>
              </w:rPr>
              <w:t>Оцінка</w:t>
            </w:r>
          </w:p>
          <w:p w:rsidR="006D7136" w:rsidRPr="006D7136" w:rsidRDefault="006D7136" w:rsidP="006D7136">
            <w:pPr>
              <w:widowControl w:val="0"/>
              <w:autoSpaceDE w:val="0"/>
              <w:autoSpaceDN w:val="0"/>
              <w:spacing w:after="0"/>
              <w:ind w:left="284"/>
              <w:jc w:val="center"/>
              <w:rPr>
                <w:rFonts w:eastAsia="Times New Roman" w:cs="Times New Roman"/>
                <w:b/>
                <w:szCs w:val="28"/>
                <w:lang w:val="uk-UA" w:eastAsia="uk-UA" w:bidi="uk-UA"/>
              </w:rPr>
            </w:pPr>
            <w:r w:rsidRPr="006D7136">
              <w:rPr>
                <w:rFonts w:eastAsia="Times New Roman" w:cs="Times New Roman"/>
                <w:b/>
                <w:szCs w:val="28"/>
                <w:lang w:val="uk-UA" w:eastAsia="uk-UA" w:bidi="uk-UA"/>
              </w:rPr>
              <w:t>в балах</w:t>
            </w:r>
          </w:p>
        </w:tc>
        <w:tc>
          <w:tcPr>
            <w:tcW w:w="2819" w:type="dxa"/>
            <w:vMerge w:val="restart"/>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b/>
                <w:szCs w:val="28"/>
                <w:lang w:val="uk-UA" w:eastAsia="uk-UA" w:bidi="uk-UA"/>
              </w:rPr>
            </w:pPr>
            <w:r w:rsidRPr="006D7136">
              <w:rPr>
                <w:rFonts w:eastAsia="Times New Roman" w:cs="Times New Roman"/>
                <w:b/>
                <w:szCs w:val="28"/>
                <w:lang w:val="uk-UA" w:eastAsia="uk-UA" w:bidi="uk-UA"/>
              </w:rPr>
              <w:t>Лінгвістична оцінка</w:t>
            </w:r>
          </w:p>
        </w:tc>
        <w:tc>
          <w:tcPr>
            <w:tcW w:w="5232" w:type="dxa"/>
            <w:gridSpan w:val="2"/>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b/>
                <w:szCs w:val="28"/>
                <w:lang w:val="uk-UA" w:eastAsia="uk-UA" w:bidi="uk-UA"/>
              </w:rPr>
            </w:pPr>
            <w:r w:rsidRPr="006D7136">
              <w:rPr>
                <w:rFonts w:eastAsia="Times New Roman" w:cs="Times New Roman"/>
                <w:b/>
                <w:szCs w:val="28"/>
                <w:lang w:val="uk-UA" w:eastAsia="uk-UA" w:bidi="uk-UA"/>
              </w:rPr>
              <w:t>Оцінка за шкалою ECTS</w:t>
            </w:r>
          </w:p>
        </w:tc>
      </w:tr>
      <w:tr w:rsidR="006D7136" w:rsidRPr="006D7136" w:rsidTr="00B1496E">
        <w:trPr>
          <w:trHeight w:val="426"/>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b/>
                <w:szCs w:val="28"/>
                <w:lang w:val="uk-UA" w:eastAsia="uk-UA" w:bidi="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b/>
                <w:szCs w:val="28"/>
                <w:lang w:val="uk-UA" w:eastAsia="uk-UA" w:bidi="uk-UA"/>
              </w:rPr>
            </w:pPr>
          </w:p>
        </w:tc>
        <w:tc>
          <w:tcPr>
            <w:tcW w:w="1142"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b/>
                <w:szCs w:val="28"/>
                <w:lang w:val="uk-UA" w:eastAsia="uk-UA" w:bidi="uk-UA"/>
              </w:rPr>
            </w:pPr>
            <w:r w:rsidRPr="006D7136">
              <w:rPr>
                <w:rFonts w:eastAsia="Times New Roman" w:cs="Times New Roman"/>
                <w:b/>
                <w:szCs w:val="28"/>
                <w:lang w:val="uk-UA" w:eastAsia="uk-UA" w:bidi="uk-UA"/>
              </w:rPr>
              <w:t>оцінка</w:t>
            </w:r>
          </w:p>
        </w:tc>
        <w:tc>
          <w:tcPr>
            <w:tcW w:w="4090"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b/>
                <w:szCs w:val="28"/>
                <w:lang w:val="uk-UA" w:eastAsia="uk-UA" w:bidi="uk-UA"/>
              </w:rPr>
            </w:pPr>
            <w:r w:rsidRPr="006D7136">
              <w:rPr>
                <w:rFonts w:eastAsia="Times New Roman" w:cs="Times New Roman"/>
                <w:b/>
                <w:szCs w:val="28"/>
                <w:lang w:val="uk-UA" w:eastAsia="uk-UA" w:bidi="uk-UA"/>
              </w:rPr>
              <w:t>пояснення</w:t>
            </w:r>
          </w:p>
        </w:tc>
      </w:tr>
      <w:tr w:rsidR="006D7136" w:rsidRPr="006D7136" w:rsidTr="00B1496E">
        <w:trPr>
          <w:trHeight w:hRule="exact" w:val="464"/>
          <w:jc w:val="center"/>
        </w:trPr>
        <w:tc>
          <w:tcPr>
            <w:tcW w:w="1728"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90–100</w:t>
            </w:r>
          </w:p>
        </w:tc>
        <w:tc>
          <w:tcPr>
            <w:tcW w:w="2819"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Відмінно</w:t>
            </w:r>
          </w:p>
        </w:tc>
        <w:tc>
          <w:tcPr>
            <w:tcW w:w="1142"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A</w:t>
            </w:r>
          </w:p>
        </w:tc>
        <w:tc>
          <w:tcPr>
            <w:tcW w:w="4090"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відмінне виконання</w:t>
            </w:r>
          </w:p>
        </w:tc>
      </w:tr>
      <w:tr w:rsidR="006D7136" w:rsidRPr="006D7136" w:rsidTr="00B1496E">
        <w:trPr>
          <w:trHeight w:hRule="exact" w:val="427"/>
          <w:jc w:val="center"/>
        </w:trPr>
        <w:tc>
          <w:tcPr>
            <w:tcW w:w="1728"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82–89</w:t>
            </w:r>
          </w:p>
        </w:tc>
        <w:tc>
          <w:tcPr>
            <w:tcW w:w="2819"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Дуже добре</w:t>
            </w:r>
          </w:p>
        </w:tc>
        <w:tc>
          <w:tcPr>
            <w:tcW w:w="1142"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B</w:t>
            </w:r>
          </w:p>
        </w:tc>
        <w:tc>
          <w:tcPr>
            <w:tcW w:w="4090"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вище середнього рівня</w:t>
            </w:r>
          </w:p>
        </w:tc>
      </w:tr>
      <w:tr w:rsidR="006D7136" w:rsidRPr="006D7136" w:rsidTr="00B1496E">
        <w:trPr>
          <w:trHeight w:hRule="exact" w:val="434"/>
          <w:jc w:val="center"/>
        </w:trPr>
        <w:tc>
          <w:tcPr>
            <w:tcW w:w="1728"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75–81</w:t>
            </w:r>
          </w:p>
        </w:tc>
        <w:tc>
          <w:tcPr>
            <w:tcW w:w="0" w:type="auto"/>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Добре</w:t>
            </w:r>
          </w:p>
        </w:tc>
        <w:tc>
          <w:tcPr>
            <w:tcW w:w="1142"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C</w:t>
            </w:r>
          </w:p>
        </w:tc>
        <w:tc>
          <w:tcPr>
            <w:tcW w:w="4090"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загалом хороша робота</w:t>
            </w:r>
          </w:p>
        </w:tc>
      </w:tr>
      <w:tr w:rsidR="006D7136" w:rsidRPr="006D7136" w:rsidTr="00B1496E">
        <w:trPr>
          <w:trHeight w:hRule="exact" w:val="426"/>
          <w:jc w:val="center"/>
        </w:trPr>
        <w:tc>
          <w:tcPr>
            <w:tcW w:w="1728"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67–74</w:t>
            </w:r>
          </w:p>
        </w:tc>
        <w:tc>
          <w:tcPr>
            <w:tcW w:w="2819"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Задовільно</w:t>
            </w:r>
          </w:p>
        </w:tc>
        <w:tc>
          <w:tcPr>
            <w:tcW w:w="1142"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D</w:t>
            </w:r>
          </w:p>
        </w:tc>
        <w:tc>
          <w:tcPr>
            <w:tcW w:w="4090"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непогано</w:t>
            </w:r>
          </w:p>
        </w:tc>
      </w:tr>
      <w:tr w:rsidR="006D7136" w:rsidRPr="006D7136" w:rsidTr="00B1496E">
        <w:trPr>
          <w:trHeight w:hRule="exact" w:val="418"/>
          <w:jc w:val="center"/>
        </w:trPr>
        <w:tc>
          <w:tcPr>
            <w:tcW w:w="1728"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60–66</w:t>
            </w:r>
          </w:p>
        </w:tc>
        <w:tc>
          <w:tcPr>
            <w:tcW w:w="0" w:type="auto"/>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Достатньо</w:t>
            </w:r>
          </w:p>
        </w:tc>
        <w:tc>
          <w:tcPr>
            <w:tcW w:w="1142"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E</w:t>
            </w:r>
          </w:p>
        </w:tc>
        <w:tc>
          <w:tcPr>
            <w:tcW w:w="4090"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виконання відповідає мінімальним критеріям</w:t>
            </w:r>
          </w:p>
        </w:tc>
      </w:tr>
      <w:tr w:rsidR="006D7136" w:rsidRPr="006D7136" w:rsidTr="00B1496E">
        <w:trPr>
          <w:trHeight w:val="404"/>
          <w:jc w:val="center"/>
        </w:trPr>
        <w:tc>
          <w:tcPr>
            <w:tcW w:w="1728"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1–59</w:t>
            </w:r>
          </w:p>
        </w:tc>
        <w:tc>
          <w:tcPr>
            <w:tcW w:w="2819"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Незадовільно</w:t>
            </w:r>
          </w:p>
        </w:tc>
        <w:tc>
          <w:tcPr>
            <w:tcW w:w="1142"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Fx</w:t>
            </w:r>
          </w:p>
        </w:tc>
        <w:tc>
          <w:tcPr>
            <w:tcW w:w="4090" w:type="dxa"/>
            <w:tcBorders>
              <w:top w:val="single" w:sz="4" w:space="0" w:color="auto"/>
              <w:left w:val="single" w:sz="4" w:space="0" w:color="auto"/>
              <w:bottom w:val="single" w:sz="4" w:space="0" w:color="auto"/>
              <w:right w:val="single" w:sz="4" w:space="0" w:color="auto"/>
            </w:tcBorders>
            <w:vAlign w:val="center"/>
          </w:tcPr>
          <w:p w:rsidR="006D7136" w:rsidRPr="006D7136" w:rsidRDefault="006D7136" w:rsidP="006D7136">
            <w:pPr>
              <w:widowControl w:val="0"/>
              <w:autoSpaceDE w:val="0"/>
              <w:autoSpaceDN w:val="0"/>
              <w:spacing w:after="0"/>
              <w:ind w:left="284"/>
              <w:jc w:val="center"/>
              <w:rPr>
                <w:rFonts w:eastAsia="Times New Roman" w:cs="Times New Roman"/>
                <w:szCs w:val="28"/>
                <w:lang w:val="uk-UA" w:eastAsia="uk-UA" w:bidi="uk-UA"/>
              </w:rPr>
            </w:pPr>
            <w:r w:rsidRPr="006D7136">
              <w:rPr>
                <w:rFonts w:eastAsia="Times New Roman" w:cs="Times New Roman"/>
                <w:szCs w:val="28"/>
                <w:lang w:val="uk-UA" w:eastAsia="uk-UA" w:bidi="uk-UA"/>
              </w:rPr>
              <w:t>Необхідне перескладання</w:t>
            </w:r>
          </w:p>
        </w:tc>
      </w:tr>
    </w:tbl>
    <w:p w:rsidR="006D7136" w:rsidRDefault="006D7136" w:rsidP="006D7136">
      <w:pPr>
        <w:widowControl w:val="0"/>
        <w:kinsoku w:val="0"/>
        <w:autoSpaceDE w:val="0"/>
        <w:autoSpaceDN w:val="0"/>
        <w:adjustRightInd w:val="0"/>
        <w:spacing w:after="0"/>
        <w:ind w:left="284" w:right="149" w:firstLine="718"/>
        <w:jc w:val="center"/>
        <w:rPr>
          <w:rFonts w:eastAsia="Times New Roman" w:cs="Times New Roman"/>
          <w:b/>
          <w:noProof/>
          <w:color w:val="000000"/>
          <w:szCs w:val="28"/>
          <w:lang w:val="uk-UA" w:eastAsia="uk-UA" w:bidi="uk-UA"/>
        </w:rPr>
      </w:pPr>
      <w:r w:rsidRPr="006D7136">
        <w:rPr>
          <w:rFonts w:eastAsia="Times New Roman" w:cs="Times New Roman"/>
          <w:b/>
          <w:noProof/>
          <w:color w:val="000000"/>
          <w:szCs w:val="28"/>
          <w:lang w:val="uk-UA" w:eastAsia="uk-UA" w:bidi="uk-UA"/>
        </w:rPr>
        <w:lastRenderedPageBreak/>
        <w:t xml:space="preserve">VІI. Рекомендована література та інтернет-ресурси </w:t>
      </w:r>
    </w:p>
    <w:p w:rsidR="003948C9" w:rsidRPr="006D7136" w:rsidRDefault="003948C9" w:rsidP="006D7136">
      <w:pPr>
        <w:widowControl w:val="0"/>
        <w:kinsoku w:val="0"/>
        <w:autoSpaceDE w:val="0"/>
        <w:autoSpaceDN w:val="0"/>
        <w:adjustRightInd w:val="0"/>
        <w:spacing w:after="0"/>
        <w:ind w:left="284" w:right="149" w:firstLine="718"/>
        <w:jc w:val="center"/>
        <w:rPr>
          <w:rFonts w:eastAsia="Times New Roman" w:cs="Times New Roman"/>
          <w:b/>
          <w:noProof/>
          <w:color w:val="000000"/>
          <w:szCs w:val="28"/>
          <w:lang w:val="uk-UA" w:eastAsia="uk-UA" w:bidi="uk-UA"/>
        </w:rPr>
      </w:pPr>
    </w:p>
    <w:p w:rsidR="006D7136" w:rsidRPr="006D7136" w:rsidRDefault="006D7136" w:rsidP="006D7136">
      <w:pPr>
        <w:widowControl w:val="0"/>
        <w:kinsoku w:val="0"/>
        <w:autoSpaceDE w:val="0"/>
        <w:autoSpaceDN w:val="0"/>
        <w:adjustRightInd w:val="0"/>
        <w:spacing w:after="0"/>
        <w:ind w:left="290" w:right="149" w:firstLine="718"/>
        <w:rPr>
          <w:rFonts w:eastAsia="Times New Roman" w:cs="Times New Roman"/>
          <w:b/>
          <w:i/>
          <w:noProof/>
          <w:color w:val="000000"/>
          <w:szCs w:val="28"/>
          <w:lang w:val="uk-UA" w:eastAsia="uk-UA" w:bidi="uk-UA"/>
        </w:rPr>
      </w:pPr>
      <w:r w:rsidRPr="006D7136">
        <w:rPr>
          <w:rFonts w:eastAsia="Times New Roman" w:cs="Times New Roman"/>
          <w:b/>
          <w:i/>
          <w:noProof/>
          <w:color w:val="000000"/>
          <w:szCs w:val="28"/>
          <w:lang w:val="uk-UA" w:eastAsia="uk-UA" w:bidi="uk-UA"/>
        </w:rPr>
        <w:t>Основна:</w:t>
      </w:r>
    </w:p>
    <w:p w:rsidR="00F258E5" w:rsidRDefault="006D7136" w:rsidP="00F258E5">
      <w:pPr>
        <w:widowControl w:val="0"/>
        <w:numPr>
          <w:ilvl w:val="0"/>
          <w:numId w:val="7"/>
        </w:numPr>
        <w:tabs>
          <w:tab w:val="left" w:pos="1134"/>
        </w:tabs>
        <w:suppressAutoHyphens/>
        <w:autoSpaceDE w:val="0"/>
        <w:autoSpaceDN w:val="0"/>
        <w:spacing w:after="0"/>
        <w:ind w:left="426" w:firstLine="567"/>
        <w:jc w:val="both"/>
        <w:rPr>
          <w:rFonts w:eastAsia="Times New Roman" w:cs="Times New Roman"/>
          <w:szCs w:val="28"/>
          <w:lang w:val="uk-UA" w:eastAsia="uk-UA" w:bidi="uk-UA"/>
        </w:rPr>
      </w:pPr>
      <w:r w:rsidRPr="006D7136">
        <w:rPr>
          <w:rFonts w:eastAsia="Times New Roman" w:cs="Times New Roman"/>
          <w:szCs w:val="28"/>
          <w:lang w:val="uk-UA" w:eastAsia="uk-UA" w:bidi="uk-UA"/>
        </w:rPr>
        <w:t xml:space="preserve">Анатомія людини: підручник для студ. вищ. навч. закл. </w:t>
      </w:r>
      <w:r w:rsidRPr="006D7136">
        <w:rPr>
          <w:rFonts w:ascii="Arial" w:eastAsia="Calibri" w:hAnsi="Arial" w:cs="Arial"/>
          <w:color w:val="212529"/>
          <w:shd w:val="clear" w:color="auto" w:fill="FFFFFF"/>
          <w:lang w:val="uk-UA"/>
        </w:rPr>
        <w:t xml:space="preserve">/ </w:t>
      </w:r>
      <w:r w:rsidRPr="006D7136">
        <w:rPr>
          <w:rFonts w:eastAsia="Times New Roman" w:cs="Times New Roman"/>
          <w:szCs w:val="28"/>
          <w:lang w:val="uk-UA" w:eastAsia="uk-UA" w:bidi="uk-UA"/>
        </w:rPr>
        <w:t>Коцан І. Я. та ін. Луцьк: ВНУ імені Лесі Українки., 2010, 902с.</w:t>
      </w:r>
    </w:p>
    <w:p w:rsidR="00F258E5" w:rsidRDefault="00F258E5" w:rsidP="00F258E5">
      <w:pPr>
        <w:widowControl w:val="0"/>
        <w:numPr>
          <w:ilvl w:val="0"/>
          <w:numId w:val="7"/>
        </w:numPr>
        <w:tabs>
          <w:tab w:val="left" w:pos="1134"/>
        </w:tabs>
        <w:suppressAutoHyphens/>
        <w:autoSpaceDE w:val="0"/>
        <w:autoSpaceDN w:val="0"/>
        <w:spacing w:after="0"/>
        <w:ind w:left="426" w:firstLine="567"/>
        <w:jc w:val="both"/>
        <w:rPr>
          <w:rFonts w:eastAsia="Times New Roman" w:cs="Times New Roman"/>
          <w:szCs w:val="28"/>
          <w:lang w:val="uk-UA" w:eastAsia="uk-UA" w:bidi="uk-UA"/>
        </w:rPr>
      </w:pPr>
      <w:r w:rsidRPr="00F258E5">
        <w:rPr>
          <w:rFonts w:eastAsia="Calibri"/>
          <w:bCs/>
          <w:iCs/>
        </w:rPr>
        <w:t xml:space="preserve">Пикалюк В. С., Лавринюк В. Є., Шевчук Т. Я., Апончук Л.С. Анатомія опорно-рухового апарату: Навчальний </w:t>
      </w:r>
      <w:proofErr w:type="gramStart"/>
      <w:r w:rsidRPr="00F258E5">
        <w:rPr>
          <w:rFonts w:eastAsia="Calibri"/>
          <w:bCs/>
          <w:iCs/>
        </w:rPr>
        <w:t>пос</w:t>
      </w:r>
      <w:proofErr w:type="gramEnd"/>
      <w:r w:rsidRPr="00F258E5">
        <w:rPr>
          <w:rFonts w:eastAsia="Calibri"/>
          <w:bCs/>
          <w:iCs/>
        </w:rPr>
        <w:t xml:space="preserve">ібник. Луцьк: Вежа-Друк, 2023. 298 с. </w:t>
      </w:r>
    </w:p>
    <w:p w:rsidR="00F258E5" w:rsidRDefault="00F258E5" w:rsidP="00F258E5">
      <w:pPr>
        <w:widowControl w:val="0"/>
        <w:numPr>
          <w:ilvl w:val="0"/>
          <w:numId w:val="7"/>
        </w:numPr>
        <w:tabs>
          <w:tab w:val="left" w:pos="1134"/>
        </w:tabs>
        <w:suppressAutoHyphens/>
        <w:autoSpaceDE w:val="0"/>
        <w:autoSpaceDN w:val="0"/>
        <w:spacing w:after="0"/>
        <w:ind w:left="426" w:firstLine="567"/>
        <w:jc w:val="both"/>
        <w:rPr>
          <w:rFonts w:eastAsia="Times New Roman" w:cs="Times New Roman"/>
          <w:szCs w:val="28"/>
          <w:lang w:val="uk-UA" w:eastAsia="uk-UA" w:bidi="uk-UA"/>
        </w:rPr>
      </w:pPr>
      <w:r w:rsidRPr="00F258E5">
        <w:rPr>
          <w:rFonts w:eastAsia="Calibri" w:cs="Times New Roman"/>
          <w:szCs w:val="28"/>
          <w:lang w:val="uk-UA"/>
        </w:rPr>
        <w:t xml:space="preserve">Пикалюк В. С., Лавринюк В. Є., Шевчук Т. Я., Шварц Л. О., Коржик О. В. </w:t>
      </w:r>
      <w:r w:rsidRPr="00F258E5">
        <w:rPr>
          <w:rFonts w:eastAsia="Calibri" w:cs="Times New Roman"/>
          <w:lang w:val="uk-UA"/>
        </w:rPr>
        <w:t xml:space="preserve">Спланхнологія. </w:t>
      </w:r>
      <w:r w:rsidRPr="00277672">
        <w:rPr>
          <w:rFonts w:eastAsia="Calibri" w:cs="Times New Roman"/>
        </w:rPr>
        <w:t xml:space="preserve">Анатомія серцево-судинної системи. Органи імуногенезу: Навчальний </w:t>
      </w:r>
      <w:proofErr w:type="gramStart"/>
      <w:r w:rsidRPr="00277672">
        <w:rPr>
          <w:rFonts w:eastAsia="Calibri" w:cs="Times New Roman"/>
        </w:rPr>
        <w:t>пос</w:t>
      </w:r>
      <w:proofErr w:type="gramEnd"/>
      <w:r w:rsidRPr="00277672">
        <w:rPr>
          <w:rFonts w:eastAsia="Calibri" w:cs="Times New Roman"/>
        </w:rPr>
        <w:t xml:space="preserve">ібник. </w:t>
      </w:r>
      <w:r w:rsidRPr="00F258E5">
        <w:rPr>
          <w:rFonts w:eastAsia="Calibri"/>
          <w:bCs/>
          <w:iCs/>
        </w:rPr>
        <w:t>Луцьк: Вежа-Друк</w:t>
      </w:r>
      <w:r w:rsidRPr="00F258E5">
        <w:rPr>
          <w:lang w:val="uk-UA"/>
        </w:rPr>
        <w:t xml:space="preserve">, </w:t>
      </w:r>
      <w:r w:rsidRPr="00277672">
        <w:rPr>
          <w:rFonts w:eastAsia="Calibri" w:cs="Times New Roman"/>
        </w:rPr>
        <w:t>2023. 300 с.</w:t>
      </w:r>
      <w:r w:rsidRPr="00F258E5">
        <w:rPr>
          <w:rFonts w:eastAsia="Calibri" w:cs="Times New Roman"/>
          <w:color w:val="0070C0"/>
        </w:rPr>
        <w:t xml:space="preserve"> </w:t>
      </w:r>
    </w:p>
    <w:p w:rsidR="003948C9" w:rsidRDefault="00F258E5" w:rsidP="003948C9">
      <w:pPr>
        <w:widowControl w:val="0"/>
        <w:numPr>
          <w:ilvl w:val="0"/>
          <w:numId w:val="7"/>
        </w:numPr>
        <w:tabs>
          <w:tab w:val="left" w:pos="1134"/>
        </w:tabs>
        <w:suppressAutoHyphens/>
        <w:autoSpaceDE w:val="0"/>
        <w:autoSpaceDN w:val="0"/>
        <w:spacing w:after="0"/>
        <w:ind w:left="426" w:firstLine="567"/>
        <w:jc w:val="both"/>
        <w:rPr>
          <w:rFonts w:eastAsia="Times New Roman" w:cs="Times New Roman"/>
          <w:szCs w:val="28"/>
          <w:lang w:val="uk-UA" w:eastAsia="uk-UA" w:bidi="uk-UA"/>
        </w:rPr>
      </w:pPr>
      <w:r w:rsidRPr="00F258E5">
        <w:rPr>
          <w:rFonts w:eastAsia="Calibri" w:cs="Times New Roman"/>
          <w:szCs w:val="28"/>
        </w:rPr>
        <w:t xml:space="preserve">Пикалюк В. С., Лавринюк В. Є., Шевчук Т. Я., Бранюк С. </w:t>
      </w:r>
      <w:r w:rsidRPr="00F258E5">
        <w:rPr>
          <w:rFonts w:eastAsia="Calibri" w:cs="Times New Roman"/>
        </w:rPr>
        <w:t xml:space="preserve">Нервова та ендокринна система. Органи чуття. Питання інтеграції системи організму: Навчальний </w:t>
      </w:r>
      <w:proofErr w:type="gramStart"/>
      <w:r w:rsidRPr="00F258E5">
        <w:rPr>
          <w:rFonts w:eastAsia="Calibri" w:cs="Times New Roman"/>
        </w:rPr>
        <w:t>пос</w:t>
      </w:r>
      <w:proofErr w:type="gramEnd"/>
      <w:r w:rsidRPr="00F258E5">
        <w:rPr>
          <w:rFonts w:eastAsia="Calibri" w:cs="Times New Roman"/>
        </w:rPr>
        <w:t xml:space="preserve">ібник. </w:t>
      </w:r>
      <w:r w:rsidRPr="00F258E5">
        <w:rPr>
          <w:rFonts w:eastAsia="Calibri"/>
          <w:bCs/>
          <w:iCs/>
        </w:rPr>
        <w:t>Луцьк: Вежа-Друк</w:t>
      </w:r>
      <w:r w:rsidRPr="00F258E5">
        <w:rPr>
          <w:lang w:val="uk-UA"/>
        </w:rPr>
        <w:t xml:space="preserve">, </w:t>
      </w:r>
      <w:r w:rsidRPr="00F258E5">
        <w:rPr>
          <w:rFonts w:eastAsia="Calibri" w:cs="Times New Roman"/>
        </w:rPr>
        <w:t xml:space="preserve">2023. 274 с. </w:t>
      </w:r>
    </w:p>
    <w:p w:rsidR="003948C9" w:rsidRPr="003948C9" w:rsidRDefault="003948C9" w:rsidP="003948C9">
      <w:pPr>
        <w:widowControl w:val="0"/>
        <w:numPr>
          <w:ilvl w:val="0"/>
          <w:numId w:val="7"/>
        </w:numPr>
        <w:tabs>
          <w:tab w:val="left" w:pos="1134"/>
        </w:tabs>
        <w:suppressAutoHyphens/>
        <w:autoSpaceDE w:val="0"/>
        <w:autoSpaceDN w:val="0"/>
        <w:spacing w:after="0"/>
        <w:ind w:left="426" w:firstLine="567"/>
        <w:jc w:val="both"/>
        <w:rPr>
          <w:rFonts w:eastAsia="Times New Roman" w:cs="Times New Roman"/>
          <w:szCs w:val="28"/>
          <w:lang w:val="uk-UA" w:eastAsia="uk-UA" w:bidi="uk-UA"/>
        </w:rPr>
      </w:pPr>
      <w:r w:rsidRPr="003948C9">
        <w:rPr>
          <w:rFonts w:eastAsia="Times New Roman" w:cs="Times New Roman"/>
          <w:color w:val="000000"/>
          <w:szCs w:val="28"/>
          <w:lang w:val="uk-UA" w:eastAsia="uk-UA" w:bidi="uk-UA"/>
        </w:rPr>
        <w:t>Неттер Ф. Атлас анатомії людини / Під ред. проф. Ю.Б. Чайковського. Львів: Наутілус, 2004. 592 с.</w:t>
      </w:r>
    </w:p>
    <w:p w:rsidR="006D7136" w:rsidRPr="006D7136" w:rsidRDefault="006D7136" w:rsidP="00B07F6E">
      <w:pPr>
        <w:widowControl w:val="0"/>
        <w:tabs>
          <w:tab w:val="left" w:pos="1134"/>
          <w:tab w:val="left" w:pos="2160"/>
          <w:tab w:val="left" w:pos="3240"/>
        </w:tabs>
        <w:suppressAutoHyphens/>
        <w:autoSpaceDE w:val="0"/>
        <w:autoSpaceDN w:val="0"/>
        <w:spacing w:after="0"/>
        <w:ind w:firstLine="567"/>
        <w:rPr>
          <w:rFonts w:eastAsia="Times New Roman" w:cs="Times New Roman"/>
          <w:b/>
          <w:i/>
          <w:szCs w:val="28"/>
          <w:lang w:val="uk-UA" w:eastAsia="uk-UA" w:bidi="uk-UA"/>
        </w:rPr>
      </w:pPr>
    </w:p>
    <w:p w:rsidR="006D7136" w:rsidRPr="006D7136" w:rsidRDefault="006D7136" w:rsidP="00B07F6E">
      <w:pPr>
        <w:widowControl w:val="0"/>
        <w:tabs>
          <w:tab w:val="left" w:pos="1134"/>
          <w:tab w:val="left" w:pos="2160"/>
          <w:tab w:val="left" w:pos="3240"/>
        </w:tabs>
        <w:suppressAutoHyphens/>
        <w:autoSpaceDE w:val="0"/>
        <w:autoSpaceDN w:val="0"/>
        <w:spacing w:after="0"/>
        <w:ind w:left="426" w:firstLine="567"/>
        <w:rPr>
          <w:rFonts w:eastAsia="Times New Roman" w:cs="Times New Roman"/>
          <w:b/>
          <w:i/>
          <w:szCs w:val="28"/>
          <w:lang w:val="uk-UA" w:eastAsia="uk-UA" w:bidi="uk-UA"/>
        </w:rPr>
      </w:pPr>
      <w:r w:rsidRPr="006D7136">
        <w:rPr>
          <w:rFonts w:eastAsia="Times New Roman" w:cs="Times New Roman"/>
          <w:b/>
          <w:i/>
          <w:szCs w:val="28"/>
          <w:lang w:val="uk-UA" w:eastAsia="uk-UA" w:bidi="uk-UA"/>
        </w:rPr>
        <w:t>Додаткова:</w:t>
      </w:r>
    </w:p>
    <w:p w:rsidR="006D7136" w:rsidRPr="006D7136" w:rsidRDefault="006D7136" w:rsidP="00B07F6E">
      <w:pPr>
        <w:widowControl w:val="0"/>
        <w:numPr>
          <w:ilvl w:val="0"/>
          <w:numId w:val="14"/>
        </w:numPr>
        <w:tabs>
          <w:tab w:val="left" w:pos="1134"/>
          <w:tab w:val="left" w:pos="1418"/>
        </w:tabs>
        <w:suppressAutoHyphens/>
        <w:autoSpaceDE w:val="0"/>
        <w:autoSpaceDN w:val="0"/>
        <w:spacing w:after="0"/>
        <w:ind w:left="426" w:firstLine="567"/>
        <w:jc w:val="both"/>
        <w:rPr>
          <w:rFonts w:eastAsia="Times New Roman" w:cs="Times New Roman"/>
          <w:szCs w:val="28"/>
          <w:lang w:val="uk-UA" w:eastAsia="uk-UA" w:bidi="uk-UA"/>
        </w:rPr>
      </w:pPr>
      <w:r w:rsidRPr="006D7136">
        <w:rPr>
          <w:rFonts w:eastAsia="Times New Roman" w:cs="Times New Roman"/>
          <w:szCs w:val="28"/>
          <w:lang w:val="uk-UA" w:eastAsia="uk-UA" w:bidi="uk-UA"/>
        </w:rPr>
        <w:t>Головацький А. С., Черкасов В. Г. Анатомія людини. Посібник для студентів вищих навчальних закладів. Вінниця: Нова книга, 2016. Т. 1. 368 с. Т. 2. 456 с.</w:t>
      </w:r>
    </w:p>
    <w:p w:rsidR="003948C9" w:rsidRDefault="006D7136" w:rsidP="003948C9">
      <w:pPr>
        <w:widowControl w:val="0"/>
        <w:numPr>
          <w:ilvl w:val="0"/>
          <w:numId w:val="14"/>
        </w:numPr>
        <w:tabs>
          <w:tab w:val="left" w:pos="1134"/>
        </w:tabs>
        <w:suppressAutoHyphens/>
        <w:autoSpaceDE w:val="0"/>
        <w:autoSpaceDN w:val="0"/>
        <w:spacing w:after="0"/>
        <w:ind w:left="426" w:firstLine="567"/>
        <w:jc w:val="both"/>
        <w:rPr>
          <w:rFonts w:eastAsia="Times New Roman" w:cs="Times New Roman"/>
          <w:szCs w:val="28"/>
          <w:lang w:val="uk-UA" w:eastAsia="uk-UA" w:bidi="uk-UA"/>
        </w:rPr>
      </w:pPr>
      <w:r w:rsidRPr="006D7136">
        <w:rPr>
          <w:rFonts w:eastAsia="Times New Roman" w:cs="Times New Roman"/>
          <w:szCs w:val="28"/>
          <w:lang w:val="uk-UA" w:eastAsia="uk-UA" w:bidi="uk-UA"/>
        </w:rPr>
        <w:t>Коляденко Г. І. Анатомія людини: Підручник. К.: Либідь, 2001.384 с.</w:t>
      </w:r>
    </w:p>
    <w:p w:rsidR="00BD62B2" w:rsidRDefault="006D7136" w:rsidP="00BD62B2">
      <w:pPr>
        <w:widowControl w:val="0"/>
        <w:numPr>
          <w:ilvl w:val="0"/>
          <w:numId w:val="14"/>
        </w:numPr>
        <w:tabs>
          <w:tab w:val="left" w:pos="1134"/>
        </w:tabs>
        <w:suppressAutoHyphens/>
        <w:autoSpaceDE w:val="0"/>
        <w:autoSpaceDN w:val="0"/>
        <w:spacing w:after="0"/>
        <w:ind w:left="426" w:firstLine="567"/>
        <w:jc w:val="both"/>
        <w:rPr>
          <w:rFonts w:eastAsia="Times New Roman" w:cs="Times New Roman"/>
          <w:szCs w:val="28"/>
          <w:lang w:val="uk-UA" w:eastAsia="uk-UA" w:bidi="uk-UA"/>
        </w:rPr>
      </w:pPr>
      <w:r w:rsidRPr="003948C9">
        <w:rPr>
          <w:rFonts w:eastAsia="Times New Roman" w:cs="Times New Roman"/>
          <w:szCs w:val="28"/>
          <w:lang w:val="uk-UA" w:eastAsia="uk-UA" w:bidi="uk-UA"/>
        </w:rPr>
        <w:t>Пикалюк В.С., Гринчук В.О., Велемець В.Х., Шевчук Т.Я. Нейроанатомія:  Навч. посібник. Луцьк: Надстир’я, 2004. 353с.</w:t>
      </w:r>
      <w:r w:rsidR="003948C9" w:rsidRPr="003948C9">
        <w:rPr>
          <w:rFonts w:eastAsia="Times New Roman" w:cs="Times New Roman"/>
          <w:szCs w:val="28"/>
          <w:lang w:val="uk-UA" w:eastAsia="uk-UA" w:bidi="uk-UA"/>
        </w:rPr>
        <w:t xml:space="preserve"> </w:t>
      </w:r>
    </w:p>
    <w:p w:rsidR="00BD62B2" w:rsidRDefault="00BD62B2" w:rsidP="00BD62B2">
      <w:pPr>
        <w:widowControl w:val="0"/>
        <w:numPr>
          <w:ilvl w:val="0"/>
          <w:numId w:val="14"/>
        </w:numPr>
        <w:tabs>
          <w:tab w:val="left" w:pos="1134"/>
        </w:tabs>
        <w:suppressAutoHyphens/>
        <w:autoSpaceDE w:val="0"/>
        <w:autoSpaceDN w:val="0"/>
        <w:spacing w:after="0"/>
        <w:ind w:left="426" w:firstLine="567"/>
        <w:jc w:val="both"/>
        <w:rPr>
          <w:rFonts w:eastAsia="Times New Roman" w:cs="Times New Roman"/>
          <w:szCs w:val="28"/>
          <w:lang w:val="uk-UA" w:eastAsia="uk-UA" w:bidi="uk-UA"/>
        </w:rPr>
      </w:pPr>
      <w:r w:rsidRPr="00BD62B2">
        <w:rPr>
          <w:szCs w:val="28"/>
          <w:lang w:val="uk-UA"/>
        </w:rPr>
        <w:t>Опорно-руховий апарат</w:t>
      </w:r>
      <w:r w:rsidRPr="00BD62B2">
        <w:rPr>
          <w:szCs w:val="28"/>
        </w:rPr>
        <w:t xml:space="preserve">. Навчально-методичні матеріали </w:t>
      </w:r>
      <w:proofErr w:type="gramStart"/>
      <w:r w:rsidRPr="00BD62B2">
        <w:rPr>
          <w:szCs w:val="28"/>
        </w:rPr>
        <w:t>для</w:t>
      </w:r>
      <w:proofErr w:type="gramEnd"/>
      <w:r w:rsidRPr="00BD62B2">
        <w:rPr>
          <w:szCs w:val="28"/>
        </w:rPr>
        <w:t xml:space="preserve"> організації самостійної роботи студентів. Луцьк: </w:t>
      </w:r>
      <w:r w:rsidRPr="00BD62B2">
        <w:rPr>
          <w:szCs w:val="28"/>
          <w:lang w:val="uk-UA"/>
        </w:rPr>
        <w:t>ПП Іванюк В.П.</w:t>
      </w:r>
      <w:r w:rsidRPr="00BD62B2">
        <w:rPr>
          <w:szCs w:val="28"/>
        </w:rPr>
        <w:t>, 20</w:t>
      </w:r>
      <w:r w:rsidRPr="00BD62B2">
        <w:rPr>
          <w:szCs w:val="28"/>
          <w:lang w:val="uk-UA"/>
        </w:rPr>
        <w:t>21</w:t>
      </w:r>
      <w:r w:rsidRPr="00BD62B2">
        <w:rPr>
          <w:szCs w:val="28"/>
        </w:rPr>
        <w:t xml:space="preserve">. </w:t>
      </w:r>
      <w:r w:rsidRPr="00BD62B2">
        <w:rPr>
          <w:szCs w:val="28"/>
          <w:lang w:val="uk-UA"/>
        </w:rPr>
        <w:t>118</w:t>
      </w:r>
      <w:r w:rsidRPr="00BD62B2">
        <w:rPr>
          <w:szCs w:val="28"/>
        </w:rPr>
        <w:t xml:space="preserve"> с.</w:t>
      </w:r>
    </w:p>
    <w:p w:rsidR="00BD62B2" w:rsidRPr="00BD62B2" w:rsidRDefault="00BD62B2" w:rsidP="00BD62B2">
      <w:pPr>
        <w:widowControl w:val="0"/>
        <w:numPr>
          <w:ilvl w:val="0"/>
          <w:numId w:val="14"/>
        </w:numPr>
        <w:tabs>
          <w:tab w:val="left" w:pos="1134"/>
        </w:tabs>
        <w:suppressAutoHyphens/>
        <w:autoSpaceDE w:val="0"/>
        <w:autoSpaceDN w:val="0"/>
        <w:spacing w:after="0"/>
        <w:ind w:left="426" w:firstLine="567"/>
        <w:jc w:val="both"/>
        <w:rPr>
          <w:rFonts w:eastAsia="Times New Roman" w:cs="Times New Roman"/>
          <w:szCs w:val="28"/>
          <w:lang w:val="uk-UA" w:eastAsia="uk-UA" w:bidi="uk-UA"/>
        </w:rPr>
      </w:pPr>
      <w:r w:rsidRPr="00BD62B2">
        <w:rPr>
          <w:szCs w:val="28"/>
        </w:rPr>
        <w:t xml:space="preserve">Мицкан Б., Федонюк Я., Попель С., Федонюк Л., Довгань О., Борковський В. Функціональна анатомія : </w:t>
      </w:r>
      <w:proofErr w:type="gramStart"/>
      <w:r w:rsidRPr="00BD62B2">
        <w:rPr>
          <w:szCs w:val="28"/>
        </w:rPr>
        <w:t>п</w:t>
      </w:r>
      <w:proofErr w:type="gramEnd"/>
      <w:r w:rsidRPr="00BD62B2">
        <w:rPr>
          <w:szCs w:val="28"/>
        </w:rPr>
        <w:t xml:space="preserve">ідручник для студ. вищ. навч. закл. Навч. книга-Богдан, 2008. 365 </w:t>
      </w:r>
      <w:proofErr w:type="gramStart"/>
      <w:r w:rsidRPr="00BD62B2">
        <w:rPr>
          <w:szCs w:val="28"/>
        </w:rPr>
        <w:t>с</w:t>
      </w:r>
      <w:proofErr w:type="gramEnd"/>
      <w:r w:rsidRPr="00BD62B2">
        <w:rPr>
          <w:szCs w:val="28"/>
        </w:rPr>
        <w:t>.</w:t>
      </w:r>
    </w:p>
    <w:p w:rsidR="006D7136" w:rsidRPr="003948C9" w:rsidRDefault="003948C9" w:rsidP="003948C9">
      <w:pPr>
        <w:widowControl w:val="0"/>
        <w:numPr>
          <w:ilvl w:val="0"/>
          <w:numId w:val="14"/>
        </w:numPr>
        <w:tabs>
          <w:tab w:val="left" w:pos="1134"/>
        </w:tabs>
        <w:suppressAutoHyphens/>
        <w:autoSpaceDE w:val="0"/>
        <w:autoSpaceDN w:val="0"/>
        <w:spacing w:after="0"/>
        <w:ind w:left="426" w:firstLine="567"/>
        <w:jc w:val="both"/>
        <w:rPr>
          <w:rFonts w:eastAsia="Times New Roman" w:cs="Times New Roman"/>
          <w:szCs w:val="28"/>
          <w:lang w:val="uk-UA" w:eastAsia="uk-UA" w:bidi="uk-UA"/>
        </w:rPr>
      </w:pPr>
      <w:r w:rsidRPr="003948C9">
        <w:rPr>
          <w:rFonts w:eastAsia="Times New Roman" w:cs="Times New Roman"/>
          <w:szCs w:val="28"/>
          <w:lang w:val="uk-UA" w:eastAsia="uk-UA" w:bidi="uk-UA"/>
        </w:rPr>
        <w:t>Human Anatomy. In three volumes. Voloshin M. A. and oth. ; edited by V. H. Koveshnikov. Lviv : «Magnolia», Vol. 2, 2021. 346 p.</w:t>
      </w:r>
    </w:p>
    <w:p w:rsidR="00A95072" w:rsidRDefault="00A95072" w:rsidP="00B07F6E">
      <w:pPr>
        <w:widowControl w:val="0"/>
        <w:tabs>
          <w:tab w:val="left" w:pos="1134"/>
        </w:tabs>
        <w:autoSpaceDE w:val="0"/>
        <w:autoSpaceDN w:val="0"/>
        <w:spacing w:after="0"/>
        <w:ind w:left="426" w:firstLine="567"/>
        <w:rPr>
          <w:rFonts w:eastAsia="Times New Roman" w:cs="Times New Roman"/>
          <w:b/>
          <w:i/>
          <w:noProof/>
          <w:color w:val="000000"/>
          <w:szCs w:val="28"/>
          <w:lang w:val="uk-UA" w:eastAsia="uk-UA" w:bidi="uk-UA"/>
        </w:rPr>
      </w:pPr>
    </w:p>
    <w:p w:rsidR="006D7136" w:rsidRPr="006D7136" w:rsidRDefault="006D7136" w:rsidP="00B07F6E">
      <w:pPr>
        <w:widowControl w:val="0"/>
        <w:tabs>
          <w:tab w:val="left" w:pos="1134"/>
        </w:tabs>
        <w:autoSpaceDE w:val="0"/>
        <w:autoSpaceDN w:val="0"/>
        <w:spacing w:after="0"/>
        <w:ind w:left="426" w:firstLine="567"/>
        <w:rPr>
          <w:rFonts w:eastAsia="Times New Roman" w:cs="Times New Roman"/>
          <w:b/>
          <w:i/>
          <w:noProof/>
          <w:color w:val="000000"/>
          <w:szCs w:val="28"/>
          <w:lang w:val="uk-UA" w:eastAsia="uk-UA" w:bidi="uk-UA"/>
        </w:rPr>
      </w:pPr>
      <w:r w:rsidRPr="006D7136">
        <w:rPr>
          <w:rFonts w:eastAsia="Times New Roman" w:cs="Times New Roman"/>
          <w:b/>
          <w:i/>
          <w:noProof/>
          <w:color w:val="000000"/>
          <w:szCs w:val="28"/>
          <w:lang w:val="uk-UA" w:eastAsia="uk-UA" w:bidi="uk-UA"/>
        </w:rPr>
        <w:t>Інтернет-ресурси:</w:t>
      </w:r>
    </w:p>
    <w:p w:rsidR="006D7136" w:rsidRPr="006D7136" w:rsidRDefault="006D7136" w:rsidP="00B07F6E">
      <w:pPr>
        <w:widowControl w:val="0"/>
        <w:numPr>
          <w:ilvl w:val="0"/>
          <w:numId w:val="13"/>
        </w:numPr>
        <w:tabs>
          <w:tab w:val="left" w:pos="1134"/>
          <w:tab w:val="left" w:pos="1418"/>
        </w:tabs>
        <w:autoSpaceDE w:val="0"/>
        <w:autoSpaceDN w:val="0"/>
        <w:spacing w:after="0"/>
        <w:ind w:left="426" w:firstLine="567"/>
        <w:jc w:val="both"/>
        <w:rPr>
          <w:rFonts w:eastAsia="Times New Roman" w:cs="Times New Roman"/>
          <w:bCs/>
          <w:color w:val="0000FF"/>
          <w:kern w:val="36"/>
          <w:szCs w:val="28"/>
          <w:lang w:val="uk-UA" w:eastAsia="uk-UA" w:bidi="uk-UA"/>
        </w:rPr>
      </w:pPr>
      <w:r w:rsidRPr="006D7136">
        <w:rPr>
          <w:rFonts w:eastAsia="Times New Roman" w:cs="Times New Roman"/>
          <w:bCs/>
          <w:color w:val="000000"/>
          <w:kern w:val="36"/>
          <w:szCs w:val="28"/>
          <w:lang w:val="uk-UA" w:eastAsia="uk-UA" w:bidi="uk-UA"/>
        </w:rPr>
        <w:t>Збірник 3D атласів з анатомії людини. [Електронний ресурс]. Режим доступу:</w:t>
      </w:r>
      <w:r w:rsidRPr="006D7136">
        <w:rPr>
          <w:rFonts w:eastAsia="Calibri" w:cs="Times New Roman"/>
        </w:rPr>
        <w:t xml:space="preserve"> </w:t>
      </w:r>
      <w:hyperlink r:id="rId24" w:history="1">
        <w:r w:rsidRPr="006D7136">
          <w:rPr>
            <w:rFonts w:eastAsia="Times New Roman" w:cs="Times New Roman"/>
            <w:bCs/>
            <w:color w:val="0000FF"/>
            <w:kern w:val="36"/>
            <w:szCs w:val="28"/>
            <w:u w:val="single"/>
            <w:lang w:val="uk-UA" w:eastAsia="uk-UA" w:bidi="uk-UA"/>
          </w:rPr>
          <w:t>https://pomichna.osv.org.ua/zbirnik-3d-atlasiv-z-anatomii-ljudini-03-36-25-07-04-2020/</w:t>
        </w:r>
      </w:hyperlink>
      <w:r w:rsidRPr="006D7136">
        <w:rPr>
          <w:rFonts w:eastAsia="Times New Roman" w:cs="Times New Roman"/>
          <w:bCs/>
          <w:color w:val="0000FF"/>
          <w:kern w:val="36"/>
          <w:szCs w:val="28"/>
          <w:lang w:val="uk-UA" w:eastAsia="uk-UA" w:bidi="uk-UA"/>
        </w:rPr>
        <w:t xml:space="preserve"> </w:t>
      </w:r>
    </w:p>
    <w:p w:rsidR="006D7136" w:rsidRPr="006D7136" w:rsidRDefault="006D7136" w:rsidP="00B07F6E">
      <w:pPr>
        <w:widowControl w:val="0"/>
        <w:numPr>
          <w:ilvl w:val="0"/>
          <w:numId w:val="13"/>
        </w:numPr>
        <w:tabs>
          <w:tab w:val="left" w:pos="1134"/>
          <w:tab w:val="left" w:pos="1418"/>
        </w:tabs>
        <w:autoSpaceDE w:val="0"/>
        <w:autoSpaceDN w:val="0"/>
        <w:spacing w:after="0"/>
        <w:ind w:left="426" w:firstLine="567"/>
        <w:jc w:val="both"/>
        <w:rPr>
          <w:rFonts w:eastAsia="Times New Roman" w:cs="Times New Roman"/>
          <w:bCs/>
          <w:color w:val="000000"/>
          <w:kern w:val="36"/>
          <w:szCs w:val="28"/>
          <w:lang w:val="uk-UA" w:eastAsia="uk-UA" w:bidi="uk-UA"/>
        </w:rPr>
      </w:pPr>
      <w:r w:rsidRPr="006D7136">
        <w:rPr>
          <w:rFonts w:eastAsia="Times New Roman" w:cs="Times New Roman"/>
          <w:iCs/>
          <w:color w:val="000000"/>
          <w:szCs w:val="28"/>
          <w:lang w:val="uk-UA" w:eastAsia="uk-UA" w:bidi="uk-UA"/>
        </w:rPr>
        <w:t xml:space="preserve">Анатомія людини. </w:t>
      </w:r>
      <w:r w:rsidRPr="006D7136">
        <w:rPr>
          <w:rFonts w:eastAsia="Times New Roman" w:cs="Times New Roman"/>
          <w:bCs/>
          <w:color w:val="000000"/>
          <w:kern w:val="36"/>
          <w:szCs w:val="28"/>
          <w:lang w:val="uk-UA" w:eastAsia="uk-UA" w:bidi="uk-UA"/>
        </w:rPr>
        <w:t xml:space="preserve">[Електронний ресурс]. Режим доступу: </w:t>
      </w:r>
      <w:hyperlink r:id="rId25" w:history="1">
        <w:r w:rsidRPr="006D7136">
          <w:rPr>
            <w:rFonts w:eastAsia="Times New Roman" w:cs="Times New Roman"/>
            <w:bCs/>
            <w:color w:val="0000FF"/>
            <w:kern w:val="36"/>
            <w:szCs w:val="28"/>
            <w:u w:val="single"/>
            <w:lang w:val="uk-UA" w:eastAsia="uk-UA" w:bidi="uk-UA"/>
          </w:rPr>
          <w:t>http://medical-enc.com.ua/anatomia.htm</w:t>
        </w:r>
      </w:hyperlink>
      <w:r w:rsidRPr="006D7136">
        <w:rPr>
          <w:rFonts w:eastAsia="Times New Roman" w:cs="Times New Roman"/>
          <w:bCs/>
          <w:color w:val="0000FF"/>
          <w:kern w:val="36"/>
          <w:szCs w:val="28"/>
          <w:lang w:val="uk-UA" w:eastAsia="uk-UA" w:bidi="uk-UA"/>
        </w:rPr>
        <w:t xml:space="preserve"> </w:t>
      </w:r>
    </w:p>
    <w:p w:rsidR="00F258E5" w:rsidRDefault="006D7136" w:rsidP="00F258E5">
      <w:pPr>
        <w:widowControl w:val="0"/>
        <w:numPr>
          <w:ilvl w:val="0"/>
          <w:numId w:val="13"/>
        </w:numPr>
        <w:tabs>
          <w:tab w:val="left" w:pos="1134"/>
          <w:tab w:val="left" w:pos="1418"/>
        </w:tabs>
        <w:autoSpaceDE w:val="0"/>
        <w:autoSpaceDN w:val="0"/>
        <w:spacing w:after="0"/>
        <w:ind w:left="426" w:firstLine="567"/>
        <w:jc w:val="both"/>
        <w:rPr>
          <w:rFonts w:eastAsia="Times New Roman" w:cs="Times New Roman"/>
          <w:bCs/>
          <w:color w:val="0000FF"/>
          <w:kern w:val="36"/>
          <w:szCs w:val="28"/>
          <w:lang w:val="uk-UA" w:eastAsia="uk-UA" w:bidi="uk-UA"/>
        </w:rPr>
      </w:pPr>
      <w:r w:rsidRPr="006D7136">
        <w:rPr>
          <w:rFonts w:eastAsia="Times New Roman" w:cs="Times New Roman"/>
          <w:iCs/>
          <w:color w:val="000000"/>
          <w:szCs w:val="28"/>
          <w:lang w:val="uk-UA" w:eastAsia="uk-UA" w:bidi="uk-UA"/>
        </w:rPr>
        <w:t xml:space="preserve">Анатомія людини. </w:t>
      </w:r>
      <w:r w:rsidRPr="006D7136">
        <w:rPr>
          <w:rFonts w:eastAsia="Times New Roman" w:cs="Times New Roman"/>
          <w:bCs/>
          <w:color w:val="000000"/>
          <w:kern w:val="36"/>
          <w:szCs w:val="28"/>
          <w:lang w:val="uk-UA" w:eastAsia="uk-UA" w:bidi="uk-UA"/>
        </w:rPr>
        <w:t xml:space="preserve">[Електронний ресурс]. Режим доступу </w:t>
      </w:r>
      <w:hyperlink r:id="rId26" w:history="1">
        <w:r w:rsidRPr="006D7136">
          <w:rPr>
            <w:rFonts w:eastAsia="Times New Roman" w:cs="Times New Roman"/>
            <w:bCs/>
            <w:color w:val="0000FF"/>
            <w:kern w:val="36"/>
            <w:szCs w:val="28"/>
            <w:u w:val="single"/>
            <w:lang w:val="uk-UA" w:eastAsia="uk-UA" w:bidi="uk-UA"/>
          </w:rPr>
          <w:t>http://anatomia.org.ua/</w:t>
        </w:r>
      </w:hyperlink>
    </w:p>
    <w:p w:rsidR="00F258E5" w:rsidRPr="00F258E5" w:rsidRDefault="006D7136" w:rsidP="00F258E5">
      <w:pPr>
        <w:widowControl w:val="0"/>
        <w:numPr>
          <w:ilvl w:val="0"/>
          <w:numId w:val="13"/>
        </w:numPr>
        <w:tabs>
          <w:tab w:val="left" w:pos="1134"/>
          <w:tab w:val="left" w:pos="1418"/>
        </w:tabs>
        <w:autoSpaceDE w:val="0"/>
        <w:autoSpaceDN w:val="0"/>
        <w:spacing w:after="0"/>
        <w:ind w:left="426" w:firstLine="567"/>
        <w:jc w:val="both"/>
        <w:rPr>
          <w:rFonts w:eastAsia="Times New Roman" w:cs="Times New Roman"/>
          <w:bCs/>
          <w:color w:val="0000FF"/>
          <w:kern w:val="36"/>
          <w:szCs w:val="28"/>
          <w:lang w:val="uk-UA" w:eastAsia="uk-UA" w:bidi="uk-UA"/>
        </w:rPr>
      </w:pPr>
      <w:r w:rsidRPr="00A032E7">
        <w:rPr>
          <w:rFonts w:eastAsia="Times New Roman" w:cs="Times New Roman"/>
          <w:color w:val="0563C1"/>
          <w:szCs w:val="28"/>
          <w:lang w:val="uk-UA" w:eastAsia="uk-UA" w:bidi="uk-UA"/>
        </w:rPr>
        <w:t>Інтерактивна система візуалізації анатомічних зображень</w:t>
      </w:r>
      <w:r w:rsidR="00F258E5" w:rsidRPr="00A032E7">
        <w:rPr>
          <w:rFonts w:eastAsia="Times New Roman" w:cs="Times New Roman"/>
          <w:bCs/>
          <w:color w:val="0563C1"/>
          <w:szCs w:val="28"/>
          <w:lang w:val="uk-UA" w:eastAsia="uk-UA" w:bidi="uk-UA"/>
        </w:rPr>
        <w:t xml:space="preserve"> </w:t>
      </w:r>
      <w:r w:rsidR="000030EA" w:rsidRPr="00F258E5">
        <w:rPr>
          <w:rFonts w:cs="Times New Roman"/>
          <w:szCs w:val="28"/>
        </w:rPr>
        <w:fldChar w:fldCharType="begin"/>
      </w:r>
      <w:r w:rsidR="00F258E5" w:rsidRPr="00F258E5">
        <w:rPr>
          <w:rFonts w:cs="Times New Roman"/>
          <w:szCs w:val="28"/>
        </w:rPr>
        <w:instrText xml:space="preserve"> HYPERLINK "https://www.facebook.com/briolight.ukraine/" </w:instrText>
      </w:r>
      <w:r w:rsidR="000030EA" w:rsidRPr="00F258E5">
        <w:rPr>
          <w:rFonts w:cs="Times New Roman"/>
          <w:szCs w:val="28"/>
        </w:rPr>
        <w:fldChar w:fldCharType="separate"/>
      </w:r>
      <w:r w:rsidR="00F258E5" w:rsidRPr="00A032E7">
        <w:rPr>
          <w:rFonts w:cs="Times New Roman"/>
          <w:b/>
          <w:bCs/>
          <w:color w:val="0000FF"/>
          <w:szCs w:val="28"/>
          <w:shd w:val="clear" w:color="auto" w:fill="FFFFFF"/>
        </w:rPr>
        <w:t>Brio</w:t>
      </w:r>
      <w:r w:rsidR="00F258E5" w:rsidRPr="00A032E7">
        <w:rPr>
          <w:rFonts w:cs="Times New Roman"/>
          <w:b/>
          <w:bCs/>
          <w:i/>
          <w:color w:val="0000FF"/>
          <w:szCs w:val="28"/>
          <w:shd w:val="clear" w:color="auto" w:fill="FFFFFF"/>
        </w:rPr>
        <w:t>light</w:t>
      </w:r>
      <w:r w:rsidR="00F258E5" w:rsidRPr="00A032E7">
        <w:rPr>
          <w:rFonts w:cs="Times New Roman"/>
          <w:b/>
          <w:bCs/>
          <w:color w:val="0000FF"/>
          <w:szCs w:val="28"/>
          <w:shd w:val="clear" w:color="auto" w:fill="FFFFFF"/>
          <w:lang w:val="uk-UA"/>
        </w:rPr>
        <w:t>.</w:t>
      </w:r>
    </w:p>
    <w:p w:rsidR="00EB0108" w:rsidRPr="00A15B5A" w:rsidRDefault="000030EA" w:rsidP="00A15B5A">
      <w:pPr>
        <w:widowControl w:val="0"/>
        <w:tabs>
          <w:tab w:val="left" w:pos="1134"/>
          <w:tab w:val="left" w:pos="1418"/>
        </w:tabs>
        <w:autoSpaceDE w:val="0"/>
        <w:autoSpaceDN w:val="0"/>
        <w:spacing w:after="0"/>
        <w:jc w:val="both"/>
        <w:rPr>
          <w:rFonts w:eastAsia="Times New Roman" w:cs="Times New Roman"/>
          <w:bCs/>
          <w:color w:val="0000FF"/>
          <w:kern w:val="36"/>
          <w:szCs w:val="28"/>
          <w:lang w:val="uk-UA" w:eastAsia="uk-UA" w:bidi="uk-UA"/>
        </w:rPr>
      </w:pPr>
      <w:r w:rsidRPr="00F258E5">
        <w:rPr>
          <w:rFonts w:cs="Times New Roman"/>
          <w:szCs w:val="28"/>
        </w:rPr>
        <w:fldChar w:fldCharType="end"/>
      </w:r>
    </w:p>
    <w:sectPr w:rsidR="00EB0108" w:rsidRPr="00A15B5A" w:rsidSect="005C1782">
      <w:pgSz w:w="11906" w:h="16838" w:code="9"/>
      <w:pgMar w:top="720" w:right="720" w:bottom="720" w:left="720"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15"/>
    <w:lvl w:ilvl="0">
      <w:start w:val="1"/>
      <w:numFmt w:val="decimal"/>
      <w:lvlText w:val="%1."/>
      <w:lvlJc w:val="left"/>
      <w:pPr>
        <w:tabs>
          <w:tab w:val="num" w:pos="450"/>
        </w:tabs>
        <w:ind w:left="450" w:hanging="360"/>
      </w:pPr>
      <w:rPr>
        <w:color w:val="000000"/>
        <w:sz w:val="28"/>
      </w:rPr>
    </w:lvl>
  </w:abstractNum>
  <w:abstractNum w:abstractNumId="1">
    <w:nsid w:val="00000018"/>
    <w:multiLevelType w:val="singleLevel"/>
    <w:tmpl w:val="00000018"/>
    <w:name w:val="WW8Num27"/>
    <w:lvl w:ilvl="0">
      <w:start w:val="1"/>
      <w:numFmt w:val="decimal"/>
      <w:lvlText w:val="%1."/>
      <w:lvlJc w:val="left"/>
      <w:pPr>
        <w:tabs>
          <w:tab w:val="num" w:pos="900"/>
        </w:tabs>
        <w:ind w:left="900" w:hanging="360"/>
      </w:pPr>
    </w:lvl>
  </w:abstractNum>
  <w:abstractNum w:abstractNumId="2">
    <w:nsid w:val="00000020"/>
    <w:multiLevelType w:val="singleLevel"/>
    <w:tmpl w:val="00000020"/>
    <w:name w:val="WW8Num35"/>
    <w:lvl w:ilvl="0">
      <w:start w:val="1"/>
      <w:numFmt w:val="decimal"/>
      <w:lvlText w:val="%1."/>
      <w:lvlJc w:val="left"/>
      <w:pPr>
        <w:tabs>
          <w:tab w:val="num" w:pos="720"/>
        </w:tabs>
        <w:ind w:left="720" w:hanging="360"/>
      </w:pPr>
      <w:rPr>
        <w:color w:val="000000"/>
        <w:sz w:val="28"/>
      </w:rPr>
    </w:lvl>
  </w:abstractNum>
  <w:abstractNum w:abstractNumId="3">
    <w:nsid w:val="00000023"/>
    <w:multiLevelType w:val="singleLevel"/>
    <w:tmpl w:val="00000023"/>
    <w:name w:val="WW8Num40"/>
    <w:lvl w:ilvl="0">
      <w:start w:val="1"/>
      <w:numFmt w:val="decimal"/>
      <w:lvlText w:val="%1."/>
      <w:lvlJc w:val="left"/>
      <w:pPr>
        <w:tabs>
          <w:tab w:val="num" w:pos="720"/>
        </w:tabs>
        <w:ind w:left="720" w:hanging="360"/>
      </w:pPr>
    </w:lvl>
  </w:abstractNum>
  <w:abstractNum w:abstractNumId="4">
    <w:nsid w:val="0834630E"/>
    <w:multiLevelType w:val="hybridMultilevel"/>
    <w:tmpl w:val="BB18FE4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0AC72E03"/>
    <w:multiLevelType w:val="hybridMultilevel"/>
    <w:tmpl w:val="CCDA8304"/>
    <w:lvl w:ilvl="0" w:tplc="093A5A1E">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CF073CD"/>
    <w:multiLevelType w:val="hybridMultilevel"/>
    <w:tmpl w:val="B8F04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F607CD"/>
    <w:multiLevelType w:val="hybridMultilevel"/>
    <w:tmpl w:val="92D21FC0"/>
    <w:lvl w:ilvl="0" w:tplc="4A588FE4">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2EB16B33"/>
    <w:multiLevelType w:val="hybridMultilevel"/>
    <w:tmpl w:val="923EEDB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30492559"/>
    <w:multiLevelType w:val="hybridMultilevel"/>
    <w:tmpl w:val="F412F852"/>
    <w:lvl w:ilvl="0" w:tplc="21201282">
      <w:start w:val="25"/>
      <w:numFmt w:val="decimal"/>
      <w:lvlText w:val="%1."/>
      <w:lvlJc w:val="left"/>
      <w:pPr>
        <w:ind w:left="1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FA95DA">
      <w:start w:val="1"/>
      <w:numFmt w:val="lowerLetter"/>
      <w:lvlText w:val="%2"/>
      <w:lvlJc w:val="left"/>
      <w:pPr>
        <w:ind w:left="1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E8541A">
      <w:start w:val="1"/>
      <w:numFmt w:val="lowerRoman"/>
      <w:lvlText w:val="%3"/>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DEB4B8">
      <w:start w:val="1"/>
      <w:numFmt w:val="decimal"/>
      <w:lvlText w:val="%4"/>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5CEBA2">
      <w:start w:val="1"/>
      <w:numFmt w:val="lowerLetter"/>
      <w:lvlText w:val="%5"/>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C8C950">
      <w:start w:val="1"/>
      <w:numFmt w:val="lowerRoman"/>
      <w:lvlText w:val="%6"/>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022650">
      <w:start w:val="1"/>
      <w:numFmt w:val="decimal"/>
      <w:lvlText w:val="%7"/>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D0970A">
      <w:start w:val="1"/>
      <w:numFmt w:val="lowerLetter"/>
      <w:lvlText w:val="%8"/>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D602BC">
      <w:start w:val="1"/>
      <w:numFmt w:val="lowerRoman"/>
      <w:lvlText w:val="%9"/>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92F54B6"/>
    <w:multiLevelType w:val="hybridMultilevel"/>
    <w:tmpl w:val="64823E9E"/>
    <w:lvl w:ilvl="0" w:tplc="0419000F">
      <w:start w:val="1"/>
      <w:numFmt w:val="decimal"/>
      <w:lvlText w:val="%1."/>
      <w:lvlJc w:val="left"/>
      <w:pPr>
        <w:ind w:left="1353" w:hanging="360"/>
      </w:pPr>
      <w:rPr>
        <w:rFonts w:hint="default"/>
        <w:color w:val="auto"/>
      </w:r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11">
    <w:nsid w:val="544C3C7F"/>
    <w:multiLevelType w:val="hybridMultilevel"/>
    <w:tmpl w:val="4D0EA148"/>
    <w:lvl w:ilvl="0" w:tplc="B1A6B49E">
      <w:start w:val="20"/>
      <w:numFmt w:val="decimal"/>
      <w:lvlText w:val="%1."/>
      <w:lvlJc w:val="left"/>
      <w:pPr>
        <w:ind w:left="1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4288DE">
      <w:start w:val="1"/>
      <w:numFmt w:val="lowerLetter"/>
      <w:lvlText w:val="%2"/>
      <w:lvlJc w:val="left"/>
      <w:pPr>
        <w:ind w:left="1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AACF38">
      <w:start w:val="1"/>
      <w:numFmt w:val="lowerRoman"/>
      <w:lvlText w:val="%3"/>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421408">
      <w:start w:val="1"/>
      <w:numFmt w:val="decimal"/>
      <w:lvlText w:val="%4"/>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2E25B6">
      <w:start w:val="1"/>
      <w:numFmt w:val="lowerLetter"/>
      <w:lvlText w:val="%5"/>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7E26FA">
      <w:start w:val="1"/>
      <w:numFmt w:val="lowerRoman"/>
      <w:lvlText w:val="%6"/>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BADADC">
      <w:start w:val="1"/>
      <w:numFmt w:val="decimal"/>
      <w:lvlText w:val="%7"/>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A00378">
      <w:start w:val="1"/>
      <w:numFmt w:val="lowerLetter"/>
      <w:lvlText w:val="%8"/>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48B9E6">
      <w:start w:val="1"/>
      <w:numFmt w:val="lowerRoman"/>
      <w:lvlText w:val="%9"/>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06C1D30"/>
    <w:multiLevelType w:val="hybridMultilevel"/>
    <w:tmpl w:val="D652A6FA"/>
    <w:lvl w:ilvl="0" w:tplc="6862CD62">
      <w:start w:val="1"/>
      <w:numFmt w:val="decimal"/>
      <w:lvlText w:val="%1."/>
      <w:lvlJc w:val="left"/>
      <w:pPr>
        <w:ind w:left="1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388C1E">
      <w:start w:val="1"/>
      <w:numFmt w:val="lowerLetter"/>
      <w:lvlText w:val="%2"/>
      <w:lvlJc w:val="left"/>
      <w:pPr>
        <w:ind w:left="1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28D5C4">
      <w:start w:val="1"/>
      <w:numFmt w:val="lowerRoman"/>
      <w:lvlText w:val="%3"/>
      <w:lvlJc w:val="left"/>
      <w:pPr>
        <w:ind w:left="2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CAAD46">
      <w:start w:val="1"/>
      <w:numFmt w:val="decimal"/>
      <w:lvlText w:val="%4"/>
      <w:lvlJc w:val="left"/>
      <w:pPr>
        <w:ind w:left="3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06668A">
      <w:start w:val="1"/>
      <w:numFmt w:val="lowerLetter"/>
      <w:lvlText w:val="%5"/>
      <w:lvlJc w:val="left"/>
      <w:pPr>
        <w:ind w:left="4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6E342E">
      <w:start w:val="1"/>
      <w:numFmt w:val="lowerRoman"/>
      <w:lvlText w:val="%6"/>
      <w:lvlJc w:val="left"/>
      <w:pPr>
        <w:ind w:left="4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DC77DE">
      <w:start w:val="1"/>
      <w:numFmt w:val="decimal"/>
      <w:lvlText w:val="%7"/>
      <w:lvlJc w:val="left"/>
      <w:pPr>
        <w:ind w:left="5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C8D0C8">
      <w:start w:val="1"/>
      <w:numFmt w:val="lowerLetter"/>
      <w:lvlText w:val="%8"/>
      <w:lvlJc w:val="left"/>
      <w:pPr>
        <w:ind w:left="6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7C27D4">
      <w:start w:val="1"/>
      <w:numFmt w:val="lowerRoman"/>
      <w:lvlText w:val="%9"/>
      <w:lvlJc w:val="left"/>
      <w:pPr>
        <w:ind w:left="7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0CD3042"/>
    <w:multiLevelType w:val="hybridMultilevel"/>
    <w:tmpl w:val="C8BA2DDC"/>
    <w:lvl w:ilvl="0" w:tplc="4AB69BF2">
      <w:numFmt w:val="bullet"/>
      <w:lvlText w:val="-"/>
      <w:lvlJc w:val="left"/>
      <w:pPr>
        <w:ind w:left="361"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9ABA4AF0">
      <w:start w:val="1"/>
      <w:numFmt w:val="decimal"/>
      <w:lvlText w:val="%2."/>
      <w:lvlJc w:val="left"/>
      <w:pPr>
        <w:ind w:left="1364" w:hanging="243"/>
      </w:pPr>
      <w:rPr>
        <w:rFonts w:ascii="Times New Roman" w:eastAsia="Times New Roman" w:hAnsi="Times New Roman" w:cs="Times New Roman" w:hint="default"/>
        <w:b w:val="0"/>
        <w:bCs w:val="0"/>
        <w:i w:val="0"/>
        <w:iCs w:val="0"/>
        <w:spacing w:val="0"/>
        <w:w w:val="88"/>
        <w:sz w:val="28"/>
        <w:szCs w:val="28"/>
        <w:lang w:val="uk-UA" w:eastAsia="en-US" w:bidi="ar-SA"/>
      </w:rPr>
    </w:lvl>
    <w:lvl w:ilvl="2" w:tplc="48067E5C">
      <w:numFmt w:val="bullet"/>
      <w:lvlText w:val="•"/>
      <w:lvlJc w:val="left"/>
      <w:pPr>
        <w:ind w:left="2298" w:hanging="243"/>
      </w:pPr>
      <w:rPr>
        <w:rFonts w:hint="default"/>
        <w:lang w:val="uk-UA" w:eastAsia="en-US" w:bidi="ar-SA"/>
      </w:rPr>
    </w:lvl>
    <w:lvl w:ilvl="3" w:tplc="2F427E66">
      <w:numFmt w:val="bullet"/>
      <w:lvlText w:val="•"/>
      <w:lvlJc w:val="left"/>
      <w:pPr>
        <w:ind w:left="3236" w:hanging="243"/>
      </w:pPr>
      <w:rPr>
        <w:rFonts w:hint="default"/>
        <w:lang w:val="uk-UA" w:eastAsia="en-US" w:bidi="ar-SA"/>
      </w:rPr>
    </w:lvl>
    <w:lvl w:ilvl="4" w:tplc="9E5CCCC4">
      <w:numFmt w:val="bullet"/>
      <w:lvlText w:val="•"/>
      <w:lvlJc w:val="left"/>
      <w:pPr>
        <w:ind w:left="4175" w:hanging="243"/>
      </w:pPr>
      <w:rPr>
        <w:rFonts w:hint="default"/>
        <w:lang w:val="uk-UA" w:eastAsia="en-US" w:bidi="ar-SA"/>
      </w:rPr>
    </w:lvl>
    <w:lvl w:ilvl="5" w:tplc="2E062AD2">
      <w:numFmt w:val="bullet"/>
      <w:lvlText w:val="•"/>
      <w:lvlJc w:val="left"/>
      <w:pPr>
        <w:ind w:left="5113" w:hanging="243"/>
      </w:pPr>
      <w:rPr>
        <w:rFonts w:hint="default"/>
        <w:lang w:val="uk-UA" w:eastAsia="en-US" w:bidi="ar-SA"/>
      </w:rPr>
    </w:lvl>
    <w:lvl w:ilvl="6" w:tplc="09DA4998">
      <w:numFmt w:val="bullet"/>
      <w:lvlText w:val="•"/>
      <w:lvlJc w:val="left"/>
      <w:pPr>
        <w:ind w:left="6052" w:hanging="243"/>
      </w:pPr>
      <w:rPr>
        <w:rFonts w:hint="default"/>
        <w:lang w:val="uk-UA" w:eastAsia="en-US" w:bidi="ar-SA"/>
      </w:rPr>
    </w:lvl>
    <w:lvl w:ilvl="7" w:tplc="D2DE41B8">
      <w:numFmt w:val="bullet"/>
      <w:lvlText w:val="•"/>
      <w:lvlJc w:val="left"/>
      <w:pPr>
        <w:ind w:left="6990" w:hanging="243"/>
      </w:pPr>
      <w:rPr>
        <w:rFonts w:hint="default"/>
        <w:lang w:val="uk-UA" w:eastAsia="en-US" w:bidi="ar-SA"/>
      </w:rPr>
    </w:lvl>
    <w:lvl w:ilvl="8" w:tplc="A28AFFB8">
      <w:numFmt w:val="bullet"/>
      <w:lvlText w:val="•"/>
      <w:lvlJc w:val="left"/>
      <w:pPr>
        <w:ind w:left="7929" w:hanging="243"/>
      </w:pPr>
      <w:rPr>
        <w:rFonts w:hint="default"/>
        <w:lang w:val="uk-UA" w:eastAsia="en-US" w:bidi="ar-SA"/>
      </w:rPr>
    </w:lvl>
  </w:abstractNum>
  <w:abstractNum w:abstractNumId="14">
    <w:nsid w:val="73140F62"/>
    <w:multiLevelType w:val="hybridMultilevel"/>
    <w:tmpl w:val="0206EFDA"/>
    <w:lvl w:ilvl="0" w:tplc="D73226F6">
      <w:start w:val="1"/>
      <w:numFmt w:val="decimal"/>
      <w:lvlText w:val="%1."/>
      <w:lvlJc w:val="left"/>
      <w:pPr>
        <w:tabs>
          <w:tab w:val="num" w:pos="720"/>
        </w:tabs>
        <w:ind w:left="720" w:hanging="360"/>
      </w:pPr>
      <w:rPr>
        <w:rFonts w:ascii="Times New Roman" w:hAnsi="Times New Roman" w:cs="Times New Roman" w:hint="default"/>
        <w:b w:val="0"/>
        <w:sz w:val="28"/>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5D23880"/>
    <w:multiLevelType w:val="hybridMultilevel"/>
    <w:tmpl w:val="92D21FC0"/>
    <w:lvl w:ilvl="0" w:tplc="4A588FE4">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0"/>
  </w:num>
  <w:num w:numId="2">
    <w:abstractNumId w:val="6"/>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5"/>
  </w:num>
  <w:num w:numId="9">
    <w:abstractNumId w:val="4"/>
  </w:num>
  <w:num w:numId="10">
    <w:abstractNumId w:val="11"/>
  </w:num>
  <w:num w:numId="11">
    <w:abstractNumId w:val="9"/>
  </w:num>
  <w:num w:numId="12">
    <w:abstractNumId w:val="12"/>
  </w:num>
  <w:num w:numId="13">
    <w:abstractNumId w:val="7"/>
  </w:num>
  <w:num w:numId="14">
    <w:abstractNumId w:val="8"/>
  </w:num>
  <w:num w:numId="15">
    <w:abstractNumId w:val="1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BD3A8A"/>
    <w:rsid w:val="000030EA"/>
    <w:rsid w:val="000329D4"/>
    <w:rsid w:val="000E162C"/>
    <w:rsid w:val="00111A8B"/>
    <w:rsid w:val="00171567"/>
    <w:rsid w:val="0018269C"/>
    <w:rsid w:val="00220224"/>
    <w:rsid w:val="00240903"/>
    <w:rsid w:val="002C076C"/>
    <w:rsid w:val="002F67E3"/>
    <w:rsid w:val="003948C9"/>
    <w:rsid w:val="003B69D1"/>
    <w:rsid w:val="003F5CEE"/>
    <w:rsid w:val="003F73DB"/>
    <w:rsid w:val="00427595"/>
    <w:rsid w:val="004326BC"/>
    <w:rsid w:val="004452EF"/>
    <w:rsid w:val="00467ABC"/>
    <w:rsid w:val="00494888"/>
    <w:rsid w:val="004962B7"/>
    <w:rsid w:val="004A7E8C"/>
    <w:rsid w:val="004E0C66"/>
    <w:rsid w:val="00510521"/>
    <w:rsid w:val="0054303C"/>
    <w:rsid w:val="00554204"/>
    <w:rsid w:val="005C1782"/>
    <w:rsid w:val="005D2FF3"/>
    <w:rsid w:val="005E7635"/>
    <w:rsid w:val="005F7611"/>
    <w:rsid w:val="006C7902"/>
    <w:rsid w:val="006D7136"/>
    <w:rsid w:val="0073089E"/>
    <w:rsid w:val="00734B21"/>
    <w:rsid w:val="00745666"/>
    <w:rsid w:val="0076242B"/>
    <w:rsid w:val="007717FA"/>
    <w:rsid w:val="007F592B"/>
    <w:rsid w:val="00894B8E"/>
    <w:rsid w:val="008E1050"/>
    <w:rsid w:val="008F3B72"/>
    <w:rsid w:val="00966632"/>
    <w:rsid w:val="00975B1D"/>
    <w:rsid w:val="00996682"/>
    <w:rsid w:val="009A5074"/>
    <w:rsid w:val="009B7A65"/>
    <w:rsid w:val="009D4A9F"/>
    <w:rsid w:val="00A032E7"/>
    <w:rsid w:val="00A15B5A"/>
    <w:rsid w:val="00A51774"/>
    <w:rsid w:val="00A770A7"/>
    <w:rsid w:val="00A95072"/>
    <w:rsid w:val="00AC5657"/>
    <w:rsid w:val="00AD3F51"/>
    <w:rsid w:val="00AE5E33"/>
    <w:rsid w:val="00B07F6E"/>
    <w:rsid w:val="00B1496E"/>
    <w:rsid w:val="00B23681"/>
    <w:rsid w:val="00B27F82"/>
    <w:rsid w:val="00B65E8B"/>
    <w:rsid w:val="00B70D77"/>
    <w:rsid w:val="00B80C9F"/>
    <w:rsid w:val="00BB00E0"/>
    <w:rsid w:val="00BB75D8"/>
    <w:rsid w:val="00BD3A8A"/>
    <w:rsid w:val="00BD62B2"/>
    <w:rsid w:val="00C53CF2"/>
    <w:rsid w:val="00C90060"/>
    <w:rsid w:val="00CE0DCF"/>
    <w:rsid w:val="00CE7E2F"/>
    <w:rsid w:val="00D0377F"/>
    <w:rsid w:val="00D074F9"/>
    <w:rsid w:val="00D27408"/>
    <w:rsid w:val="00D55C3D"/>
    <w:rsid w:val="00D57D48"/>
    <w:rsid w:val="00D6635B"/>
    <w:rsid w:val="00D70180"/>
    <w:rsid w:val="00D733AF"/>
    <w:rsid w:val="00DA3929"/>
    <w:rsid w:val="00DC58D0"/>
    <w:rsid w:val="00E04989"/>
    <w:rsid w:val="00E13904"/>
    <w:rsid w:val="00E272B2"/>
    <w:rsid w:val="00E96597"/>
    <w:rsid w:val="00EB0108"/>
    <w:rsid w:val="00EB6767"/>
    <w:rsid w:val="00ED61CB"/>
    <w:rsid w:val="00EF294D"/>
    <w:rsid w:val="00EF6A5C"/>
    <w:rsid w:val="00F060A8"/>
    <w:rsid w:val="00F258E5"/>
    <w:rsid w:val="00F71548"/>
    <w:rsid w:val="00F83E65"/>
    <w:rsid w:val="00F95230"/>
    <w:rsid w:val="00F96A51"/>
    <w:rsid w:val="00FB6B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82"/>
    <w:pPr>
      <w:spacing w:line="240" w:lineRule="auto"/>
    </w:pPr>
    <w:rPr>
      <w:rFonts w:ascii="Times New Roman" w:hAnsi="Times New Roman"/>
      <w:sz w:val="28"/>
      <w:lang w:val="ru-RU"/>
    </w:rPr>
  </w:style>
  <w:style w:type="paragraph" w:styleId="1">
    <w:name w:val="heading 1"/>
    <w:basedOn w:val="a"/>
    <w:next w:val="a"/>
    <w:link w:val="10"/>
    <w:uiPriority w:val="9"/>
    <w:qFormat/>
    <w:rsid w:val="005C17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5C1782"/>
    <w:pPr>
      <w:widowControl w:val="0"/>
      <w:autoSpaceDE w:val="0"/>
      <w:autoSpaceDN w:val="0"/>
      <w:spacing w:after="0"/>
      <w:ind w:left="2018"/>
      <w:jc w:val="center"/>
      <w:outlineLvl w:val="1"/>
    </w:pPr>
    <w:rPr>
      <w:rFonts w:eastAsia="Times New Roman" w:cs="Times New Roman"/>
      <w:b/>
      <w:bCs/>
      <w:sz w:val="26"/>
      <w:szCs w:val="26"/>
      <w:lang w:val="uk-UA"/>
    </w:rPr>
  </w:style>
  <w:style w:type="paragraph" w:styleId="3">
    <w:name w:val="heading 3"/>
    <w:basedOn w:val="a"/>
    <w:next w:val="a"/>
    <w:link w:val="30"/>
    <w:uiPriority w:val="9"/>
    <w:semiHidden/>
    <w:unhideWhenUsed/>
    <w:qFormat/>
    <w:rsid w:val="00F258E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782"/>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uiPriority w:val="1"/>
    <w:rsid w:val="005C1782"/>
    <w:rPr>
      <w:rFonts w:ascii="Times New Roman" w:eastAsia="Times New Roman" w:hAnsi="Times New Roman" w:cs="Times New Roman"/>
      <w:b/>
      <w:bCs/>
      <w:sz w:val="26"/>
      <w:szCs w:val="26"/>
      <w:lang w:val="uk-UA"/>
    </w:rPr>
  </w:style>
  <w:style w:type="paragraph" w:styleId="a3">
    <w:name w:val="Body Text"/>
    <w:basedOn w:val="a"/>
    <w:link w:val="a4"/>
    <w:rsid w:val="005C1782"/>
    <w:pPr>
      <w:spacing w:after="120"/>
    </w:pPr>
    <w:rPr>
      <w:rFonts w:eastAsia="Times New Roman" w:cs="Times New Roman"/>
      <w:sz w:val="24"/>
      <w:szCs w:val="24"/>
      <w:lang w:eastAsia="ru-RU"/>
    </w:rPr>
  </w:style>
  <w:style w:type="character" w:customStyle="1" w:styleId="a4">
    <w:name w:val="Основной текст Знак"/>
    <w:basedOn w:val="a0"/>
    <w:link w:val="a3"/>
    <w:rsid w:val="005C1782"/>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5C1782"/>
    <w:pPr>
      <w:ind w:left="720"/>
      <w:contextualSpacing/>
    </w:pPr>
  </w:style>
  <w:style w:type="character" w:styleId="a6">
    <w:name w:val="Hyperlink"/>
    <w:basedOn w:val="a0"/>
    <w:uiPriority w:val="99"/>
    <w:unhideWhenUsed/>
    <w:rsid w:val="005C1782"/>
    <w:rPr>
      <w:color w:val="0563C1" w:themeColor="hyperlink"/>
      <w:u w:val="single"/>
    </w:rPr>
  </w:style>
  <w:style w:type="paragraph" w:customStyle="1" w:styleId="Default">
    <w:name w:val="Default"/>
    <w:rsid w:val="005C178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No Spacing"/>
    <w:uiPriority w:val="1"/>
    <w:qFormat/>
    <w:rsid w:val="00CE0DCF"/>
    <w:pPr>
      <w:spacing w:after="0" w:line="240" w:lineRule="auto"/>
    </w:pPr>
    <w:rPr>
      <w:rFonts w:ascii="Times New Roman" w:hAnsi="Times New Roman"/>
      <w:sz w:val="28"/>
      <w:lang w:val="ru-RU"/>
    </w:rPr>
  </w:style>
  <w:style w:type="character" w:customStyle="1" w:styleId="fontstyle01">
    <w:name w:val="fontstyle01"/>
    <w:basedOn w:val="a0"/>
    <w:rsid w:val="006D7136"/>
    <w:rPr>
      <w:rFonts w:ascii="Times New Roman" w:hAnsi="Times New Roman" w:cs="Times New Roman" w:hint="default"/>
      <w:b/>
      <w:bCs/>
      <w:i w:val="0"/>
      <w:iCs w:val="0"/>
      <w:color w:val="000000"/>
      <w:sz w:val="28"/>
      <w:szCs w:val="28"/>
    </w:rPr>
  </w:style>
  <w:style w:type="table" w:styleId="a8">
    <w:name w:val="Table Grid"/>
    <w:basedOn w:val="a1"/>
    <w:uiPriority w:val="39"/>
    <w:rsid w:val="006D713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F294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294D"/>
    <w:pPr>
      <w:widowControl w:val="0"/>
      <w:autoSpaceDE w:val="0"/>
      <w:autoSpaceDN w:val="0"/>
      <w:spacing w:after="0" w:line="268" w:lineRule="exact"/>
      <w:ind w:left="107"/>
    </w:pPr>
    <w:rPr>
      <w:rFonts w:eastAsia="Times New Roman" w:cs="Times New Roman"/>
      <w:sz w:val="22"/>
      <w:lang w:val="uk-UA"/>
    </w:rPr>
  </w:style>
  <w:style w:type="paragraph" w:styleId="a9">
    <w:name w:val="Balloon Text"/>
    <w:basedOn w:val="a"/>
    <w:link w:val="aa"/>
    <w:uiPriority w:val="99"/>
    <w:semiHidden/>
    <w:unhideWhenUsed/>
    <w:rsid w:val="008F3B72"/>
    <w:pPr>
      <w:spacing w:after="0"/>
    </w:pPr>
    <w:rPr>
      <w:rFonts w:ascii="Tahoma" w:hAnsi="Tahoma" w:cs="Tahoma"/>
      <w:sz w:val="16"/>
      <w:szCs w:val="16"/>
    </w:rPr>
  </w:style>
  <w:style w:type="character" w:customStyle="1" w:styleId="aa">
    <w:name w:val="Текст выноски Знак"/>
    <w:basedOn w:val="a0"/>
    <w:link w:val="a9"/>
    <w:uiPriority w:val="99"/>
    <w:semiHidden/>
    <w:rsid w:val="008F3B72"/>
    <w:rPr>
      <w:rFonts w:ascii="Tahoma" w:hAnsi="Tahoma" w:cs="Tahoma"/>
      <w:sz w:val="16"/>
      <w:szCs w:val="16"/>
      <w:lang w:val="ru-RU"/>
    </w:rPr>
  </w:style>
  <w:style w:type="character" w:customStyle="1" w:styleId="30">
    <w:name w:val="Заголовок 3 Знак"/>
    <w:basedOn w:val="a0"/>
    <w:link w:val="3"/>
    <w:uiPriority w:val="9"/>
    <w:semiHidden/>
    <w:rsid w:val="00F258E5"/>
    <w:rPr>
      <w:rFonts w:asciiTheme="majorHAnsi" w:eastAsiaTheme="majorEastAsia" w:hAnsiTheme="majorHAnsi" w:cstheme="majorBidi"/>
      <w:b/>
      <w:bCs/>
      <w:color w:val="5B9BD5" w:themeColor="accent1"/>
      <w:sz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343394">
      <w:bodyDiv w:val="1"/>
      <w:marLeft w:val="0"/>
      <w:marRight w:val="0"/>
      <w:marTop w:val="0"/>
      <w:marBottom w:val="0"/>
      <w:divBdr>
        <w:top w:val="none" w:sz="0" w:space="0" w:color="auto"/>
        <w:left w:val="none" w:sz="0" w:space="0" w:color="auto"/>
        <w:bottom w:val="none" w:sz="0" w:space="0" w:color="auto"/>
        <w:right w:val="none" w:sz="0" w:space="0" w:color="auto"/>
      </w:divBdr>
    </w:div>
    <w:div w:id="246689588">
      <w:bodyDiv w:val="1"/>
      <w:marLeft w:val="0"/>
      <w:marRight w:val="0"/>
      <w:marTop w:val="0"/>
      <w:marBottom w:val="0"/>
      <w:divBdr>
        <w:top w:val="none" w:sz="0" w:space="0" w:color="auto"/>
        <w:left w:val="none" w:sz="0" w:space="0" w:color="auto"/>
        <w:bottom w:val="none" w:sz="0" w:space="0" w:color="auto"/>
        <w:right w:val="none" w:sz="0" w:space="0" w:color="auto"/>
      </w:divBdr>
    </w:div>
    <w:div w:id="248976294">
      <w:bodyDiv w:val="1"/>
      <w:marLeft w:val="0"/>
      <w:marRight w:val="0"/>
      <w:marTop w:val="0"/>
      <w:marBottom w:val="0"/>
      <w:divBdr>
        <w:top w:val="none" w:sz="0" w:space="0" w:color="auto"/>
        <w:left w:val="none" w:sz="0" w:space="0" w:color="auto"/>
        <w:bottom w:val="none" w:sz="0" w:space="0" w:color="auto"/>
        <w:right w:val="none" w:sz="0" w:space="0" w:color="auto"/>
      </w:divBdr>
    </w:div>
    <w:div w:id="436798290">
      <w:bodyDiv w:val="1"/>
      <w:marLeft w:val="0"/>
      <w:marRight w:val="0"/>
      <w:marTop w:val="0"/>
      <w:marBottom w:val="0"/>
      <w:divBdr>
        <w:top w:val="none" w:sz="0" w:space="0" w:color="auto"/>
        <w:left w:val="none" w:sz="0" w:space="0" w:color="auto"/>
        <w:bottom w:val="none" w:sz="0" w:space="0" w:color="auto"/>
        <w:right w:val="none" w:sz="0" w:space="0" w:color="auto"/>
      </w:divBdr>
    </w:div>
    <w:div w:id="439374590">
      <w:bodyDiv w:val="1"/>
      <w:marLeft w:val="0"/>
      <w:marRight w:val="0"/>
      <w:marTop w:val="0"/>
      <w:marBottom w:val="0"/>
      <w:divBdr>
        <w:top w:val="none" w:sz="0" w:space="0" w:color="auto"/>
        <w:left w:val="none" w:sz="0" w:space="0" w:color="auto"/>
        <w:bottom w:val="none" w:sz="0" w:space="0" w:color="auto"/>
        <w:right w:val="none" w:sz="0" w:space="0" w:color="auto"/>
      </w:divBdr>
    </w:div>
    <w:div w:id="443959550">
      <w:bodyDiv w:val="1"/>
      <w:marLeft w:val="0"/>
      <w:marRight w:val="0"/>
      <w:marTop w:val="0"/>
      <w:marBottom w:val="0"/>
      <w:divBdr>
        <w:top w:val="none" w:sz="0" w:space="0" w:color="auto"/>
        <w:left w:val="none" w:sz="0" w:space="0" w:color="auto"/>
        <w:bottom w:val="none" w:sz="0" w:space="0" w:color="auto"/>
        <w:right w:val="none" w:sz="0" w:space="0" w:color="auto"/>
      </w:divBdr>
    </w:div>
    <w:div w:id="495388061">
      <w:bodyDiv w:val="1"/>
      <w:marLeft w:val="0"/>
      <w:marRight w:val="0"/>
      <w:marTop w:val="0"/>
      <w:marBottom w:val="0"/>
      <w:divBdr>
        <w:top w:val="none" w:sz="0" w:space="0" w:color="auto"/>
        <w:left w:val="none" w:sz="0" w:space="0" w:color="auto"/>
        <w:bottom w:val="none" w:sz="0" w:space="0" w:color="auto"/>
        <w:right w:val="none" w:sz="0" w:space="0" w:color="auto"/>
      </w:divBdr>
    </w:div>
    <w:div w:id="887377237">
      <w:bodyDiv w:val="1"/>
      <w:marLeft w:val="0"/>
      <w:marRight w:val="0"/>
      <w:marTop w:val="0"/>
      <w:marBottom w:val="0"/>
      <w:divBdr>
        <w:top w:val="none" w:sz="0" w:space="0" w:color="auto"/>
        <w:left w:val="none" w:sz="0" w:space="0" w:color="auto"/>
        <w:bottom w:val="none" w:sz="0" w:space="0" w:color="auto"/>
        <w:right w:val="none" w:sz="0" w:space="0" w:color="auto"/>
      </w:divBdr>
    </w:div>
    <w:div w:id="1311983803">
      <w:bodyDiv w:val="1"/>
      <w:marLeft w:val="0"/>
      <w:marRight w:val="0"/>
      <w:marTop w:val="0"/>
      <w:marBottom w:val="0"/>
      <w:divBdr>
        <w:top w:val="none" w:sz="0" w:space="0" w:color="auto"/>
        <w:left w:val="none" w:sz="0" w:space="0" w:color="auto"/>
        <w:bottom w:val="none" w:sz="0" w:space="0" w:color="auto"/>
        <w:right w:val="none" w:sz="0" w:space="0" w:color="auto"/>
      </w:divBdr>
    </w:div>
    <w:div w:id="1367409381">
      <w:bodyDiv w:val="1"/>
      <w:marLeft w:val="0"/>
      <w:marRight w:val="0"/>
      <w:marTop w:val="0"/>
      <w:marBottom w:val="0"/>
      <w:divBdr>
        <w:top w:val="none" w:sz="0" w:space="0" w:color="auto"/>
        <w:left w:val="none" w:sz="0" w:space="0" w:color="auto"/>
        <w:bottom w:val="none" w:sz="0" w:space="0" w:color="auto"/>
        <w:right w:val="none" w:sz="0" w:space="0" w:color="auto"/>
      </w:divBdr>
    </w:div>
    <w:div w:id="1481578363">
      <w:bodyDiv w:val="1"/>
      <w:marLeft w:val="0"/>
      <w:marRight w:val="0"/>
      <w:marTop w:val="0"/>
      <w:marBottom w:val="0"/>
      <w:divBdr>
        <w:top w:val="none" w:sz="0" w:space="0" w:color="auto"/>
        <w:left w:val="none" w:sz="0" w:space="0" w:color="auto"/>
        <w:bottom w:val="none" w:sz="0" w:space="0" w:color="auto"/>
        <w:right w:val="none" w:sz="0" w:space="0" w:color="auto"/>
      </w:divBdr>
    </w:div>
    <w:div w:id="1598564666">
      <w:bodyDiv w:val="1"/>
      <w:marLeft w:val="0"/>
      <w:marRight w:val="0"/>
      <w:marTop w:val="0"/>
      <w:marBottom w:val="0"/>
      <w:divBdr>
        <w:top w:val="none" w:sz="0" w:space="0" w:color="auto"/>
        <w:left w:val="none" w:sz="0" w:space="0" w:color="auto"/>
        <w:bottom w:val="none" w:sz="0" w:space="0" w:color="auto"/>
        <w:right w:val="none" w:sz="0" w:space="0" w:color="auto"/>
      </w:divBdr>
    </w:div>
    <w:div w:id="1609386430">
      <w:bodyDiv w:val="1"/>
      <w:marLeft w:val="0"/>
      <w:marRight w:val="0"/>
      <w:marTop w:val="0"/>
      <w:marBottom w:val="0"/>
      <w:divBdr>
        <w:top w:val="none" w:sz="0" w:space="0" w:color="auto"/>
        <w:left w:val="none" w:sz="0" w:space="0" w:color="auto"/>
        <w:bottom w:val="none" w:sz="0" w:space="0" w:color="auto"/>
        <w:right w:val="none" w:sz="0" w:space="0" w:color="auto"/>
      </w:divBdr>
    </w:div>
    <w:div w:id="1843740889">
      <w:bodyDiv w:val="1"/>
      <w:marLeft w:val="0"/>
      <w:marRight w:val="0"/>
      <w:marTop w:val="0"/>
      <w:marBottom w:val="0"/>
      <w:divBdr>
        <w:top w:val="none" w:sz="0" w:space="0" w:color="auto"/>
        <w:left w:val="none" w:sz="0" w:space="0" w:color="auto"/>
        <w:bottom w:val="none" w:sz="0" w:space="0" w:color="auto"/>
        <w:right w:val="none" w:sz="0" w:space="0" w:color="auto"/>
      </w:divBdr>
    </w:div>
    <w:div w:id="1912540508">
      <w:bodyDiv w:val="1"/>
      <w:marLeft w:val="0"/>
      <w:marRight w:val="0"/>
      <w:marTop w:val="0"/>
      <w:marBottom w:val="0"/>
      <w:divBdr>
        <w:top w:val="none" w:sz="0" w:space="0" w:color="auto"/>
        <w:left w:val="none" w:sz="0" w:space="0" w:color="auto"/>
        <w:bottom w:val="none" w:sz="0" w:space="0" w:color="auto"/>
        <w:right w:val="none" w:sz="0" w:space="0" w:color="auto"/>
      </w:divBdr>
    </w:div>
    <w:div w:id="2028747062">
      <w:bodyDiv w:val="1"/>
      <w:marLeft w:val="0"/>
      <w:marRight w:val="0"/>
      <w:marTop w:val="0"/>
      <w:marBottom w:val="0"/>
      <w:divBdr>
        <w:top w:val="none" w:sz="0" w:space="0" w:color="auto"/>
        <w:left w:val="none" w:sz="0" w:space="0" w:color="auto"/>
        <w:bottom w:val="none" w:sz="0" w:space="0" w:color="auto"/>
        <w:right w:val="none" w:sz="0" w:space="0" w:color="auto"/>
      </w:divBdr>
    </w:div>
    <w:div w:id="2037001983">
      <w:bodyDiv w:val="1"/>
      <w:marLeft w:val="0"/>
      <w:marRight w:val="0"/>
      <w:marTop w:val="0"/>
      <w:marBottom w:val="0"/>
      <w:divBdr>
        <w:top w:val="none" w:sz="0" w:space="0" w:color="auto"/>
        <w:left w:val="none" w:sz="0" w:space="0" w:color="auto"/>
        <w:bottom w:val="none" w:sz="0" w:space="0" w:color="auto"/>
        <w:right w:val="none" w:sz="0" w:space="0" w:color="auto"/>
      </w:divBdr>
    </w:div>
    <w:div w:id="2037541988">
      <w:bodyDiv w:val="1"/>
      <w:marLeft w:val="0"/>
      <w:marRight w:val="0"/>
      <w:marTop w:val="0"/>
      <w:marBottom w:val="0"/>
      <w:divBdr>
        <w:top w:val="none" w:sz="0" w:space="0" w:color="auto"/>
        <w:left w:val="none" w:sz="0" w:space="0" w:color="auto"/>
        <w:bottom w:val="none" w:sz="0" w:space="0" w:color="auto"/>
        <w:right w:val="none" w:sz="0" w:space="0" w:color="auto"/>
      </w:divBdr>
    </w:div>
    <w:div w:id="21241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94.44.187.20/cgi-bin/timetable.cgi" TargetMode="External"/><Relationship Id="rId18" Type="http://schemas.openxmlformats.org/officeDocument/2006/relationships/hyperlink" Target="https://ed.vnu.edu.ua/wp-content/uploads/2020/11/1_%d0%92%d0%b8%d0%b7%d0%bd%d0%b0%d0%bd%d0%bd%d1%8f_%d1%80%d0%b5%d0%b7%d1%83%d0%bb_%d1%82%d0%b0%d1%82i%d0%b2_%d0%92%d0%9d%d0%a3_i%d0%bc._%d0%9b.%d0%a3._2_%d1%80%d0%b5%d0%b4.pdf" TargetMode="External"/><Relationship Id="rId26" Type="http://schemas.openxmlformats.org/officeDocument/2006/relationships/hyperlink" Target="http://anatomia.org.ua/" TargetMode="External"/><Relationship Id="rId3" Type="http://schemas.openxmlformats.org/officeDocument/2006/relationships/styles" Target="styles.xml"/><Relationship Id="rId21" Type="http://schemas.openxmlformats.org/officeDocument/2006/relationships/hyperlink" Target="https://ra.vnu.edu.ua/akademichna_dobrochesnist/kodeks_akademichnoi_dobrochesnosti/" TargetMode="External"/><Relationship Id="rId12" Type="http://schemas.openxmlformats.org/officeDocument/2006/relationships/hyperlink" Target="%20liudmyla.aponchuk@vnu.edu.ua" TargetMode="External"/><Relationship Id="rId17" Type="http://schemas.openxmlformats.org/officeDocument/2006/relationships/hyperlink" Target="https://ed.vnu.edu.ua/wp-content/uploads/2020/11/1_%d0%92%d0%b8%d0%b7%d0%bd%d0%b0%d0%bd%d0%bd%d1%8f_%d1%80%d0%b5%d0%b7%d1%83%d0%bb_%d1%82%d0%b0%d1%82i%d0%b2_%d0%92%d0%9d%d0%a3_i%d0%bc._%d0%9b.%d0%a3._2_%d1%80%d0%b5%d0%b4.pdf" TargetMode="External"/><Relationship Id="rId25" Type="http://schemas.openxmlformats.org/officeDocument/2006/relationships/hyperlink" Target="http://medical-enc.com.ua/anatomia.htm" TargetMode="External"/><Relationship Id="rId2" Type="http://schemas.openxmlformats.org/officeDocument/2006/relationships/numbering" Target="numbering.xml"/><Relationship Id="rId16" Type="http://schemas.openxmlformats.org/officeDocument/2006/relationships/hyperlink" Target="&#1055;&#1086;&#1083;&#1086;&#1078;&#1077;&#1085;&#1085;&#1103;%20&#1087;&#1088;&#1086;%20&#1087;&#1086;&#1090;&#1086;&#1095;&#1085;&#1077;%20&#1090;&#1072;%20&#1087;&#1110;&#1076;&#1089;&#1091;&#1084;&#1082;&#1086;&#1074;&#1077;%20&#1086;&#1094;&#1110;&#1085;&#1102;&#1074;&#1072;&#1085;&#1085;&#1103;%20&#1079;&#1085;&#1072;&#1085;&#1100;%20&#1089;&#1090;&#1091;&#1076;&#1077;&#1085;&#1090;&#1110;&#1074;%20&#1042;&#1086;&#1083;&#1080;&#1085;&#1089;&#1100;&#1082;&#1086;&#1075;&#1086;%20&#1085;&#1072;&#1094;&#1110;&#1086;&#1085;&#1072;&#1083;&#1100;&#1085;&#1086;&#1075;&#1086;%20&#1091;&#1085;&#1110;&#1074;&#1077;&#1088;&#1089;&#1080;&#1090;&#1077;&#1090;&#1091;%20&#1110;&#1084;&#1077;&#1085;&#1110;%20&#1051;&#1077;&#1089;&#1110;%20&#1059;&#1082;&#1088;&#1072;&#1111;&#1085;&#1082;&#1080;." TargetMode="External"/><Relationship Id="rId20"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3.wdp"/><Relationship Id="rId24" Type="http://schemas.openxmlformats.org/officeDocument/2006/relationships/hyperlink" Target="https://pomichna.osv.org.ua/zbirnik-3d-atlasiv-z-anatomii-ljudini-03-36-25-07-04-2020/" TargetMode="External"/><Relationship Id="rId5" Type="http://schemas.openxmlformats.org/officeDocument/2006/relationships/webSettings" Target="webSettings.xml"/><Relationship Id="rId15" Type="http://schemas.openxmlformats.org/officeDocument/2006/relationships/hyperlink" Target="&#1055;&#1086;&#1083;&#1086;&#1078;&#1077;&#1085;&#1085;&#1103;%20&#1087;&#1088;&#1086;%20&#1076;&#1080;&#1089;&#1090;&#1072;&#1085;&#1094;&#1110;&#1081;&#1085;&#1077;%20&#1085;&#1072;&#1074;&#1095;&#1072;&#1085;&#1085;&#1103;%20&#1091;%20&#1042;&#1086;&#1083;&#1080;&#1085;&#1089;&#1100;&#1082;&#1086;&#1084;&#1091;%20&#1085;&#1072;&#1094;&#1110;&#1086;&#1085;&#1072;&#1083;&#1100;&#1085;&#1086;&#1084;&#1091;%20&#1091;&#1085;&#1110;&#1074;&#1077;&#1088;&#1089;&#1080;&#1090;&#1077;&#1090;&#1110;%20&#1110;&#1084;&#1077;&#1085;&#1110;%20&#1051;&#1077;&#1089;&#1110;%20&#1059;&#1082;&#1088;&#1072;&#1111;&#1085;&#1082;&#1080;" TargetMode="External"/><Relationship Id="rId23" Type="http://schemas.openxmlformats.org/officeDocument/2006/relationships/hyperlink" Target="file:///G:\&#1057;&#1080;&#1083;&#1072;&#1073;&#1091;&#1089;&#1080;_&#1092;&#1110;&#1079;.%20&#1074;&#1080;&#1093;_&#1041;&#1030;&#1054;_2022-2023%20&#1085;.%20&#1088;\&#1073;&#1110;&#1086;&#1083;&#1086;&#1075;&#1110;&#1103;\&#1088;&#1086;&#1079;&#1082;&#1083;&#1072;&#1076;&#1086;&#1084;%20&#1077;&#1082;&#1079;&#1072;&#1084;&#1077;&#1085;&#1072;&#1094;&#1110;&#1081;&#1085;&#1086;&#1111;%20&#1089;&#1077;&#1089;&#1110;&#1111;."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ed.vnu.edu.ua/wp-content/uploads/2020/11/1_%d0%92%d0%b8%d0%b7%d0%bd%d0%b0%d0%bd%d0%bd%d1%8f_%d1%80%d0%b5%d0%b7%d1%83%d0%bb_%d1%82%d0%b0%d1%82i%d0%b2_%d0%92%d0%9d%d0%a3_i%d0%bc._%d0%9b.%d0%a3._2_%d1%80%d0%b5%d0%b4.pdf" TargetMode="External"/><Relationship Id="rId31" Type="http://schemas.microsoft.com/office/2007/relationships/stylesWithEffects" Target="stylesWithEffects.xml"/><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hyperlink" Target="&#1088;&#1086;&#1079;&#1082;&#1083;&#1072;&#1076;&#1091;%20&#1082;&#1086;&#1085;&#1089;&#1091;&#1083;&#1100;&#1090;&#1072;&#1094;&#1110;&#1081;" TargetMode="External"/><Relationship Id="rId22" Type="http://schemas.openxmlformats.org/officeDocument/2006/relationships/hyperlink" Target="file:///G:\&#1057;&#1080;&#1083;&#1072;&#1073;&#1091;&#1089;&#1080;_&#1092;&#1110;&#1079;.%20&#1074;&#1080;&#1093;_&#1041;&#1030;&#1054;_2022-2023%20&#1085;.%20&#1088;\&#1073;&#1110;&#1086;&#1083;&#1086;&#1075;&#1110;&#1103;\&#1088;&#1086;&#1079;&#1082;&#1083;&#1072;&#1076;&#1086;&#1084;%20&#1077;&#1082;&#1079;&#1072;&#1084;&#1077;&#1085;&#1072;&#1094;&#1110;&#1081;&#1085;&#1086;&#1111;%20&#1089;&#1077;&#1089;&#1110;&#111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93AD2-E361-41F2-9952-CC66EEBD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15</Pages>
  <Words>19931</Words>
  <Characters>11362</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dc:creator>
  <cp:keywords/>
  <dc:description/>
  <cp:lastModifiedBy>best</cp:lastModifiedBy>
  <cp:revision>72</cp:revision>
  <dcterms:created xsi:type="dcterms:W3CDTF">2022-11-06T18:48:00Z</dcterms:created>
  <dcterms:modified xsi:type="dcterms:W3CDTF">2025-01-27T13:06:00Z</dcterms:modified>
</cp:coreProperties>
</file>