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C2B2E" w14:textId="77777777" w:rsidR="00C6482E" w:rsidRPr="00BE6D06" w:rsidRDefault="00C6482E" w:rsidP="00C6482E">
      <w:pPr>
        <w:suppressAutoHyphens w:val="0"/>
        <w:spacing w:line="240" w:lineRule="auto"/>
        <w:jc w:val="center"/>
        <w:rPr>
          <w:b/>
          <w:bCs/>
          <w:sz w:val="28"/>
          <w:szCs w:val="28"/>
          <w:lang w:val="uk-UA" w:eastAsia="ru-RU" w:bidi="ar-SA"/>
        </w:rPr>
      </w:pPr>
      <w:r w:rsidRPr="00BE6D06">
        <w:rPr>
          <w:b/>
          <w:bCs/>
          <w:sz w:val="28"/>
          <w:szCs w:val="28"/>
          <w:lang w:val="uk-UA" w:eastAsia="ru-RU" w:bidi="ar-SA"/>
        </w:rPr>
        <w:t>МІНІСТЕРСТВО ОСВІТИ І НАУКИ УКРАЇНИ</w:t>
      </w:r>
    </w:p>
    <w:p w14:paraId="3E317A8C" w14:textId="77777777" w:rsidR="00C6482E" w:rsidRPr="00BE6D06" w:rsidRDefault="00C6482E" w:rsidP="00C6482E">
      <w:pPr>
        <w:suppressAutoHyphens w:val="0"/>
        <w:spacing w:line="240" w:lineRule="auto"/>
        <w:jc w:val="center"/>
        <w:rPr>
          <w:b/>
          <w:bCs/>
          <w:sz w:val="28"/>
          <w:szCs w:val="28"/>
          <w:lang w:val="uk-UA" w:eastAsia="ru-RU" w:bidi="ar-SA"/>
        </w:rPr>
      </w:pPr>
      <w:r w:rsidRPr="00BE6D06">
        <w:rPr>
          <w:b/>
          <w:bCs/>
          <w:sz w:val="28"/>
          <w:szCs w:val="28"/>
          <w:lang w:val="uk-UA" w:eastAsia="ru-RU" w:bidi="ar-SA"/>
        </w:rPr>
        <w:t>Волинський національний університет імені Лесі Українки</w:t>
      </w:r>
    </w:p>
    <w:p w14:paraId="0B372A00" w14:textId="77777777" w:rsidR="005709FB" w:rsidRPr="00BE6D06" w:rsidRDefault="005709FB" w:rsidP="00C6482E">
      <w:pPr>
        <w:suppressAutoHyphens w:val="0"/>
        <w:spacing w:line="240" w:lineRule="auto"/>
        <w:jc w:val="center"/>
        <w:rPr>
          <w:b/>
          <w:bCs/>
          <w:sz w:val="28"/>
          <w:szCs w:val="28"/>
          <w:lang w:val="uk-UA" w:eastAsia="ru-RU" w:bidi="ar-SA"/>
        </w:rPr>
      </w:pPr>
      <w:r w:rsidRPr="00BE6D06">
        <w:rPr>
          <w:b/>
          <w:bCs/>
          <w:sz w:val="28"/>
          <w:szCs w:val="28"/>
          <w:lang w:val="uk-UA" w:eastAsia="ru-RU" w:bidi="ar-SA"/>
        </w:rPr>
        <w:t xml:space="preserve">Медичний факультет </w:t>
      </w:r>
    </w:p>
    <w:p w14:paraId="5E52ED02" w14:textId="77777777" w:rsidR="00C6482E" w:rsidRPr="00BE6D06" w:rsidRDefault="00C6482E" w:rsidP="00C6482E">
      <w:pPr>
        <w:suppressAutoHyphens w:val="0"/>
        <w:spacing w:line="240" w:lineRule="auto"/>
        <w:jc w:val="center"/>
        <w:rPr>
          <w:sz w:val="28"/>
          <w:szCs w:val="28"/>
          <w:lang w:val="uk-UA" w:eastAsia="ru-RU" w:bidi="ar-SA"/>
        </w:rPr>
      </w:pPr>
      <w:r w:rsidRPr="00BE6D06">
        <w:rPr>
          <w:b/>
          <w:bCs/>
          <w:sz w:val="28"/>
          <w:szCs w:val="28"/>
          <w:lang w:val="uk-UA" w:eastAsia="ru-RU" w:bidi="ar-SA"/>
        </w:rPr>
        <w:t xml:space="preserve">Кафедра фізичної терапії та </w:t>
      </w:r>
      <w:proofErr w:type="spellStart"/>
      <w:r w:rsidRPr="00BE6D06">
        <w:rPr>
          <w:b/>
          <w:bCs/>
          <w:sz w:val="28"/>
          <w:szCs w:val="28"/>
          <w:lang w:val="uk-UA" w:eastAsia="ru-RU" w:bidi="ar-SA"/>
        </w:rPr>
        <w:t>ерготерапії</w:t>
      </w:r>
      <w:proofErr w:type="spellEnd"/>
    </w:p>
    <w:p w14:paraId="2E5B499B" w14:textId="77777777" w:rsidR="00C6482E" w:rsidRPr="00BE6D06" w:rsidRDefault="00C6482E" w:rsidP="00C6482E">
      <w:pPr>
        <w:suppressAutoHyphens w:val="0"/>
        <w:spacing w:line="240" w:lineRule="auto"/>
        <w:jc w:val="center"/>
        <w:rPr>
          <w:sz w:val="28"/>
          <w:szCs w:val="28"/>
          <w:lang w:val="uk-UA" w:eastAsia="ru-RU" w:bidi="ar-SA"/>
        </w:rPr>
      </w:pPr>
    </w:p>
    <w:p w14:paraId="7F239E04" w14:textId="77777777" w:rsidR="00C6482E" w:rsidRPr="00BE6D06" w:rsidRDefault="00C6482E" w:rsidP="00C6482E">
      <w:pPr>
        <w:suppressAutoHyphens w:val="0"/>
        <w:spacing w:line="240" w:lineRule="auto"/>
        <w:jc w:val="center"/>
        <w:rPr>
          <w:sz w:val="28"/>
          <w:szCs w:val="28"/>
          <w:lang w:val="uk-UA" w:eastAsia="ru-RU" w:bidi="ar-SA"/>
        </w:rPr>
      </w:pPr>
    </w:p>
    <w:p w14:paraId="1471F013" w14:textId="77777777" w:rsidR="00C6482E" w:rsidRPr="00BE6D06" w:rsidRDefault="00C6482E" w:rsidP="00C6482E">
      <w:pPr>
        <w:suppressAutoHyphens w:val="0"/>
        <w:spacing w:line="240" w:lineRule="auto"/>
        <w:jc w:val="center"/>
        <w:rPr>
          <w:sz w:val="28"/>
          <w:szCs w:val="28"/>
          <w:lang w:val="uk-UA" w:eastAsia="ru-RU" w:bidi="ar-SA"/>
        </w:rPr>
      </w:pPr>
    </w:p>
    <w:p w14:paraId="7213BCAD" w14:textId="77777777" w:rsidR="00C6482E" w:rsidRPr="00BE6D06" w:rsidRDefault="00C6482E" w:rsidP="00C6482E">
      <w:pPr>
        <w:suppressAutoHyphens w:val="0"/>
        <w:spacing w:line="240" w:lineRule="auto"/>
        <w:jc w:val="center"/>
        <w:rPr>
          <w:sz w:val="28"/>
          <w:szCs w:val="28"/>
          <w:lang w:val="uk-UA" w:eastAsia="ru-RU" w:bidi="ar-SA"/>
        </w:rPr>
      </w:pPr>
    </w:p>
    <w:p w14:paraId="7A3A2664" w14:textId="77777777" w:rsidR="00C6482E" w:rsidRPr="00BE6D06" w:rsidRDefault="00C6482E" w:rsidP="00C6482E">
      <w:pPr>
        <w:suppressAutoHyphens w:val="0"/>
        <w:spacing w:line="240" w:lineRule="auto"/>
        <w:jc w:val="center"/>
        <w:rPr>
          <w:sz w:val="28"/>
          <w:szCs w:val="28"/>
          <w:lang w:val="uk-UA" w:eastAsia="ru-RU" w:bidi="ar-SA"/>
        </w:rPr>
      </w:pPr>
    </w:p>
    <w:p w14:paraId="23DFB9C0" w14:textId="77777777" w:rsidR="00C6482E" w:rsidRPr="00BE6D06" w:rsidRDefault="00C6482E" w:rsidP="00C6482E">
      <w:pPr>
        <w:suppressAutoHyphens w:val="0"/>
        <w:spacing w:line="240" w:lineRule="auto"/>
        <w:jc w:val="center"/>
        <w:rPr>
          <w:sz w:val="28"/>
          <w:szCs w:val="28"/>
          <w:lang w:val="uk-UA" w:eastAsia="ru-RU" w:bidi="ar-SA"/>
        </w:rPr>
      </w:pPr>
    </w:p>
    <w:p w14:paraId="58E5B21F" w14:textId="77777777" w:rsidR="00C6482E" w:rsidRPr="00BE6D06" w:rsidRDefault="00C6482E" w:rsidP="00C6482E">
      <w:pPr>
        <w:suppressAutoHyphens w:val="0"/>
        <w:spacing w:line="240" w:lineRule="auto"/>
        <w:jc w:val="center"/>
        <w:rPr>
          <w:sz w:val="28"/>
          <w:szCs w:val="28"/>
          <w:lang w:val="uk-UA" w:eastAsia="ru-RU" w:bidi="ar-SA"/>
        </w:rPr>
      </w:pPr>
    </w:p>
    <w:p w14:paraId="7EEF3204" w14:textId="77777777" w:rsidR="00C6482E" w:rsidRPr="00BE6D06" w:rsidRDefault="00C6482E" w:rsidP="00C6482E">
      <w:pPr>
        <w:suppressAutoHyphens w:val="0"/>
        <w:spacing w:line="240" w:lineRule="auto"/>
        <w:jc w:val="center"/>
        <w:rPr>
          <w:sz w:val="28"/>
          <w:szCs w:val="28"/>
          <w:lang w:val="uk-UA" w:eastAsia="ru-RU" w:bidi="ar-SA"/>
        </w:rPr>
      </w:pPr>
    </w:p>
    <w:p w14:paraId="395EACBA" w14:textId="77777777" w:rsidR="00C6482E" w:rsidRPr="00BE6D06" w:rsidRDefault="00C6482E" w:rsidP="00C6482E">
      <w:pPr>
        <w:suppressAutoHyphens w:val="0"/>
        <w:spacing w:line="240" w:lineRule="auto"/>
        <w:jc w:val="center"/>
        <w:rPr>
          <w:sz w:val="28"/>
          <w:szCs w:val="28"/>
          <w:lang w:val="uk-UA" w:eastAsia="ru-RU" w:bidi="ar-SA"/>
        </w:rPr>
      </w:pPr>
    </w:p>
    <w:p w14:paraId="00153D5B" w14:textId="77777777" w:rsidR="00C6482E" w:rsidRPr="00BE6D06" w:rsidRDefault="00C6482E" w:rsidP="00C6482E">
      <w:pPr>
        <w:suppressAutoHyphens w:val="0"/>
        <w:spacing w:line="360" w:lineRule="auto"/>
        <w:jc w:val="center"/>
        <w:rPr>
          <w:b/>
          <w:bCs/>
          <w:sz w:val="28"/>
          <w:szCs w:val="28"/>
          <w:lang w:val="uk-UA" w:eastAsia="ru-RU" w:bidi="ar-SA"/>
        </w:rPr>
      </w:pPr>
      <w:r w:rsidRPr="00BE6D06">
        <w:rPr>
          <w:b/>
          <w:bCs/>
          <w:sz w:val="28"/>
          <w:szCs w:val="28"/>
          <w:lang w:val="uk-UA" w:eastAsia="ru-RU" w:bidi="ar-SA"/>
        </w:rPr>
        <w:t>СИЛАБУС</w:t>
      </w:r>
    </w:p>
    <w:p w14:paraId="49DF811C" w14:textId="77777777" w:rsidR="00C6482E" w:rsidRPr="00BE6D06" w:rsidRDefault="00C6482E" w:rsidP="00C6482E">
      <w:pPr>
        <w:suppressAutoHyphens w:val="0"/>
        <w:spacing w:line="360" w:lineRule="auto"/>
        <w:jc w:val="center"/>
        <w:rPr>
          <w:b/>
          <w:bCs/>
          <w:sz w:val="28"/>
          <w:szCs w:val="28"/>
          <w:lang w:val="uk-UA" w:eastAsia="ru-RU" w:bidi="ar-SA"/>
        </w:rPr>
      </w:pPr>
      <w:r w:rsidRPr="00BE6D06">
        <w:rPr>
          <w:b/>
          <w:bCs/>
          <w:sz w:val="28"/>
          <w:szCs w:val="28"/>
          <w:lang w:val="uk-UA" w:eastAsia="ru-RU" w:bidi="ar-SA"/>
        </w:rPr>
        <w:t>нормативно</w:t>
      </w:r>
      <w:r w:rsidR="005709FB" w:rsidRPr="00BE6D06">
        <w:rPr>
          <w:b/>
          <w:bCs/>
          <w:sz w:val="28"/>
          <w:szCs w:val="28"/>
          <w:lang w:val="uk-UA" w:eastAsia="ru-RU" w:bidi="ar-SA"/>
        </w:rPr>
        <w:t>го освітнього компоненту</w:t>
      </w:r>
    </w:p>
    <w:p w14:paraId="1E68D9BB" w14:textId="77777777" w:rsidR="00C6482E" w:rsidRPr="00524F51" w:rsidRDefault="001B0A87" w:rsidP="00C6482E">
      <w:pPr>
        <w:suppressAutoHyphens w:val="0"/>
        <w:spacing w:line="240" w:lineRule="auto"/>
        <w:jc w:val="center"/>
        <w:rPr>
          <w:sz w:val="28"/>
          <w:szCs w:val="28"/>
          <w:u w:val="single"/>
          <w:lang w:val="uk-UA" w:eastAsia="ru-RU" w:bidi="ar-SA"/>
        </w:rPr>
      </w:pPr>
      <w:r w:rsidRPr="00524F51">
        <w:rPr>
          <w:b/>
          <w:bCs/>
          <w:sz w:val="28"/>
          <w:szCs w:val="28"/>
          <w:u w:val="single"/>
          <w:lang w:val="uk-UA" w:eastAsia="ru-RU" w:bidi="ar-SA"/>
        </w:rPr>
        <w:t xml:space="preserve">ВСТУП ДО СПЕЦІАЛЬНОСТІ </w:t>
      </w:r>
    </w:p>
    <w:p w14:paraId="0AA07FD4" w14:textId="77777777" w:rsidR="00524F51" w:rsidRPr="00524F51" w:rsidRDefault="00524F51" w:rsidP="00524F51">
      <w:pPr>
        <w:spacing w:before="17" w:line="240" w:lineRule="auto"/>
        <w:ind w:left="2132" w:right="1497" w:hanging="1026"/>
        <w:jc w:val="center"/>
        <w:rPr>
          <w:sz w:val="20"/>
          <w:szCs w:val="20"/>
        </w:rPr>
      </w:pPr>
      <w:r w:rsidRPr="00524F51">
        <w:rPr>
          <w:sz w:val="20"/>
          <w:szCs w:val="20"/>
        </w:rPr>
        <w:t>(</w:t>
      </w:r>
      <w:proofErr w:type="spellStart"/>
      <w:r w:rsidRPr="00524F51">
        <w:rPr>
          <w:sz w:val="20"/>
          <w:szCs w:val="20"/>
        </w:rPr>
        <w:t>назва</w:t>
      </w:r>
      <w:proofErr w:type="spellEnd"/>
      <w:r w:rsidRPr="00524F51">
        <w:rPr>
          <w:spacing w:val="-5"/>
          <w:sz w:val="20"/>
          <w:szCs w:val="20"/>
        </w:rPr>
        <w:t xml:space="preserve"> </w:t>
      </w:r>
      <w:proofErr w:type="spellStart"/>
      <w:r w:rsidRPr="00524F51">
        <w:rPr>
          <w:sz w:val="20"/>
          <w:szCs w:val="20"/>
        </w:rPr>
        <w:t>освітнього</w:t>
      </w:r>
      <w:proofErr w:type="spellEnd"/>
      <w:r w:rsidRPr="00524F51">
        <w:rPr>
          <w:spacing w:val="-3"/>
          <w:sz w:val="20"/>
          <w:szCs w:val="20"/>
        </w:rPr>
        <w:t xml:space="preserve"> </w:t>
      </w:r>
      <w:proofErr w:type="spellStart"/>
      <w:r w:rsidRPr="00524F51">
        <w:rPr>
          <w:sz w:val="20"/>
          <w:szCs w:val="20"/>
        </w:rPr>
        <w:t>компонента</w:t>
      </w:r>
      <w:proofErr w:type="spellEnd"/>
      <w:r w:rsidRPr="00524F51">
        <w:rPr>
          <w:sz w:val="20"/>
          <w:szCs w:val="20"/>
        </w:rPr>
        <w:t>)</w:t>
      </w:r>
    </w:p>
    <w:p w14:paraId="4A54AD2D" w14:textId="77777777" w:rsidR="00524F51" w:rsidRPr="00D5358E" w:rsidRDefault="00524F51" w:rsidP="00524F51">
      <w:pPr>
        <w:pStyle w:val="a0"/>
      </w:pPr>
    </w:p>
    <w:p w14:paraId="2D8463ED" w14:textId="77777777" w:rsidR="00524F51" w:rsidRPr="00D5358E" w:rsidRDefault="00524F51" w:rsidP="00524F51">
      <w:pPr>
        <w:pStyle w:val="a0"/>
        <w:spacing w:before="2"/>
      </w:pPr>
    </w:p>
    <w:p w14:paraId="4AFA4700" w14:textId="77777777" w:rsidR="00524F51" w:rsidRPr="00D5358E" w:rsidRDefault="00524F51" w:rsidP="00524F51">
      <w:pPr>
        <w:ind w:left="9" w:right="10"/>
        <w:jc w:val="center"/>
        <w:rPr>
          <w:sz w:val="28"/>
        </w:rPr>
      </w:pPr>
      <w:proofErr w:type="spellStart"/>
      <w:r w:rsidRPr="00D5358E">
        <w:rPr>
          <w:b/>
          <w:sz w:val="28"/>
        </w:rPr>
        <w:t>підготовки</w:t>
      </w:r>
      <w:proofErr w:type="spellEnd"/>
      <w:r w:rsidRPr="00D5358E">
        <w:rPr>
          <w:spacing w:val="23"/>
          <w:sz w:val="28"/>
          <w:u w:val="single"/>
        </w:rPr>
        <w:t xml:space="preserve"> </w:t>
      </w:r>
      <w:proofErr w:type="spellStart"/>
      <w:r w:rsidRPr="00D5358E">
        <w:rPr>
          <w:sz w:val="28"/>
          <w:u w:val="single"/>
        </w:rPr>
        <w:t>бакалавра</w:t>
      </w:r>
      <w:proofErr w:type="spellEnd"/>
      <w:r w:rsidRPr="00D5358E">
        <w:rPr>
          <w:spacing w:val="60"/>
          <w:sz w:val="28"/>
          <w:u w:val="single"/>
        </w:rPr>
        <w:t xml:space="preserve"> </w:t>
      </w:r>
      <w:r w:rsidRPr="00D5358E">
        <w:rPr>
          <w:sz w:val="28"/>
          <w:u w:val="single"/>
        </w:rPr>
        <w:t>(</w:t>
      </w:r>
      <w:proofErr w:type="spellStart"/>
      <w:r w:rsidRPr="00D5358E">
        <w:rPr>
          <w:sz w:val="28"/>
          <w:u w:val="single"/>
        </w:rPr>
        <w:t>на</w:t>
      </w:r>
      <w:proofErr w:type="spellEnd"/>
      <w:r w:rsidRPr="00D5358E">
        <w:rPr>
          <w:spacing w:val="-5"/>
          <w:sz w:val="28"/>
          <w:u w:val="single"/>
        </w:rPr>
        <w:t xml:space="preserve"> </w:t>
      </w:r>
      <w:proofErr w:type="spellStart"/>
      <w:r w:rsidRPr="00D5358E">
        <w:rPr>
          <w:sz w:val="28"/>
          <w:u w:val="single"/>
        </w:rPr>
        <w:t>основі</w:t>
      </w:r>
      <w:proofErr w:type="spellEnd"/>
      <w:r w:rsidRPr="00D5358E">
        <w:rPr>
          <w:spacing w:val="-9"/>
          <w:sz w:val="28"/>
          <w:u w:val="single"/>
        </w:rPr>
        <w:t xml:space="preserve"> </w:t>
      </w:r>
      <w:r w:rsidRPr="00D5358E">
        <w:rPr>
          <w:sz w:val="28"/>
          <w:u w:val="single"/>
        </w:rPr>
        <w:t>ПЗСО, НРК 5</w:t>
      </w:r>
      <w:r w:rsidRPr="00D5358E">
        <w:rPr>
          <w:spacing w:val="-2"/>
          <w:sz w:val="28"/>
          <w:u w:val="single"/>
        </w:rPr>
        <w:t>)</w:t>
      </w:r>
    </w:p>
    <w:p w14:paraId="7E82A4E9" w14:textId="77777777" w:rsidR="00524F51" w:rsidRPr="00D5358E" w:rsidRDefault="00524F51" w:rsidP="00524F51">
      <w:pPr>
        <w:spacing w:before="166"/>
        <w:ind w:left="9" w:right="9"/>
        <w:jc w:val="center"/>
        <w:rPr>
          <w:sz w:val="20"/>
        </w:rPr>
      </w:pPr>
      <w:r w:rsidRPr="00D5358E">
        <w:rPr>
          <w:spacing w:val="-2"/>
          <w:sz w:val="20"/>
        </w:rPr>
        <w:t>(</w:t>
      </w:r>
      <w:proofErr w:type="spellStart"/>
      <w:r w:rsidRPr="00D5358E">
        <w:rPr>
          <w:spacing w:val="-2"/>
          <w:sz w:val="20"/>
        </w:rPr>
        <w:t>назва</w:t>
      </w:r>
      <w:proofErr w:type="spellEnd"/>
      <w:r w:rsidRPr="00D5358E">
        <w:rPr>
          <w:sz w:val="20"/>
        </w:rPr>
        <w:t xml:space="preserve"> </w:t>
      </w:r>
      <w:proofErr w:type="spellStart"/>
      <w:r w:rsidRPr="00D5358E">
        <w:rPr>
          <w:spacing w:val="-2"/>
          <w:sz w:val="20"/>
        </w:rPr>
        <w:t>освітнього</w:t>
      </w:r>
      <w:proofErr w:type="spellEnd"/>
      <w:r w:rsidRPr="00D5358E">
        <w:rPr>
          <w:spacing w:val="-2"/>
          <w:sz w:val="20"/>
        </w:rPr>
        <w:t xml:space="preserve"> </w:t>
      </w:r>
      <w:proofErr w:type="spellStart"/>
      <w:r w:rsidRPr="00D5358E">
        <w:rPr>
          <w:spacing w:val="-2"/>
          <w:sz w:val="20"/>
        </w:rPr>
        <w:t>ступеня</w:t>
      </w:r>
      <w:proofErr w:type="spellEnd"/>
      <w:r w:rsidRPr="00D5358E">
        <w:rPr>
          <w:spacing w:val="-2"/>
          <w:sz w:val="20"/>
        </w:rPr>
        <w:t>)</w:t>
      </w:r>
    </w:p>
    <w:p w14:paraId="74FD7DA5" w14:textId="77777777" w:rsidR="00524F51" w:rsidRPr="00D5358E" w:rsidRDefault="00524F51" w:rsidP="00524F51">
      <w:pPr>
        <w:tabs>
          <w:tab w:val="left" w:pos="2722"/>
          <w:tab w:val="left" w:pos="7068"/>
        </w:tabs>
        <w:spacing w:before="108"/>
        <w:ind w:left="4"/>
        <w:jc w:val="center"/>
        <w:rPr>
          <w:sz w:val="28"/>
        </w:rPr>
      </w:pPr>
      <w:proofErr w:type="spellStart"/>
      <w:r w:rsidRPr="00D5358E">
        <w:rPr>
          <w:b/>
          <w:spacing w:val="-2"/>
          <w:sz w:val="28"/>
        </w:rPr>
        <w:t>спеціальності</w:t>
      </w:r>
      <w:proofErr w:type="spellEnd"/>
      <w:r w:rsidRPr="00D5358E">
        <w:rPr>
          <w:sz w:val="28"/>
          <w:u w:val="single"/>
        </w:rPr>
        <w:tab/>
        <w:t>І7</w:t>
      </w:r>
      <w:r w:rsidRPr="00D5358E">
        <w:rPr>
          <w:spacing w:val="-6"/>
          <w:sz w:val="28"/>
          <w:u w:val="single"/>
        </w:rPr>
        <w:t xml:space="preserve"> </w:t>
      </w:r>
      <w:proofErr w:type="spellStart"/>
      <w:r w:rsidRPr="00D5358E">
        <w:rPr>
          <w:sz w:val="28"/>
          <w:u w:val="single"/>
        </w:rPr>
        <w:t>Терапія</w:t>
      </w:r>
      <w:proofErr w:type="spellEnd"/>
      <w:r w:rsidRPr="00D5358E">
        <w:rPr>
          <w:spacing w:val="-4"/>
          <w:sz w:val="28"/>
          <w:u w:val="single"/>
        </w:rPr>
        <w:t xml:space="preserve"> </w:t>
      </w:r>
      <w:proofErr w:type="spellStart"/>
      <w:r w:rsidRPr="00D5358E">
        <w:rPr>
          <w:sz w:val="28"/>
          <w:u w:val="single"/>
        </w:rPr>
        <w:t>та</w:t>
      </w:r>
      <w:proofErr w:type="spellEnd"/>
      <w:r w:rsidRPr="00D5358E">
        <w:rPr>
          <w:spacing w:val="-9"/>
          <w:sz w:val="28"/>
          <w:u w:val="single"/>
        </w:rPr>
        <w:t xml:space="preserve"> </w:t>
      </w:r>
      <w:proofErr w:type="spellStart"/>
      <w:r w:rsidRPr="00D5358E">
        <w:rPr>
          <w:spacing w:val="-2"/>
          <w:sz w:val="28"/>
          <w:u w:val="single"/>
        </w:rPr>
        <w:t>реабілітація</w:t>
      </w:r>
      <w:proofErr w:type="spellEnd"/>
      <w:r w:rsidRPr="00D5358E">
        <w:rPr>
          <w:sz w:val="28"/>
          <w:u w:val="single"/>
        </w:rPr>
        <w:tab/>
      </w:r>
    </w:p>
    <w:p w14:paraId="3BCA1EA6" w14:textId="77777777" w:rsidR="00524F51" w:rsidRPr="00D5358E" w:rsidRDefault="00524F51" w:rsidP="00524F51">
      <w:pPr>
        <w:spacing w:before="166"/>
        <w:ind w:left="9" w:right="9"/>
        <w:jc w:val="center"/>
        <w:rPr>
          <w:sz w:val="20"/>
        </w:rPr>
      </w:pPr>
      <w:r w:rsidRPr="00D5358E">
        <w:rPr>
          <w:sz w:val="20"/>
        </w:rPr>
        <w:t>(</w:t>
      </w:r>
      <w:proofErr w:type="spellStart"/>
      <w:r w:rsidRPr="00D5358E">
        <w:rPr>
          <w:sz w:val="20"/>
        </w:rPr>
        <w:t>код</w:t>
      </w:r>
      <w:proofErr w:type="spellEnd"/>
      <w:r w:rsidRPr="00D5358E">
        <w:rPr>
          <w:spacing w:val="-9"/>
          <w:sz w:val="20"/>
        </w:rPr>
        <w:t xml:space="preserve"> </w:t>
      </w:r>
      <w:r w:rsidRPr="00D5358E">
        <w:rPr>
          <w:sz w:val="20"/>
        </w:rPr>
        <w:t>і</w:t>
      </w:r>
      <w:r w:rsidRPr="00D5358E">
        <w:rPr>
          <w:spacing w:val="-6"/>
          <w:sz w:val="20"/>
        </w:rPr>
        <w:t xml:space="preserve"> </w:t>
      </w:r>
      <w:proofErr w:type="spellStart"/>
      <w:r w:rsidRPr="00D5358E">
        <w:rPr>
          <w:sz w:val="20"/>
        </w:rPr>
        <w:t>назва</w:t>
      </w:r>
      <w:proofErr w:type="spellEnd"/>
      <w:r w:rsidRPr="00D5358E">
        <w:rPr>
          <w:spacing w:val="-6"/>
          <w:sz w:val="20"/>
        </w:rPr>
        <w:t xml:space="preserve"> </w:t>
      </w:r>
      <w:proofErr w:type="spellStart"/>
      <w:r w:rsidRPr="00D5358E">
        <w:rPr>
          <w:spacing w:val="-2"/>
          <w:sz w:val="20"/>
        </w:rPr>
        <w:t>спеціальності</w:t>
      </w:r>
      <w:proofErr w:type="spellEnd"/>
      <w:r w:rsidRPr="00D5358E">
        <w:rPr>
          <w:spacing w:val="-2"/>
          <w:sz w:val="20"/>
        </w:rPr>
        <w:t>)</w:t>
      </w:r>
    </w:p>
    <w:p w14:paraId="54069BF2" w14:textId="77777777" w:rsidR="00524F51" w:rsidRPr="00D5358E" w:rsidRDefault="00524F51" w:rsidP="00524F51">
      <w:pPr>
        <w:tabs>
          <w:tab w:val="left" w:pos="7865"/>
        </w:tabs>
        <w:spacing w:before="108"/>
        <w:ind w:left="9"/>
        <w:jc w:val="center"/>
        <w:rPr>
          <w:sz w:val="28"/>
        </w:rPr>
      </w:pPr>
      <w:r w:rsidRPr="00D5358E">
        <w:rPr>
          <w:b/>
          <w:sz w:val="28"/>
        </w:rPr>
        <w:t xml:space="preserve">      </w:t>
      </w:r>
      <w:proofErr w:type="spellStart"/>
      <w:r w:rsidRPr="00D5358E">
        <w:rPr>
          <w:b/>
          <w:sz w:val="28"/>
        </w:rPr>
        <w:t>спеціалізація</w:t>
      </w:r>
      <w:proofErr w:type="spellEnd"/>
      <w:r w:rsidRPr="00D5358E">
        <w:rPr>
          <w:b/>
          <w:sz w:val="28"/>
        </w:rPr>
        <w:t xml:space="preserve">    </w:t>
      </w:r>
      <w:r w:rsidRPr="00D5358E">
        <w:rPr>
          <w:b/>
          <w:spacing w:val="43"/>
          <w:sz w:val="28"/>
        </w:rPr>
        <w:t xml:space="preserve"> </w:t>
      </w:r>
      <w:r w:rsidRPr="00D5358E">
        <w:rPr>
          <w:sz w:val="28"/>
          <w:u w:val="single"/>
        </w:rPr>
        <w:t xml:space="preserve">І7.02 </w:t>
      </w:r>
      <w:proofErr w:type="spellStart"/>
      <w:r w:rsidRPr="00D5358E">
        <w:rPr>
          <w:sz w:val="28"/>
          <w:u w:val="single"/>
        </w:rPr>
        <w:t>Е</w:t>
      </w:r>
      <w:r w:rsidRPr="00D5358E">
        <w:rPr>
          <w:spacing w:val="-2"/>
          <w:sz w:val="28"/>
          <w:u w:val="single"/>
        </w:rPr>
        <w:t>рготерапія</w:t>
      </w:r>
      <w:proofErr w:type="spellEnd"/>
      <w:r w:rsidRPr="00D5358E">
        <w:rPr>
          <w:sz w:val="28"/>
          <w:u w:val="single"/>
        </w:rPr>
        <w:tab/>
      </w:r>
    </w:p>
    <w:p w14:paraId="1C99845C" w14:textId="77777777" w:rsidR="00524F51" w:rsidRPr="00D5358E" w:rsidRDefault="00524F51" w:rsidP="00524F51">
      <w:pPr>
        <w:spacing w:before="170"/>
        <w:ind w:left="9" w:right="6"/>
        <w:jc w:val="center"/>
        <w:rPr>
          <w:sz w:val="20"/>
        </w:rPr>
      </w:pPr>
      <w:r w:rsidRPr="00D5358E">
        <w:rPr>
          <w:spacing w:val="-2"/>
          <w:sz w:val="20"/>
        </w:rPr>
        <w:t>(</w:t>
      </w:r>
      <w:proofErr w:type="spellStart"/>
      <w:r w:rsidRPr="00D5358E">
        <w:rPr>
          <w:spacing w:val="-2"/>
          <w:sz w:val="20"/>
        </w:rPr>
        <w:t>код</w:t>
      </w:r>
      <w:proofErr w:type="spellEnd"/>
      <w:r w:rsidRPr="00D5358E">
        <w:rPr>
          <w:spacing w:val="-2"/>
          <w:sz w:val="20"/>
        </w:rPr>
        <w:t xml:space="preserve"> і </w:t>
      </w:r>
      <w:proofErr w:type="spellStart"/>
      <w:r w:rsidRPr="00D5358E">
        <w:rPr>
          <w:spacing w:val="-2"/>
          <w:sz w:val="20"/>
        </w:rPr>
        <w:t>назва</w:t>
      </w:r>
      <w:proofErr w:type="spellEnd"/>
      <w:r w:rsidRPr="00D5358E">
        <w:rPr>
          <w:spacing w:val="-2"/>
          <w:sz w:val="20"/>
        </w:rPr>
        <w:t xml:space="preserve"> </w:t>
      </w:r>
      <w:proofErr w:type="spellStart"/>
      <w:r w:rsidRPr="00D5358E">
        <w:rPr>
          <w:spacing w:val="-2"/>
          <w:sz w:val="20"/>
        </w:rPr>
        <w:t>спеціалізації</w:t>
      </w:r>
      <w:proofErr w:type="spellEnd"/>
      <w:r w:rsidRPr="00D5358E">
        <w:rPr>
          <w:spacing w:val="-2"/>
          <w:sz w:val="20"/>
        </w:rPr>
        <w:t>)</w:t>
      </w:r>
    </w:p>
    <w:p w14:paraId="4877710C" w14:textId="77777777" w:rsidR="00524F51" w:rsidRPr="00D5358E" w:rsidRDefault="00524F51" w:rsidP="00524F51">
      <w:pPr>
        <w:tabs>
          <w:tab w:val="left" w:pos="7865"/>
        </w:tabs>
        <w:spacing w:before="108"/>
        <w:ind w:left="9"/>
        <w:jc w:val="center"/>
        <w:rPr>
          <w:sz w:val="28"/>
        </w:rPr>
      </w:pPr>
      <w:r w:rsidRPr="00D5358E">
        <w:rPr>
          <w:b/>
          <w:sz w:val="28"/>
        </w:rPr>
        <w:t xml:space="preserve">      </w:t>
      </w:r>
      <w:proofErr w:type="spellStart"/>
      <w:r w:rsidRPr="00D5358E">
        <w:rPr>
          <w:b/>
          <w:sz w:val="28"/>
        </w:rPr>
        <w:t>освітньо-професійної</w:t>
      </w:r>
      <w:proofErr w:type="spellEnd"/>
      <w:r w:rsidRPr="00D5358E">
        <w:rPr>
          <w:b/>
          <w:spacing w:val="-13"/>
          <w:sz w:val="28"/>
        </w:rPr>
        <w:t xml:space="preserve"> </w:t>
      </w:r>
      <w:proofErr w:type="spellStart"/>
      <w:r w:rsidRPr="00D5358E">
        <w:rPr>
          <w:b/>
          <w:sz w:val="28"/>
        </w:rPr>
        <w:t>програми</w:t>
      </w:r>
      <w:proofErr w:type="spellEnd"/>
      <w:r w:rsidRPr="00D5358E">
        <w:rPr>
          <w:b/>
          <w:spacing w:val="43"/>
          <w:sz w:val="28"/>
        </w:rPr>
        <w:t xml:space="preserve"> </w:t>
      </w:r>
      <w:proofErr w:type="spellStart"/>
      <w:r w:rsidRPr="00D5358E">
        <w:rPr>
          <w:sz w:val="28"/>
          <w:u w:val="single"/>
        </w:rPr>
        <w:t>Е</w:t>
      </w:r>
      <w:r w:rsidRPr="00D5358E">
        <w:rPr>
          <w:spacing w:val="-2"/>
          <w:sz w:val="28"/>
          <w:u w:val="single"/>
        </w:rPr>
        <w:t>рготерапія</w:t>
      </w:r>
      <w:proofErr w:type="spellEnd"/>
      <w:r w:rsidRPr="00D5358E">
        <w:rPr>
          <w:sz w:val="28"/>
          <w:u w:val="single"/>
        </w:rPr>
        <w:tab/>
      </w:r>
    </w:p>
    <w:p w14:paraId="2938B8F8" w14:textId="77777777" w:rsidR="00524F51" w:rsidRPr="00D5358E" w:rsidRDefault="00524F51" w:rsidP="00524F51">
      <w:pPr>
        <w:spacing w:before="170"/>
        <w:ind w:left="9" w:right="6"/>
        <w:jc w:val="center"/>
        <w:rPr>
          <w:sz w:val="20"/>
        </w:rPr>
      </w:pPr>
      <w:r w:rsidRPr="00D5358E">
        <w:rPr>
          <w:spacing w:val="-2"/>
          <w:sz w:val="20"/>
        </w:rPr>
        <w:t xml:space="preserve">       (</w:t>
      </w:r>
      <w:proofErr w:type="spellStart"/>
      <w:r w:rsidRPr="00D5358E">
        <w:rPr>
          <w:spacing w:val="-2"/>
          <w:sz w:val="20"/>
        </w:rPr>
        <w:t>назва</w:t>
      </w:r>
      <w:proofErr w:type="spellEnd"/>
      <w:r w:rsidRPr="00D5358E">
        <w:rPr>
          <w:spacing w:val="6"/>
          <w:sz w:val="20"/>
        </w:rPr>
        <w:t xml:space="preserve"> </w:t>
      </w:r>
      <w:proofErr w:type="spellStart"/>
      <w:r w:rsidRPr="00D5358E">
        <w:rPr>
          <w:spacing w:val="-2"/>
          <w:sz w:val="20"/>
        </w:rPr>
        <w:t>освітньо-професійної</w:t>
      </w:r>
      <w:proofErr w:type="spellEnd"/>
      <w:r w:rsidRPr="00D5358E">
        <w:rPr>
          <w:spacing w:val="14"/>
          <w:sz w:val="20"/>
        </w:rPr>
        <w:t xml:space="preserve"> </w:t>
      </w:r>
      <w:proofErr w:type="spellStart"/>
      <w:r w:rsidRPr="00D5358E">
        <w:rPr>
          <w:spacing w:val="-2"/>
          <w:sz w:val="20"/>
        </w:rPr>
        <w:t>освітньо-наукової</w:t>
      </w:r>
      <w:proofErr w:type="spellEnd"/>
      <w:r w:rsidRPr="00D5358E">
        <w:rPr>
          <w:spacing w:val="-2"/>
          <w:sz w:val="20"/>
        </w:rPr>
        <w:t>/</w:t>
      </w:r>
      <w:proofErr w:type="spellStart"/>
      <w:r w:rsidRPr="00D5358E">
        <w:rPr>
          <w:spacing w:val="-2"/>
          <w:sz w:val="20"/>
        </w:rPr>
        <w:t>освітньо-творчої</w:t>
      </w:r>
      <w:proofErr w:type="spellEnd"/>
      <w:r w:rsidRPr="00D5358E">
        <w:rPr>
          <w:spacing w:val="9"/>
          <w:sz w:val="20"/>
        </w:rPr>
        <w:t xml:space="preserve"> </w:t>
      </w:r>
      <w:proofErr w:type="spellStart"/>
      <w:r w:rsidRPr="00D5358E">
        <w:rPr>
          <w:spacing w:val="-2"/>
          <w:sz w:val="20"/>
        </w:rPr>
        <w:t>програм</w:t>
      </w:r>
      <w:proofErr w:type="spellEnd"/>
      <w:r w:rsidRPr="00D5358E">
        <w:rPr>
          <w:spacing w:val="-2"/>
          <w:sz w:val="20"/>
        </w:rPr>
        <w:t>)</w:t>
      </w:r>
    </w:p>
    <w:p w14:paraId="001CD33F" w14:textId="77777777" w:rsidR="00524F51" w:rsidRPr="00D5358E" w:rsidRDefault="00524F51" w:rsidP="00524F51">
      <w:pPr>
        <w:pStyle w:val="a0"/>
      </w:pPr>
    </w:p>
    <w:p w14:paraId="6CE0C07F" w14:textId="77777777" w:rsidR="00524F51" w:rsidRPr="00D5358E" w:rsidRDefault="00524F51" w:rsidP="00524F51">
      <w:pPr>
        <w:pStyle w:val="a0"/>
      </w:pPr>
    </w:p>
    <w:p w14:paraId="0545B337" w14:textId="77777777" w:rsidR="00524F51" w:rsidRPr="00D5358E" w:rsidRDefault="00524F51" w:rsidP="00524F51">
      <w:pPr>
        <w:pStyle w:val="a0"/>
      </w:pPr>
    </w:p>
    <w:p w14:paraId="64C8A88F" w14:textId="77777777" w:rsidR="00844F44" w:rsidRPr="00BE6D06" w:rsidRDefault="00844F44" w:rsidP="00844F44">
      <w:pPr>
        <w:pStyle w:val="a0"/>
        <w:spacing w:line="240" w:lineRule="auto"/>
        <w:rPr>
          <w:sz w:val="28"/>
          <w:szCs w:val="28"/>
          <w:lang w:val="uk-UA"/>
        </w:rPr>
      </w:pPr>
    </w:p>
    <w:p w14:paraId="00F7515E" w14:textId="77777777" w:rsidR="00844F44" w:rsidRPr="00BE6D06" w:rsidRDefault="00844F44" w:rsidP="00844F44">
      <w:pPr>
        <w:pStyle w:val="a0"/>
        <w:spacing w:line="240" w:lineRule="auto"/>
        <w:rPr>
          <w:sz w:val="28"/>
          <w:szCs w:val="28"/>
          <w:lang w:val="uk-UA"/>
        </w:rPr>
      </w:pPr>
    </w:p>
    <w:p w14:paraId="2AF92757" w14:textId="77777777" w:rsidR="00844F44" w:rsidRPr="00BE6D06" w:rsidRDefault="00844F44" w:rsidP="00844F44">
      <w:pPr>
        <w:pStyle w:val="a0"/>
        <w:spacing w:line="360" w:lineRule="auto"/>
        <w:rPr>
          <w:sz w:val="28"/>
          <w:szCs w:val="28"/>
          <w:lang w:val="uk-UA"/>
        </w:rPr>
      </w:pPr>
    </w:p>
    <w:p w14:paraId="3367042E" w14:textId="77777777" w:rsidR="00844F44" w:rsidRPr="00BE6D06" w:rsidRDefault="00844F44" w:rsidP="00844F44">
      <w:pPr>
        <w:pStyle w:val="a0"/>
        <w:spacing w:line="360" w:lineRule="auto"/>
        <w:rPr>
          <w:sz w:val="28"/>
          <w:szCs w:val="28"/>
          <w:lang w:val="uk-UA"/>
        </w:rPr>
      </w:pPr>
    </w:p>
    <w:p w14:paraId="12183A4F" w14:textId="77777777" w:rsidR="00C6482E" w:rsidRPr="00BE6D06" w:rsidRDefault="00C6482E" w:rsidP="00C6482E">
      <w:pPr>
        <w:suppressAutoHyphens w:val="0"/>
        <w:spacing w:line="360" w:lineRule="auto"/>
        <w:rPr>
          <w:sz w:val="28"/>
          <w:szCs w:val="28"/>
          <w:lang w:val="uk-UA" w:eastAsia="ru-RU" w:bidi="ar-SA"/>
        </w:rPr>
      </w:pPr>
    </w:p>
    <w:p w14:paraId="46819F82" w14:textId="77777777" w:rsidR="00C6482E" w:rsidRPr="00BE6D06" w:rsidRDefault="00C6482E" w:rsidP="00C6482E">
      <w:pPr>
        <w:suppressAutoHyphens w:val="0"/>
        <w:spacing w:line="360" w:lineRule="auto"/>
        <w:rPr>
          <w:sz w:val="28"/>
          <w:szCs w:val="28"/>
          <w:lang w:val="uk-UA" w:eastAsia="ru-RU" w:bidi="ar-SA"/>
        </w:rPr>
      </w:pPr>
    </w:p>
    <w:p w14:paraId="199D13C2" w14:textId="77777777" w:rsidR="00C6482E" w:rsidRPr="00BE6D06" w:rsidRDefault="00C6482E" w:rsidP="00C6482E">
      <w:pPr>
        <w:suppressAutoHyphens w:val="0"/>
        <w:spacing w:line="240" w:lineRule="auto"/>
        <w:jc w:val="center"/>
        <w:rPr>
          <w:sz w:val="28"/>
          <w:szCs w:val="28"/>
          <w:lang w:val="uk-UA" w:eastAsia="ru-RU" w:bidi="ar-SA"/>
        </w:rPr>
      </w:pPr>
    </w:p>
    <w:p w14:paraId="3A0BB57F" w14:textId="77777777" w:rsidR="00C6482E" w:rsidRPr="00BE6D06" w:rsidRDefault="00F21163" w:rsidP="00C6482E">
      <w:pPr>
        <w:suppressAutoHyphens w:val="0"/>
        <w:spacing w:line="240" w:lineRule="auto"/>
        <w:jc w:val="center"/>
        <w:rPr>
          <w:sz w:val="28"/>
          <w:szCs w:val="28"/>
          <w:lang w:val="uk-UA" w:eastAsia="ru-RU" w:bidi="ar-SA"/>
        </w:rPr>
      </w:pPr>
      <w:r w:rsidRPr="00BE6D06">
        <w:rPr>
          <w:sz w:val="28"/>
          <w:szCs w:val="28"/>
          <w:lang w:val="uk-UA" w:eastAsia="ru-RU" w:bidi="ar-SA"/>
        </w:rPr>
        <w:t>Луцьк – 202</w:t>
      </w:r>
      <w:r w:rsidR="008B52C1" w:rsidRPr="00BE6D06">
        <w:rPr>
          <w:sz w:val="28"/>
          <w:szCs w:val="28"/>
          <w:lang w:val="uk-UA" w:eastAsia="ru-RU" w:bidi="ar-SA"/>
        </w:rPr>
        <w:t>5</w:t>
      </w:r>
    </w:p>
    <w:p w14:paraId="6E3E8F91" w14:textId="77777777" w:rsidR="00A33E04" w:rsidRPr="00BE6D06" w:rsidRDefault="00A33E04" w:rsidP="00A33E04">
      <w:pPr>
        <w:suppressAutoHyphens w:val="0"/>
        <w:spacing w:line="360" w:lineRule="auto"/>
        <w:rPr>
          <w:b/>
          <w:sz w:val="28"/>
          <w:szCs w:val="28"/>
          <w:lang w:val="uk-UA"/>
        </w:rPr>
        <w:sectPr w:rsidR="00A33E04" w:rsidRPr="00BE6D06">
          <w:pgSz w:w="11906" w:h="16838"/>
          <w:pgMar w:top="1134" w:right="1134" w:bottom="1433" w:left="1134" w:header="708" w:footer="1134" w:gutter="0"/>
          <w:cols w:space="720"/>
        </w:sectPr>
      </w:pPr>
    </w:p>
    <w:p w14:paraId="7116A3FC" w14:textId="75D9DBC5" w:rsidR="00F33329" w:rsidRPr="00BE6D06" w:rsidRDefault="00F33329" w:rsidP="00F33329">
      <w:pPr>
        <w:tabs>
          <w:tab w:val="left" w:pos="426"/>
          <w:tab w:val="left" w:pos="2326"/>
          <w:tab w:val="left" w:pos="3223"/>
          <w:tab w:val="left" w:pos="4132"/>
          <w:tab w:val="left" w:pos="4545"/>
          <w:tab w:val="left" w:pos="5448"/>
          <w:tab w:val="left" w:pos="5784"/>
          <w:tab w:val="left" w:pos="6559"/>
          <w:tab w:val="left" w:pos="7386"/>
          <w:tab w:val="left" w:pos="8106"/>
          <w:tab w:val="left" w:pos="8344"/>
        </w:tabs>
        <w:spacing w:line="240" w:lineRule="auto"/>
        <w:ind w:right="185"/>
        <w:jc w:val="both"/>
        <w:rPr>
          <w:sz w:val="28"/>
          <w:szCs w:val="28"/>
          <w:lang w:val="uk-UA"/>
        </w:rPr>
      </w:pPr>
      <w:r w:rsidRPr="00BE6D06">
        <w:rPr>
          <w:b/>
          <w:sz w:val="28"/>
          <w:szCs w:val="28"/>
          <w:lang w:val="uk-UA"/>
        </w:rPr>
        <w:lastRenderedPageBreak/>
        <w:tab/>
      </w:r>
      <w:proofErr w:type="spellStart"/>
      <w:r w:rsidR="00B16B28" w:rsidRPr="00BE6D06">
        <w:rPr>
          <w:b/>
          <w:sz w:val="28"/>
          <w:szCs w:val="28"/>
          <w:lang w:val="uk-UA"/>
        </w:rPr>
        <w:t>Силабус</w:t>
      </w:r>
      <w:proofErr w:type="spellEnd"/>
      <w:r w:rsidR="00A33E04" w:rsidRPr="00BE6D06">
        <w:rPr>
          <w:b/>
          <w:sz w:val="28"/>
          <w:szCs w:val="28"/>
          <w:lang w:val="uk-UA"/>
        </w:rPr>
        <w:t xml:space="preserve"> </w:t>
      </w:r>
      <w:r w:rsidR="005709FB" w:rsidRPr="00BE6D06">
        <w:rPr>
          <w:b/>
          <w:sz w:val="28"/>
          <w:szCs w:val="28"/>
          <w:lang w:val="uk-UA"/>
        </w:rPr>
        <w:t>освітнього компонента</w:t>
      </w:r>
      <w:r w:rsidR="00A33E04" w:rsidRPr="00BE6D06">
        <w:rPr>
          <w:b/>
          <w:spacing w:val="10"/>
          <w:sz w:val="28"/>
          <w:szCs w:val="28"/>
          <w:lang w:val="uk-UA"/>
        </w:rPr>
        <w:t xml:space="preserve"> </w:t>
      </w:r>
      <w:r w:rsidR="00A33E04" w:rsidRPr="00BE6D06">
        <w:rPr>
          <w:b/>
          <w:sz w:val="28"/>
          <w:szCs w:val="28"/>
          <w:lang w:val="uk-UA"/>
        </w:rPr>
        <w:t>«</w:t>
      </w:r>
      <w:r w:rsidR="001B0A87" w:rsidRPr="00BE6D06">
        <w:rPr>
          <w:b/>
          <w:sz w:val="28"/>
          <w:szCs w:val="28"/>
          <w:lang w:val="uk-UA"/>
        </w:rPr>
        <w:t>Вступ до спеціальності</w:t>
      </w:r>
      <w:r w:rsidR="00A33E04" w:rsidRPr="00BE6D06">
        <w:rPr>
          <w:b/>
          <w:sz w:val="28"/>
          <w:szCs w:val="28"/>
          <w:lang w:val="uk-UA"/>
        </w:rPr>
        <w:t>»</w:t>
      </w:r>
      <w:r w:rsidR="00A33E04" w:rsidRPr="00BE6D06">
        <w:rPr>
          <w:b/>
          <w:spacing w:val="45"/>
          <w:sz w:val="28"/>
          <w:szCs w:val="28"/>
          <w:lang w:val="uk-UA"/>
        </w:rPr>
        <w:t xml:space="preserve"> </w:t>
      </w:r>
      <w:r w:rsidRPr="00BE6D06">
        <w:rPr>
          <w:sz w:val="28"/>
          <w:szCs w:val="28"/>
          <w:lang w:val="uk-UA"/>
        </w:rPr>
        <w:t>підгот</w:t>
      </w:r>
      <w:r w:rsidR="008B52C1" w:rsidRPr="00BE6D06">
        <w:rPr>
          <w:sz w:val="28"/>
          <w:szCs w:val="28"/>
          <w:lang w:val="uk-UA"/>
        </w:rPr>
        <w:t>овки «Бакалавра», галузі знань І</w:t>
      </w:r>
      <w:r w:rsidRPr="00BE6D06">
        <w:rPr>
          <w:sz w:val="28"/>
          <w:szCs w:val="28"/>
          <w:lang w:val="uk-UA"/>
        </w:rPr>
        <w:t xml:space="preserve"> Ох</w:t>
      </w:r>
      <w:r w:rsidR="008B52C1" w:rsidRPr="00BE6D06">
        <w:rPr>
          <w:sz w:val="28"/>
          <w:szCs w:val="28"/>
          <w:lang w:val="uk-UA"/>
        </w:rPr>
        <w:t>орона здоров'я та соціальне забезпечення, спеціальності І</w:t>
      </w:r>
      <w:r w:rsidRPr="00BE6D06">
        <w:rPr>
          <w:sz w:val="28"/>
          <w:szCs w:val="28"/>
          <w:lang w:val="uk-UA"/>
        </w:rPr>
        <w:t xml:space="preserve">7 </w:t>
      </w:r>
      <w:r w:rsidR="001B0A87" w:rsidRPr="00BE6D06">
        <w:rPr>
          <w:sz w:val="28"/>
          <w:szCs w:val="28"/>
          <w:lang w:val="uk-UA"/>
        </w:rPr>
        <w:t>Те</w:t>
      </w:r>
      <w:r w:rsidRPr="00BE6D06">
        <w:rPr>
          <w:sz w:val="28"/>
          <w:szCs w:val="28"/>
          <w:lang w:val="uk-UA"/>
        </w:rPr>
        <w:t>рапія</w:t>
      </w:r>
      <w:r w:rsidR="001B0A87" w:rsidRPr="00BE6D06">
        <w:rPr>
          <w:sz w:val="28"/>
          <w:szCs w:val="28"/>
          <w:lang w:val="uk-UA"/>
        </w:rPr>
        <w:t xml:space="preserve"> та реабілітація</w:t>
      </w:r>
      <w:r w:rsidRPr="00BE6D06">
        <w:rPr>
          <w:sz w:val="28"/>
          <w:szCs w:val="28"/>
          <w:lang w:val="uk-UA"/>
        </w:rPr>
        <w:t xml:space="preserve">, за освітньою програмою </w:t>
      </w:r>
      <w:r w:rsidR="001B0A87" w:rsidRPr="00BE6D06">
        <w:rPr>
          <w:sz w:val="28"/>
          <w:szCs w:val="28"/>
          <w:lang w:val="uk-UA"/>
        </w:rPr>
        <w:t>«</w:t>
      </w:r>
      <w:proofErr w:type="spellStart"/>
      <w:r w:rsidR="00BE6D06" w:rsidRPr="00BE6D06">
        <w:rPr>
          <w:sz w:val="28"/>
          <w:szCs w:val="28"/>
          <w:lang w:val="uk-UA"/>
        </w:rPr>
        <w:t>Е</w:t>
      </w:r>
      <w:r w:rsidRPr="00BE6D06">
        <w:rPr>
          <w:sz w:val="28"/>
          <w:szCs w:val="28"/>
          <w:lang w:val="uk-UA"/>
        </w:rPr>
        <w:t>рготерапія</w:t>
      </w:r>
      <w:proofErr w:type="spellEnd"/>
      <w:r w:rsidR="001B0A87" w:rsidRPr="00BE6D06">
        <w:rPr>
          <w:sz w:val="28"/>
          <w:szCs w:val="28"/>
          <w:lang w:val="uk-UA"/>
        </w:rPr>
        <w:t>»</w:t>
      </w:r>
    </w:p>
    <w:p w14:paraId="0C9DF38F" w14:textId="77777777" w:rsidR="00A33E04" w:rsidRPr="00BE6D06" w:rsidRDefault="00A33E04" w:rsidP="00F33329">
      <w:pPr>
        <w:tabs>
          <w:tab w:val="left" w:pos="1389"/>
          <w:tab w:val="left" w:pos="2326"/>
          <w:tab w:val="left" w:pos="3223"/>
          <w:tab w:val="left" w:pos="4132"/>
          <w:tab w:val="left" w:pos="4545"/>
          <w:tab w:val="left" w:pos="5448"/>
          <w:tab w:val="left" w:pos="5784"/>
          <w:tab w:val="left" w:pos="6559"/>
          <w:tab w:val="left" w:pos="7386"/>
          <w:tab w:val="left" w:pos="8106"/>
          <w:tab w:val="left" w:pos="8344"/>
        </w:tabs>
        <w:spacing w:line="240" w:lineRule="auto"/>
        <w:ind w:right="185"/>
        <w:jc w:val="both"/>
        <w:rPr>
          <w:sz w:val="28"/>
          <w:szCs w:val="28"/>
          <w:lang w:val="uk-UA"/>
        </w:rPr>
      </w:pPr>
    </w:p>
    <w:p w14:paraId="229575EA" w14:textId="77777777" w:rsidR="00A33E04" w:rsidRPr="00BE6D06" w:rsidRDefault="00A33E04" w:rsidP="00A33E04">
      <w:pPr>
        <w:pStyle w:val="a0"/>
        <w:spacing w:line="240" w:lineRule="auto"/>
        <w:rPr>
          <w:sz w:val="28"/>
          <w:szCs w:val="28"/>
          <w:lang w:val="uk-UA"/>
        </w:rPr>
      </w:pPr>
    </w:p>
    <w:p w14:paraId="5AD957FD" w14:textId="77777777" w:rsidR="00A33E04" w:rsidRPr="00BE6D06" w:rsidRDefault="00A33E04" w:rsidP="00A33E04">
      <w:pPr>
        <w:pStyle w:val="a0"/>
        <w:spacing w:line="240" w:lineRule="auto"/>
        <w:rPr>
          <w:sz w:val="28"/>
          <w:szCs w:val="28"/>
          <w:lang w:val="uk-UA"/>
        </w:rPr>
      </w:pPr>
    </w:p>
    <w:p w14:paraId="5F1177C6" w14:textId="77777777" w:rsidR="00A33E04" w:rsidRPr="00BE6D06" w:rsidRDefault="00A33E04" w:rsidP="00C6482E">
      <w:pPr>
        <w:spacing w:line="240" w:lineRule="auto"/>
        <w:jc w:val="both"/>
        <w:rPr>
          <w:sz w:val="28"/>
          <w:szCs w:val="28"/>
          <w:lang w:val="uk-UA"/>
        </w:rPr>
      </w:pPr>
      <w:r w:rsidRPr="00BE6D06">
        <w:rPr>
          <w:b/>
          <w:sz w:val="28"/>
          <w:szCs w:val="28"/>
          <w:lang w:val="uk-UA"/>
        </w:rPr>
        <w:t xml:space="preserve">Розробник: </w:t>
      </w:r>
      <w:r w:rsidRPr="00BE6D06">
        <w:rPr>
          <w:sz w:val="28"/>
          <w:szCs w:val="28"/>
          <w:lang w:val="uk-UA"/>
        </w:rPr>
        <w:t>Андрійчук О.Я</w:t>
      </w:r>
      <w:r w:rsidRPr="00BE6D06">
        <w:rPr>
          <w:b/>
          <w:sz w:val="28"/>
          <w:szCs w:val="28"/>
          <w:lang w:val="uk-UA"/>
        </w:rPr>
        <w:t>.</w:t>
      </w:r>
      <w:r w:rsidRPr="00BE6D06">
        <w:rPr>
          <w:sz w:val="28"/>
          <w:szCs w:val="28"/>
          <w:lang w:val="uk-UA"/>
        </w:rPr>
        <w:t xml:space="preserve">, </w:t>
      </w:r>
      <w:r w:rsidR="00A17F2F" w:rsidRPr="00BE6D06">
        <w:rPr>
          <w:sz w:val="28"/>
          <w:szCs w:val="28"/>
          <w:lang w:val="uk-UA"/>
        </w:rPr>
        <w:t xml:space="preserve">завідувач кафедри – професор кафедри фізичної терапії та </w:t>
      </w:r>
      <w:proofErr w:type="spellStart"/>
      <w:r w:rsidR="00A17F2F" w:rsidRPr="00BE6D06">
        <w:rPr>
          <w:sz w:val="28"/>
          <w:szCs w:val="28"/>
          <w:lang w:val="uk-UA"/>
        </w:rPr>
        <w:t>ерготерапії</w:t>
      </w:r>
      <w:proofErr w:type="spellEnd"/>
      <w:r w:rsidR="00A17F2F" w:rsidRPr="00BE6D06">
        <w:rPr>
          <w:sz w:val="28"/>
          <w:szCs w:val="28"/>
          <w:lang w:val="uk-UA"/>
        </w:rPr>
        <w:t xml:space="preserve">, </w:t>
      </w:r>
      <w:r w:rsidRPr="00BE6D06">
        <w:rPr>
          <w:sz w:val="28"/>
          <w:szCs w:val="28"/>
          <w:lang w:val="uk-UA"/>
        </w:rPr>
        <w:t>д</w:t>
      </w:r>
      <w:r w:rsidR="00A17F2F" w:rsidRPr="00BE6D06">
        <w:rPr>
          <w:sz w:val="28"/>
          <w:szCs w:val="28"/>
          <w:lang w:val="uk-UA"/>
        </w:rPr>
        <w:t xml:space="preserve">октор </w:t>
      </w:r>
      <w:r w:rsidRPr="00BE6D06">
        <w:rPr>
          <w:sz w:val="28"/>
          <w:szCs w:val="28"/>
          <w:lang w:val="uk-UA"/>
        </w:rPr>
        <w:t>н</w:t>
      </w:r>
      <w:r w:rsidR="00A17F2F" w:rsidRPr="00BE6D06">
        <w:rPr>
          <w:sz w:val="28"/>
          <w:szCs w:val="28"/>
          <w:lang w:val="uk-UA"/>
        </w:rPr>
        <w:t xml:space="preserve">аук </w:t>
      </w:r>
      <w:r w:rsidRPr="00BE6D06">
        <w:rPr>
          <w:sz w:val="28"/>
          <w:szCs w:val="28"/>
          <w:lang w:val="uk-UA"/>
        </w:rPr>
        <w:t>з фіз</w:t>
      </w:r>
      <w:r w:rsidR="00A17F2F" w:rsidRPr="00BE6D06">
        <w:rPr>
          <w:sz w:val="28"/>
          <w:szCs w:val="28"/>
          <w:lang w:val="uk-UA"/>
        </w:rPr>
        <w:t xml:space="preserve">ичного </w:t>
      </w:r>
      <w:r w:rsidRPr="00BE6D06">
        <w:rPr>
          <w:sz w:val="28"/>
          <w:szCs w:val="28"/>
          <w:lang w:val="uk-UA"/>
        </w:rPr>
        <w:t>вих</w:t>
      </w:r>
      <w:r w:rsidR="00A17F2F" w:rsidRPr="00BE6D06">
        <w:rPr>
          <w:sz w:val="28"/>
          <w:szCs w:val="28"/>
          <w:lang w:val="uk-UA"/>
        </w:rPr>
        <w:t>овання</w:t>
      </w:r>
      <w:r w:rsidRPr="00BE6D06">
        <w:rPr>
          <w:sz w:val="28"/>
          <w:szCs w:val="28"/>
          <w:lang w:val="uk-UA"/>
        </w:rPr>
        <w:t xml:space="preserve"> </w:t>
      </w:r>
      <w:r w:rsidR="002F331D" w:rsidRPr="00BE6D06">
        <w:rPr>
          <w:sz w:val="28"/>
          <w:szCs w:val="28"/>
          <w:lang w:val="uk-UA"/>
        </w:rPr>
        <w:t>і</w:t>
      </w:r>
      <w:r w:rsidRPr="00BE6D06">
        <w:rPr>
          <w:sz w:val="28"/>
          <w:szCs w:val="28"/>
          <w:lang w:val="uk-UA"/>
        </w:rPr>
        <w:t xml:space="preserve"> спорту, професор </w:t>
      </w:r>
    </w:p>
    <w:p w14:paraId="3C2CD23A" w14:textId="77777777" w:rsidR="00A33E04" w:rsidRPr="00BE6D06" w:rsidRDefault="00A33E04" w:rsidP="00A33E04">
      <w:pPr>
        <w:pStyle w:val="a0"/>
        <w:spacing w:line="240" w:lineRule="auto"/>
        <w:rPr>
          <w:sz w:val="28"/>
          <w:szCs w:val="28"/>
          <w:lang w:val="uk-UA"/>
        </w:rPr>
      </w:pPr>
    </w:p>
    <w:p w14:paraId="1E89D91C" w14:textId="77777777" w:rsidR="00A33E04" w:rsidRPr="00BE6D06" w:rsidRDefault="00A33E04" w:rsidP="00A33E04">
      <w:pPr>
        <w:pStyle w:val="a0"/>
        <w:spacing w:line="240" w:lineRule="auto"/>
        <w:rPr>
          <w:sz w:val="28"/>
          <w:szCs w:val="28"/>
          <w:lang w:val="uk-UA"/>
        </w:rPr>
      </w:pPr>
    </w:p>
    <w:p w14:paraId="295AB913" w14:textId="77777777" w:rsidR="00A33E04" w:rsidRPr="00BE6D06" w:rsidRDefault="00A33E04" w:rsidP="00A33E04">
      <w:pPr>
        <w:spacing w:line="240" w:lineRule="auto"/>
        <w:ind w:left="218"/>
        <w:rPr>
          <w:sz w:val="28"/>
          <w:szCs w:val="28"/>
          <w:lang w:val="uk-UA"/>
        </w:rPr>
      </w:pPr>
    </w:p>
    <w:p w14:paraId="187AE6B2" w14:textId="77777777" w:rsidR="00A33E04" w:rsidRPr="00BE6D06" w:rsidRDefault="00A33E04" w:rsidP="00A33E04">
      <w:pPr>
        <w:pStyle w:val="a0"/>
        <w:spacing w:line="240" w:lineRule="auto"/>
        <w:rPr>
          <w:sz w:val="28"/>
          <w:szCs w:val="28"/>
          <w:lang w:val="uk-UA"/>
        </w:rPr>
      </w:pPr>
    </w:p>
    <w:p w14:paraId="3DF0F782" w14:textId="77777777" w:rsidR="00180EB5" w:rsidRPr="00BE6D06" w:rsidRDefault="00180EB5" w:rsidP="00A33E04">
      <w:pPr>
        <w:pStyle w:val="2"/>
        <w:tabs>
          <w:tab w:val="left" w:pos="1718"/>
          <w:tab w:val="left" w:pos="3375"/>
          <w:tab w:val="left" w:pos="5063"/>
          <w:tab w:val="left" w:pos="6864"/>
          <w:tab w:val="left" w:pos="7469"/>
          <w:tab w:val="left" w:pos="8847"/>
        </w:tabs>
        <w:spacing w:line="240" w:lineRule="auto"/>
        <w:rPr>
          <w:w w:val="99"/>
          <w:sz w:val="28"/>
          <w:szCs w:val="28"/>
          <w:u w:val="single"/>
          <w:lang w:val="uk-UA"/>
        </w:rPr>
      </w:pPr>
    </w:p>
    <w:p w14:paraId="6053FC95" w14:textId="77777777" w:rsidR="005709FB" w:rsidRPr="00BE6D06" w:rsidRDefault="005709FB" w:rsidP="005709FB">
      <w:pPr>
        <w:tabs>
          <w:tab w:val="left" w:pos="708"/>
        </w:tabs>
        <w:spacing w:line="276" w:lineRule="auto"/>
        <w:jc w:val="both"/>
        <w:rPr>
          <w:b/>
          <w:bCs/>
          <w:sz w:val="28"/>
          <w:szCs w:val="28"/>
          <w:lang w:val="uk-UA"/>
        </w:rPr>
      </w:pPr>
      <w:r w:rsidRPr="00BE6D06">
        <w:rPr>
          <w:b/>
          <w:bCs/>
          <w:sz w:val="28"/>
          <w:szCs w:val="28"/>
          <w:lang w:val="uk-UA"/>
        </w:rPr>
        <w:t>Погоджено</w:t>
      </w:r>
    </w:p>
    <w:p w14:paraId="110DCF7A" w14:textId="7BAB4EF9" w:rsidR="005709FB" w:rsidRPr="00BE6D06" w:rsidRDefault="005709FB" w:rsidP="005709FB">
      <w:pPr>
        <w:tabs>
          <w:tab w:val="left" w:leader="underscore" w:pos="5040"/>
          <w:tab w:val="left" w:leader="underscore" w:pos="7740"/>
        </w:tabs>
        <w:spacing w:line="276" w:lineRule="auto"/>
        <w:jc w:val="both"/>
        <w:rPr>
          <w:bCs/>
          <w:sz w:val="28"/>
          <w:szCs w:val="28"/>
          <w:lang w:val="uk-UA"/>
        </w:rPr>
      </w:pPr>
      <w:r w:rsidRPr="00BE6D06">
        <w:rPr>
          <w:bCs/>
          <w:sz w:val="28"/>
          <w:szCs w:val="28"/>
          <w:lang w:val="uk-UA"/>
        </w:rPr>
        <w:t xml:space="preserve">Гарант </w:t>
      </w:r>
      <w:r w:rsidRPr="00BE6D06">
        <w:rPr>
          <w:sz w:val="28"/>
          <w:szCs w:val="28"/>
          <w:lang w:val="uk-UA"/>
        </w:rPr>
        <w:t>освітньо-професійної програми</w:t>
      </w:r>
      <w:r w:rsidRPr="00BE6D06">
        <w:rPr>
          <w:bCs/>
          <w:sz w:val="28"/>
          <w:szCs w:val="28"/>
          <w:lang w:val="uk-UA"/>
        </w:rPr>
        <w:t xml:space="preserve">: </w:t>
      </w:r>
      <w:r w:rsidR="009658C9" w:rsidRPr="00BE6D06">
        <w:rPr>
          <w:bCs/>
          <w:sz w:val="28"/>
          <w:szCs w:val="28"/>
          <w:lang w:val="uk-UA"/>
        </w:rPr>
        <w:t xml:space="preserve">  </w:t>
      </w:r>
      <w:r w:rsidR="00524F51" w:rsidRPr="00D5358E">
        <w:rPr>
          <w:noProof/>
          <w:lang w:val="ru-RU" w:eastAsia="ru-RU"/>
        </w:rPr>
        <w:drawing>
          <wp:inline distT="0" distB="0" distL="0" distR="0" wp14:anchorId="69DD87EC" wp14:editId="72B44A10">
            <wp:extent cx="1397000" cy="49876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1016" cy="503772"/>
                    </a:xfrm>
                    <a:prstGeom prst="rect">
                      <a:avLst/>
                    </a:prstGeom>
                    <a:noFill/>
                    <a:ln>
                      <a:noFill/>
                    </a:ln>
                  </pic:spPr>
                </pic:pic>
              </a:graphicData>
            </a:graphic>
          </wp:inline>
        </w:drawing>
      </w:r>
      <w:r w:rsidR="009A4477" w:rsidRPr="00BE6D06">
        <w:rPr>
          <w:bCs/>
          <w:sz w:val="28"/>
          <w:szCs w:val="28"/>
          <w:lang w:val="uk-UA"/>
        </w:rPr>
        <w:t xml:space="preserve">      </w:t>
      </w:r>
      <w:proofErr w:type="spellStart"/>
      <w:r w:rsidR="00BE6D06" w:rsidRPr="00BE6D06">
        <w:rPr>
          <w:bCs/>
          <w:sz w:val="28"/>
          <w:szCs w:val="28"/>
          <w:lang w:val="uk-UA"/>
        </w:rPr>
        <w:t>Грейда</w:t>
      </w:r>
      <w:proofErr w:type="spellEnd"/>
      <w:r w:rsidR="00BE6D06" w:rsidRPr="00BE6D06">
        <w:rPr>
          <w:bCs/>
          <w:sz w:val="28"/>
          <w:szCs w:val="28"/>
          <w:lang w:val="uk-UA"/>
        </w:rPr>
        <w:t xml:space="preserve"> Н.Б.</w:t>
      </w:r>
    </w:p>
    <w:p w14:paraId="59DD2BA6" w14:textId="77777777" w:rsidR="005709FB" w:rsidRPr="00BE6D06" w:rsidRDefault="005709FB" w:rsidP="005709FB">
      <w:pPr>
        <w:tabs>
          <w:tab w:val="left" w:pos="708"/>
        </w:tabs>
        <w:spacing w:line="276" w:lineRule="auto"/>
        <w:jc w:val="both"/>
        <w:rPr>
          <w:b/>
          <w:bCs/>
          <w:sz w:val="28"/>
          <w:szCs w:val="28"/>
          <w:lang w:val="uk-UA"/>
        </w:rPr>
      </w:pPr>
    </w:p>
    <w:p w14:paraId="14E05F37" w14:textId="77777777" w:rsidR="005709FB" w:rsidRPr="00BE6D06" w:rsidRDefault="005709FB" w:rsidP="005709FB">
      <w:pPr>
        <w:tabs>
          <w:tab w:val="left" w:pos="708"/>
        </w:tabs>
        <w:spacing w:line="276" w:lineRule="auto"/>
        <w:jc w:val="both"/>
        <w:rPr>
          <w:sz w:val="28"/>
          <w:szCs w:val="28"/>
          <w:lang w:val="uk-UA"/>
        </w:rPr>
      </w:pPr>
      <w:proofErr w:type="spellStart"/>
      <w:r w:rsidRPr="00BE6D06">
        <w:rPr>
          <w:b/>
          <w:bCs/>
          <w:sz w:val="28"/>
          <w:szCs w:val="28"/>
          <w:lang w:val="uk-UA"/>
        </w:rPr>
        <w:t>Силабус</w:t>
      </w:r>
      <w:proofErr w:type="spellEnd"/>
      <w:r w:rsidRPr="00BE6D06">
        <w:rPr>
          <w:b/>
          <w:bCs/>
          <w:sz w:val="28"/>
          <w:szCs w:val="28"/>
          <w:lang w:val="uk-UA"/>
        </w:rPr>
        <w:t xml:space="preserve"> освітнього компонента затверджено на засіданні кафедри фізичної терапії та </w:t>
      </w:r>
      <w:proofErr w:type="spellStart"/>
      <w:r w:rsidRPr="00BE6D06">
        <w:rPr>
          <w:b/>
          <w:bCs/>
          <w:sz w:val="28"/>
          <w:szCs w:val="28"/>
          <w:lang w:val="uk-UA"/>
        </w:rPr>
        <w:t>ерготерапії</w:t>
      </w:r>
      <w:proofErr w:type="spellEnd"/>
      <w:r w:rsidRPr="00BE6D06">
        <w:rPr>
          <w:b/>
          <w:bCs/>
          <w:sz w:val="28"/>
          <w:szCs w:val="28"/>
          <w:lang w:val="uk-UA"/>
        </w:rPr>
        <w:t xml:space="preserve"> </w:t>
      </w:r>
    </w:p>
    <w:p w14:paraId="7EB187A2" w14:textId="77777777" w:rsidR="005709FB" w:rsidRPr="00BE6D06" w:rsidRDefault="005709FB" w:rsidP="005709FB">
      <w:pPr>
        <w:tabs>
          <w:tab w:val="left" w:pos="708"/>
        </w:tabs>
        <w:spacing w:line="276" w:lineRule="auto"/>
        <w:jc w:val="both"/>
        <w:rPr>
          <w:bCs/>
          <w:sz w:val="28"/>
          <w:szCs w:val="28"/>
          <w:lang w:val="uk-UA"/>
        </w:rPr>
      </w:pPr>
    </w:p>
    <w:p w14:paraId="7BAD5D11" w14:textId="77777777" w:rsidR="005709FB" w:rsidRPr="00BE6D06" w:rsidRDefault="005709FB" w:rsidP="005709FB">
      <w:pPr>
        <w:tabs>
          <w:tab w:val="left" w:pos="708"/>
        </w:tabs>
        <w:spacing w:line="276" w:lineRule="auto"/>
        <w:jc w:val="both"/>
        <w:rPr>
          <w:bCs/>
          <w:sz w:val="28"/>
          <w:szCs w:val="28"/>
          <w:lang w:val="uk-UA"/>
        </w:rPr>
      </w:pPr>
      <w:r w:rsidRPr="00C06EC3">
        <w:rPr>
          <w:bCs/>
          <w:sz w:val="28"/>
          <w:szCs w:val="28"/>
          <w:lang w:val="uk-UA"/>
        </w:rPr>
        <w:t>протокол № </w:t>
      </w:r>
      <w:r w:rsidR="009A4477" w:rsidRPr="00C06EC3">
        <w:rPr>
          <w:bCs/>
          <w:sz w:val="28"/>
          <w:szCs w:val="28"/>
          <w:lang w:val="uk-UA"/>
        </w:rPr>
        <w:t>1</w:t>
      </w:r>
      <w:r w:rsidRPr="00C06EC3">
        <w:rPr>
          <w:bCs/>
          <w:sz w:val="28"/>
          <w:szCs w:val="28"/>
          <w:lang w:val="uk-UA"/>
        </w:rPr>
        <w:t xml:space="preserve"> від </w:t>
      </w:r>
      <w:r w:rsidR="009A4477" w:rsidRPr="00C06EC3">
        <w:rPr>
          <w:bCs/>
          <w:sz w:val="28"/>
          <w:szCs w:val="28"/>
          <w:lang w:val="uk-UA"/>
        </w:rPr>
        <w:t>30</w:t>
      </w:r>
      <w:r w:rsidR="009658C9" w:rsidRPr="00C06EC3">
        <w:rPr>
          <w:bCs/>
          <w:sz w:val="28"/>
          <w:szCs w:val="28"/>
          <w:lang w:val="uk-UA"/>
        </w:rPr>
        <w:t xml:space="preserve"> </w:t>
      </w:r>
      <w:r w:rsidR="009A4477" w:rsidRPr="00C06EC3">
        <w:rPr>
          <w:bCs/>
          <w:sz w:val="28"/>
          <w:szCs w:val="28"/>
          <w:lang w:val="uk-UA"/>
        </w:rPr>
        <w:t>серпня</w:t>
      </w:r>
      <w:r w:rsidRPr="00C06EC3">
        <w:rPr>
          <w:bCs/>
          <w:sz w:val="28"/>
          <w:szCs w:val="28"/>
          <w:lang w:val="uk-UA"/>
        </w:rPr>
        <w:t xml:space="preserve"> 202</w:t>
      </w:r>
      <w:r w:rsidR="008B52C1" w:rsidRPr="00C06EC3">
        <w:rPr>
          <w:bCs/>
          <w:sz w:val="28"/>
          <w:szCs w:val="28"/>
          <w:lang w:val="uk-UA"/>
        </w:rPr>
        <w:t>5</w:t>
      </w:r>
      <w:r w:rsidRPr="00C06EC3">
        <w:rPr>
          <w:bCs/>
          <w:sz w:val="28"/>
          <w:szCs w:val="28"/>
          <w:lang w:val="uk-UA"/>
        </w:rPr>
        <w:t xml:space="preserve"> р.</w:t>
      </w:r>
    </w:p>
    <w:p w14:paraId="44D841E6" w14:textId="77777777" w:rsidR="005709FB" w:rsidRPr="00BE6D06" w:rsidRDefault="005709FB" w:rsidP="005709FB">
      <w:pPr>
        <w:spacing w:line="276" w:lineRule="auto"/>
        <w:jc w:val="both"/>
        <w:rPr>
          <w:b/>
          <w:bCs/>
          <w:sz w:val="28"/>
          <w:szCs w:val="28"/>
          <w:lang w:val="uk-UA"/>
        </w:rPr>
      </w:pPr>
    </w:p>
    <w:p w14:paraId="3764DD9C" w14:textId="77777777" w:rsidR="005709FB" w:rsidRPr="00BE6D06" w:rsidRDefault="005709FB" w:rsidP="005709FB">
      <w:pPr>
        <w:tabs>
          <w:tab w:val="left" w:leader="underscore" w:pos="5040"/>
          <w:tab w:val="left" w:leader="underscore" w:pos="7740"/>
        </w:tabs>
        <w:spacing w:line="276" w:lineRule="auto"/>
        <w:jc w:val="both"/>
        <w:rPr>
          <w:bCs/>
          <w:sz w:val="28"/>
          <w:szCs w:val="28"/>
          <w:lang w:val="uk-UA"/>
        </w:rPr>
      </w:pPr>
      <w:r w:rsidRPr="00BE6D06">
        <w:rPr>
          <w:bCs/>
          <w:sz w:val="28"/>
          <w:szCs w:val="28"/>
          <w:lang w:val="uk-UA"/>
        </w:rPr>
        <w:t xml:space="preserve">Завідувач кафедри: </w:t>
      </w:r>
      <w:r w:rsidR="009658C9" w:rsidRPr="00BE6D06">
        <w:rPr>
          <w:bCs/>
          <w:sz w:val="28"/>
          <w:szCs w:val="28"/>
          <w:lang w:val="uk-UA"/>
        </w:rPr>
        <w:t xml:space="preserve">     </w:t>
      </w:r>
      <w:r w:rsidR="009658C9" w:rsidRPr="00BE6D06">
        <w:rPr>
          <w:noProof/>
          <w:spacing w:val="-1"/>
          <w:sz w:val="28"/>
          <w:szCs w:val="28"/>
          <w:lang w:val="ru-RU" w:eastAsia="ru-RU" w:bidi="ar-SA"/>
        </w:rPr>
        <w:drawing>
          <wp:inline distT="0" distB="0" distL="0" distR="0" wp14:anchorId="003E528E" wp14:editId="71F1BC5E">
            <wp:extent cx="1068185" cy="520700"/>
            <wp:effectExtent l="0" t="0" r="0" b="0"/>
            <wp:docPr id="1" name="image1.jpeg" descr="під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68185" cy="520700"/>
                    </a:xfrm>
                    <a:prstGeom prst="rect">
                      <a:avLst/>
                    </a:prstGeom>
                  </pic:spPr>
                </pic:pic>
              </a:graphicData>
            </a:graphic>
          </wp:inline>
        </w:drawing>
      </w:r>
      <w:r w:rsidRPr="00BE6D06">
        <w:rPr>
          <w:bCs/>
          <w:sz w:val="28"/>
          <w:szCs w:val="28"/>
          <w:lang w:val="uk-UA"/>
        </w:rPr>
        <w:t xml:space="preserve">  Андрійчук О. Я.</w:t>
      </w:r>
    </w:p>
    <w:p w14:paraId="33968755" w14:textId="77777777" w:rsidR="005709FB" w:rsidRPr="00BE6D06" w:rsidRDefault="005709FB" w:rsidP="005709FB">
      <w:pPr>
        <w:tabs>
          <w:tab w:val="center" w:pos="3420"/>
          <w:tab w:val="center" w:pos="6480"/>
        </w:tabs>
        <w:spacing w:line="276" w:lineRule="auto"/>
        <w:jc w:val="both"/>
        <w:rPr>
          <w:bCs/>
          <w:sz w:val="28"/>
          <w:szCs w:val="28"/>
          <w:lang w:val="uk-UA"/>
        </w:rPr>
      </w:pPr>
      <w:r w:rsidRPr="00BE6D06">
        <w:rPr>
          <w:bCs/>
          <w:sz w:val="28"/>
          <w:szCs w:val="28"/>
          <w:lang w:val="uk-UA"/>
        </w:rPr>
        <w:tab/>
      </w:r>
      <w:r w:rsidRPr="00BE6D06">
        <w:rPr>
          <w:bCs/>
          <w:sz w:val="28"/>
          <w:szCs w:val="28"/>
          <w:lang w:val="uk-UA"/>
        </w:rPr>
        <w:tab/>
      </w:r>
    </w:p>
    <w:p w14:paraId="30D2A3AB" w14:textId="77777777" w:rsidR="00180EB5" w:rsidRPr="00BE6D06" w:rsidRDefault="00180EB5" w:rsidP="00A33E04">
      <w:pPr>
        <w:pStyle w:val="2"/>
        <w:tabs>
          <w:tab w:val="left" w:pos="1718"/>
          <w:tab w:val="left" w:pos="3375"/>
          <w:tab w:val="left" w:pos="5063"/>
          <w:tab w:val="left" w:pos="6864"/>
          <w:tab w:val="left" w:pos="7469"/>
          <w:tab w:val="left" w:pos="8847"/>
        </w:tabs>
        <w:spacing w:line="240" w:lineRule="auto"/>
        <w:rPr>
          <w:w w:val="99"/>
          <w:sz w:val="28"/>
          <w:szCs w:val="28"/>
          <w:u w:val="single"/>
          <w:lang w:val="uk-UA"/>
        </w:rPr>
      </w:pPr>
    </w:p>
    <w:p w14:paraId="1BDD9E28" w14:textId="77777777" w:rsidR="00180EB5" w:rsidRPr="00BE6D06" w:rsidRDefault="00180EB5" w:rsidP="00A17F2F">
      <w:pPr>
        <w:rPr>
          <w:w w:val="99"/>
          <w:sz w:val="28"/>
          <w:szCs w:val="28"/>
          <w:u w:val="single"/>
          <w:lang w:val="uk-UA"/>
        </w:rPr>
      </w:pPr>
    </w:p>
    <w:p w14:paraId="20091F81" w14:textId="77777777" w:rsidR="00180EB5" w:rsidRPr="00BE6D06" w:rsidRDefault="00180EB5" w:rsidP="00A17F2F">
      <w:pPr>
        <w:rPr>
          <w:w w:val="99"/>
          <w:sz w:val="28"/>
          <w:szCs w:val="28"/>
          <w:u w:val="single"/>
          <w:lang w:val="uk-UA"/>
        </w:rPr>
      </w:pPr>
    </w:p>
    <w:p w14:paraId="190A4978" w14:textId="77777777" w:rsidR="00A33E04" w:rsidRPr="00BE6D06" w:rsidRDefault="00A33E04" w:rsidP="00A33E04">
      <w:pPr>
        <w:pStyle w:val="a0"/>
        <w:spacing w:line="240" w:lineRule="auto"/>
        <w:rPr>
          <w:sz w:val="28"/>
          <w:szCs w:val="28"/>
          <w:lang w:val="uk-UA"/>
        </w:rPr>
      </w:pPr>
    </w:p>
    <w:p w14:paraId="3AB13D83" w14:textId="77777777" w:rsidR="00A33E04" w:rsidRPr="00BE6D06" w:rsidRDefault="00A33E04" w:rsidP="00A33E04">
      <w:pPr>
        <w:pStyle w:val="a0"/>
        <w:spacing w:line="240" w:lineRule="auto"/>
        <w:rPr>
          <w:sz w:val="28"/>
          <w:szCs w:val="28"/>
          <w:lang w:val="uk-UA"/>
        </w:rPr>
      </w:pPr>
    </w:p>
    <w:p w14:paraId="3C9197EB" w14:textId="77777777" w:rsidR="00A33E04" w:rsidRPr="00BE6D06" w:rsidRDefault="00A33E04" w:rsidP="00A33E04">
      <w:pPr>
        <w:pStyle w:val="a0"/>
        <w:spacing w:line="240" w:lineRule="auto"/>
        <w:rPr>
          <w:b/>
          <w:sz w:val="28"/>
          <w:szCs w:val="28"/>
          <w:lang w:val="uk-UA"/>
        </w:rPr>
      </w:pPr>
    </w:p>
    <w:p w14:paraId="387DD73B" w14:textId="77777777" w:rsidR="00A33E04" w:rsidRPr="00BE6D06" w:rsidRDefault="00A33E04" w:rsidP="00A33E04">
      <w:pPr>
        <w:pStyle w:val="a0"/>
        <w:spacing w:line="240" w:lineRule="auto"/>
        <w:rPr>
          <w:b/>
          <w:sz w:val="28"/>
          <w:szCs w:val="28"/>
          <w:lang w:val="uk-UA"/>
        </w:rPr>
      </w:pPr>
    </w:p>
    <w:p w14:paraId="4EB6C980" w14:textId="77777777" w:rsidR="00A33E04" w:rsidRPr="00BE6D06" w:rsidRDefault="00A33E04" w:rsidP="00A33E04">
      <w:pPr>
        <w:pStyle w:val="a0"/>
        <w:spacing w:line="240" w:lineRule="auto"/>
        <w:rPr>
          <w:b/>
          <w:sz w:val="28"/>
          <w:szCs w:val="28"/>
          <w:lang w:val="uk-UA"/>
        </w:rPr>
      </w:pPr>
    </w:p>
    <w:p w14:paraId="555D0FE3" w14:textId="77777777" w:rsidR="00A33E04" w:rsidRPr="00BE6D06" w:rsidRDefault="00A33E04" w:rsidP="00A33E04">
      <w:pPr>
        <w:pStyle w:val="a0"/>
        <w:spacing w:line="240" w:lineRule="auto"/>
        <w:rPr>
          <w:b/>
          <w:sz w:val="28"/>
          <w:szCs w:val="28"/>
          <w:lang w:val="uk-UA"/>
        </w:rPr>
      </w:pPr>
    </w:p>
    <w:p w14:paraId="6E374FE1" w14:textId="77777777" w:rsidR="00A33E04" w:rsidRPr="00BE6D06" w:rsidRDefault="00A33E04" w:rsidP="00A33E04">
      <w:pPr>
        <w:pStyle w:val="a0"/>
        <w:spacing w:line="240" w:lineRule="auto"/>
        <w:rPr>
          <w:b/>
          <w:sz w:val="28"/>
          <w:szCs w:val="28"/>
          <w:lang w:val="uk-UA"/>
        </w:rPr>
      </w:pPr>
    </w:p>
    <w:p w14:paraId="5B005177" w14:textId="77777777" w:rsidR="00C6482E" w:rsidRPr="00BE6D06" w:rsidRDefault="00C6482E" w:rsidP="00A33E04">
      <w:pPr>
        <w:pStyle w:val="a0"/>
        <w:spacing w:line="240" w:lineRule="auto"/>
        <w:rPr>
          <w:b/>
          <w:sz w:val="28"/>
          <w:szCs w:val="28"/>
          <w:lang w:val="uk-UA"/>
        </w:rPr>
      </w:pPr>
    </w:p>
    <w:p w14:paraId="36421D45" w14:textId="77777777" w:rsidR="00C6482E" w:rsidRPr="00BE6D06" w:rsidRDefault="00C6482E" w:rsidP="00A33E04">
      <w:pPr>
        <w:pStyle w:val="a0"/>
        <w:spacing w:line="240" w:lineRule="auto"/>
        <w:rPr>
          <w:b/>
          <w:sz w:val="28"/>
          <w:szCs w:val="28"/>
          <w:lang w:val="uk-UA"/>
        </w:rPr>
      </w:pPr>
    </w:p>
    <w:p w14:paraId="2169AE25" w14:textId="77777777" w:rsidR="00A33E04" w:rsidRPr="00BE6D06" w:rsidRDefault="00A33E04" w:rsidP="00A33E04">
      <w:pPr>
        <w:pStyle w:val="a0"/>
        <w:spacing w:line="240" w:lineRule="auto"/>
        <w:rPr>
          <w:b/>
          <w:sz w:val="28"/>
          <w:szCs w:val="28"/>
          <w:lang w:val="uk-UA"/>
        </w:rPr>
      </w:pPr>
    </w:p>
    <w:p w14:paraId="6E4A7F41" w14:textId="77777777" w:rsidR="00A33E04" w:rsidRPr="00BE6D06" w:rsidRDefault="00A33E04" w:rsidP="00A33E04">
      <w:pPr>
        <w:pStyle w:val="a0"/>
        <w:spacing w:line="240" w:lineRule="auto"/>
        <w:ind w:left="6539"/>
        <w:rPr>
          <w:sz w:val="28"/>
          <w:szCs w:val="28"/>
          <w:lang w:val="uk-UA"/>
        </w:rPr>
      </w:pPr>
      <w:r w:rsidRPr="00BE6D06">
        <w:rPr>
          <w:sz w:val="28"/>
          <w:szCs w:val="28"/>
          <w:lang w:val="uk-UA"/>
        </w:rPr>
        <w:t>© Андрійчук О.Я</w:t>
      </w:r>
      <w:r w:rsidR="00E172F7" w:rsidRPr="00BE6D06">
        <w:rPr>
          <w:sz w:val="28"/>
          <w:szCs w:val="28"/>
          <w:lang w:val="uk-UA"/>
        </w:rPr>
        <w:t>.</w:t>
      </w:r>
      <w:r w:rsidRPr="00BE6D06">
        <w:rPr>
          <w:sz w:val="28"/>
          <w:szCs w:val="28"/>
          <w:lang w:val="uk-UA"/>
        </w:rPr>
        <w:t>, 20</w:t>
      </w:r>
      <w:r w:rsidR="008B52C1" w:rsidRPr="00BE6D06">
        <w:rPr>
          <w:sz w:val="28"/>
          <w:szCs w:val="28"/>
          <w:lang w:val="uk-UA"/>
        </w:rPr>
        <w:t>25</w:t>
      </w:r>
      <w:r w:rsidRPr="00BE6D06">
        <w:rPr>
          <w:sz w:val="28"/>
          <w:szCs w:val="28"/>
          <w:lang w:val="uk-UA"/>
        </w:rPr>
        <w:t xml:space="preserve"> р.</w:t>
      </w:r>
    </w:p>
    <w:p w14:paraId="3B00DB32" w14:textId="77777777" w:rsidR="00A33E04" w:rsidRPr="00BE6D06" w:rsidRDefault="00A33E04" w:rsidP="00A33E04">
      <w:pPr>
        <w:suppressAutoHyphens w:val="0"/>
        <w:spacing w:line="240" w:lineRule="auto"/>
        <w:rPr>
          <w:sz w:val="28"/>
          <w:szCs w:val="28"/>
          <w:lang w:val="uk-UA"/>
        </w:rPr>
        <w:sectPr w:rsidR="00A33E04" w:rsidRPr="00BE6D06">
          <w:pgSz w:w="11906" w:h="16838"/>
          <w:pgMar w:top="1400" w:right="660" w:bottom="1240" w:left="1200" w:header="708" w:footer="1028" w:gutter="0"/>
          <w:cols w:space="720"/>
        </w:sectPr>
      </w:pPr>
    </w:p>
    <w:p w14:paraId="2AE5ED4C" w14:textId="77777777" w:rsidR="0072553B" w:rsidRPr="00BE6D06" w:rsidRDefault="00B16B28" w:rsidP="0072553B">
      <w:pPr>
        <w:pStyle w:val="2"/>
        <w:numPr>
          <w:ilvl w:val="0"/>
          <w:numId w:val="1"/>
        </w:numPr>
        <w:tabs>
          <w:tab w:val="left" w:pos="1186"/>
        </w:tabs>
        <w:spacing w:line="276" w:lineRule="auto"/>
        <w:ind w:left="218" w:firstLine="707"/>
        <w:jc w:val="center"/>
        <w:rPr>
          <w:i/>
          <w:sz w:val="28"/>
          <w:szCs w:val="28"/>
          <w:lang w:val="uk-UA"/>
        </w:rPr>
      </w:pPr>
      <w:r w:rsidRPr="00BE6D06">
        <w:rPr>
          <w:sz w:val="28"/>
          <w:szCs w:val="28"/>
          <w:lang w:val="uk-UA"/>
        </w:rPr>
        <w:lastRenderedPageBreak/>
        <w:t>І</w:t>
      </w:r>
      <w:r w:rsidR="00A33E04" w:rsidRPr="00BE6D06">
        <w:rPr>
          <w:sz w:val="28"/>
          <w:szCs w:val="28"/>
          <w:lang w:val="uk-UA"/>
        </w:rPr>
        <w:t xml:space="preserve">. </w:t>
      </w:r>
      <w:r w:rsidR="005709FB" w:rsidRPr="00BE6D06">
        <w:rPr>
          <w:sz w:val="28"/>
          <w:szCs w:val="28"/>
          <w:lang w:val="uk-UA"/>
        </w:rPr>
        <w:t>ОПИС ОСВІТНЬОГО КОМПОНЕНТА</w:t>
      </w:r>
    </w:p>
    <w:p w14:paraId="51CD582C" w14:textId="77777777" w:rsidR="0072553B" w:rsidRPr="00BE6D06" w:rsidRDefault="0072553B" w:rsidP="0072553B">
      <w:pPr>
        <w:spacing w:line="276" w:lineRule="auto"/>
        <w:ind w:left="218" w:firstLine="707"/>
        <w:jc w:val="right"/>
        <w:rPr>
          <w:i/>
          <w:sz w:val="28"/>
          <w:szCs w:val="28"/>
          <w:lang w:val="uk-UA"/>
        </w:rPr>
      </w:pPr>
    </w:p>
    <w:tbl>
      <w:tblPr>
        <w:tblW w:w="9401" w:type="dxa"/>
        <w:tblInd w:w="341" w:type="dxa"/>
        <w:tblLayout w:type="fixed"/>
        <w:tblCellMar>
          <w:left w:w="0" w:type="dxa"/>
          <w:right w:w="0" w:type="dxa"/>
        </w:tblCellMar>
        <w:tblLook w:val="04A0" w:firstRow="1" w:lastRow="0" w:firstColumn="1" w:lastColumn="0" w:noHBand="0" w:noVBand="1"/>
      </w:tblPr>
      <w:tblGrid>
        <w:gridCol w:w="2856"/>
        <w:gridCol w:w="2765"/>
        <w:gridCol w:w="3780"/>
      </w:tblGrid>
      <w:tr w:rsidR="00413ABB" w:rsidRPr="00BE6D06" w14:paraId="50612AF1" w14:textId="77777777" w:rsidTr="00141CF9">
        <w:trPr>
          <w:trHeight w:val="1271"/>
        </w:trPr>
        <w:tc>
          <w:tcPr>
            <w:tcW w:w="2856" w:type="dxa"/>
            <w:tcBorders>
              <w:top w:val="single" w:sz="4" w:space="0" w:color="000000"/>
              <w:left w:val="single" w:sz="4" w:space="0" w:color="000000"/>
              <w:bottom w:val="single" w:sz="4" w:space="0" w:color="000000"/>
              <w:right w:val="nil"/>
            </w:tcBorders>
          </w:tcPr>
          <w:p w14:paraId="4DBC6879" w14:textId="77777777" w:rsidR="0072553B" w:rsidRPr="00BE6D06" w:rsidRDefault="0072553B" w:rsidP="00CE2225">
            <w:pPr>
              <w:pStyle w:val="TableParagraph"/>
              <w:snapToGrid w:val="0"/>
              <w:spacing w:line="276" w:lineRule="auto"/>
              <w:rPr>
                <w:sz w:val="28"/>
                <w:szCs w:val="28"/>
                <w:lang w:val="uk-UA"/>
              </w:rPr>
            </w:pPr>
          </w:p>
          <w:p w14:paraId="5000D7A7" w14:textId="77777777" w:rsidR="0072553B" w:rsidRPr="00BE6D06" w:rsidRDefault="0072553B" w:rsidP="00CE2225">
            <w:pPr>
              <w:pStyle w:val="TableParagraph"/>
              <w:spacing w:line="276" w:lineRule="auto"/>
              <w:ind w:left="90" w:right="548"/>
              <w:rPr>
                <w:b/>
                <w:spacing w:val="-6"/>
                <w:sz w:val="28"/>
                <w:szCs w:val="28"/>
                <w:lang w:val="uk-UA"/>
              </w:rPr>
            </w:pPr>
            <w:r w:rsidRPr="00BE6D06">
              <w:rPr>
                <w:b/>
                <w:sz w:val="28"/>
                <w:szCs w:val="28"/>
                <w:lang w:val="uk-UA"/>
              </w:rPr>
              <w:t>Найменування показників</w:t>
            </w:r>
          </w:p>
        </w:tc>
        <w:tc>
          <w:tcPr>
            <w:tcW w:w="2765" w:type="dxa"/>
            <w:tcBorders>
              <w:top w:val="single" w:sz="4" w:space="0" w:color="000000"/>
              <w:left w:val="single" w:sz="4" w:space="0" w:color="000000"/>
              <w:bottom w:val="single" w:sz="4" w:space="0" w:color="000000"/>
              <w:right w:val="nil"/>
            </w:tcBorders>
            <w:hideMark/>
          </w:tcPr>
          <w:p w14:paraId="4B5DF882" w14:textId="77777777" w:rsidR="0072553B" w:rsidRPr="00BE6D06" w:rsidRDefault="0072553B" w:rsidP="005709FB">
            <w:pPr>
              <w:pStyle w:val="TableParagraph"/>
              <w:spacing w:line="276" w:lineRule="auto"/>
              <w:ind w:left="69"/>
              <w:jc w:val="center"/>
              <w:rPr>
                <w:b/>
                <w:sz w:val="28"/>
                <w:szCs w:val="28"/>
                <w:lang w:val="uk-UA"/>
              </w:rPr>
            </w:pPr>
            <w:r w:rsidRPr="00BE6D06">
              <w:rPr>
                <w:b/>
                <w:spacing w:val="-6"/>
                <w:sz w:val="28"/>
                <w:szCs w:val="28"/>
                <w:lang w:val="uk-UA"/>
              </w:rPr>
              <w:t xml:space="preserve">Галузь знань, </w:t>
            </w:r>
            <w:r w:rsidRPr="00BE6D06">
              <w:rPr>
                <w:b/>
                <w:spacing w:val="-7"/>
                <w:sz w:val="28"/>
                <w:szCs w:val="28"/>
                <w:lang w:val="uk-UA"/>
              </w:rPr>
              <w:t xml:space="preserve">спеціальність, </w:t>
            </w:r>
            <w:r w:rsidR="005709FB" w:rsidRPr="00BE6D06">
              <w:rPr>
                <w:b/>
                <w:spacing w:val="-6"/>
                <w:sz w:val="28"/>
                <w:szCs w:val="28"/>
                <w:lang w:val="uk-UA"/>
              </w:rPr>
              <w:t>освітньо-професійна</w:t>
            </w:r>
            <w:r w:rsidRPr="00BE6D06">
              <w:rPr>
                <w:b/>
                <w:spacing w:val="-6"/>
                <w:sz w:val="28"/>
                <w:szCs w:val="28"/>
                <w:lang w:val="uk-UA"/>
              </w:rPr>
              <w:t xml:space="preserve"> програма,</w:t>
            </w:r>
          </w:p>
          <w:p w14:paraId="6F138112" w14:textId="77777777" w:rsidR="0072553B" w:rsidRPr="00BE6D06" w:rsidRDefault="005709FB" w:rsidP="005709FB">
            <w:pPr>
              <w:pStyle w:val="TableParagraph"/>
              <w:spacing w:line="276" w:lineRule="auto"/>
              <w:ind w:left="69"/>
              <w:jc w:val="center"/>
              <w:rPr>
                <w:i/>
                <w:sz w:val="28"/>
                <w:szCs w:val="28"/>
                <w:lang w:val="uk-UA"/>
              </w:rPr>
            </w:pPr>
            <w:r w:rsidRPr="00BE6D06">
              <w:rPr>
                <w:b/>
                <w:sz w:val="28"/>
                <w:szCs w:val="28"/>
                <w:lang w:val="uk-UA"/>
              </w:rPr>
              <w:t>о</w:t>
            </w:r>
            <w:r w:rsidR="0072553B" w:rsidRPr="00BE6D06">
              <w:rPr>
                <w:b/>
                <w:sz w:val="28"/>
                <w:szCs w:val="28"/>
                <w:lang w:val="uk-UA"/>
              </w:rPr>
              <w:t>світній</w:t>
            </w:r>
            <w:r w:rsidRPr="00BE6D06">
              <w:rPr>
                <w:b/>
                <w:sz w:val="28"/>
                <w:szCs w:val="28"/>
                <w:lang w:val="uk-UA"/>
              </w:rPr>
              <w:t xml:space="preserve"> рівень</w:t>
            </w:r>
          </w:p>
        </w:tc>
        <w:tc>
          <w:tcPr>
            <w:tcW w:w="3780" w:type="dxa"/>
            <w:tcBorders>
              <w:top w:val="single" w:sz="4" w:space="0" w:color="000000"/>
              <w:left w:val="single" w:sz="4" w:space="0" w:color="000000"/>
              <w:bottom w:val="single" w:sz="4" w:space="0" w:color="000000"/>
              <w:right w:val="single" w:sz="4" w:space="0" w:color="000000"/>
            </w:tcBorders>
          </w:tcPr>
          <w:p w14:paraId="5A4B7451" w14:textId="77777777" w:rsidR="0072553B" w:rsidRPr="00BE6D06" w:rsidRDefault="0072553B" w:rsidP="00CE2225">
            <w:pPr>
              <w:pStyle w:val="TableParagraph"/>
              <w:snapToGrid w:val="0"/>
              <w:spacing w:line="276" w:lineRule="auto"/>
              <w:rPr>
                <w:i/>
                <w:sz w:val="28"/>
                <w:szCs w:val="28"/>
                <w:lang w:val="uk-UA"/>
              </w:rPr>
            </w:pPr>
          </w:p>
          <w:p w14:paraId="1BBA2D1B" w14:textId="77777777" w:rsidR="0072553B" w:rsidRPr="00BE6D06" w:rsidRDefault="0044059B" w:rsidP="0044059B">
            <w:pPr>
              <w:pStyle w:val="TableParagraph"/>
              <w:spacing w:line="276" w:lineRule="auto"/>
              <w:ind w:left="1272" w:hanging="1133"/>
              <w:rPr>
                <w:sz w:val="28"/>
                <w:szCs w:val="28"/>
                <w:lang w:val="uk-UA"/>
              </w:rPr>
            </w:pPr>
            <w:r w:rsidRPr="00BE6D06">
              <w:rPr>
                <w:b/>
                <w:spacing w:val="-7"/>
                <w:sz w:val="28"/>
                <w:szCs w:val="28"/>
                <w:lang w:val="uk-UA"/>
              </w:rPr>
              <w:t xml:space="preserve">Характеристика </w:t>
            </w:r>
            <w:r w:rsidRPr="00BE6D06">
              <w:rPr>
                <w:b/>
                <w:spacing w:val="-6"/>
                <w:sz w:val="28"/>
                <w:szCs w:val="28"/>
                <w:lang w:val="uk-UA"/>
              </w:rPr>
              <w:t>освітнього компонента</w:t>
            </w:r>
          </w:p>
        </w:tc>
      </w:tr>
      <w:tr w:rsidR="00413ABB" w:rsidRPr="00BE6D06" w14:paraId="67CC5065" w14:textId="77777777" w:rsidTr="00141CF9">
        <w:trPr>
          <w:trHeight w:val="326"/>
        </w:trPr>
        <w:tc>
          <w:tcPr>
            <w:tcW w:w="2856" w:type="dxa"/>
            <w:vMerge w:val="restart"/>
            <w:tcBorders>
              <w:top w:val="single" w:sz="4" w:space="0" w:color="000000"/>
              <w:left w:val="single" w:sz="4" w:space="0" w:color="000000"/>
              <w:bottom w:val="single" w:sz="4" w:space="0" w:color="000000"/>
              <w:right w:val="nil"/>
            </w:tcBorders>
            <w:hideMark/>
          </w:tcPr>
          <w:p w14:paraId="3AB939FD" w14:textId="77777777" w:rsidR="0072553B" w:rsidRPr="00BE6D06" w:rsidRDefault="0072553B" w:rsidP="0072553B">
            <w:pPr>
              <w:pStyle w:val="TableParagraph"/>
              <w:spacing w:line="276" w:lineRule="auto"/>
              <w:ind w:left="107"/>
              <w:rPr>
                <w:sz w:val="28"/>
                <w:szCs w:val="28"/>
                <w:lang w:val="uk-UA"/>
              </w:rPr>
            </w:pPr>
            <w:r w:rsidRPr="00BE6D06">
              <w:rPr>
                <w:b/>
                <w:sz w:val="28"/>
                <w:szCs w:val="28"/>
                <w:lang w:val="uk-UA"/>
              </w:rPr>
              <w:t>Денна форма навчання</w:t>
            </w:r>
          </w:p>
        </w:tc>
        <w:tc>
          <w:tcPr>
            <w:tcW w:w="2765" w:type="dxa"/>
            <w:vMerge w:val="restart"/>
            <w:tcBorders>
              <w:top w:val="single" w:sz="4" w:space="0" w:color="000000"/>
              <w:left w:val="single" w:sz="4" w:space="0" w:color="000000"/>
              <w:bottom w:val="single" w:sz="4" w:space="0" w:color="000000"/>
              <w:right w:val="nil"/>
            </w:tcBorders>
          </w:tcPr>
          <w:p w14:paraId="6EF281F6" w14:textId="77777777" w:rsidR="0072553B" w:rsidRPr="00BE6D06" w:rsidRDefault="0072553B" w:rsidP="0072553B">
            <w:pPr>
              <w:pStyle w:val="TableParagraph"/>
              <w:spacing w:line="276" w:lineRule="auto"/>
              <w:rPr>
                <w:sz w:val="28"/>
                <w:szCs w:val="28"/>
                <w:lang w:val="uk-UA"/>
              </w:rPr>
            </w:pPr>
            <w:r w:rsidRPr="00BE6D06">
              <w:rPr>
                <w:sz w:val="28"/>
                <w:szCs w:val="28"/>
                <w:lang w:val="uk-UA"/>
              </w:rPr>
              <w:t xml:space="preserve"> Галузь знань:</w:t>
            </w:r>
          </w:p>
          <w:p w14:paraId="6870BF83" w14:textId="77777777" w:rsidR="0072553B" w:rsidRPr="00BE6D06" w:rsidRDefault="008B52C1" w:rsidP="0072553B">
            <w:pPr>
              <w:pStyle w:val="TableParagraph"/>
              <w:spacing w:line="276" w:lineRule="auto"/>
              <w:rPr>
                <w:sz w:val="28"/>
                <w:szCs w:val="28"/>
                <w:lang w:val="uk-UA"/>
              </w:rPr>
            </w:pPr>
            <w:r w:rsidRPr="00BE6D06">
              <w:rPr>
                <w:sz w:val="28"/>
                <w:szCs w:val="28"/>
                <w:lang w:val="uk-UA"/>
              </w:rPr>
              <w:t xml:space="preserve"> І </w:t>
            </w:r>
            <w:r w:rsidR="0072553B" w:rsidRPr="00BE6D06">
              <w:rPr>
                <w:sz w:val="28"/>
                <w:szCs w:val="28"/>
                <w:lang w:val="uk-UA"/>
              </w:rPr>
              <w:t>Охорона здоров'я</w:t>
            </w:r>
            <w:r w:rsidRPr="00BE6D06">
              <w:rPr>
                <w:sz w:val="28"/>
                <w:szCs w:val="28"/>
                <w:lang w:val="uk-UA"/>
              </w:rPr>
              <w:t xml:space="preserve"> та соціальне забезпечення</w:t>
            </w:r>
          </w:p>
          <w:p w14:paraId="486FFC40" w14:textId="77777777" w:rsidR="0072553B" w:rsidRPr="00BE6D06" w:rsidRDefault="0072553B" w:rsidP="0072553B">
            <w:pPr>
              <w:pStyle w:val="TableParagraph"/>
              <w:spacing w:line="276" w:lineRule="auto"/>
              <w:rPr>
                <w:sz w:val="28"/>
                <w:szCs w:val="28"/>
                <w:lang w:val="uk-UA"/>
              </w:rPr>
            </w:pPr>
          </w:p>
          <w:p w14:paraId="0B2D002A" w14:textId="77777777" w:rsidR="0072553B" w:rsidRPr="00BE6D06" w:rsidRDefault="0072553B" w:rsidP="0072553B">
            <w:pPr>
              <w:pStyle w:val="TableParagraph"/>
              <w:spacing w:line="276" w:lineRule="auto"/>
              <w:rPr>
                <w:sz w:val="28"/>
                <w:szCs w:val="28"/>
                <w:lang w:val="uk-UA"/>
              </w:rPr>
            </w:pPr>
            <w:r w:rsidRPr="00BE6D06">
              <w:rPr>
                <w:sz w:val="28"/>
                <w:szCs w:val="28"/>
                <w:lang w:val="uk-UA"/>
              </w:rPr>
              <w:t xml:space="preserve"> Спеціальність:</w:t>
            </w:r>
          </w:p>
          <w:p w14:paraId="586C07B9" w14:textId="77777777" w:rsidR="0072553B" w:rsidRPr="00BE6D06" w:rsidRDefault="008B52C1" w:rsidP="0072553B">
            <w:pPr>
              <w:pStyle w:val="TableParagraph"/>
              <w:spacing w:line="276" w:lineRule="auto"/>
              <w:rPr>
                <w:sz w:val="28"/>
                <w:szCs w:val="28"/>
                <w:lang w:val="uk-UA"/>
              </w:rPr>
            </w:pPr>
            <w:r w:rsidRPr="00BE6D06">
              <w:rPr>
                <w:sz w:val="28"/>
                <w:szCs w:val="28"/>
                <w:lang w:val="uk-UA"/>
              </w:rPr>
              <w:t>І</w:t>
            </w:r>
            <w:r w:rsidR="00BD1095" w:rsidRPr="00BE6D06">
              <w:rPr>
                <w:sz w:val="28"/>
                <w:szCs w:val="28"/>
                <w:lang w:val="uk-UA"/>
              </w:rPr>
              <w:t xml:space="preserve">7- </w:t>
            </w:r>
            <w:r w:rsidR="0015090E" w:rsidRPr="00BE6D06">
              <w:rPr>
                <w:sz w:val="28"/>
                <w:szCs w:val="28"/>
                <w:lang w:val="uk-UA"/>
              </w:rPr>
              <w:t>Терапія та реабілітація</w:t>
            </w:r>
            <w:r w:rsidR="0072553B" w:rsidRPr="00BE6D06">
              <w:rPr>
                <w:sz w:val="28"/>
                <w:szCs w:val="28"/>
                <w:lang w:val="uk-UA"/>
              </w:rPr>
              <w:t xml:space="preserve"> </w:t>
            </w:r>
          </w:p>
          <w:p w14:paraId="43713473" w14:textId="77777777" w:rsidR="0072553B" w:rsidRPr="00BE6D06" w:rsidRDefault="0072553B" w:rsidP="0072553B">
            <w:pPr>
              <w:pStyle w:val="TableParagraph"/>
              <w:spacing w:line="276" w:lineRule="auto"/>
              <w:rPr>
                <w:sz w:val="28"/>
                <w:szCs w:val="28"/>
                <w:lang w:val="uk-UA"/>
              </w:rPr>
            </w:pPr>
          </w:p>
          <w:p w14:paraId="68F5FD5C" w14:textId="77777777" w:rsidR="0072553B" w:rsidRPr="00BE6D06" w:rsidRDefault="0072553B" w:rsidP="0072553B">
            <w:pPr>
              <w:pStyle w:val="TableParagraph"/>
              <w:spacing w:line="276" w:lineRule="auto"/>
              <w:rPr>
                <w:sz w:val="28"/>
                <w:szCs w:val="28"/>
                <w:lang w:val="uk-UA"/>
              </w:rPr>
            </w:pPr>
            <w:r w:rsidRPr="00BE6D06">
              <w:rPr>
                <w:sz w:val="28"/>
                <w:szCs w:val="28"/>
                <w:lang w:val="uk-UA"/>
              </w:rPr>
              <w:t>Освітн</w:t>
            </w:r>
            <w:r w:rsidR="00BE3E18" w:rsidRPr="00BE6D06">
              <w:rPr>
                <w:sz w:val="28"/>
                <w:szCs w:val="28"/>
                <w:lang w:val="uk-UA"/>
              </w:rPr>
              <w:t>ьо-професійна</w:t>
            </w:r>
            <w:r w:rsidRPr="00BE6D06">
              <w:rPr>
                <w:sz w:val="28"/>
                <w:szCs w:val="28"/>
                <w:lang w:val="uk-UA"/>
              </w:rPr>
              <w:t xml:space="preserve"> програма:</w:t>
            </w:r>
          </w:p>
          <w:p w14:paraId="4005AD9B" w14:textId="143E3765" w:rsidR="0072553B" w:rsidRPr="00BE6D06" w:rsidRDefault="00BE6D06" w:rsidP="0072553B">
            <w:pPr>
              <w:pStyle w:val="TableParagraph"/>
              <w:spacing w:line="276" w:lineRule="auto"/>
              <w:rPr>
                <w:sz w:val="28"/>
                <w:szCs w:val="28"/>
                <w:lang w:val="uk-UA"/>
              </w:rPr>
            </w:pPr>
            <w:proofErr w:type="spellStart"/>
            <w:r w:rsidRPr="00BE6D06">
              <w:rPr>
                <w:sz w:val="28"/>
                <w:szCs w:val="28"/>
                <w:lang w:val="uk-UA"/>
              </w:rPr>
              <w:t>Е</w:t>
            </w:r>
            <w:r w:rsidR="0072553B" w:rsidRPr="00BE6D06">
              <w:rPr>
                <w:sz w:val="28"/>
                <w:szCs w:val="28"/>
                <w:lang w:val="uk-UA"/>
              </w:rPr>
              <w:t>рготерапія</w:t>
            </w:r>
            <w:proofErr w:type="spellEnd"/>
          </w:p>
          <w:p w14:paraId="34E1DE76" w14:textId="77777777" w:rsidR="0072553B" w:rsidRPr="00BE6D06" w:rsidRDefault="0072553B" w:rsidP="0072553B">
            <w:pPr>
              <w:pStyle w:val="TableParagraph"/>
              <w:spacing w:line="276" w:lineRule="auto"/>
              <w:rPr>
                <w:sz w:val="28"/>
                <w:szCs w:val="28"/>
                <w:lang w:val="uk-UA"/>
              </w:rPr>
            </w:pPr>
          </w:p>
          <w:p w14:paraId="582035D3" w14:textId="77777777" w:rsidR="0072553B" w:rsidRPr="00BE6D06" w:rsidRDefault="0069050A" w:rsidP="0072553B">
            <w:pPr>
              <w:pStyle w:val="TableParagraph"/>
              <w:spacing w:line="276" w:lineRule="auto"/>
              <w:rPr>
                <w:sz w:val="28"/>
                <w:szCs w:val="28"/>
                <w:lang w:val="uk-UA"/>
              </w:rPr>
            </w:pPr>
            <w:r w:rsidRPr="00BE6D06">
              <w:rPr>
                <w:sz w:val="28"/>
                <w:szCs w:val="28"/>
                <w:lang w:val="uk-UA"/>
              </w:rPr>
              <w:t xml:space="preserve">Освітній </w:t>
            </w:r>
            <w:r w:rsidR="005709FB" w:rsidRPr="00BE6D06">
              <w:rPr>
                <w:sz w:val="28"/>
                <w:szCs w:val="28"/>
                <w:lang w:val="uk-UA"/>
              </w:rPr>
              <w:t>рівень</w:t>
            </w:r>
            <w:r w:rsidR="0072553B" w:rsidRPr="00BE6D06">
              <w:rPr>
                <w:sz w:val="28"/>
                <w:szCs w:val="28"/>
                <w:lang w:val="uk-UA"/>
              </w:rPr>
              <w:t>:</w:t>
            </w:r>
          </w:p>
          <w:p w14:paraId="66BDBB23" w14:textId="77777777" w:rsidR="0072553B" w:rsidRPr="00BE6D06" w:rsidRDefault="0072553B" w:rsidP="00844F44">
            <w:pPr>
              <w:pStyle w:val="TableParagraph"/>
              <w:spacing w:line="276" w:lineRule="auto"/>
              <w:rPr>
                <w:b/>
                <w:sz w:val="28"/>
                <w:szCs w:val="28"/>
                <w:lang w:val="uk-UA"/>
              </w:rPr>
            </w:pPr>
            <w:r w:rsidRPr="00BE6D06">
              <w:rPr>
                <w:sz w:val="28"/>
                <w:szCs w:val="28"/>
                <w:lang w:val="uk-UA"/>
              </w:rPr>
              <w:t xml:space="preserve"> Бакалавр </w:t>
            </w:r>
          </w:p>
        </w:tc>
        <w:tc>
          <w:tcPr>
            <w:tcW w:w="3780" w:type="dxa"/>
            <w:tcBorders>
              <w:top w:val="single" w:sz="4" w:space="0" w:color="000000"/>
              <w:left w:val="single" w:sz="4" w:space="0" w:color="000000"/>
              <w:bottom w:val="single" w:sz="4" w:space="0" w:color="000000"/>
              <w:right w:val="single" w:sz="4" w:space="0" w:color="000000"/>
            </w:tcBorders>
            <w:hideMark/>
          </w:tcPr>
          <w:p w14:paraId="17C1259A" w14:textId="77777777" w:rsidR="0072553B" w:rsidRPr="00BE6D06" w:rsidRDefault="00EE4C8F" w:rsidP="0072553B">
            <w:pPr>
              <w:pStyle w:val="TableParagraph"/>
              <w:spacing w:line="276" w:lineRule="auto"/>
              <w:ind w:left="648"/>
              <w:rPr>
                <w:sz w:val="28"/>
                <w:szCs w:val="28"/>
                <w:lang w:val="uk-UA"/>
              </w:rPr>
            </w:pPr>
            <w:r w:rsidRPr="00BE6D06">
              <w:rPr>
                <w:b/>
                <w:sz w:val="28"/>
                <w:szCs w:val="28"/>
                <w:lang w:val="uk-UA"/>
              </w:rPr>
              <w:t>Нормативний</w:t>
            </w:r>
          </w:p>
        </w:tc>
      </w:tr>
      <w:tr w:rsidR="00413ABB" w:rsidRPr="00BE6D06" w14:paraId="354F08F3" w14:textId="77777777" w:rsidTr="00141CF9">
        <w:trPr>
          <w:trHeight w:val="316"/>
        </w:trPr>
        <w:tc>
          <w:tcPr>
            <w:tcW w:w="2856" w:type="dxa"/>
            <w:vMerge/>
            <w:tcBorders>
              <w:top w:val="single" w:sz="4" w:space="0" w:color="000000"/>
              <w:left w:val="single" w:sz="4" w:space="0" w:color="000000"/>
              <w:bottom w:val="single" w:sz="4" w:space="0" w:color="000000"/>
              <w:right w:val="nil"/>
            </w:tcBorders>
            <w:vAlign w:val="center"/>
            <w:hideMark/>
          </w:tcPr>
          <w:p w14:paraId="24352F86" w14:textId="77777777" w:rsidR="0072553B" w:rsidRPr="00BE6D06" w:rsidRDefault="0072553B" w:rsidP="0072553B">
            <w:pPr>
              <w:suppressAutoHyphens w:val="0"/>
              <w:spacing w:line="240" w:lineRule="auto"/>
              <w:rPr>
                <w:sz w:val="28"/>
                <w:szCs w:val="28"/>
                <w:lang w:val="uk-UA"/>
              </w:rPr>
            </w:pPr>
          </w:p>
        </w:tc>
        <w:tc>
          <w:tcPr>
            <w:tcW w:w="2765" w:type="dxa"/>
            <w:vMerge/>
            <w:tcBorders>
              <w:top w:val="single" w:sz="4" w:space="0" w:color="000000"/>
              <w:left w:val="single" w:sz="4" w:space="0" w:color="000000"/>
              <w:bottom w:val="single" w:sz="4" w:space="0" w:color="000000"/>
              <w:right w:val="nil"/>
            </w:tcBorders>
            <w:vAlign w:val="center"/>
            <w:hideMark/>
          </w:tcPr>
          <w:p w14:paraId="276CF2AF" w14:textId="77777777" w:rsidR="0072553B" w:rsidRPr="00BE6D06" w:rsidRDefault="0072553B" w:rsidP="0072553B">
            <w:pPr>
              <w:suppressAutoHyphens w:val="0"/>
              <w:spacing w:line="240" w:lineRule="auto"/>
              <w:rPr>
                <w:b/>
                <w:sz w:val="28"/>
                <w:szCs w:val="28"/>
                <w:lang w:val="uk-UA"/>
              </w:rPr>
            </w:pPr>
          </w:p>
        </w:tc>
        <w:tc>
          <w:tcPr>
            <w:tcW w:w="3780" w:type="dxa"/>
            <w:tcBorders>
              <w:top w:val="single" w:sz="4" w:space="0" w:color="000000"/>
              <w:left w:val="single" w:sz="4" w:space="0" w:color="000000"/>
              <w:bottom w:val="single" w:sz="4" w:space="0" w:color="000000"/>
              <w:right w:val="single" w:sz="4" w:space="0" w:color="000000"/>
            </w:tcBorders>
            <w:hideMark/>
          </w:tcPr>
          <w:p w14:paraId="19A6F699" w14:textId="77777777" w:rsidR="0072553B" w:rsidRPr="00BE6D06" w:rsidRDefault="0072553B" w:rsidP="0072553B">
            <w:pPr>
              <w:pStyle w:val="TableParagraph"/>
              <w:tabs>
                <w:tab w:val="left" w:pos="2468"/>
              </w:tabs>
              <w:spacing w:line="276" w:lineRule="auto"/>
              <w:ind w:left="106"/>
              <w:rPr>
                <w:sz w:val="28"/>
                <w:szCs w:val="28"/>
                <w:lang w:val="uk-UA"/>
              </w:rPr>
            </w:pPr>
            <w:r w:rsidRPr="00BE6D06">
              <w:rPr>
                <w:b/>
                <w:spacing w:val="-5"/>
                <w:sz w:val="28"/>
                <w:szCs w:val="28"/>
                <w:lang w:val="uk-UA"/>
              </w:rPr>
              <w:t>Рік</w:t>
            </w:r>
            <w:r w:rsidRPr="00BE6D06">
              <w:rPr>
                <w:b/>
                <w:spacing w:val="-9"/>
                <w:sz w:val="28"/>
                <w:szCs w:val="28"/>
                <w:lang w:val="uk-UA"/>
              </w:rPr>
              <w:t xml:space="preserve"> </w:t>
            </w:r>
            <w:r w:rsidRPr="00BE6D06">
              <w:rPr>
                <w:b/>
                <w:spacing w:val="-7"/>
                <w:sz w:val="28"/>
                <w:szCs w:val="28"/>
                <w:lang w:val="uk-UA"/>
              </w:rPr>
              <w:t>навчання</w:t>
            </w:r>
            <w:r w:rsidRPr="00BE6D06">
              <w:rPr>
                <w:sz w:val="28"/>
                <w:szCs w:val="28"/>
                <w:u w:val="single"/>
                <w:lang w:val="uk-UA"/>
              </w:rPr>
              <w:t xml:space="preserve">  1</w:t>
            </w:r>
          </w:p>
        </w:tc>
      </w:tr>
      <w:tr w:rsidR="00413ABB" w:rsidRPr="00BE6D06" w14:paraId="7D443518" w14:textId="77777777" w:rsidTr="00141CF9">
        <w:trPr>
          <w:trHeight w:val="318"/>
        </w:trPr>
        <w:tc>
          <w:tcPr>
            <w:tcW w:w="2856" w:type="dxa"/>
            <w:vMerge w:val="restart"/>
            <w:tcBorders>
              <w:top w:val="single" w:sz="4" w:space="0" w:color="000000"/>
              <w:left w:val="single" w:sz="4" w:space="0" w:color="000000"/>
              <w:bottom w:val="single" w:sz="4" w:space="0" w:color="000000"/>
              <w:right w:val="nil"/>
            </w:tcBorders>
          </w:tcPr>
          <w:p w14:paraId="3417230D" w14:textId="77777777" w:rsidR="0072553B" w:rsidRPr="00BE6D06" w:rsidRDefault="0072553B" w:rsidP="0072553B">
            <w:pPr>
              <w:pStyle w:val="TableParagraph"/>
              <w:snapToGrid w:val="0"/>
              <w:spacing w:line="276" w:lineRule="auto"/>
              <w:rPr>
                <w:i/>
                <w:sz w:val="28"/>
                <w:szCs w:val="28"/>
                <w:lang w:val="uk-UA"/>
              </w:rPr>
            </w:pPr>
          </w:p>
          <w:p w14:paraId="76A87C37" w14:textId="77777777" w:rsidR="0072553B" w:rsidRPr="00BE6D06" w:rsidRDefault="0072553B" w:rsidP="0072553B">
            <w:pPr>
              <w:pStyle w:val="TableParagraph"/>
              <w:spacing w:line="276" w:lineRule="auto"/>
              <w:ind w:left="107"/>
              <w:rPr>
                <w:sz w:val="28"/>
                <w:szCs w:val="28"/>
                <w:u w:val="single"/>
                <w:lang w:val="uk-UA"/>
              </w:rPr>
            </w:pPr>
            <w:r w:rsidRPr="00BE6D06">
              <w:rPr>
                <w:b/>
                <w:spacing w:val="-6"/>
                <w:sz w:val="28"/>
                <w:szCs w:val="28"/>
                <w:lang w:val="uk-UA"/>
              </w:rPr>
              <w:t xml:space="preserve">Кількість </w:t>
            </w:r>
            <w:r w:rsidRPr="00BE6D06">
              <w:rPr>
                <w:b/>
                <w:spacing w:val="-7"/>
                <w:sz w:val="28"/>
                <w:szCs w:val="28"/>
                <w:lang w:val="uk-UA"/>
              </w:rPr>
              <w:t>годин/кредитів</w:t>
            </w:r>
          </w:p>
          <w:p w14:paraId="38B249A9" w14:textId="77777777" w:rsidR="0072553B" w:rsidRPr="00BE6D06" w:rsidRDefault="0015090E" w:rsidP="0015090E">
            <w:pPr>
              <w:pStyle w:val="TableParagraph"/>
              <w:tabs>
                <w:tab w:val="left" w:pos="448"/>
                <w:tab w:val="left" w:pos="856"/>
              </w:tabs>
              <w:spacing w:line="276" w:lineRule="auto"/>
              <w:ind w:left="107"/>
              <w:rPr>
                <w:sz w:val="28"/>
                <w:szCs w:val="28"/>
                <w:lang w:val="uk-UA"/>
              </w:rPr>
            </w:pPr>
            <w:r w:rsidRPr="00BE6D06">
              <w:rPr>
                <w:sz w:val="28"/>
                <w:szCs w:val="28"/>
                <w:u w:val="single"/>
                <w:lang w:val="uk-UA"/>
              </w:rPr>
              <w:t xml:space="preserve"> </w:t>
            </w:r>
            <w:r w:rsidRPr="00BE6D06">
              <w:rPr>
                <w:sz w:val="28"/>
                <w:szCs w:val="28"/>
                <w:u w:val="single"/>
                <w:lang w:val="uk-UA"/>
              </w:rPr>
              <w:tab/>
              <w:t>120</w:t>
            </w:r>
            <w:r w:rsidR="0072553B" w:rsidRPr="00BE6D06">
              <w:rPr>
                <w:sz w:val="28"/>
                <w:szCs w:val="28"/>
                <w:u w:val="single"/>
                <w:lang w:val="uk-UA"/>
              </w:rPr>
              <w:t>/</w:t>
            </w:r>
            <w:r w:rsidRPr="00BE6D06">
              <w:rPr>
                <w:sz w:val="28"/>
                <w:szCs w:val="28"/>
                <w:u w:val="single"/>
                <w:lang w:val="uk-UA"/>
              </w:rPr>
              <w:t>4</w:t>
            </w:r>
            <w:r w:rsidR="0072553B" w:rsidRPr="00BE6D06">
              <w:rPr>
                <w:sz w:val="28"/>
                <w:szCs w:val="28"/>
                <w:u w:val="single"/>
                <w:lang w:val="uk-UA"/>
              </w:rPr>
              <w:tab/>
            </w:r>
          </w:p>
        </w:tc>
        <w:tc>
          <w:tcPr>
            <w:tcW w:w="2765" w:type="dxa"/>
            <w:vMerge/>
            <w:tcBorders>
              <w:top w:val="single" w:sz="4" w:space="0" w:color="000000"/>
              <w:left w:val="single" w:sz="4" w:space="0" w:color="000000"/>
              <w:bottom w:val="single" w:sz="4" w:space="0" w:color="000000"/>
              <w:right w:val="nil"/>
            </w:tcBorders>
            <w:vAlign w:val="center"/>
            <w:hideMark/>
          </w:tcPr>
          <w:p w14:paraId="2AC09FA7" w14:textId="77777777" w:rsidR="0072553B" w:rsidRPr="00BE6D06" w:rsidRDefault="0072553B" w:rsidP="0072553B">
            <w:pPr>
              <w:suppressAutoHyphens w:val="0"/>
              <w:spacing w:line="240" w:lineRule="auto"/>
              <w:rPr>
                <w:b/>
                <w:sz w:val="28"/>
                <w:szCs w:val="28"/>
                <w:lang w:val="uk-UA"/>
              </w:rPr>
            </w:pPr>
          </w:p>
        </w:tc>
        <w:tc>
          <w:tcPr>
            <w:tcW w:w="3780" w:type="dxa"/>
            <w:tcBorders>
              <w:top w:val="single" w:sz="4" w:space="0" w:color="000000"/>
              <w:left w:val="single" w:sz="4" w:space="0" w:color="000000"/>
              <w:bottom w:val="single" w:sz="4" w:space="0" w:color="000000"/>
              <w:right w:val="single" w:sz="4" w:space="0" w:color="000000"/>
            </w:tcBorders>
            <w:hideMark/>
          </w:tcPr>
          <w:p w14:paraId="3AB9998B" w14:textId="77777777" w:rsidR="0072553B" w:rsidRPr="00BE6D06" w:rsidRDefault="0072553B" w:rsidP="0072553B">
            <w:pPr>
              <w:pStyle w:val="TableParagraph"/>
              <w:tabs>
                <w:tab w:val="left" w:pos="1807"/>
              </w:tabs>
              <w:spacing w:line="276" w:lineRule="auto"/>
              <w:ind w:left="106"/>
              <w:rPr>
                <w:sz w:val="28"/>
                <w:szCs w:val="28"/>
                <w:lang w:val="uk-UA"/>
              </w:rPr>
            </w:pPr>
            <w:r w:rsidRPr="00BE6D06">
              <w:rPr>
                <w:b/>
                <w:spacing w:val="-7"/>
                <w:sz w:val="28"/>
                <w:szCs w:val="28"/>
                <w:lang w:val="uk-UA"/>
              </w:rPr>
              <w:t>Семестр</w:t>
            </w:r>
            <w:r w:rsidRPr="00BE6D06">
              <w:rPr>
                <w:b/>
                <w:spacing w:val="12"/>
                <w:sz w:val="28"/>
                <w:szCs w:val="28"/>
                <w:u w:val="single"/>
                <w:lang w:val="uk-UA"/>
              </w:rPr>
              <w:t xml:space="preserve"> </w:t>
            </w:r>
            <w:r w:rsidRPr="00BE6D06">
              <w:rPr>
                <w:b/>
                <w:spacing w:val="-8"/>
                <w:sz w:val="28"/>
                <w:szCs w:val="28"/>
                <w:u w:val="single"/>
                <w:lang w:val="uk-UA"/>
              </w:rPr>
              <w:t xml:space="preserve"> </w:t>
            </w:r>
            <w:r w:rsidRPr="00BE6D06">
              <w:rPr>
                <w:bCs/>
                <w:spacing w:val="-8"/>
                <w:sz w:val="28"/>
                <w:szCs w:val="28"/>
                <w:u w:val="single"/>
                <w:lang w:val="uk-UA"/>
              </w:rPr>
              <w:t>1</w:t>
            </w:r>
          </w:p>
        </w:tc>
      </w:tr>
      <w:tr w:rsidR="00413ABB" w:rsidRPr="00BE6D06" w14:paraId="168709CD" w14:textId="77777777" w:rsidTr="00141CF9">
        <w:trPr>
          <w:trHeight w:val="337"/>
        </w:trPr>
        <w:tc>
          <w:tcPr>
            <w:tcW w:w="2856" w:type="dxa"/>
            <w:vMerge/>
            <w:tcBorders>
              <w:top w:val="single" w:sz="4" w:space="0" w:color="000000"/>
              <w:left w:val="single" w:sz="4" w:space="0" w:color="000000"/>
              <w:bottom w:val="single" w:sz="4" w:space="0" w:color="000000"/>
              <w:right w:val="nil"/>
            </w:tcBorders>
            <w:vAlign w:val="center"/>
            <w:hideMark/>
          </w:tcPr>
          <w:p w14:paraId="3CB5E47D" w14:textId="77777777" w:rsidR="0072553B" w:rsidRPr="00BE6D06" w:rsidRDefault="0072553B" w:rsidP="0072553B">
            <w:pPr>
              <w:suppressAutoHyphens w:val="0"/>
              <w:spacing w:line="240" w:lineRule="auto"/>
              <w:rPr>
                <w:sz w:val="28"/>
                <w:szCs w:val="28"/>
                <w:lang w:val="uk-UA"/>
              </w:rPr>
            </w:pPr>
          </w:p>
        </w:tc>
        <w:tc>
          <w:tcPr>
            <w:tcW w:w="2765" w:type="dxa"/>
            <w:vMerge/>
            <w:tcBorders>
              <w:top w:val="single" w:sz="4" w:space="0" w:color="000000"/>
              <w:left w:val="single" w:sz="4" w:space="0" w:color="000000"/>
              <w:bottom w:val="single" w:sz="4" w:space="0" w:color="000000"/>
              <w:right w:val="nil"/>
            </w:tcBorders>
            <w:vAlign w:val="center"/>
            <w:hideMark/>
          </w:tcPr>
          <w:p w14:paraId="290B522C" w14:textId="77777777" w:rsidR="0072553B" w:rsidRPr="00BE6D06" w:rsidRDefault="0072553B" w:rsidP="0072553B">
            <w:pPr>
              <w:suppressAutoHyphens w:val="0"/>
              <w:spacing w:line="240" w:lineRule="auto"/>
              <w:rPr>
                <w:b/>
                <w:sz w:val="28"/>
                <w:szCs w:val="28"/>
                <w:lang w:val="uk-UA"/>
              </w:rPr>
            </w:pPr>
          </w:p>
        </w:tc>
        <w:tc>
          <w:tcPr>
            <w:tcW w:w="3780" w:type="dxa"/>
            <w:tcBorders>
              <w:top w:val="single" w:sz="4" w:space="0" w:color="000000"/>
              <w:left w:val="single" w:sz="4" w:space="0" w:color="000000"/>
              <w:bottom w:val="single" w:sz="4" w:space="0" w:color="000000"/>
              <w:right w:val="single" w:sz="4" w:space="0" w:color="000000"/>
            </w:tcBorders>
            <w:hideMark/>
          </w:tcPr>
          <w:p w14:paraId="325C35C1" w14:textId="77777777" w:rsidR="0072553B" w:rsidRPr="00BE6D06" w:rsidRDefault="0072553B" w:rsidP="00597D23">
            <w:pPr>
              <w:pStyle w:val="TableParagraph"/>
              <w:tabs>
                <w:tab w:val="left" w:pos="1328"/>
              </w:tabs>
              <w:spacing w:line="276" w:lineRule="auto"/>
              <w:ind w:left="106"/>
              <w:rPr>
                <w:sz w:val="28"/>
                <w:szCs w:val="28"/>
                <w:lang w:val="uk-UA"/>
              </w:rPr>
            </w:pPr>
            <w:r w:rsidRPr="00BE6D06">
              <w:rPr>
                <w:b/>
                <w:bCs/>
                <w:sz w:val="28"/>
                <w:szCs w:val="28"/>
                <w:lang w:val="uk-UA"/>
              </w:rPr>
              <w:t>Лекцій</w:t>
            </w:r>
            <w:r w:rsidR="0015090E" w:rsidRPr="00BE6D06">
              <w:rPr>
                <w:sz w:val="28"/>
                <w:szCs w:val="28"/>
                <w:lang w:val="uk-UA"/>
              </w:rPr>
              <w:t xml:space="preserve"> – 30</w:t>
            </w:r>
            <w:r w:rsidRPr="00BE6D06">
              <w:rPr>
                <w:sz w:val="28"/>
                <w:szCs w:val="28"/>
                <w:lang w:val="uk-UA"/>
              </w:rPr>
              <w:t xml:space="preserve"> год.</w:t>
            </w:r>
          </w:p>
        </w:tc>
      </w:tr>
      <w:tr w:rsidR="00413ABB" w:rsidRPr="00BE6D06" w14:paraId="66845BD0" w14:textId="77777777" w:rsidTr="00141CF9">
        <w:trPr>
          <w:trHeight w:val="953"/>
        </w:trPr>
        <w:tc>
          <w:tcPr>
            <w:tcW w:w="2856" w:type="dxa"/>
            <w:vMerge/>
            <w:tcBorders>
              <w:top w:val="single" w:sz="4" w:space="0" w:color="000000"/>
              <w:left w:val="single" w:sz="4" w:space="0" w:color="000000"/>
              <w:bottom w:val="single" w:sz="4" w:space="0" w:color="000000"/>
              <w:right w:val="nil"/>
            </w:tcBorders>
            <w:vAlign w:val="center"/>
            <w:hideMark/>
          </w:tcPr>
          <w:p w14:paraId="558FCB66" w14:textId="77777777" w:rsidR="0072553B" w:rsidRPr="00BE6D06" w:rsidRDefault="0072553B" w:rsidP="0072553B">
            <w:pPr>
              <w:suppressAutoHyphens w:val="0"/>
              <w:spacing w:line="240" w:lineRule="auto"/>
              <w:rPr>
                <w:sz w:val="28"/>
                <w:szCs w:val="28"/>
                <w:lang w:val="uk-UA"/>
              </w:rPr>
            </w:pPr>
          </w:p>
        </w:tc>
        <w:tc>
          <w:tcPr>
            <w:tcW w:w="2765" w:type="dxa"/>
            <w:vMerge/>
            <w:tcBorders>
              <w:top w:val="single" w:sz="4" w:space="0" w:color="000000"/>
              <w:left w:val="single" w:sz="4" w:space="0" w:color="000000"/>
              <w:bottom w:val="single" w:sz="4" w:space="0" w:color="000000"/>
              <w:right w:val="nil"/>
            </w:tcBorders>
            <w:vAlign w:val="center"/>
            <w:hideMark/>
          </w:tcPr>
          <w:p w14:paraId="087ADE4D" w14:textId="77777777" w:rsidR="0072553B" w:rsidRPr="00BE6D06" w:rsidRDefault="0072553B" w:rsidP="0072553B">
            <w:pPr>
              <w:suppressAutoHyphens w:val="0"/>
              <w:spacing w:line="240" w:lineRule="auto"/>
              <w:rPr>
                <w:b/>
                <w:sz w:val="28"/>
                <w:szCs w:val="28"/>
                <w:lang w:val="uk-UA"/>
              </w:rPr>
            </w:pPr>
          </w:p>
        </w:tc>
        <w:tc>
          <w:tcPr>
            <w:tcW w:w="3780" w:type="dxa"/>
            <w:tcBorders>
              <w:top w:val="single" w:sz="4" w:space="0" w:color="000000"/>
              <w:left w:val="single" w:sz="4" w:space="0" w:color="000000"/>
              <w:bottom w:val="single" w:sz="4" w:space="0" w:color="000000"/>
              <w:right w:val="single" w:sz="4" w:space="0" w:color="000000"/>
            </w:tcBorders>
          </w:tcPr>
          <w:p w14:paraId="6CAEE612" w14:textId="77777777" w:rsidR="0072553B" w:rsidRPr="00BE6D06" w:rsidRDefault="0072553B" w:rsidP="0072553B">
            <w:pPr>
              <w:pStyle w:val="TableParagraph"/>
              <w:tabs>
                <w:tab w:val="left" w:pos="2970"/>
              </w:tabs>
              <w:snapToGrid w:val="0"/>
              <w:spacing w:line="276" w:lineRule="auto"/>
              <w:ind w:left="106"/>
              <w:rPr>
                <w:b/>
                <w:bCs/>
                <w:sz w:val="28"/>
                <w:szCs w:val="28"/>
                <w:lang w:val="uk-UA"/>
              </w:rPr>
            </w:pPr>
          </w:p>
          <w:p w14:paraId="0CBD1FED" w14:textId="77777777" w:rsidR="0072553B" w:rsidRPr="00BE6D06" w:rsidRDefault="0072553B" w:rsidP="0072553B">
            <w:pPr>
              <w:pStyle w:val="TableParagraph"/>
              <w:tabs>
                <w:tab w:val="left" w:pos="2970"/>
              </w:tabs>
              <w:spacing w:line="276" w:lineRule="auto"/>
              <w:ind w:left="106"/>
              <w:rPr>
                <w:b/>
                <w:bCs/>
                <w:spacing w:val="-5"/>
                <w:sz w:val="28"/>
                <w:szCs w:val="28"/>
                <w:lang w:val="uk-UA"/>
              </w:rPr>
            </w:pPr>
            <w:r w:rsidRPr="00BE6D06">
              <w:rPr>
                <w:b/>
                <w:bCs/>
                <w:spacing w:val="-6"/>
                <w:sz w:val="28"/>
                <w:szCs w:val="28"/>
                <w:lang w:val="uk-UA"/>
              </w:rPr>
              <w:t xml:space="preserve">Практичні заняття </w:t>
            </w:r>
            <w:r w:rsidR="001060D8" w:rsidRPr="00BE6D06">
              <w:rPr>
                <w:b/>
                <w:bCs/>
                <w:spacing w:val="-6"/>
                <w:sz w:val="28"/>
                <w:szCs w:val="28"/>
                <w:lang w:val="uk-UA"/>
              </w:rPr>
              <w:t>–</w:t>
            </w:r>
            <w:r w:rsidRPr="00BE6D06">
              <w:rPr>
                <w:b/>
                <w:bCs/>
                <w:spacing w:val="-6"/>
                <w:sz w:val="28"/>
                <w:szCs w:val="28"/>
                <w:lang w:val="uk-UA"/>
              </w:rPr>
              <w:t xml:space="preserve"> </w:t>
            </w:r>
            <w:r w:rsidR="008B52C1" w:rsidRPr="00BE6D06">
              <w:rPr>
                <w:bCs/>
                <w:spacing w:val="-6"/>
                <w:sz w:val="28"/>
                <w:szCs w:val="28"/>
                <w:lang w:val="uk-UA"/>
              </w:rPr>
              <w:t>22</w:t>
            </w:r>
            <w:r w:rsidR="001060D8" w:rsidRPr="00BE6D06">
              <w:rPr>
                <w:b/>
                <w:bCs/>
                <w:spacing w:val="-6"/>
                <w:sz w:val="28"/>
                <w:szCs w:val="28"/>
                <w:lang w:val="uk-UA"/>
              </w:rPr>
              <w:t xml:space="preserve"> </w:t>
            </w:r>
            <w:r w:rsidRPr="00BE6D06">
              <w:rPr>
                <w:spacing w:val="-5"/>
                <w:sz w:val="28"/>
                <w:szCs w:val="28"/>
                <w:lang w:val="uk-UA"/>
              </w:rPr>
              <w:t>год</w:t>
            </w:r>
            <w:r w:rsidRPr="00BE6D06">
              <w:rPr>
                <w:b/>
                <w:bCs/>
                <w:spacing w:val="-5"/>
                <w:sz w:val="28"/>
                <w:szCs w:val="28"/>
                <w:lang w:val="uk-UA"/>
              </w:rPr>
              <w:t>.</w:t>
            </w:r>
          </w:p>
          <w:p w14:paraId="4E7E836A" w14:textId="77777777" w:rsidR="0072553B" w:rsidRPr="00BE6D06" w:rsidRDefault="0072553B" w:rsidP="0072553B">
            <w:pPr>
              <w:pStyle w:val="TableParagraph"/>
              <w:tabs>
                <w:tab w:val="left" w:pos="1971"/>
              </w:tabs>
              <w:spacing w:line="276" w:lineRule="auto"/>
              <w:ind w:left="106"/>
              <w:rPr>
                <w:b/>
                <w:bCs/>
                <w:spacing w:val="-5"/>
                <w:sz w:val="28"/>
                <w:szCs w:val="28"/>
                <w:lang w:val="uk-UA"/>
              </w:rPr>
            </w:pPr>
          </w:p>
        </w:tc>
      </w:tr>
      <w:tr w:rsidR="00413ABB" w:rsidRPr="00BE6D06" w14:paraId="0440D69D" w14:textId="77777777" w:rsidTr="00141CF9">
        <w:trPr>
          <w:trHeight w:val="340"/>
        </w:trPr>
        <w:tc>
          <w:tcPr>
            <w:tcW w:w="2856" w:type="dxa"/>
            <w:vMerge w:val="restart"/>
            <w:tcBorders>
              <w:top w:val="single" w:sz="4" w:space="0" w:color="000000"/>
              <w:left w:val="single" w:sz="4" w:space="0" w:color="000000"/>
              <w:bottom w:val="single" w:sz="4" w:space="0" w:color="000000"/>
              <w:right w:val="nil"/>
            </w:tcBorders>
          </w:tcPr>
          <w:p w14:paraId="7EC32063" w14:textId="77777777" w:rsidR="0072553B" w:rsidRPr="00BE6D06" w:rsidRDefault="0072553B" w:rsidP="0072553B">
            <w:pPr>
              <w:pStyle w:val="TableParagraph"/>
              <w:snapToGrid w:val="0"/>
              <w:spacing w:line="276" w:lineRule="auto"/>
              <w:rPr>
                <w:i/>
                <w:sz w:val="28"/>
                <w:szCs w:val="28"/>
                <w:lang w:val="uk-UA"/>
              </w:rPr>
            </w:pPr>
          </w:p>
          <w:p w14:paraId="1EBE7066" w14:textId="77777777" w:rsidR="0072553B" w:rsidRPr="00BE6D06" w:rsidRDefault="0072553B" w:rsidP="0072553B">
            <w:pPr>
              <w:pStyle w:val="TableParagraph"/>
              <w:spacing w:line="276" w:lineRule="auto"/>
              <w:ind w:left="107"/>
              <w:rPr>
                <w:sz w:val="28"/>
                <w:szCs w:val="28"/>
                <w:lang w:val="uk-UA"/>
              </w:rPr>
            </w:pPr>
            <w:r w:rsidRPr="00BE6D06">
              <w:rPr>
                <w:b/>
                <w:sz w:val="28"/>
                <w:szCs w:val="28"/>
                <w:lang w:val="uk-UA"/>
              </w:rPr>
              <w:t>ІНДЗ</w:t>
            </w:r>
            <w:r w:rsidRPr="00BE6D06">
              <w:rPr>
                <w:sz w:val="28"/>
                <w:szCs w:val="28"/>
                <w:lang w:val="uk-UA"/>
              </w:rPr>
              <w:t>:</w:t>
            </w:r>
            <w:r w:rsidRPr="00BE6D06">
              <w:rPr>
                <w:sz w:val="28"/>
                <w:szCs w:val="28"/>
                <w:u w:val="single"/>
                <w:lang w:val="uk-UA"/>
              </w:rPr>
              <w:t xml:space="preserve"> є</w:t>
            </w:r>
          </w:p>
        </w:tc>
        <w:tc>
          <w:tcPr>
            <w:tcW w:w="2765" w:type="dxa"/>
            <w:vMerge/>
            <w:tcBorders>
              <w:top w:val="single" w:sz="4" w:space="0" w:color="000000"/>
              <w:left w:val="single" w:sz="4" w:space="0" w:color="000000"/>
              <w:bottom w:val="single" w:sz="4" w:space="0" w:color="000000"/>
              <w:right w:val="nil"/>
            </w:tcBorders>
            <w:vAlign w:val="center"/>
            <w:hideMark/>
          </w:tcPr>
          <w:p w14:paraId="0AEACB68" w14:textId="77777777" w:rsidR="0072553B" w:rsidRPr="00BE6D06" w:rsidRDefault="0072553B" w:rsidP="0072553B">
            <w:pPr>
              <w:suppressAutoHyphens w:val="0"/>
              <w:spacing w:line="240" w:lineRule="auto"/>
              <w:rPr>
                <w:b/>
                <w:sz w:val="28"/>
                <w:szCs w:val="28"/>
                <w:lang w:val="uk-UA"/>
              </w:rPr>
            </w:pPr>
          </w:p>
        </w:tc>
        <w:tc>
          <w:tcPr>
            <w:tcW w:w="3780" w:type="dxa"/>
            <w:tcBorders>
              <w:top w:val="single" w:sz="4" w:space="0" w:color="000000"/>
              <w:left w:val="single" w:sz="4" w:space="0" w:color="000000"/>
              <w:bottom w:val="single" w:sz="4" w:space="0" w:color="000000"/>
              <w:right w:val="single" w:sz="4" w:space="0" w:color="000000"/>
            </w:tcBorders>
            <w:hideMark/>
          </w:tcPr>
          <w:p w14:paraId="6C89F9CB" w14:textId="77777777" w:rsidR="0072553B" w:rsidRPr="00BE6D06" w:rsidRDefault="0072553B" w:rsidP="0015090E">
            <w:pPr>
              <w:pStyle w:val="TableParagraph"/>
              <w:tabs>
                <w:tab w:val="left" w:pos="2456"/>
              </w:tabs>
              <w:spacing w:line="276" w:lineRule="auto"/>
              <w:ind w:left="106"/>
              <w:rPr>
                <w:b/>
                <w:bCs/>
                <w:sz w:val="28"/>
                <w:szCs w:val="28"/>
                <w:lang w:val="uk-UA"/>
              </w:rPr>
            </w:pPr>
            <w:r w:rsidRPr="00BE6D06">
              <w:rPr>
                <w:b/>
                <w:bCs/>
                <w:spacing w:val="-6"/>
                <w:sz w:val="28"/>
                <w:szCs w:val="28"/>
                <w:lang w:val="uk-UA"/>
              </w:rPr>
              <w:t>Самостійна</w:t>
            </w:r>
            <w:r w:rsidRPr="00BE6D06">
              <w:rPr>
                <w:b/>
                <w:bCs/>
                <w:spacing w:val="-12"/>
                <w:sz w:val="28"/>
                <w:szCs w:val="28"/>
                <w:lang w:val="uk-UA"/>
              </w:rPr>
              <w:t xml:space="preserve"> </w:t>
            </w:r>
            <w:r w:rsidRPr="00BE6D06">
              <w:rPr>
                <w:b/>
                <w:bCs/>
                <w:spacing w:val="-6"/>
                <w:sz w:val="28"/>
                <w:szCs w:val="28"/>
                <w:lang w:val="uk-UA"/>
              </w:rPr>
              <w:t>робота</w:t>
            </w:r>
            <w:r w:rsidRPr="00BE6D06">
              <w:rPr>
                <w:b/>
                <w:bCs/>
                <w:spacing w:val="-6"/>
                <w:sz w:val="28"/>
                <w:szCs w:val="28"/>
                <w:u w:val="single"/>
                <w:lang w:val="uk-UA"/>
              </w:rPr>
              <w:t xml:space="preserve"> </w:t>
            </w:r>
            <w:r w:rsidR="001060D8" w:rsidRPr="00524F51">
              <w:rPr>
                <w:bCs/>
                <w:spacing w:val="-6"/>
                <w:sz w:val="28"/>
                <w:szCs w:val="28"/>
                <w:u w:val="single"/>
                <w:lang w:val="uk-UA"/>
              </w:rPr>
              <w:t>-</w:t>
            </w:r>
            <w:r w:rsidRPr="00524F51">
              <w:rPr>
                <w:bCs/>
                <w:spacing w:val="-6"/>
                <w:sz w:val="28"/>
                <w:szCs w:val="28"/>
                <w:u w:val="single"/>
                <w:lang w:val="uk-UA"/>
              </w:rPr>
              <w:t xml:space="preserve"> </w:t>
            </w:r>
            <w:r w:rsidR="0015090E" w:rsidRPr="00524F51">
              <w:rPr>
                <w:bCs/>
                <w:spacing w:val="-6"/>
                <w:sz w:val="28"/>
                <w:szCs w:val="28"/>
                <w:u w:val="single"/>
                <w:lang w:val="uk-UA"/>
              </w:rPr>
              <w:t>60</w:t>
            </w:r>
            <w:r w:rsidRPr="00BE6D06">
              <w:rPr>
                <w:spacing w:val="-6"/>
                <w:sz w:val="28"/>
                <w:szCs w:val="28"/>
                <w:u w:val="single"/>
                <w:lang w:val="uk-UA"/>
              </w:rPr>
              <w:t xml:space="preserve"> </w:t>
            </w:r>
            <w:r w:rsidRPr="00BE6D06">
              <w:rPr>
                <w:spacing w:val="-12"/>
                <w:sz w:val="28"/>
                <w:szCs w:val="28"/>
                <w:lang w:val="uk-UA"/>
              </w:rPr>
              <w:t xml:space="preserve"> </w:t>
            </w:r>
            <w:r w:rsidRPr="00BE6D06">
              <w:rPr>
                <w:spacing w:val="-6"/>
                <w:sz w:val="28"/>
                <w:szCs w:val="28"/>
                <w:lang w:val="uk-UA"/>
              </w:rPr>
              <w:t>год.</w:t>
            </w:r>
          </w:p>
        </w:tc>
      </w:tr>
      <w:tr w:rsidR="00413ABB" w:rsidRPr="00BE6D06" w14:paraId="0445F15F" w14:textId="77777777" w:rsidTr="00141CF9">
        <w:trPr>
          <w:trHeight w:val="350"/>
        </w:trPr>
        <w:tc>
          <w:tcPr>
            <w:tcW w:w="2856" w:type="dxa"/>
            <w:vMerge/>
            <w:tcBorders>
              <w:top w:val="single" w:sz="4" w:space="0" w:color="000000"/>
              <w:left w:val="single" w:sz="4" w:space="0" w:color="000000"/>
              <w:bottom w:val="single" w:sz="4" w:space="0" w:color="000000"/>
              <w:right w:val="nil"/>
            </w:tcBorders>
            <w:vAlign w:val="center"/>
            <w:hideMark/>
          </w:tcPr>
          <w:p w14:paraId="4675EDDF" w14:textId="77777777" w:rsidR="0072553B" w:rsidRPr="00BE6D06" w:rsidRDefault="0072553B" w:rsidP="0072553B">
            <w:pPr>
              <w:suppressAutoHyphens w:val="0"/>
              <w:spacing w:line="240" w:lineRule="auto"/>
              <w:rPr>
                <w:sz w:val="28"/>
                <w:szCs w:val="28"/>
                <w:lang w:val="uk-UA"/>
              </w:rPr>
            </w:pPr>
          </w:p>
        </w:tc>
        <w:tc>
          <w:tcPr>
            <w:tcW w:w="2765" w:type="dxa"/>
            <w:vMerge/>
            <w:tcBorders>
              <w:top w:val="single" w:sz="4" w:space="0" w:color="000000"/>
              <w:left w:val="single" w:sz="4" w:space="0" w:color="000000"/>
              <w:bottom w:val="single" w:sz="4" w:space="0" w:color="000000"/>
              <w:right w:val="nil"/>
            </w:tcBorders>
            <w:vAlign w:val="center"/>
            <w:hideMark/>
          </w:tcPr>
          <w:p w14:paraId="35335DA0" w14:textId="77777777" w:rsidR="0072553B" w:rsidRPr="00BE6D06" w:rsidRDefault="0072553B" w:rsidP="0072553B">
            <w:pPr>
              <w:suppressAutoHyphens w:val="0"/>
              <w:spacing w:line="240" w:lineRule="auto"/>
              <w:rPr>
                <w:b/>
                <w:sz w:val="28"/>
                <w:szCs w:val="28"/>
                <w:lang w:val="uk-UA"/>
              </w:rPr>
            </w:pPr>
          </w:p>
        </w:tc>
        <w:tc>
          <w:tcPr>
            <w:tcW w:w="3780" w:type="dxa"/>
            <w:tcBorders>
              <w:top w:val="single" w:sz="4" w:space="0" w:color="000000"/>
              <w:left w:val="single" w:sz="4" w:space="0" w:color="000000"/>
              <w:bottom w:val="single" w:sz="4" w:space="0" w:color="000000"/>
              <w:right w:val="single" w:sz="4" w:space="0" w:color="000000"/>
            </w:tcBorders>
            <w:hideMark/>
          </w:tcPr>
          <w:p w14:paraId="0E9BA642" w14:textId="77777777" w:rsidR="0072553B" w:rsidRPr="00BE6D06" w:rsidRDefault="0072553B" w:rsidP="0072553B">
            <w:pPr>
              <w:pStyle w:val="TableParagraph"/>
              <w:tabs>
                <w:tab w:val="left" w:pos="2087"/>
              </w:tabs>
              <w:spacing w:line="276" w:lineRule="auto"/>
              <w:ind w:left="106"/>
              <w:rPr>
                <w:b/>
                <w:bCs/>
                <w:sz w:val="28"/>
                <w:szCs w:val="28"/>
                <w:lang w:val="uk-UA"/>
              </w:rPr>
            </w:pPr>
            <w:r w:rsidRPr="00BE6D06">
              <w:rPr>
                <w:b/>
                <w:bCs/>
                <w:spacing w:val="-7"/>
                <w:sz w:val="28"/>
                <w:szCs w:val="28"/>
                <w:lang w:val="uk-UA"/>
              </w:rPr>
              <w:t>Консультації</w:t>
            </w:r>
            <w:r w:rsidRPr="00BE6D06">
              <w:rPr>
                <w:b/>
                <w:bCs/>
                <w:spacing w:val="-7"/>
                <w:sz w:val="28"/>
                <w:szCs w:val="28"/>
                <w:u w:val="single"/>
                <w:lang w:val="uk-UA"/>
              </w:rPr>
              <w:t xml:space="preserve"> </w:t>
            </w:r>
            <w:r w:rsidRPr="00BE6D06">
              <w:rPr>
                <w:spacing w:val="-7"/>
                <w:sz w:val="28"/>
                <w:szCs w:val="28"/>
                <w:u w:val="single"/>
                <w:lang w:val="uk-UA"/>
              </w:rPr>
              <w:t xml:space="preserve">   </w:t>
            </w:r>
            <w:r w:rsidR="008B52C1" w:rsidRPr="00BE6D06">
              <w:rPr>
                <w:spacing w:val="-7"/>
                <w:sz w:val="28"/>
                <w:szCs w:val="28"/>
                <w:u w:val="single"/>
                <w:lang w:val="uk-UA"/>
              </w:rPr>
              <w:t>8</w:t>
            </w:r>
            <w:r w:rsidRPr="00BE6D06">
              <w:rPr>
                <w:spacing w:val="-7"/>
                <w:sz w:val="28"/>
                <w:szCs w:val="28"/>
                <w:u w:val="single"/>
                <w:lang w:val="uk-UA"/>
              </w:rPr>
              <w:t xml:space="preserve">   </w:t>
            </w:r>
            <w:r w:rsidRPr="00BE6D06">
              <w:rPr>
                <w:spacing w:val="-5"/>
                <w:sz w:val="28"/>
                <w:szCs w:val="28"/>
                <w:lang w:val="uk-UA"/>
              </w:rPr>
              <w:t>год.</w:t>
            </w:r>
          </w:p>
        </w:tc>
      </w:tr>
      <w:tr w:rsidR="00413ABB" w:rsidRPr="00BE6D06" w14:paraId="06EE1F86" w14:textId="77777777" w:rsidTr="00141CF9">
        <w:trPr>
          <w:trHeight w:val="592"/>
        </w:trPr>
        <w:tc>
          <w:tcPr>
            <w:tcW w:w="2856" w:type="dxa"/>
            <w:vMerge/>
            <w:tcBorders>
              <w:top w:val="single" w:sz="4" w:space="0" w:color="000000"/>
              <w:left w:val="single" w:sz="4" w:space="0" w:color="000000"/>
              <w:bottom w:val="single" w:sz="4" w:space="0" w:color="000000"/>
              <w:right w:val="nil"/>
            </w:tcBorders>
            <w:vAlign w:val="center"/>
            <w:hideMark/>
          </w:tcPr>
          <w:p w14:paraId="0A497041" w14:textId="77777777" w:rsidR="0072553B" w:rsidRPr="00BE6D06" w:rsidRDefault="0072553B" w:rsidP="0072553B">
            <w:pPr>
              <w:suppressAutoHyphens w:val="0"/>
              <w:spacing w:line="240" w:lineRule="auto"/>
              <w:rPr>
                <w:sz w:val="28"/>
                <w:szCs w:val="28"/>
                <w:lang w:val="uk-UA"/>
              </w:rPr>
            </w:pPr>
          </w:p>
        </w:tc>
        <w:tc>
          <w:tcPr>
            <w:tcW w:w="2765" w:type="dxa"/>
            <w:vMerge/>
            <w:tcBorders>
              <w:top w:val="single" w:sz="4" w:space="0" w:color="000000"/>
              <w:left w:val="single" w:sz="4" w:space="0" w:color="000000"/>
              <w:bottom w:val="single" w:sz="4" w:space="0" w:color="000000"/>
              <w:right w:val="nil"/>
            </w:tcBorders>
            <w:vAlign w:val="center"/>
            <w:hideMark/>
          </w:tcPr>
          <w:p w14:paraId="3E641D91" w14:textId="77777777" w:rsidR="0072553B" w:rsidRPr="00BE6D06" w:rsidRDefault="0072553B" w:rsidP="0072553B">
            <w:pPr>
              <w:suppressAutoHyphens w:val="0"/>
              <w:spacing w:line="240" w:lineRule="auto"/>
              <w:rPr>
                <w:b/>
                <w:sz w:val="28"/>
                <w:szCs w:val="28"/>
                <w:lang w:val="uk-UA"/>
              </w:rPr>
            </w:pPr>
          </w:p>
        </w:tc>
        <w:tc>
          <w:tcPr>
            <w:tcW w:w="3780" w:type="dxa"/>
            <w:tcBorders>
              <w:top w:val="single" w:sz="4" w:space="0" w:color="000000"/>
              <w:left w:val="single" w:sz="4" w:space="0" w:color="000000"/>
              <w:bottom w:val="single" w:sz="4" w:space="0" w:color="000000"/>
              <w:right w:val="single" w:sz="4" w:space="0" w:color="000000"/>
            </w:tcBorders>
            <w:hideMark/>
          </w:tcPr>
          <w:p w14:paraId="21CF271C" w14:textId="77777777" w:rsidR="0072553B" w:rsidRPr="00BE6D06" w:rsidRDefault="0072553B" w:rsidP="0072553B">
            <w:pPr>
              <w:pStyle w:val="TableParagraph"/>
              <w:spacing w:line="276" w:lineRule="auto"/>
              <w:ind w:left="106"/>
              <w:rPr>
                <w:sz w:val="28"/>
                <w:szCs w:val="28"/>
                <w:lang w:val="uk-UA"/>
              </w:rPr>
            </w:pPr>
            <w:r w:rsidRPr="00BE6D06">
              <w:rPr>
                <w:b/>
                <w:bCs/>
                <w:sz w:val="28"/>
                <w:szCs w:val="28"/>
                <w:lang w:val="uk-UA"/>
              </w:rPr>
              <w:t xml:space="preserve">Форма контролю: </w:t>
            </w:r>
            <w:r w:rsidR="0015090E" w:rsidRPr="00BE6D06">
              <w:rPr>
                <w:sz w:val="28"/>
                <w:szCs w:val="28"/>
                <w:lang w:val="uk-UA"/>
              </w:rPr>
              <w:t>залік</w:t>
            </w:r>
          </w:p>
          <w:p w14:paraId="231C1213" w14:textId="77777777" w:rsidR="00141CF9" w:rsidRPr="00BE6D06" w:rsidRDefault="00141CF9" w:rsidP="00141CF9">
            <w:pPr>
              <w:pStyle w:val="TableParagraph"/>
              <w:spacing w:line="276" w:lineRule="auto"/>
              <w:rPr>
                <w:b/>
                <w:bCs/>
                <w:sz w:val="28"/>
                <w:szCs w:val="28"/>
                <w:lang w:val="uk-UA"/>
              </w:rPr>
            </w:pPr>
          </w:p>
        </w:tc>
      </w:tr>
      <w:tr w:rsidR="00141CF9" w:rsidRPr="00BE6D06" w14:paraId="323732B2" w14:textId="77777777" w:rsidTr="00141CF9">
        <w:trPr>
          <w:trHeight w:val="592"/>
        </w:trPr>
        <w:tc>
          <w:tcPr>
            <w:tcW w:w="9401" w:type="dxa"/>
            <w:gridSpan w:val="3"/>
            <w:tcBorders>
              <w:top w:val="single" w:sz="4" w:space="0" w:color="000000"/>
              <w:left w:val="single" w:sz="4" w:space="0" w:color="000000"/>
              <w:bottom w:val="single" w:sz="4" w:space="0" w:color="000000"/>
              <w:right w:val="single" w:sz="4" w:space="0" w:color="000000"/>
            </w:tcBorders>
            <w:vAlign w:val="center"/>
          </w:tcPr>
          <w:p w14:paraId="783C0921" w14:textId="77777777" w:rsidR="00141CF9" w:rsidRPr="00BE6D06" w:rsidRDefault="00141CF9" w:rsidP="00141CF9">
            <w:pPr>
              <w:pStyle w:val="TableParagraph"/>
              <w:spacing w:line="276" w:lineRule="auto"/>
              <w:ind w:left="106"/>
              <w:rPr>
                <w:b/>
                <w:bCs/>
                <w:sz w:val="28"/>
                <w:szCs w:val="28"/>
                <w:lang w:val="uk-UA"/>
              </w:rPr>
            </w:pPr>
            <w:r w:rsidRPr="00BE6D06">
              <w:rPr>
                <w:b/>
                <w:bCs/>
                <w:sz w:val="28"/>
                <w:szCs w:val="28"/>
                <w:lang w:val="uk-UA"/>
              </w:rPr>
              <w:t>Мова навчання - українська</w:t>
            </w:r>
          </w:p>
        </w:tc>
      </w:tr>
    </w:tbl>
    <w:p w14:paraId="0AA0AC50" w14:textId="77777777" w:rsidR="0072553B" w:rsidRPr="00BE6D06" w:rsidRDefault="0072553B" w:rsidP="0072553B">
      <w:pPr>
        <w:spacing w:line="360" w:lineRule="auto"/>
        <w:ind w:left="218" w:firstLine="707"/>
        <w:jc w:val="right"/>
        <w:rPr>
          <w:i/>
          <w:sz w:val="28"/>
          <w:szCs w:val="28"/>
          <w:lang w:val="uk-UA"/>
        </w:rPr>
      </w:pPr>
    </w:p>
    <w:p w14:paraId="50FF1DC7" w14:textId="77777777" w:rsidR="00B16B28" w:rsidRPr="00BE6D06" w:rsidRDefault="00B16B28" w:rsidP="0072553B">
      <w:pPr>
        <w:suppressAutoHyphens w:val="0"/>
        <w:spacing w:after="160" w:line="259" w:lineRule="auto"/>
        <w:jc w:val="center"/>
        <w:rPr>
          <w:b/>
          <w:sz w:val="28"/>
          <w:szCs w:val="28"/>
          <w:lang w:val="uk-UA"/>
        </w:rPr>
      </w:pPr>
      <w:r w:rsidRPr="00BE6D06">
        <w:rPr>
          <w:b/>
          <w:sz w:val="28"/>
          <w:szCs w:val="28"/>
          <w:lang w:val="uk-UA"/>
        </w:rPr>
        <w:t xml:space="preserve">II. ІНФОРМАЦІЯ ПРО </w:t>
      </w:r>
      <w:r w:rsidR="002D2BD4" w:rsidRPr="00BE6D06">
        <w:rPr>
          <w:b/>
          <w:sz w:val="28"/>
          <w:szCs w:val="28"/>
          <w:lang w:val="uk-UA"/>
        </w:rPr>
        <w:t>НАУКОВО-ПЕДАГОГІЧНОГО ПРАЦІВНИКА</w:t>
      </w:r>
    </w:p>
    <w:p w14:paraId="66263548" w14:textId="77777777" w:rsidR="00B16B28" w:rsidRPr="00BE6D06" w:rsidRDefault="00B16B28" w:rsidP="00B16B28">
      <w:pPr>
        <w:ind w:firstLine="567"/>
        <w:jc w:val="center"/>
        <w:rPr>
          <w:b/>
          <w:sz w:val="28"/>
          <w:szCs w:val="28"/>
          <w:lang w:val="uk-UA"/>
        </w:rPr>
      </w:pPr>
    </w:p>
    <w:p w14:paraId="62D6EAC3" w14:textId="77777777" w:rsidR="00A17F2F" w:rsidRPr="00BE6D06" w:rsidRDefault="005709FB" w:rsidP="00361D47">
      <w:pPr>
        <w:spacing w:line="360" w:lineRule="auto"/>
        <w:ind w:firstLine="567"/>
        <w:jc w:val="both"/>
        <w:rPr>
          <w:bCs/>
          <w:sz w:val="28"/>
          <w:szCs w:val="28"/>
          <w:lang w:val="uk-UA"/>
        </w:rPr>
      </w:pPr>
      <w:r w:rsidRPr="00BE6D06">
        <w:rPr>
          <w:sz w:val="28"/>
          <w:szCs w:val="28"/>
          <w:lang w:val="uk-UA"/>
        </w:rPr>
        <w:t>ПІП</w:t>
      </w:r>
      <w:r w:rsidR="00A17F2F" w:rsidRPr="00BE6D06">
        <w:rPr>
          <w:b/>
          <w:sz w:val="28"/>
          <w:szCs w:val="28"/>
          <w:lang w:val="uk-UA"/>
        </w:rPr>
        <w:t xml:space="preserve"> - </w:t>
      </w:r>
      <w:r w:rsidR="00A17F2F" w:rsidRPr="00BE6D06">
        <w:rPr>
          <w:bCs/>
          <w:sz w:val="28"/>
          <w:szCs w:val="28"/>
          <w:lang w:val="uk-UA"/>
        </w:rPr>
        <w:t>Андрійчук Ольга Ярославівна</w:t>
      </w:r>
    </w:p>
    <w:p w14:paraId="69F93259" w14:textId="77777777" w:rsidR="00A17F2F" w:rsidRPr="00BE6D06" w:rsidRDefault="00A17F2F" w:rsidP="00361D47">
      <w:pPr>
        <w:spacing w:line="360" w:lineRule="auto"/>
        <w:ind w:firstLine="567"/>
        <w:jc w:val="both"/>
        <w:rPr>
          <w:sz w:val="28"/>
          <w:szCs w:val="28"/>
          <w:lang w:val="uk-UA"/>
        </w:rPr>
      </w:pPr>
      <w:r w:rsidRPr="00BE6D06">
        <w:rPr>
          <w:bCs/>
          <w:sz w:val="28"/>
          <w:szCs w:val="28"/>
          <w:lang w:val="uk-UA"/>
        </w:rPr>
        <w:t xml:space="preserve">Науковий ступінь - </w:t>
      </w:r>
      <w:r w:rsidR="00B16B28" w:rsidRPr="00BE6D06">
        <w:rPr>
          <w:sz w:val="28"/>
          <w:szCs w:val="28"/>
          <w:lang w:val="uk-UA"/>
        </w:rPr>
        <w:t>доктор наук з фіз</w:t>
      </w:r>
      <w:r w:rsidR="002C28C6" w:rsidRPr="00BE6D06">
        <w:rPr>
          <w:sz w:val="28"/>
          <w:szCs w:val="28"/>
          <w:lang w:val="uk-UA"/>
        </w:rPr>
        <w:t xml:space="preserve">ичного </w:t>
      </w:r>
      <w:r w:rsidR="00B16B28" w:rsidRPr="00BE6D06">
        <w:rPr>
          <w:sz w:val="28"/>
          <w:szCs w:val="28"/>
          <w:lang w:val="uk-UA"/>
        </w:rPr>
        <w:t>вих</w:t>
      </w:r>
      <w:r w:rsidR="002C28C6" w:rsidRPr="00BE6D06">
        <w:rPr>
          <w:sz w:val="28"/>
          <w:szCs w:val="28"/>
          <w:lang w:val="uk-UA"/>
        </w:rPr>
        <w:t>овання</w:t>
      </w:r>
      <w:r w:rsidR="00B16B28" w:rsidRPr="00BE6D06">
        <w:rPr>
          <w:sz w:val="28"/>
          <w:szCs w:val="28"/>
          <w:lang w:val="uk-UA"/>
        </w:rPr>
        <w:t xml:space="preserve"> </w:t>
      </w:r>
      <w:r w:rsidR="002F331D" w:rsidRPr="00BE6D06">
        <w:rPr>
          <w:sz w:val="28"/>
          <w:szCs w:val="28"/>
          <w:lang w:val="uk-UA"/>
        </w:rPr>
        <w:t xml:space="preserve">і </w:t>
      </w:r>
      <w:r w:rsidR="00B16B28" w:rsidRPr="00BE6D06">
        <w:rPr>
          <w:sz w:val="28"/>
          <w:szCs w:val="28"/>
          <w:lang w:val="uk-UA"/>
        </w:rPr>
        <w:t xml:space="preserve">спорту, </w:t>
      </w:r>
    </w:p>
    <w:p w14:paraId="180D75AC" w14:textId="77777777" w:rsidR="00B16B28" w:rsidRPr="00BE6D06" w:rsidRDefault="00A17F2F" w:rsidP="00361D47">
      <w:pPr>
        <w:spacing w:line="360" w:lineRule="auto"/>
        <w:ind w:firstLine="567"/>
        <w:jc w:val="both"/>
        <w:rPr>
          <w:sz w:val="28"/>
          <w:szCs w:val="28"/>
          <w:lang w:val="uk-UA"/>
        </w:rPr>
      </w:pPr>
      <w:r w:rsidRPr="00BE6D06">
        <w:rPr>
          <w:sz w:val="28"/>
          <w:szCs w:val="28"/>
          <w:lang w:val="uk-UA"/>
        </w:rPr>
        <w:t xml:space="preserve">Вчене звання - </w:t>
      </w:r>
      <w:r w:rsidR="00B16B28" w:rsidRPr="00BE6D06">
        <w:rPr>
          <w:sz w:val="28"/>
          <w:szCs w:val="28"/>
          <w:lang w:val="uk-UA"/>
        </w:rPr>
        <w:t xml:space="preserve">професор </w:t>
      </w:r>
    </w:p>
    <w:p w14:paraId="57680C31" w14:textId="77777777" w:rsidR="00A17F2F" w:rsidRPr="00BE6D06" w:rsidRDefault="00A17F2F" w:rsidP="00361D47">
      <w:pPr>
        <w:spacing w:line="360" w:lineRule="auto"/>
        <w:ind w:firstLine="567"/>
        <w:jc w:val="both"/>
        <w:rPr>
          <w:sz w:val="28"/>
          <w:szCs w:val="28"/>
          <w:lang w:val="uk-UA"/>
        </w:rPr>
      </w:pPr>
      <w:r w:rsidRPr="00BE6D06">
        <w:rPr>
          <w:sz w:val="28"/>
          <w:szCs w:val="28"/>
          <w:lang w:val="uk-UA"/>
        </w:rPr>
        <w:t xml:space="preserve">Посада – завідувач кафедри – професор кафедри фізичної терапії та </w:t>
      </w:r>
      <w:proofErr w:type="spellStart"/>
      <w:r w:rsidRPr="00BE6D06">
        <w:rPr>
          <w:sz w:val="28"/>
          <w:szCs w:val="28"/>
          <w:lang w:val="uk-UA"/>
        </w:rPr>
        <w:t>ерготерапії</w:t>
      </w:r>
      <w:proofErr w:type="spellEnd"/>
    </w:p>
    <w:p w14:paraId="4DA8A34B" w14:textId="77777777" w:rsidR="00A17F2F" w:rsidRPr="00BE6D06" w:rsidRDefault="00A17F2F" w:rsidP="00361D47">
      <w:pPr>
        <w:spacing w:line="360" w:lineRule="auto"/>
        <w:ind w:firstLine="567"/>
        <w:jc w:val="both"/>
        <w:rPr>
          <w:sz w:val="28"/>
          <w:szCs w:val="28"/>
          <w:lang w:val="uk-UA"/>
        </w:rPr>
      </w:pPr>
      <w:r w:rsidRPr="00BE6D06">
        <w:rPr>
          <w:sz w:val="28"/>
          <w:szCs w:val="28"/>
          <w:lang w:val="uk-UA"/>
        </w:rPr>
        <w:t xml:space="preserve">Контактна інформація - </w:t>
      </w:r>
      <w:r w:rsidRPr="00BE6D06">
        <w:rPr>
          <w:i/>
          <w:iCs/>
          <w:sz w:val="28"/>
          <w:szCs w:val="28"/>
          <w:lang w:val="uk-UA"/>
        </w:rPr>
        <w:t>електронна адреса – andrijchuk.olga@vnu.edu.ua</w:t>
      </w:r>
    </w:p>
    <w:p w14:paraId="598D58E0" w14:textId="77777777" w:rsidR="00B16B28" w:rsidRPr="00BE6D06" w:rsidRDefault="00A17F2F" w:rsidP="00361D47">
      <w:pPr>
        <w:tabs>
          <w:tab w:val="left" w:pos="0"/>
        </w:tabs>
        <w:spacing w:line="360" w:lineRule="auto"/>
        <w:ind w:firstLine="567"/>
        <w:jc w:val="both"/>
        <w:rPr>
          <w:b/>
          <w:sz w:val="28"/>
          <w:szCs w:val="28"/>
          <w:lang w:val="uk-UA"/>
        </w:rPr>
      </w:pPr>
      <w:r w:rsidRPr="00BE6D06">
        <w:rPr>
          <w:sz w:val="28"/>
          <w:szCs w:val="28"/>
          <w:lang w:val="uk-UA"/>
        </w:rPr>
        <w:t xml:space="preserve">Дні </w:t>
      </w:r>
      <w:r w:rsidR="00B16B28" w:rsidRPr="00BE6D06">
        <w:rPr>
          <w:sz w:val="28"/>
          <w:szCs w:val="28"/>
          <w:lang w:val="uk-UA"/>
        </w:rPr>
        <w:t>занять</w:t>
      </w:r>
      <w:r w:rsidR="00B16B28" w:rsidRPr="00BE6D06">
        <w:rPr>
          <w:b/>
          <w:sz w:val="28"/>
          <w:szCs w:val="28"/>
          <w:lang w:val="uk-UA"/>
        </w:rPr>
        <w:t xml:space="preserve"> </w:t>
      </w:r>
      <w:r w:rsidR="00B16B28" w:rsidRPr="00BE6D06">
        <w:rPr>
          <w:sz w:val="28"/>
          <w:szCs w:val="28"/>
          <w:lang w:val="uk-UA"/>
        </w:rPr>
        <w:t>розміщен</w:t>
      </w:r>
      <w:r w:rsidRPr="00BE6D06">
        <w:rPr>
          <w:sz w:val="28"/>
          <w:szCs w:val="28"/>
          <w:lang w:val="uk-UA"/>
        </w:rPr>
        <w:t xml:space="preserve">о на сайті навчального відділу </w:t>
      </w:r>
      <w:r w:rsidR="0072553B" w:rsidRPr="00BE6D06">
        <w:rPr>
          <w:sz w:val="28"/>
          <w:szCs w:val="28"/>
          <w:lang w:val="uk-UA"/>
        </w:rPr>
        <w:t>В</w:t>
      </w:r>
      <w:r w:rsidR="00B16B28" w:rsidRPr="00BE6D06">
        <w:rPr>
          <w:sz w:val="28"/>
          <w:szCs w:val="28"/>
          <w:lang w:val="uk-UA"/>
        </w:rPr>
        <w:t>НУ: http://194.44.187.20/cgi-bin/timetable.cgi?n=700</w:t>
      </w:r>
    </w:p>
    <w:p w14:paraId="1E97610B" w14:textId="77777777" w:rsidR="00B16B28" w:rsidRPr="00BE6D06" w:rsidRDefault="00B16B28" w:rsidP="00B16B28">
      <w:pPr>
        <w:ind w:firstLine="567"/>
        <w:jc w:val="center"/>
        <w:rPr>
          <w:b/>
          <w:bCs/>
          <w:sz w:val="28"/>
          <w:szCs w:val="28"/>
          <w:lang w:val="uk-UA"/>
        </w:rPr>
      </w:pPr>
    </w:p>
    <w:p w14:paraId="3072AA67" w14:textId="77777777" w:rsidR="00361D47" w:rsidRPr="00BE6D06" w:rsidRDefault="00361D47" w:rsidP="00B16B28">
      <w:pPr>
        <w:ind w:firstLine="567"/>
        <w:jc w:val="center"/>
        <w:rPr>
          <w:b/>
          <w:bCs/>
          <w:sz w:val="28"/>
          <w:szCs w:val="28"/>
          <w:lang w:val="uk-UA"/>
        </w:rPr>
      </w:pPr>
    </w:p>
    <w:p w14:paraId="3A000F3B" w14:textId="77777777" w:rsidR="00361D47" w:rsidRPr="00BE6D06" w:rsidRDefault="00361D47" w:rsidP="00B16B28">
      <w:pPr>
        <w:ind w:firstLine="567"/>
        <w:jc w:val="center"/>
        <w:rPr>
          <w:b/>
          <w:bCs/>
          <w:sz w:val="28"/>
          <w:szCs w:val="28"/>
          <w:lang w:val="uk-UA"/>
        </w:rPr>
      </w:pPr>
    </w:p>
    <w:p w14:paraId="2F550DCC" w14:textId="77777777" w:rsidR="00361D47" w:rsidRPr="00BE6D06" w:rsidRDefault="00361D47" w:rsidP="00B16B28">
      <w:pPr>
        <w:ind w:firstLine="567"/>
        <w:jc w:val="center"/>
        <w:rPr>
          <w:b/>
          <w:bCs/>
          <w:sz w:val="28"/>
          <w:szCs w:val="28"/>
          <w:lang w:val="uk-UA"/>
        </w:rPr>
      </w:pPr>
    </w:p>
    <w:p w14:paraId="6CFF09E6" w14:textId="77777777" w:rsidR="00B16B28" w:rsidRPr="00BE6D06" w:rsidRDefault="005709FB" w:rsidP="00B16B28">
      <w:pPr>
        <w:ind w:firstLine="567"/>
        <w:jc w:val="center"/>
        <w:rPr>
          <w:b/>
          <w:bCs/>
          <w:sz w:val="28"/>
          <w:szCs w:val="28"/>
          <w:lang w:val="uk-UA"/>
        </w:rPr>
      </w:pPr>
      <w:r w:rsidRPr="00BE6D06">
        <w:rPr>
          <w:b/>
          <w:bCs/>
          <w:sz w:val="28"/>
          <w:szCs w:val="28"/>
          <w:lang w:val="uk-UA"/>
        </w:rPr>
        <w:t xml:space="preserve">III. ОПИС ОСВІТНЬОГО КОМПОНЕНТА </w:t>
      </w:r>
    </w:p>
    <w:p w14:paraId="0F2B9EA4" w14:textId="77777777" w:rsidR="005709FB" w:rsidRPr="00BE6D06" w:rsidRDefault="005709FB" w:rsidP="00B16B28">
      <w:pPr>
        <w:ind w:firstLine="567"/>
        <w:jc w:val="center"/>
        <w:rPr>
          <w:b/>
          <w:bCs/>
          <w:sz w:val="28"/>
          <w:szCs w:val="28"/>
          <w:lang w:val="uk-UA"/>
        </w:rPr>
      </w:pPr>
    </w:p>
    <w:p w14:paraId="1771A437" w14:textId="77777777" w:rsidR="00722851" w:rsidRPr="00BE6D06" w:rsidRDefault="00A33E04" w:rsidP="00722851">
      <w:pPr>
        <w:pStyle w:val="2"/>
        <w:numPr>
          <w:ilvl w:val="0"/>
          <w:numId w:val="24"/>
        </w:numPr>
        <w:tabs>
          <w:tab w:val="left" w:pos="1198"/>
        </w:tabs>
        <w:spacing w:line="240" w:lineRule="auto"/>
        <w:ind w:left="57" w:right="57" w:firstLine="663"/>
        <w:jc w:val="both"/>
        <w:rPr>
          <w:b w:val="0"/>
          <w:sz w:val="28"/>
          <w:szCs w:val="28"/>
          <w:lang w:val="uk-UA" w:eastAsia="uk-UA"/>
        </w:rPr>
      </w:pPr>
      <w:r w:rsidRPr="00BE6D06">
        <w:rPr>
          <w:sz w:val="28"/>
          <w:szCs w:val="28"/>
          <w:lang w:val="uk-UA"/>
        </w:rPr>
        <w:t xml:space="preserve"> А</w:t>
      </w:r>
      <w:r w:rsidR="00A17F2F" w:rsidRPr="00BE6D06">
        <w:rPr>
          <w:sz w:val="28"/>
          <w:szCs w:val="28"/>
          <w:lang w:val="uk-UA"/>
        </w:rPr>
        <w:t xml:space="preserve">нотація. </w:t>
      </w:r>
      <w:r w:rsidR="00330E34" w:rsidRPr="00BE6D06">
        <w:rPr>
          <w:b w:val="0"/>
          <w:sz w:val="28"/>
          <w:szCs w:val="28"/>
          <w:lang w:val="uk-UA" w:eastAsia="uk-UA"/>
        </w:rPr>
        <w:t>Освітній компонент</w:t>
      </w:r>
      <w:r w:rsidRPr="00BE6D06">
        <w:rPr>
          <w:b w:val="0"/>
          <w:sz w:val="28"/>
          <w:szCs w:val="28"/>
          <w:lang w:val="uk-UA" w:eastAsia="uk-UA"/>
        </w:rPr>
        <w:t xml:space="preserve"> </w:t>
      </w:r>
      <w:r w:rsidR="00927E82" w:rsidRPr="00BE6D06">
        <w:rPr>
          <w:sz w:val="28"/>
          <w:szCs w:val="28"/>
          <w:lang w:val="uk-UA"/>
        </w:rPr>
        <w:t>Вступ до спеціальності</w:t>
      </w:r>
      <w:r w:rsidR="00927E82" w:rsidRPr="00BE6D06">
        <w:rPr>
          <w:b w:val="0"/>
          <w:sz w:val="28"/>
          <w:szCs w:val="28"/>
          <w:lang w:val="uk-UA"/>
        </w:rPr>
        <w:t xml:space="preserve"> </w:t>
      </w:r>
      <w:r w:rsidRPr="00BE6D06">
        <w:rPr>
          <w:b w:val="0"/>
          <w:sz w:val="28"/>
          <w:szCs w:val="28"/>
          <w:lang w:val="uk-UA" w:eastAsia="uk-UA"/>
        </w:rPr>
        <w:t>є базов</w:t>
      </w:r>
      <w:r w:rsidR="00330E34" w:rsidRPr="00BE6D06">
        <w:rPr>
          <w:b w:val="0"/>
          <w:sz w:val="28"/>
          <w:szCs w:val="28"/>
          <w:lang w:val="uk-UA" w:eastAsia="uk-UA"/>
        </w:rPr>
        <w:t>им</w:t>
      </w:r>
      <w:r w:rsidRPr="00BE6D06">
        <w:rPr>
          <w:b w:val="0"/>
          <w:sz w:val="28"/>
          <w:szCs w:val="28"/>
          <w:lang w:val="uk-UA" w:eastAsia="uk-UA"/>
        </w:rPr>
        <w:t xml:space="preserve"> для </w:t>
      </w:r>
      <w:r w:rsidR="00330E34" w:rsidRPr="00BE6D06">
        <w:rPr>
          <w:b w:val="0"/>
          <w:sz w:val="28"/>
          <w:szCs w:val="28"/>
          <w:lang w:val="uk-UA" w:eastAsia="uk-UA"/>
        </w:rPr>
        <w:t>здобувачів освіти</w:t>
      </w:r>
      <w:r w:rsidRPr="00BE6D06">
        <w:rPr>
          <w:b w:val="0"/>
          <w:sz w:val="28"/>
          <w:szCs w:val="28"/>
          <w:lang w:val="uk-UA" w:eastAsia="uk-UA"/>
        </w:rPr>
        <w:t xml:space="preserve"> </w:t>
      </w:r>
      <w:r w:rsidR="00330E34" w:rsidRPr="00BE6D06">
        <w:rPr>
          <w:b w:val="0"/>
          <w:sz w:val="28"/>
          <w:szCs w:val="28"/>
          <w:lang w:val="uk-UA" w:eastAsia="uk-UA"/>
        </w:rPr>
        <w:t xml:space="preserve">за </w:t>
      </w:r>
      <w:r w:rsidRPr="00BE6D06">
        <w:rPr>
          <w:b w:val="0"/>
          <w:sz w:val="28"/>
          <w:szCs w:val="28"/>
          <w:lang w:val="uk-UA" w:eastAsia="uk-UA"/>
        </w:rPr>
        <w:t>спеціальн</w:t>
      </w:r>
      <w:r w:rsidR="00330E34" w:rsidRPr="00BE6D06">
        <w:rPr>
          <w:b w:val="0"/>
          <w:sz w:val="28"/>
          <w:szCs w:val="28"/>
          <w:lang w:val="uk-UA" w:eastAsia="uk-UA"/>
        </w:rPr>
        <w:t>істю</w:t>
      </w:r>
      <w:r w:rsidR="008B52C1" w:rsidRPr="00BE6D06">
        <w:rPr>
          <w:b w:val="0"/>
          <w:sz w:val="28"/>
          <w:szCs w:val="28"/>
          <w:lang w:val="uk-UA" w:eastAsia="uk-UA"/>
        </w:rPr>
        <w:t xml:space="preserve"> </w:t>
      </w:r>
      <w:r w:rsidR="001B0A87" w:rsidRPr="00BE6D06">
        <w:rPr>
          <w:b w:val="0"/>
          <w:sz w:val="28"/>
          <w:szCs w:val="28"/>
          <w:lang w:val="uk-UA" w:eastAsia="uk-UA"/>
        </w:rPr>
        <w:t>Т</w:t>
      </w:r>
      <w:r w:rsidRPr="00BE6D06">
        <w:rPr>
          <w:b w:val="0"/>
          <w:sz w:val="28"/>
          <w:szCs w:val="28"/>
          <w:lang w:val="uk-UA" w:eastAsia="uk-UA"/>
        </w:rPr>
        <w:t>ерапія</w:t>
      </w:r>
      <w:r w:rsidR="001B0A87" w:rsidRPr="00BE6D06">
        <w:rPr>
          <w:b w:val="0"/>
          <w:sz w:val="28"/>
          <w:szCs w:val="28"/>
          <w:lang w:val="uk-UA" w:eastAsia="uk-UA"/>
        </w:rPr>
        <w:t xml:space="preserve"> та</w:t>
      </w:r>
      <w:r w:rsidRPr="00BE6D06">
        <w:rPr>
          <w:b w:val="0"/>
          <w:sz w:val="28"/>
          <w:szCs w:val="28"/>
          <w:lang w:val="uk-UA" w:eastAsia="uk-UA"/>
        </w:rPr>
        <w:t xml:space="preserve"> </w:t>
      </w:r>
      <w:r w:rsidR="001B0A87" w:rsidRPr="00BE6D06">
        <w:rPr>
          <w:b w:val="0"/>
          <w:sz w:val="28"/>
          <w:szCs w:val="28"/>
          <w:lang w:val="uk-UA" w:eastAsia="uk-UA"/>
        </w:rPr>
        <w:t>реабілітація</w:t>
      </w:r>
      <w:r w:rsidRPr="00BE6D06">
        <w:rPr>
          <w:b w:val="0"/>
          <w:sz w:val="28"/>
          <w:szCs w:val="28"/>
          <w:lang w:val="uk-UA" w:eastAsia="uk-UA"/>
        </w:rPr>
        <w:t xml:space="preserve"> освітнього ступеня «бакалавр»</w:t>
      </w:r>
      <w:r w:rsidR="00330E34" w:rsidRPr="00BE6D06">
        <w:rPr>
          <w:b w:val="0"/>
          <w:sz w:val="28"/>
          <w:szCs w:val="28"/>
          <w:lang w:val="uk-UA" w:eastAsia="uk-UA"/>
        </w:rPr>
        <w:t xml:space="preserve">. </w:t>
      </w:r>
      <w:r w:rsidRPr="00BE6D06">
        <w:rPr>
          <w:b w:val="0"/>
          <w:sz w:val="28"/>
          <w:szCs w:val="28"/>
          <w:lang w:val="uk-UA" w:eastAsia="uk-UA"/>
        </w:rPr>
        <w:t xml:space="preserve"> </w:t>
      </w:r>
    </w:p>
    <w:p w14:paraId="7DB59304" w14:textId="77777777" w:rsidR="00A33E04" w:rsidRPr="00BE6D06" w:rsidRDefault="00722851" w:rsidP="00722851">
      <w:pPr>
        <w:jc w:val="both"/>
        <w:rPr>
          <w:sz w:val="28"/>
          <w:szCs w:val="28"/>
          <w:lang w:val="uk-UA" w:eastAsia="uk-UA"/>
        </w:rPr>
      </w:pPr>
      <w:r w:rsidRPr="00BE6D06">
        <w:rPr>
          <w:b/>
          <w:sz w:val="28"/>
          <w:szCs w:val="28"/>
          <w:lang w:val="uk-UA"/>
        </w:rPr>
        <w:tab/>
      </w:r>
      <w:r w:rsidR="00A33E04" w:rsidRPr="00BE6D06">
        <w:rPr>
          <w:sz w:val="28"/>
          <w:szCs w:val="28"/>
          <w:lang w:val="uk-UA" w:eastAsia="uk-UA"/>
        </w:rPr>
        <w:t>С</w:t>
      </w:r>
      <w:r w:rsidR="00A17F2F" w:rsidRPr="00BE6D06">
        <w:rPr>
          <w:sz w:val="28"/>
          <w:szCs w:val="28"/>
          <w:lang w:val="uk-UA" w:eastAsia="uk-UA"/>
        </w:rPr>
        <w:t>учасна концепці</w:t>
      </w:r>
      <w:r w:rsidR="00A33E04" w:rsidRPr="00BE6D06">
        <w:rPr>
          <w:sz w:val="28"/>
          <w:szCs w:val="28"/>
          <w:lang w:val="uk-UA" w:eastAsia="uk-UA"/>
        </w:rPr>
        <w:t xml:space="preserve">я фізичної терапії та </w:t>
      </w:r>
      <w:proofErr w:type="spellStart"/>
      <w:r w:rsidR="00A33E04" w:rsidRPr="00BE6D06">
        <w:rPr>
          <w:sz w:val="28"/>
          <w:szCs w:val="28"/>
          <w:lang w:val="uk-UA" w:eastAsia="uk-UA"/>
        </w:rPr>
        <w:t>ерготерапії</w:t>
      </w:r>
      <w:proofErr w:type="spellEnd"/>
      <w:r w:rsidR="00A33E04" w:rsidRPr="00BE6D06">
        <w:rPr>
          <w:sz w:val="28"/>
          <w:szCs w:val="28"/>
          <w:lang w:val="uk-UA" w:eastAsia="uk-UA"/>
        </w:rPr>
        <w:t xml:space="preserve"> базується на фундаментальних по</w:t>
      </w:r>
      <w:r w:rsidR="00A33E04" w:rsidRPr="00BE6D06">
        <w:rPr>
          <w:sz w:val="28"/>
          <w:szCs w:val="28"/>
          <w:lang w:val="uk-UA" w:eastAsia="uk-UA"/>
        </w:rPr>
        <w:softHyphen/>
        <w:t xml:space="preserve">няттях і медико-біологічному обґрунтуванні механізмів впливу різноманітних факторів на життєдіяльність організму, на системи забезпечення гомеостазу та їх пристосування до нових умов існування, чи </w:t>
      </w:r>
      <w:proofErr w:type="spellStart"/>
      <w:r w:rsidR="00A33E04" w:rsidRPr="00BE6D06">
        <w:rPr>
          <w:sz w:val="28"/>
          <w:szCs w:val="28"/>
          <w:lang w:val="uk-UA" w:eastAsia="uk-UA"/>
        </w:rPr>
        <w:t>морфо</w:t>
      </w:r>
      <w:proofErr w:type="spellEnd"/>
      <w:r w:rsidR="00A33E04" w:rsidRPr="00BE6D06">
        <w:rPr>
          <w:sz w:val="28"/>
          <w:szCs w:val="28"/>
          <w:lang w:val="uk-UA" w:eastAsia="uk-UA"/>
        </w:rPr>
        <w:t>-функціональних змін організму після травм і перенесе</w:t>
      </w:r>
      <w:r w:rsidR="00A33E04" w:rsidRPr="00BE6D06">
        <w:rPr>
          <w:sz w:val="28"/>
          <w:szCs w:val="28"/>
          <w:lang w:val="uk-UA" w:eastAsia="uk-UA"/>
        </w:rPr>
        <w:softHyphen/>
        <w:t xml:space="preserve">них </w:t>
      </w:r>
      <w:proofErr w:type="spellStart"/>
      <w:r w:rsidR="00A33E04" w:rsidRPr="00BE6D06">
        <w:rPr>
          <w:sz w:val="28"/>
          <w:szCs w:val="28"/>
          <w:lang w:val="uk-UA" w:eastAsia="uk-UA"/>
        </w:rPr>
        <w:t>хвороб</w:t>
      </w:r>
      <w:proofErr w:type="spellEnd"/>
      <w:r w:rsidR="00A33E04" w:rsidRPr="00BE6D06">
        <w:rPr>
          <w:sz w:val="28"/>
          <w:szCs w:val="28"/>
          <w:lang w:val="uk-UA" w:eastAsia="uk-UA"/>
        </w:rPr>
        <w:t>.</w:t>
      </w:r>
    </w:p>
    <w:p w14:paraId="39D5F3C5" w14:textId="77777777" w:rsidR="00330E34" w:rsidRPr="00BE6D06" w:rsidRDefault="005815E1" w:rsidP="00A33E04">
      <w:pPr>
        <w:widowControl w:val="0"/>
        <w:shd w:val="clear" w:color="auto" w:fill="FFFFFF"/>
        <w:autoSpaceDE w:val="0"/>
        <w:autoSpaceDN w:val="0"/>
        <w:adjustRightInd w:val="0"/>
        <w:spacing w:line="240" w:lineRule="auto"/>
        <w:ind w:left="57" w:firstLine="663"/>
        <w:jc w:val="both"/>
        <w:rPr>
          <w:sz w:val="28"/>
          <w:szCs w:val="28"/>
          <w:lang w:val="uk-UA"/>
        </w:rPr>
      </w:pPr>
      <w:r w:rsidRPr="00BE6D06">
        <w:rPr>
          <w:sz w:val="28"/>
          <w:szCs w:val="28"/>
          <w:lang w:val="uk-UA"/>
        </w:rPr>
        <w:t xml:space="preserve"> ОК </w:t>
      </w:r>
      <w:r w:rsidR="001B0A87" w:rsidRPr="00BE6D06">
        <w:rPr>
          <w:sz w:val="28"/>
          <w:szCs w:val="28"/>
          <w:lang w:val="uk-UA"/>
        </w:rPr>
        <w:t>Вступ до спеціальності</w:t>
      </w:r>
      <w:r w:rsidR="00A33E04" w:rsidRPr="00BE6D06">
        <w:rPr>
          <w:sz w:val="28"/>
          <w:szCs w:val="28"/>
          <w:lang w:val="uk-UA"/>
        </w:rPr>
        <w:t xml:space="preserve"> включає ознайомлення </w:t>
      </w:r>
      <w:r w:rsidR="00330E34" w:rsidRPr="00BE6D06">
        <w:rPr>
          <w:sz w:val="28"/>
          <w:szCs w:val="28"/>
          <w:lang w:val="uk-UA"/>
        </w:rPr>
        <w:t xml:space="preserve">здобувачів освіти </w:t>
      </w:r>
      <w:r w:rsidR="00927E82" w:rsidRPr="00BE6D06">
        <w:rPr>
          <w:sz w:val="28"/>
          <w:szCs w:val="28"/>
          <w:lang w:val="uk-UA"/>
        </w:rPr>
        <w:t>з історичними аспектами розвитку та становлення фізичної тера</w:t>
      </w:r>
      <w:r w:rsidR="0070550E" w:rsidRPr="00BE6D06">
        <w:rPr>
          <w:sz w:val="28"/>
          <w:szCs w:val="28"/>
          <w:lang w:val="uk-UA"/>
        </w:rPr>
        <w:t>п</w:t>
      </w:r>
      <w:r w:rsidR="00927E82" w:rsidRPr="00BE6D06">
        <w:rPr>
          <w:sz w:val="28"/>
          <w:szCs w:val="28"/>
          <w:lang w:val="uk-UA"/>
        </w:rPr>
        <w:t xml:space="preserve">ії та </w:t>
      </w:r>
      <w:proofErr w:type="spellStart"/>
      <w:r w:rsidR="00927E82" w:rsidRPr="00BE6D06">
        <w:rPr>
          <w:sz w:val="28"/>
          <w:szCs w:val="28"/>
          <w:lang w:val="uk-UA"/>
        </w:rPr>
        <w:t>ерготерапії</w:t>
      </w:r>
      <w:proofErr w:type="spellEnd"/>
      <w:r w:rsidR="00927E82" w:rsidRPr="00BE6D06">
        <w:rPr>
          <w:sz w:val="28"/>
          <w:szCs w:val="28"/>
          <w:lang w:val="uk-UA"/>
        </w:rPr>
        <w:t xml:space="preserve">, принципами реабілітації, реабілітаційними періодами, індивідуальною програмою реабілітації, критеріями життєдіяльності, оцінкою ефективності реабілітації. Розглядаються питання особливості партнерства та роботи в </w:t>
      </w:r>
      <w:proofErr w:type="spellStart"/>
      <w:r w:rsidR="00927E82" w:rsidRPr="00BE6D06">
        <w:rPr>
          <w:sz w:val="28"/>
          <w:szCs w:val="28"/>
          <w:lang w:val="uk-UA"/>
        </w:rPr>
        <w:t>мультидисциплінарній</w:t>
      </w:r>
      <w:proofErr w:type="spellEnd"/>
      <w:r w:rsidR="00927E82" w:rsidRPr="00BE6D06">
        <w:rPr>
          <w:sz w:val="28"/>
          <w:szCs w:val="28"/>
          <w:lang w:val="uk-UA"/>
        </w:rPr>
        <w:t xml:space="preserve"> команді та важливість дотримання основних положень Кодексу академічної доброчесності. </w:t>
      </w:r>
    </w:p>
    <w:p w14:paraId="5FF59505" w14:textId="77777777" w:rsidR="00A33E04" w:rsidRPr="00BE6D06" w:rsidRDefault="00A33E04" w:rsidP="002C28C6">
      <w:pPr>
        <w:spacing w:line="240" w:lineRule="auto"/>
        <w:ind w:firstLine="708"/>
        <w:jc w:val="both"/>
        <w:rPr>
          <w:sz w:val="28"/>
          <w:szCs w:val="28"/>
          <w:lang w:val="uk-UA"/>
        </w:rPr>
      </w:pPr>
      <w:r w:rsidRPr="00BE6D06">
        <w:rPr>
          <w:sz w:val="28"/>
          <w:szCs w:val="28"/>
          <w:lang w:val="uk-UA"/>
        </w:rPr>
        <w:t>Метою</w:t>
      </w:r>
      <w:r w:rsidRPr="00BE6D06">
        <w:rPr>
          <w:bCs/>
          <w:sz w:val="28"/>
          <w:szCs w:val="28"/>
          <w:lang w:val="uk-UA"/>
        </w:rPr>
        <w:t xml:space="preserve"> </w:t>
      </w:r>
      <w:r w:rsidR="0044059B" w:rsidRPr="00BE6D06">
        <w:rPr>
          <w:bCs/>
          <w:sz w:val="28"/>
          <w:szCs w:val="28"/>
          <w:lang w:val="uk-UA"/>
        </w:rPr>
        <w:t xml:space="preserve">освітнього компонента </w:t>
      </w:r>
      <w:r w:rsidRPr="00BE6D06">
        <w:rPr>
          <w:sz w:val="28"/>
          <w:szCs w:val="28"/>
          <w:lang w:val="uk-UA"/>
        </w:rPr>
        <w:t xml:space="preserve"> є</w:t>
      </w:r>
      <w:r w:rsidRPr="00BE6D06">
        <w:rPr>
          <w:rStyle w:val="apple-converted-space"/>
          <w:bCs/>
          <w:sz w:val="28"/>
          <w:szCs w:val="28"/>
          <w:lang w:val="uk-UA"/>
        </w:rPr>
        <w:t> </w:t>
      </w:r>
      <w:r w:rsidRPr="00BE6D06">
        <w:rPr>
          <w:sz w:val="28"/>
          <w:szCs w:val="28"/>
          <w:lang w:val="uk-UA"/>
        </w:rPr>
        <w:t xml:space="preserve">сформувати у </w:t>
      </w:r>
      <w:r w:rsidR="00927E82" w:rsidRPr="00BE6D06">
        <w:rPr>
          <w:sz w:val="28"/>
          <w:szCs w:val="28"/>
          <w:lang w:val="uk-UA"/>
        </w:rPr>
        <w:t>здобувачів освіти</w:t>
      </w:r>
      <w:r w:rsidRPr="00BE6D06">
        <w:rPr>
          <w:sz w:val="28"/>
          <w:szCs w:val="28"/>
          <w:lang w:val="uk-UA"/>
        </w:rPr>
        <w:t xml:space="preserve"> систему знань та цілісного уявлення щодо теоретичних засад та основ практичної діяльності у фізичній терапії та </w:t>
      </w:r>
      <w:proofErr w:type="spellStart"/>
      <w:r w:rsidRPr="00BE6D06">
        <w:rPr>
          <w:sz w:val="28"/>
          <w:szCs w:val="28"/>
          <w:lang w:val="uk-UA"/>
        </w:rPr>
        <w:t>ерготерапії</w:t>
      </w:r>
      <w:proofErr w:type="spellEnd"/>
      <w:r w:rsidRPr="00BE6D06">
        <w:rPr>
          <w:sz w:val="28"/>
          <w:szCs w:val="28"/>
          <w:lang w:val="uk-UA"/>
        </w:rPr>
        <w:t xml:space="preserve"> в системі охорони здоров’я; розуміння значення своєчасного застосування засобів терапії</w:t>
      </w:r>
      <w:r w:rsidR="001B0A87" w:rsidRPr="00BE6D06">
        <w:rPr>
          <w:sz w:val="28"/>
          <w:szCs w:val="28"/>
          <w:lang w:val="uk-UA"/>
        </w:rPr>
        <w:t xml:space="preserve"> та реабілітації</w:t>
      </w:r>
      <w:r w:rsidRPr="00BE6D06">
        <w:rPr>
          <w:sz w:val="28"/>
          <w:szCs w:val="28"/>
          <w:lang w:val="uk-UA"/>
        </w:rPr>
        <w:t xml:space="preserve"> для попередження ускладнень та </w:t>
      </w:r>
      <w:r w:rsidR="00927E82" w:rsidRPr="00BE6D06">
        <w:rPr>
          <w:sz w:val="28"/>
          <w:szCs w:val="28"/>
          <w:lang w:val="uk-UA"/>
        </w:rPr>
        <w:t>покращення</w:t>
      </w:r>
      <w:r w:rsidR="001B0A87" w:rsidRPr="00BE6D06">
        <w:rPr>
          <w:sz w:val="28"/>
          <w:szCs w:val="28"/>
          <w:lang w:val="uk-UA"/>
        </w:rPr>
        <w:t xml:space="preserve"> функціонування</w:t>
      </w:r>
      <w:r w:rsidR="00A94CF6" w:rsidRPr="00BE6D06">
        <w:rPr>
          <w:sz w:val="28"/>
          <w:szCs w:val="28"/>
          <w:lang w:val="uk-UA"/>
        </w:rPr>
        <w:t>.</w:t>
      </w:r>
      <w:r w:rsidR="00927E82" w:rsidRPr="00BE6D06">
        <w:rPr>
          <w:sz w:val="28"/>
          <w:szCs w:val="28"/>
          <w:lang w:val="uk-UA"/>
        </w:rPr>
        <w:t xml:space="preserve"> </w:t>
      </w:r>
    </w:p>
    <w:p w14:paraId="6B62D374" w14:textId="77777777" w:rsidR="00CB2620" w:rsidRPr="00BE6D06" w:rsidRDefault="00CB2620" w:rsidP="00CB2620">
      <w:pPr>
        <w:pStyle w:val="a0"/>
        <w:spacing w:line="240" w:lineRule="auto"/>
        <w:ind w:left="57" w:right="57" w:firstLine="663"/>
        <w:jc w:val="both"/>
        <w:rPr>
          <w:sz w:val="28"/>
          <w:szCs w:val="28"/>
          <w:lang w:val="uk-UA" w:eastAsia="uk-UA"/>
        </w:rPr>
      </w:pPr>
      <w:r w:rsidRPr="00BE6D06">
        <w:rPr>
          <w:sz w:val="28"/>
          <w:szCs w:val="28"/>
          <w:lang w:val="uk-UA" w:eastAsia="uk-UA"/>
        </w:rPr>
        <w:t xml:space="preserve">Опанування </w:t>
      </w:r>
      <w:r w:rsidR="0044059B" w:rsidRPr="00BE6D06">
        <w:rPr>
          <w:sz w:val="28"/>
          <w:szCs w:val="28"/>
          <w:lang w:val="uk-UA" w:eastAsia="uk-UA"/>
        </w:rPr>
        <w:t xml:space="preserve">освітнього компонента </w:t>
      </w:r>
      <w:r w:rsidRPr="00BE6D06">
        <w:rPr>
          <w:sz w:val="28"/>
          <w:szCs w:val="28"/>
          <w:lang w:val="uk-UA" w:eastAsia="uk-UA"/>
        </w:rPr>
        <w:t>дасть змо</w:t>
      </w:r>
      <w:r w:rsidRPr="00BE6D06">
        <w:rPr>
          <w:sz w:val="28"/>
          <w:szCs w:val="28"/>
          <w:lang w:val="uk-UA" w:eastAsia="uk-UA"/>
        </w:rPr>
        <w:softHyphen/>
        <w:t xml:space="preserve">гу фахівцеві в подальшому розробляти індивідуальну реабілітаційну програму, організувати процес фізичної терапії та </w:t>
      </w:r>
      <w:proofErr w:type="spellStart"/>
      <w:r w:rsidRPr="00BE6D06">
        <w:rPr>
          <w:sz w:val="28"/>
          <w:szCs w:val="28"/>
          <w:lang w:val="uk-UA" w:eastAsia="uk-UA"/>
        </w:rPr>
        <w:t>ерготерапії</w:t>
      </w:r>
      <w:proofErr w:type="spellEnd"/>
      <w:r w:rsidRPr="00BE6D06">
        <w:rPr>
          <w:sz w:val="28"/>
          <w:szCs w:val="28"/>
          <w:lang w:val="uk-UA" w:eastAsia="uk-UA"/>
        </w:rPr>
        <w:t xml:space="preserve">  й </w:t>
      </w:r>
      <w:proofErr w:type="spellStart"/>
      <w:r w:rsidRPr="00BE6D06">
        <w:rPr>
          <w:sz w:val="28"/>
          <w:szCs w:val="28"/>
          <w:lang w:val="uk-UA" w:eastAsia="uk-UA"/>
        </w:rPr>
        <w:t>об'єктивізовувати</w:t>
      </w:r>
      <w:proofErr w:type="spellEnd"/>
      <w:r w:rsidRPr="00BE6D06">
        <w:rPr>
          <w:sz w:val="28"/>
          <w:szCs w:val="28"/>
          <w:lang w:val="uk-UA" w:eastAsia="uk-UA"/>
        </w:rPr>
        <w:t xml:space="preserve"> її ефективність. </w:t>
      </w:r>
    </w:p>
    <w:p w14:paraId="495705E5" w14:textId="77777777" w:rsidR="00CB2620" w:rsidRPr="00BE6D06" w:rsidRDefault="00CB2620" w:rsidP="00CB2620">
      <w:pPr>
        <w:pStyle w:val="a0"/>
        <w:spacing w:line="240" w:lineRule="auto"/>
        <w:ind w:left="57" w:right="57" w:firstLine="663"/>
        <w:jc w:val="both"/>
        <w:rPr>
          <w:sz w:val="28"/>
          <w:szCs w:val="28"/>
          <w:lang w:val="uk-UA" w:eastAsia="uk-UA"/>
        </w:rPr>
      </w:pPr>
      <w:r w:rsidRPr="00BE6D06">
        <w:rPr>
          <w:sz w:val="28"/>
          <w:szCs w:val="28"/>
          <w:lang w:val="uk-UA" w:eastAsia="uk-UA"/>
        </w:rPr>
        <w:t xml:space="preserve">Основою формування знань, умінь і навичок </w:t>
      </w:r>
      <w:r w:rsidR="00BB2821" w:rsidRPr="00BE6D06">
        <w:rPr>
          <w:sz w:val="28"/>
          <w:szCs w:val="28"/>
          <w:lang w:val="uk-UA" w:eastAsia="uk-UA"/>
        </w:rPr>
        <w:t xml:space="preserve">з освітнього компонента </w:t>
      </w:r>
      <w:r w:rsidR="001B0A87" w:rsidRPr="00BE6D06">
        <w:rPr>
          <w:sz w:val="28"/>
          <w:szCs w:val="28"/>
          <w:lang w:val="uk-UA"/>
        </w:rPr>
        <w:t>Вступ до спеціальності</w:t>
      </w:r>
      <w:r w:rsidRPr="00BE6D06">
        <w:rPr>
          <w:sz w:val="28"/>
          <w:szCs w:val="28"/>
          <w:lang w:val="uk-UA"/>
        </w:rPr>
        <w:t xml:space="preserve"> </w:t>
      </w:r>
      <w:r w:rsidRPr="00BE6D06">
        <w:rPr>
          <w:sz w:val="28"/>
          <w:szCs w:val="28"/>
          <w:lang w:val="uk-UA" w:eastAsia="uk-UA"/>
        </w:rPr>
        <w:t xml:space="preserve">є лекційні заняття, практичні заняття, індивідуальні консультації, а також самостійна робота. </w:t>
      </w:r>
    </w:p>
    <w:p w14:paraId="2A8A0CAB" w14:textId="77777777" w:rsidR="00CB2620" w:rsidRPr="00BE6D06" w:rsidRDefault="00CB2620" w:rsidP="00CB2620">
      <w:pPr>
        <w:suppressAutoHyphens w:val="0"/>
        <w:autoSpaceDE w:val="0"/>
        <w:autoSpaceDN w:val="0"/>
        <w:adjustRightInd w:val="0"/>
        <w:spacing w:line="240" w:lineRule="auto"/>
        <w:rPr>
          <w:sz w:val="28"/>
          <w:szCs w:val="28"/>
          <w:lang w:val="uk-UA" w:eastAsia="uk-UA"/>
        </w:rPr>
      </w:pPr>
    </w:p>
    <w:p w14:paraId="6E452AE1" w14:textId="16ADFD0D" w:rsidR="00F33329" w:rsidRPr="006C1E20" w:rsidRDefault="00CB2620" w:rsidP="006C1E20">
      <w:pPr>
        <w:pStyle w:val="a9"/>
        <w:numPr>
          <w:ilvl w:val="0"/>
          <w:numId w:val="24"/>
        </w:numPr>
        <w:suppressAutoHyphens w:val="0"/>
        <w:autoSpaceDE w:val="0"/>
        <w:autoSpaceDN w:val="0"/>
        <w:adjustRightInd w:val="0"/>
        <w:spacing w:line="240" w:lineRule="auto"/>
        <w:ind w:left="0" w:firstLine="218"/>
        <w:jc w:val="both"/>
        <w:rPr>
          <w:rFonts w:eastAsiaTheme="minorHAnsi"/>
          <w:sz w:val="28"/>
          <w:szCs w:val="28"/>
          <w:lang w:val="uk-UA" w:bidi="ar-SA"/>
        </w:rPr>
      </w:pPr>
      <w:proofErr w:type="spellStart"/>
      <w:r w:rsidRPr="006C1E20">
        <w:rPr>
          <w:b/>
          <w:sz w:val="28"/>
          <w:szCs w:val="28"/>
          <w:lang w:val="uk-UA"/>
        </w:rPr>
        <w:t>Постреквізити</w:t>
      </w:r>
      <w:proofErr w:type="spellEnd"/>
      <w:r w:rsidRPr="006C1E20">
        <w:rPr>
          <w:i/>
          <w:iCs/>
          <w:sz w:val="28"/>
          <w:szCs w:val="28"/>
          <w:lang w:val="uk-UA"/>
        </w:rPr>
        <w:t xml:space="preserve">: </w:t>
      </w:r>
      <w:r w:rsidR="00F33329" w:rsidRPr="006C1E20">
        <w:rPr>
          <w:iCs/>
          <w:sz w:val="28"/>
          <w:szCs w:val="28"/>
          <w:lang w:val="uk-UA"/>
        </w:rPr>
        <w:t xml:space="preserve">фізична терапія </w:t>
      </w:r>
      <w:r w:rsidR="001611A2" w:rsidRPr="006C1E20">
        <w:rPr>
          <w:iCs/>
          <w:sz w:val="28"/>
          <w:szCs w:val="28"/>
          <w:lang w:val="uk-UA"/>
        </w:rPr>
        <w:t xml:space="preserve">у осіб різного віку </w:t>
      </w:r>
      <w:r w:rsidR="00F33329" w:rsidRPr="006C1E20">
        <w:rPr>
          <w:iCs/>
          <w:sz w:val="28"/>
          <w:szCs w:val="28"/>
          <w:lang w:val="uk-UA"/>
        </w:rPr>
        <w:t>при різних ушкодженнях та захворюваннях (при порушенні діяльності серцево-судинної та дихальної системи, порушенні діяльності опорно-рухового апарату, при неврологічних порушеннях), навчальні/виробничі/ практики.</w:t>
      </w:r>
    </w:p>
    <w:p w14:paraId="6E8AF4C5" w14:textId="77777777" w:rsidR="00CB2620" w:rsidRPr="00BE6D06" w:rsidRDefault="00CB2620" w:rsidP="00F33329">
      <w:pPr>
        <w:pStyle w:val="a9"/>
        <w:spacing w:line="240" w:lineRule="auto"/>
        <w:ind w:left="0" w:firstLine="567"/>
        <w:jc w:val="both"/>
        <w:rPr>
          <w:b/>
          <w:iCs/>
          <w:sz w:val="28"/>
          <w:szCs w:val="28"/>
          <w:lang w:val="uk-UA"/>
        </w:rPr>
      </w:pPr>
    </w:p>
    <w:p w14:paraId="63DD0D4B" w14:textId="77777777" w:rsidR="00722851" w:rsidRPr="00BE6D06" w:rsidRDefault="005709FB" w:rsidP="00722851">
      <w:pPr>
        <w:pStyle w:val="a9"/>
        <w:numPr>
          <w:ilvl w:val="0"/>
          <w:numId w:val="24"/>
        </w:numPr>
        <w:spacing w:line="240" w:lineRule="auto"/>
        <w:jc w:val="both"/>
        <w:rPr>
          <w:iCs/>
          <w:sz w:val="28"/>
          <w:szCs w:val="28"/>
          <w:lang w:val="uk-UA"/>
        </w:rPr>
      </w:pPr>
      <w:r w:rsidRPr="00BE6D06">
        <w:rPr>
          <w:b/>
          <w:iCs/>
          <w:sz w:val="28"/>
          <w:szCs w:val="28"/>
          <w:lang w:val="uk-UA"/>
        </w:rPr>
        <w:t xml:space="preserve">Мета і завдання </w:t>
      </w:r>
      <w:r w:rsidR="007F1CDE" w:rsidRPr="00BE6D06">
        <w:rPr>
          <w:b/>
          <w:iCs/>
          <w:sz w:val="28"/>
          <w:szCs w:val="28"/>
          <w:lang w:val="uk-UA"/>
        </w:rPr>
        <w:t xml:space="preserve">освітнього </w:t>
      </w:r>
      <w:r w:rsidRPr="00BE6D06">
        <w:rPr>
          <w:b/>
          <w:iCs/>
          <w:sz w:val="28"/>
          <w:szCs w:val="28"/>
          <w:lang w:val="uk-UA"/>
        </w:rPr>
        <w:t>компонента</w:t>
      </w:r>
      <w:r w:rsidR="00CB2620" w:rsidRPr="00BE6D06">
        <w:rPr>
          <w:iCs/>
          <w:sz w:val="28"/>
          <w:szCs w:val="28"/>
          <w:lang w:val="uk-UA"/>
        </w:rPr>
        <w:t xml:space="preserve">: </w:t>
      </w:r>
    </w:p>
    <w:p w14:paraId="3253ED75" w14:textId="77777777" w:rsidR="00722851" w:rsidRPr="00BE6D06" w:rsidRDefault="00722851" w:rsidP="00720BF0">
      <w:pPr>
        <w:pStyle w:val="a9"/>
        <w:spacing w:line="240" w:lineRule="auto"/>
        <w:ind w:left="0" w:firstLine="578"/>
        <w:jc w:val="both"/>
        <w:rPr>
          <w:iCs/>
          <w:sz w:val="28"/>
          <w:szCs w:val="28"/>
          <w:lang w:val="uk-UA"/>
        </w:rPr>
      </w:pPr>
      <w:r w:rsidRPr="00BE6D06">
        <w:rPr>
          <w:b/>
          <w:bCs/>
          <w:sz w:val="28"/>
          <w:szCs w:val="28"/>
          <w:lang w:val="uk-UA" w:eastAsia="uk-UA"/>
        </w:rPr>
        <w:t>Мета</w:t>
      </w:r>
      <w:r w:rsidR="00BB2821" w:rsidRPr="00BE6D06">
        <w:rPr>
          <w:b/>
          <w:bCs/>
          <w:sz w:val="28"/>
          <w:szCs w:val="28"/>
          <w:lang w:val="uk-UA" w:eastAsia="uk-UA"/>
        </w:rPr>
        <w:t>:</w:t>
      </w:r>
      <w:r w:rsidRPr="00BE6D06">
        <w:rPr>
          <w:sz w:val="28"/>
          <w:szCs w:val="28"/>
          <w:lang w:val="uk-UA" w:eastAsia="uk-UA"/>
        </w:rPr>
        <w:t xml:space="preserve"> ознайомити </w:t>
      </w:r>
      <w:r w:rsidR="00BB2821" w:rsidRPr="00BE6D06">
        <w:rPr>
          <w:sz w:val="28"/>
          <w:szCs w:val="28"/>
          <w:lang w:val="uk-UA" w:eastAsia="uk-UA"/>
        </w:rPr>
        <w:t>здобувачів освіти</w:t>
      </w:r>
      <w:r w:rsidRPr="00BE6D06">
        <w:rPr>
          <w:sz w:val="28"/>
          <w:szCs w:val="28"/>
          <w:lang w:val="uk-UA" w:eastAsia="uk-UA"/>
        </w:rPr>
        <w:t xml:space="preserve"> з галуззю</w:t>
      </w:r>
      <w:r w:rsidR="001611A2" w:rsidRPr="00BE6D06">
        <w:rPr>
          <w:sz w:val="28"/>
          <w:szCs w:val="28"/>
          <w:lang w:val="uk-UA" w:eastAsia="uk-UA"/>
        </w:rPr>
        <w:t>, спеціальністю та спеціалізацією</w:t>
      </w:r>
      <w:r w:rsidRPr="00BE6D06">
        <w:rPr>
          <w:sz w:val="28"/>
          <w:szCs w:val="28"/>
          <w:lang w:val="uk-UA" w:eastAsia="uk-UA"/>
        </w:rPr>
        <w:t xml:space="preserve"> їхньої майбутньої професійної</w:t>
      </w:r>
      <w:r w:rsidR="00932E2D" w:rsidRPr="00BE6D06">
        <w:rPr>
          <w:sz w:val="28"/>
          <w:szCs w:val="28"/>
          <w:lang w:val="uk-UA" w:eastAsia="uk-UA"/>
        </w:rPr>
        <w:t xml:space="preserve"> </w:t>
      </w:r>
      <w:r w:rsidRPr="00BE6D06">
        <w:rPr>
          <w:sz w:val="28"/>
          <w:szCs w:val="28"/>
          <w:lang w:val="uk-UA" w:eastAsia="uk-UA"/>
        </w:rPr>
        <w:t xml:space="preserve">діяльності та закласти фундамент для інших </w:t>
      </w:r>
      <w:r w:rsidR="00BB2821" w:rsidRPr="00BE6D06">
        <w:rPr>
          <w:sz w:val="28"/>
          <w:szCs w:val="28"/>
          <w:lang w:val="uk-UA" w:eastAsia="uk-UA"/>
        </w:rPr>
        <w:t>освітніх компонентів</w:t>
      </w:r>
      <w:r w:rsidR="005815E1" w:rsidRPr="00BE6D06">
        <w:rPr>
          <w:sz w:val="28"/>
          <w:szCs w:val="28"/>
          <w:lang w:val="uk-UA" w:eastAsia="uk-UA"/>
        </w:rPr>
        <w:t xml:space="preserve"> з обраної спеціал</w:t>
      </w:r>
      <w:r w:rsidR="00932E2D" w:rsidRPr="00BE6D06">
        <w:rPr>
          <w:sz w:val="28"/>
          <w:szCs w:val="28"/>
          <w:lang w:val="uk-UA" w:eastAsia="uk-UA"/>
        </w:rPr>
        <w:t>і</w:t>
      </w:r>
      <w:r w:rsidR="001611A2" w:rsidRPr="00BE6D06">
        <w:rPr>
          <w:sz w:val="28"/>
          <w:szCs w:val="28"/>
          <w:lang w:val="uk-UA" w:eastAsia="uk-UA"/>
        </w:rPr>
        <w:t>зації</w:t>
      </w:r>
      <w:r w:rsidR="00330E34" w:rsidRPr="00BE6D06">
        <w:rPr>
          <w:sz w:val="28"/>
          <w:szCs w:val="28"/>
          <w:lang w:val="uk-UA" w:eastAsia="uk-UA"/>
        </w:rPr>
        <w:t>;</w:t>
      </w:r>
      <w:r w:rsidR="00932E2D" w:rsidRPr="00BE6D06">
        <w:rPr>
          <w:sz w:val="28"/>
          <w:szCs w:val="28"/>
          <w:lang w:val="uk-UA" w:eastAsia="uk-UA"/>
        </w:rPr>
        <w:t xml:space="preserve"> сформувати систему знань та уявлень про організацію</w:t>
      </w:r>
      <w:r w:rsidR="00330E34" w:rsidRPr="00BE6D06">
        <w:rPr>
          <w:sz w:val="28"/>
          <w:szCs w:val="28"/>
          <w:lang w:val="uk-UA" w:eastAsia="uk-UA"/>
        </w:rPr>
        <w:t xml:space="preserve"> реабілітаційної допомоги та</w:t>
      </w:r>
      <w:r w:rsidR="00932E2D" w:rsidRPr="00BE6D06">
        <w:rPr>
          <w:sz w:val="28"/>
          <w:szCs w:val="28"/>
          <w:lang w:val="uk-UA" w:eastAsia="uk-UA"/>
        </w:rPr>
        <w:t xml:space="preserve"> роботи</w:t>
      </w:r>
      <w:r w:rsidR="00330E34" w:rsidRPr="00BE6D06">
        <w:rPr>
          <w:sz w:val="28"/>
          <w:szCs w:val="28"/>
          <w:lang w:val="uk-UA" w:eastAsia="uk-UA"/>
        </w:rPr>
        <w:t xml:space="preserve"> асистентів фізичної </w:t>
      </w:r>
      <w:r w:rsidR="001611A2" w:rsidRPr="00BE6D06">
        <w:rPr>
          <w:sz w:val="28"/>
          <w:szCs w:val="28"/>
          <w:lang w:val="uk-UA" w:eastAsia="uk-UA"/>
        </w:rPr>
        <w:t xml:space="preserve"> фізичного терапевта</w:t>
      </w:r>
      <w:r w:rsidR="005815E1" w:rsidRPr="00BE6D06">
        <w:rPr>
          <w:sz w:val="28"/>
          <w:szCs w:val="28"/>
          <w:lang w:val="uk-UA" w:eastAsia="uk-UA"/>
        </w:rPr>
        <w:t xml:space="preserve"> та асистентів </w:t>
      </w:r>
      <w:proofErr w:type="spellStart"/>
      <w:r w:rsidR="005815E1" w:rsidRPr="00BE6D06">
        <w:rPr>
          <w:sz w:val="28"/>
          <w:szCs w:val="28"/>
          <w:lang w:val="uk-UA" w:eastAsia="uk-UA"/>
        </w:rPr>
        <w:t>ерготерапевта</w:t>
      </w:r>
      <w:proofErr w:type="spellEnd"/>
      <w:r w:rsidR="005815E1" w:rsidRPr="00BE6D06">
        <w:rPr>
          <w:sz w:val="28"/>
          <w:szCs w:val="28"/>
          <w:lang w:val="uk-UA" w:eastAsia="uk-UA"/>
        </w:rPr>
        <w:t>.</w:t>
      </w:r>
    </w:p>
    <w:p w14:paraId="58C97AF8" w14:textId="77777777" w:rsidR="002C28C6" w:rsidRPr="00BE6D06" w:rsidRDefault="002C28C6" w:rsidP="00CB2620">
      <w:pPr>
        <w:pStyle w:val="Default"/>
        <w:ind w:firstLine="567"/>
        <w:jc w:val="both"/>
        <w:rPr>
          <w:color w:val="auto"/>
          <w:sz w:val="28"/>
          <w:szCs w:val="28"/>
          <w:lang w:val="uk-UA"/>
        </w:rPr>
      </w:pPr>
      <w:r w:rsidRPr="00BE6D06">
        <w:rPr>
          <w:b/>
          <w:color w:val="auto"/>
          <w:sz w:val="28"/>
          <w:szCs w:val="28"/>
          <w:lang w:val="uk-UA"/>
        </w:rPr>
        <w:t>Основними завданнями</w:t>
      </w:r>
      <w:r w:rsidRPr="00BE6D06">
        <w:rPr>
          <w:color w:val="auto"/>
          <w:sz w:val="28"/>
          <w:szCs w:val="28"/>
          <w:lang w:val="uk-UA"/>
        </w:rPr>
        <w:t xml:space="preserve"> </w:t>
      </w:r>
      <w:r w:rsidR="00BB2821" w:rsidRPr="00BE6D06">
        <w:rPr>
          <w:color w:val="auto"/>
          <w:sz w:val="28"/>
          <w:szCs w:val="28"/>
          <w:lang w:val="uk-UA"/>
        </w:rPr>
        <w:t xml:space="preserve">освітнього компоненту </w:t>
      </w:r>
      <w:r w:rsidRPr="00BE6D06">
        <w:rPr>
          <w:color w:val="auto"/>
          <w:sz w:val="28"/>
          <w:szCs w:val="28"/>
          <w:lang w:val="uk-UA"/>
        </w:rPr>
        <w:t>«</w:t>
      </w:r>
      <w:r w:rsidR="001611A2" w:rsidRPr="00BE6D06">
        <w:rPr>
          <w:sz w:val="28"/>
          <w:szCs w:val="28"/>
          <w:lang w:val="uk-UA"/>
        </w:rPr>
        <w:t>Вступ до спеціальності</w:t>
      </w:r>
      <w:r w:rsidR="00720BF0" w:rsidRPr="00BE6D06">
        <w:rPr>
          <w:color w:val="auto"/>
          <w:sz w:val="28"/>
          <w:szCs w:val="28"/>
          <w:lang w:val="uk-UA"/>
        </w:rPr>
        <w:t xml:space="preserve">» </w:t>
      </w:r>
      <w:r w:rsidRPr="00BE6D06">
        <w:rPr>
          <w:color w:val="auto"/>
          <w:sz w:val="28"/>
          <w:szCs w:val="28"/>
          <w:lang w:val="uk-UA"/>
        </w:rPr>
        <w:t>є:</w:t>
      </w:r>
    </w:p>
    <w:p w14:paraId="447F514A" w14:textId="77777777" w:rsidR="00BB2821" w:rsidRPr="00BE6D06" w:rsidRDefault="00BB2821" w:rsidP="00BB2821">
      <w:pPr>
        <w:pStyle w:val="a9"/>
        <w:numPr>
          <w:ilvl w:val="0"/>
          <w:numId w:val="7"/>
        </w:numPr>
        <w:spacing w:line="240" w:lineRule="auto"/>
        <w:ind w:left="0" w:firstLine="567"/>
        <w:jc w:val="both"/>
        <w:rPr>
          <w:iCs/>
          <w:sz w:val="28"/>
          <w:szCs w:val="28"/>
          <w:lang w:val="uk-UA"/>
        </w:rPr>
      </w:pPr>
      <w:r w:rsidRPr="00BE6D06">
        <w:rPr>
          <w:sz w:val="28"/>
          <w:szCs w:val="28"/>
          <w:lang w:val="uk-UA" w:eastAsia="uk-UA"/>
        </w:rPr>
        <w:t xml:space="preserve">формування загальних  та фахових </w:t>
      </w:r>
      <w:proofErr w:type="spellStart"/>
      <w:r w:rsidRPr="00BE6D06">
        <w:rPr>
          <w:sz w:val="28"/>
          <w:szCs w:val="28"/>
          <w:lang w:val="uk-UA" w:eastAsia="uk-UA"/>
        </w:rPr>
        <w:t>компетентностей</w:t>
      </w:r>
      <w:proofErr w:type="spellEnd"/>
      <w:r w:rsidRPr="00BE6D06">
        <w:rPr>
          <w:sz w:val="28"/>
          <w:szCs w:val="28"/>
          <w:lang w:val="uk-UA" w:eastAsia="uk-UA"/>
        </w:rPr>
        <w:t xml:space="preserve"> в розрізі предмету; </w:t>
      </w:r>
    </w:p>
    <w:p w14:paraId="635E4B83" w14:textId="77777777" w:rsidR="00BB2821" w:rsidRPr="00BE6D06" w:rsidRDefault="00BB2821" w:rsidP="00BB2821">
      <w:pPr>
        <w:pStyle w:val="a0"/>
        <w:numPr>
          <w:ilvl w:val="0"/>
          <w:numId w:val="7"/>
        </w:numPr>
        <w:spacing w:line="240" w:lineRule="auto"/>
        <w:ind w:left="0" w:right="57" w:firstLine="567"/>
        <w:jc w:val="both"/>
        <w:rPr>
          <w:sz w:val="28"/>
          <w:szCs w:val="28"/>
          <w:lang w:val="uk-UA" w:eastAsia="uk-UA"/>
        </w:rPr>
      </w:pPr>
      <w:r w:rsidRPr="00BE6D06">
        <w:rPr>
          <w:sz w:val="28"/>
          <w:szCs w:val="28"/>
          <w:lang w:val="uk-UA" w:eastAsia="uk-UA"/>
        </w:rPr>
        <w:t>вивчити історичні аспекти становлення та розвитку</w:t>
      </w:r>
      <w:r w:rsidR="001611A2" w:rsidRPr="00BE6D06">
        <w:rPr>
          <w:sz w:val="28"/>
          <w:szCs w:val="28"/>
          <w:lang w:val="uk-UA" w:eastAsia="uk-UA"/>
        </w:rPr>
        <w:t xml:space="preserve"> реабілітації у сфері охорони здоров’я, </w:t>
      </w:r>
      <w:r w:rsidRPr="00BE6D06">
        <w:rPr>
          <w:sz w:val="28"/>
          <w:szCs w:val="28"/>
          <w:lang w:val="uk-UA" w:eastAsia="uk-UA"/>
        </w:rPr>
        <w:t xml:space="preserve"> фізичної терапії та </w:t>
      </w:r>
      <w:proofErr w:type="spellStart"/>
      <w:r w:rsidRPr="00BE6D06">
        <w:rPr>
          <w:sz w:val="28"/>
          <w:szCs w:val="28"/>
          <w:lang w:val="uk-UA" w:eastAsia="uk-UA"/>
        </w:rPr>
        <w:t>ерготерапії</w:t>
      </w:r>
      <w:proofErr w:type="spellEnd"/>
      <w:r w:rsidRPr="00BE6D06">
        <w:rPr>
          <w:sz w:val="28"/>
          <w:szCs w:val="28"/>
          <w:lang w:val="uk-UA" w:eastAsia="uk-UA"/>
        </w:rPr>
        <w:t xml:space="preserve"> у світі та в Україні;</w:t>
      </w:r>
    </w:p>
    <w:p w14:paraId="3383D34E" w14:textId="77777777" w:rsidR="00982B5E" w:rsidRPr="00BE6D06" w:rsidRDefault="00982B5E" w:rsidP="0072553B">
      <w:pPr>
        <w:pStyle w:val="a0"/>
        <w:numPr>
          <w:ilvl w:val="0"/>
          <w:numId w:val="7"/>
        </w:numPr>
        <w:spacing w:line="240" w:lineRule="auto"/>
        <w:ind w:left="0" w:right="57" w:firstLine="567"/>
        <w:jc w:val="both"/>
        <w:rPr>
          <w:sz w:val="28"/>
          <w:szCs w:val="28"/>
          <w:lang w:val="uk-UA" w:eastAsia="uk-UA"/>
        </w:rPr>
      </w:pPr>
      <w:r w:rsidRPr="00BE6D06">
        <w:rPr>
          <w:sz w:val="28"/>
          <w:szCs w:val="28"/>
          <w:lang w:val="uk-UA" w:eastAsia="uk-UA"/>
        </w:rPr>
        <w:lastRenderedPageBreak/>
        <w:t xml:space="preserve">розглянути програмно-нормативні та організаційні засади </w:t>
      </w:r>
      <w:r w:rsidR="00BB2821" w:rsidRPr="00BE6D06">
        <w:rPr>
          <w:sz w:val="28"/>
          <w:szCs w:val="28"/>
          <w:lang w:val="uk-UA" w:eastAsia="uk-UA"/>
        </w:rPr>
        <w:t>реабілітаційної допомоги в Україні;</w:t>
      </w:r>
    </w:p>
    <w:p w14:paraId="634E34B2" w14:textId="77777777" w:rsidR="00BB2821" w:rsidRPr="00BE6D06" w:rsidRDefault="00BB2821" w:rsidP="0072553B">
      <w:pPr>
        <w:pStyle w:val="a0"/>
        <w:numPr>
          <w:ilvl w:val="0"/>
          <w:numId w:val="7"/>
        </w:numPr>
        <w:spacing w:line="240" w:lineRule="auto"/>
        <w:ind w:left="0" w:right="57" w:firstLine="567"/>
        <w:jc w:val="both"/>
        <w:rPr>
          <w:sz w:val="28"/>
          <w:szCs w:val="28"/>
          <w:lang w:val="uk-UA" w:eastAsia="uk-UA"/>
        </w:rPr>
      </w:pPr>
      <w:r w:rsidRPr="00BE6D06">
        <w:rPr>
          <w:sz w:val="28"/>
          <w:szCs w:val="28"/>
          <w:lang w:val="uk-UA" w:eastAsia="uk-UA"/>
        </w:rPr>
        <w:t>ознайомитись з особливостями організації медичної та реабілітаційної допомоги;</w:t>
      </w:r>
    </w:p>
    <w:p w14:paraId="4A4876F1" w14:textId="77777777" w:rsidR="008A194D" w:rsidRPr="00BE6D06" w:rsidRDefault="00BB2821" w:rsidP="0072553B">
      <w:pPr>
        <w:pStyle w:val="a0"/>
        <w:numPr>
          <w:ilvl w:val="0"/>
          <w:numId w:val="7"/>
        </w:numPr>
        <w:spacing w:line="240" w:lineRule="auto"/>
        <w:ind w:left="0" w:right="57" w:firstLine="567"/>
        <w:jc w:val="both"/>
        <w:rPr>
          <w:sz w:val="28"/>
          <w:szCs w:val="28"/>
          <w:lang w:val="uk-UA" w:eastAsia="uk-UA"/>
        </w:rPr>
      </w:pPr>
      <w:r w:rsidRPr="00BE6D06">
        <w:rPr>
          <w:sz w:val="28"/>
          <w:szCs w:val="28"/>
          <w:lang w:val="uk-UA" w:eastAsia="uk-UA"/>
        </w:rPr>
        <w:t>розглянути основні принципи реабілітації;</w:t>
      </w:r>
    </w:p>
    <w:p w14:paraId="5907D311" w14:textId="77777777" w:rsidR="00BB2821" w:rsidRPr="00BE6D06" w:rsidRDefault="008A194D" w:rsidP="0072553B">
      <w:pPr>
        <w:pStyle w:val="a0"/>
        <w:numPr>
          <w:ilvl w:val="0"/>
          <w:numId w:val="7"/>
        </w:numPr>
        <w:spacing w:line="240" w:lineRule="auto"/>
        <w:ind w:left="0" w:right="57" w:firstLine="567"/>
        <w:jc w:val="both"/>
        <w:rPr>
          <w:sz w:val="28"/>
          <w:szCs w:val="28"/>
          <w:lang w:val="uk-UA" w:eastAsia="uk-UA"/>
        </w:rPr>
      </w:pPr>
      <w:r w:rsidRPr="00BE6D06">
        <w:rPr>
          <w:sz w:val="28"/>
          <w:szCs w:val="28"/>
          <w:lang w:val="uk-UA" w:eastAsia="uk-UA"/>
        </w:rPr>
        <w:t>ознайомити з критеріями життєдіяльності та параметрами їх оцінки</w:t>
      </w:r>
      <w:r w:rsidR="001611A2" w:rsidRPr="00BE6D06">
        <w:rPr>
          <w:sz w:val="28"/>
          <w:szCs w:val="28"/>
          <w:lang w:val="uk-UA" w:eastAsia="uk-UA"/>
        </w:rPr>
        <w:t>;</w:t>
      </w:r>
      <w:r w:rsidR="00BB2821" w:rsidRPr="00BE6D06">
        <w:rPr>
          <w:sz w:val="28"/>
          <w:szCs w:val="28"/>
          <w:lang w:val="uk-UA" w:eastAsia="uk-UA"/>
        </w:rPr>
        <w:t xml:space="preserve"> </w:t>
      </w:r>
    </w:p>
    <w:p w14:paraId="1C391303" w14:textId="77777777" w:rsidR="00840654" w:rsidRPr="00BE6D06" w:rsidRDefault="00BB2821" w:rsidP="00840654">
      <w:pPr>
        <w:pStyle w:val="a0"/>
        <w:numPr>
          <w:ilvl w:val="0"/>
          <w:numId w:val="7"/>
        </w:numPr>
        <w:spacing w:line="240" w:lineRule="auto"/>
        <w:ind w:left="0" w:right="57" w:firstLine="567"/>
        <w:jc w:val="both"/>
        <w:rPr>
          <w:sz w:val="28"/>
          <w:szCs w:val="28"/>
          <w:lang w:val="uk-UA" w:eastAsia="uk-UA"/>
        </w:rPr>
      </w:pPr>
      <w:r w:rsidRPr="00BE6D06">
        <w:rPr>
          <w:sz w:val="28"/>
          <w:szCs w:val="28"/>
          <w:lang w:val="uk-UA"/>
        </w:rPr>
        <w:t>ознайомитись з засобами</w:t>
      </w:r>
      <w:r w:rsidR="00840654" w:rsidRPr="00BE6D06">
        <w:rPr>
          <w:sz w:val="28"/>
          <w:szCs w:val="28"/>
          <w:lang w:val="uk-UA"/>
        </w:rPr>
        <w:t xml:space="preserve"> фізичної терапії,</w:t>
      </w:r>
      <w:r w:rsidR="008A194D" w:rsidRPr="00BE6D06">
        <w:rPr>
          <w:sz w:val="28"/>
          <w:szCs w:val="28"/>
          <w:lang w:val="uk-UA"/>
        </w:rPr>
        <w:t xml:space="preserve"> </w:t>
      </w:r>
      <w:proofErr w:type="spellStart"/>
      <w:r w:rsidR="008A194D" w:rsidRPr="00BE6D06">
        <w:rPr>
          <w:sz w:val="28"/>
          <w:szCs w:val="28"/>
          <w:lang w:val="uk-UA"/>
        </w:rPr>
        <w:t>ерготерапії</w:t>
      </w:r>
      <w:proofErr w:type="spellEnd"/>
      <w:r w:rsidR="00840654" w:rsidRPr="00BE6D06">
        <w:rPr>
          <w:sz w:val="28"/>
          <w:szCs w:val="28"/>
          <w:lang w:val="uk-UA"/>
        </w:rPr>
        <w:t xml:space="preserve"> спрямовані на повернення </w:t>
      </w:r>
      <w:r w:rsidR="008A194D" w:rsidRPr="00BE6D06">
        <w:rPr>
          <w:sz w:val="28"/>
          <w:szCs w:val="28"/>
          <w:lang w:val="uk-UA"/>
        </w:rPr>
        <w:t xml:space="preserve">пацієнтів </w:t>
      </w:r>
      <w:r w:rsidR="00840654" w:rsidRPr="00BE6D06">
        <w:rPr>
          <w:sz w:val="28"/>
          <w:szCs w:val="28"/>
          <w:lang w:val="uk-UA"/>
        </w:rPr>
        <w:t>до суспільно корисної праці</w:t>
      </w:r>
      <w:r w:rsidR="00982B5E" w:rsidRPr="00BE6D06">
        <w:rPr>
          <w:sz w:val="28"/>
          <w:szCs w:val="28"/>
          <w:lang w:val="uk-UA"/>
        </w:rPr>
        <w:t>;</w:t>
      </w:r>
    </w:p>
    <w:p w14:paraId="549B19C7" w14:textId="77777777" w:rsidR="00A33E04" w:rsidRPr="00BE6D06" w:rsidRDefault="001611A2" w:rsidP="002C28C6">
      <w:pPr>
        <w:pStyle w:val="a0"/>
        <w:numPr>
          <w:ilvl w:val="0"/>
          <w:numId w:val="7"/>
        </w:numPr>
        <w:spacing w:line="240" w:lineRule="auto"/>
        <w:ind w:left="0" w:right="57" w:firstLine="567"/>
        <w:jc w:val="both"/>
        <w:rPr>
          <w:sz w:val="28"/>
          <w:szCs w:val="28"/>
          <w:lang w:val="uk-UA" w:eastAsia="uk-UA"/>
        </w:rPr>
      </w:pPr>
      <w:r w:rsidRPr="00BE6D06">
        <w:rPr>
          <w:sz w:val="28"/>
          <w:szCs w:val="28"/>
          <w:lang w:val="uk-UA" w:eastAsia="uk-UA"/>
        </w:rPr>
        <w:t xml:space="preserve">розглянути особливості моніторингу за </w:t>
      </w:r>
      <w:r w:rsidR="00A33E04" w:rsidRPr="00BE6D06">
        <w:rPr>
          <w:sz w:val="28"/>
          <w:szCs w:val="28"/>
          <w:lang w:val="uk-UA" w:eastAsia="uk-UA"/>
        </w:rPr>
        <w:t>ефективн</w:t>
      </w:r>
      <w:r w:rsidRPr="00BE6D06">
        <w:rPr>
          <w:sz w:val="28"/>
          <w:szCs w:val="28"/>
          <w:lang w:val="uk-UA" w:eastAsia="uk-UA"/>
        </w:rPr>
        <w:t>істю процесу терапії та реабілітації,</w:t>
      </w:r>
      <w:r w:rsidR="002C28C6" w:rsidRPr="00BE6D06">
        <w:rPr>
          <w:sz w:val="28"/>
          <w:szCs w:val="28"/>
          <w:lang w:val="uk-UA" w:eastAsia="uk-UA"/>
        </w:rPr>
        <w:t xml:space="preserve"> </w:t>
      </w:r>
      <w:r w:rsidRPr="00BE6D06">
        <w:rPr>
          <w:sz w:val="28"/>
          <w:szCs w:val="28"/>
          <w:lang w:val="uk-UA" w:eastAsia="uk-UA"/>
        </w:rPr>
        <w:t>застосування засобів</w:t>
      </w:r>
      <w:r w:rsidR="002C28C6" w:rsidRPr="00BE6D06">
        <w:rPr>
          <w:sz w:val="28"/>
          <w:szCs w:val="28"/>
          <w:lang w:val="uk-UA" w:eastAsia="uk-UA"/>
        </w:rPr>
        <w:t xml:space="preserve"> фізичної терапії та </w:t>
      </w:r>
      <w:proofErr w:type="spellStart"/>
      <w:r w:rsidR="002C28C6" w:rsidRPr="00BE6D06">
        <w:rPr>
          <w:sz w:val="28"/>
          <w:szCs w:val="28"/>
          <w:lang w:val="uk-UA" w:eastAsia="uk-UA"/>
        </w:rPr>
        <w:t>ерготерапії</w:t>
      </w:r>
      <w:proofErr w:type="spellEnd"/>
      <w:r w:rsidR="00840654" w:rsidRPr="00BE6D06">
        <w:rPr>
          <w:sz w:val="28"/>
          <w:szCs w:val="28"/>
          <w:lang w:val="uk-UA" w:eastAsia="uk-UA"/>
        </w:rPr>
        <w:t xml:space="preserve"> у майбутній практичній діяльності</w:t>
      </w:r>
      <w:r w:rsidR="008A194D" w:rsidRPr="00BE6D06">
        <w:rPr>
          <w:sz w:val="28"/>
          <w:szCs w:val="28"/>
          <w:lang w:val="uk-UA" w:eastAsia="uk-UA"/>
        </w:rPr>
        <w:t>;</w:t>
      </w:r>
      <w:r w:rsidR="00A33E04" w:rsidRPr="00BE6D06">
        <w:rPr>
          <w:sz w:val="28"/>
          <w:szCs w:val="28"/>
          <w:lang w:val="uk-UA" w:eastAsia="uk-UA"/>
        </w:rPr>
        <w:t xml:space="preserve"> </w:t>
      </w:r>
    </w:p>
    <w:p w14:paraId="5D38D044" w14:textId="77777777" w:rsidR="008A194D" w:rsidRPr="00BE6D06" w:rsidRDefault="008A194D" w:rsidP="002C28C6">
      <w:pPr>
        <w:pStyle w:val="a0"/>
        <w:numPr>
          <w:ilvl w:val="0"/>
          <w:numId w:val="7"/>
        </w:numPr>
        <w:spacing w:line="240" w:lineRule="auto"/>
        <w:ind w:left="0" w:right="57" w:firstLine="567"/>
        <w:jc w:val="both"/>
        <w:rPr>
          <w:sz w:val="28"/>
          <w:szCs w:val="28"/>
          <w:lang w:val="uk-UA" w:eastAsia="uk-UA"/>
        </w:rPr>
      </w:pPr>
      <w:r w:rsidRPr="00BE6D06">
        <w:rPr>
          <w:sz w:val="28"/>
          <w:szCs w:val="28"/>
          <w:lang w:val="uk-UA" w:eastAsia="uk-UA"/>
        </w:rPr>
        <w:t>розглянути важливість дотримання</w:t>
      </w:r>
      <w:r w:rsidR="00B2734A" w:rsidRPr="00BE6D06">
        <w:rPr>
          <w:sz w:val="28"/>
          <w:szCs w:val="28"/>
          <w:lang w:val="uk-UA" w:eastAsia="uk-UA"/>
        </w:rPr>
        <w:t xml:space="preserve"> прин</w:t>
      </w:r>
      <w:r w:rsidR="001611A2" w:rsidRPr="00BE6D06">
        <w:rPr>
          <w:sz w:val="28"/>
          <w:szCs w:val="28"/>
          <w:lang w:val="uk-UA" w:eastAsia="uk-UA"/>
        </w:rPr>
        <w:t>ципів академічної доброчесності та Етичного кодексу та професійної поведінки фахівців з реабілітації.</w:t>
      </w:r>
    </w:p>
    <w:p w14:paraId="679AACE6" w14:textId="77777777" w:rsidR="00A33E04" w:rsidRPr="00BE6D06" w:rsidRDefault="00A33E04" w:rsidP="00A33E04">
      <w:pPr>
        <w:pStyle w:val="2"/>
        <w:numPr>
          <w:ilvl w:val="0"/>
          <w:numId w:val="1"/>
        </w:numPr>
        <w:tabs>
          <w:tab w:val="left" w:pos="1198"/>
        </w:tabs>
        <w:spacing w:line="240" w:lineRule="auto"/>
        <w:ind w:left="1198" w:hanging="260"/>
        <w:rPr>
          <w:rFonts w:eastAsia="Calibri"/>
          <w:sz w:val="28"/>
          <w:szCs w:val="28"/>
          <w:lang w:val="uk-UA"/>
        </w:rPr>
      </w:pPr>
    </w:p>
    <w:p w14:paraId="33E7D87C" w14:textId="6308C347" w:rsidR="00E53909" w:rsidRPr="00BE6D06" w:rsidRDefault="00E53909" w:rsidP="00FA1B1A">
      <w:pPr>
        <w:pStyle w:val="a9"/>
        <w:numPr>
          <w:ilvl w:val="0"/>
          <w:numId w:val="24"/>
        </w:numPr>
        <w:autoSpaceDE w:val="0"/>
        <w:autoSpaceDN w:val="0"/>
        <w:adjustRightInd w:val="0"/>
        <w:rPr>
          <w:rFonts w:eastAsiaTheme="minorHAnsi"/>
          <w:b/>
          <w:sz w:val="28"/>
          <w:szCs w:val="28"/>
          <w:lang w:val="uk-UA"/>
        </w:rPr>
      </w:pPr>
      <w:r w:rsidRPr="00BE6D06">
        <w:rPr>
          <w:rFonts w:eastAsiaTheme="minorHAnsi"/>
          <w:b/>
          <w:sz w:val="28"/>
          <w:szCs w:val="28"/>
          <w:lang w:val="uk-UA" w:bidi="ar-SA"/>
        </w:rPr>
        <w:t>Компетентнос</w:t>
      </w:r>
      <w:r w:rsidR="00FA1B1A" w:rsidRPr="00BE6D06">
        <w:rPr>
          <w:rFonts w:eastAsiaTheme="minorHAnsi"/>
          <w:b/>
          <w:sz w:val="28"/>
          <w:szCs w:val="28"/>
          <w:lang w:val="uk-UA" w:bidi="ar-SA"/>
        </w:rPr>
        <w:t>ті</w:t>
      </w:r>
      <w:r w:rsidRPr="00BE6D06">
        <w:rPr>
          <w:rFonts w:eastAsiaTheme="minorHAnsi"/>
          <w:b/>
          <w:sz w:val="28"/>
          <w:szCs w:val="28"/>
          <w:lang w:val="uk-UA" w:bidi="ar-SA"/>
        </w:rPr>
        <w:t>.</w:t>
      </w:r>
      <w:r w:rsidR="00FA1B1A" w:rsidRPr="00BE6D06">
        <w:rPr>
          <w:rFonts w:eastAsiaTheme="minorHAnsi"/>
          <w:b/>
          <w:sz w:val="28"/>
          <w:szCs w:val="28"/>
          <w:lang w:val="uk-UA" w:bidi="ar-SA"/>
        </w:rPr>
        <w:t xml:space="preserve"> Р</w:t>
      </w:r>
      <w:r w:rsidR="00FA1B1A" w:rsidRPr="00BE6D06">
        <w:rPr>
          <w:rFonts w:eastAsiaTheme="minorHAnsi"/>
          <w:b/>
          <w:sz w:val="28"/>
          <w:szCs w:val="28"/>
          <w:lang w:val="uk-UA"/>
        </w:rPr>
        <w:t xml:space="preserve">езультати навчання. </w:t>
      </w:r>
      <w:proofErr w:type="spellStart"/>
      <w:r w:rsidR="00FA1B1A" w:rsidRPr="00BE6D06">
        <w:rPr>
          <w:rFonts w:eastAsiaTheme="minorHAnsi"/>
          <w:b/>
          <w:sz w:val="28"/>
          <w:szCs w:val="28"/>
          <w:lang w:val="uk-UA"/>
        </w:rPr>
        <w:t>Soft</w:t>
      </w:r>
      <w:proofErr w:type="spellEnd"/>
      <w:r w:rsidR="00FA1B1A" w:rsidRPr="00BE6D06">
        <w:rPr>
          <w:rFonts w:eastAsiaTheme="minorHAnsi"/>
          <w:b/>
          <w:sz w:val="28"/>
          <w:szCs w:val="28"/>
          <w:lang w:val="uk-UA"/>
        </w:rPr>
        <w:t xml:space="preserve"> </w:t>
      </w:r>
      <w:proofErr w:type="spellStart"/>
      <w:r w:rsidR="00FA1B1A" w:rsidRPr="00BE6D06">
        <w:rPr>
          <w:rFonts w:eastAsiaTheme="minorHAnsi"/>
          <w:b/>
          <w:sz w:val="28"/>
          <w:szCs w:val="28"/>
          <w:lang w:val="uk-UA"/>
        </w:rPr>
        <w:t>skills</w:t>
      </w:r>
      <w:proofErr w:type="spellEnd"/>
      <w:r w:rsidR="00FA1B1A" w:rsidRPr="00BE6D06">
        <w:rPr>
          <w:rFonts w:eastAsiaTheme="minorHAnsi"/>
          <w:b/>
          <w:sz w:val="28"/>
          <w:szCs w:val="28"/>
          <w:lang w:val="uk-UA"/>
        </w:rPr>
        <w:t xml:space="preserve">. </w:t>
      </w:r>
      <w:r w:rsidRPr="00BE6D06">
        <w:rPr>
          <w:rFonts w:eastAsiaTheme="minorHAnsi"/>
          <w:b/>
          <w:sz w:val="28"/>
          <w:szCs w:val="28"/>
          <w:lang w:val="uk-UA" w:bidi="ar-SA"/>
        </w:rPr>
        <w:t xml:space="preserve"> </w:t>
      </w:r>
    </w:p>
    <w:p w14:paraId="4AFB4853" w14:textId="410799A9" w:rsidR="0031161F" w:rsidRPr="00BE6D06" w:rsidRDefault="0031161F" w:rsidP="0031161F">
      <w:pPr>
        <w:ind w:firstLine="709"/>
        <w:jc w:val="both"/>
        <w:rPr>
          <w:sz w:val="28"/>
          <w:szCs w:val="28"/>
          <w:lang w:val="uk-UA"/>
        </w:rPr>
      </w:pPr>
      <w:r w:rsidRPr="00BE6D06">
        <w:rPr>
          <w:sz w:val="28"/>
          <w:szCs w:val="28"/>
          <w:lang w:val="uk-UA"/>
        </w:rPr>
        <w:t xml:space="preserve">Інтегральна компетентність: здатність вирішувати складні спеціалізовані задачі та практичні проблеми, пов’язані з фізичною терапією та </w:t>
      </w:r>
      <w:proofErr w:type="spellStart"/>
      <w:r w:rsidRPr="00BE6D06">
        <w:rPr>
          <w:sz w:val="28"/>
          <w:szCs w:val="28"/>
          <w:lang w:val="uk-UA"/>
        </w:rPr>
        <w:t>ерготерапією</w:t>
      </w:r>
      <w:proofErr w:type="spellEnd"/>
      <w:r w:rsidRPr="00BE6D06">
        <w:rPr>
          <w:sz w:val="28"/>
          <w:szCs w:val="28"/>
          <w:lang w:val="uk-UA"/>
        </w:rPr>
        <w:t>,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0ABA048B" w14:textId="77777777" w:rsidR="0031161F" w:rsidRPr="00815CD1" w:rsidRDefault="0031161F" w:rsidP="0031161F">
      <w:pPr>
        <w:ind w:firstLine="709"/>
        <w:jc w:val="both"/>
        <w:rPr>
          <w:b/>
          <w:sz w:val="28"/>
          <w:szCs w:val="28"/>
          <w:lang w:val="ru-RU"/>
        </w:rPr>
      </w:pPr>
      <w:proofErr w:type="spellStart"/>
      <w:r w:rsidRPr="00815CD1">
        <w:rPr>
          <w:b/>
          <w:sz w:val="28"/>
          <w:szCs w:val="28"/>
          <w:lang w:val="ru-RU"/>
        </w:rPr>
        <w:t>Загальні</w:t>
      </w:r>
      <w:proofErr w:type="spellEnd"/>
      <w:r w:rsidRPr="00815CD1">
        <w:rPr>
          <w:b/>
          <w:sz w:val="28"/>
          <w:szCs w:val="28"/>
          <w:lang w:val="ru-RU"/>
        </w:rPr>
        <w:t xml:space="preserve"> </w:t>
      </w:r>
      <w:proofErr w:type="spellStart"/>
      <w:r w:rsidRPr="00815CD1">
        <w:rPr>
          <w:b/>
          <w:sz w:val="28"/>
          <w:szCs w:val="28"/>
          <w:lang w:val="ru-RU"/>
        </w:rPr>
        <w:t>компетентності</w:t>
      </w:r>
      <w:proofErr w:type="spellEnd"/>
      <w:r w:rsidRPr="00815CD1">
        <w:rPr>
          <w:b/>
          <w:sz w:val="28"/>
          <w:szCs w:val="28"/>
          <w:lang w:val="ru-RU"/>
        </w:rPr>
        <w:t xml:space="preserve"> (ЗК):</w:t>
      </w:r>
    </w:p>
    <w:p w14:paraId="1D4D1167" w14:textId="77777777" w:rsidR="0031161F" w:rsidRPr="00BE6D06" w:rsidRDefault="0031161F" w:rsidP="0031161F">
      <w:pPr>
        <w:shd w:val="clear" w:color="auto" w:fill="FFFFFF"/>
        <w:ind w:firstLine="709"/>
        <w:jc w:val="both"/>
        <w:textAlignment w:val="baseline"/>
        <w:rPr>
          <w:sz w:val="28"/>
          <w:szCs w:val="28"/>
          <w:lang w:val="ru-RU"/>
        </w:rPr>
      </w:pPr>
      <w:r w:rsidRPr="00BE6D06">
        <w:rPr>
          <w:sz w:val="28"/>
          <w:szCs w:val="28"/>
          <w:lang w:val="ru-RU"/>
        </w:rPr>
        <w:t xml:space="preserve">ЗК 01. </w:t>
      </w:r>
      <w:proofErr w:type="spellStart"/>
      <w:r w:rsidRPr="00BE6D06">
        <w:rPr>
          <w:sz w:val="28"/>
          <w:szCs w:val="28"/>
          <w:lang w:val="ru-RU"/>
        </w:rPr>
        <w:t>Здатність</w:t>
      </w:r>
      <w:proofErr w:type="spellEnd"/>
      <w:r w:rsidRPr="00BE6D06">
        <w:rPr>
          <w:sz w:val="28"/>
          <w:szCs w:val="28"/>
          <w:lang w:val="ru-RU"/>
        </w:rPr>
        <w:t xml:space="preserve"> до абстрактного </w:t>
      </w:r>
      <w:proofErr w:type="spellStart"/>
      <w:r w:rsidRPr="00BE6D06">
        <w:rPr>
          <w:sz w:val="28"/>
          <w:szCs w:val="28"/>
          <w:lang w:val="ru-RU"/>
        </w:rPr>
        <w:t>мислення</w:t>
      </w:r>
      <w:proofErr w:type="spellEnd"/>
      <w:r w:rsidRPr="00BE6D06">
        <w:rPr>
          <w:sz w:val="28"/>
          <w:szCs w:val="28"/>
          <w:lang w:val="ru-RU"/>
        </w:rPr>
        <w:t xml:space="preserve">, </w:t>
      </w:r>
      <w:proofErr w:type="spellStart"/>
      <w:r w:rsidRPr="00BE6D06">
        <w:rPr>
          <w:sz w:val="28"/>
          <w:szCs w:val="28"/>
          <w:lang w:val="ru-RU"/>
        </w:rPr>
        <w:t>аналізу</w:t>
      </w:r>
      <w:proofErr w:type="spellEnd"/>
      <w:r w:rsidRPr="00BE6D06">
        <w:rPr>
          <w:sz w:val="28"/>
          <w:szCs w:val="28"/>
          <w:lang w:val="ru-RU"/>
        </w:rPr>
        <w:t xml:space="preserve"> і синтезу. </w:t>
      </w:r>
    </w:p>
    <w:p w14:paraId="6528D5C4" w14:textId="77777777" w:rsidR="0031161F" w:rsidRPr="00BE6D06" w:rsidRDefault="0031161F" w:rsidP="0031161F">
      <w:pPr>
        <w:shd w:val="clear" w:color="auto" w:fill="FFFFFF"/>
        <w:ind w:firstLine="709"/>
        <w:jc w:val="both"/>
        <w:textAlignment w:val="baseline"/>
        <w:rPr>
          <w:sz w:val="28"/>
          <w:szCs w:val="28"/>
          <w:lang w:val="ru-RU"/>
        </w:rPr>
      </w:pPr>
      <w:r w:rsidRPr="00BE6D06">
        <w:rPr>
          <w:sz w:val="28"/>
          <w:szCs w:val="28"/>
          <w:lang w:val="ru-RU"/>
        </w:rPr>
        <w:t xml:space="preserve">ЗК 06. </w:t>
      </w:r>
      <w:proofErr w:type="spellStart"/>
      <w:r w:rsidRPr="00BE6D06">
        <w:rPr>
          <w:sz w:val="28"/>
          <w:szCs w:val="28"/>
          <w:lang w:val="ru-RU"/>
        </w:rPr>
        <w:t>Здатність</w:t>
      </w:r>
      <w:proofErr w:type="spellEnd"/>
      <w:r w:rsidRPr="00BE6D06">
        <w:rPr>
          <w:sz w:val="28"/>
          <w:szCs w:val="28"/>
          <w:lang w:val="ru-RU"/>
        </w:rPr>
        <w:t xml:space="preserve"> </w:t>
      </w:r>
      <w:proofErr w:type="spellStart"/>
      <w:r w:rsidRPr="00BE6D06">
        <w:rPr>
          <w:sz w:val="28"/>
          <w:szCs w:val="28"/>
          <w:lang w:val="ru-RU"/>
        </w:rPr>
        <w:t>вчитися</w:t>
      </w:r>
      <w:proofErr w:type="spellEnd"/>
      <w:r w:rsidRPr="00BE6D06">
        <w:rPr>
          <w:sz w:val="28"/>
          <w:szCs w:val="28"/>
          <w:lang w:val="ru-RU"/>
        </w:rPr>
        <w:t xml:space="preserve"> і </w:t>
      </w:r>
      <w:proofErr w:type="spellStart"/>
      <w:r w:rsidRPr="00BE6D06">
        <w:rPr>
          <w:sz w:val="28"/>
          <w:szCs w:val="28"/>
          <w:lang w:val="ru-RU"/>
        </w:rPr>
        <w:t>оволодівати</w:t>
      </w:r>
      <w:proofErr w:type="spellEnd"/>
      <w:r w:rsidRPr="00BE6D06">
        <w:rPr>
          <w:sz w:val="28"/>
          <w:szCs w:val="28"/>
          <w:lang w:val="ru-RU"/>
        </w:rPr>
        <w:t xml:space="preserve"> </w:t>
      </w:r>
      <w:proofErr w:type="spellStart"/>
      <w:r w:rsidRPr="00BE6D06">
        <w:rPr>
          <w:sz w:val="28"/>
          <w:szCs w:val="28"/>
          <w:lang w:val="ru-RU"/>
        </w:rPr>
        <w:t>сучасними</w:t>
      </w:r>
      <w:proofErr w:type="spellEnd"/>
      <w:r w:rsidRPr="00BE6D06">
        <w:rPr>
          <w:sz w:val="28"/>
          <w:szCs w:val="28"/>
          <w:lang w:val="ru-RU"/>
        </w:rPr>
        <w:t xml:space="preserve"> </w:t>
      </w:r>
      <w:proofErr w:type="spellStart"/>
      <w:r w:rsidRPr="00BE6D06">
        <w:rPr>
          <w:sz w:val="28"/>
          <w:szCs w:val="28"/>
          <w:lang w:val="ru-RU"/>
        </w:rPr>
        <w:t>знаннями</w:t>
      </w:r>
      <w:proofErr w:type="spellEnd"/>
      <w:r w:rsidRPr="00BE6D06">
        <w:rPr>
          <w:sz w:val="28"/>
          <w:szCs w:val="28"/>
          <w:lang w:val="ru-RU"/>
        </w:rPr>
        <w:t xml:space="preserve">. </w:t>
      </w:r>
    </w:p>
    <w:p w14:paraId="6A9D9FBC" w14:textId="22A93041" w:rsidR="0031161F" w:rsidRPr="00BE6D06" w:rsidRDefault="0031161F" w:rsidP="0031161F">
      <w:pPr>
        <w:shd w:val="clear" w:color="auto" w:fill="FFFFFF"/>
        <w:ind w:firstLine="709"/>
        <w:jc w:val="both"/>
        <w:textAlignment w:val="baseline"/>
        <w:rPr>
          <w:sz w:val="28"/>
          <w:szCs w:val="28"/>
          <w:lang w:val="ru-RU"/>
        </w:rPr>
      </w:pPr>
      <w:r w:rsidRPr="00BE6D06">
        <w:rPr>
          <w:sz w:val="28"/>
          <w:szCs w:val="28"/>
          <w:lang w:val="ru-RU"/>
        </w:rPr>
        <w:t xml:space="preserve">ЗК 07. </w:t>
      </w:r>
      <w:proofErr w:type="spellStart"/>
      <w:r w:rsidR="00BE6D06" w:rsidRPr="00BE6D06">
        <w:rPr>
          <w:sz w:val="28"/>
          <w:szCs w:val="28"/>
          <w:lang w:val="ru-RU"/>
        </w:rPr>
        <w:t>Цінування</w:t>
      </w:r>
      <w:proofErr w:type="spellEnd"/>
      <w:r w:rsidR="00BE6D06" w:rsidRPr="00BE6D06">
        <w:rPr>
          <w:sz w:val="28"/>
          <w:szCs w:val="28"/>
          <w:lang w:val="ru-RU"/>
        </w:rPr>
        <w:t xml:space="preserve"> та </w:t>
      </w:r>
      <w:proofErr w:type="spellStart"/>
      <w:r w:rsidR="00BE6D06" w:rsidRPr="00BE6D06">
        <w:rPr>
          <w:sz w:val="28"/>
          <w:szCs w:val="28"/>
          <w:lang w:val="ru-RU"/>
        </w:rPr>
        <w:t>повага</w:t>
      </w:r>
      <w:proofErr w:type="spellEnd"/>
      <w:r w:rsidR="00BE6D06" w:rsidRPr="00BE6D06">
        <w:rPr>
          <w:sz w:val="28"/>
          <w:szCs w:val="28"/>
          <w:lang w:val="ru-RU"/>
        </w:rPr>
        <w:t xml:space="preserve"> </w:t>
      </w:r>
      <w:proofErr w:type="spellStart"/>
      <w:r w:rsidR="00BE6D06" w:rsidRPr="00BE6D06">
        <w:rPr>
          <w:sz w:val="28"/>
          <w:szCs w:val="28"/>
          <w:lang w:val="ru-RU"/>
        </w:rPr>
        <w:t>різноманітності</w:t>
      </w:r>
      <w:proofErr w:type="spellEnd"/>
      <w:r w:rsidR="00BE6D06" w:rsidRPr="00BE6D06">
        <w:rPr>
          <w:sz w:val="28"/>
          <w:szCs w:val="28"/>
          <w:lang w:val="ru-RU"/>
        </w:rPr>
        <w:t xml:space="preserve"> та </w:t>
      </w:r>
      <w:proofErr w:type="spellStart"/>
      <w:proofErr w:type="gramStart"/>
      <w:r w:rsidR="00BE6D06" w:rsidRPr="00BE6D06">
        <w:rPr>
          <w:sz w:val="28"/>
          <w:szCs w:val="28"/>
          <w:lang w:val="ru-RU"/>
        </w:rPr>
        <w:t>мультикультурності</w:t>
      </w:r>
      <w:proofErr w:type="spellEnd"/>
      <w:r w:rsidR="00BE6D06" w:rsidRPr="00BE6D06">
        <w:rPr>
          <w:sz w:val="28"/>
          <w:szCs w:val="28"/>
          <w:lang w:val="ru-RU"/>
        </w:rPr>
        <w:t>.</w:t>
      </w:r>
      <w:r w:rsidRPr="00BE6D06">
        <w:rPr>
          <w:sz w:val="28"/>
          <w:szCs w:val="28"/>
          <w:lang w:val="ru-RU"/>
        </w:rPr>
        <w:t>.</w:t>
      </w:r>
      <w:proofErr w:type="gramEnd"/>
      <w:r w:rsidRPr="00BE6D06">
        <w:rPr>
          <w:sz w:val="28"/>
          <w:szCs w:val="28"/>
          <w:lang w:val="ru-RU"/>
        </w:rPr>
        <w:t xml:space="preserve"> </w:t>
      </w:r>
    </w:p>
    <w:p w14:paraId="48690E33" w14:textId="226D8611" w:rsidR="0031161F" w:rsidRPr="00BE6D06" w:rsidRDefault="0031161F" w:rsidP="0031161F">
      <w:pPr>
        <w:shd w:val="clear" w:color="auto" w:fill="FFFFFF"/>
        <w:ind w:firstLine="709"/>
        <w:jc w:val="both"/>
        <w:textAlignment w:val="baseline"/>
        <w:rPr>
          <w:sz w:val="28"/>
          <w:szCs w:val="28"/>
          <w:lang w:val="ru-RU"/>
        </w:rPr>
      </w:pPr>
      <w:r w:rsidRPr="00BE6D06">
        <w:rPr>
          <w:sz w:val="28"/>
          <w:szCs w:val="28"/>
          <w:lang w:val="ru-RU"/>
        </w:rPr>
        <w:t>ЗК 0</w:t>
      </w:r>
      <w:r w:rsidR="00BE6D06" w:rsidRPr="00BE6D06">
        <w:rPr>
          <w:sz w:val="28"/>
          <w:szCs w:val="28"/>
          <w:lang w:val="ru-RU"/>
        </w:rPr>
        <w:t>8</w:t>
      </w:r>
      <w:r w:rsidRPr="00BE6D06">
        <w:rPr>
          <w:sz w:val="28"/>
          <w:szCs w:val="28"/>
          <w:lang w:val="ru-RU"/>
        </w:rPr>
        <w:t xml:space="preserve">. </w:t>
      </w:r>
      <w:proofErr w:type="spellStart"/>
      <w:r w:rsidRPr="00BE6D06">
        <w:rPr>
          <w:sz w:val="28"/>
          <w:szCs w:val="28"/>
          <w:lang w:val="ru-RU"/>
        </w:rPr>
        <w:t>Здатність</w:t>
      </w:r>
      <w:proofErr w:type="spellEnd"/>
      <w:r w:rsidRPr="00BE6D06">
        <w:rPr>
          <w:sz w:val="28"/>
          <w:szCs w:val="28"/>
          <w:lang w:val="ru-RU"/>
        </w:rPr>
        <w:t xml:space="preserve"> </w:t>
      </w:r>
      <w:proofErr w:type="spellStart"/>
      <w:r w:rsidRPr="00BE6D06">
        <w:rPr>
          <w:sz w:val="28"/>
          <w:szCs w:val="28"/>
          <w:lang w:val="ru-RU"/>
        </w:rPr>
        <w:t>реалізувати</w:t>
      </w:r>
      <w:proofErr w:type="spellEnd"/>
      <w:r w:rsidRPr="00BE6D06">
        <w:rPr>
          <w:sz w:val="28"/>
          <w:szCs w:val="28"/>
          <w:lang w:val="ru-RU"/>
        </w:rPr>
        <w:t xml:space="preserve"> </w:t>
      </w:r>
      <w:proofErr w:type="spellStart"/>
      <w:r w:rsidRPr="00BE6D06">
        <w:rPr>
          <w:sz w:val="28"/>
          <w:szCs w:val="28"/>
          <w:lang w:val="ru-RU"/>
        </w:rPr>
        <w:t>свої</w:t>
      </w:r>
      <w:proofErr w:type="spellEnd"/>
      <w:r w:rsidRPr="00BE6D06">
        <w:rPr>
          <w:sz w:val="28"/>
          <w:szCs w:val="28"/>
          <w:lang w:val="ru-RU"/>
        </w:rPr>
        <w:t xml:space="preserve"> права і </w:t>
      </w:r>
      <w:proofErr w:type="spellStart"/>
      <w:r w:rsidRPr="00BE6D06">
        <w:rPr>
          <w:sz w:val="28"/>
          <w:szCs w:val="28"/>
          <w:lang w:val="ru-RU"/>
        </w:rPr>
        <w:t>обов’язки</w:t>
      </w:r>
      <w:proofErr w:type="spellEnd"/>
      <w:r w:rsidRPr="00BE6D06">
        <w:rPr>
          <w:sz w:val="28"/>
          <w:szCs w:val="28"/>
          <w:lang w:val="ru-RU"/>
        </w:rPr>
        <w:t xml:space="preserve"> як члена </w:t>
      </w:r>
      <w:proofErr w:type="spellStart"/>
      <w:r w:rsidRPr="00BE6D06">
        <w:rPr>
          <w:sz w:val="28"/>
          <w:szCs w:val="28"/>
          <w:lang w:val="ru-RU"/>
        </w:rPr>
        <w:t>суспільства</w:t>
      </w:r>
      <w:proofErr w:type="spellEnd"/>
      <w:r w:rsidRPr="00BE6D06">
        <w:rPr>
          <w:sz w:val="28"/>
          <w:szCs w:val="28"/>
          <w:lang w:val="ru-RU"/>
        </w:rPr>
        <w:t xml:space="preserve">, </w:t>
      </w:r>
      <w:proofErr w:type="spellStart"/>
      <w:r w:rsidRPr="00BE6D06">
        <w:rPr>
          <w:sz w:val="28"/>
          <w:szCs w:val="28"/>
          <w:lang w:val="ru-RU"/>
        </w:rPr>
        <w:t>усвідомлювати</w:t>
      </w:r>
      <w:proofErr w:type="spellEnd"/>
      <w:r w:rsidRPr="00BE6D06">
        <w:rPr>
          <w:sz w:val="28"/>
          <w:szCs w:val="28"/>
          <w:lang w:val="ru-RU"/>
        </w:rPr>
        <w:t xml:space="preserve"> </w:t>
      </w:r>
      <w:proofErr w:type="spellStart"/>
      <w:r w:rsidRPr="00BE6D06">
        <w:rPr>
          <w:sz w:val="28"/>
          <w:szCs w:val="28"/>
          <w:lang w:val="ru-RU"/>
        </w:rPr>
        <w:t>цінності</w:t>
      </w:r>
      <w:proofErr w:type="spellEnd"/>
      <w:r w:rsidRPr="00BE6D06">
        <w:rPr>
          <w:sz w:val="28"/>
          <w:szCs w:val="28"/>
          <w:lang w:val="ru-RU"/>
        </w:rPr>
        <w:t xml:space="preserve"> </w:t>
      </w:r>
      <w:proofErr w:type="spellStart"/>
      <w:r w:rsidRPr="00BE6D06">
        <w:rPr>
          <w:sz w:val="28"/>
          <w:szCs w:val="28"/>
          <w:lang w:val="ru-RU"/>
        </w:rPr>
        <w:t>громадянського</w:t>
      </w:r>
      <w:proofErr w:type="spellEnd"/>
      <w:r w:rsidRPr="00BE6D06">
        <w:rPr>
          <w:sz w:val="28"/>
          <w:szCs w:val="28"/>
          <w:lang w:val="ru-RU"/>
        </w:rPr>
        <w:t xml:space="preserve"> </w:t>
      </w:r>
      <w:proofErr w:type="spellStart"/>
      <w:r w:rsidRPr="00BE6D06">
        <w:rPr>
          <w:sz w:val="28"/>
          <w:szCs w:val="28"/>
          <w:lang w:val="ru-RU"/>
        </w:rPr>
        <w:t>суспільства</w:t>
      </w:r>
      <w:proofErr w:type="spellEnd"/>
      <w:r w:rsidRPr="00BE6D06">
        <w:rPr>
          <w:sz w:val="28"/>
          <w:szCs w:val="28"/>
          <w:lang w:val="ru-RU"/>
        </w:rPr>
        <w:t xml:space="preserve"> та </w:t>
      </w:r>
      <w:proofErr w:type="spellStart"/>
      <w:r w:rsidRPr="00BE6D06">
        <w:rPr>
          <w:sz w:val="28"/>
          <w:szCs w:val="28"/>
          <w:lang w:val="ru-RU"/>
        </w:rPr>
        <w:t>необхідність</w:t>
      </w:r>
      <w:proofErr w:type="spellEnd"/>
      <w:r w:rsidRPr="00BE6D06">
        <w:rPr>
          <w:sz w:val="28"/>
          <w:szCs w:val="28"/>
          <w:lang w:val="ru-RU"/>
        </w:rPr>
        <w:t xml:space="preserve"> </w:t>
      </w:r>
      <w:proofErr w:type="spellStart"/>
      <w:r w:rsidRPr="00BE6D06">
        <w:rPr>
          <w:sz w:val="28"/>
          <w:szCs w:val="28"/>
          <w:lang w:val="ru-RU"/>
        </w:rPr>
        <w:t>його</w:t>
      </w:r>
      <w:proofErr w:type="spellEnd"/>
      <w:r w:rsidRPr="00BE6D06">
        <w:rPr>
          <w:sz w:val="28"/>
          <w:szCs w:val="28"/>
          <w:lang w:val="ru-RU"/>
        </w:rPr>
        <w:t xml:space="preserve"> </w:t>
      </w:r>
      <w:proofErr w:type="spellStart"/>
      <w:r w:rsidRPr="00BE6D06">
        <w:rPr>
          <w:sz w:val="28"/>
          <w:szCs w:val="28"/>
          <w:lang w:val="ru-RU"/>
        </w:rPr>
        <w:t>сталого</w:t>
      </w:r>
      <w:proofErr w:type="spellEnd"/>
      <w:r w:rsidRPr="00BE6D06">
        <w:rPr>
          <w:sz w:val="28"/>
          <w:szCs w:val="28"/>
          <w:lang w:val="ru-RU"/>
        </w:rPr>
        <w:t xml:space="preserve"> </w:t>
      </w:r>
      <w:proofErr w:type="spellStart"/>
      <w:r w:rsidRPr="00BE6D06">
        <w:rPr>
          <w:sz w:val="28"/>
          <w:szCs w:val="28"/>
          <w:lang w:val="ru-RU"/>
        </w:rPr>
        <w:t>розвитку</w:t>
      </w:r>
      <w:proofErr w:type="spellEnd"/>
      <w:r w:rsidRPr="00BE6D06">
        <w:rPr>
          <w:sz w:val="28"/>
          <w:szCs w:val="28"/>
          <w:lang w:val="ru-RU"/>
        </w:rPr>
        <w:t xml:space="preserve">, верховенства права, прав і свобод </w:t>
      </w:r>
      <w:proofErr w:type="spellStart"/>
      <w:r w:rsidRPr="00BE6D06">
        <w:rPr>
          <w:sz w:val="28"/>
          <w:szCs w:val="28"/>
          <w:lang w:val="ru-RU"/>
        </w:rPr>
        <w:t>людини</w:t>
      </w:r>
      <w:proofErr w:type="spellEnd"/>
      <w:r w:rsidRPr="00BE6D06">
        <w:rPr>
          <w:sz w:val="28"/>
          <w:szCs w:val="28"/>
          <w:lang w:val="ru-RU"/>
        </w:rPr>
        <w:t xml:space="preserve"> і </w:t>
      </w:r>
      <w:proofErr w:type="spellStart"/>
      <w:r w:rsidRPr="00BE6D06">
        <w:rPr>
          <w:sz w:val="28"/>
          <w:szCs w:val="28"/>
          <w:lang w:val="ru-RU"/>
        </w:rPr>
        <w:t>громадянина</w:t>
      </w:r>
      <w:proofErr w:type="spellEnd"/>
      <w:r w:rsidRPr="00BE6D06">
        <w:rPr>
          <w:sz w:val="28"/>
          <w:szCs w:val="28"/>
          <w:lang w:val="ru-RU"/>
        </w:rPr>
        <w:t xml:space="preserve"> в </w:t>
      </w:r>
      <w:proofErr w:type="spellStart"/>
      <w:r w:rsidRPr="00BE6D06">
        <w:rPr>
          <w:sz w:val="28"/>
          <w:szCs w:val="28"/>
          <w:lang w:val="ru-RU"/>
        </w:rPr>
        <w:t>Україні</w:t>
      </w:r>
      <w:proofErr w:type="spellEnd"/>
      <w:r w:rsidRPr="00BE6D06">
        <w:rPr>
          <w:sz w:val="28"/>
          <w:szCs w:val="28"/>
          <w:lang w:val="ru-RU"/>
        </w:rPr>
        <w:t xml:space="preserve">. </w:t>
      </w:r>
    </w:p>
    <w:p w14:paraId="5A996EB8" w14:textId="43889B08" w:rsidR="0031161F" w:rsidRPr="00BE6D06" w:rsidRDefault="0031161F" w:rsidP="0031161F">
      <w:pPr>
        <w:shd w:val="clear" w:color="auto" w:fill="FFFFFF"/>
        <w:ind w:firstLine="709"/>
        <w:jc w:val="both"/>
        <w:textAlignment w:val="baseline"/>
        <w:rPr>
          <w:sz w:val="28"/>
          <w:szCs w:val="28"/>
          <w:lang w:val="ru-RU"/>
        </w:rPr>
      </w:pPr>
      <w:r w:rsidRPr="00BE6D06">
        <w:rPr>
          <w:sz w:val="28"/>
          <w:szCs w:val="28"/>
          <w:lang w:val="ru-RU"/>
        </w:rPr>
        <w:t xml:space="preserve">ЗК </w:t>
      </w:r>
      <w:r w:rsidR="00BE6D06" w:rsidRPr="00BE6D06">
        <w:rPr>
          <w:sz w:val="28"/>
          <w:szCs w:val="28"/>
          <w:lang w:val="ru-RU"/>
        </w:rPr>
        <w:t>09</w:t>
      </w:r>
      <w:r w:rsidRPr="00BE6D06">
        <w:rPr>
          <w:sz w:val="28"/>
          <w:szCs w:val="28"/>
          <w:lang w:val="ru-RU"/>
        </w:rPr>
        <w:t xml:space="preserve">. </w:t>
      </w:r>
      <w:proofErr w:type="spellStart"/>
      <w:r w:rsidRPr="00BE6D06">
        <w:rPr>
          <w:sz w:val="28"/>
          <w:szCs w:val="28"/>
          <w:lang w:val="ru-RU"/>
        </w:rPr>
        <w:t>Здатність</w:t>
      </w:r>
      <w:proofErr w:type="spellEnd"/>
      <w:r w:rsidRPr="00BE6D06">
        <w:rPr>
          <w:sz w:val="28"/>
          <w:szCs w:val="28"/>
          <w:lang w:val="ru-RU"/>
        </w:rPr>
        <w:t xml:space="preserve"> </w:t>
      </w:r>
      <w:proofErr w:type="spellStart"/>
      <w:r w:rsidRPr="00BE6D06">
        <w:rPr>
          <w:sz w:val="28"/>
          <w:szCs w:val="28"/>
          <w:lang w:val="ru-RU"/>
        </w:rPr>
        <w:t>ухвалювати</w:t>
      </w:r>
      <w:proofErr w:type="spellEnd"/>
      <w:r w:rsidRPr="00BE6D06">
        <w:rPr>
          <w:sz w:val="28"/>
          <w:szCs w:val="28"/>
          <w:lang w:val="ru-RU"/>
        </w:rPr>
        <w:t xml:space="preserve"> </w:t>
      </w:r>
      <w:proofErr w:type="spellStart"/>
      <w:r w:rsidRPr="00BE6D06">
        <w:rPr>
          <w:sz w:val="28"/>
          <w:szCs w:val="28"/>
          <w:lang w:val="ru-RU"/>
        </w:rPr>
        <w:t>рішення</w:t>
      </w:r>
      <w:proofErr w:type="spellEnd"/>
      <w:r w:rsidRPr="00BE6D06">
        <w:rPr>
          <w:sz w:val="28"/>
          <w:szCs w:val="28"/>
          <w:lang w:val="ru-RU"/>
        </w:rPr>
        <w:t xml:space="preserve"> та </w:t>
      </w:r>
      <w:proofErr w:type="spellStart"/>
      <w:r w:rsidRPr="00BE6D06">
        <w:rPr>
          <w:sz w:val="28"/>
          <w:szCs w:val="28"/>
          <w:lang w:val="ru-RU"/>
        </w:rPr>
        <w:t>діяти</w:t>
      </w:r>
      <w:proofErr w:type="spellEnd"/>
      <w:r w:rsidRPr="00BE6D06">
        <w:rPr>
          <w:sz w:val="28"/>
          <w:szCs w:val="28"/>
          <w:lang w:val="ru-RU"/>
        </w:rPr>
        <w:t xml:space="preserve">, </w:t>
      </w:r>
      <w:proofErr w:type="spellStart"/>
      <w:r w:rsidRPr="00BE6D06">
        <w:rPr>
          <w:sz w:val="28"/>
          <w:szCs w:val="28"/>
          <w:lang w:val="ru-RU"/>
        </w:rPr>
        <w:t>дотримуючись</w:t>
      </w:r>
      <w:proofErr w:type="spellEnd"/>
      <w:r w:rsidRPr="00BE6D06">
        <w:rPr>
          <w:sz w:val="28"/>
          <w:szCs w:val="28"/>
          <w:lang w:val="ru-RU"/>
        </w:rPr>
        <w:t xml:space="preserve"> принципу </w:t>
      </w:r>
      <w:proofErr w:type="spellStart"/>
      <w:r w:rsidRPr="00BE6D06">
        <w:rPr>
          <w:sz w:val="28"/>
          <w:szCs w:val="28"/>
          <w:lang w:val="ru-RU"/>
        </w:rPr>
        <w:t>неприпустимості</w:t>
      </w:r>
      <w:proofErr w:type="spellEnd"/>
      <w:r w:rsidRPr="00BE6D06">
        <w:rPr>
          <w:sz w:val="28"/>
          <w:szCs w:val="28"/>
          <w:lang w:val="ru-RU"/>
        </w:rPr>
        <w:t xml:space="preserve"> </w:t>
      </w:r>
      <w:proofErr w:type="spellStart"/>
      <w:r w:rsidRPr="00BE6D06">
        <w:rPr>
          <w:sz w:val="28"/>
          <w:szCs w:val="28"/>
          <w:lang w:val="ru-RU"/>
        </w:rPr>
        <w:t>корупції</w:t>
      </w:r>
      <w:proofErr w:type="spellEnd"/>
      <w:r w:rsidRPr="00BE6D06">
        <w:rPr>
          <w:sz w:val="28"/>
          <w:szCs w:val="28"/>
          <w:lang w:val="ru-RU"/>
        </w:rPr>
        <w:t xml:space="preserve"> та будь-</w:t>
      </w:r>
      <w:proofErr w:type="spellStart"/>
      <w:r w:rsidRPr="00BE6D06">
        <w:rPr>
          <w:sz w:val="28"/>
          <w:szCs w:val="28"/>
          <w:lang w:val="ru-RU"/>
        </w:rPr>
        <w:t>яких</w:t>
      </w:r>
      <w:proofErr w:type="spellEnd"/>
      <w:r w:rsidRPr="00BE6D06">
        <w:rPr>
          <w:sz w:val="28"/>
          <w:szCs w:val="28"/>
          <w:lang w:val="ru-RU"/>
        </w:rPr>
        <w:t xml:space="preserve"> </w:t>
      </w:r>
      <w:proofErr w:type="spellStart"/>
      <w:r w:rsidRPr="00BE6D06">
        <w:rPr>
          <w:sz w:val="28"/>
          <w:szCs w:val="28"/>
          <w:lang w:val="ru-RU"/>
        </w:rPr>
        <w:t>інших</w:t>
      </w:r>
      <w:proofErr w:type="spellEnd"/>
      <w:r w:rsidRPr="00BE6D06">
        <w:rPr>
          <w:sz w:val="28"/>
          <w:szCs w:val="28"/>
          <w:lang w:val="ru-RU"/>
        </w:rPr>
        <w:t xml:space="preserve"> </w:t>
      </w:r>
      <w:proofErr w:type="spellStart"/>
      <w:r w:rsidRPr="00BE6D06">
        <w:rPr>
          <w:sz w:val="28"/>
          <w:szCs w:val="28"/>
          <w:lang w:val="ru-RU"/>
        </w:rPr>
        <w:t>проявів</w:t>
      </w:r>
      <w:proofErr w:type="spellEnd"/>
      <w:r w:rsidRPr="00BE6D06">
        <w:rPr>
          <w:sz w:val="28"/>
          <w:szCs w:val="28"/>
          <w:lang w:val="ru-RU"/>
        </w:rPr>
        <w:t xml:space="preserve"> </w:t>
      </w:r>
      <w:proofErr w:type="spellStart"/>
      <w:r w:rsidRPr="00BE6D06">
        <w:rPr>
          <w:sz w:val="28"/>
          <w:szCs w:val="28"/>
          <w:lang w:val="ru-RU"/>
        </w:rPr>
        <w:t>недоброчесності</w:t>
      </w:r>
      <w:proofErr w:type="spellEnd"/>
      <w:r w:rsidRPr="00BE6D06">
        <w:rPr>
          <w:sz w:val="28"/>
          <w:szCs w:val="28"/>
          <w:lang w:val="ru-RU"/>
        </w:rPr>
        <w:t>.</w:t>
      </w:r>
    </w:p>
    <w:p w14:paraId="4B398214" w14:textId="77777777" w:rsidR="0031161F" w:rsidRPr="00BE6D06" w:rsidRDefault="0031161F" w:rsidP="0031161F">
      <w:pPr>
        <w:shd w:val="clear" w:color="auto" w:fill="FFFFFF"/>
        <w:ind w:firstLine="709"/>
        <w:jc w:val="both"/>
        <w:textAlignment w:val="baseline"/>
        <w:rPr>
          <w:sz w:val="28"/>
          <w:szCs w:val="28"/>
          <w:lang w:val="ru-RU"/>
        </w:rPr>
      </w:pPr>
    </w:p>
    <w:p w14:paraId="6AF8FD30" w14:textId="66B1F1E6" w:rsidR="00084478" w:rsidRPr="00BE6D06" w:rsidRDefault="00084478" w:rsidP="00084478">
      <w:pPr>
        <w:shd w:val="clear" w:color="auto" w:fill="FFFFFF"/>
        <w:ind w:firstLine="709"/>
        <w:jc w:val="both"/>
        <w:textAlignment w:val="baseline"/>
        <w:rPr>
          <w:b/>
          <w:sz w:val="28"/>
          <w:szCs w:val="28"/>
          <w:lang w:val="ru-RU"/>
        </w:rPr>
      </w:pPr>
      <w:proofErr w:type="spellStart"/>
      <w:r w:rsidRPr="00BE6D06">
        <w:rPr>
          <w:b/>
          <w:sz w:val="28"/>
          <w:szCs w:val="28"/>
          <w:lang w:val="ru-RU"/>
        </w:rPr>
        <w:t>Результати</w:t>
      </w:r>
      <w:proofErr w:type="spellEnd"/>
      <w:r w:rsidRPr="00BE6D06">
        <w:rPr>
          <w:b/>
          <w:sz w:val="28"/>
          <w:szCs w:val="28"/>
          <w:lang w:val="ru-RU"/>
        </w:rPr>
        <w:t xml:space="preserve"> </w:t>
      </w:r>
      <w:proofErr w:type="spellStart"/>
      <w:r w:rsidRPr="00BE6D06">
        <w:rPr>
          <w:b/>
          <w:sz w:val="28"/>
          <w:szCs w:val="28"/>
          <w:lang w:val="ru-RU"/>
        </w:rPr>
        <w:t>навчання</w:t>
      </w:r>
      <w:proofErr w:type="spellEnd"/>
      <w:r w:rsidRPr="00BE6D06">
        <w:rPr>
          <w:b/>
          <w:sz w:val="28"/>
          <w:szCs w:val="28"/>
          <w:lang w:val="ru-RU"/>
        </w:rPr>
        <w:t xml:space="preserve"> (РН):</w:t>
      </w:r>
    </w:p>
    <w:p w14:paraId="367C1D22" w14:textId="77777777" w:rsidR="00BE6D06" w:rsidRPr="00BE6D06" w:rsidRDefault="00BE6D06" w:rsidP="00BE6D06">
      <w:pPr>
        <w:shd w:val="clear" w:color="auto" w:fill="FFFFFF"/>
        <w:ind w:firstLine="709"/>
        <w:jc w:val="both"/>
        <w:textAlignment w:val="baseline"/>
        <w:rPr>
          <w:sz w:val="28"/>
          <w:szCs w:val="28"/>
          <w:lang w:val="ru-RU"/>
        </w:rPr>
      </w:pPr>
      <w:r w:rsidRPr="00BE6D06">
        <w:rPr>
          <w:sz w:val="28"/>
          <w:szCs w:val="28"/>
        </w:rPr>
        <w:t>PH</w:t>
      </w:r>
      <w:r w:rsidRPr="00BE6D06">
        <w:rPr>
          <w:sz w:val="28"/>
          <w:szCs w:val="28"/>
          <w:lang w:val="ru-RU"/>
        </w:rPr>
        <w:t xml:space="preserve"> 12. </w:t>
      </w:r>
      <w:proofErr w:type="spellStart"/>
      <w:r w:rsidRPr="00BE6D06">
        <w:rPr>
          <w:sz w:val="28"/>
          <w:szCs w:val="28"/>
          <w:lang w:val="ru-RU"/>
        </w:rPr>
        <w:t>Застосовувати</w:t>
      </w:r>
      <w:proofErr w:type="spellEnd"/>
      <w:r w:rsidRPr="00BE6D06">
        <w:rPr>
          <w:sz w:val="28"/>
          <w:szCs w:val="28"/>
          <w:lang w:val="ru-RU"/>
        </w:rPr>
        <w:t xml:space="preserve"> у </w:t>
      </w:r>
      <w:proofErr w:type="spellStart"/>
      <w:r w:rsidRPr="00BE6D06">
        <w:rPr>
          <w:sz w:val="28"/>
          <w:szCs w:val="28"/>
          <w:lang w:val="ru-RU"/>
        </w:rPr>
        <w:t>професійній</w:t>
      </w:r>
      <w:proofErr w:type="spellEnd"/>
      <w:r w:rsidRPr="00BE6D06">
        <w:rPr>
          <w:sz w:val="28"/>
          <w:szCs w:val="28"/>
          <w:lang w:val="ru-RU"/>
        </w:rPr>
        <w:t xml:space="preserve"> </w:t>
      </w:r>
      <w:proofErr w:type="spellStart"/>
      <w:r w:rsidRPr="00BE6D06">
        <w:rPr>
          <w:sz w:val="28"/>
          <w:szCs w:val="28"/>
          <w:lang w:val="ru-RU"/>
        </w:rPr>
        <w:t>діяльності</w:t>
      </w:r>
      <w:proofErr w:type="spellEnd"/>
      <w:r w:rsidRPr="00BE6D06">
        <w:rPr>
          <w:sz w:val="28"/>
          <w:szCs w:val="28"/>
          <w:lang w:val="ru-RU"/>
        </w:rPr>
        <w:t xml:space="preserve"> </w:t>
      </w:r>
      <w:proofErr w:type="spellStart"/>
      <w:r w:rsidRPr="00BE6D06">
        <w:rPr>
          <w:sz w:val="28"/>
          <w:szCs w:val="28"/>
          <w:lang w:val="ru-RU"/>
        </w:rPr>
        <w:t>знання</w:t>
      </w:r>
      <w:proofErr w:type="spellEnd"/>
      <w:r w:rsidRPr="00BE6D06">
        <w:rPr>
          <w:sz w:val="28"/>
          <w:szCs w:val="28"/>
          <w:lang w:val="ru-RU"/>
        </w:rPr>
        <w:t xml:space="preserve"> </w:t>
      </w:r>
      <w:proofErr w:type="spellStart"/>
      <w:r w:rsidRPr="00BE6D06">
        <w:rPr>
          <w:sz w:val="28"/>
          <w:szCs w:val="28"/>
          <w:lang w:val="ru-RU"/>
        </w:rPr>
        <w:t>національних</w:t>
      </w:r>
      <w:proofErr w:type="spellEnd"/>
      <w:r w:rsidRPr="00BE6D06">
        <w:rPr>
          <w:sz w:val="28"/>
          <w:szCs w:val="28"/>
          <w:lang w:val="ru-RU"/>
        </w:rPr>
        <w:t xml:space="preserve"> </w:t>
      </w:r>
      <w:proofErr w:type="spellStart"/>
      <w:r w:rsidRPr="00BE6D06">
        <w:rPr>
          <w:sz w:val="28"/>
          <w:szCs w:val="28"/>
          <w:lang w:val="ru-RU"/>
        </w:rPr>
        <w:t>регуляторних</w:t>
      </w:r>
      <w:proofErr w:type="spellEnd"/>
      <w:r w:rsidRPr="00BE6D06">
        <w:rPr>
          <w:sz w:val="28"/>
          <w:szCs w:val="28"/>
          <w:lang w:val="ru-RU"/>
        </w:rPr>
        <w:t xml:space="preserve"> </w:t>
      </w:r>
      <w:proofErr w:type="spellStart"/>
      <w:r w:rsidRPr="00BE6D06">
        <w:rPr>
          <w:sz w:val="28"/>
          <w:szCs w:val="28"/>
          <w:lang w:val="ru-RU"/>
        </w:rPr>
        <w:t>документів</w:t>
      </w:r>
      <w:proofErr w:type="spellEnd"/>
      <w:r w:rsidRPr="00BE6D06">
        <w:rPr>
          <w:sz w:val="28"/>
          <w:szCs w:val="28"/>
          <w:lang w:val="ru-RU"/>
        </w:rPr>
        <w:t xml:space="preserve">, норм та </w:t>
      </w:r>
      <w:proofErr w:type="spellStart"/>
      <w:r w:rsidRPr="00BE6D06">
        <w:rPr>
          <w:sz w:val="28"/>
          <w:szCs w:val="28"/>
          <w:lang w:val="ru-RU"/>
        </w:rPr>
        <w:t>процесів</w:t>
      </w:r>
      <w:proofErr w:type="spellEnd"/>
      <w:r w:rsidRPr="00BE6D06">
        <w:rPr>
          <w:sz w:val="28"/>
          <w:szCs w:val="28"/>
          <w:lang w:val="ru-RU"/>
        </w:rPr>
        <w:t xml:space="preserve"> </w:t>
      </w:r>
      <w:proofErr w:type="spellStart"/>
      <w:r w:rsidRPr="00BE6D06">
        <w:rPr>
          <w:sz w:val="28"/>
          <w:szCs w:val="28"/>
          <w:lang w:val="ru-RU"/>
        </w:rPr>
        <w:t>супервізії</w:t>
      </w:r>
      <w:proofErr w:type="spellEnd"/>
      <w:r w:rsidRPr="00BE6D06">
        <w:rPr>
          <w:sz w:val="28"/>
          <w:szCs w:val="28"/>
          <w:lang w:val="ru-RU"/>
        </w:rPr>
        <w:t xml:space="preserve"> </w:t>
      </w:r>
      <w:proofErr w:type="spellStart"/>
      <w:r w:rsidRPr="00BE6D06">
        <w:rPr>
          <w:sz w:val="28"/>
          <w:szCs w:val="28"/>
          <w:lang w:val="ru-RU"/>
        </w:rPr>
        <w:t>асистентів</w:t>
      </w:r>
      <w:proofErr w:type="spellEnd"/>
      <w:r w:rsidRPr="00BE6D06">
        <w:rPr>
          <w:sz w:val="28"/>
          <w:szCs w:val="28"/>
          <w:lang w:val="ru-RU"/>
        </w:rPr>
        <w:t xml:space="preserve"> </w:t>
      </w:r>
      <w:proofErr w:type="spellStart"/>
      <w:r w:rsidRPr="00BE6D06">
        <w:rPr>
          <w:sz w:val="28"/>
          <w:szCs w:val="28"/>
          <w:lang w:val="ru-RU"/>
        </w:rPr>
        <w:t>ерготерапевтів</w:t>
      </w:r>
      <w:proofErr w:type="spellEnd"/>
      <w:r w:rsidRPr="00BE6D06">
        <w:rPr>
          <w:sz w:val="28"/>
          <w:szCs w:val="28"/>
          <w:lang w:val="ru-RU"/>
        </w:rPr>
        <w:t xml:space="preserve">, </w:t>
      </w:r>
      <w:proofErr w:type="spellStart"/>
      <w:r w:rsidRPr="00BE6D06">
        <w:rPr>
          <w:sz w:val="28"/>
          <w:szCs w:val="28"/>
          <w:lang w:val="ru-RU"/>
        </w:rPr>
        <w:t>провадити</w:t>
      </w:r>
      <w:proofErr w:type="spellEnd"/>
      <w:r w:rsidRPr="00BE6D06">
        <w:rPr>
          <w:sz w:val="28"/>
          <w:szCs w:val="28"/>
          <w:lang w:val="ru-RU"/>
        </w:rPr>
        <w:t xml:space="preserve"> </w:t>
      </w:r>
      <w:proofErr w:type="spellStart"/>
      <w:r w:rsidRPr="00BE6D06">
        <w:rPr>
          <w:sz w:val="28"/>
          <w:szCs w:val="28"/>
          <w:lang w:val="ru-RU"/>
        </w:rPr>
        <w:t>практичну</w:t>
      </w:r>
      <w:proofErr w:type="spellEnd"/>
      <w:r w:rsidRPr="00BE6D06">
        <w:rPr>
          <w:sz w:val="28"/>
          <w:szCs w:val="28"/>
          <w:lang w:val="ru-RU"/>
        </w:rPr>
        <w:t xml:space="preserve"> </w:t>
      </w:r>
      <w:proofErr w:type="spellStart"/>
      <w:r w:rsidRPr="00BE6D06">
        <w:rPr>
          <w:sz w:val="28"/>
          <w:szCs w:val="28"/>
          <w:lang w:val="ru-RU"/>
        </w:rPr>
        <w:t>діяльність</w:t>
      </w:r>
      <w:proofErr w:type="spellEnd"/>
      <w:r w:rsidRPr="00BE6D06">
        <w:rPr>
          <w:sz w:val="28"/>
          <w:szCs w:val="28"/>
          <w:lang w:val="ru-RU"/>
        </w:rPr>
        <w:t xml:space="preserve"> </w:t>
      </w:r>
      <w:proofErr w:type="gramStart"/>
      <w:r w:rsidRPr="00BE6D06">
        <w:rPr>
          <w:sz w:val="28"/>
          <w:szCs w:val="28"/>
          <w:lang w:val="ru-RU"/>
        </w:rPr>
        <w:t>у межах</w:t>
      </w:r>
      <w:proofErr w:type="gramEnd"/>
      <w:r w:rsidRPr="00BE6D06">
        <w:rPr>
          <w:sz w:val="28"/>
          <w:szCs w:val="28"/>
          <w:lang w:val="ru-RU"/>
        </w:rPr>
        <w:t xml:space="preserve"> </w:t>
      </w:r>
      <w:proofErr w:type="spellStart"/>
      <w:r w:rsidRPr="00BE6D06">
        <w:rPr>
          <w:sz w:val="28"/>
          <w:szCs w:val="28"/>
          <w:lang w:val="ru-RU"/>
        </w:rPr>
        <w:t>професійної</w:t>
      </w:r>
      <w:proofErr w:type="spellEnd"/>
      <w:r w:rsidRPr="00BE6D06">
        <w:rPr>
          <w:sz w:val="28"/>
          <w:szCs w:val="28"/>
          <w:lang w:val="ru-RU"/>
        </w:rPr>
        <w:t xml:space="preserve"> </w:t>
      </w:r>
      <w:proofErr w:type="spellStart"/>
      <w:r w:rsidRPr="00BE6D06">
        <w:rPr>
          <w:sz w:val="28"/>
          <w:szCs w:val="28"/>
          <w:lang w:val="ru-RU"/>
        </w:rPr>
        <w:t>компетентності</w:t>
      </w:r>
      <w:proofErr w:type="spellEnd"/>
      <w:r w:rsidRPr="00BE6D06">
        <w:rPr>
          <w:sz w:val="28"/>
          <w:szCs w:val="28"/>
          <w:lang w:val="ru-RU"/>
        </w:rPr>
        <w:t xml:space="preserve"> </w:t>
      </w:r>
      <w:proofErr w:type="spellStart"/>
      <w:r w:rsidRPr="00BE6D06">
        <w:rPr>
          <w:sz w:val="28"/>
          <w:szCs w:val="28"/>
          <w:lang w:val="ru-RU"/>
        </w:rPr>
        <w:t>асистента</w:t>
      </w:r>
      <w:proofErr w:type="spellEnd"/>
      <w:r w:rsidRPr="00BE6D06">
        <w:rPr>
          <w:sz w:val="28"/>
          <w:szCs w:val="28"/>
          <w:lang w:val="ru-RU"/>
        </w:rPr>
        <w:t xml:space="preserve"> </w:t>
      </w:r>
      <w:proofErr w:type="spellStart"/>
      <w:r w:rsidRPr="00BE6D06">
        <w:rPr>
          <w:sz w:val="28"/>
          <w:szCs w:val="28"/>
          <w:lang w:val="ru-RU"/>
        </w:rPr>
        <w:t>ерготерапевта</w:t>
      </w:r>
      <w:proofErr w:type="spellEnd"/>
      <w:r w:rsidRPr="00BE6D06">
        <w:rPr>
          <w:sz w:val="28"/>
          <w:szCs w:val="28"/>
          <w:lang w:val="ru-RU"/>
        </w:rPr>
        <w:t xml:space="preserve"> та </w:t>
      </w:r>
      <w:proofErr w:type="spellStart"/>
      <w:r w:rsidRPr="00BE6D06">
        <w:rPr>
          <w:sz w:val="28"/>
          <w:szCs w:val="28"/>
          <w:lang w:val="ru-RU"/>
        </w:rPr>
        <w:t>демонструвати</w:t>
      </w:r>
      <w:proofErr w:type="spellEnd"/>
      <w:r w:rsidRPr="00BE6D06">
        <w:rPr>
          <w:sz w:val="28"/>
          <w:szCs w:val="28"/>
          <w:lang w:val="ru-RU"/>
        </w:rPr>
        <w:t xml:space="preserve"> </w:t>
      </w:r>
      <w:proofErr w:type="spellStart"/>
      <w:r w:rsidRPr="00BE6D06">
        <w:rPr>
          <w:sz w:val="28"/>
          <w:szCs w:val="28"/>
          <w:lang w:val="ru-RU"/>
        </w:rPr>
        <w:t>навички</w:t>
      </w:r>
      <w:proofErr w:type="spellEnd"/>
      <w:r w:rsidRPr="00BE6D06">
        <w:rPr>
          <w:sz w:val="28"/>
          <w:szCs w:val="28"/>
          <w:lang w:val="ru-RU"/>
        </w:rPr>
        <w:t xml:space="preserve"> </w:t>
      </w:r>
      <w:proofErr w:type="spellStart"/>
      <w:r w:rsidRPr="00BE6D06">
        <w:rPr>
          <w:sz w:val="28"/>
          <w:szCs w:val="28"/>
          <w:lang w:val="ru-RU"/>
        </w:rPr>
        <w:t>міжпрофесійної</w:t>
      </w:r>
      <w:proofErr w:type="spellEnd"/>
      <w:r w:rsidRPr="00BE6D06">
        <w:rPr>
          <w:sz w:val="28"/>
          <w:szCs w:val="28"/>
          <w:lang w:val="ru-RU"/>
        </w:rPr>
        <w:t xml:space="preserve"> </w:t>
      </w:r>
      <w:proofErr w:type="spellStart"/>
      <w:r w:rsidRPr="00BE6D06">
        <w:rPr>
          <w:sz w:val="28"/>
          <w:szCs w:val="28"/>
          <w:lang w:val="ru-RU"/>
        </w:rPr>
        <w:t>співпраці</w:t>
      </w:r>
      <w:proofErr w:type="spellEnd"/>
      <w:r w:rsidRPr="00BE6D06">
        <w:rPr>
          <w:sz w:val="28"/>
          <w:szCs w:val="28"/>
          <w:lang w:val="ru-RU"/>
        </w:rPr>
        <w:t xml:space="preserve">. </w:t>
      </w:r>
    </w:p>
    <w:p w14:paraId="5F239324" w14:textId="77777777" w:rsidR="00BE6D06" w:rsidRPr="00BE6D06" w:rsidRDefault="00BE6D06" w:rsidP="00BE6D06">
      <w:pPr>
        <w:shd w:val="clear" w:color="auto" w:fill="FFFFFF"/>
        <w:ind w:firstLine="709"/>
        <w:jc w:val="both"/>
        <w:textAlignment w:val="baseline"/>
        <w:rPr>
          <w:sz w:val="28"/>
          <w:szCs w:val="28"/>
          <w:lang w:val="ru-RU"/>
        </w:rPr>
      </w:pPr>
      <w:r w:rsidRPr="00BE6D06">
        <w:rPr>
          <w:sz w:val="28"/>
          <w:szCs w:val="28"/>
          <w:lang w:val="ru-RU"/>
        </w:rPr>
        <w:t xml:space="preserve">РН 14. </w:t>
      </w:r>
      <w:proofErr w:type="spellStart"/>
      <w:r w:rsidRPr="00BE6D06">
        <w:rPr>
          <w:sz w:val="28"/>
          <w:szCs w:val="28"/>
          <w:lang w:val="ru-RU"/>
        </w:rPr>
        <w:t>Діяти</w:t>
      </w:r>
      <w:proofErr w:type="spellEnd"/>
      <w:r w:rsidRPr="00BE6D06">
        <w:rPr>
          <w:sz w:val="28"/>
          <w:szCs w:val="28"/>
          <w:lang w:val="ru-RU"/>
        </w:rPr>
        <w:t xml:space="preserve"> </w:t>
      </w:r>
      <w:proofErr w:type="spellStart"/>
      <w:r w:rsidRPr="00BE6D06">
        <w:rPr>
          <w:sz w:val="28"/>
          <w:szCs w:val="28"/>
          <w:lang w:val="ru-RU"/>
        </w:rPr>
        <w:t>згідно</w:t>
      </w:r>
      <w:proofErr w:type="spellEnd"/>
      <w:r w:rsidRPr="00BE6D06">
        <w:rPr>
          <w:sz w:val="28"/>
          <w:szCs w:val="28"/>
          <w:lang w:val="ru-RU"/>
        </w:rPr>
        <w:t xml:space="preserve"> з нормативно-</w:t>
      </w:r>
      <w:proofErr w:type="spellStart"/>
      <w:r w:rsidRPr="00BE6D06">
        <w:rPr>
          <w:sz w:val="28"/>
          <w:szCs w:val="28"/>
          <w:lang w:val="ru-RU"/>
        </w:rPr>
        <w:t>правовими</w:t>
      </w:r>
      <w:proofErr w:type="spellEnd"/>
      <w:r w:rsidRPr="00BE6D06">
        <w:rPr>
          <w:sz w:val="28"/>
          <w:szCs w:val="28"/>
          <w:lang w:val="ru-RU"/>
        </w:rPr>
        <w:t xml:space="preserve"> </w:t>
      </w:r>
      <w:proofErr w:type="spellStart"/>
      <w:r w:rsidRPr="00BE6D06">
        <w:rPr>
          <w:sz w:val="28"/>
          <w:szCs w:val="28"/>
          <w:lang w:val="ru-RU"/>
        </w:rPr>
        <w:t>вимогами</w:t>
      </w:r>
      <w:proofErr w:type="spellEnd"/>
      <w:r w:rsidRPr="00BE6D06">
        <w:rPr>
          <w:sz w:val="28"/>
          <w:szCs w:val="28"/>
          <w:lang w:val="ru-RU"/>
        </w:rPr>
        <w:t xml:space="preserve">, нормами </w:t>
      </w:r>
      <w:proofErr w:type="spellStart"/>
      <w:r w:rsidRPr="00BE6D06">
        <w:rPr>
          <w:sz w:val="28"/>
          <w:szCs w:val="28"/>
          <w:lang w:val="ru-RU"/>
        </w:rPr>
        <w:t>професійної</w:t>
      </w:r>
      <w:proofErr w:type="spellEnd"/>
      <w:r w:rsidRPr="00BE6D06">
        <w:rPr>
          <w:sz w:val="28"/>
          <w:szCs w:val="28"/>
          <w:lang w:val="ru-RU"/>
        </w:rPr>
        <w:t xml:space="preserve"> </w:t>
      </w:r>
      <w:proofErr w:type="spellStart"/>
      <w:r w:rsidRPr="00BE6D06">
        <w:rPr>
          <w:sz w:val="28"/>
          <w:szCs w:val="28"/>
          <w:lang w:val="ru-RU"/>
        </w:rPr>
        <w:t>етики</w:t>
      </w:r>
      <w:proofErr w:type="spellEnd"/>
      <w:r w:rsidRPr="00BE6D06">
        <w:rPr>
          <w:sz w:val="28"/>
          <w:szCs w:val="28"/>
          <w:lang w:val="ru-RU"/>
        </w:rPr>
        <w:t xml:space="preserve"> та </w:t>
      </w:r>
      <w:proofErr w:type="spellStart"/>
      <w:r w:rsidRPr="00BE6D06">
        <w:rPr>
          <w:sz w:val="28"/>
          <w:szCs w:val="28"/>
          <w:lang w:val="ru-RU"/>
        </w:rPr>
        <w:t>деонтології</w:t>
      </w:r>
      <w:proofErr w:type="spellEnd"/>
      <w:r w:rsidRPr="00BE6D06">
        <w:rPr>
          <w:sz w:val="28"/>
          <w:szCs w:val="28"/>
          <w:lang w:val="ru-RU"/>
        </w:rPr>
        <w:t xml:space="preserve"> та </w:t>
      </w:r>
      <w:proofErr w:type="spellStart"/>
      <w:r w:rsidRPr="00BE6D06">
        <w:rPr>
          <w:sz w:val="28"/>
          <w:szCs w:val="28"/>
          <w:lang w:val="ru-RU"/>
        </w:rPr>
        <w:t>дотримуючись</w:t>
      </w:r>
      <w:proofErr w:type="spellEnd"/>
      <w:r w:rsidRPr="00BE6D06">
        <w:rPr>
          <w:sz w:val="28"/>
          <w:szCs w:val="28"/>
          <w:lang w:val="ru-RU"/>
        </w:rPr>
        <w:t xml:space="preserve"> принципу </w:t>
      </w:r>
      <w:proofErr w:type="spellStart"/>
      <w:r w:rsidRPr="00BE6D06">
        <w:rPr>
          <w:sz w:val="28"/>
          <w:szCs w:val="28"/>
          <w:lang w:val="ru-RU"/>
        </w:rPr>
        <w:t>неприпустимості</w:t>
      </w:r>
      <w:proofErr w:type="spellEnd"/>
      <w:r w:rsidRPr="00BE6D06">
        <w:rPr>
          <w:sz w:val="28"/>
          <w:szCs w:val="28"/>
          <w:lang w:val="ru-RU"/>
        </w:rPr>
        <w:t xml:space="preserve"> </w:t>
      </w:r>
      <w:proofErr w:type="spellStart"/>
      <w:r w:rsidRPr="00BE6D06">
        <w:rPr>
          <w:sz w:val="28"/>
          <w:szCs w:val="28"/>
          <w:lang w:val="ru-RU"/>
        </w:rPr>
        <w:t>корупції</w:t>
      </w:r>
      <w:proofErr w:type="spellEnd"/>
      <w:r w:rsidRPr="00BE6D06">
        <w:rPr>
          <w:sz w:val="28"/>
          <w:szCs w:val="28"/>
          <w:lang w:val="ru-RU"/>
        </w:rPr>
        <w:t xml:space="preserve">. </w:t>
      </w:r>
    </w:p>
    <w:p w14:paraId="4A11A3CB" w14:textId="77777777" w:rsidR="00BE6D06" w:rsidRPr="00BE6D06" w:rsidRDefault="00BE6D06" w:rsidP="00BE6D06">
      <w:pPr>
        <w:shd w:val="clear" w:color="auto" w:fill="FFFFFF"/>
        <w:ind w:firstLine="709"/>
        <w:jc w:val="both"/>
        <w:textAlignment w:val="baseline"/>
        <w:rPr>
          <w:sz w:val="28"/>
          <w:szCs w:val="28"/>
          <w:lang w:val="ru-RU"/>
        </w:rPr>
      </w:pPr>
      <w:r w:rsidRPr="00BE6D06">
        <w:rPr>
          <w:sz w:val="28"/>
          <w:szCs w:val="28"/>
          <w:lang w:val="ru-RU"/>
        </w:rPr>
        <w:t xml:space="preserve">РН 19. Знати та </w:t>
      </w:r>
      <w:proofErr w:type="spellStart"/>
      <w:r w:rsidRPr="00BE6D06">
        <w:rPr>
          <w:sz w:val="28"/>
          <w:szCs w:val="28"/>
          <w:lang w:val="ru-RU"/>
        </w:rPr>
        <w:t>розуміти</w:t>
      </w:r>
      <w:proofErr w:type="spellEnd"/>
      <w:r w:rsidRPr="00BE6D06">
        <w:rPr>
          <w:sz w:val="28"/>
          <w:szCs w:val="28"/>
          <w:lang w:val="ru-RU"/>
        </w:rPr>
        <w:t xml:space="preserve"> </w:t>
      </w:r>
      <w:proofErr w:type="spellStart"/>
      <w:r w:rsidRPr="00BE6D06">
        <w:rPr>
          <w:sz w:val="28"/>
          <w:szCs w:val="28"/>
          <w:lang w:val="ru-RU"/>
        </w:rPr>
        <w:t>процеси</w:t>
      </w:r>
      <w:proofErr w:type="spellEnd"/>
      <w:r w:rsidRPr="00BE6D06">
        <w:rPr>
          <w:sz w:val="28"/>
          <w:szCs w:val="28"/>
          <w:lang w:val="ru-RU"/>
        </w:rPr>
        <w:t xml:space="preserve"> державно-</w:t>
      </w:r>
      <w:proofErr w:type="spellStart"/>
      <w:r w:rsidRPr="00BE6D06">
        <w:rPr>
          <w:sz w:val="28"/>
          <w:szCs w:val="28"/>
          <w:lang w:val="ru-RU"/>
        </w:rPr>
        <w:t>політичного</w:t>
      </w:r>
      <w:proofErr w:type="spellEnd"/>
      <w:r w:rsidRPr="00BE6D06">
        <w:rPr>
          <w:sz w:val="28"/>
          <w:szCs w:val="28"/>
          <w:lang w:val="ru-RU"/>
        </w:rPr>
        <w:t xml:space="preserve"> та </w:t>
      </w:r>
      <w:proofErr w:type="spellStart"/>
      <w:r w:rsidRPr="00BE6D06">
        <w:rPr>
          <w:sz w:val="28"/>
          <w:szCs w:val="28"/>
          <w:lang w:val="ru-RU"/>
        </w:rPr>
        <w:t>соціальноекономічного</w:t>
      </w:r>
      <w:proofErr w:type="spellEnd"/>
      <w:r w:rsidRPr="00BE6D06">
        <w:rPr>
          <w:sz w:val="28"/>
          <w:szCs w:val="28"/>
          <w:lang w:val="ru-RU"/>
        </w:rPr>
        <w:t xml:space="preserve"> </w:t>
      </w:r>
      <w:proofErr w:type="spellStart"/>
      <w:r w:rsidRPr="00BE6D06">
        <w:rPr>
          <w:sz w:val="28"/>
          <w:szCs w:val="28"/>
          <w:lang w:val="ru-RU"/>
        </w:rPr>
        <w:t>розвитку</w:t>
      </w:r>
      <w:proofErr w:type="spellEnd"/>
      <w:r w:rsidRPr="00BE6D06">
        <w:rPr>
          <w:sz w:val="28"/>
          <w:szCs w:val="28"/>
          <w:lang w:val="ru-RU"/>
        </w:rPr>
        <w:t xml:space="preserve"> </w:t>
      </w:r>
      <w:proofErr w:type="spellStart"/>
      <w:r w:rsidRPr="00BE6D06">
        <w:rPr>
          <w:sz w:val="28"/>
          <w:szCs w:val="28"/>
          <w:lang w:val="ru-RU"/>
        </w:rPr>
        <w:t>українського</w:t>
      </w:r>
      <w:proofErr w:type="spellEnd"/>
      <w:r w:rsidRPr="00BE6D06">
        <w:rPr>
          <w:sz w:val="28"/>
          <w:szCs w:val="28"/>
          <w:lang w:val="ru-RU"/>
        </w:rPr>
        <w:t xml:space="preserve"> </w:t>
      </w:r>
      <w:proofErr w:type="spellStart"/>
      <w:r w:rsidRPr="00BE6D06">
        <w:rPr>
          <w:sz w:val="28"/>
          <w:szCs w:val="28"/>
          <w:lang w:val="ru-RU"/>
        </w:rPr>
        <w:t>суспільства</w:t>
      </w:r>
      <w:proofErr w:type="spellEnd"/>
      <w:r w:rsidRPr="00BE6D06">
        <w:rPr>
          <w:sz w:val="28"/>
          <w:szCs w:val="28"/>
          <w:lang w:val="ru-RU"/>
        </w:rPr>
        <w:t xml:space="preserve">, </w:t>
      </w:r>
      <w:proofErr w:type="spellStart"/>
      <w:r w:rsidRPr="00BE6D06">
        <w:rPr>
          <w:sz w:val="28"/>
          <w:szCs w:val="28"/>
          <w:lang w:val="ru-RU"/>
        </w:rPr>
        <w:t>сутність</w:t>
      </w:r>
      <w:proofErr w:type="spellEnd"/>
      <w:r w:rsidRPr="00BE6D06">
        <w:rPr>
          <w:sz w:val="28"/>
          <w:szCs w:val="28"/>
          <w:lang w:val="ru-RU"/>
        </w:rPr>
        <w:t xml:space="preserve"> </w:t>
      </w:r>
      <w:proofErr w:type="spellStart"/>
      <w:r w:rsidRPr="00BE6D06">
        <w:rPr>
          <w:sz w:val="28"/>
          <w:szCs w:val="28"/>
          <w:lang w:val="ru-RU"/>
        </w:rPr>
        <w:t>перетворень</w:t>
      </w:r>
      <w:proofErr w:type="spellEnd"/>
      <w:r w:rsidRPr="00BE6D06">
        <w:rPr>
          <w:sz w:val="28"/>
          <w:szCs w:val="28"/>
          <w:lang w:val="ru-RU"/>
        </w:rPr>
        <w:t xml:space="preserve">, </w:t>
      </w:r>
      <w:proofErr w:type="spellStart"/>
      <w:r w:rsidRPr="00BE6D06">
        <w:rPr>
          <w:sz w:val="28"/>
          <w:szCs w:val="28"/>
          <w:lang w:val="ru-RU"/>
        </w:rPr>
        <w:t>що</w:t>
      </w:r>
      <w:proofErr w:type="spellEnd"/>
      <w:r w:rsidRPr="00BE6D06">
        <w:rPr>
          <w:sz w:val="28"/>
          <w:szCs w:val="28"/>
          <w:lang w:val="ru-RU"/>
        </w:rPr>
        <w:t xml:space="preserve"> </w:t>
      </w:r>
      <w:proofErr w:type="spellStart"/>
      <w:r w:rsidRPr="00BE6D06">
        <w:rPr>
          <w:sz w:val="28"/>
          <w:szCs w:val="28"/>
          <w:lang w:val="ru-RU"/>
        </w:rPr>
        <w:t>відбуваються</w:t>
      </w:r>
      <w:proofErr w:type="spellEnd"/>
      <w:r w:rsidRPr="00BE6D06">
        <w:rPr>
          <w:sz w:val="28"/>
          <w:szCs w:val="28"/>
          <w:lang w:val="ru-RU"/>
        </w:rPr>
        <w:t xml:space="preserve"> в </w:t>
      </w:r>
      <w:proofErr w:type="spellStart"/>
      <w:r w:rsidRPr="00BE6D06">
        <w:rPr>
          <w:sz w:val="28"/>
          <w:szCs w:val="28"/>
          <w:lang w:val="ru-RU"/>
        </w:rPr>
        <w:t>державі</w:t>
      </w:r>
      <w:proofErr w:type="spellEnd"/>
      <w:r w:rsidRPr="00BE6D06">
        <w:rPr>
          <w:sz w:val="28"/>
          <w:szCs w:val="28"/>
          <w:lang w:val="ru-RU"/>
        </w:rPr>
        <w:t xml:space="preserve">, </w:t>
      </w:r>
      <w:proofErr w:type="spellStart"/>
      <w:r w:rsidRPr="00BE6D06">
        <w:rPr>
          <w:sz w:val="28"/>
          <w:szCs w:val="28"/>
          <w:lang w:val="ru-RU"/>
        </w:rPr>
        <w:t>розвитку</w:t>
      </w:r>
      <w:proofErr w:type="spellEnd"/>
      <w:r w:rsidRPr="00BE6D06">
        <w:rPr>
          <w:sz w:val="28"/>
          <w:szCs w:val="28"/>
          <w:lang w:val="ru-RU"/>
        </w:rPr>
        <w:t xml:space="preserve"> </w:t>
      </w:r>
      <w:proofErr w:type="spellStart"/>
      <w:r w:rsidRPr="00BE6D06">
        <w:rPr>
          <w:sz w:val="28"/>
          <w:szCs w:val="28"/>
          <w:lang w:val="ru-RU"/>
        </w:rPr>
        <w:t>реабілітаційних</w:t>
      </w:r>
      <w:proofErr w:type="spellEnd"/>
      <w:r w:rsidRPr="00BE6D06">
        <w:rPr>
          <w:sz w:val="28"/>
          <w:szCs w:val="28"/>
          <w:lang w:val="ru-RU"/>
        </w:rPr>
        <w:t xml:space="preserve"> </w:t>
      </w:r>
      <w:proofErr w:type="spellStart"/>
      <w:r w:rsidRPr="00BE6D06">
        <w:rPr>
          <w:sz w:val="28"/>
          <w:szCs w:val="28"/>
          <w:lang w:val="ru-RU"/>
        </w:rPr>
        <w:t>послуг</w:t>
      </w:r>
      <w:proofErr w:type="spellEnd"/>
      <w:r w:rsidRPr="00BE6D06">
        <w:rPr>
          <w:sz w:val="28"/>
          <w:szCs w:val="28"/>
          <w:lang w:val="ru-RU"/>
        </w:rPr>
        <w:t xml:space="preserve"> </w:t>
      </w:r>
      <w:proofErr w:type="spellStart"/>
      <w:r w:rsidRPr="00BE6D06">
        <w:rPr>
          <w:sz w:val="28"/>
          <w:szCs w:val="28"/>
          <w:lang w:val="ru-RU"/>
        </w:rPr>
        <w:t>відповідно</w:t>
      </w:r>
      <w:proofErr w:type="spellEnd"/>
      <w:r w:rsidRPr="00BE6D06">
        <w:rPr>
          <w:sz w:val="28"/>
          <w:szCs w:val="28"/>
          <w:lang w:val="ru-RU"/>
        </w:rPr>
        <w:t xml:space="preserve"> до </w:t>
      </w:r>
      <w:proofErr w:type="spellStart"/>
      <w:r w:rsidRPr="00BE6D06">
        <w:rPr>
          <w:sz w:val="28"/>
          <w:szCs w:val="28"/>
          <w:lang w:val="ru-RU"/>
        </w:rPr>
        <w:t>біопсихосоціальної</w:t>
      </w:r>
      <w:proofErr w:type="spellEnd"/>
      <w:r w:rsidRPr="00BE6D06">
        <w:rPr>
          <w:sz w:val="28"/>
          <w:szCs w:val="28"/>
          <w:lang w:val="ru-RU"/>
        </w:rPr>
        <w:t xml:space="preserve"> </w:t>
      </w:r>
      <w:proofErr w:type="spellStart"/>
      <w:r w:rsidRPr="00BE6D06">
        <w:rPr>
          <w:sz w:val="28"/>
          <w:szCs w:val="28"/>
          <w:lang w:val="ru-RU"/>
        </w:rPr>
        <w:t>клієнто-орієнтованої</w:t>
      </w:r>
      <w:proofErr w:type="spellEnd"/>
      <w:r w:rsidRPr="00BE6D06">
        <w:rPr>
          <w:sz w:val="28"/>
          <w:szCs w:val="28"/>
          <w:lang w:val="ru-RU"/>
        </w:rPr>
        <w:t xml:space="preserve"> </w:t>
      </w:r>
      <w:proofErr w:type="spellStart"/>
      <w:r w:rsidRPr="00BE6D06">
        <w:rPr>
          <w:sz w:val="28"/>
          <w:szCs w:val="28"/>
          <w:lang w:val="ru-RU"/>
        </w:rPr>
        <w:t>моделі</w:t>
      </w:r>
      <w:proofErr w:type="spellEnd"/>
      <w:r w:rsidRPr="00BE6D06">
        <w:rPr>
          <w:sz w:val="28"/>
          <w:szCs w:val="28"/>
          <w:lang w:val="ru-RU"/>
        </w:rPr>
        <w:t xml:space="preserve"> </w:t>
      </w:r>
      <w:proofErr w:type="spellStart"/>
      <w:r w:rsidRPr="00BE6D06">
        <w:rPr>
          <w:sz w:val="28"/>
          <w:szCs w:val="28"/>
          <w:lang w:val="ru-RU"/>
        </w:rPr>
        <w:t>реабілітації</w:t>
      </w:r>
      <w:proofErr w:type="spellEnd"/>
      <w:r w:rsidRPr="00BE6D06">
        <w:rPr>
          <w:sz w:val="28"/>
          <w:szCs w:val="28"/>
          <w:lang w:val="ru-RU"/>
        </w:rPr>
        <w:t xml:space="preserve">; </w:t>
      </w:r>
      <w:proofErr w:type="spellStart"/>
      <w:r w:rsidRPr="00BE6D06">
        <w:rPr>
          <w:sz w:val="28"/>
          <w:szCs w:val="28"/>
          <w:lang w:val="ru-RU"/>
        </w:rPr>
        <w:t>пропагувати</w:t>
      </w:r>
      <w:proofErr w:type="spellEnd"/>
      <w:r w:rsidRPr="00BE6D06">
        <w:rPr>
          <w:sz w:val="28"/>
          <w:szCs w:val="28"/>
          <w:lang w:val="ru-RU"/>
        </w:rPr>
        <w:t xml:space="preserve"> верховенство права, прав і свобод </w:t>
      </w:r>
      <w:proofErr w:type="spellStart"/>
      <w:r w:rsidRPr="00BE6D06">
        <w:rPr>
          <w:sz w:val="28"/>
          <w:szCs w:val="28"/>
          <w:lang w:val="ru-RU"/>
        </w:rPr>
        <w:t>людини</w:t>
      </w:r>
      <w:proofErr w:type="spellEnd"/>
      <w:r w:rsidRPr="00BE6D06">
        <w:rPr>
          <w:sz w:val="28"/>
          <w:szCs w:val="28"/>
          <w:lang w:val="ru-RU"/>
        </w:rPr>
        <w:t xml:space="preserve"> і </w:t>
      </w:r>
      <w:proofErr w:type="spellStart"/>
      <w:r w:rsidRPr="00BE6D06">
        <w:rPr>
          <w:sz w:val="28"/>
          <w:szCs w:val="28"/>
          <w:lang w:val="ru-RU"/>
        </w:rPr>
        <w:t>громадянина</w:t>
      </w:r>
      <w:proofErr w:type="spellEnd"/>
      <w:r w:rsidRPr="00BE6D06">
        <w:rPr>
          <w:sz w:val="28"/>
          <w:szCs w:val="28"/>
          <w:lang w:val="ru-RU"/>
        </w:rPr>
        <w:t xml:space="preserve"> в </w:t>
      </w:r>
      <w:proofErr w:type="spellStart"/>
      <w:r w:rsidRPr="00BE6D06">
        <w:rPr>
          <w:sz w:val="28"/>
          <w:szCs w:val="28"/>
          <w:lang w:val="ru-RU"/>
        </w:rPr>
        <w:t>Україні</w:t>
      </w:r>
      <w:proofErr w:type="spellEnd"/>
      <w:r w:rsidRPr="00BE6D06">
        <w:rPr>
          <w:sz w:val="28"/>
          <w:szCs w:val="28"/>
          <w:lang w:val="ru-RU"/>
        </w:rPr>
        <w:t xml:space="preserve">. </w:t>
      </w:r>
    </w:p>
    <w:p w14:paraId="078046AA" w14:textId="77777777" w:rsidR="00BE6D06" w:rsidRPr="00BE6D06" w:rsidRDefault="00BE6D06" w:rsidP="00BE6D06">
      <w:pPr>
        <w:shd w:val="clear" w:color="auto" w:fill="FFFFFF"/>
        <w:ind w:firstLine="709"/>
        <w:jc w:val="both"/>
        <w:textAlignment w:val="baseline"/>
        <w:rPr>
          <w:sz w:val="28"/>
          <w:szCs w:val="28"/>
          <w:lang w:val="ru-RU"/>
        </w:rPr>
      </w:pPr>
    </w:p>
    <w:p w14:paraId="30A0250C" w14:textId="77777777" w:rsidR="0031161F" w:rsidRPr="00BE6D06" w:rsidRDefault="0031161F" w:rsidP="0031161F">
      <w:pPr>
        <w:ind w:firstLine="709"/>
        <w:jc w:val="both"/>
        <w:rPr>
          <w:sz w:val="28"/>
          <w:szCs w:val="28"/>
          <w:lang w:val="ru-RU"/>
        </w:rPr>
      </w:pPr>
    </w:p>
    <w:p w14:paraId="6FC1B646" w14:textId="29209BE1" w:rsidR="000B4A7D" w:rsidRPr="00BE6D06" w:rsidRDefault="000B4A7D" w:rsidP="00620AA7">
      <w:pPr>
        <w:autoSpaceDE w:val="0"/>
        <w:autoSpaceDN w:val="0"/>
        <w:adjustRightInd w:val="0"/>
        <w:spacing w:line="240" w:lineRule="auto"/>
        <w:ind w:firstLine="578"/>
        <w:rPr>
          <w:rFonts w:eastAsiaTheme="minorHAnsi"/>
          <w:bCs/>
          <w:sz w:val="28"/>
          <w:szCs w:val="28"/>
          <w:lang w:val="uk-UA" w:bidi="ar-SA"/>
        </w:rPr>
      </w:pPr>
      <w:proofErr w:type="spellStart"/>
      <w:r w:rsidRPr="00BE6D06">
        <w:rPr>
          <w:rFonts w:eastAsiaTheme="minorHAnsi"/>
          <w:b/>
          <w:sz w:val="28"/>
          <w:szCs w:val="28"/>
          <w:lang w:val="uk-UA"/>
        </w:rPr>
        <w:lastRenderedPageBreak/>
        <w:t>Soft</w:t>
      </w:r>
      <w:proofErr w:type="spellEnd"/>
      <w:r w:rsidRPr="00BE6D06">
        <w:rPr>
          <w:rFonts w:eastAsiaTheme="minorHAnsi"/>
          <w:b/>
          <w:sz w:val="28"/>
          <w:szCs w:val="28"/>
          <w:lang w:val="uk-UA"/>
        </w:rPr>
        <w:t xml:space="preserve"> </w:t>
      </w:r>
      <w:proofErr w:type="spellStart"/>
      <w:r w:rsidRPr="00BE6D06">
        <w:rPr>
          <w:rFonts w:eastAsiaTheme="minorHAnsi"/>
          <w:b/>
          <w:sz w:val="28"/>
          <w:szCs w:val="28"/>
          <w:lang w:val="uk-UA"/>
        </w:rPr>
        <w:t>skills</w:t>
      </w:r>
      <w:proofErr w:type="spellEnd"/>
      <w:r w:rsidRPr="00BE6D06">
        <w:rPr>
          <w:rFonts w:eastAsiaTheme="minorHAnsi"/>
          <w:b/>
          <w:sz w:val="28"/>
          <w:szCs w:val="28"/>
          <w:lang w:val="uk-UA"/>
        </w:rPr>
        <w:t xml:space="preserve">. </w:t>
      </w:r>
      <w:r w:rsidRPr="00BE6D06">
        <w:rPr>
          <w:rFonts w:eastAsiaTheme="minorHAnsi"/>
          <w:b/>
          <w:sz w:val="28"/>
          <w:szCs w:val="28"/>
          <w:lang w:val="uk-UA" w:bidi="ar-SA"/>
        </w:rPr>
        <w:t xml:space="preserve"> </w:t>
      </w:r>
      <w:r w:rsidRPr="00BE6D06">
        <w:rPr>
          <w:rFonts w:eastAsiaTheme="minorHAnsi"/>
          <w:bCs/>
          <w:sz w:val="28"/>
          <w:szCs w:val="28"/>
          <w:lang w:val="uk-UA" w:bidi="ar-SA"/>
        </w:rPr>
        <w:t xml:space="preserve">Матеріал ОК формує такі навички: </w:t>
      </w:r>
    </w:p>
    <w:p w14:paraId="09E4BD0C" w14:textId="20E5B5E7" w:rsidR="000B4A7D" w:rsidRPr="00BE6D06" w:rsidRDefault="000B4A7D" w:rsidP="00620AA7">
      <w:pPr>
        <w:pStyle w:val="a9"/>
        <w:numPr>
          <w:ilvl w:val="0"/>
          <w:numId w:val="37"/>
        </w:numPr>
        <w:autoSpaceDE w:val="0"/>
        <w:autoSpaceDN w:val="0"/>
        <w:adjustRightInd w:val="0"/>
        <w:spacing w:before="0" w:line="240" w:lineRule="auto"/>
        <w:rPr>
          <w:sz w:val="28"/>
          <w:szCs w:val="28"/>
          <w:lang w:val="uk-UA"/>
        </w:rPr>
      </w:pPr>
      <w:r w:rsidRPr="00BE6D06">
        <w:rPr>
          <w:sz w:val="28"/>
          <w:szCs w:val="28"/>
          <w:lang w:val="uk-UA"/>
        </w:rPr>
        <w:t xml:space="preserve">Емпатія та пацієнт-центрований підхід. </w:t>
      </w:r>
    </w:p>
    <w:p w14:paraId="6712F988" w14:textId="77777777" w:rsidR="000B4A7D" w:rsidRPr="00BE6D06" w:rsidRDefault="000B4A7D" w:rsidP="00620AA7">
      <w:pPr>
        <w:pStyle w:val="a9"/>
        <w:numPr>
          <w:ilvl w:val="0"/>
          <w:numId w:val="37"/>
        </w:numPr>
        <w:autoSpaceDE w:val="0"/>
        <w:autoSpaceDN w:val="0"/>
        <w:adjustRightInd w:val="0"/>
        <w:spacing w:before="0" w:line="240" w:lineRule="auto"/>
        <w:rPr>
          <w:sz w:val="28"/>
          <w:szCs w:val="28"/>
          <w:lang w:val="uk-UA"/>
        </w:rPr>
      </w:pPr>
      <w:proofErr w:type="spellStart"/>
      <w:r w:rsidRPr="00BE6D06">
        <w:rPr>
          <w:sz w:val="28"/>
          <w:szCs w:val="28"/>
          <w:lang w:val="uk-UA"/>
        </w:rPr>
        <w:t>Міжпрофесійна</w:t>
      </w:r>
      <w:proofErr w:type="spellEnd"/>
      <w:r w:rsidRPr="00BE6D06">
        <w:rPr>
          <w:sz w:val="28"/>
          <w:szCs w:val="28"/>
          <w:lang w:val="uk-UA"/>
        </w:rPr>
        <w:t xml:space="preserve"> співпраця (</w:t>
      </w:r>
      <w:r w:rsidRPr="00BE6D06">
        <w:rPr>
          <w:sz w:val="28"/>
          <w:szCs w:val="28"/>
        </w:rPr>
        <w:t>teamwork</w:t>
      </w:r>
      <w:r w:rsidRPr="00BE6D06">
        <w:rPr>
          <w:sz w:val="28"/>
          <w:szCs w:val="28"/>
          <w:lang w:val="uk-UA"/>
        </w:rPr>
        <w:t xml:space="preserve">) </w:t>
      </w:r>
    </w:p>
    <w:p w14:paraId="67C3442D" w14:textId="77777777" w:rsidR="000B4A7D" w:rsidRPr="00BE6D06" w:rsidRDefault="000B4A7D" w:rsidP="00620AA7">
      <w:pPr>
        <w:pStyle w:val="a9"/>
        <w:numPr>
          <w:ilvl w:val="0"/>
          <w:numId w:val="37"/>
        </w:numPr>
        <w:autoSpaceDE w:val="0"/>
        <w:autoSpaceDN w:val="0"/>
        <w:adjustRightInd w:val="0"/>
        <w:spacing w:before="0" w:line="240" w:lineRule="auto"/>
        <w:rPr>
          <w:sz w:val="28"/>
          <w:szCs w:val="28"/>
          <w:lang w:val="uk-UA"/>
        </w:rPr>
      </w:pPr>
      <w:r w:rsidRPr="00BE6D06">
        <w:rPr>
          <w:sz w:val="28"/>
          <w:szCs w:val="28"/>
          <w:lang w:val="uk-UA"/>
        </w:rPr>
        <w:t xml:space="preserve">Критичне мислення та прийняття рішень </w:t>
      </w:r>
    </w:p>
    <w:p w14:paraId="6654045C" w14:textId="77777777" w:rsidR="000B4A7D" w:rsidRPr="00BE6D06" w:rsidRDefault="000B4A7D" w:rsidP="00620AA7">
      <w:pPr>
        <w:pStyle w:val="a9"/>
        <w:numPr>
          <w:ilvl w:val="0"/>
          <w:numId w:val="37"/>
        </w:numPr>
        <w:autoSpaceDE w:val="0"/>
        <w:autoSpaceDN w:val="0"/>
        <w:adjustRightInd w:val="0"/>
        <w:spacing w:before="0" w:line="240" w:lineRule="auto"/>
        <w:rPr>
          <w:sz w:val="28"/>
          <w:szCs w:val="28"/>
          <w:lang w:val="ru-RU"/>
        </w:rPr>
      </w:pPr>
      <w:proofErr w:type="spellStart"/>
      <w:r w:rsidRPr="00BE6D06">
        <w:rPr>
          <w:sz w:val="28"/>
          <w:szCs w:val="28"/>
          <w:lang w:val="ru-RU"/>
        </w:rPr>
        <w:t>Навички</w:t>
      </w:r>
      <w:proofErr w:type="spellEnd"/>
      <w:r w:rsidRPr="00BE6D06">
        <w:rPr>
          <w:sz w:val="28"/>
          <w:szCs w:val="28"/>
          <w:lang w:val="ru-RU"/>
        </w:rPr>
        <w:t xml:space="preserve"> </w:t>
      </w:r>
      <w:proofErr w:type="spellStart"/>
      <w:r w:rsidRPr="00BE6D06">
        <w:rPr>
          <w:sz w:val="28"/>
          <w:szCs w:val="28"/>
          <w:lang w:val="ru-RU"/>
        </w:rPr>
        <w:t>самоорганізації</w:t>
      </w:r>
      <w:proofErr w:type="spellEnd"/>
      <w:r w:rsidRPr="00BE6D06">
        <w:rPr>
          <w:sz w:val="28"/>
          <w:szCs w:val="28"/>
          <w:lang w:val="ru-RU"/>
        </w:rPr>
        <w:t xml:space="preserve"> й тайм-менеджменту </w:t>
      </w:r>
    </w:p>
    <w:p w14:paraId="274C04D7" w14:textId="77777777" w:rsidR="000B4A7D" w:rsidRPr="00BE6D06" w:rsidRDefault="000B4A7D" w:rsidP="00620AA7">
      <w:pPr>
        <w:pStyle w:val="a9"/>
        <w:numPr>
          <w:ilvl w:val="0"/>
          <w:numId w:val="37"/>
        </w:numPr>
        <w:autoSpaceDE w:val="0"/>
        <w:autoSpaceDN w:val="0"/>
        <w:adjustRightInd w:val="0"/>
        <w:spacing w:before="0" w:line="240" w:lineRule="auto"/>
        <w:rPr>
          <w:sz w:val="28"/>
          <w:szCs w:val="28"/>
          <w:lang w:val="ru-RU"/>
        </w:rPr>
      </w:pPr>
      <w:proofErr w:type="spellStart"/>
      <w:r w:rsidRPr="00BE6D06">
        <w:rPr>
          <w:sz w:val="28"/>
          <w:szCs w:val="28"/>
          <w:lang w:val="ru-RU"/>
        </w:rPr>
        <w:t>Професійна</w:t>
      </w:r>
      <w:proofErr w:type="spellEnd"/>
      <w:r w:rsidRPr="00BE6D06">
        <w:rPr>
          <w:sz w:val="28"/>
          <w:szCs w:val="28"/>
          <w:lang w:val="ru-RU"/>
        </w:rPr>
        <w:t xml:space="preserve"> </w:t>
      </w:r>
      <w:proofErr w:type="spellStart"/>
      <w:r w:rsidRPr="00BE6D06">
        <w:rPr>
          <w:sz w:val="28"/>
          <w:szCs w:val="28"/>
          <w:lang w:val="ru-RU"/>
        </w:rPr>
        <w:t>етика</w:t>
      </w:r>
      <w:proofErr w:type="spellEnd"/>
      <w:r w:rsidRPr="00BE6D06">
        <w:rPr>
          <w:sz w:val="28"/>
          <w:szCs w:val="28"/>
          <w:lang w:val="ru-RU"/>
        </w:rPr>
        <w:t xml:space="preserve"> та </w:t>
      </w:r>
      <w:proofErr w:type="spellStart"/>
      <w:r w:rsidRPr="00BE6D06">
        <w:rPr>
          <w:sz w:val="28"/>
          <w:szCs w:val="28"/>
          <w:lang w:val="ru-RU"/>
        </w:rPr>
        <w:t>відповідальність</w:t>
      </w:r>
      <w:proofErr w:type="spellEnd"/>
      <w:r w:rsidRPr="00BE6D06">
        <w:rPr>
          <w:sz w:val="28"/>
          <w:szCs w:val="28"/>
          <w:lang w:val="ru-RU"/>
        </w:rPr>
        <w:t xml:space="preserve"> </w:t>
      </w:r>
    </w:p>
    <w:p w14:paraId="372059C8" w14:textId="6CA8EAFE" w:rsidR="000B4A7D" w:rsidRPr="00BE6D06" w:rsidRDefault="000B4A7D" w:rsidP="00620AA7">
      <w:pPr>
        <w:pStyle w:val="a9"/>
        <w:numPr>
          <w:ilvl w:val="0"/>
          <w:numId w:val="37"/>
        </w:numPr>
        <w:autoSpaceDE w:val="0"/>
        <w:autoSpaceDN w:val="0"/>
        <w:adjustRightInd w:val="0"/>
        <w:spacing w:before="0" w:line="240" w:lineRule="auto"/>
        <w:rPr>
          <w:sz w:val="28"/>
          <w:szCs w:val="28"/>
          <w:lang w:val="ru-RU"/>
        </w:rPr>
      </w:pPr>
      <w:proofErr w:type="spellStart"/>
      <w:r w:rsidRPr="00BE6D06">
        <w:rPr>
          <w:sz w:val="28"/>
          <w:szCs w:val="28"/>
          <w:lang w:val="ru-RU"/>
        </w:rPr>
        <w:t>Навички</w:t>
      </w:r>
      <w:proofErr w:type="spellEnd"/>
      <w:r w:rsidRPr="00BE6D06">
        <w:rPr>
          <w:sz w:val="28"/>
          <w:szCs w:val="28"/>
          <w:lang w:val="ru-RU"/>
        </w:rPr>
        <w:t xml:space="preserve"> </w:t>
      </w:r>
      <w:proofErr w:type="spellStart"/>
      <w:r w:rsidRPr="00BE6D06">
        <w:rPr>
          <w:sz w:val="28"/>
          <w:szCs w:val="28"/>
          <w:lang w:val="ru-RU"/>
        </w:rPr>
        <w:t>навчання</w:t>
      </w:r>
      <w:proofErr w:type="spellEnd"/>
      <w:r w:rsidRPr="00BE6D06">
        <w:rPr>
          <w:sz w:val="28"/>
          <w:szCs w:val="28"/>
          <w:lang w:val="ru-RU"/>
        </w:rPr>
        <w:t xml:space="preserve"> </w:t>
      </w:r>
      <w:proofErr w:type="spellStart"/>
      <w:r w:rsidRPr="00BE6D06">
        <w:rPr>
          <w:sz w:val="28"/>
          <w:szCs w:val="28"/>
          <w:lang w:val="ru-RU"/>
        </w:rPr>
        <w:t>впродовж</w:t>
      </w:r>
      <w:proofErr w:type="spellEnd"/>
      <w:r w:rsidRPr="00BE6D06">
        <w:rPr>
          <w:sz w:val="28"/>
          <w:szCs w:val="28"/>
          <w:lang w:val="ru-RU"/>
        </w:rPr>
        <w:t xml:space="preserve"> </w:t>
      </w:r>
      <w:proofErr w:type="spellStart"/>
      <w:r w:rsidRPr="00BE6D06">
        <w:rPr>
          <w:sz w:val="28"/>
          <w:szCs w:val="28"/>
          <w:lang w:val="ru-RU"/>
        </w:rPr>
        <w:t>життя</w:t>
      </w:r>
      <w:proofErr w:type="spellEnd"/>
      <w:r w:rsidRPr="00BE6D06">
        <w:rPr>
          <w:sz w:val="28"/>
          <w:szCs w:val="28"/>
          <w:lang w:val="ru-RU"/>
        </w:rPr>
        <w:t xml:space="preserve"> (</w:t>
      </w:r>
      <w:r w:rsidRPr="00BE6D06">
        <w:rPr>
          <w:sz w:val="28"/>
          <w:szCs w:val="28"/>
        </w:rPr>
        <w:t>Lifelong</w:t>
      </w:r>
      <w:r w:rsidRPr="00BE6D06">
        <w:rPr>
          <w:sz w:val="28"/>
          <w:szCs w:val="28"/>
          <w:lang w:val="ru-RU"/>
        </w:rPr>
        <w:t xml:space="preserve"> </w:t>
      </w:r>
      <w:r w:rsidRPr="00BE6D06">
        <w:rPr>
          <w:sz w:val="28"/>
          <w:szCs w:val="28"/>
        </w:rPr>
        <w:t>learning</w:t>
      </w:r>
      <w:r w:rsidRPr="00BE6D06">
        <w:rPr>
          <w:sz w:val="28"/>
          <w:szCs w:val="28"/>
          <w:lang w:val="ru-RU"/>
        </w:rPr>
        <w:t>)</w:t>
      </w:r>
    </w:p>
    <w:p w14:paraId="6DD03E1E" w14:textId="5D5565B2" w:rsidR="00361D47" w:rsidRPr="00BE6D06" w:rsidRDefault="00361D47" w:rsidP="00620AA7">
      <w:pPr>
        <w:tabs>
          <w:tab w:val="left" w:pos="3426"/>
        </w:tabs>
        <w:suppressAutoHyphens w:val="0"/>
        <w:autoSpaceDE w:val="0"/>
        <w:autoSpaceDN w:val="0"/>
        <w:adjustRightInd w:val="0"/>
        <w:spacing w:line="240" w:lineRule="auto"/>
        <w:ind w:firstLine="708"/>
        <w:jc w:val="both"/>
        <w:rPr>
          <w:rFonts w:eastAsiaTheme="minorHAnsi"/>
          <w:sz w:val="28"/>
          <w:szCs w:val="28"/>
          <w:lang w:val="uk-UA" w:bidi="ar-SA"/>
        </w:rPr>
      </w:pPr>
    </w:p>
    <w:p w14:paraId="68EBEA0D" w14:textId="0F31495E" w:rsidR="008A4BBE" w:rsidRDefault="008A4BBE" w:rsidP="00815CD1">
      <w:pPr>
        <w:pStyle w:val="2"/>
        <w:numPr>
          <w:ilvl w:val="0"/>
          <w:numId w:val="24"/>
        </w:numPr>
        <w:tabs>
          <w:tab w:val="left" w:pos="1186"/>
        </w:tabs>
        <w:spacing w:line="240" w:lineRule="auto"/>
        <w:jc w:val="center"/>
        <w:rPr>
          <w:sz w:val="28"/>
          <w:szCs w:val="28"/>
          <w:lang w:val="uk-UA"/>
        </w:rPr>
      </w:pPr>
      <w:r w:rsidRPr="00620AA7">
        <w:rPr>
          <w:sz w:val="28"/>
          <w:szCs w:val="28"/>
          <w:lang w:val="uk-UA"/>
        </w:rPr>
        <w:t xml:space="preserve">Структура </w:t>
      </w:r>
      <w:r w:rsidR="00D3611F" w:rsidRPr="00620AA7">
        <w:rPr>
          <w:sz w:val="28"/>
          <w:szCs w:val="28"/>
          <w:lang w:val="uk-UA"/>
        </w:rPr>
        <w:t>освітнього ко</w:t>
      </w:r>
      <w:r w:rsidR="00B2734A" w:rsidRPr="00620AA7">
        <w:rPr>
          <w:sz w:val="28"/>
          <w:szCs w:val="28"/>
          <w:lang w:val="uk-UA"/>
        </w:rPr>
        <w:t>м</w:t>
      </w:r>
      <w:r w:rsidR="00D3611F" w:rsidRPr="00620AA7">
        <w:rPr>
          <w:sz w:val="28"/>
          <w:szCs w:val="28"/>
          <w:lang w:val="uk-UA"/>
        </w:rPr>
        <w:t>понента</w:t>
      </w:r>
    </w:p>
    <w:p w14:paraId="0C21FE9B" w14:textId="77777777" w:rsidR="00815CD1" w:rsidRPr="00815CD1" w:rsidRDefault="00815CD1" w:rsidP="00815CD1">
      <w:pPr>
        <w:pStyle w:val="a0"/>
        <w:ind w:left="578"/>
        <w:rPr>
          <w:lang w:val="uk-UA"/>
        </w:rPr>
      </w:pPr>
    </w:p>
    <w:tbl>
      <w:tblPr>
        <w:tblW w:w="9973" w:type="dxa"/>
        <w:tblInd w:w="-15" w:type="dxa"/>
        <w:tblLayout w:type="fixed"/>
        <w:tblLook w:val="04A0" w:firstRow="1" w:lastRow="0" w:firstColumn="1" w:lastColumn="0" w:noHBand="0" w:noVBand="1"/>
      </w:tblPr>
      <w:tblGrid>
        <w:gridCol w:w="3001"/>
        <w:gridCol w:w="1202"/>
        <w:gridCol w:w="1049"/>
        <w:gridCol w:w="1376"/>
        <w:gridCol w:w="8"/>
        <w:gridCol w:w="1049"/>
        <w:gridCol w:w="1048"/>
        <w:gridCol w:w="1240"/>
      </w:tblGrid>
      <w:tr w:rsidR="00A61A83" w:rsidRPr="00815CD1" w14:paraId="69235FB0" w14:textId="77777777" w:rsidTr="009D1249">
        <w:tc>
          <w:tcPr>
            <w:tcW w:w="3001" w:type="dxa"/>
            <w:vMerge w:val="restart"/>
            <w:tcBorders>
              <w:top w:val="single" w:sz="4" w:space="0" w:color="000000"/>
              <w:left w:val="single" w:sz="4" w:space="0" w:color="000000"/>
              <w:bottom w:val="single" w:sz="4" w:space="0" w:color="000000"/>
              <w:right w:val="nil"/>
            </w:tcBorders>
            <w:vAlign w:val="center"/>
            <w:hideMark/>
          </w:tcPr>
          <w:p w14:paraId="3D7ED6F4" w14:textId="77777777" w:rsidR="008A4BBE" w:rsidRPr="00815CD1" w:rsidRDefault="008A4BBE" w:rsidP="00620AA7">
            <w:pPr>
              <w:widowControl w:val="0"/>
              <w:tabs>
                <w:tab w:val="left" w:pos="0"/>
              </w:tabs>
              <w:spacing w:line="240" w:lineRule="auto"/>
              <w:ind w:right="223"/>
              <w:jc w:val="center"/>
              <w:rPr>
                <w:sz w:val="24"/>
                <w:szCs w:val="24"/>
                <w:lang w:val="uk-UA"/>
              </w:rPr>
            </w:pPr>
            <w:r w:rsidRPr="00815CD1">
              <w:rPr>
                <w:sz w:val="24"/>
                <w:szCs w:val="24"/>
                <w:lang w:val="uk-UA"/>
              </w:rPr>
              <w:t>Назви тем</w:t>
            </w:r>
          </w:p>
        </w:tc>
        <w:tc>
          <w:tcPr>
            <w:tcW w:w="6972" w:type="dxa"/>
            <w:gridSpan w:val="7"/>
            <w:tcBorders>
              <w:top w:val="single" w:sz="4" w:space="0" w:color="000000"/>
              <w:left w:val="single" w:sz="4" w:space="0" w:color="000000"/>
              <w:bottom w:val="single" w:sz="4" w:space="0" w:color="000000"/>
              <w:right w:val="single" w:sz="4" w:space="0" w:color="000000"/>
            </w:tcBorders>
            <w:hideMark/>
          </w:tcPr>
          <w:p w14:paraId="46092D80" w14:textId="77777777" w:rsidR="008A4BBE" w:rsidRPr="00815CD1" w:rsidRDefault="008A4BBE" w:rsidP="00620AA7">
            <w:pPr>
              <w:widowControl w:val="0"/>
              <w:tabs>
                <w:tab w:val="left" w:pos="0"/>
              </w:tabs>
              <w:spacing w:line="240" w:lineRule="auto"/>
              <w:ind w:right="430"/>
              <w:jc w:val="center"/>
              <w:rPr>
                <w:sz w:val="24"/>
                <w:szCs w:val="24"/>
                <w:lang w:val="uk-UA"/>
              </w:rPr>
            </w:pPr>
            <w:r w:rsidRPr="00815CD1">
              <w:rPr>
                <w:sz w:val="24"/>
                <w:szCs w:val="24"/>
                <w:lang w:val="uk-UA"/>
              </w:rPr>
              <w:t>Кількість годин</w:t>
            </w:r>
          </w:p>
        </w:tc>
      </w:tr>
      <w:tr w:rsidR="00A61A83" w:rsidRPr="00815CD1" w14:paraId="1EEE459C" w14:textId="77777777" w:rsidTr="009D1249">
        <w:trPr>
          <w:trHeight w:val="221"/>
        </w:trPr>
        <w:tc>
          <w:tcPr>
            <w:tcW w:w="3001" w:type="dxa"/>
            <w:vMerge/>
            <w:tcBorders>
              <w:top w:val="single" w:sz="4" w:space="0" w:color="000000"/>
              <w:left w:val="single" w:sz="4" w:space="0" w:color="000000"/>
              <w:bottom w:val="single" w:sz="4" w:space="0" w:color="000000"/>
              <w:right w:val="nil"/>
            </w:tcBorders>
            <w:vAlign w:val="center"/>
            <w:hideMark/>
          </w:tcPr>
          <w:p w14:paraId="0D1ADB20" w14:textId="77777777" w:rsidR="008A4BBE" w:rsidRPr="00815CD1" w:rsidRDefault="008A4BBE" w:rsidP="00620AA7">
            <w:pPr>
              <w:suppressAutoHyphens w:val="0"/>
              <w:spacing w:line="240" w:lineRule="auto"/>
              <w:rPr>
                <w:sz w:val="24"/>
                <w:szCs w:val="24"/>
                <w:lang w:val="uk-UA"/>
              </w:rPr>
            </w:pPr>
          </w:p>
        </w:tc>
        <w:tc>
          <w:tcPr>
            <w:tcW w:w="1202" w:type="dxa"/>
            <w:vMerge w:val="restart"/>
            <w:tcBorders>
              <w:top w:val="single" w:sz="4" w:space="0" w:color="000000"/>
              <w:left w:val="single" w:sz="4" w:space="0" w:color="000000"/>
              <w:bottom w:val="single" w:sz="4" w:space="0" w:color="000000"/>
              <w:right w:val="nil"/>
            </w:tcBorders>
            <w:hideMark/>
          </w:tcPr>
          <w:p w14:paraId="5A551B96" w14:textId="77777777" w:rsidR="008A4BBE" w:rsidRPr="00815CD1" w:rsidRDefault="008A4BBE" w:rsidP="00620AA7">
            <w:pPr>
              <w:widowControl w:val="0"/>
              <w:tabs>
                <w:tab w:val="left" w:pos="0"/>
              </w:tabs>
              <w:spacing w:line="240" w:lineRule="auto"/>
              <w:jc w:val="both"/>
              <w:rPr>
                <w:sz w:val="24"/>
                <w:szCs w:val="24"/>
                <w:lang w:val="uk-UA"/>
              </w:rPr>
            </w:pPr>
            <w:r w:rsidRPr="00815CD1">
              <w:rPr>
                <w:sz w:val="24"/>
                <w:szCs w:val="24"/>
                <w:lang w:val="uk-UA"/>
              </w:rPr>
              <w:t>Усього</w:t>
            </w:r>
          </w:p>
        </w:tc>
        <w:tc>
          <w:tcPr>
            <w:tcW w:w="5770" w:type="dxa"/>
            <w:gridSpan w:val="6"/>
            <w:tcBorders>
              <w:top w:val="single" w:sz="4" w:space="0" w:color="auto"/>
              <w:left w:val="single" w:sz="4" w:space="0" w:color="000000"/>
              <w:bottom w:val="single" w:sz="4" w:space="0" w:color="000000"/>
              <w:right w:val="single" w:sz="4" w:space="0" w:color="000000"/>
            </w:tcBorders>
            <w:hideMark/>
          </w:tcPr>
          <w:p w14:paraId="0E1035D8" w14:textId="77777777" w:rsidR="008A4BBE" w:rsidRPr="00815CD1" w:rsidRDefault="008A4BBE" w:rsidP="00620AA7">
            <w:pPr>
              <w:widowControl w:val="0"/>
              <w:tabs>
                <w:tab w:val="left" w:pos="0"/>
              </w:tabs>
              <w:spacing w:line="240" w:lineRule="auto"/>
              <w:ind w:right="430"/>
              <w:jc w:val="center"/>
              <w:rPr>
                <w:sz w:val="24"/>
                <w:szCs w:val="24"/>
                <w:lang w:val="uk-UA"/>
              </w:rPr>
            </w:pPr>
            <w:r w:rsidRPr="00815CD1">
              <w:rPr>
                <w:sz w:val="24"/>
                <w:szCs w:val="24"/>
                <w:lang w:val="uk-UA"/>
              </w:rPr>
              <w:t>у тому числі</w:t>
            </w:r>
          </w:p>
        </w:tc>
      </w:tr>
      <w:tr w:rsidR="00A61A83" w:rsidRPr="00815CD1" w14:paraId="5D56D673" w14:textId="77777777" w:rsidTr="009D1249">
        <w:trPr>
          <w:trHeight w:val="533"/>
        </w:trPr>
        <w:tc>
          <w:tcPr>
            <w:tcW w:w="3001" w:type="dxa"/>
            <w:vMerge/>
            <w:tcBorders>
              <w:top w:val="single" w:sz="4" w:space="0" w:color="000000"/>
              <w:left w:val="single" w:sz="4" w:space="0" w:color="000000"/>
              <w:bottom w:val="single" w:sz="4" w:space="0" w:color="000000"/>
              <w:right w:val="nil"/>
            </w:tcBorders>
            <w:vAlign w:val="center"/>
            <w:hideMark/>
          </w:tcPr>
          <w:p w14:paraId="35F1369B" w14:textId="77777777" w:rsidR="008A4BBE" w:rsidRPr="00815CD1" w:rsidRDefault="008A4BBE" w:rsidP="00620AA7">
            <w:pPr>
              <w:suppressAutoHyphens w:val="0"/>
              <w:spacing w:line="240" w:lineRule="auto"/>
              <w:rPr>
                <w:sz w:val="24"/>
                <w:szCs w:val="24"/>
                <w:lang w:val="uk-UA"/>
              </w:rPr>
            </w:pPr>
          </w:p>
        </w:tc>
        <w:tc>
          <w:tcPr>
            <w:tcW w:w="1202" w:type="dxa"/>
            <w:vMerge/>
            <w:tcBorders>
              <w:top w:val="single" w:sz="4" w:space="0" w:color="000000"/>
              <w:left w:val="single" w:sz="4" w:space="0" w:color="000000"/>
              <w:bottom w:val="single" w:sz="4" w:space="0" w:color="000000"/>
              <w:right w:val="nil"/>
            </w:tcBorders>
            <w:vAlign w:val="center"/>
            <w:hideMark/>
          </w:tcPr>
          <w:p w14:paraId="01C8B659" w14:textId="77777777" w:rsidR="008A4BBE" w:rsidRPr="00815CD1" w:rsidRDefault="008A4BBE" w:rsidP="00620AA7">
            <w:pPr>
              <w:suppressAutoHyphens w:val="0"/>
              <w:spacing w:line="240" w:lineRule="auto"/>
              <w:rPr>
                <w:sz w:val="24"/>
                <w:szCs w:val="24"/>
                <w:lang w:val="uk-UA"/>
              </w:rPr>
            </w:pPr>
          </w:p>
        </w:tc>
        <w:tc>
          <w:tcPr>
            <w:tcW w:w="1049" w:type="dxa"/>
            <w:tcBorders>
              <w:top w:val="single" w:sz="4" w:space="0" w:color="000000"/>
              <w:left w:val="single" w:sz="4" w:space="0" w:color="000000"/>
              <w:bottom w:val="single" w:sz="4" w:space="0" w:color="000000"/>
              <w:right w:val="nil"/>
            </w:tcBorders>
            <w:hideMark/>
          </w:tcPr>
          <w:p w14:paraId="0C08263D" w14:textId="77777777" w:rsidR="008A4BBE" w:rsidRPr="00815CD1" w:rsidRDefault="008A4BBE" w:rsidP="00620AA7">
            <w:pPr>
              <w:widowControl w:val="0"/>
              <w:tabs>
                <w:tab w:val="left" w:pos="0"/>
              </w:tabs>
              <w:spacing w:line="240" w:lineRule="auto"/>
              <w:ind w:right="175"/>
              <w:jc w:val="center"/>
              <w:rPr>
                <w:sz w:val="24"/>
                <w:szCs w:val="24"/>
                <w:lang w:val="uk-UA"/>
              </w:rPr>
            </w:pPr>
            <w:r w:rsidRPr="00815CD1">
              <w:rPr>
                <w:sz w:val="24"/>
                <w:szCs w:val="24"/>
                <w:lang w:val="uk-UA"/>
              </w:rPr>
              <w:t>Лек.</w:t>
            </w:r>
          </w:p>
        </w:tc>
        <w:tc>
          <w:tcPr>
            <w:tcW w:w="1376" w:type="dxa"/>
            <w:tcBorders>
              <w:top w:val="single" w:sz="4" w:space="0" w:color="000000"/>
              <w:left w:val="single" w:sz="4" w:space="0" w:color="000000"/>
              <w:bottom w:val="single" w:sz="4" w:space="0" w:color="000000"/>
              <w:right w:val="single" w:sz="4" w:space="0" w:color="auto"/>
            </w:tcBorders>
            <w:hideMark/>
          </w:tcPr>
          <w:p w14:paraId="2FAFA497" w14:textId="77777777" w:rsidR="008A4BBE" w:rsidRPr="00815CD1" w:rsidRDefault="008A4BBE" w:rsidP="00620AA7">
            <w:pPr>
              <w:widowControl w:val="0"/>
              <w:tabs>
                <w:tab w:val="left" w:pos="465"/>
              </w:tabs>
              <w:spacing w:line="240" w:lineRule="auto"/>
              <w:ind w:right="101"/>
              <w:jc w:val="center"/>
              <w:rPr>
                <w:sz w:val="24"/>
                <w:szCs w:val="24"/>
                <w:lang w:val="uk-UA"/>
              </w:rPr>
            </w:pPr>
            <w:proofErr w:type="spellStart"/>
            <w:r w:rsidRPr="00815CD1">
              <w:rPr>
                <w:sz w:val="24"/>
                <w:szCs w:val="24"/>
                <w:lang w:val="uk-UA"/>
              </w:rPr>
              <w:t>Практ</w:t>
            </w:r>
            <w:proofErr w:type="spellEnd"/>
            <w:r w:rsidRPr="00815CD1">
              <w:rPr>
                <w:sz w:val="24"/>
                <w:szCs w:val="24"/>
                <w:lang w:val="uk-UA"/>
              </w:rPr>
              <w:t>. (</w:t>
            </w:r>
            <w:proofErr w:type="spellStart"/>
            <w:r w:rsidR="00D3611F" w:rsidRPr="00815CD1">
              <w:rPr>
                <w:sz w:val="24"/>
                <w:szCs w:val="24"/>
                <w:lang w:val="uk-UA"/>
              </w:rPr>
              <w:t>лабор</w:t>
            </w:r>
            <w:proofErr w:type="spellEnd"/>
            <w:r w:rsidRPr="00815CD1">
              <w:rPr>
                <w:sz w:val="24"/>
                <w:szCs w:val="24"/>
                <w:lang w:val="uk-UA"/>
              </w:rPr>
              <w:t>)</w:t>
            </w:r>
          </w:p>
        </w:tc>
        <w:tc>
          <w:tcPr>
            <w:tcW w:w="1057" w:type="dxa"/>
            <w:gridSpan w:val="2"/>
            <w:tcBorders>
              <w:top w:val="single" w:sz="4" w:space="0" w:color="000000"/>
              <w:left w:val="single" w:sz="4" w:space="0" w:color="auto"/>
              <w:bottom w:val="single" w:sz="4" w:space="0" w:color="000000"/>
              <w:right w:val="single" w:sz="4" w:space="0" w:color="auto"/>
            </w:tcBorders>
            <w:hideMark/>
          </w:tcPr>
          <w:p w14:paraId="004A08B2" w14:textId="77777777" w:rsidR="008A4BBE" w:rsidRPr="00815CD1" w:rsidRDefault="008A4BBE" w:rsidP="00620AA7">
            <w:pPr>
              <w:widowControl w:val="0"/>
              <w:tabs>
                <w:tab w:val="left" w:pos="465"/>
              </w:tabs>
              <w:spacing w:line="240" w:lineRule="auto"/>
              <w:ind w:right="101"/>
              <w:jc w:val="center"/>
              <w:rPr>
                <w:sz w:val="24"/>
                <w:szCs w:val="24"/>
                <w:lang w:val="uk-UA"/>
              </w:rPr>
            </w:pPr>
            <w:r w:rsidRPr="00815CD1">
              <w:rPr>
                <w:sz w:val="24"/>
                <w:szCs w:val="24"/>
                <w:lang w:val="uk-UA"/>
              </w:rPr>
              <w:t>Сам. роб.</w:t>
            </w:r>
          </w:p>
        </w:tc>
        <w:tc>
          <w:tcPr>
            <w:tcW w:w="1048" w:type="dxa"/>
            <w:tcBorders>
              <w:top w:val="single" w:sz="4" w:space="0" w:color="000000"/>
              <w:left w:val="single" w:sz="4" w:space="0" w:color="auto"/>
              <w:bottom w:val="single" w:sz="4" w:space="0" w:color="000000"/>
              <w:right w:val="nil"/>
            </w:tcBorders>
          </w:tcPr>
          <w:p w14:paraId="333C42B5" w14:textId="77777777" w:rsidR="008A4BBE" w:rsidRPr="00815CD1" w:rsidRDefault="008A4BBE" w:rsidP="00620AA7">
            <w:pPr>
              <w:widowControl w:val="0"/>
              <w:tabs>
                <w:tab w:val="left" w:pos="570"/>
              </w:tabs>
              <w:spacing w:line="240" w:lineRule="auto"/>
              <w:jc w:val="center"/>
              <w:rPr>
                <w:sz w:val="24"/>
                <w:szCs w:val="24"/>
                <w:lang w:val="uk-UA"/>
              </w:rPr>
            </w:pPr>
            <w:proofErr w:type="spellStart"/>
            <w:r w:rsidRPr="00815CD1">
              <w:rPr>
                <w:sz w:val="24"/>
                <w:szCs w:val="24"/>
                <w:lang w:val="uk-UA"/>
              </w:rPr>
              <w:t>Конс</w:t>
            </w:r>
            <w:proofErr w:type="spellEnd"/>
            <w:r w:rsidRPr="00815CD1">
              <w:rPr>
                <w:sz w:val="24"/>
                <w:szCs w:val="24"/>
                <w:lang w:val="uk-UA"/>
              </w:rPr>
              <w:t>.</w:t>
            </w:r>
          </w:p>
        </w:tc>
        <w:tc>
          <w:tcPr>
            <w:tcW w:w="1240" w:type="dxa"/>
            <w:tcBorders>
              <w:top w:val="single" w:sz="4" w:space="0" w:color="000000"/>
              <w:left w:val="single" w:sz="4" w:space="0" w:color="000000"/>
              <w:bottom w:val="single" w:sz="4" w:space="0" w:color="000000"/>
              <w:right w:val="single" w:sz="4" w:space="0" w:color="auto"/>
            </w:tcBorders>
          </w:tcPr>
          <w:p w14:paraId="29D7F821" w14:textId="77777777" w:rsidR="008A4BBE" w:rsidRPr="00815CD1" w:rsidRDefault="008A4BBE" w:rsidP="00620AA7">
            <w:pPr>
              <w:widowControl w:val="0"/>
              <w:tabs>
                <w:tab w:val="left" w:pos="521"/>
              </w:tabs>
              <w:spacing w:line="240" w:lineRule="auto"/>
              <w:ind w:right="88"/>
              <w:jc w:val="center"/>
              <w:rPr>
                <w:sz w:val="24"/>
                <w:szCs w:val="24"/>
                <w:lang w:val="uk-UA"/>
              </w:rPr>
            </w:pPr>
            <w:r w:rsidRPr="00815CD1">
              <w:rPr>
                <w:sz w:val="24"/>
                <w:szCs w:val="24"/>
                <w:lang w:val="uk-UA"/>
              </w:rPr>
              <w:t xml:space="preserve">Форма контролю/ Бали </w:t>
            </w:r>
          </w:p>
        </w:tc>
      </w:tr>
      <w:tr w:rsidR="00A61A83" w:rsidRPr="00815CD1" w14:paraId="7CDB21F7" w14:textId="77777777" w:rsidTr="00A669CA">
        <w:trPr>
          <w:trHeight w:val="50"/>
        </w:trPr>
        <w:tc>
          <w:tcPr>
            <w:tcW w:w="3001" w:type="dxa"/>
            <w:vMerge w:val="restart"/>
            <w:tcBorders>
              <w:top w:val="single" w:sz="4" w:space="0" w:color="000000"/>
              <w:left w:val="single" w:sz="4" w:space="0" w:color="000000"/>
              <w:right w:val="nil"/>
            </w:tcBorders>
            <w:hideMark/>
          </w:tcPr>
          <w:p w14:paraId="676DF4C5" w14:textId="77777777" w:rsidR="00E73768" w:rsidRPr="00815CD1" w:rsidRDefault="00E73768" w:rsidP="00620AA7">
            <w:pPr>
              <w:spacing w:line="240" w:lineRule="auto"/>
              <w:jc w:val="both"/>
              <w:rPr>
                <w:b/>
                <w:i/>
                <w:sz w:val="24"/>
                <w:szCs w:val="24"/>
                <w:lang w:val="uk-UA"/>
              </w:rPr>
            </w:pPr>
            <w:r w:rsidRPr="00815CD1">
              <w:rPr>
                <w:sz w:val="24"/>
                <w:szCs w:val="24"/>
                <w:lang w:val="uk-UA"/>
              </w:rPr>
              <w:t xml:space="preserve"> Вступ. Історичні аспекти розвитку становлення фізичної терапії та </w:t>
            </w:r>
            <w:proofErr w:type="spellStart"/>
            <w:r w:rsidRPr="00815CD1">
              <w:rPr>
                <w:sz w:val="24"/>
                <w:szCs w:val="24"/>
                <w:lang w:val="uk-UA"/>
              </w:rPr>
              <w:t>ерготерапії</w:t>
            </w:r>
            <w:proofErr w:type="spellEnd"/>
          </w:p>
        </w:tc>
        <w:tc>
          <w:tcPr>
            <w:tcW w:w="1202" w:type="dxa"/>
            <w:vMerge w:val="restart"/>
            <w:tcBorders>
              <w:top w:val="single" w:sz="4" w:space="0" w:color="000000"/>
              <w:left w:val="single" w:sz="4" w:space="0" w:color="000000"/>
              <w:right w:val="nil"/>
            </w:tcBorders>
          </w:tcPr>
          <w:p w14:paraId="00541CCF" w14:textId="77777777" w:rsidR="00E73768" w:rsidRPr="00815CD1" w:rsidRDefault="00A31FF3"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8</w:t>
            </w:r>
          </w:p>
        </w:tc>
        <w:tc>
          <w:tcPr>
            <w:tcW w:w="1049" w:type="dxa"/>
            <w:tcBorders>
              <w:top w:val="single" w:sz="4" w:space="0" w:color="000000"/>
              <w:left w:val="single" w:sz="4" w:space="0" w:color="000000"/>
              <w:bottom w:val="single" w:sz="4" w:space="0" w:color="auto"/>
              <w:right w:val="nil"/>
            </w:tcBorders>
          </w:tcPr>
          <w:p w14:paraId="35E1F29D" w14:textId="77777777" w:rsidR="00E73768" w:rsidRPr="00815CD1" w:rsidRDefault="00E73768"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376" w:type="dxa"/>
            <w:vMerge w:val="restart"/>
            <w:tcBorders>
              <w:top w:val="single" w:sz="4" w:space="0" w:color="000000"/>
              <w:left w:val="single" w:sz="4" w:space="0" w:color="000000"/>
              <w:right w:val="single" w:sz="4" w:space="0" w:color="auto"/>
            </w:tcBorders>
          </w:tcPr>
          <w:p w14:paraId="38253A78" w14:textId="77777777" w:rsidR="00E73768" w:rsidRPr="00815CD1" w:rsidRDefault="00E73768"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57" w:type="dxa"/>
            <w:gridSpan w:val="2"/>
            <w:vMerge w:val="restart"/>
            <w:tcBorders>
              <w:top w:val="single" w:sz="4" w:space="0" w:color="000000"/>
              <w:left w:val="single" w:sz="4" w:space="0" w:color="auto"/>
              <w:right w:val="nil"/>
            </w:tcBorders>
          </w:tcPr>
          <w:p w14:paraId="0740CFC2" w14:textId="77777777" w:rsidR="00E73768" w:rsidRPr="00815CD1" w:rsidRDefault="00B203B4" w:rsidP="00620AA7">
            <w:pPr>
              <w:pStyle w:val="520"/>
              <w:keepNext/>
              <w:keepLines/>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8" w:type="dxa"/>
            <w:vMerge w:val="restart"/>
            <w:tcBorders>
              <w:top w:val="single" w:sz="4" w:space="0" w:color="auto"/>
              <w:left w:val="single" w:sz="4" w:space="0" w:color="000000"/>
              <w:right w:val="nil"/>
            </w:tcBorders>
          </w:tcPr>
          <w:p w14:paraId="5C6F07DD" w14:textId="77777777" w:rsidR="00E73768" w:rsidRPr="00815CD1" w:rsidRDefault="00E73768" w:rsidP="00620AA7">
            <w:pPr>
              <w:pStyle w:val="520"/>
              <w:keepNext/>
              <w:keepLines/>
              <w:spacing w:line="240" w:lineRule="auto"/>
              <w:ind w:right="57"/>
              <w:jc w:val="center"/>
              <w:rPr>
                <w:rFonts w:ascii="Times New Roman" w:hAnsi="Times New Roman" w:cs="Times New Roman"/>
                <w:b w:val="0"/>
                <w:i w:val="0"/>
                <w:sz w:val="24"/>
                <w:szCs w:val="24"/>
              </w:rPr>
            </w:pPr>
          </w:p>
          <w:p w14:paraId="2A8D8094" w14:textId="77777777" w:rsidR="00E73768" w:rsidRPr="00815CD1" w:rsidRDefault="00E73768" w:rsidP="00620AA7">
            <w:pPr>
              <w:pStyle w:val="520"/>
              <w:keepNext/>
              <w:keepLines/>
              <w:spacing w:line="240" w:lineRule="auto"/>
              <w:ind w:right="57"/>
              <w:jc w:val="center"/>
              <w:rPr>
                <w:rFonts w:ascii="Times New Roman" w:hAnsi="Times New Roman" w:cs="Times New Roman"/>
                <w:b w:val="0"/>
                <w:i w:val="0"/>
                <w:sz w:val="24"/>
                <w:szCs w:val="24"/>
              </w:rPr>
            </w:pPr>
          </w:p>
          <w:p w14:paraId="118A78B2" w14:textId="77777777" w:rsidR="00E73768" w:rsidRPr="00815CD1" w:rsidRDefault="00E73768" w:rsidP="00620AA7">
            <w:pPr>
              <w:pStyle w:val="520"/>
              <w:keepNext/>
              <w:keepLines/>
              <w:spacing w:line="240" w:lineRule="auto"/>
              <w:ind w:right="57"/>
              <w:jc w:val="center"/>
              <w:rPr>
                <w:rFonts w:ascii="Times New Roman" w:hAnsi="Times New Roman" w:cs="Times New Roman"/>
                <w:b w:val="0"/>
                <w:i w:val="0"/>
                <w:sz w:val="24"/>
                <w:szCs w:val="24"/>
              </w:rPr>
            </w:pPr>
          </w:p>
          <w:p w14:paraId="084510B8" w14:textId="77777777" w:rsidR="00E73768" w:rsidRPr="00815CD1" w:rsidRDefault="00E73768" w:rsidP="00620AA7">
            <w:pPr>
              <w:pStyle w:val="520"/>
              <w:keepNext/>
              <w:keepLines/>
              <w:spacing w:line="240" w:lineRule="auto"/>
              <w:ind w:right="57"/>
              <w:jc w:val="center"/>
              <w:rPr>
                <w:rFonts w:ascii="Times New Roman" w:hAnsi="Times New Roman" w:cs="Times New Roman"/>
                <w:b w:val="0"/>
                <w:i w:val="0"/>
                <w:sz w:val="24"/>
                <w:szCs w:val="24"/>
              </w:rPr>
            </w:pPr>
          </w:p>
          <w:p w14:paraId="5C9F2454" w14:textId="77777777" w:rsidR="00E73768" w:rsidRPr="00815CD1" w:rsidRDefault="00E73768" w:rsidP="00620AA7">
            <w:pPr>
              <w:pStyle w:val="520"/>
              <w:keepNext/>
              <w:keepLines/>
              <w:spacing w:line="240" w:lineRule="auto"/>
              <w:ind w:right="57"/>
              <w:jc w:val="center"/>
              <w:rPr>
                <w:rFonts w:ascii="Times New Roman" w:hAnsi="Times New Roman" w:cs="Times New Roman"/>
                <w:b w:val="0"/>
                <w:i w:val="0"/>
                <w:sz w:val="24"/>
                <w:szCs w:val="24"/>
              </w:rPr>
            </w:pPr>
          </w:p>
          <w:p w14:paraId="6041A146" w14:textId="77777777" w:rsidR="00E73768" w:rsidRPr="00815CD1" w:rsidRDefault="00E73768" w:rsidP="00620AA7">
            <w:pPr>
              <w:pStyle w:val="520"/>
              <w:keepNext/>
              <w:keepLines/>
              <w:spacing w:line="240" w:lineRule="auto"/>
              <w:ind w:right="57"/>
              <w:jc w:val="center"/>
              <w:rPr>
                <w:rFonts w:ascii="Times New Roman" w:hAnsi="Times New Roman" w:cs="Times New Roman"/>
                <w:b w:val="0"/>
                <w:i w:val="0"/>
                <w:sz w:val="24"/>
                <w:szCs w:val="24"/>
              </w:rPr>
            </w:pPr>
          </w:p>
          <w:p w14:paraId="50D4F6CF" w14:textId="77777777" w:rsidR="00E73768" w:rsidRPr="00815CD1" w:rsidRDefault="00E73768" w:rsidP="00620AA7">
            <w:pPr>
              <w:pStyle w:val="520"/>
              <w:keepNext/>
              <w:keepLines/>
              <w:spacing w:line="240" w:lineRule="auto"/>
              <w:ind w:right="57"/>
              <w:jc w:val="center"/>
              <w:rPr>
                <w:rFonts w:ascii="Times New Roman" w:hAnsi="Times New Roman" w:cs="Times New Roman"/>
                <w:b w:val="0"/>
                <w:i w:val="0"/>
                <w:sz w:val="24"/>
                <w:szCs w:val="24"/>
              </w:rPr>
            </w:pPr>
          </w:p>
          <w:p w14:paraId="150D511F" w14:textId="77777777" w:rsidR="00E73768" w:rsidRPr="00815CD1" w:rsidRDefault="00E73768" w:rsidP="00620AA7">
            <w:pPr>
              <w:pStyle w:val="520"/>
              <w:keepNext/>
              <w:keepLines/>
              <w:spacing w:line="240" w:lineRule="auto"/>
              <w:ind w:right="57"/>
              <w:jc w:val="center"/>
              <w:rPr>
                <w:rFonts w:ascii="Times New Roman" w:hAnsi="Times New Roman" w:cs="Times New Roman"/>
                <w:b w:val="0"/>
                <w:i w:val="0"/>
                <w:sz w:val="24"/>
                <w:szCs w:val="24"/>
              </w:rPr>
            </w:pPr>
          </w:p>
          <w:p w14:paraId="3AEDD7A5" w14:textId="77777777" w:rsidR="00E73768" w:rsidRPr="00815CD1" w:rsidRDefault="00E73768" w:rsidP="00620AA7">
            <w:pPr>
              <w:pStyle w:val="520"/>
              <w:keepNext/>
              <w:keepLines/>
              <w:spacing w:line="240" w:lineRule="auto"/>
              <w:ind w:right="57"/>
              <w:jc w:val="center"/>
              <w:rPr>
                <w:rFonts w:ascii="Times New Roman" w:hAnsi="Times New Roman" w:cs="Times New Roman"/>
                <w:b w:val="0"/>
                <w:i w:val="0"/>
                <w:sz w:val="24"/>
                <w:szCs w:val="24"/>
              </w:rPr>
            </w:pPr>
          </w:p>
          <w:p w14:paraId="5176B66C" w14:textId="77777777" w:rsidR="00E73768" w:rsidRPr="00815CD1" w:rsidRDefault="00E73768" w:rsidP="00620AA7">
            <w:pPr>
              <w:pStyle w:val="520"/>
              <w:keepNext/>
              <w:keepLines/>
              <w:spacing w:line="240" w:lineRule="auto"/>
              <w:ind w:right="57"/>
              <w:jc w:val="center"/>
              <w:rPr>
                <w:rFonts w:ascii="Times New Roman" w:hAnsi="Times New Roman" w:cs="Times New Roman"/>
                <w:b w:val="0"/>
                <w:i w:val="0"/>
                <w:sz w:val="24"/>
                <w:szCs w:val="24"/>
              </w:rPr>
            </w:pPr>
          </w:p>
          <w:p w14:paraId="52413323" w14:textId="77777777" w:rsidR="00E73768" w:rsidRPr="00815CD1" w:rsidRDefault="00E73768" w:rsidP="00620AA7">
            <w:pPr>
              <w:pStyle w:val="520"/>
              <w:keepNext/>
              <w:keepLines/>
              <w:spacing w:line="240" w:lineRule="auto"/>
              <w:ind w:right="57"/>
              <w:jc w:val="center"/>
              <w:rPr>
                <w:rFonts w:ascii="Times New Roman" w:hAnsi="Times New Roman" w:cs="Times New Roman"/>
                <w:b w:val="0"/>
                <w:i w:val="0"/>
                <w:sz w:val="24"/>
                <w:szCs w:val="24"/>
              </w:rPr>
            </w:pPr>
          </w:p>
          <w:p w14:paraId="2A53A0C1" w14:textId="77777777" w:rsidR="00E73768" w:rsidRPr="00815CD1" w:rsidRDefault="00E73768" w:rsidP="00620AA7">
            <w:pPr>
              <w:pStyle w:val="520"/>
              <w:keepNext/>
              <w:keepLines/>
              <w:spacing w:line="240" w:lineRule="auto"/>
              <w:ind w:right="57"/>
              <w:jc w:val="center"/>
              <w:rPr>
                <w:rFonts w:ascii="Times New Roman" w:hAnsi="Times New Roman" w:cs="Times New Roman"/>
                <w:b w:val="0"/>
                <w:i w:val="0"/>
                <w:sz w:val="24"/>
                <w:szCs w:val="24"/>
              </w:rPr>
            </w:pPr>
          </w:p>
          <w:p w14:paraId="654ADA30" w14:textId="77777777" w:rsidR="00E73768" w:rsidRPr="00815CD1" w:rsidRDefault="00E73768" w:rsidP="00620AA7">
            <w:pPr>
              <w:pStyle w:val="520"/>
              <w:keepNext/>
              <w:keepLines/>
              <w:spacing w:line="240" w:lineRule="auto"/>
              <w:ind w:right="57"/>
              <w:jc w:val="center"/>
              <w:rPr>
                <w:rFonts w:ascii="Times New Roman" w:hAnsi="Times New Roman" w:cs="Times New Roman"/>
                <w:b w:val="0"/>
                <w:i w:val="0"/>
                <w:sz w:val="24"/>
                <w:szCs w:val="24"/>
              </w:rPr>
            </w:pPr>
          </w:p>
          <w:p w14:paraId="03A1479F" w14:textId="77777777" w:rsidR="00E73768" w:rsidRPr="00815CD1" w:rsidRDefault="00E73768" w:rsidP="00620AA7">
            <w:pPr>
              <w:pStyle w:val="520"/>
              <w:keepNext/>
              <w:keepLines/>
              <w:spacing w:line="240" w:lineRule="auto"/>
              <w:ind w:right="57"/>
              <w:jc w:val="center"/>
              <w:rPr>
                <w:rFonts w:ascii="Times New Roman" w:hAnsi="Times New Roman" w:cs="Times New Roman"/>
                <w:b w:val="0"/>
                <w:i w:val="0"/>
                <w:sz w:val="24"/>
                <w:szCs w:val="24"/>
              </w:rPr>
            </w:pPr>
          </w:p>
          <w:p w14:paraId="5D454C9E" w14:textId="77777777" w:rsidR="00E73768" w:rsidRPr="00815CD1" w:rsidRDefault="005815E1" w:rsidP="00620AA7">
            <w:pPr>
              <w:pStyle w:val="520"/>
              <w:keepNext/>
              <w:keepLines/>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8</w:t>
            </w:r>
          </w:p>
        </w:tc>
        <w:tc>
          <w:tcPr>
            <w:tcW w:w="1240" w:type="dxa"/>
            <w:vMerge w:val="restart"/>
            <w:tcBorders>
              <w:top w:val="single" w:sz="4" w:space="0" w:color="000000"/>
              <w:left w:val="single" w:sz="4" w:space="0" w:color="000000"/>
              <w:right w:val="single" w:sz="4" w:space="0" w:color="000000"/>
            </w:tcBorders>
          </w:tcPr>
          <w:p w14:paraId="46992988" w14:textId="77777777" w:rsidR="00E73768" w:rsidRPr="00815CD1" w:rsidRDefault="00E73768"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Т, УО, ДС/5</w:t>
            </w:r>
          </w:p>
        </w:tc>
      </w:tr>
      <w:tr w:rsidR="00A61A83" w:rsidRPr="00815CD1" w14:paraId="21C9DC89" w14:textId="77777777" w:rsidTr="00A669CA">
        <w:trPr>
          <w:trHeight w:val="298"/>
        </w:trPr>
        <w:tc>
          <w:tcPr>
            <w:tcW w:w="3001" w:type="dxa"/>
            <w:vMerge/>
            <w:tcBorders>
              <w:left w:val="single" w:sz="4" w:space="0" w:color="000000"/>
              <w:bottom w:val="single" w:sz="4" w:space="0" w:color="000000"/>
              <w:right w:val="nil"/>
            </w:tcBorders>
          </w:tcPr>
          <w:p w14:paraId="7DB2FF95" w14:textId="77777777" w:rsidR="00E73768" w:rsidRPr="00815CD1" w:rsidRDefault="00E73768" w:rsidP="00620AA7">
            <w:pPr>
              <w:spacing w:line="240" w:lineRule="auto"/>
              <w:jc w:val="both"/>
              <w:rPr>
                <w:sz w:val="24"/>
                <w:szCs w:val="24"/>
                <w:lang w:val="uk-UA"/>
              </w:rPr>
            </w:pPr>
          </w:p>
        </w:tc>
        <w:tc>
          <w:tcPr>
            <w:tcW w:w="1202" w:type="dxa"/>
            <w:vMerge/>
            <w:tcBorders>
              <w:left w:val="single" w:sz="4" w:space="0" w:color="000000"/>
              <w:bottom w:val="single" w:sz="4" w:space="0" w:color="000000"/>
              <w:right w:val="nil"/>
            </w:tcBorders>
          </w:tcPr>
          <w:p w14:paraId="5703E4E6" w14:textId="77777777" w:rsidR="00E73768" w:rsidRPr="00815CD1" w:rsidRDefault="00E73768"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c>
          <w:tcPr>
            <w:tcW w:w="1049" w:type="dxa"/>
            <w:tcBorders>
              <w:top w:val="single" w:sz="4" w:space="0" w:color="auto"/>
              <w:left w:val="single" w:sz="4" w:space="0" w:color="000000"/>
              <w:bottom w:val="single" w:sz="4" w:space="0" w:color="000000"/>
              <w:right w:val="nil"/>
            </w:tcBorders>
          </w:tcPr>
          <w:p w14:paraId="4B712971" w14:textId="77777777" w:rsidR="00E73768" w:rsidRPr="00815CD1" w:rsidRDefault="00E73768"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376" w:type="dxa"/>
            <w:vMerge/>
            <w:tcBorders>
              <w:left w:val="single" w:sz="4" w:space="0" w:color="000000"/>
              <w:bottom w:val="single" w:sz="4" w:space="0" w:color="000000"/>
              <w:right w:val="single" w:sz="4" w:space="0" w:color="auto"/>
            </w:tcBorders>
          </w:tcPr>
          <w:p w14:paraId="4F4F9E61" w14:textId="77777777" w:rsidR="00E73768" w:rsidRPr="00815CD1" w:rsidRDefault="00E73768" w:rsidP="00620AA7">
            <w:pPr>
              <w:pStyle w:val="520"/>
              <w:keepNext/>
              <w:keepLines/>
              <w:spacing w:line="240" w:lineRule="auto"/>
              <w:ind w:right="57"/>
              <w:jc w:val="center"/>
              <w:rPr>
                <w:rFonts w:ascii="Times New Roman" w:hAnsi="Times New Roman" w:cs="Times New Roman"/>
                <w:b w:val="0"/>
                <w:i w:val="0"/>
                <w:sz w:val="24"/>
                <w:szCs w:val="24"/>
              </w:rPr>
            </w:pPr>
          </w:p>
        </w:tc>
        <w:tc>
          <w:tcPr>
            <w:tcW w:w="1057" w:type="dxa"/>
            <w:gridSpan w:val="2"/>
            <w:vMerge/>
            <w:tcBorders>
              <w:left w:val="single" w:sz="4" w:space="0" w:color="auto"/>
              <w:bottom w:val="single" w:sz="4" w:space="0" w:color="000000"/>
              <w:right w:val="nil"/>
            </w:tcBorders>
          </w:tcPr>
          <w:p w14:paraId="3C7BD045" w14:textId="77777777" w:rsidR="00E73768" w:rsidRPr="00815CD1" w:rsidRDefault="00E73768"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c>
          <w:tcPr>
            <w:tcW w:w="1048" w:type="dxa"/>
            <w:vMerge/>
            <w:tcBorders>
              <w:left w:val="single" w:sz="4" w:space="0" w:color="000000"/>
              <w:right w:val="nil"/>
            </w:tcBorders>
          </w:tcPr>
          <w:p w14:paraId="74F1C985" w14:textId="77777777" w:rsidR="00E73768" w:rsidRPr="00815CD1" w:rsidRDefault="00E73768" w:rsidP="00620AA7">
            <w:pPr>
              <w:pStyle w:val="520"/>
              <w:keepNext/>
              <w:keepLines/>
              <w:spacing w:line="240" w:lineRule="auto"/>
              <w:ind w:right="57"/>
              <w:jc w:val="center"/>
              <w:rPr>
                <w:rFonts w:ascii="Times New Roman" w:hAnsi="Times New Roman" w:cs="Times New Roman"/>
                <w:b w:val="0"/>
                <w:i w:val="0"/>
                <w:sz w:val="24"/>
                <w:szCs w:val="24"/>
              </w:rPr>
            </w:pPr>
          </w:p>
        </w:tc>
        <w:tc>
          <w:tcPr>
            <w:tcW w:w="1240" w:type="dxa"/>
            <w:vMerge/>
            <w:tcBorders>
              <w:left w:val="single" w:sz="4" w:space="0" w:color="000000"/>
              <w:bottom w:val="single" w:sz="4" w:space="0" w:color="000000"/>
              <w:right w:val="single" w:sz="4" w:space="0" w:color="000000"/>
            </w:tcBorders>
          </w:tcPr>
          <w:p w14:paraId="7ACCE714" w14:textId="77777777" w:rsidR="00E73768" w:rsidRPr="00815CD1" w:rsidRDefault="00E73768"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r>
      <w:tr w:rsidR="00A61A83" w:rsidRPr="00815CD1" w14:paraId="1D6B9A50" w14:textId="77777777" w:rsidTr="00A669CA">
        <w:trPr>
          <w:trHeight w:val="264"/>
        </w:trPr>
        <w:tc>
          <w:tcPr>
            <w:tcW w:w="3001" w:type="dxa"/>
            <w:vMerge w:val="restart"/>
            <w:tcBorders>
              <w:top w:val="single" w:sz="4" w:space="0" w:color="000000"/>
              <w:left w:val="single" w:sz="4" w:space="0" w:color="000000"/>
              <w:right w:val="nil"/>
            </w:tcBorders>
            <w:hideMark/>
          </w:tcPr>
          <w:p w14:paraId="581E2765" w14:textId="77777777" w:rsidR="00B203B4" w:rsidRPr="00815CD1" w:rsidRDefault="00B203B4" w:rsidP="00620AA7">
            <w:pPr>
              <w:spacing w:line="240" w:lineRule="auto"/>
              <w:jc w:val="both"/>
              <w:rPr>
                <w:b/>
                <w:i/>
                <w:sz w:val="24"/>
                <w:szCs w:val="24"/>
                <w:lang w:val="uk-UA"/>
              </w:rPr>
            </w:pPr>
            <w:r w:rsidRPr="00815CD1">
              <w:rPr>
                <w:sz w:val="24"/>
                <w:szCs w:val="24"/>
                <w:lang w:val="uk-UA"/>
              </w:rPr>
              <w:t xml:space="preserve">Охорона здоров’я. Медична та реабілітаційна допомога  </w:t>
            </w:r>
          </w:p>
        </w:tc>
        <w:tc>
          <w:tcPr>
            <w:tcW w:w="1202" w:type="dxa"/>
            <w:vMerge w:val="restart"/>
            <w:tcBorders>
              <w:top w:val="single" w:sz="4" w:space="0" w:color="000000"/>
              <w:left w:val="single" w:sz="4" w:space="0" w:color="000000"/>
              <w:right w:val="nil"/>
            </w:tcBorders>
          </w:tcPr>
          <w:p w14:paraId="17DA2D4D" w14:textId="77777777" w:rsidR="00B203B4" w:rsidRPr="00815CD1" w:rsidRDefault="00A31FF3"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8</w:t>
            </w:r>
          </w:p>
        </w:tc>
        <w:tc>
          <w:tcPr>
            <w:tcW w:w="1049" w:type="dxa"/>
            <w:tcBorders>
              <w:top w:val="single" w:sz="4" w:space="0" w:color="000000"/>
              <w:left w:val="single" w:sz="4" w:space="0" w:color="000000"/>
              <w:bottom w:val="single" w:sz="4" w:space="0" w:color="auto"/>
              <w:right w:val="nil"/>
            </w:tcBorders>
          </w:tcPr>
          <w:p w14:paraId="2808B41F" w14:textId="77777777" w:rsidR="00B203B4" w:rsidRPr="00815CD1" w:rsidRDefault="00B203B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384" w:type="dxa"/>
            <w:gridSpan w:val="2"/>
            <w:vMerge w:val="restart"/>
            <w:tcBorders>
              <w:top w:val="single" w:sz="4" w:space="0" w:color="000000"/>
              <w:left w:val="single" w:sz="4" w:space="0" w:color="000000"/>
              <w:right w:val="nil"/>
            </w:tcBorders>
          </w:tcPr>
          <w:p w14:paraId="70F2D83C" w14:textId="77777777" w:rsidR="00B203B4" w:rsidRPr="00815CD1" w:rsidRDefault="00B203B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9" w:type="dxa"/>
            <w:vMerge w:val="restart"/>
            <w:tcBorders>
              <w:top w:val="single" w:sz="4" w:space="0" w:color="000000"/>
              <w:left w:val="single" w:sz="4" w:space="0" w:color="000000"/>
              <w:right w:val="nil"/>
            </w:tcBorders>
          </w:tcPr>
          <w:p w14:paraId="2F5E60DF" w14:textId="77777777" w:rsidR="00B203B4" w:rsidRPr="00815CD1" w:rsidRDefault="00B203B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8" w:type="dxa"/>
            <w:vMerge/>
            <w:tcBorders>
              <w:left w:val="single" w:sz="4" w:space="0" w:color="000000"/>
              <w:right w:val="nil"/>
            </w:tcBorders>
          </w:tcPr>
          <w:p w14:paraId="52B71437" w14:textId="77777777" w:rsidR="00B203B4" w:rsidRPr="00815CD1" w:rsidRDefault="00B203B4" w:rsidP="00620AA7">
            <w:pPr>
              <w:pStyle w:val="520"/>
              <w:keepNext/>
              <w:keepLines/>
              <w:spacing w:line="240" w:lineRule="auto"/>
              <w:ind w:right="57"/>
              <w:jc w:val="center"/>
              <w:rPr>
                <w:rFonts w:ascii="Times New Roman" w:hAnsi="Times New Roman" w:cs="Times New Roman"/>
                <w:b w:val="0"/>
                <w:i w:val="0"/>
                <w:sz w:val="24"/>
                <w:szCs w:val="24"/>
              </w:rPr>
            </w:pPr>
          </w:p>
        </w:tc>
        <w:tc>
          <w:tcPr>
            <w:tcW w:w="1240" w:type="dxa"/>
            <w:vMerge w:val="restart"/>
            <w:tcBorders>
              <w:top w:val="single" w:sz="4" w:space="0" w:color="000000"/>
              <w:left w:val="single" w:sz="4" w:space="0" w:color="000000"/>
              <w:right w:val="single" w:sz="4" w:space="0" w:color="000000"/>
            </w:tcBorders>
          </w:tcPr>
          <w:p w14:paraId="548F6D94" w14:textId="77777777" w:rsidR="00B203B4" w:rsidRPr="00815CD1" w:rsidRDefault="00B203B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Т, УО, ДС/5</w:t>
            </w:r>
          </w:p>
        </w:tc>
      </w:tr>
      <w:tr w:rsidR="00A61A83" w:rsidRPr="00815CD1" w14:paraId="5AA526E3" w14:textId="77777777" w:rsidTr="00A669CA">
        <w:trPr>
          <w:trHeight w:val="50"/>
        </w:trPr>
        <w:tc>
          <w:tcPr>
            <w:tcW w:w="3001" w:type="dxa"/>
            <w:vMerge/>
            <w:tcBorders>
              <w:left w:val="single" w:sz="4" w:space="0" w:color="000000"/>
              <w:bottom w:val="single" w:sz="4" w:space="0" w:color="000000"/>
              <w:right w:val="nil"/>
            </w:tcBorders>
          </w:tcPr>
          <w:p w14:paraId="440BB6D8" w14:textId="77777777" w:rsidR="00B203B4" w:rsidRPr="00815CD1" w:rsidRDefault="00B203B4" w:rsidP="00620AA7">
            <w:pPr>
              <w:spacing w:line="240" w:lineRule="auto"/>
              <w:jc w:val="both"/>
              <w:rPr>
                <w:sz w:val="24"/>
                <w:szCs w:val="24"/>
                <w:lang w:val="uk-UA"/>
              </w:rPr>
            </w:pPr>
          </w:p>
        </w:tc>
        <w:tc>
          <w:tcPr>
            <w:tcW w:w="1202" w:type="dxa"/>
            <w:vMerge/>
            <w:tcBorders>
              <w:left w:val="single" w:sz="4" w:space="0" w:color="000000"/>
              <w:bottom w:val="single" w:sz="4" w:space="0" w:color="000000"/>
              <w:right w:val="nil"/>
            </w:tcBorders>
          </w:tcPr>
          <w:p w14:paraId="107256C3" w14:textId="77777777" w:rsidR="00B203B4" w:rsidRPr="00815CD1" w:rsidRDefault="00B203B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c>
          <w:tcPr>
            <w:tcW w:w="1049" w:type="dxa"/>
            <w:tcBorders>
              <w:top w:val="single" w:sz="4" w:space="0" w:color="auto"/>
              <w:left w:val="single" w:sz="4" w:space="0" w:color="000000"/>
              <w:bottom w:val="single" w:sz="4" w:space="0" w:color="000000"/>
              <w:right w:val="nil"/>
            </w:tcBorders>
          </w:tcPr>
          <w:p w14:paraId="0D772599" w14:textId="77777777" w:rsidR="00B203B4" w:rsidRPr="00815CD1" w:rsidRDefault="00B203B4" w:rsidP="00620AA7">
            <w:pPr>
              <w:pStyle w:val="520"/>
              <w:keepNext/>
              <w:keepLines/>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384" w:type="dxa"/>
            <w:gridSpan w:val="2"/>
            <w:vMerge/>
            <w:tcBorders>
              <w:left w:val="single" w:sz="4" w:space="0" w:color="000000"/>
              <w:bottom w:val="single" w:sz="4" w:space="0" w:color="000000"/>
              <w:right w:val="nil"/>
            </w:tcBorders>
          </w:tcPr>
          <w:p w14:paraId="2EEA1F3F" w14:textId="77777777" w:rsidR="00B203B4" w:rsidRPr="00815CD1" w:rsidRDefault="00B203B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c>
          <w:tcPr>
            <w:tcW w:w="1049" w:type="dxa"/>
            <w:vMerge/>
            <w:tcBorders>
              <w:left w:val="single" w:sz="4" w:space="0" w:color="000000"/>
              <w:bottom w:val="single" w:sz="4" w:space="0" w:color="000000"/>
              <w:right w:val="nil"/>
            </w:tcBorders>
          </w:tcPr>
          <w:p w14:paraId="66BD845C" w14:textId="77777777" w:rsidR="00B203B4" w:rsidRPr="00815CD1" w:rsidRDefault="00B203B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c>
          <w:tcPr>
            <w:tcW w:w="1048" w:type="dxa"/>
            <w:vMerge/>
            <w:tcBorders>
              <w:left w:val="single" w:sz="4" w:space="0" w:color="000000"/>
              <w:right w:val="nil"/>
            </w:tcBorders>
          </w:tcPr>
          <w:p w14:paraId="0F8B9A69" w14:textId="77777777" w:rsidR="00B203B4" w:rsidRPr="00815CD1" w:rsidRDefault="00B203B4" w:rsidP="00620AA7">
            <w:pPr>
              <w:pStyle w:val="520"/>
              <w:keepNext/>
              <w:keepLines/>
              <w:spacing w:line="240" w:lineRule="auto"/>
              <w:ind w:right="57"/>
              <w:jc w:val="center"/>
              <w:rPr>
                <w:rFonts w:ascii="Times New Roman" w:hAnsi="Times New Roman" w:cs="Times New Roman"/>
                <w:b w:val="0"/>
                <w:i w:val="0"/>
                <w:sz w:val="24"/>
                <w:szCs w:val="24"/>
              </w:rPr>
            </w:pPr>
          </w:p>
        </w:tc>
        <w:tc>
          <w:tcPr>
            <w:tcW w:w="1240" w:type="dxa"/>
            <w:vMerge/>
            <w:tcBorders>
              <w:left w:val="single" w:sz="4" w:space="0" w:color="000000"/>
              <w:bottom w:val="single" w:sz="4" w:space="0" w:color="000000"/>
              <w:right w:val="single" w:sz="4" w:space="0" w:color="000000"/>
            </w:tcBorders>
          </w:tcPr>
          <w:p w14:paraId="79AF7194" w14:textId="77777777" w:rsidR="00B203B4" w:rsidRPr="00815CD1" w:rsidRDefault="00B203B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r>
      <w:tr w:rsidR="00240024" w:rsidRPr="00815CD1" w14:paraId="14BD1608" w14:textId="77777777" w:rsidTr="00A669CA">
        <w:trPr>
          <w:trHeight w:val="144"/>
        </w:trPr>
        <w:tc>
          <w:tcPr>
            <w:tcW w:w="3001" w:type="dxa"/>
            <w:vMerge w:val="restart"/>
            <w:tcBorders>
              <w:top w:val="single" w:sz="4" w:space="0" w:color="000000"/>
              <w:left w:val="single" w:sz="4" w:space="0" w:color="000000"/>
              <w:right w:val="nil"/>
            </w:tcBorders>
            <w:hideMark/>
          </w:tcPr>
          <w:p w14:paraId="0CD1B081" w14:textId="77777777" w:rsidR="00240024" w:rsidRPr="00815CD1" w:rsidRDefault="00240024" w:rsidP="00620AA7">
            <w:pPr>
              <w:spacing w:line="240" w:lineRule="auto"/>
              <w:jc w:val="both"/>
              <w:rPr>
                <w:b/>
                <w:i/>
                <w:sz w:val="24"/>
                <w:szCs w:val="24"/>
                <w:lang w:val="uk-UA"/>
              </w:rPr>
            </w:pPr>
            <w:r w:rsidRPr="00815CD1">
              <w:rPr>
                <w:sz w:val="24"/>
                <w:szCs w:val="24"/>
                <w:lang w:val="uk-UA"/>
              </w:rPr>
              <w:t>Принципи реабілітації. Індивідуальна програма реабілітації</w:t>
            </w:r>
          </w:p>
        </w:tc>
        <w:tc>
          <w:tcPr>
            <w:tcW w:w="1202" w:type="dxa"/>
            <w:vMerge w:val="restart"/>
            <w:tcBorders>
              <w:top w:val="single" w:sz="4" w:space="0" w:color="000000"/>
              <w:left w:val="single" w:sz="4" w:space="0" w:color="000000"/>
              <w:right w:val="nil"/>
            </w:tcBorders>
          </w:tcPr>
          <w:p w14:paraId="636CF6C4" w14:textId="77777777" w:rsidR="00240024" w:rsidRPr="00815CD1" w:rsidRDefault="0024002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8</w:t>
            </w:r>
          </w:p>
          <w:p w14:paraId="664395FE" w14:textId="77777777" w:rsidR="00240024" w:rsidRPr="00815CD1" w:rsidRDefault="0024002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c>
          <w:tcPr>
            <w:tcW w:w="1049" w:type="dxa"/>
            <w:tcBorders>
              <w:top w:val="single" w:sz="4" w:space="0" w:color="000000"/>
              <w:left w:val="single" w:sz="4" w:space="0" w:color="000000"/>
              <w:bottom w:val="single" w:sz="4" w:space="0" w:color="000000"/>
              <w:right w:val="nil"/>
            </w:tcBorders>
          </w:tcPr>
          <w:p w14:paraId="49DE147A" w14:textId="77777777" w:rsidR="00240024" w:rsidRPr="00815CD1" w:rsidRDefault="0024002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384" w:type="dxa"/>
            <w:gridSpan w:val="2"/>
            <w:vMerge w:val="restart"/>
            <w:tcBorders>
              <w:top w:val="single" w:sz="4" w:space="0" w:color="000000"/>
              <w:left w:val="single" w:sz="4" w:space="0" w:color="000000"/>
              <w:right w:val="nil"/>
            </w:tcBorders>
          </w:tcPr>
          <w:p w14:paraId="67C4790A" w14:textId="77777777" w:rsidR="00240024" w:rsidRPr="00815CD1" w:rsidRDefault="0024002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9" w:type="dxa"/>
            <w:vMerge w:val="restart"/>
            <w:tcBorders>
              <w:top w:val="single" w:sz="4" w:space="0" w:color="000000"/>
              <w:left w:val="single" w:sz="4" w:space="0" w:color="000000"/>
              <w:right w:val="nil"/>
            </w:tcBorders>
          </w:tcPr>
          <w:p w14:paraId="776463F9" w14:textId="77777777" w:rsidR="00240024" w:rsidRPr="00815CD1" w:rsidRDefault="0024002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8" w:type="dxa"/>
            <w:vMerge/>
            <w:tcBorders>
              <w:left w:val="single" w:sz="4" w:space="0" w:color="000000"/>
              <w:right w:val="nil"/>
            </w:tcBorders>
          </w:tcPr>
          <w:p w14:paraId="615C4483" w14:textId="77777777" w:rsidR="00240024" w:rsidRPr="00815CD1" w:rsidRDefault="00240024" w:rsidP="00620AA7">
            <w:pPr>
              <w:pStyle w:val="520"/>
              <w:keepNext/>
              <w:keepLines/>
              <w:spacing w:line="240" w:lineRule="auto"/>
              <w:ind w:right="57"/>
              <w:jc w:val="center"/>
              <w:rPr>
                <w:rFonts w:ascii="Times New Roman" w:hAnsi="Times New Roman" w:cs="Times New Roman"/>
                <w:b w:val="0"/>
                <w:i w:val="0"/>
                <w:sz w:val="24"/>
                <w:szCs w:val="24"/>
              </w:rPr>
            </w:pPr>
          </w:p>
        </w:tc>
        <w:tc>
          <w:tcPr>
            <w:tcW w:w="1240" w:type="dxa"/>
            <w:vMerge w:val="restart"/>
            <w:tcBorders>
              <w:top w:val="single" w:sz="4" w:space="0" w:color="000000"/>
              <w:left w:val="single" w:sz="4" w:space="0" w:color="000000"/>
              <w:right w:val="single" w:sz="4" w:space="0" w:color="000000"/>
            </w:tcBorders>
            <w:hideMark/>
          </w:tcPr>
          <w:p w14:paraId="2BBD3593" w14:textId="77777777" w:rsidR="00240024" w:rsidRPr="00815CD1" w:rsidRDefault="0024002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Т, УО, ДС/5</w:t>
            </w:r>
          </w:p>
        </w:tc>
      </w:tr>
      <w:tr w:rsidR="00240024" w:rsidRPr="00815CD1" w14:paraId="74494C5E" w14:textId="77777777" w:rsidTr="00A669CA">
        <w:trPr>
          <w:trHeight w:val="50"/>
        </w:trPr>
        <w:tc>
          <w:tcPr>
            <w:tcW w:w="3001" w:type="dxa"/>
            <w:vMerge/>
            <w:tcBorders>
              <w:left w:val="single" w:sz="4" w:space="0" w:color="000000"/>
              <w:bottom w:val="single" w:sz="4" w:space="0" w:color="000000"/>
              <w:right w:val="nil"/>
            </w:tcBorders>
            <w:hideMark/>
          </w:tcPr>
          <w:p w14:paraId="3502EB47" w14:textId="77777777" w:rsidR="00240024" w:rsidRPr="00815CD1" w:rsidRDefault="00240024" w:rsidP="00620AA7">
            <w:pPr>
              <w:spacing w:line="240" w:lineRule="auto"/>
              <w:jc w:val="both"/>
              <w:rPr>
                <w:sz w:val="24"/>
                <w:szCs w:val="24"/>
                <w:lang w:val="uk-UA"/>
              </w:rPr>
            </w:pPr>
          </w:p>
        </w:tc>
        <w:tc>
          <w:tcPr>
            <w:tcW w:w="1202" w:type="dxa"/>
            <w:vMerge/>
            <w:tcBorders>
              <w:left w:val="single" w:sz="4" w:space="0" w:color="000000"/>
              <w:bottom w:val="single" w:sz="4" w:space="0" w:color="000000"/>
              <w:right w:val="nil"/>
            </w:tcBorders>
          </w:tcPr>
          <w:p w14:paraId="4C08C960" w14:textId="77777777" w:rsidR="00240024" w:rsidRPr="00815CD1" w:rsidRDefault="0024002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c>
          <w:tcPr>
            <w:tcW w:w="1049" w:type="dxa"/>
            <w:tcBorders>
              <w:top w:val="single" w:sz="4" w:space="0" w:color="000000"/>
              <w:left w:val="single" w:sz="4" w:space="0" w:color="000000"/>
              <w:bottom w:val="single" w:sz="4" w:space="0" w:color="000000"/>
              <w:right w:val="nil"/>
            </w:tcBorders>
          </w:tcPr>
          <w:p w14:paraId="082245C4" w14:textId="77777777" w:rsidR="00240024" w:rsidRPr="00815CD1" w:rsidRDefault="0024002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384" w:type="dxa"/>
            <w:gridSpan w:val="2"/>
            <w:vMerge/>
            <w:tcBorders>
              <w:left w:val="single" w:sz="4" w:space="0" w:color="000000"/>
              <w:bottom w:val="single" w:sz="4" w:space="0" w:color="000000"/>
              <w:right w:val="nil"/>
            </w:tcBorders>
          </w:tcPr>
          <w:p w14:paraId="25DB142C" w14:textId="77777777" w:rsidR="00240024" w:rsidRPr="00815CD1" w:rsidRDefault="0024002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c>
          <w:tcPr>
            <w:tcW w:w="1049" w:type="dxa"/>
            <w:vMerge/>
            <w:tcBorders>
              <w:left w:val="single" w:sz="4" w:space="0" w:color="000000"/>
              <w:bottom w:val="single" w:sz="4" w:space="0" w:color="000000"/>
              <w:right w:val="nil"/>
            </w:tcBorders>
          </w:tcPr>
          <w:p w14:paraId="60A196A7" w14:textId="77777777" w:rsidR="00240024" w:rsidRPr="00815CD1" w:rsidRDefault="0024002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c>
          <w:tcPr>
            <w:tcW w:w="1048" w:type="dxa"/>
            <w:vMerge/>
            <w:tcBorders>
              <w:left w:val="single" w:sz="4" w:space="0" w:color="000000"/>
              <w:right w:val="nil"/>
            </w:tcBorders>
          </w:tcPr>
          <w:p w14:paraId="321D6720" w14:textId="77777777" w:rsidR="00240024" w:rsidRPr="00815CD1" w:rsidRDefault="00240024" w:rsidP="00620AA7">
            <w:pPr>
              <w:pStyle w:val="520"/>
              <w:keepNext/>
              <w:keepLines/>
              <w:spacing w:line="240" w:lineRule="auto"/>
              <w:ind w:right="57"/>
              <w:jc w:val="center"/>
              <w:rPr>
                <w:rFonts w:ascii="Times New Roman" w:hAnsi="Times New Roman" w:cs="Times New Roman"/>
                <w:b w:val="0"/>
                <w:i w:val="0"/>
                <w:sz w:val="24"/>
                <w:szCs w:val="24"/>
              </w:rPr>
            </w:pPr>
          </w:p>
        </w:tc>
        <w:tc>
          <w:tcPr>
            <w:tcW w:w="1240" w:type="dxa"/>
            <w:vMerge/>
            <w:tcBorders>
              <w:left w:val="single" w:sz="4" w:space="0" w:color="000000"/>
              <w:bottom w:val="single" w:sz="4" w:space="0" w:color="000000"/>
              <w:right w:val="single" w:sz="4" w:space="0" w:color="000000"/>
            </w:tcBorders>
          </w:tcPr>
          <w:p w14:paraId="2D0A0407" w14:textId="77777777" w:rsidR="00240024" w:rsidRPr="00815CD1" w:rsidRDefault="0024002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r>
      <w:tr w:rsidR="005815E1" w:rsidRPr="00815CD1" w14:paraId="6DBA3004" w14:textId="77777777" w:rsidTr="00815CD1">
        <w:trPr>
          <w:trHeight w:val="460"/>
        </w:trPr>
        <w:tc>
          <w:tcPr>
            <w:tcW w:w="3001" w:type="dxa"/>
            <w:vMerge w:val="restart"/>
            <w:tcBorders>
              <w:top w:val="single" w:sz="4" w:space="0" w:color="000000"/>
              <w:left w:val="single" w:sz="4" w:space="0" w:color="000000"/>
              <w:right w:val="nil"/>
            </w:tcBorders>
            <w:hideMark/>
          </w:tcPr>
          <w:p w14:paraId="3B03AB75" w14:textId="77777777" w:rsidR="005815E1" w:rsidRPr="00815CD1" w:rsidRDefault="005815E1" w:rsidP="00620AA7">
            <w:pPr>
              <w:spacing w:line="240" w:lineRule="auto"/>
              <w:jc w:val="both"/>
              <w:rPr>
                <w:b/>
                <w:i/>
                <w:sz w:val="24"/>
                <w:szCs w:val="24"/>
                <w:lang w:val="uk-UA"/>
              </w:rPr>
            </w:pPr>
            <w:r w:rsidRPr="00815CD1">
              <w:rPr>
                <w:sz w:val="24"/>
                <w:szCs w:val="24"/>
                <w:lang w:val="uk-UA"/>
              </w:rPr>
              <w:t xml:space="preserve">Реабілітаційні періоди. Рухові режими. </w:t>
            </w:r>
          </w:p>
        </w:tc>
        <w:tc>
          <w:tcPr>
            <w:tcW w:w="1202" w:type="dxa"/>
            <w:vMerge w:val="restart"/>
            <w:tcBorders>
              <w:top w:val="single" w:sz="4" w:space="0" w:color="000000"/>
              <w:left w:val="single" w:sz="4" w:space="0" w:color="000000"/>
              <w:right w:val="nil"/>
            </w:tcBorders>
          </w:tcPr>
          <w:p w14:paraId="16D58458" w14:textId="77777777" w:rsidR="005815E1" w:rsidRPr="00815CD1" w:rsidRDefault="005815E1"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8</w:t>
            </w:r>
          </w:p>
        </w:tc>
        <w:tc>
          <w:tcPr>
            <w:tcW w:w="1049" w:type="dxa"/>
            <w:tcBorders>
              <w:top w:val="single" w:sz="4" w:space="0" w:color="000000"/>
              <w:left w:val="single" w:sz="4" w:space="0" w:color="000000"/>
              <w:bottom w:val="single" w:sz="4" w:space="0" w:color="auto"/>
              <w:right w:val="nil"/>
            </w:tcBorders>
          </w:tcPr>
          <w:p w14:paraId="1842D978" w14:textId="77777777" w:rsidR="005815E1" w:rsidRPr="00815CD1" w:rsidRDefault="005815E1"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384" w:type="dxa"/>
            <w:gridSpan w:val="2"/>
            <w:vMerge w:val="restart"/>
            <w:tcBorders>
              <w:top w:val="single" w:sz="4" w:space="0" w:color="000000"/>
              <w:left w:val="single" w:sz="4" w:space="0" w:color="000000"/>
              <w:right w:val="nil"/>
            </w:tcBorders>
          </w:tcPr>
          <w:p w14:paraId="579D9E98" w14:textId="77777777" w:rsidR="005815E1" w:rsidRPr="00815CD1" w:rsidRDefault="005815E1"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9" w:type="dxa"/>
            <w:vMerge w:val="restart"/>
            <w:tcBorders>
              <w:top w:val="single" w:sz="4" w:space="0" w:color="000000"/>
              <w:left w:val="single" w:sz="4" w:space="0" w:color="000000"/>
              <w:right w:val="nil"/>
            </w:tcBorders>
          </w:tcPr>
          <w:p w14:paraId="54DA0A6E" w14:textId="77777777" w:rsidR="005815E1" w:rsidRPr="00815CD1" w:rsidRDefault="005815E1"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8" w:type="dxa"/>
            <w:vMerge/>
            <w:tcBorders>
              <w:left w:val="single" w:sz="4" w:space="0" w:color="000000"/>
              <w:right w:val="nil"/>
            </w:tcBorders>
          </w:tcPr>
          <w:p w14:paraId="4BCEF64D" w14:textId="77777777" w:rsidR="005815E1" w:rsidRPr="00815CD1" w:rsidRDefault="005815E1" w:rsidP="00620AA7">
            <w:pPr>
              <w:pStyle w:val="520"/>
              <w:keepNext/>
              <w:keepLines/>
              <w:spacing w:line="240" w:lineRule="auto"/>
              <w:ind w:right="57"/>
              <w:jc w:val="center"/>
              <w:rPr>
                <w:rFonts w:ascii="Times New Roman" w:hAnsi="Times New Roman" w:cs="Times New Roman"/>
                <w:b w:val="0"/>
                <w:i w:val="0"/>
                <w:sz w:val="24"/>
                <w:szCs w:val="24"/>
              </w:rPr>
            </w:pPr>
          </w:p>
        </w:tc>
        <w:tc>
          <w:tcPr>
            <w:tcW w:w="1240" w:type="dxa"/>
            <w:vMerge w:val="restart"/>
            <w:tcBorders>
              <w:top w:val="single" w:sz="4" w:space="0" w:color="000000"/>
              <w:left w:val="single" w:sz="4" w:space="0" w:color="000000"/>
              <w:right w:val="single" w:sz="4" w:space="0" w:color="000000"/>
            </w:tcBorders>
          </w:tcPr>
          <w:p w14:paraId="5DCBC7BB" w14:textId="77777777" w:rsidR="005815E1" w:rsidRPr="00815CD1" w:rsidRDefault="005815E1"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Т, УО, ДС/5</w:t>
            </w:r>
          </w:p>
        </w:tc>
      </w:tr>
      <w:tr w:rsidR="005815E1" w:rsidRPr="00815CD1" w14:paraId="067390CD" w14:textId="77777777" w:rsidTr="00A669CA">
        <w:trPr>
          <w:trHeight w:val="50"/>
        </w:trPr>
        <w:tc>
          <w:tcPr>
            <w:tcW w:w="3001" w:type="dxa"/>
            <w:vMerge/>
            <w:tcBorders>
              <w:left w:val="single" w:sz="4" w:space="0" w:color="000000"/>
              <w:bottom w:val="single" w:sz="4" w:space="0" w:color="000000"/>
              <w:right w:val="nil"/>
            </w:tcBorders>
          </w:tcPr>
          <w:p w14:paraId="1AD0F68D" w14:textId="77777777" w:rsidR="005815E1" w:rsidRPr="00815CD1" w:rsidRDefault="005815E1" w:rsidP="00620AA7">
            <w:pPr>
              <w:spacing w:line="240" w:lineRule="auto"/>
              <w:jc w:val="both"/>
              <w:rPr>
                <w:sz w:val="24"/>
                <w:szCs w:val="24"/>
                <w:lang w:val="uk-UA"/>
              </w:rPr>
            </w:pPr>
          </w:p>
        </w:tc>
        <w:tc>
          <w:tcPr>
            <w:tcW w:w="1202" w:type="dxa"/>
            <w:vMerge/>
            <w:tcBorders>
              <w:left w:val="single" w:sz="4" w:space="0" w:color="000000"/>
              <w:bottom w:val="single" w:sz="4" w:space="0" w:color="000000"/>
              <w:right w:val="nil"/>
            </w:tcBorders>
          </w:tcPr>
          <w:p w14:paraId="5D8F44AE" w14:textId="77777777" w:rsidR="005815E1" w:rsidRPr="00815CD1" w:rsidRDefault="005815E1"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c>
          <w:tcPr>
            <w:tcW w:w="1049" w:type="dxa"/>
            <w:tcBorders>
              <w:top w:val="single" w:sz="4" w:space="0" w:color="auto"/>
              <w:left w:val="single" w:sz="4" w:space="0" w:color="000000"/>
              <w:bottom w:val="single" w:sz="4" w:space="0" w:color="000000"/>
              <w:right w:val="nil"/>
            </w:tcBorders>
          </w:tcPr>
          <w:p w14:paraId="5C4AAFA9" w14:textId="77777777" w:rsidR="005815E1" w:rsidRPr="00815CD1" w:rsidRDefault="005815E1" w:rsidP="00620AA7">
            <w:pPr>
              <w:pStyle w:val="520"/>
              <w:keepNext/>
              <w:keepLines/>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384" w:type="dxa"/>
            <w:gridSpan w:val="2"/>
            <w:vMerge/>
            <w:tcBorders>
              <w:left w:val="single" w:sz="4" w:space="0" w:color="000000"/>
              <w:bottom w:val="single" w:sz="4" w:space="0" w:color="000000"/>
              <w:right w:val="nil"/>
            </w:tcBorders>
          </w:tcPr>
          <w:p w14:paraId="3841C82D" w14:textId="77777777" w:rsidR="005815E1" w:rsidRPr="00815CD1" w:rsidRDefault="005815E1"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c>
          <w:tcPr>
            <w:tcW w:w="1049" w:type="dxa"/>
            <w:vMerge/>
            <w:tcBorders>
              <w:left w:val="single" w:sz="4" w:space="0" w:color="000000"/>
              <w:bottom w:val="single" w:sz="4" w:space="0" w:color="000000"/>
              <w:right w:val="nil"/>
            </w:tcBorders>
          </w:tcPr>
          <w:p w14:paraId="4EA941C2" w14:textId="77777777" w:rsidR="005815E1" w:rsidRPr="00815CD1" w:rsidRDefault="005815E1"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c>
          <w:tcPr>
            <w:tcW w:w="1048" w:type="dxa"/>
            <w:vMerge/>
            <w:tcBorders>
              <w:left w:val="single" w:sz="4" w:space="0" w:color="000000"/>
              <w:right w:val="nil"/>
            </w:tcBorders>
          </w:tcPr>
          <w:p w14:paraId="4E4CA065" w14:textId="77777777" w:rsidR="005815E1" w:rsidRPr="00815CD1" w:rsidRDefault="005815E1" w:rsidP="00620AA7">
            <w:pPr>
              <w:pStyle w:val="520"/>
              <w:keepNext/>
              <w:keepLines/>
              <w:spacing w:line="240" w:lineRule="auto"/>
              <w:ind w:right="57"/>
              <w:jc w:val="center"/>
              <w:rPr>
                <w:rFonts w:ascii="Times New Roman" w:hAnsi="Times New Roman" w:cs="Times New Roman"/>
                <w:b w:val="0"/>
                <w:i w:val="0"/>
                <w:sz w:val="24"/>
                <w:szCs w:val="24"/>
              </w:rPr>
            </w:pPr>
          </w:p>
        </w:tc>
        <w:tc>
          <w:tcPr>
            <w:tcW w:w="1240" w:type="dxa"/>
            <w:vMerge/>
            <w:tcBorders>
              <w:left w:val="single" w:sz="4" w:space="0" w:color="000000"/>
              <w:bottom w:val="single" w:sz="4" w:space="0" w:color="000000"/>
              <w:right w:val="single" w:sz="4" w:space="0" w:color="000000"/>
            </w:tcBorders>
          </w:tcPr>
          <w:p w14:paraId="6CB21243" w14:textId="77777777" w:rsidR="005815E1" w:rsidRPr="00815CD1" w:rsidRDefault="005815E1"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r>
      <w:tr w:rsidR="005815E1" w:rsidRPr="00815CD1" w14:paraId="792D4D2B" w14:textId="77777777" w:rsidTr="00240024">
        <w:trPr>
          <w:trHeight w:val="447"/>
        </w:trPr>
        <w:tc>
          <w:tcPr>
            <w:tcW w:w="3001" w:type="dxa"/>
            <w:tcBorders>
              <w:top w:val="single" w:sz="4" w:space="0" w:color="000000"/>
              <w:left w:val="single" w:sz="4" w:space="0" w:color="000000"/>
              <w:right w:val="nil"/>
            </w:tcBorders>
          </w:tcPr>
          <w:p w14:paraId="1A86B0B6" w14:textId="77777777" w:rsidR="005815E1" w:rsidRPr="00815CD1" w:rsidRDefault="005815E1" w:rsidP="00620AA7">
            <w:pPr>
              <w:spacing w:line="240" w:lineRule="auto"/>
              <w:jc w:val="both"/>
              <w:rPr>
                <w:sz w:val="24"/>
                <w:szCs w:val="24"/>
                <w:lang w:val="uk-UA"/>
              </w:rPr>
            </w:pPr>
            <w:r w:rsidRPr="00815CD1">
              <w:rPr>
                <w:rFonts w:eastAsia="Cambria"/>
                <w:sz w:val="24"/>
                <w:szCs w:val="24"/>
                <w:lang w:val="uk-UA"/>
              </w:rPr>
              <w:t>Д</w:t>
            </w:r>
            <w:proofErr w:type="spellStart"/>
            <w:r w:rsidRPr="00815CD1">
              <w:rPr>
                <w:rFonts w:eastAsia="Cambria"/>
                <w:sz w:val="24"/>
                <w:szCs w:val="24"/>
              </w:rPr>
              <w:t>оказово-інформован</w:t>
            </w:r>
            <w:proofErr w:type="spellEnd"/>
            <w:r w:rsidRPr="00815CD1">
              <w:rPr>
                <w:rFonts w:eastAsia="Cambria"/>
                <w:sz w:val="24"/>
                <w:szCs w:val="24"/>
                <w:lang w:val="uk-UA"/>
              </w:rPr>
              <w:t xml:space="preserve">а </w:t>
            </w:r>
            <w:proofErr w:type="spellStart"/>
            <w:r w:rsidRPr="00815CD1">
              <w:rPr>
                <w:rFonts w:eastAsia="Cambria"/>
                <w:sz w:val="24"/>
                <w:szCs w:val="24"/>
              </w:rPr>
              <w:t>практи</w:t>
            </w:r>
            <w:proofErr w:type="spellEnd"/>
            <w:r w:rsidRPr="00815CD1">
              <w:rPr>
                <w:rFonts w:eastAsia="Cambria"/>
                <w:sz w:val="24"/>
                <w:szCs w:val="24"/>
                <w:lang w:val="uk-UA"/>
              </w:rPr>
              <w:t>ка</w:t>
            </w:r>
          </w:p>
        </w:tc>
        <w:tc>
          <w:tcPr>
            <w:tcW w:w="1202" w:type="dxa"/>
            <w:tcBorders>
              <w:top w:val="single" w:sz="4" w:space="0" w:color="000000"/>
              <w:left w:val="single" w:sz="4" w:space="0" w:color="000000"/>
              <w:right w:val="nil"/>
            </w:tcBorders>
          </w:tcPr>
          <w:p w14:paraId="3C35FE59" w14:textId="77777777" w:rsidR="005815E1" w:rsidRPr="00815CD1" w:rsidRDefault="005815E1" w:rsidP="00620AA7">
            <w:pPr>
              <w:pStyle w:val="520"/>
              <w:keepNext/>
              <w:keepLines/>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6</w:t>
            </w:r>
          </w:p>
        </w:tc>
        <w:tc>
          <w:tcPr>
            <w:tcW w:w="1049" w:type="dxa"/>
            <w:tcBorders>
              <w:top w:val="single" w:sz="4" w:space="0" w:color="000000"/>
              <w:left w:val="single" w:sz="4" w:space="0" w:color="000000"/>
              <w:right w:val="nil"/>
            </w:tcBorders>
          </w:tcPr>
          <w:p w14:paraId="7E6B7A10" w14:textId="77777777" w:rsidR="005815E1" w:rsidRPr="00815CD1" w:rsidRDefault="005815E1" w:rsidP="00620AA7">
            <w:pPr>
              <w:pStyle w:val="520"/>
              <w:keepNext/>
              <w:keepLines/>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384" w:type="dxa"/>
            <w:gridSpan w:val="2"/>
            <w:tcBorders>
              <w:top w:val="single" w:sz="4" w:space="0" w:color="000000"/>
              <w:left w:val="single" w:sz="4" w:space="0" w:color="000000"/>
              <w:right w:val="nil"/>
            </w:tcBorders>
          </w:tcPr>
          <w:p w14:paraId="7C36C0EE" w14:textId="77777777" w:rsidR="005815E1" w:rsidRPr="00815CD1" w:rsidRDefault="005815E1"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9" w:type="dxa"/>
            <w:tcBorders>
              <w:top w:val="single" w:sz="4" w:space="0" w:color="000000"/>
              <w:left w:val="single" w:sz="4" w:space="0" w:color="000000"/>
              <w:right w:val="nil"/>
            </w:tcBorders>
          </w:tcPr>
          <w:p w14:paraId="5B9453E2" w14:textId="77777777" w:rsidR="005815E1" w:rsidRPr="00815CD1" w:rsidRDefault="005815E1"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8" w:type="dxa"/>
            <w:vMerge/>
            <w:tcBorders>
              <w:left w:val="single" w:sz="4" w:space="0" w:color="000000"/>
              <w:right w:val="nil"/>
            </w:tcBorders>
          </w:tcPr>
          <w:p w14:paraId="6462F4D1" w14:textId="77777777" w:rsidR="005815E1" w:rsidRPr="00815CD1" w:rsidRDefault="005815E1" w:rsidP="00620AA7">
            <w:pPr>
              <w:pStyle w:val="520"/>
              <w:keepNext/>
              <w:keepLines/>
              <w:spacing w:line="240" w:lineRule="auto"/>
              <w:ind w:right="57"/>
              <w:jc w:val="center"/>
              <w:rPr>
                <w:rFonts w:ascii="Times New Roman" w:hAnsi="Times New Roman" w:cs="Times New Roman"/>
                <w:b w:val="0"/>
                <w:i w:val="0"/>
                <w:sz w:val="24"/>
                <w:szCs w:val="24"/>
              </w:rPr>
            </w:pPr>
          </w:p>
        </w:tc>
        <w:tc>
          <w:tcPr>
            <w:tcW w:w="1240" w:type="dxa"/>
            <w:tcBorders>
              <w:top w:val="single" w:sz="4" w:space="0" w:color="000000"/>
              <w:left w:val="single" w:sz="4" w:space="0" w:color="000000"/>
              <w:right w:val="single" w:sz="4" w:space="0" w:color="000000"/>
            </w:tcBorders>
          </w:tcPr>
          <w:p w14:paraId="4356EF76" w14:textId="77777777" w:rsidR="005815E1" w:rsidRPr="00815CD1" w:rsidRDefault="005815E1"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Т, УО, ДС/5</w:t>
            </w:r>
          </w:p>
        </w:tc>
      </w:tr>
      <w:tr w:rsidR="00A61A83" w:rsidRPr="00815CD1" w14:paraId="1C6617AB" w14:textId="77777777" w:rsidTr="00A669CA">
        <w:trPr>
          <w:trHeight w:val="282"/>
        </w:trPr>
        <w:tc>
          <w:tcPr>
            <w:tcW w:w="3001" w:type="dxa"/>
            <w:tcBorders>
              <w:top w:val="single" w:sz="4" w:space="0" w:color="000000"/>
              <w:left w:val="single" w:sz="4" w:space="0" w:color="000000"/>
              <w:right w:val="nil"/>
            </w:tcBorders>
            <w:hideMark/>
          </w:tcPr>
          <w:p w14:paraId="59F65984" w14:textId="77777777" w:rsidR="00C735BF" w:rsidRPr="00815CD1" w:rsidRDefault="00E73768" w:rsidP="00620AA7">
            <w:pPr>
              <w:spacing w:line="240" w:lineRule="auto"/>
              <w:jc w:val="both"/>
              <w:rPr>
                <w:b/>
                <w:i/>
                <w:sz w:val="24"/>
                <w:szCs w:val="24"/>
                <w:lang w:val="uk-UA"/>
              </w:rPr>
            </w:pPr>
            <w:r w:rsidRPr="00815CD1">
              <w:rPr>
                <w:sz w:val="24"/>
                <w:szCs w:val="24"/>
                <w:lang w:val="uk-UA"/>
              </w:rPr>
              <w:t xml:space="preserve">Критерії життєдіяльності </w:t>
            </w:r>
          </w:p>
        </w:tc>
        <w:tc>
          <w:tcPr>
            <w:tcW w:w="1202" w:type="dxa"/>
            <w:tcBorders>
              <w:top w:val="single" w:sz="4" w:space="0" w:color="000000"/>
              <w:left w:val="single" w:sz="4" w:space="0" w:color="000000"/>
              <w:right w:val="nil"/>
            </w:tcBorders>
          </w:tcPr>
          <w:p w14:paraId="5AD4F032" w14:textId="77777777" w:rsidR="00C735BF" w:rsidRPr="00815CD1" w:rsidRDefault="00A31FF3"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6</w:t>
            </w:r>
          </w:p>
        </w:tc>
        <w:tc>
          <w:tcPr>
            <w:tcW w:w="1049" w:type="dxa"/>
            <w:tcBorders>
              <w:top w:val="single" w:sz="4" w:space="0" w:color="000000"/>
              <w:left w:val="single" w:sz="4" w:space="0" w:color="000000"/>
              <w:right w:val="nil"/>
            </w:tcBorders>
          </w:tcPr>
          <w:p w14:paraId="360FA6CD" w14:textId="77777777" w:rsidR="00C735BF" w:rsidRPr="00815CD1" w:rsidRDefault="00C735BF"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p w14:paraId="117ECAE3" w14:textId="77777777" w:rsidR="00C735BF" w:rsidRPr="00815CD1" w:rsidRDefault="00C735BF" w:rsidP="00620AA7">
            <w:pPr>
              <w:pStyle w:val="520"/>
              <w:keepNext/>
              <w:keepLines/>
              <w:spacing w:line="240" w:lineRule="auto"/>
              <w:ind w:right="57"/>
              <w:jc w:val="center"/>
              <w:rPr>
                <w:rFonts w:ascii="Times New Roman" w:hAnsi="Times New Roman" w:cs="Times New Roman"/>
                <w:b w:val="0"/>
                <w:i w:val="0"/>
                <w:sz w:val="24"/>
                <w:szCs w:val="24"/>
              </w:rPr>
            </w:pPr>
          </w:p>
        </w:tc>
        <w:tc>
          <w:tcPr>
            <w:tcW w:w="1384" w:type="dxa"/>
            <w:gridSpan w:val="2"/>
            <w:tcBorders>
              <w:top w:val="single" w:sz="4" w:space="0" w:color="000000"/>
              <w:left w:val="single" w:sz="4" w:space="0" w:color="000000"/>
              <w:right w:val="nil"/>
            </w:tcBorders>
          </w:tcPr>
          <w:p w14:paraId="483A13B9" w14:textId="77777777" w:rsidR="00C735BF" w:rsidRPr="00815CD1" w:rsidRDefault="00C735BF"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p w14:paraId="77136EF4" w14:textId="77777777" w:rsidR="00C735BF" w:rsidRPr="00815CD1" w:rsidRDefault="00C735BF" w:rsidP="00620AA7">
            <w:pPr>
              <w:pStyle w:val="520"/>
              <w:keepNext/>
              <w:keepLines/>
              <w:spacing w:line="240" w:lineRule="auto"/>
              <w:ind w:right="57"/>
              <w:jc w:val="center"/>
              <w:rPr>
                <w:rFonts w:ascii="Times New Roman" w:hAnsi="Times New Roman" w:cs="Times New Roman"/>
                <w:b w:val="0"/>
                <w:i w:val="0"/>
                <w:sz w:val="24"/>
                <w:szCs w:val="24"/>
              </w:rPr>
            </w:pPr>
          </w:p>
        </w:tc>
        <w:tc>
          <w:tcPr>
            <w:tcW w:w="1049" w:type="dxa"/>
            <w:tcBorders>
              <w:top w:val="single" w:sz="4" w:space="0" w:color="000000"/>
              <w:left w:val="single" w:sz="4" w:space="0" w:color="000000"/>
              <w:right w:val="nil"/>
            </w:tcBorders>
          </w:tcPr>
          <w:p w14:paraId="3F94832C" w14:textId="77777777" w:rsidR="00C735BF" w:rsidRPr="00815CD1" w:rsidRDefault="00B203B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8" w:type="dxa"/>
            <w:vMerge/>
            <w:tcBorders>
              <w:left w:val="single" w:sz="4" w:space="0" w:color="000000"/>
              <w:right w:val="nil"/>
            </w:tcBorders>
          </w:tcPr>
          <w:p w14:paraId="3F7904A1" w14:textId="77777777" w:rsidR="00C735BF" w:rsidRPr="00815CD1" w:rsidRDefault="00C735BF" w:rsidP="00620AA7">
            <w:pPr>
              <w:pStyle w:val="520"/>
              <w:keepNext/>
              <w:keepLines/>
              <w:spacing w:line="240" w:lineRule="auto"/>
              <w:ind w:right="57"/>
              <w:jc w:val="center"/>
              <w:rPr>
                <w:rFonts w:ascii="Times New Roman" w:hAnsi="Times New Roman" w:cs="Times New Roman"/>
                <w:b w:val="0"/>
                <w:i w:val="0"/>
                <w:sz w:val="24"/>
                <w:szCs w:val="24"/>
              </w:rPr>
            </w:pPr>
          </w:p>
        </w:tc>
        <w:tc>
          <w:tcPr>
            <w:tcW w:w="1240" w:type="dxa"/>
            <w:tcBorders>
              <w:top w:val="single" w:sz="4" w:space="0" w:color="000000"/>
              <w:left w:val="single" w:sz="4" w:space="0" w:color="000000"/>
              <w:right w:val="single" w:sz="4" w:space="0" w:color="000000"/>
            </w:tcBorders>
          </w:tcPr>
          <w:p w14:paraId="20B35F92" w14:textId="77777777" w:rsidR="00C735BF" w:rsidRPr="00815CD1" w:rsidRDefault="00C735BF"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Т, УО, ДС/5</w:t>
            </w:r>
          </w:p>
        </w:tc>
      </w:tr>
      <w:tr w:rsidR="00A61A83" w:rsidRPr="00815CD1" w14:paraId="5868E112" w14:textId="77777777" w:rsidTr="00A669CA">
        <w:trPr>
          <w:trHeight w:val="436"/>
        </w:trPr>
        <w:tc>
          <w:tcPr>
            <w:tcW w:w="3001" w:type="dxa"/>
            <w:tcBorders>
              <w:top w:val="single" w:sz="4" w:space="0" w:color="000000"/>
              <w:left w:val="single" w:sz="4" w:space="0" w:color="000000"/>
              <w:right w:val="nil"/>
            </w:tcBorders>
            <w:hideMark/>
          </w:tcPr>
          <w:p w14:paraId="13A6B45F" w14:textId="77777777" w:rsidR="00B203B4" w:rsidRPr="00815CD1" w:rsidRDefault="00A669CA" w:rsidP="00620AA7">
            <w:pPr>
              <w:spacing w:line="240" w:lineRule="auto"/>
              <w:jc w:val="both"/>
              <w:rPr>
                <w:b/>
                <w:i/>
                <w:sz w:val="24"/>
                <w:szCs w:val="24"/>
                <w:lang w:val="uk-UA"/>
              </w:rPr>
            </w:pPr>
            <w:r w:rsidRPr="00815CD1">
              <w:rPr>
                <w:sz w:val="24"/>
                <w:szCs w:val="24"/>
                <w:lang w:val="uk-UA"/>
              </w:rPr>
              <w:t xml:space="preserve">Моделі </w:t>
            </w:r>
            <w:proofErr w:type="spellStart"/>
            <w:r w:rsidRPr="00815CD1">
              <w:rPr>
                <w:sz w:val="24"/>
                <w:szCs w:val="24"/>
                <w:lang w:val="uk-UA"/>
              </w:rPr>
              <w:t>ерготерапії</w:t>
            </w:r>
            <w:proofErr w:type="spellEnd"/>
          </w:p>
        </w:tc>
        <w:tc>
          <w:tcPr>
            <w:tcW w:w="1202" w:type="dxa"/>
            <w:tcBorders>
              <w:top w:val="single" w:sz="4" w:space="0" w:color="000000"/>
              <w:left w:val="single" w:sz="4" w:space="0" w:color="000000"/>
              <w:right w:val="nil"/>
            </w:tcBorders>
          </w:tcPr>
          <w:p w14:paraId="7D624B4B" w14:textId="77777777" w:rsidR="00B203B4" w:rsidRPr="00815CD1" w:rsidRDefault="00A669CA"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6</w:t>
            </w:r>
          </w:p>
        </w:tc>
        <w:tc>
          <w:tcPr>
            <w:tcW w:w="1049" w:type="dxa"/>
            <w:tcBorders>
              <w:top w:val="single" w:sz="4" w:space="0" w:color="000000"/>
              <w:left w:val="single" w:sz="4" w:space="0" w:color="000000"/>
              <w:right w:val="nil"/>
            </w:tcBorders>
          </w:tcPr>
          <w:p w14:paraId="3EEF7196" w14:textId="77777777" w:rsidR="00B203B4" w:rsidRPr="00815CD1" w:rsidRDefault="00B203B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384" w:type="dxa"/>
            <w:gridSpan w:val="2"/>
            <w:tcBorders>
              <w:top w:val="single" w:sz="4" w:space="0" w:color="000000"/>
              <w:left w:val="single" w:sz="4" w:space="0" w:color="000000"/>
              <w:bottom w:val="single" w:sz="4" w:space="0" w:color="auto"/>
              <w:right w:val="nil"/>
            </w:tcBorders>
          </w:tcPr>
          <w:p w14:paraId="02E54C5B" w14:textId="77777777" w:rsidR="00B203B4" w:rsidRPr="00815CD1" w:rsidRDefault="00B203B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9" w:type="dxa"/>
            <w:tcBorders>
              <w:top w:val="single" w:sz="4" w:space="0" w:color="000000"/>
              <w:left w:val="single" w:sz="4" w:space="0" w:color="000000"/>
              <w:bottom w:val="single" w:sz="4" w:space="0" w:color="auto"/>
              <w:right w:val="nil"/>
            </w:tcBorders>
          </w:tcPr>
          <w:p w14:paraId="31AEEFC3" w14:textId="77777777" w:rsidR="00B203B4" w:rsidRPr="00815CD1" w:rsidRDefault="00B203B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8" w:type="dxa"/>
            <w:vMerge/>
            <w:tcBorders>
              <w:left w:val="single" w:sz="4" w:space="0" w:color="000000"/>
              <w:right w:val="nil"/>
            </w:tcBorders>
          </w:tcPr>
          <w:p w14:paraId="1F30E83B" w14:textId="77777777" w:rsidR="00B203B4" w:rsidRPr="00815CD1" w:rsidRDefault="00B203B4" w:rsidP="00620AA7">
            <w:pPr>
              <w:pStyle w:val="520"/>
              <w:keepNext/>
              <w:keepLines/>
              <w:spacing w:line="240" w:lineRule="auto"/>
              <w:ind w:right="57"/>
              <w:jc w:val="center"/>
              <w:rPr>
                <w:rFonts w:ascii="Times New Roman" w:hAnsi="Times New Roman" w:cs="Times New Roman"/>
                <w:b w:val="0"/>
                <w:i w:val="0"/>
                <w:sz w:val="24"/>
                <w:szCs w:val="24"/>
              </w:rPr>
            </w:pPr>
          </w:p>
        </w:tc>
        <w:tc>
          <w:tcPr>
            <w:tcW w:w="1240" w:type="dxa"/>
            <w:tcBorders>
              <w:top w:val="single" w:sz="4" w:space="0" w:color="000000"/>
              <w:left w:val="single" w:sz="4" w:space="0" w:color="000000"/>
              <w:bottom w:val="single" w:sz="4" w:space="0" w:color="auto"/>
              <w:right w:val="single" w:sz="4" w:space="0" w:color="000000"/>
            </w:tcBorders>
          </w:tcPr>
          <w:p w14:paraId="3249E87D" w14:textId="77777777" w:rsidR="00B203B4" w:rsidRPr="00815CD1" w:rsidRDefault="00B203B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Т, УО, ДС/5</w:t>
            </w:r>
          </w:p>
        </w:tc>
      </w:tr>
      <w:tr w:rsidR="00A61A83" w:rsidRPr="00815CD1" w14:paraId="2E4876E3" w14:textId="77777777" w:rsidTr="00A669CA">
        <w:tc>
          <w:tcPr>
            <w:tcW w:w="3001" w:type="dxa"/>
            <w:tcBorders>
              <w:top w:val="single" w:sz="4" w:space="0" w:color="000000"/>
              <w:left w:val="single" w:sz="4" w:space="0" w:color="000000"/>
              <w:bottom w:val="single" w:sz="4" w:space="0" w:color="000000"/>
              <w:right w:val="nil"/>
            </w:tcBorders>
          </w:tcPr>
          <w:p w14:paraId="4A8F4B53" w14:textId="77777777" w:rsidR="00B203B4" w:rsidRPr="00815CD1" w:rsidRDefault="00B203B4" w:rsidP="00620AA7">
            <w:pPr>
              <w:spacing w:line="240" w:lineRule="auto"/>
              <w:jc w:val="both"/>
              <w:rPr>
                <w:sz w:val="24"/>
                <w:szCs w:val="24"/>
                <w:lang w:val="uk-UA"/>
              </w:rPr>
            </w:pPr>
            <w:proofErr w:type="spellStart"/>
            <w:r w:rsidRPr="00815CD1">
              <w:rPr>
                <w:sz w:val="24"/>
                <w:szCs w:val="24"/>
                <w:lang w:val="uk-UA"/>
              </w:rPr>
              <w:t>Безбар’єрний</w:t>
            </w:r>
            <w:proofErr w:type="spellEnd"/>
            <w:r w:rsidRPr="00815CD1">
              <w:rPr>
                <w:sz w:val="24"/>
                <w:szCs w:val="24"/>
                <w:lang w:val="uk-UA"/>
              </w:rPr>
              <w:t xml:space="preserve"> простір.</w:t>
            </w:r>
          </w:p>
        </w:tc>
        <w:tc>
          <w:tcPr>
            <w:tcW w:w="1202" w:type="dxa"/>
            <w:tcBorders>
              <w:top w:val="single" w:sz="4" w:space="0" w:color="000000"/>
              <w:left w:val="single" w:sz="4" w:space="0" w:color="000000"/>
              <w:bottom w:val="single" w:sz="4" w:space="0" w:color="000000"/>
              <w:right w:val="nil"/>
            </w:tcBorders>
          </w:tcPr>
          <w:p w14:paraId="76499C8B" w14:textId="77777777" w:rsidR="00B203B4" w:rsidRPr="00815CD1" w:rsidRDefault="00A669CA"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6</w:t>
            </w:r>
          </w:p>
        </w:tc>
        <w:tc>
          <w:tcPr>
            <w:tcW w:w="1049" w:type="dxa"/>
            <w:tcBorders>
              <w:top w:val="single" w:sz="4" w:space="0" w:color="000000"/>
              <w:left w:val="single" w:sz="4" w:space="0" w:color="000000"/>
              <w:bottom w:val="single" w:sz="4" w:space="0" w:color="000000"/>
              <w:right w:val="nil"/>
            </w:tcBorders>
          </w:tcPr>
          <w:p w14:paraId="01078832" w14:textId="77777777" w:rsidR="00B203B4" w:rsidRPr="00815CD1" w:rsidRDefault="00B203B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384" w:type="dxa"/>
            <w:gridSpan w:val="2"/>
            <w:tcBorders>
              <w:top w:val="single" w:sz="4" w:space="0" w:color="auto"/>
              <w:left w:val="single" w:sz="4" w:space="0" w:color="000000"/>
              <w:bottom w:val="single" w:sz="4" w:space="0" w:color="000000"/>
              <w:right w:val="nil"/>
            </w:tcBorders>
          </w:tcPr>
          <w:p w14:paraId="190097D8" w14:textId="77777777" w:rsidR="00B203B4" w:rsidRPr="00815CD1" w:rsidRDefault="005815E1" w:rsidP="00620AA7">
            <w:pPr>
              <w:pStyle w:val="520"/>
              <w:keepNext/>
              <w:keepLines/>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9" w:type="dxa"/>
            <w:tcBorders>
              <w:top w:val="single" w:sz="4" w:space="0" w:color="auto"/>
              <w:left w:val="single" w:sz="4" w:space="0" w:color="000000"/>
              <w:bottom w:val="single" w:sz="4" w:space="0" w:color="000000"/>
              <w:right w:val="nil"/>
            </w:tcBorders>
          </w:tcPr>
          <w:p w14:paraId="46CDFD5B" w14:textId="77777777" w:rsidR="00B203B4" w:rsidRPr="00815CD1" w:rsidRDefault="00A669CA" w:rsidP="00620AA7">
            <w:pPr>
              <w:pStyle w:val="520"/>
              <w:keepNext/>
              <w:keepLines/>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8" w:type="dxa"/>
            <w:vMerge/>
            <w:tcBorders>
              <w:left w:val="single" w:sz="4" w:space="0" w:color="000000"/>
              <w:right w:val="nil"/>
            </w:tcBorders>
          </w:tcPr>
          <w:p w14:paraId="677D60C3" w14:textId="77777777" w:rsidR="00B203B4" w:rsidRPr="00815CD1" w:rsidRDefault="00B203B4" w:rsidP="00620AA7">
            <w:pPr>
              <w:pStyle w:val="520"/>
              <w:keepNext/>
              <w:keepLines/>
              <w:spacing w:line="240" w:lineRule="auto"/>
              <w:ind w:right="57"/>
              <w:jc w:val="center"/>
              <w:rPr>
                <w:rFonts w:ascii="Times New Roman" w:hAnsi="Times New Roman" w:cs="Times New Roman"/>
                <w:b w:val="0"/>
                <w:i w:val="0"/>
                <w:sz w:val="24"/>
                <w:szCs w:val="24"/>
              </w:rPr>
            </w:pPr>
          </w:p>
        </w:tc>
        <w:tc>
          <w:tcPr>
            <w:tcW w:w="1240" w:type="dxa"/>
            <w:tcBorders>
              <w:top w:val="single" w:sz="4" w:space="0" w:color="auto"/>
              <w:left w:val="single" w:sz="4" w:space="0" w:color="000000"/>
              <w:bottom w:val="single" w:sz="4" w:space="0" w:color="000000"/>
              <w:right w:val="single" w:sz="4" w:space="0" w:color="000000"/>
            </w:tcBorders>
          </w:tcPr>
          <w:p w14:paraId="4FF6131F" w14:textId="77777777" w:rsidR="00B203B4" w:rsidRPr="00815CD1" w:rsidRDefault="00A669CA" w:rsidP="00620AA7">
            <w:pPr>
              <w:pStyle w:val="520"/>
              <w:keepNext/>
              <w:keepLines/>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Т, УО, ДС/5</w:t>
            </w:r>
          </w:p>
        </w:tc>
      </w:tr>
      <w:tr w:rsidR="00A669CA" w:rsidRPr="00815CD1" w14:paraId="650889DC" w14:textId="77777777" w:rsidTr="00815CD1">
        <w:tc>
          <w:tcPr>
            <w:tcW w:w="3001" w:type="dxa"/>
            <w:vMerge w:val="restart"/>
            <w:tcBorders>
              <w:top w:val="single" w:sz="4" w:space="0" w:color="000000"/>
              <w:left w:val="single" w:sz="4" w:space="0" w:color="000000"/>
              <w:right w:val="nil"/>
            </w:tcBorders>
          </w:tcPr>
          <w:p w14:paraId="2D05A826" w14:textId="77777777" w:rsidR="00A669CA" w:rsidRPr="00815CD1" w:rsidRDefault="00A669CA" w:rsidP="00620AA7">
            <w:pPr>
              <w:spacing w:line="240" w:lineRule="auto"/>
              <w:jc w:val="both"/>
              <w:rPr>
                <w:sz w:val="24"/>
                <w:szCs w:val="24"/>
                <w:lang w:val="uk-UA"/>
              </w:rPr>
            </w:pPr>
            <w:r w:rsidRPr="00815CD1">
              <w:rPr>
                <w:sz w:val="24"/>
                <w:szCs w:val="24"/>
                <w:lang w:val="uk-UA"/>
              </w:rPr>
              <w:t xml:space="preserve">Оцінка ефективності реабілітації. Особливості партнерства та роботи в </w:t>
            </w:r>
            <w:proofErr w:type="spellStart"/>
            <w:r w:rsidRPr="00815CD1">
              <w:rPr>
                <w:sz w:val="24"/>
                <w:szCs w:val="24"/>
                <w:lang w:val="uk-UA"/>
              </w:rPr>
              <w:t>мультидисциплінарній</w:t>
            </w:r>
            <w:proofErr w:type="spellEnd"/>
            <w:r w:rsidRPr="00815CD1">
              <w:rPr>
                <w:sz w:val="24"/>
                <w:szCs w:val="24"/>
                <w:lang w:val="uk-UA"/>
              </w:rPr>
              <w:t xml:space="preserve"> команді. Безперервний професійний розвиток.</w:t>
            </w:r>
          </w:p>
        </w:tc>
        <w:tc>
          <w:tcPr>
            <w:tcW w:w="1202" w:type="dxa"/>
            <w:vMerge w:val="restart"/>
            <w:tcBorders>
              <w:top w:val="single" w:sz="4" w:space="0" w:color="000000"/>
              <w:left w:val="single" w:sz="4" w:space="0" w:color="000000"/>
              <w:right w:val="nil"/>
            </w:tcBorders>
          </w:tcPr>
          <w:p w14:paraId="4D1090CC" w14:textId="77777777" w:rsidR="00A669CA" w:rsidRPr="00815CD1" w:rsidRDefault="00A669CA"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8</w:t>
            </w:r>
          </w:p>
        </w:tc>
        <w:tc>
          <w:tcPr>
            <w:tcW w:w="1049" w:type="dxa"/>
            <w:tcBorders>
              <w:top w:val="single" w:sz="4" w:space="0" w:color="000000"/>
              <w:left w:val="single" w:sz="4" w:space="0" w:color="000000"/>
              <w:bottom w:val="single" w:sz="4" w:space="0" w:color="000000"/>
              <w:right w:val="nil"/>
            </w:tcBorders>
          </w:tcPr>
          <w:p w14:paraId="0F8FB788" w14:textId="77777777" w:rsidR="00A669CA" w:rsidRPr="00815CD1" w:rsidRDefault="00A669CA"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384" w:type="dxa"/>
            <w:gridSpan w:val="2"/>
            <w:vMerge w:val="restart"/>
            <w:tcBorders>
              <w:top w:val="single" w:sz="4" w:space="0" w:color="000000"/>
              <w:left w:val="single" w:sz="4" w:space="0" w:color="000000"/>
              <w:right w:val="nil"/>
            </w:tcBorders>
          </w:tcPr>
          <w:p w14:paraId="17809295" w14:textId="77777777" w:rsidR="00A669CA" w:rsidRPr="00815CD1" w:rsidRDefault="00A669CA"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9" w:type="dxa"/>
            <w:vMerge w:val="restart"/>
            <w:tcBorders>
              <w:top w:val="single" w:sz="4" w:space="0" w:color="000000"/>
              <w:left w:val="single" w:sz="4" w:space="0" w:color="000000"/>
              <w:right w:val="nil"/>
            </w:tcBorders>
          </w:tcPr>
          <w:p w14:paraId="3A841E1E" w14:textId="77777777" w:rsidR="00A669CA" w:rsidRPr="00815CD1" w:rsidRDefault="00A669CA"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8" w:type="dxa"/>
            <w:vMerge/>
            <w:tcBorders>
              <w:left w:val="single" w:sz="4" w:space="0" w:color="000000"/>
              <w:right w:val="nil"/>
            </w:tcBorders>
          </w:tcPr>
          <w:p w14:paraId="79844361" w14:textId="77777777" w:rsidR="00A669CA" w:rsidRPr="00815CD1" w:rsidRDefault="00A669CA" w:rsidP="00620AA7">
            <w:pPr>
              <w:pStyle w:val="520"/>
              <w:keepNext/>
              <w:keepLines/>
              <w:spacing w:line="240" w:lineRule="auto"/>
              <w:ind w:right="57"/>
              <w:jc w:val="center"/>
              <w:rPr>
                <w:rFonts w:ascii="Times New Roman" w:hAnsi="Times New Roman" w:cs="Times New Roman"/>
                <w:b w:val="0"/>
                <w:i w:val="0"/>
                <w:sz w:val="24"/>
                <w:szCs w:val="24"/>
              </w:rPr>
            </w:pPr>
          </w:p>
        </w:tc>
        <w:tc>
          <w:tcPr>
            <w:tcW w:w="1240" w:type="dxa"/>
            <w:vMerge w:val="restart"/>
            <w:tcBorders>
              <w:top w:val="single" w:sz="4" w:space="0" w:color="000000"/>
              <w:left w:val="single" w:sz="4" w:space="0" w:color="000000"/>
              <w:right w:val="single" w:sz="4" w:space="0" w:color="000000"/>
            </w:tcBorders>
          </w:tcPr>
          <w:p w14:paraId="6219E250" w14:textId="77777777" w:rsidR="00A669CA" w:rsidRPr="00815CD1" w:rsidRDefault="00A669CA"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Т, УО, ДС/5</w:t>
            </w:r>
          </w:p>
          <w:p w14:paraId="160BFD7E" w14:textId="77777777" w:rsidR="00A669CA" w:rsidRPr="00815CD1" w:rsidRDefault="00A669CA"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r>
      <w:tr w:rsidR="00A669CA" w:rsidRPr="00815CD1" w14:paraId="7C4657A1" w14:textId="77777777" w:rsidTr="00815CD1">
        <w:tc>
          <w:tcPr>
            <w:tcW w:w="3001" w:type="dxa"/>
            <w:vMerge/>
            <w:tcBorders>
              <w:left w:val="single" w:sz="4" w:space="0" w:color="000000"/>
              <w:bottom w:val="single" w:sz="4" w:space="0" w:color="000000"/>
              <w:right w:val="nil"/>
            </w:tcBorders>
          </w:tcPr>
          <w:p w14:paraId="139DBAE1" w14:textId="77777777" w:rsidR="00A669CA" w:rsidRPr="00815CD1" w:rsidRDefault="00A669CA" w:rsidP="00620AA7">
            <w:pPr>
              <w:spacing w:line="240" w:lineRule="auto"/>
              <w:jc w:val="both"/>
              <w:rPr>
                <w:sz w:val="24"/>
                <w:szCs w:val="24"/>
                <w:lang w:val="uk-UA"/>
              </w:rPr>
            </w:pPr>
          </w:p>
        </w:tc>
        <w:tc>
          <w:tcPr>
            <w:tcW w:w="1202" w:type="dxa"/>
            <w:vMerge/>
            <w:tcBorders>
              <w:left w:val="single" w:sz="4" w:space="0" w:color="000000"/>
              <w:bottom w:val="single" w:sz="4" w:space="0" w:color="000000"/>
              <w:right w:val="nil"/>
            </w:tcBorders>
          </w:tcPr>
          <w:p w14:paraId="25170A2E" w14:textId="77777777" w:rsidR="00A669CA" w:rsidRPr="00815CD1" w:rsidRDefault="00A669CA"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c>
          <w:tcPr>
            <w:tcW w:w="1049" w:type="dxa"/>
            <w:tcBorders>
              <w:top w:val="single" w:sz="4" w:space="0" w:color="000000"/>
              <w:left w:val="single" w:sz="4" w:space="0" w:color="000000"/>
              <w:bottom w:val="single" w:sz="4" w:space="0" w:color="000000"/>
              <w:right w:val="nil"/>
            </w:tcBorders>
          </w:tcPr>
          <w:p w14:paraId="7FEE4246" w14:textId="77777777" w:rsidR="00A669CA" w:rsidRPr="00815CD1" w:rsidRDefault="00A669CA"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384" w:type="dxa"/>
            <w:gridSpan w:val="2"/>
            <w:vMerge/>
            <w:tcBorders>
              <w:left w:val="single" w:sz="4" w:space="0" w:color="000000"/>
              <w:bottom w:val="single" w:sz="4" w:space="0" w:color="000000"/>
              <w:right w:val="nil"/>
            </w:tcBorders>
          </w:tcPr>
          <w:p w14:paraId="72718724" w14:textId="77777777" w:rsidR="00A669CA" w:rsidRPr="00815CD1" w:rsidRDefault="00A669CA"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c>
          <w:tcPr>
            <w:tcW w:w="1049" w:type="dxa"/>
            <w:vMerge/>
            <w:tcBorders>
              <w:left w:val="single" w:sz="4" w:space="0" w:color="000000"/>
              <w:bottom w:val="single" w:sz="4" w:space="0" w:color="000000"/>
              <w:right w:val="nil"/>
            </w:tcBorders>
          </w:tcPr>
          <w:p w14:paraId="085A58E8" w14:textId="77777777" w:rsidR="00A669CA" w:rsidRPr="00815CD1" w:rsidRDefault="00A669CA"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c>
          <w:tcPr>
            <w:tcW w:w="1048" w:type="dxa"/>
            <w:vMerge/>
            <w:tcBorders>
              <w:left w:val="single" w:sz="4" w:space="0" w:color="000000"/>
              <w:right w:val="nil"/>
            </w:tcBorders>
          </w:tcPr>
          <w:p w14:paraId="0D117442" w14:textId="77777777" w:rsidR="00A669CA" w:rsidRPr="00815CD1" w:rsidRDefault="00A669CA" w:rsidP="00620AA7">
            <w:pPr>
              <w:pStyle w:val="520"/>
              <w:keepNext/>
              <w:keepLines/>
              <w:spacing w:line="240" w:lineRule="auto"/>
              <w:ind w:right="57"/>
              <w:jc w:val="center"/>
              <w:rPr>
                <w:rFonts w:ascii="Times New Roman" w:hAnsi="Times New Roman" w:cs="Times New Roman"/>
                <w:b w:val="0"/>
                <w:i w:val="0"/>
                <w:sz w:val="24"/>
                <w:szCs w:val="24"/>
              </w:rPr>
            </w:pPr>
          </w:p>
        </w:tc>
        <w:tc>
          <w:tcPr>
            <w:tcW w:w="1240" w:type="dxa"/>
            <w:vMerge/>
            <w:tcBorders>
              <w:left w:val="single" w:sz="4" w:space="0" w:color="000000"/>
              <w:bottom w:val="single" w:sz="4" w:space="0" w:color="000000"/>
              <w:right w:val="single" w:sz="4" w:space="0" w:color="000000"/>
            </w:tcBorders>
          </w:tcPr>
          <w:p w14:paraId="71A5AF63" w14:textId="77777777" w:rsidR="00A669CA" w:rsidRPr="00815CD1" w:rsidRDefault="00A669CA"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r>
      <w:tr w:rsidR="00A61A83" w:rsidRPr="00815CD1" w14:paraId="453C90DA" w14:textId="77777777" w:rsidTr="00AB6950">
        <w:tc>
          <w:tcPr>
            <w:tcW w:w="3001" w:type="dxa"/>
            <w:tcBorders>
              <w:top w:val="single" w:sz="4" w:space="0" w:color="000000"/>
              <w:left w:val="single" w:sz="4" w:space="0" w:color="000000"/>
              <w:bottom w:val="single" w:sz="4" w:space="0" w:color="000000"/>
              <w:right w:val="nil"/>
            </w:tcBorders>
          </w:tcPr>
          <w:p w14:paraId="319CC6A2" w14:textId="77777777" w:rsidR="004F5B83" w:rsidRPr="00815CD1" w:rsidRDefault="004F5B83" w:rsidP="00620AA7">
            <w:pPr>
              <w:spacing w:line="240" w:lineRule="auto"/>
              <w:jc w:val="both"/>
              <w:rPr>
                <w:sz w:val="24"/>
                <w:szCs w:val="24"/>
                <w:lang w:val="uk-UA"/>
              </w:rPr>
            </w:pPr>
            <w:r w:rsidRPr="00815CD1">
              <w:rPr>
                <w:sz w:val="24"/>
                <w:szCs w:val="24"/>
                <w:lang w:val="uk-UA"/>
              </w:rPr>
              <w:t>Академічна доброчесність</w:t>
            </w:r>
          </w:p>
        </w:tc>
        <w:tc>
          <w:tcPr>
            <w:tcW w:w="1202" w:type="dxa"/>
            <w:tcBorders>
              <w:top w:val="single" w:sz="4" w:space="0" w:color="000000"/>
              <w:left w:val="single" w:sz="4" w:space="0" w:color="000000"/>
              <w:bottom w:val="single" w:sz="4" w:space="0" w:color="000000"/>
              <w:right w:val="nil"/>
            </w:tcBorders>
          </w:tcPr>
          <w:p w14:paraId="667CF42A" w14:textId="77777777" w:rsidR="004F5B83" w:rsidRPr="00815CD1" w:rsidRDefault="00B203B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6</w:t>
            </w:r>
          </w:p>
        </w:tc>
        <w:tc>
          <w:tcPr>
            <w:tcW w:w="1049" w:type="dxa"/>
            <w:tcBorders>
              <w:top w:val="single" w:sz="4" w:space="0" w:color="000000"/>
              <w:left w:val="single" w:sz="4" w:space="0" w:color="000000"/>
              <w:bottom w:val="single" w:sz="4" w:space="0" w:color="000000"/>
              <w:right w:val="nil"/>
            </w:tcBorders>
          </w:tcPr>
          <w:p w14:paraId="62AFDBC1" w14:textId="77777777" w:rsidR="004F5B83" w:rsidRPr="00815CD1" w:rsidRDefault="004F5B83"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384" w:type="dxa"/>
            <w:gridSpan w:val="2"/>
            <w:tcBorders>
              <w:top w:val="single" w:sz="4" w:space="0" w:color="000000"/>
              <w:left w:val="single" w:sz="4" w:space="0" w:color="000000"/>
              <w:bottom w:val="single" w:sz="4" w:space="0" w:color="000000"/>
              <w:right w:val="nil"/>
            </w:tcBorders>
          </w:tcPr>
          <w:p w14:paraId="0F8E558E" w14:textId="77777777" w:rsidR="004F5B83" w:rsidRPr="00815CD1" w:rsidRDefault="004F5B83"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9" w:type="dxa"/>
            <w:tcBorders>
              <w:top w:val="single" w:sz="4" w:space="0" w:color="000000"/>
              <w:left w:val="single" w:sz="4" w:space="0" w:color="000000"/>
              <w:bottom w:val="single" w:sz="4" w:space="0" w:color="auto"/>
              <w:right w:val="nil"/>
            </w:tcBorders>
          </w:tcPr>
          <w:p w14:paraId="6274E547" w14:textId="77777777" w:rsidR="004F5B83" w:rsidRPr="00815CD1" w:rsidRDefault="00B203B4"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8" w:type="dxa"/>
            <w:vMerge/>
            <w:tcBorders>
              <w:left w:val="single" w:sz="4" w:space="0" w:color="000000"/>
              <w:right w:val="nil"/>
            </w:tcBorders>
          </w:tcPr>
          <w:p w14:paraId="398CB394" w14:textId="77777777" w:rsidR="004F5B83" w:rsidRPr="00815CD1" w:rsidRDefault="004F5B83" w:rsidP="00620AA7">
            <w:pPr>
              <w:pStyle w:val="520"/>
              <w:keepNext/>
              <w:keepLines/>
              <w:spacing w:line="240" w:lineRule="auto"/>
              <w:ind w:right="57"/>
              <w:jc w:val="center"/>
              <w:rPr>
                <w:rFonts w:ascii="Times New Roman" w:hAnsi="Times New Roman" w:cs="Times New Roman"/>
                <w:b w:val="0"/>
                <w:i w:val="0"/>
                <w:sz w:val="24"/>
                <w:szCs w:val="24"/>
              </w:rPr>
            </w:pPr>
          </w:p>
        </w:tc>
        <w:tc>
          <w:tcPr>
            <w:tcW w:w="1240" w:type="dxa"/>
            <w:tcBorders>
              <w:top w:val="single" w:sz="4" w:space="0" w:color="000000"/>
              <w:left w:val="single" w:sz="4" w:space="0" w:color="000000"/>
              <w:bottom w:val="single" w:sz="4" w:space="0" w:color="auto"/>
              <w:right w:val="single" w:sz="4" w:space="0" w:color="000000"/>
            </w:tcBorders>
          </w:tcPr>
          <w:p w14:paraId="65D205FC" w14:textId="77777777" w:rsidR="004F5B83" w:rsidRPr="00815CD1" w:rsidRDefault="004F5B83"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Т, УО, ДС/5</w:t>
            </w:r>
          </w:p>
        </w:tc>
      </w:tr>
      <w:tr w:rsidR="00A61A83" w:rsidRPr="00815CD1" w14:paraId="1DD3F3F8" w14:textId="77777777" w:rsidTr="00AB6950">
        <w:tc>
          <w:tcPr>
            <w:tcW w:w="3001" w:type="dxa"/>
            <w:tcBorders>
              <w:top w:val="single" w:sz="4" w:space="0" w:color="000000"/>
              <w:left w:val="single" w:sz="4" w:space="0" w:color="000000"/>
              <w:bottom w:val="single" w:sz="4" w:space="0" w:color="000000"/>
              <w:right w:val="nil"/>
            </w:tcBorders>
          </w:tcPr>
          <w:p w14:paraId="3F8DE226" w14:textId="77777777" w:rsidR="004F5B83" w:rsidRPr="00815CD1" w:rsidRDefault="004F5B83" w:rsidP="00620AA7">
            <w:pPr>
              <w:spacing w:line="240" w:lineRule="auto"/>
              <w:jc w:val="both"/>
              <w:rPr>
                <w:sz w:val="24"/>
                <w:szCs w:val="24"/>
                <w:lang w:val="uk-UA"/>
              </w:rPr>
            </w:pPr>
            <w:r w:rsidRPr="00815CD1">
              <w:rPr>
                <w:sz w:val="24"/>
                <w:szCs w:val="24"/>
                <w:lang w:val="uk-UA"/>
              </w:rPr>
              <w:t>ІНДЗ</w:t>
            </w:r>
          </w:p>
        </w:tc>
        <w:tc>
          <w:tcPr>
            <w:tcW w:w="1202" w:type="dxa"/>
            <w:tcBorders>
              <w:top w:val="single" w:sz="4" w:space="0" w:color="000000"/>
              <w:left w:val="single" w:sz="4" w:space="0" w:color="000000"/>
              <w:bottom w:val="single" w:sz="4" w:space="0" w:color="000000"/>
              <w:right w:val="nil"/>
            </w:tcBorders>
          </w:tcPr>
          <w:p w14:paraId="4129954F" w14:textId="77777777" w:rsidR="004F5B83" w:rsidRPr="00815CD1" w:rsidRDefault="004F5B83"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c>
          <w:tcPr>
            <w:tcW w:w="1049" w:type="dxa"/>
            <w:tcBorders>
              <w:top w:val="single" w:sz="4" w:space="0" w:color="000000"/>
              <w:left w:val="single" w:sz="4" w:space="0" w:color="000000"/>
              <w:bottom w:val="single" w:sz="4" w:space="0" w:color="000000"/>
              <w:right w:val="nil"/>
            </w:tcBorders>
          </w:tcPr>
          <w:p w14:paraId="7351D8CE" w14:textId="77777777" w:rsidR="004F5B83" w:rsidRPr="00815CD1" w:rsidRDefault="004F5B83"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c>
          <w:tcPr>
            <w:tcW w:w="1384" w:type="dxa"/>
            <w:gridSpan w:val="2"/>
            <w:tcBorders>
              <w:top w:val="single" w:sz="4" w:space="0" w:color="000000"/>
              <w:left w:val="single" w:sz="4" w:space="0" w:color="000000"/>
              <w:bottom w:val="single" w:sz="4" w:space="0" w:color="000000"/>
              <w:right w:val="nil"/>
            </w:tcBorders>
          </w:tcPr>
          <w:p w14:paraId="25F74043" w14:textId="77777777" w:rsidR="004F5B83" w:rsidRPr="00815CD1" w:rsidRDefault="004F5B83"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2</w:t>
            </w:r>
          </w:p>
        </w:tc>
        <w:tc>
          <w:tcPr>
            <w:tcW w:w="1049" w:type="dxa"/>
            <w:tcBorders>
              <w:top w:val="single" w:sz="4" w:space="0" w:color="auto"/>
              <w:left w:val="single" w:sz="4" w:space="0" w:color="000000"/>
              <w:bottom w:val="single" w:sz="4" w:space="0" w:color="auto"/>
              <w:right w:val="nil"/>
            </w:tcBorders>
          </w:tcPr>
          <w:p w14:paraId="196913B3" w14:textId="77777777" w:rsidR="004F5B83" w:rsidRPr="00815CD1" w:rsidRDefault="004F5B83"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p>
        </w:tc>
        <w:tc>
          <w:tcPr>
            <w:tcW w:w="1048" w:type="dxa"/>
            <w:vMerge/>
            <w:tcBorders>
              <w:left w:val="single" w:sz="4" w:space="0" w:color="000000"/>
              <w:bottom w:val="single" w:sz="4" w:space="0" w:color="auto"/>
              <w:right w:val="nil"/>
            </w:tcBorders>
          </w:tcPr>
          <w:p w14:paraId="6F2566D5" w14:textId="77777777" w:rsidR="004F5B83" w:rsidRPr="00815CD1" w:rsidRDefault="004F5B83" w:rsidP="00620AA7">
            <w:pPr>
              <w:pStyle w:val="520"/>
              <w:keepNext/>
              <w:keepLines/>
              <w:spacing w:line="240" w:lineRule="auto"/>
              <w:ind w:right="57"/>
              <w:jc w:val="center"/>
              <w:rPr>
                <w:rFonts w:ascii="Times New Roman" w:hAnsi="Times New Roman" w:cs="Times New Roman"/>
                <w:b w:val="0"/>
                <w:i w:val="0"/>
                <w:sz w:val="24"/>
                <w:szCs w:val="24"/>
              </w:rPr>
            </w:pPr>
          </w:p>
        </w:tc>
        <w:tc>
          <w:tcPr>
            <w:tcW w:w="1240" w:type="dxa"/>
            <w:tcBorders>
              <w:top w:val="single" w:sz="4" w:space="0" w:color="auto"/>
              <w:left w:val="single" w:sz="4" w:space="0" w:color="000000"/>
              <w:bottom w:val="single" w:sz="4" w:space="0" w:color="auto"/>
              <w:right w:val="single" w:sz="4" w:space="0" w:color="000000"/>
            </w:tcBorders>
          </w:tcPr>
          <w:p w14:paraId="08E6EB0C" w14:textId="77777777" w:rsidR="004F5B83" w:rsidRPr="00815CD1" w:rsidRDefault="004F5B83"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b w:val="0"/>
                <w:i w:val="0"/>
                <w:sz w:val="24"/>
                <w:szCs w:val="24"/>
              </w:rPr>
              <w:t>5</w:t>
            </w:r>
          </w:p>
        </w:tc>
      </w:tr>
      <w:tr w:rsidR="00A61A83" w:rsidRPr="00815CD1" w14:paraId="2D099C00" w14:textId="77777777" w:rsidTr="00070291">
        <w:trPr>
          <w:trHeight w:val="278"/>
        </w:trPr>
        <w:tc>
          <w:tcPr>
            <w:tcW w:w="3001" w:type="dxa"/>
            <w:tcBorders>
              <w:top w:val="single" w:sz="4" w:space="0" w:color="000000"/>
              <w:left w:val="single" w:sz="4" w:space="0" w:color="000000"/>
              <w:bottom w:val="single" w:sz="4" w:space="0" w:color="000000"/>
              <w:right w:val="nil"/>
            </w:tcBorders>
          </w:tcPr>
          <w:p w14:paraId="674324F1" w14:textId="77777777" w:rsidR="004F5B83" w:rsidRPr="00815CD1" w:rsidRDefault="004F5B83" w:rsidP="00620AA7">
            <w:pPr>
              <w:spacing w:line="240" w:lineRule="auto"/>
              <w:jc w:val="both"/>
              <w:rPr>
                <w:sz w:val="24"/>
                <w:szCs w:val="24"/>
                <w:lang w:val="uk-UA"/>
              </w:rPr>
            </w:pPr>
            <w:proofErr w:type="spellStart"/>
            <w:r w:rsidRPr="00815CD1">
              <w:rPr>
                <w:rStyle w:val="53"/>
                <w:bCs/>
                <w:sz w:val="24"/>
                <w:szCs w:val="24"/>
              </w:rPr>
              <w:t>Всього</w:t>
            </w:r>
            <w:proofErr w:type="spellEnd"/>
            <w:r w:rsidRPr="00815CD1">
              <w:rPr>
                <w:rStyle w:val="53"/>
                <w:bCs/>
                <w:sz w:val="24"/>
                <w:szCs w:val="24"/>
              </w:rPr>
              <w:t xml:space="preserve"> </w:t>
            </w:r>
            <w:proofErr w:type="spellStart"/>
            <w:r w:rsidRPr="00815CD1">
              <w:rPr>
                <w:rStyle w:val="53"/>
                <w:bCs/>
                <w:sz w:val="24"/>
                <w:szCs w:val="24"/>
              </w:rPr>
              <w:t>годин</w:t>
            </w:r>
            <w:proofErr w:type="spellEnd"/>
          </w:p>
        </w:tc>
        <w:tc>
          <w:tcPr>
            <w:tcW w:w="1202" w:type="dxa"/>
            <w:tcBorders>
              <w:top w:val="single" w:sz="4" w:space="0" w:color="000000"/>
              <w:left w:val="single" w:sz="4" w:space="0" w:color="000000"/>
              <w:bottom w:val="single" w:sz="4" w:space="0" w:color="000000"/>
              <w:right w:val="nil"/>
            </w:tcBorders>
          </w:tcPr>
          <w:p w14:paraId="15ED2611" w14:textId="77777777" w:rsidR="004F5B83" w:rsidRPr="00815CD1" w:rsidRDefault="004F5B83" w:rsidP="00620AA7">
            <w:pPr>
              <w:pStyle w:val="520"/>
              <w:keepNext/>
              <w:keepLines/>
              <w:shd w:val="clear" w:color="auto" w:fill="auto"/>
              <w:spacing w:line="240" w:lineRule="auto"/>
              <w:ind w:right="57"/>
              <w:jc w:val="center"/>
              <w:rPr>
                <w:rFonts w:ascii="Times New Roman" w:hAnsi="Times New Roman" w:cs="Times New Roman"/>
                <w:i w:val="0"/>
                <w:sz w:val="24"/>
                <w:szCs w:val="24"/>
              </w:rPr>
            </w:pPr>
            <w:r w:rsidRPr="00815CD1">
              <w:rPr>
                <w:rFonts w:ascii="Times New Roman" w:hAnsi="Times New Roman" w:cs="Times New Roman"/>
                <w:i w:val="0"/>
                <w:sz w:val="24"/>
                <w:szCs w:val="24"/>
              </w:rPr>
              <w:t>120</w:t>
            </w:r>
          </w:p>
        </w:tc>
        <w:tc>
          <w:tcPr>
            <w:tcW w:w="1049" w:type="dxa"/>
            <w:tcBorders>
              <w:top w:val="single" w:sz="4" w:space="0" w:color="000000"/>
              <w:left w:val="single" w:sz="4" w:space="0" w:color="000000"/>
              <w:bottom w:val="single" w:sz="4" w:space="0" w:color="000000"/>
              <w:right w:val="nil"/>
            </w:tcBorders>
          </w:tcPr>
          <w:p w14:paraId="45DA1EF6" w14:textId="77777777" w:rsidR="004F5B83" w:rsidRPr="00815CD1" w:rsidRDefault="004F5B83" w:rsidP="00620AA7">
            <w:pPr>
              <w:pStyle w:val="520"/>
              <w:keepNext/>
              <w:keepLines/>
              <w:shd w:val="clear" w:color="auto" w:fill="auto"/>
              <w:spacing w:line="240" w:lineRule="auto"/>
              <w:ind w:right="57"/>
              <w:jc w:val="center"/>
              <w:rPr>
                <w:rFonts w:ascii="Times New Roman" w:hAnsi="Times New Roman" w:cs="Times New Roman"/>
                <w:i w:val="0"/>
                <w:sz w:val="24"/>
                <w:szCs w:val="24"/>
              </w:rPr>
            </w:pPr>
            <w:r w:rsidRPr="00815CD1">
              <w:rPr>
                <w:rFonts w:ascii="Times New Roman" w:hAnsi="Times New Roman" w:cs="Times New Roman"/>
                <w:i w:val="0"/>
                <w:sz w:val="24"/>
                <w:szCs w:val="24"/>
              </w:rPr>
              <w:t>30</w:t>
            </w:r>
          </w:p>
        </w:tc>
        <w:tc>
          <w:tcPr>
            <w:tcW w:w="1384" w:type="dxa"/>
            <w:gridSpan w:val="2"/>
            <w:tcBorders>
              <w:top w:val="single" w:sz="4" w:space="0" w:color="000000"/>
              <w:left w:val="single" w:sz="4" w:space="0" w:color="000000"/>
              <w:bottom w:val="single" w:sz="4" w:space="0" w:color="000000"/>
              <w:right w:val="nil"/>
            </w:tcBorders>
          </w:tcPr>
          <w:p w14:paraId="5BE29377" w14:textId="77777777" w:rsidR="004F5B83" w:rsidRPr="00815CD1" w:rsidRDefault="00A669CA"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i w:val="0"/>
                <w:sz w:val="24"/>
                <w:szCs w:val="24"/>
              </w:rPr>
              <w:t>22</w:t>
            </w:r>
          </w:p>
        </w:tc>
        <w:tc>
          <w:tcPr>
            <w:tcW w:w="1049" w:type="dxa"/>
            <w:tcBorders>
              <w:top w:val="single" w:sz="4" w:space="0" w:color="auto"/>
              <w:left w:val="single" w:sz="4" w:space="0" w:color="000000"/>
              <w:bottom w:val="single" w:sz="4" w:space="0" w:color="000000"/>
              <w:right w:val="nil"/>
            </w:tcBorders>
          </w:tcPr>
          <w:p w14:paraId="1E401CBE" w14:textId="77777777" w:rsidR="004F5B83" w:rsidRPr="00815CD1" w:rsidRDefault="004F5B83"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i w:val="0"/>
                <w:sz w:val="24"/>
                <w:szCs w:val="24"/>
              </w:rPr>
              <w:t>60</w:t>
            </w:r>
          </w:p>
        </w:tc>
        <w:tc>
          <w:tcPr>
            <w:tcW w:w="1048" w:type="dxa"/>
            <w:tcBorders>
              <w:top w:val="single" w:sz="4" w:space="0" w:color="FFFFFF" w:themeColor="background1"/>
              <w:left w:val="single" w:sz="4" w:space="0" w:color="000000"/>
              <w:bottom w:val="single" w:sz="4" w:space="0" w:color="auto"/>
              <w:right w:val="nil"/>
            </w:tcBorders>
          </w:tcPr>
          <w:p w14:paraId="1C9B56B4" w14:textId="77777777" w:rsidR="004F5B83" w:rsidRPr="00815CD1" w:rsidRDefault="00A669CA" w:rsidP="00620AA7">
            <w:pPr>
              <w:pStyle w:val="520"/>
              <w:keepNext/>
              <w:keepLines/>
              <w:spacing w:line="240" w:lineRule="auto"/>
              <w:ind w:right="57"/>
              <w:jc w:val="center"/>
              <w:rPr>
                <w:rFonts w:ascii="Times New Roman" w:hAnsi="Times New Roman" w:cs="Times New Roman"/>
                <w:i w:val="0"/>
                <w:sz w:val="24"/>
                <w:szCs w:val="24"/>
              </w:rPr>
            </w:pPr>
            <w:r w:rsidRPr="00815CD1">
              <w:rPr>
                <w:rFonts w:ascii="Times New Roman" w:hAnsi="Times New Roman" w:cs="Times New Roman"/>
                <w:i w:val="0"/>
                <w:sz w:val="24"/>
                <w:szCs w:val="24"/>
              </w:rPr>
              <w:t>8</w:t>
            </w:r>
          </w:p>
        </w:tc>
        <w:tc>
          <w:tcPr>
            <w:tcW w:w="1240" w:type="dxa"/>
            <w:tcBorders>
              <w:top w:val="single" w:sz="4" w:space="0" w:color="auto"/>
              <w:left w:val="single" w:sz="4" w:space="0" w:color="000000"/>
              <w:bottom w:val="single" w:sz="4" w:space="0" w:color="000000"/>
              <w:right w:val="single" w:sz="4" w:space="0" w:color="000000"/>
            </w:tcBorders>
          </w:tcPr>
          <w:p w14:paraId="0E59FB47" w14:textId="77777777" w:rsidR="004F5B83" w:rsidRPr="00815CD1" w:rsidRDefault="004F5B83" w:rsidP="00620AA7">
            <w:pPr>
              <w:pStyle w:val="520"/>
              <w:keepNext/>
              <w:keepLines/>
              <w:shd w:val="clear" w:color="auto" w:fill="auto"/>
              <w:spacing w:line="240" w:lineRule="auto"/>
              <w:ind w:right="57"/>
              <w:jc w:val="center"/>
              <w:rPr>
                <w:rFonts w:ascii="Times New Roman" w:hAnsi="Times New Roman" w:cs="Times New Roman"/>
                <w:b w:val="0"/>
                <w:i w:val="0"/>
                <w:sz w:val="24"/>
                <w:szCs w:val="24"/>
              </w:rPr>
            </w:pPr>
            <w:r w:rsidRPr="00815CD1">
              <w:rPr>
                <w:rFonts w:ascii="Times New Roman" w:hAnsi="Times New Roman" w:cs="Times New Roman"/>
                <w:i w:val="0"/>
                <w:sz w:val="24"/>
                <w:szCs w:val="24"/>
              </w:rPr>
              <w:t>5/200</w:t>
            </w:r>
          </w:p>
        </w:tc>
      </w:tr>
    </w:tbl>
    <w:p w14:paraId="35DFBB34" w14:textId="77777777" w:rsidR="00815CD1" w:rsidRDefault="00815CD1" w:rsidP="00620AA7">
      <w:pPr>
        <w:pStyle w:val="a9"/>
        <w:spacing w:before="0" w:line="240" w:lineRule="auto"/>
        <w:ind w:left="0" w:firstLine="0"/>
        <w:jc w:val="both"/>
        <w:rPr>
          <w:sz w:val="24"/>
          <w:szCs w:val="24"/>
          <w:lang w:val="uk-UA" w:eastAsia="ru-RU"/>
        </w:rPr>
      </w:pPr>
    </w:p>
    <w:p w14:paraId="64B2713B" w14:textId="70D85271" w:rsidR="008A4BBE" w:rsidRPr="00815CD1" w:rsidRDefault="008A4BBE" w:rsidP="00620AA7">
      <w:pPr>
        <w:pStyle w:val="a9"/>
        <w:spacing w:before="0" w:line="240" w:lineRule="auto"/>
        <w:ind w:left="0" w:firstLine="0"/>
        <w:jc w:val="both"/>
        <w:rPr>
          <w:b/>
          <w:bCs/>
          <w:sz w:val="24"/>
          <w:szCs w:val="24"/>
          <w:lang w:val="uk-UA"/>
        </w:rPr>
      </w:pPr>
      <w:r w:rsidRPr="00815CD1">
        <w:rPr>
          <w:sz w:val="24"/>
          <w:szCs w:val="24"/>
          <w:lang w:val="uk-UA" w:eastAsia="ru-RU"/>
        </w:rPr>
        <w:t xml:space="preserve">*Форма контролю: </w:t>
      </w:r>
      <w:r w:rsidR="00B83C71" w:rsidRPr="00815CD1">
        <w:rPr>
          <w:sz w:val="24"/>
          <w:szCs w:val="24"/>
          <w:lang w:val="uk-UA" w:eastAsia="ru-RU"/>
        </w:rPr>
        <w:t xml:space="preserve">УО – усне опитування, </w:t>
      </w:r>
      <w:r w:rsidRPr="00815CD1">
        <w:rPr>
          <w:sz w:val="24"/>
          <w:szCs w:val="24"/>
          <w:lang w:val="uk-UA" w:eastAsia="ru-RU"/>
        </w:rPr>
        <w:t>ДС – дискусія, Т – тести, ІНДЗ</w:t>
      </w:r>
      <w:r w:rsidR="00B83C71" w:rsidRPr="00815CD1">
        <w:rPr>
          <w:sz w:val="24"/>
          <w:szCs w:val="24"/>
          <w:lang w:val="uk-UA" w:eastAsia="ru-RU"/>
        </w:rPr>
        <w:t xml:space="preserve"> </w:t>
      </w:r>
      <w:r w:rsidRPr="00815CD1">
        <w:rPr>
          <w:sz w:val="24"/>
          <w:szCs w:val="24"/>
          <w:lang w:val="uk-UA" w:eastAsia="ru-RU"/>
        </w:rPr>
        <w:t>– індивідуальне завдання</w:t>
      </w:r>
    </w:p>
    <w:p w14:paraId="2CAEDE58" w14:textId="77777777" w:rsidR="008A4BBE" w:rsidRPr="00620AA7" w:rsidRDefault="008A4BBE" w:rsidP="008A4BBE">
      <w:pPr>
        <w:pStyle w:val="a0"/>
        <w:spacing w:line="240" w:lineRule="auto"/>
        <w:rPr>
          <w:sz w:val="28"/>
          <w:szCs w:val="28"/>
          <w:lang w:val="uk-UA"/>
        </w:rPr>
      </w:pPr>
    </w:p>
    <w:p w14:paraId="4B949DC0" w14:textId="77777777" w:rsidR="00844F44" w:rsidRPr="00620AA7" w:rsidRDefault="00844F44" w:rsidP="00844F44">
      <w:pPr>
        <w:pStyle w:val="a0"/>
        <w:spacing w:line="240" w:lineRule="auto"/>
        <w:rPr>
          <w:sz w:val="28"/>
          <w:szCs w:val="28"/>
          <w:lang w:val="uk-UA"/>
        </w:rPr>
      </w:pPr>
    </w:p>
    <w:p w14:paraId="7DEA9EEF" w14:textId="77777777" w:rsidR="00815CD1" w:rsidRDefault="00815CD1" w:rsidP="006F3ABE">
      <w:pPr>
        <w:pStyle w:val="a0"/>
        <w:spacing w:line="240" w:lineRule="auto"/>
        <w:ind w:firstLine="708"/>
        <w:jc w:val="both"/>
        <w:rPr>
          <w:sz w:val="28"/>
          <w:szCs w:val="28"/>
          <w:lang w:val="ru-RU"/>
        </w:rPr>
      </w:pPr>
    </w:p>
    <w:p w14:paraId="2FC5E3A3" w14:textId="77777777" w:rsidR="00815CD1" w:rsidRDefault="00815CD1" w:rsidP="006F3ABE">
      <w:pPr>
        <w:pStyle w:val="a0"/>
        <w:spacing w:line="240" w:lineRule="auto"/>
        <w:ind w:firstLine="708"/>
        <w:jc w:val="both"/>
        <w:rPr>
          <w:sz w:val="28"/>
          <w:szCs w:val="28"/>
          <w:lang w:val="ru-RU"/>
        </w:rPr>
      </w:pPr>
    </w:p>
    <w:p w14:paraId="1F74A90A" w14:textId="2CE03109" w:rsidR="006F3ABE" w:rsidRPr="00BE6D06" w:rsidRDefault="006F3ABE" w:rsidP="006F3ABE">
      <w:pPr>
        <w:pStyle w:val="a0"/>
        <w:spacing w:line="240" w:lineRule="auto"/>
        <w:ind w:firstLine="708"/>
        <w:jc w:val="both"/>
        <w:rPr>
          <w:sz w:val="28"/>
          <w:szCs w:val="28"/>
          <w:lang w:val="ru-RU"/>
        </w:rPr>
      </w:pPr>
      <w:proofErr w:type="spellStart"/>
      <w:r w:rsidRPr="00BE6D06">
        <w:rPr>
          <w:sz w:val="28"/>
          <w:szCs w:val="28"/>
          <w:lang w:val="ru-RU"/>
        </w:rPr>
        <w:t>Самостійна</w:t>
      </w:r>
      <w:proofErr w:type="spellEnd"/>
      <w:r w:rsidRPr="00BE6D06">
        <w:rPr>
          <w:sz w:val="28"/>
          <w:szCs w:val="28"/>
          <w:lang w:val="ru-RU"/>
        </w:rPr>
        <w:t xml:space="preserve"> робота </w:t>
      </w:r>
      <w:proofErr w:type="spellStart"/>
      <w:r w:rsidRPr="00BE6D06">
        <w:rPr>
          <w:sz w:val="28"/>
          <w:szCs w:val="28"/>
          <w:lang w:val="ru-RU"/>
        </w:rPr>
        <w:t>здобувачів</w:t>
      </w:r>
      <w:proofErr w:type="spellEnd"/>
      <w:r w:rsidRPr="00BE6D06">
        <w:rPr>
          <w:sz w:val="28"/>
          <w:szCs w:val="28"/>
          <w:lang w:val="ru-RU"/>
        </w:rPr>
        <w:t xml:space="preserve"> </w:t>
      </w:r>
      <w:proofErr w:type="spellStart"/>
      <w:r w:rsidRPr="00BE6D06">
        <w:rPr>
          <w:sz w:val="28"/>
          <w:szCs w:val="28"/>
          <w:lang w:val="ru-RU"/>
        </w:rPr>
        <w:t>освіти</w:t>
      </w:r>
      <w:proofErr w:type="spellEnd"/>
      <w:r w:rsidRPr="00BE6D06">
        <w:rPr>
          <w:sz w:val="28"/>
          <w:szCs w:val="28"/>
          <w:lang w:val="ru-RU"/>
        </w:rPr>
        <w:t xml:space="preserve"> – </w:t>
      </w:r>
      <w:proofErr w:type="spellStart"/>
      <w:r w:rsidRPr="00BE6D06">
        <w:rPr>
          <w:sz w:val="28"/>
          <w:szCs w:val="28"/>
          <w:lang w:val="ru-RU"/>
        </w:rPr>
        <w:t>основний</w:t>
      </w:r>
      <w:proofErr w:type="spellEnd"/>
      <w:r w:rsidRPr="00BE6D06">
        <w:rPr>
          <w:sz w:val="28"/>
          <w:szCs w:val="28"/>
          <w:lang w:val="ru-RU"/>
        </w:rPr>
        <w:t xml:space="preserve"> вид </w:t>
      </w:r>
      <w:proofErr w:type="spellStart"/>
      <w:r w:rsidRPr="00BE6D06">
        <w:rPr>
          <w:sz w:val="28"/>
          <w:szCs w:val="28"/>
          <w:lang w:val="ru-RU"/>
        </w:rPr>
        <w:t>засвоєння</w:t>
      </w:r>
      <w:proofErr w:type="spellEnd"/>
      <w:r w:rsidRPr="00BE6D06">
        <w:rPr>
          <w:sz w:val="28"/>
          <w:szCs w:val="28"/>
          <w:lang w:val="ru-RU"/>
        </w:rPr>
        <w:t xml:space="preserve"> </w:t>
      </w:r>
      <w:proofErr w:type="spellStart"/>
      <w:r w:rsidRPr="00BE6D06">
        <w:rPr>
          <w:sz w:val="28"/>
          <w:szCs w:val="28"/>
          <w:lang w:val="ru-RU"/>
        </w:rPr>
        <w:t>навчального</w:t>
      </w:r>
      <w:proofErr w:type="spellEnd"/>
      <w:r w:rsidRPr="00BE6D06">
        <w:rPr>
          <w:sz w:val="28"/>
          <w:szCs w:val="28"/>
          <w:lang w:val="ru-RU"/>
        </w:rPr>
        <w:t xml:space="preserve"> </w:t>
      </w:r>
      <w:proofErr w:type="spellStart"/>
      <w:r w:rsidRPr="00BE6D06">
        <w:rPr>
          <w:sz w:val="28"/>
          <w:szCs w:val="28"/>
          <w:lang w:val="ru-RU"/>
        </w:rPr>
        <w:t>матеріалу</w:t>
      </w:r>
      <w:proofErr w:type="spellEnd"/>
      <w:r w:rsidRPr="00BE6D06">
        <w:rPr>
          <w:sz w:val="28"/>
          <w:szCs w:val="28"/>
          <w:lang w:val="ru-RU"/>
        </w:rPr>
        <w:t xml:space="preserve">. </w:t>
      </w:r>
      <w:proofErr w:type="spellStart"/>
      <w:r w:rsidRPr="00BE6D06">
        <w:rPr>
          <w:sz w:val="28"/>
          <w:szCs w:val="28"/>
          <w:lang w:val="ru-RU"/>
        </w:rPr>
        <w:t>Під</w:t>
      </w:r>
      <w:proofErr w:type="spellEnd"/>
      <w:r w:rsidRPr="00BE6D06">
        <w:rPr>
          <w:sz w:val="28"/>
          <w:szCs w:val="28"/>
          <w:lang w:val="ru-RU"/>
        </w:rPr>
        <w:t xml:space="preserve"> час </w:t>
      </w:r>
      <w:proofErr w:type="spellStart"/>
      <w:r w:rsidRPr="00BE6D06">
        <w:rPr>
          <w:sz w:val="28"/>
          <w:szCs w:val="28"/>
          <w:lang w:val="ru-RU"/>
        </w:rPr>
        <w:t>самостійної</w:t>
      </w:r>
      <w:proofErr w:type="spellEnd"/>
      <w:r w:rsidRPr="00BE6D06">
        <w:rPr>
          <w:sz w:val="28"/>
          <w:szCs w:val="28"/>
          <w:lang w:val="ru-RU"/>
        </w:rPr>
        <w:t xml:space="preserve"> </w:t>
      </w:r>
      <w:proofErr w:type="spellStart"/>
      <w:r w:rsidRPr="00BE6D06">
        <w:rPr>
          <w:sz w:val="28"/>
          <w:szCs w:val="28"/>
          <w:lang w:val="ru-RU"/>
        </w:rPr>
        <w:t>роботи</w:t>
      </w:r>
      <w:proofErr w:type="spellEnd"/>
      <w:r w:rsidRPr="00BE6D06">
        <w:rPr>
          <w:sz w:val="28"/>
          <w:szCs w:val="28"/>
          <w:lang w:val="ru-RU"/>
        </w:rPr>
        <w:t xml:space="preserve"> </w:t>
      </w:r>
      <w:proofErr w:type="spellStart"/>
      <w:r w:rsidRPr="00BE6D06">
        <w:rPr>
          <w:sz w:val="28"/>
          <w:szCs w:val="28"/>
          <w:lang w:val="ru-RU"/>
        </w:rPr>
        <w:t>здобувач</w:t>
      </w:r>
      <w:proofErr w:type="spellEnd"/>
      <w:r w:rsidRPr="00BE6D06">
        <w:rPr>
          <w:sz w:val="28"/>
          <w:szCs w:val="28"/>
          <w:lang w:val="ru-RU"/>
        </w:rPr>
        <w:t xml:space="preserve"> </w:t>
      </w:r>
      <w:proofErr w:type="spellStart"/>
      <w:r w:rsidRPr="00BE6D06">
        <w:rPr>
          <w:sz w:val="28"/>
          <w:szCs w:val="28"/>
          <w:lang w:val="ru-RU"/>
        </w:rPr>
        <w:t>освіти</w:t>
      </w:r>
      <w:proofErr w:type="spellEnd"/>
      <w:r w:rsidRPr="00BE6D06">
        <w:rPr>
          <w:sz w:val="28"/>
          <w:szCs w:val="28"/>
          <w:lang w:val="ru-RU"/>
        </w:rPr>
        <w:t xml:space="preserve"> </w:t>
      </w:r>
      <w:proofErr w:type="spellStart"/>
      <w:r w:rsidRPr="00BE6D06">
        <w:rPr>
          <w:sz w:val="28"/>
          <w:szCs w:val="28"/>
          <w:lang w:val="ru-RU"/>
        </w:rPr>
        <w:t>опрацьовує</w:t>
      </w:r>
      <w:proofErr w:type="spellEnd"/>
      <w:r w:rsidRPr="00BE6D06">
        <w:rPr>
          <w:sz w:val="28"/>
          <w:szCs w:val="28"/>
          <w:lang w:val="ru-RU"/>
        </w:rPr>
        <w:t xml:space="preserve"> </w:t>
      </w:r>
      <w:proofErr w:type="spellStart"/>
      <w:r w:rsidRPr="00BE6D06">
        <w:rPr>
          <w:sz w:val="28"/>
          <w:szCs w:val="28"/>
          <w:lang w:val="ru-RU"/>
        </w:rPr>
        <w:t>теоретичний</w:t>
      </w:r>
      <w:proofErr w:type="spellEnd"/>
      <w:r w:rsidRPr="00BE6D06">
        <w:rPr>
          <w:sz w:val="28"/>
          <w:szCs w:val="28"/>
          <w:lang w:val="ru-RU"/>
        </w:rPr>
        <w:t xml:space="preserve"> </w:t>
      </w:r>
      <w:proofErr w:type="spellStart"/>
      <w:r w:rsidRPr="00BE6D06">
        <w:rPr>
          <w:sz w:val="28"/>
          <w:szCs w:val="28"/>
          <w:lang w:val="ru-RU"/>
        </w:rPr>
        <w:t>матеріал</w:t>
      </w:r>
      <w:proofErr w:type="spellEnd"/>
      <w:r w:rsidRPr="00BE6D06">
        <w:rPr>
          <w:sz w:val="28"/>
          <w:szCs w:val="28"/>
          <w:lang w:val="ru-RU"/>
        </w:rPr>
        <w:t xml:space="preserve">, </w:t>
      </w:r>
      <w:proofErr w:type="spellStart"/>
      <w:r w:rsidRPr="00BE6D06">
        <w:rPr>
          <w:sz w:val="28"/>
          <w:szCs w:val="28"/>
          <w:lang w:val="ru-RU"/>
        </w:rPr>
        <w:t>виконує</w:t>
      </w:r>
      <w:proofErr w:type="spellEnd"/>
      <w:r w:rsidRPr="00BE6D06">
        <w:rPr>
          <w:sz w:val="28"/>
          <w:szCs w:val="28"/>
          <w:lang w:val="ru-RU"/>
        </w:rPr>
        <w:t xml:space="preserve"> </w:t>
      </w:r>
      <w:proofErr w:type="spellStart"/>
      <w:r w:rsidRPr="00BE6D06">
        <w:rPr>
          <w:sz w:val="28"/>
          <w:szCs w:val="28"/>
          <w:lang w:val="ru-RU"/>
        </w:rPr>
        <w:t>індивідуальні</w:t>
      </w:r>
      <w:proofErr w:type="spellEnd"/>
      <w:r w:rsidRPr="00BE6D06">
        <w:rPr>
          <w:sz w:val="28"/>
          <w:szCs w:val="28"/>
          <w:lang w:val="ru-RU"/>
        </w:rPr>
        <w:t xml:space="preserve"> </w:t>
      </w:r>
      <w:proofErr w:type="spellStart"/>
      <w:r w:rsidRPr="00BE6D06">
        <w:rPr>
          <w:sz w:val="28"/>
          <w:szCs w:val="28"/>
          <w:lang w:val="ru-RU"/>
        </w:rPr>
        <w:t>завдання</w:t>
      </w:r>
      <w:proofErr w:type="spellEnd"/>
      <w:r w:rsidRPr="00BE6D06">
        <w:rPr>
          <w:sz w:val="28"/>
          <w:szCs w:val="28"/>
          <w:lang w:val="ru-RU"/>
        </w:rPr>
        <w:t xml:space="preserve">, </w:t>
      </w:r>
      <w:proofErr w:type="spellStart"/>
      <w:r w:rsidRPr="00BE6D06">
        <w:rPr>
          <w:sz w:val="28"/>
          <w:szCs w:val="28"/>
          <w:lang w:val="ru-RU"/>
        </w:rPr>
        <w:t>тощо</w:t>
      </w:r>
      <w:proofErr w:type="spellEnd"/>
      <w:r w:rsidRPr="00BE6D06">
        <w:rPr>
          <w:sz w:val="28"/>
          <w:szCs w:val="28"/>
          <w:lang w:val="ru-RU"/>
        </w:rPr>
        <w:t xml:space="preserve">. </w:t>
      </w:r>
      <w:proofErr w:type="spellStart"/>
      <w:r w:rsidRPr="00BE6D06">
        <w:rPr>
          <w:sz w:val="28"/>
          <w:szCs w:val="28"/>
          <w:lang w:val="ru-RU"/>
        </w:rPr>
        <w:t>Самостійна</w:t>
      </w:r>
      <w:proofErr w:type="spellEnd"/>
      <w:r w:rsidRPr="00BE6D06">
        <w:rPr>
          <w:sz w:val="28"/>
          <w:szCs w:val="28"/>
          <w:lang w:val="ru-RU"/>
        </w:rPr>
        <w:t xml:space="preserve"> робота </w:t>
      </w:r>
      <w:proofErr w:type="spellStart"/>
      <w:r w:rsidRPr="00BE6D06">
        <w:rPr>
          <w:sz w:val="28"/>
          <w:szCs w:val="28"/>
          <w:lang w:val="ru-RU"/>
        </w:rPr>
        <w:t>здобувачів</w:t>
      </w:r>
      <w:proofErr w:type="spellEnd"/>
      <w:r w:rsidRPr="00BE6D06">
        <w:rPr>
          <w:sz w:val="28"/>
          <w:szCs w:val="28"/>
          <w:lang w:val="ru-RU"/>
        </w:rPr>
        <w:t xml:space="preserve"> </w:t>
      </w:r>
      <w:proofErr w:type="spellStart"/>
      <w:r w:rsidRPr="00BE6D06">
        <w:rPr>
          <w:sz w:val="28"/>
          <w:szCs w:val="28"/>
          <w:lang w:val="ru-RU"/>
        </w:rPr>
        <w:t>освіти</w:t>
      </w:r>
      <w:proofErr w:type="spellEnd"/>
      <w:r w:rsidRPr="00BE6D06">
        <w:rPr>
          <w:sz w:val="28"/>
          <w:szCs w:val="28"/>
          <w:lang w:val="ru-RU"/>
        </w:rPr>
        <w:t xml:space="preserve"> </w:t>
      </w:r>
      <w:proofErr w:type="spellStart"/>
      <w:r w:rsidRPr="00BE6D06">
        <w:rPr>
          <w:sz w:val="28"/>
          <w:szCs w:val="28"/>
          <w:lang w:val="ru-RU"/>
        </w:rPr>
        <w:t>оцінюється</w:t>
      </w:r>
      <w:proofErr w:type="spellEnd"/>
      <w:r w:rsidRPr="00BE6D06">
        <w:rPr>
          <w:sz w:val="28"/>
          <w:szCs w:val="28"/>
          <w:lang w:val="ru-RU"/>
        </w:rPr>
        <w:t xml:space="preserve"> </w:t>
      </w:r>
      <w:proofErr w:type="spellStart"/>
      <w:r w:rsidRPr="00BE6D06">
        <w:rPr>
          <w:sz w:val="28"/>
          <w:szCs w:val="28"/>
          <w:lang w:val="ru-RU"/>
        </w:rPr>
        <w:t>під</w:t>
      </w:r>
      <w:proofErr w:type="spellEnd"/>
      <w:r w:rsidRPr="00BE6D06">
        <w:rPr>
          <w:sz w:val="28"/>
          <w:szCs w:val="28"/>
          <w:lang w:val="ru-RU"/>
        </w:rPr>
        <w:t xml:space="preserve"> час поточного контролю та </w:t>
      </w:r>
      <w:proofErr w:type="spellStart"/>
      <w:r w:rsidRPr="00BE6D06">
        <w:rPr>
          <w:sz w:val="28"/>
          <w:szCs w:val="28"/>
          <w:lang w:val="ru-RU"/>
        </w:rPr>
        <w:t>підсумковому</w:t>
      </w:r>
      <w:proofErr w:type="spellEnd"/>
      <w:r w:rsidRPr="00BE6D06">
        <w:rPr>
          <w:sz w:val="28"/>
          <w:szCs w:val="28"/>
          <w:lang w:val="ru-RU"/>
        </w:rPr>
        <w:t xml:space="preserve"> </w:t>
      </w:r>
      <w:proofErr w:type="spellStart"/>
      <w:r w:rsidRPr="00BE6D06">
        <w:rPr>
          <w:sz w:val="28"/>
          <w:szCs w:val="28"/>
          <w:lang w:val="ru-RU"/>
        </w:rPr>
        <w:t>контролі</w:t>
      </w:r>
      <w:proofErr w:type="spellEnd"/>
      <w:r w:rsidRPr="00BE6D06">
        <w:rPr>
          <w:sz w:val="28"/>
          <w:szCs w:val="28"/>
          <w:lang w:val="ru-RU"/>
        </w:rPr>
        <w:t xml:space="preserve">.  </w:t>
      </w:r>
    </w:p>
    <w:p w14:paraId="7F4FAF3A" w14:textId="77777777" w:rsidR="00815CD1" w:rsidRDefault="00815CD1" w:rsidP="006F3ABE">
      <w:pPr>
        <w:spacing w:line="240" w:lineRule="auto"/>
        <w:ind w:firstLine="709"/>
        <w:jc w:val="both"/>
        <w:rPr>
          <w:sz w:val="28"/>
          <w:szCs w:val="28"/>
          <w:lang w:val="ru-RU"/>
        </w:rPr>
      </w:pPr>
    </w:p>
    <w:p w14:paraId="7A33E1C6" w14:textId="02C5F4DF" w:rsidR="006F3ABE" w:rsidRPr="00BE6D06" w:rsidRDefault="006F3ABE" w:rsidP="006F3ABE">
      <w:pPr>
        <w:spacing w:line="240" w:lineRule="auto"/>
        <w:ind w:firstLine="709"/>
        <w:jc w:val="both"/>
        <w:rPr>
          <w:sz w:val="28"/>
          <w:szCs w:val="28"/>
          <w:lang w:val="ru-RU"/>
        </w:rPr>
      </w:pPr>
      <w:proofErr w:type="spellStart"/>
      <w:r w:rsidRPr="00BE6D06">
        <w:rPr>
          <w:sz w:val="28"/>
          <w:szCs w:val="28"/>
          <w:lang w:val="ru-RU"/>
        </w:rPr>
        <w:t>Індивідуальна</w:t>
      </w:r>
      <w:proofErr w:type="spellEnd"/>
      <w:r w:rsidRPr="00BE6D06">
        <w:rPr>
          <w:sz w:val="28"/>
          <w:szCs w:val="28"/>
          <w:lang w:val="ru-RU"/>
        </w:rPr>
        <w:t xml:space="preserve"> робота </w:t>
      </w:r>
      <w:proofErr w:type="spellStart"/>
      <w:r w:rsidRPr="00BE6D06">
        <w:rPr>
          <w:sz w:val="28"/>
          <w:szCs w:val="28"/>
          <w:lang w:val="ru-RU"/>
        </w:rPr>
        <w:t>здобувачів</w:t>
      </w:r>
      <w:proofErr w:type="spellEnd"/>
      <w:r w:rsidRPr="00BE6D06">
        <w:rPr>
          <w:sz w:val="28"/>
          <w:szCs w:val="28"/>
          <w:lang w:val="ru-RU"/>
        </w:rPr>
        <w:t xml:space="preserve"> </w:t>
      </w:r>
      <w:proofErr w:type="spellStart"/>
      <w:r w:rsidRPr="00BE6D06">
        <w:rPr>
          <w:sz w:val="28"/>
          <w:szCs w:val="28"/>
          <w:lang w:val="ru-RU"/>
        </w:rPr>
        <w:t>освіти</w:t>
      </w:r>
      <w:proofErr w:type="spellEnd"/>
      <w:r w:rsidRPr="00BE6D06">
        <w:rPr>
          <w:sz w:val="28"/>
          <w:szCs w:val="28"/>
          <w:lang w:val="ru-RU"/>
        </w:rPr>
        <w:t xml:space="preserve"> </w:t>
      </w:r>
      <w:proofErr w:type="spellStart"/>
      <w:r w:rsidRPr="00BE6D06">
        <w:rPr>
          <w:sz w:val="28"/>
          <w:szCs w:val="28"/>
          <w:lang w:val="ru-RU"/>
        </w:rPr>
        <w:t>включає</w:t>
      </w:r>
      <w:proofErr w:type="spellEnd"/>
      <w:r w:rsidRPr="00BE6D06">
        <w:rPr>
          <w:sz w:val="28"/>
          <w:szCs w:val="28"/>
          <w:lang w:val="ru-RU"/>
        </w:rPr>
        <w:t xml:space="preserve"> </w:t>
      </w:r>
      <w:proofErr w:type="spellStart"/>
      <w:r w:rsidRPr="00BE6D06">
        <w:rPr>
          <w:sz w:val="28"/>
          <w:szCs w:val="28"/>
          <w:lang w:val="ru-RU"/>
        </w:rPr>
        <w:t>виконання</w:t>
      </w:r>
      <w:proofErr w:type="spellEnd"/>
      <w:r w:rsidRPr="00BE6D06">
        <w:rPr>
          <w:sz w:val="28"/>
          <w:szCs w:val="28"/>
          <w:lang w:val="ru-RU"/>
        </w:rPr>
        <w:t xml:space="preserve"> </w:t>
      </w:r>
      <w:proofErr w:type="spellStart"/>
      <w:r w:rsidRPr="00BE6D06">
        <w:rPr>
          <w:sz w:val="28"/>
          <w:szCs w:val="28"/>
          <w:lang w:val="ru-RU"/>
        </w:rPr>
        <w:t>індивідуального</w:t>
      </w:r>
      <w:proofErr w:type="spellEnd"/>
      <w:r w:rsidRPr="00BE6D06">
        <w:rPr>
          <w:sz w:val="28"/>
          <w:szCs w:val="28"/>
          <w:lang w:val="ru-RU"/>
        </w:rPr>
        <w:t xml:space="preserve"> </w:t>
      </w:r>
      <w:proofErr w:type="spellStart"/>
      <w:r w:rsidRPr="00BE6D06">
        <w:rPr>
          <w:sz w:val="28"/>
          <w:szCs w:val="28"/>
          <w:lang w:val="ru-RU"/>
        </w:rPr>
        <w:t>науководослідного</w:t>
      </w:r>
      <w:proofErr w:type="spellEnd"/>
      <w:r w:rsidRPr="00BE6D06">
        <w:rPr>
          <w:sz w:val="28"/>
          <w:szCs w:val="28"/>
          <w:lang w:val="ru-RU"/>
        </w:rPr>
        <w:t xml:space="preserve"> </w:t>
      </w:r>
      <w:proofErr w:type="spellStart"/>
      <w:r w:rsidRPr="00BE6D06">
        <w:rPr>
          <w:sz w:val="28"/>
          <w:szCs w:val="28"/>
          <w:lang w:val="ru-RU"/>
        </w:rPr>
        <w:t>завдання</w:t>
      </w:r>
      <w:proofErr w:type="spellEnd"/>
      <w:r w:rsidRPr="00BE6D06">
        <w:rPr>
          <w:sz w:val="28"/>
          <w:szCs w:val="28"/>
          <w:lang w:val="ru-RU"/>
        </w:rPr>
        <w:t xml:space="preserve"> (ІНДЗ).  </w:t>
      </w:r>
      <w:proofErr w:type="spellStart"/>
      <w:r w:rsidRPr="00BE6D06">
        <w:rPr>
          <w:sz w:val="28"/>
          <w:szCs w:val="28"/>
          <w:lang w:val="ru-RU"/>
        </w:rPr>
        <w:t>Індивідуальне</w:t>
      </w:r>
      <w:proofErr w:type="spellEnd"/>
      <w:r w:rsidRPr="00BE6D06">
        <w:rPr>
          <w:sz w:val="28"/>
          <w:szCs w:val="28"/>
          <w:lang w:val="ru-RU"/>
        </w:rPr>
        <w:t xml:space="preserve"> </w:t>
      </w:r>
      <w:proofErr w:type="spellStart"/>
      <w:r w:rsidRPr="00BE6D06">
        <w:rPr>
          <w:sz w:val="28"/>
          <w:szCs w:val="28"/>
          <w:lang w:val="ru-RU"/>
        </w:rPr>
        <w:t>навчально-дослідне</w:t>
      </w:r>
      <w:proofErr w:type="spellEnd"/>
      <w:r w:rsidRPr="00BE6D06">
        <w:rPr>
          <w:sz w:val="28"/>
          <w:szCs w:val="28"/>
          <w:lang w:val="ru-RU"/>
        </w:rPr>
        <w:t xml:space="preserve"> </w:t>
      </w:r>
      <w:proofErr w:type="spellStart"/>
      <w:r w:rsidRPr="00BE6D06">
        <w:rPr>
          <w:sz w:val="28"/>
          <w:szCs w:val="28"/>
          <w:lang w:val="ru-RU"/>
        </w:rPr>
        <w:t>завдання</w:t>
      </w:r>
      <w:proofErr w:type="spellEnd"/>
      <w:r w:rsidRPr="00BE6D06">
        <w:rPr>
          <w:sz w:val="28"/>
          <w:szCs w:val="28"/>
          <w:lang w:val="ru-RU"/>
        </w:rPr>
        <w:t xml:space="preserve"> </w:t>
      </w:r>
      <w:proofErr w:type="spellStart"/>
      <w:r w:rsidRPr="00BE6D06">
        <w:rPr>
          <w:sz w:val="28"/>
          <w:szCs w:val="28"/>
          <w:lang w:val="ru-RU"/>
        </w:rPr>
        <w:t>виконується</w:t>
      </w:r>
      <w:proofErr w:type="spellEnd"/>
      <w:r w:rsidRPr="00BE6D06">
        <w:rPr>
          <w:sz w:val="28"/>
          <w:szCs w:val="28"/>
          <w:lang w:val="ru-RU"/>
        </w:rPr>
        <w:t xml:space="preserve"> н</w:t>
      </w:r>
      <w:r w:rsidRPr="00BE6D06">
        <w:rPr>
          <w:sz w:val="28"/>
          <w:szCs w:val="28"/>
          <w:lang w:val="ru-RU" w:eastAsia="uk-UA"/>
        </w:rPr>
        <w:t xml:space="preserve">а </w:t>
      </w:r>
      <w:proofErr w:type="spellStart"/>
      <w:r w:rsidRPr="00BE6D06">
        <w:rPr>
          <w:sz w:val="28"/>
          <w:szCs w:val="28"/>
          <w:lang w:val="ru-RU" w:eastAsia="uk-UA"/>
        </w:rPr>
        <w:t>основі</w:t>
      </w:r>
      <w:proofErr w:type="spellEnd"/>
      <w:r w:rsidRPr="00BE6D06">
        <w:rPr>
          <w:sz w:val="28"/>
          <w:szCs w:val="28"/>
          <w:lang w:val="ru-RU" w:eastAsia="uk-UA"/>
        </w:rPr>
        <w:t xml:space="preserve"> </w:t>
      </w:r>
      <w:proofErr w:type="spellStart"/>
      <w:r w:rsidRPr="00BE6D06">
        <w:rPr>
          <w:sz w:val="28"/>
          <w:szCs w:val="28"/>
          <w:lang w:val="ru-RU" w:eastAsia="uk-UA"/>
        </w:rPr>
        <w:t>знань</w:t>
      </w:r>
      <w:proofErr w:type="spellEnd"/>
      <w:r w:rsidRPr="00BE6D06">
        <w:rPr>
          <w:sz w:val="28"/>
          <w:szCs w:val="28"/>
          <w:lang w:val="ru-RU" w:eastAsia="uk-UA"/>
        </w:rPr>
        <w:t xml:space="preserve">, </w:t>
      </w:r>
      <w:proofErr w:type="spellStart"/>
      <w:r w:rsidRPr="00BE6D06">
        <w:rPr>
          <w:sz w:val="28"/>
          <w:szCs w:val="28"/>
          <w:lang w:val="ru-RU" w:eastAsia="uk-UA"/>
        </w:rPr>
        <w:t>умінь</w:t>
      </w:r>
      <w:proofErr w:type="spellEnd"/>
      <w:r w:rsidRPr="00BE6D06">
        <w:rPr>
          <w:sz w:val="28"/>
          <w:szCs w:val="28"/>
          <w:lang w:val="ru-RU" w:eastAsia="uk-UA"/>
        </w:rPr>
        <w:t xml:space="preserve"> та </w:t>
      </w:r>
      <w:proofErr w:type="spellStart"/>
      <w:r w:rsidRPr="00BE6D06">
        <w:rPr>
          <w:sz w:val="28"/>
          <w:szCs w:val="28"/>
          <w:lang w:val="ru-RU" w:eastAsia="uk-UA"/>
        </w:rPr>
        <w:t>навичок</w:t>
      </w:r>
      <w:proofErr w:type="spellEnd"/>
      <w:r w:rsidRPr="00BE6D06">
        <w:rPr>
          <w:sz w:val="28"/>
          <w:szCs w:val="28"/>
          <w:lang w:val="ru-RU" w:eastAsia="uk-UA"/>
        </w:rPr>
        <w:t xml:space="preserve">, </w:t>
      </w:r>
      <w:proofErr w:type="spellStart"/>
      <w:r w:rsidRPr="00BE6D06">
        <w:rPr>
          <w:sz w:val="28"/>
          <w:szCs w:val="28"/>
          <w:lang w:val="ru-RU" w:eastAsia="uk-UA"/>
        </w:rPr>
        <w:t>одержаних</w:t>
      </w:r>
      <w:proofErr w:type="spellEnd"/>
      <w:r w:rsidRPr="00BE6D06">
        <w:rPr>
          <w:sz w:val="28"/>
          <w:szCs w:val="28"/>
          <w:lang w:val="ru-RU" w:eastAsia="uk-UA"/>
        </w:rPr>
        <w:t xml:space="preserve"> </w:t>
      </w:r>
      <w:proofErr w:type="spellStart"/>
      <w:r w:rsidRPr="00BE6D06">
        <w:rPr>
          <w:sz w:val="28"/>
          <w:szCs w:val="28"/>
          <w:lang w:val="ru-RU" w:eastAsia="uk-UA"/>
        </w:rPr>
        <w:t>під</w:t>
      </w:r>
      <w:proofErr w:type="spellEnd"/>
      <w:r w:rsidRPr="00BE6D06">
        <w:rPr>
          <w:sz w:val="28"/>
          <w:szCs w:val="28"/>
          <w:lang w:val="ru-RU" w:eastAsia="uk-UA"/>
        </w:rPr>
        <w:t xml:space="preserve"> час </w:t>
      </w:r>
      <w:proofErr w:type="spellStart"/>
      <w:r w:rsidRPr="00BE6D06">
        <w:rPr>
          <w:sz w:val="28"/>
          <w:szCs w:val="28"/>
          <w:lang w:val="ru-RU" w:eastAsia="uk-UA"/>
        </w:rPr>
        <w:t>практичних</w:t>
      </w:r>
      <w:proofErr w:type="spellEnd"/>
      <w:r w:rsidRPr="00BE6D06">
        <w:rPr>
          <w:sz w:val="28"/>
          <w:szCs w:val="28"/>
          <w:lang w:val="ru-RU" w:eastAsia="uk-UA"/>
        </w:rPr>
        <w:t xml:space="preserve"> занять, </w:t>
      </w:r>
      <w:proofErr w:type="spellStart"/>
      <w:r w:rsidRPr="00BE6D06">
        <w:rPr>
          <w:sz w:val="28"/>
          <w:szCs w:val="28"/>
          <w:lang w:val="ru-RU" w:eastAsia="uk-UA"/>
        </w:rPr>
        <w:t>консультацій</w:t>
      </w:r>
      <w:proofErr w:type="spellEnd"/>
      <w:r w:rsidRPr="00BE6D06">
        <w:rPr>
          <w:sz w:val="28"/>
          <w:szCs w:val="28"/>
          <w:lang w:val="ru-RU" w:eastAsia="uk-UA"/>
        </w:rPr>
        <w:t xml:space="preserve">, </w:t>
      </w:r>
      <w:proofErr w:type="spellStart"/>
      <w:r w:rsidRPr="00BE6D06">
        <w:rPr>
          <w:sz w:val="28"/>
          <w:szCs w:val="28"/>
          <w:lang w:val="ru-RU" w:eastAsia="uk-UA"/>
        </w:rPr>
        <w:t>самостійної</w:t>
      </w:r>
      <w:proofErr w:type="spellEnd"/>
      <w:r w:rsidRPr="00BE6D06">
        <w:rPr>
          <w:sz w:val="28"/>
          <w:szCs w:val="28"/>
          <w:lang w:val="ru-RU" w:eastAsia="uk-UA"/>
        </w:rPr>
        <w:t xml:space="preserve"> </w:t>
      </w:r>
      <w:proofErr w:type="spellStart"/>
      <w:r w:rsidRPr="00BE6D06">
        <w:rPr>
          <w:sz w:val="28"/>
          <w:szCs w:val="28"/>
          <w:lang w:val="ru-RU" w:eastAsia="uk-UA"/>
        </w:rPr>
        <w:t>роботи</w:t>
      </w:r>
      <w:proofErr w:type="spellEnd"/>
      <w:r w:rsidRPr="00BE6D06">
        <w:rPr>
          <w:sz w:val="28"/>
          <w:szCs w:val="28"/>
          <w:lang w:val="ru-RU" w:eastAsia="uk-UA"/>
        </w:rPr>
        <w:t xml:space="preserve">, </w:t>
      </w:r>
      <w:r w:rsidRPr="00BE6D06">
        <w:rPr>
          <w:sz w:val="28"/>
          <w:szCs w:val="28"/>
          <w:lang w:val="uk-UA" w:eastAsia="uk-UA"/>
        </w:rPr>
        <w:t xml:space="preserve">використовуючи сучасні навчальні, науково-методичні напрацювання. </w:t>
      </w:r>
      <w:r w:rsidRPr="00BE6D06">
        <w:rPr>
          <w:sz w:val="28"/>
          <w:szCs w:val="28"/>
          <w:lang w:val="uk-UA"/>
        </w:rPr>
        <w:t xml:space="preserve">Форми виконання: доповідь, реферат, створення презентацій, складання  блок-схем, </w:t>
      </w:r>
      <w:proofErr w:type="spellStart"/>
      <w:r w:rsidRPr="00BE6D06">
        <w:rPr>
          <w:sz w:val="28"/>
          <w:szCs w:val="28"/>
          <w:lang w:val="ru-RU"/>
        </w:rPr>
        <w:t>аналітична</w:t>
      </w:r>
      <w:proofErr w:type="spellEnd"/>
      <w:r w:rsidRPr="00BE6D06">
        <w:rPr>
          <w:sz w:val="28"/>
          <w:szCs w:val="28"/>
          <w:lang w:val="ru-RU"/>
        </w:rPr>
        <w:t xml:space="preserve"> записка, </w:t>
      </w:r>
      <w:proofErr w:type="spellStart"/>
      <w:r w:rsidRPr="00BE6D06">
        <w:rPr>
          <w:sz w:val="28"/>
          <w:szCs w:val="28"/>
          <w:lang w:val="ru-RU"/>
        </w:rPr>
        <w:t>аналітичне</w:t>
      </w:r>
      <w:proofErr w:type="spellEnd"/>
      <w:r w:rsidRPr="00BE6D06">
        <w:rPr>
          <w:sz w:val="28"/>
          <w:szCs w:val="28"/>
          <w:lang w:val="ru-RU"/>
        </w:rPr>
        <w:t xml:space="preserve"> </w:t>
      </w:r>
      <w:proofErr w:type="spellStart"/>
      <w:r w:rsidRPr="00BE6D06">
        <w:rPr>
          <w:sz w:val="28"/>
          <w:szCs w:val="28"/>
          <w:lang w:val="ru-RU"/>
        </w:rPr>
        <w:t>есе</w:t>
      </w:r>
      <w:proofErr w:type="spellEnd"/>
      <w:r w:rsidRPr="00BE6D06">
        <w:rPr>
          <w:sz w:val="28"/>
          <w:szCs w:val="28"/>
          <w:lang w:val="ru-RU"/>
        </w:rPr>
        <w:t>.</w:t>
      </w:r>
    </w:p>
    <w:p w14:paraId="33695FC4" w14:textId="77777777" w:rsidR="00782109" w:rsidRPr="00BE6D06" w:rsidRDefault="00782109" w:rsidP="00BB1890">
      <w:pPr>
        <w:pStyle w:val="a0"/>
        <w:spacing w:line="240" w:lineRule="auto"/>
        <w:rPr>
          <w:sz w:val="28"/>
          <w:szCs w:val="28"/>
          <w:lang w:val="ru-RU"/>
        </w:rPr>
      </w:pPr>
    </w:p>
    <w:p w14:paraId="6C8BBF56" w14:textId="77777777" w:rsidR="005E6585" w:rsidRPr="00BE6D06" w:rsidRDefault="005E6585" w:rsidP="005E6585">
      <w:pPr>
        <w:pStyle w:val="a0"/>
        <w:spacing w:line="240" w:lineRule="auto"/>
        <w:rPr>
          <w:sz w:val="28"/>
          <w:szCs w:val="28"/>
          <w:lang w:val="uk-UA"/>
        </w:rPr>
      </w:pPr>
    </w:p>
    <w:p w14:paraId="48383DFA" w14:textId="77777777" w:rsidR="00361D47" w:rsidRPr="00BE6D06" w:rsidRDefault="00361D47" w:rsidP="009257AE">
      <w:pPr>
        <w:jc w:val="center"/>
        <w:rPr>
          <w:b/>
          <w:sz w:val="28"/>
          <w:szCs w:val="28"/>
          <w:lang w:val="uk-UA"/>
        </w:rPr>
      </w:pPr>
    </w:p>
    <w:p w14:paraId="30AE83DA" w14:textId="6CDF022E" w:rsidR="009257AE" w:rsidRDefault="009257AE" w:rsidP="009257AE">
      <w:pPr>
        <w:jc w:val="center"/>
        <w:rPr>
          <w:b/>
          <w:sz w:val="28"/>
          <w:szCs w:val="28"/>
          <w:lang w:val="uk-UA"/>
        </w:rPr>
      </w:pPr>
      <w:r w:rsidRPr="00BE6D06">
        <w:rPr>
          <w:b/>
          <w:sz w:val="28"/>
          <w:szCs w:val="28"/>
          <w:lang w:val="uk-UA"/>
        </w:rPr>
        <w:t>ІV. ПОЛІТИКА ОЦІНЮВАННЯ</w:t>
      </w:r>
    </w:p>
    <w:p w14:paraId="42639E8A" w14:textId="77777777" w:rsidR="00815CD1" w:rsidRPr="00BE6D06" w:rsidRDefault="00815CD1" w:rsidP="009257AE">
      <w:pPr>
        <w:jc w:val="center"/>
        <w:rPr>
          <w:b/>
          <w:sz w:val="28"/>
          <w:szCs w:val="28"/>
          <w:lang w:val="uk-UA" w:bidi="ar-SA"/>
        </w:rPr>
      </w:pPr>
    </w:p>
    <w:p w14:paraId="3205087B" w14:textId="77777777" w:rsidR="005574AD" w:rsidRPr="00BE6D06" w:rsidRDefault="005574AD" w:rsidP="005574AD">
      <w:pPr>
        <w:pStyle w:val="60"/>
        <w:tabs>
          <w:tab w:val="left" w:pos="0"/>
        </w:tabs>
        <w:spacing w:after="0" w:line="240" w:lineRule="auto"/>
        <w:jc w:val="both"/>
        <w:rPr>
          <w:b w:val="0"/>
          <w:sz w:val="28"/>
          <w:szCs w:val="28"/>
        </w:rPr>
      </w:pPr>
      <w:r w:rsidRPr="00BE6D06">
        <w:rPr>
          <w:sz w:val="28"/>
          <w:szCs w:val="28"/>
        </w:rPr>
        <w:tab/>
      </w:r>
      <w:r w:rsidRPr="00BE6D06">
        <w:rPr>
          <w:i/>
          <w:sz w:val="28"/>
          <w:szCs w:val="28"/>
        </w:rPr>
        <w:t xml:space="preserve">Політика </w:t>
      </w:r>
      <w:r w:rsidR="002D2BD4" w:rsidRPr="00BE6D06">
        <w:rPr>
          <w:i/>
          <w:sz w:val="28"/>
          <w:szCs w:val="28"/>
        </w:rPr>
        <w:t>науково-педагогічного працівника</w:t>
      </w:r>
      <w:r w:rsidRPr="00BE6D06">
        <w:rPr>
          <w:i/>
          <w:sz w:val="28"/>
          <w:szCs w:val="28"/>
        </w:rPr>
        <w:t xml:space="preserve"> щодо здобувача освіти</w:t>
      </w:r>
      <w:r w:rsidRPr="00BE6D06">
        <w:rPr>
          <w:sz w:val="28"/>
          <w:szCs w:val="28"/>
        </w:rPr>
        <w:t xml:space="preserve"> </w:t>
      </w:r>
      <w:r w:rsidRPr="00BE6D06">
        <w:rPr>
          <w:b w:val="0"/>
          <w:sz w:val="28"/>
          <w:szCs w:val="28"/>
        </w:rPr>
        <w:t>полягає в послідовному та цілеспрямованому здійсненні навчального процесу на засадах прозорості, доступності, наукової обґрунтованості, методичної доцільності та відповідальності учасників освітнього процесу.</w:t>
      </w:r>
    </w:p>
    <w:p w14:paraId="062318B3" w14:textId="77777777" w:rsidR="005574AD" w:rsidRPr="00BE6D06" w:rsidRDefault="005574AD" w:rsidP="005574AD">
      <w:pPr>
        <w:pStyle w:val="60"/>
        <w:tabs>
          <w:tab w:val="left" w:pos="0"/>
        </w:tabs>
        <w:spacing w:after="0" w:line="240" w:lineRule="auto"/>
        <w:jc w:val="both"/>
        <w:rPr>
          <w:b w:val="0"/>
          <w:sz w:val="28"/>
          <w:szCs w:val="28"/>
        </w:rPr>
      </w:pPr>
      <w:r w:rsidRPr="00BE6D06">
        <w:rPr>
          <w:b w:val="0"/>
          <w:sz w:val="28"/>
          <w:szCs w:val="28"/>
        </w:rPr>
        <w:tab/>
        <w:t>Вивчення освітнього компонента передбачає постійну роботу здобувачів освіти на кожному занятті, виконання ІНДЗ.</w:t>
      </w:r>
      <w:r w:rsidR="00A714A2" w:rsidRPr="00BE6D06">
        <w:rPr>
          <w:b w:val="0"/>
          <w:sz w:val="28"/>
          <w:szCs w:val="28"/>
        </w:rPr>
        <w:t xml:space="preserve"> </w:t>
      </w:r>
      <w:r w:rsidRPr="00BE6D06">
        <w:rPr>
          <w:b w:val="0"/>
          <w:sz w:val="28"/>
          <w:szCs w:val="28"/>
        </w:rPr>
        <w:t xml:space="preserve">Середовище під час занять є творчим, дружнім, відкритим для конструктивної критики та дискусії. </w:t>
      </w:r>
      <w:r w:rsidR="00FE73C5" w:rsidRPr="00BE6D06">
        <w:rPr>
          <w:b w:val="0"/>
          <w:sz w:val="28"/>
          <w:szCs w:val="28"/>
        </w:rPr>
        <w:t xml:space="preserve">Здобувачі освіти повинні </w:t>
      </w:r>
      <w:r w:rsidRPr="00BE6D06">
        <w:rPr>
          <w:b w:val="0"/>
          <w:sz w:val="28"/>
          <w:szCs w:val="28"/>
        </w:rPr>
        <w:t>бути одягненими в білі</w:t>
      </w:r>
      <w:r w:rsidR="00FE73C5" w:rsidRPr="00BE6D06">
        <w:rPr>
          <w:b w:val="0"/>
          <w:sz w:val="28"/>
          <w:szCs w:val="28"/>
        </w:rPr>
        <w:t xml:space="preserve"> медичні</w:t>
      </w:r>
      <w:r w:rsidRPr="00BE6D06">
        <w:rPr>
          <w:b w:val="0"/>
          <w:sz w:val="28"/>
          <w:szCs w:val="28"/>
        </w:rPr>
        <w:t xml:space="preserve"> халати. </w:t>
      </w:r>
    </w:p>
    <w:p w14:paraId="0B773F7B" w14:textId="77777777" w:rsidR="005574AD" w:rsidRPr="00BE6D06" w:rsidRDefault="005574AD" w:rsidP="005574AD">
      <w:pPr>
        <w:pStyle w:val="60"/>
        <w:shd w:val="clear" w:color="auto" w:fill="auto"/>
        <w:tabs>
          <w:tab w:val="left" w:pos="0"/>
        </w:tabs>
        <w:spacing w:after="0" w:line="240" w:lineRule="auto"/>
        <w:jc w:val="both"/>
        <w:rPr>
          <w:b w:val="0"/>
          <w:sz w:val="28"/>
          <w:szCs w:val="28"/>
        </w:rPr>
      </w:pPr>
      <w:r w:rsidRPr="00BE6D06">
        <w:rPr>
          <w:b w:val="0"/>
          <w:sz w:val="28"/>
          <w:szCs w:val="28"/>
        </w:rPr>
        <w:tab/>
        <w:t>До початку курсу необхідно встановити на мобільні пристрої або ноутбуки застосунки Microsoft Office 365 (</w:t>
      </w:r>
      <w:proofErr w:type="spellStart"/>
      <w:r w:rsidRPr="00BE6D06">
        <w:rPr>
          <w:b w:val="0"/>
          <w:sz w:val="28"/>
          <w:szCs w:val="28"/>
        </w:rPr>
        <w:t>Teams</w:t>
      </w:r>
      <w:proofErr w:type="spellEnd"/>
      <w:r w:rsidRPr="00BE6D06">
        <w:rPr>
          <w:b w:val="0"/>
          <w:sz w:val="28"/>
          <w:szCs w:val="28"/>
        </w:rPr>
        <w:t xml:space="preserve">, </w:t>
      </w:r>
      <w:r w:rsidRPr="00BE6D06">
        <w:rPr>
          <w:b w:val="0"/>
          <w:sz w:val="28"/>
          <w:szCs w:val="28"/>
          <w:lang w:val="en-US"/>
        </w:rPr>
        <w:t>Forms</w:t>
      </w:r>
      <w:r w:rsidRPr="00BE6D06">
        <w:rPr>
          <w:b w:val="0"/>
          <w:sz w:val="28"/>
          <w:szCs w:val="28"/>
        </w:rPr>
        <w:t xml:space="preserve">, </w:t>
      </w:r>
      <w:proofErr w:type="spellStart"/>
      <w:r w:rsidRPr="00BE6D06">
        <w:rPr>
          <w:b w:val="0"/>
          <w:sz w:val="28"/>
          <w:szCs w:val="28"/>
        </w:rPr>
        <w:t>One</w:t>
      </w:r>
      <w:proofErr w:type="spellEnd"/>
      <w:r w:rsidRPr="00BE6D06">
        <w:rPr>
          <w:b w:val="0"/>
          <w:sz w:val="28"/>
          <w:szCs w:val="28"/>
        </w:rPr>
        <w:t xml:space="preserve"> </w:t>
      </w:r>
      <w:proofErr w:type="spellStart"/>
      <w:r w:rsidRPr="00BE6D06">
        <w:rPr>
          <w:b w:val="0"/>
          <w:sz w:val="28"/>
          <w:szCs w:val="28"/>
        </w:rPr>
        <w:t>Note</w:t>
      </w:r>
      <w:proofErr w:type="spellEnd"/>
      <w:r w:rsidRPr="00BE6D06">
        <w:rPr>
          <w:b w:val="0"/>
          <w:sz w:val="28"/>
          <w:szCs w:val="28"/>
        </w:rPr>
        <w:t>)</w:t>
      </w:r>
      <w:r w:rsidR="00FE73C5" w:rsidRPr="00BE6D06">
        <w:rPr>
          <w:b w:val="0"/>
          <w:sz w:val="28"/>
          <w:szCs w:val="28"/>
        </w:rPr>
        <w:t>, зареєструватись на платформі дистанційного навчання ВНУ імені Лесі Українки</w:t>
      </w:r>
      <w:r w:rsidRPr="00BE6D06">
        <w:rPr>
          <w:b w:val="0"/>
          <w:sz w:val="28"/>
          <w:szCs w:val="28"/>
        </w:rPr>
        <w:t xml:space="preserve"> </w:t>
      </w:r>
      <w:hyperlink r:id="rId8" w:history="1">
        <w:r w:rsidR="00FE73C5" w:rsidRPr="00BE6D06">
          <w:rPr>
            <w:rStyle w:val="a4"/>
            <w:b w:val="0"/>
            <w:color w:val="auto"/>
            <w:sz w:val="28"/>
            <w:szCs w:val="28"/>
          </w:rPr>
          <w:t>https://moodle.vnu.edu.ua/login/index.php</w:t>
        </w:r>
      </w:hyperlink>
      <w:r w:rsidR="00FE73C5" w:rsidRPr="00BE6D06">
        <w:rPr>
          <w:b w:val="0"/>
          <w:sz w:val="28"/>
          <w:szCs w:val="28"/>
        </w:rPr>
        <w:t xml:space="preserve"> </w:t>
      </w:r>
      <w:r w:rsidRPr="00BE6D06">
        <w:rPr>
          <w:b w:val="0"/>
          <w:sz w:val="28"/>
          <w:szCs w:val="28"/>
        </w:rPr>
        <w:t>для проходження тестування та роботу з доступними матеріалами курсу. Вхід для активації облікового запису відбувається через корпоративну пошту з доменом – @vnu.edu.ua.  Корпоративна пошта з паролем видається методистом деканату медичного факультету.</w:t>
      </w:r>
    </w:p>
    <w:p w14:paraId="78CB0ADA" w14:textId="77777777" w:rsidR="00B7334F" w:rsidRPr="00BE6D06" w:rsidRDefault="005574AD" w:rsidP="005574AD">
      <w:pPr>
        <w:spacing w:line="240" w:lineRule="auto"/>
        <w:ind w:firstLine="567"/>
        <w:jc w:val="both"/>
        <w:rPr>
          <w:sz w:val="28"/>
          <w:szCs w:val="28"/>
          <w:lang w:val="uk-UA"/>
        </w:rPr>
      </w:pPr>
      <w:r w:rsidRPr="00BE6D06">
        <w:rPr>
          <w:b/>
          <w:sz w:val="28"/>
          <w:szCs w:val="28"/>
          <w:lang w:val="uk-UA"/>
        </w:rPr>
        <w:tab/>
      </w:r>
      <w:r w:rsidRPr="00BE6D06">
        <w:rPr>
          <w:sz w:val="28"/>
          <w:szCs w:val="28"/>
          <w:lang w:val="uk-UA"/>
        </w:rPr>
        <w:t>Оцінювання здобувачів освіти здійснюється відповідно до Положення про поточне та підсумкове оцінювання знань</w:t>
      </w:r>
      <w:r w:rsidR="00FE73C5" w:rsidRPr="00BE6D06">
        <w:rPr>
          <w:sz w:val="28"/>
          <w:szCs w:val="28"/>
          <w:lang w:val="uk-UA"/>
        </w:rPr>
        <w:t xml:space="preserve"> здобувачів освіти Волинського національного університету імені Лесі Українки</w:t>
      </w:r>
      <w:r w:rsidR="00B7334F" w:rsidRPr="00BE6D06">
        <w:rPr>
          <w:sz w:val="28"/>
          <w:szCs w:val="28"/>
          <w:lang w:val="uk-UA"/>
        </w:rPr>
        <w:t xml:space="preserve"> </w:t>
      </w:r>
      <w:hyperlink r:id="rId9" w:history="1">
        <w:r w:rsidR="00B7334F" w:rsidRPr="00BE6D06">
          <w:rPr>
            <w:rStyle w:val="a4"/>
            <w:sz w:val="28"/>
            <w:szCs w:val="28"/>
            <w:lang w:val="uk-UA"/>
          </w:rPr>
          <w:t>https://vnu.edu.ua/sites/default/files/2023-09/2023_Polozh_pro_otzin.pdf</w:t>
        </w:r>
      </w:hyperlink>
      <w:r w:rsidR="00B7334F" w:rsidRPr="00BE6D06">
        <w:rPr>
          <w:sz w:val="28"/>
          <w:szCs w:val="28"/>
          <w:lang w:val="uk-UA"/>
        </w:rPr>
        <w:t xml:space="preserve"> </w:t>
      </w:r>
    </w:p>
    <w:p w14:paraId="206C3DBD" w14:textId="77777777" w:rsidR="005574AD" w:rsidRPr="00BE6D06" w:rsidRDefault="005574AD" w:rsidP="00FE73C5">
      <w:pPr>
        <w:pStyle w:val="60"/>
        <w:shd w:val="clear" w:color="auto" w:fill="auto"/>
        <w:tabs>
          <w:tab w:val="left" w:pos="0"/>
        </w:tabs>
        <w:spacing w:after="0" w:line="240" w:lineRule="auto"/>
        <w:jc w:val="both"/>
        <w:rPr>
          <w:b w:val="0"/>
          <w:sz w:val="28"/>
          <w:szCs w:val="28"/>
        </w:rPr>
      </w:pPr>
      <w:r w:rsidRPr="00BE6D06">
        <w:rPr>
          <w:b w:val="0"/>
          <w:sz w:val="28"/>
          <w:szCs w:val="28"/>
        </w:rPr>
        <w:tab/>
      </w:r>
      <w:r w:rsidR="00FE73C5" w:rsidRPr="00BE6D06">
        <w:rPr>
          <w:b w:val="0"/>
          <w:sz w:val="28"/>
          <w:szCs w:val="28"/>
        </w:rPr>
        <w:t xml:space="preserve"> </w:t>
      </w:r>
      <w:r w:rsidRPr="00BE6D06">
        <w:rPr>
          <w:b w:val="0"/>
          <w:sz w:val="28"/>
          <w:szCs w:val="28"/>
        </w:rPr>
        <w:t xml:space="preserve">В освітньому процесі застосовується дві шкали оцінювання: багатобальна (200-бальна) шкала та 4- бальна шкала. Результати конвертуються із однієї шкали в іншу згідно із нижче наведеними правилами. </w:t>
      </w:r>
    </w:p>
    <w:p w14:paraId="73894EE7" w14:textId="77777777" w:rsidR="005574AD" w:rsidRPr="00BE6D06" w:rsidRDefault="005574AD" w:rsidP="00FE73C5">
      <w:pPr>
        <w:pStyle w:val="60"/>
        <w:shd w:val="clear" w:color="auto" w:fill="auto"/>
        <w:tabs>
          <w:tab w:val="left" w:pos="0"/>
        </w:tabs>
        <w:spacing w:after="0" w:line="240" w:lineRule="auto"/>
        <w:jc w:val="both"/>
        <w:rPr>
          <w:b w:val="0"/>
          <w:sz w:val="28"/>
          <w:szCs w:val="28"/>
        </w:rPr>
      </w:pPr>
      <w:r w:rsidRPr="00BE6D06">
        <w:rPr>
          <w:b w:val="0"/>
          <w:sz w:val="28"/>
          <w:szCs w:val="28"/>
        </w:rPr>
        <w:tab/>
        <w:t xml:space="preserve">Оцінювання поточної успішності здійснюється на кожному </w:t>
      </w:r>
      <w:r w:rsidR="00FE73C5" w:rsidRPr="00BE6D06">
        <w:rPr>
          <w:b w:val="0"/>
          <w:sz w:val="28"/>
          <w:szCs w:val="28"/>
        </w:rPr>
        <w:t>практичному</w:t>
      </w:r>
      <w:r w:rsidRPr="00BE6D06">
        <w:rPr>
          <w:b w:val="0"/>
          <w:sz w:val="28"/>
          <w:szCs w:val="28"/>
        </w:rPr>
        <w:t xml:space="preserve"> занятті за 4-бальною шкалою (5 – «відмінно», 4 – «добре», 3 – «задовільно», 2 – «незадовільно»).</w:t>
      </w:r>
      <w:r w:rsidRPr="00BE6D06">
        <w:rPr>
          <w:b w:val="0"/>
          <w:sz w:val="28"/>
          <w:szCs w:val="28"/>
        </w:rPr>
        <w:tab/>
        <w:t xml:space="preserve"> </w:t>
      </w:r>
    </w:p>
    <w:p w14:paraId="75A4EC8D" w14:textId="77777777" w:rsidR="005574AD" w:rsidRPr="00BE6D06" w:rsidRDefault="005574AD" w:rsidP="005574AD">
      <w:pPr>
        <w:pStyle w:val="60"/>
        <w:shd w:val="clear" w:color="auto" w:fill="auto"/>
        <w:tabs>
          <w:tab w:val="left" w:pos="0"/>
        </w:tabs>
        <w:spacing w:after="0" w:line="240" w:lineRule="auto"/>
        <w:jc w:val="both"/>
        <w:rPr>
          <w:b w:val="0"/>
          <w:sz w:val="28"/>
          <w:szCs w:val="28"/>
        </w:rPr>
      </w:pPr>
      <w:r w:rsidRPr="00BE6D06">
        <w:rPr>
          <w:b w:val="0"/>
          <w:sz w:val="28"/>
          <w:szCs w:val="28"/>
        </w:rPr>
        <w:tab/>
        <w:t>– 5 (</w:t>
      </w:r>
      <w:r w:rsidR="003F3C4D" w:rsidRPr="00BE6D06">
        <w:rPr>
          <w:b w:val="0"/>
          <w:sz w:val="28"/>
          <w:szCs w:val="28"/>
        </w:rPr>
        <w:t>«</w:t>
      </w:r>
      <w:r w:rsidRPr="00BE6D06">
        <w:rPr>
          <w:b w:val="0"/>
          <w:sz w:val="28"/>
          <w:szCs w:val="28"/>
        </w:rPr>
        <w:t>відмінно</w:t>
      </w:r>
      <w:r w:rsidR="003F3C4D" w:rsidRPr="00BE6D06">
        <w:rPr>
          <w:b w:val="0"/>
          <w:sz w:val="28"/>
          <w:szCs w:val="28"/>
        </w:rPr>
        <w:t>»</w:t>
      </w:r>
      <w:r w:rsidRPr="00BE6D06">
        <w:rPr>
          <w:b w:val="0"/>
          <w:sz w:val="28"/>
          <w:szCs w:val="28"/>
        </w:rPr>
        <w:t xml:space="preserve">) – здобувач бездоганно засвоїв теоретичний матеріал теми заняття, демонструє глибокі і всебічні знання відповідної теми, основні положення наукових джерел, </w:t>
      </w:r>
      <w:proofErr w:type="spellStart"/>
      <w:r w:rsidRPr="00BE6D06">
        <w:rPr>
          <w:b w:val="0"/>
          <w:sz w:val="28"/>
          <w:szCs w:val="28"/>
        </w:rPr>
        <w:t>логічно</w:t>
      </w:r>
      <w:proofErr w:type="spellEnd"/>
      <w:r w:rsidRPr="00BE6D06">
        <w:rPr>
          <w:b w:val="0"/>
          <w:sz w:val="28"/>
          <w:szCs w:val="28"/>
        </w:rPr>
        <w:t xml:space="preserve"> мислить і формує відповідь, вільно </w:t>
      </w:r>
      <w:r w:rsidRPr="00BE6D06">
        <w:rPr>
          <w:b w:val="0"/>
          <w:sz w:val="28"/>
          <w:szCs w:val="28"/>
        </w:rPr>
        <w:lastRenderedPageBreak/>
        <w:t xml:space="preserve">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 </w:t>
      </w:r>
    </w:p>
    <w:p w14:paraId="5313C825" w14:textId="77777777" w:rsidR="005574AD" w:rsidRPr="00BE6D06" w:rsidRDefault="005574AD" w:rsidP="005574AD">
      <w:pPr>
        <w:pStyle w:val="60"/>
        <w:shd w:val="clear" w:color="auto" w:fill="auto"/>
        <w:tabs>
          <w:tab w:val="left" w:pos="0"/>
        </w:tabs>
        <w:spacing w:after="0" w:line="240" w:lineRule="auto"/>
        <w:jc w:val="both"/>
        <w:rPr>
          <w:b w:val="0"/>
          <w:sz w:val="28"/>
          <w:szCs w:val="28"/>
        </w:rPr>
      </w:pPr>
      <w:r w:rsidRPr="00BE6D06">
        <w:rPr>
          <w:b w:val="0"/>
          <w:sz w:val="28"/>
          <w:szCs w:val="28"/>
        </w:rPr>
        <w:tab/>
        <w:t>– 4 (</w:t>
      </w:r>
      <w:r w:rsidR="003F3C4D" w:rsidRPr="00BE6D06">
        <w:rPr>
          <w:b w:val="0"/>
          <w:sz w:val="28"/>
          <w:szCs w:val="28"/>
        </w:rPr>
        <w:t>«</w:t>
      </w:r>
      <w:r w:rsidRPr="00BE6D06">
        <w:rPr>
          <w:b w:val="0"/>
          <w:sz w:val="28"/>
          <w:szCs w:val="28"/>
        </w:rPr>
        <w:t>добре</w:t>
      </w:r>
      <w:r w:rsidR="003F3C4D" w:rsidRPr="00BE6D06">
        <w:rPr>
          <w:b w:val="0"/>
          <w:sz w:val="28"/>
          <w:szCs w:val="28"/>
        </w:rPr>
        <w:t>»</w:t>
      </w:r>
      <w:r w:rsidRPr="00BE6D06">
        <w:rPr>
          <w:b w:val="0"/>
          <w:sz w:val="28"/>
          <w:szCs w:val="28"/>
        </w:rPr>
        <w:t xml:space="preserve">) – здобувач добре засвоїв теоретичний матеріал заняття, володіє основними аспектами з джерел, аргументовано викладає його; володіє практичними навичками, висловлює свої міркування з приводу тих чи інших проблем, але припускається певних </w:t>
      </w:r>
      <w:proofErr w:type="spellStart"/>
      <w:r w:rsidRPr="00BE6D06">
        <w:rPr>
          <w:b w:val="0"/>
          <w:sz w:val="28"/>
          <w:szCs w:val="28"/>
        </w:rPr>
        <w:t>неточностей</w:t>
      </w:r>
      <w:proofErr w:type="spellEnd"/>
      <w:r w:rsidRPr="00BE6D06">
        <w:rPr>
          <w:b w:val="0"/>
          <w:sz w:val="28"/>
          <w:szCs w:val="28"/>
        </w:rPr>
        <w:t xml:space="preserve"> і похибок у </w:t>
      </w:r>
      <w:proofErr w:type="spellStart"/>
      <w:r w:rsidRPr="00BE6D06">
        <w:rPr>
          <w:b w:val="0"/>
          <w:sz w:val="28"/>
          <w:szCs w:val="28"/>
        </w:rPr>
        <w:t>логіці</w:t>
      </w:r>
      <w:proofErr w:type="spellEnd"/>
      <w:r w:rsidRPr="00BE6D06">
        <w:rPr>
          <w:b w:val="0"/>
          <w:sz w:val="28"/>
          <w:szCs w:val="28"/>
        </w:rPr>
        <w:t xml:space="preserve"> викладу теоретичного змісту або при виконанні практичних навичок; </w:t>
      </w:r>
    </w:p>
    <w:p w14:paraId="38F21513" w14:textId="77777777" w:rsidR="005574AD" w:rsidRPr="00BE6D06" w:rsidRDefault="005574AD" w:rsidP="005574AD">
      <w:pPr>
        <w:pStyle w:val="60"/>
        <w:shd w:val="clear" w:color="auto" w:fill="auto"/>
        <w:tabs>
          <w:tab w:val="left" w:pos="0"/>
        </w:tabs>
        <w:spacing w:after="0" w:line="240" w:lineRule="auto"/>
        <w:jc w:val="both"/>
        <w:rPr>
          <w:b w:val="0"/>
          <w:sz w:val="28"/>
          <w:szCs w:val="28"/>
        </w:rPr>
      </w:pPr>
      <w:r w:rsidRPr="00BE6D06">
        <w:rPr>
          <w:b w:val="0"/>
          <w:sz w:val="28"/>
          <w:szCs w:val="28"/>
        </w:rPr>
        <w:tab/>
        <w:t>– 3 (</w:t>
      </w:r>
      <w:r w:rsidR="003F3C4D" w:rsidRPr="00BE6D06">
        <w:rPr>
          <w:b w:val="0"/>
          <w:sz w:val="28"/>
          <w:szCs w:val="28"/>
        </w:rPr>
        <w:t>«</w:t>
      </w:r>
      <w:r w:rsidRPr="00BE6D06">
        <w:rPr>
          <w:b w:val="0"/>
          <w:sz w:val="28"/>
          <w:szCs w:val="28"/>
        </w:rPr>
        <w:t>задовільно</w:t>
      </w:r>
      <w:r w:rsidR="003F3C4D" w:rsidRPr="00BE6D06">
        <w:rPr>
          <w:b w:val="0"/>
          <w:sz w:val="28"/>
          <w:szCs w:val="28"/>
        </w:rPr>
        <w:t>»</w:t>
      </w:r>
      <w:r w:rsidRPr="00BE6D06">
        <w:rPr>
          <w:b w:val="0"/>
          <w:sz w:val="28"/>
          <w:szCs w:val="28"/>
        </w:rPr>
        <w:t xml:space="preserve">) – здобувач в основному опанував теоретичними знаннями навчальної теми, орієнтується в рекомендованих джерелах, але непереконливо відповідає, плутає поняття, додаткові питання викликають у здобувача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припускається помилок при виконанні практичних навичок; </w:t>
      </w:r>
    </w:p>
    <w:p w14:paraId="3A1F4761" w14:textId="77777777" w:rsidR="005574AD" w:rsidRPr="00BE6D06" w:rsidRDefault="005574AD" w:rsidP="005574AD">
      <w:pPr>
        <w:pStyle w:val="60"/>
        <w:shd w:val="clear" w:color="auto" w:fill="auto"/>
        <w:tabs>
          <w:tab w:val="left" w:pos="0"/>
        </w:tabs>
        <w:spacing w:after="0" w:line="240" w:lineRule="auto"/>
        <w:jc w:val="both"/>
        <w:rPr>
          <w:b w:val="0"/>
          <w:sz w:val="28"/>
          <w:szCs w:val="28"/>
        </w:rPr>
      </w:pPr>
      <w:r w:rsidRPr="00BE6D06">
        <w:rPr>
          <w:b w:val="0"/>
          <w:sz w:val="28"/>
          <w:szCs w:val="28"/>
        </w:rPr>
        <w:tab/>
        <w:t>– 2 (</w:t>
      </w:r>
      <w:r w:rsidR="003F3C4D" w:rsidRPr="00BE6D06">
        <w:rPr>
          <w:b w:val="0"/>
          <w:sz w:val="28"/>
          <w:szCs w:val="28"/>
        </w:rPr>
        <w:t>«</w:t>
      </w:r>
      <w:r w:rsidRPr="00BE6D06">
        <w:rPr>
          <w:b w:val="0"/>
          <w:sz w:val="28"/>
          <w:szCs w:val="28"/>
        </w:rPr>
        <w:t>незадовільно</w:t>
      </w:r>
      <w:r w:rsidR="003F3C4D" w:rsidRPr="00BE6D06">
        <w:rPr>
          <w:b w:val="0"/>
          <w:sz w:val="28"/>
          <w:szCs w:val="28"/>
        </w:rPr>
        <w:t>»</w:t>
      </w:r>
      <w:r w:rsidRPr="00BE6D06">
        <w:rPr>
          <w:b w:val="0"/>
          <w:sz w:val="28"/>
          <w:szCs w:val="28"/>
        </w:rPr>
        <w:t>) – здобувач не опанував навчальний матеріал теми, не знає наукових фактів, визначень, майже не орієнтується в джерелах, відсутнє наукове мислення, практичні навички не сформовані.</w:t>
      </w:r>
    </w:p>
    <w:p w14:paraId="5D022708" w14:textId="77777777" w:rsidR="00100590" w:rsidRPr="00BE6D06" w:rsidRDefault="005574AD" w:rsidP="00A714A2">
      <w:pPr>
        <w:pStyle w:val="60"/>
        <w:shd w:val="clear" w:color="auto" w:fill="auto"/>
        <w:tabs>
          <w:tab w:val="left" w:pos="0"/>
        </w:tabs>
        <w:spacing w:after="0" w:line="240" w:lineRule="auto"/>
        <w:jc w:val="both"/>
        <w:rPr>
          <w:b w:val="0"/>
          <w:sz w:val="28"/>
          <w:szCs w:val="28"/>
        </w:rPr>
      </w:pPr>
      <w:r w:rsidRPr="00BE6D06">
        <w:rPr>
          <w:b w:val="0"/>
          <w:sz w:val="28"/>
          <w:szCs w:val="28"/>
        </w:rPr>
        <w:tab/>
        <w:t xml:space="preserve"> </w:t>
      </w:r>
      <w:r w:rsidR="0013438C" w:rsidRPr="00BE6D06">
        <w:rPr>
          <w:b w:val="0"/>
          <w:sz w:val="28"/>
          <w:szCs w:val="28"/>
        </w:rPr>
        <w:t xml:space="preserve">ІНДЗ оцінюється максимальною </w:t>
      </w:r>
      <w:r w:rsidR="00F53F3D" w:rsidRPr="00BE6D06">
        <w:rPr>
          <w:b w:val="0"/>
          <w:sz w:val="28"/>
          <w:szCs w:val="28"/>
        </w:rPr>
        <w:t xml:space="preserve">кількістю балів - </w:t>
      </w:r>
      <w:r w:rsidR="009161E9" w:rsidRPr="00BE6D06">
        <w:rPr>
          <w:b w:val="0"/>
          <w:sz w:val="28"/>
          <w:szCs w:val="28"/>
        </w:rPr>
        <w:t>5</w:t>
      </w:r>
      <w:r w:rsidR="00F53F3D" w:rsidRPr="00BE6D06">
        <w:rPr>
          <w:b w:val="0"/>
          <w:sz w:val="28"/>
          <w:szCs w:val="28"/>
        </w:rPr>
        <w:t xml:space="preserve">. </w:t>
      </w:r>
      <w:r w:rsidR="0013438C" w:rsidRPr="00BE6D06">
        <w:rPr>
          <w:b w:val="0"/>
          <w:sz w:val="28"/>
          <w:szCs w:val="28"/>
        </w:rPr>
        <w:t xml:space="preserve"> </w:t>
      </w:r>
    </w:p>
    <w:p w14:paraId="36A05318" w14:textId="77777777" w:rsidR="005574AD" w:rsidRPr="00BE6D06" w:rsidRDefault="009161E9" w:rsidP="00361D47">
      <w:pPr>
        <w:widowControl w:val="0"/>
        <w:autoSpaceDE w:val="0"/>
        <w:autoSpaceDN w:val="0"/>
        <w:adjustRightInd w:val="0"/>
        <w:spacing w:line="240" w:lineRule="auto"/>
        <w:ind w:firstLine="567"/>
        <w:jc w:val="both"/>
        <w:rPr>
          <w:sz w:val="28"/>
          <w:szCs w:val="28"/>
          <w:lang w:val="uk-UA"/>
        </w:rPr>
      </w:pPr>
      <w:r w:rsidRPr="00BE6D06">
        <w:rPr>
          <w:sz w:val="28"/>
          <w:szCs w:val="28"/>
          <w:lang w:val="uk-UA"/>
        </w:rPr>
        <w:t>5</w:t>
      </w:r>
      <w:r w:rsidR="00342A5D" w:rsidRPr="00BE6D06">
        <w:rPr>
          <w:sz w:val="28"/>
          <w:szCs w:val="28"/>
          <w:lang w:val="uk-UA"/>
        </w:rPr>
        <w:t xml:space="preserve"> балів отримує </w:t>
      </w:r>
      <w:r w:rsidRPr="00BE6D06">
        <w:rPr>
          <w:sz w:val="28"/>
          <w:szCs w:val="28"/>
          <w:lang w:val="uk-UA"/>
        </w:rPr>
        <w:t>здобувач освіти</w:t>
      </w:r>
      <w:r w:rsidR="00342A5D" w:rsidRPr="00BE6D06">
        <w:rPr>
          <w:sz w:val="28"/>
          <w:szCs w:val="28"/>
          <w:lang w:val="uk-UA"/>
        </w:rPr>
        <w:t xml:space="preserve">, який </w:t>
      </w:r>
      <w:r w:rsidR="00F53F3D" w:rsidRPr="00BE6D06">
        <w:rPr>
          <w:sz w:val="28"/>
          <w:szCs w:val="28"/>
          <w:lang w:val="uk-UA"/>
        </w:rPr>
        <w:t xml:space="preserve"> розкрив тему </w:t>
      </w:r>
      <w:r w:rsidR="00342A5D" w:rsidRPr="00BE6D06">
        <w:rPr>
          <w:sz w:val="28"/>
          <w:szCs w:val="28"/>
          <w:lang w:val="uk-UA"/>
        </w:rPr>
        <w:t>роботи, яка має самостійний і творчий характер. Тема повністю розкрита</w:t>
      </w:r>
      <w:r w:rsidR="00F53F3D" w:rsidRPr="00BE6D06">
        <w:rPr>
          <w:sz w:val="28"/>
          <w:szCs w:val="28"/>
          <w:lang w:val="uk-UA"/>
        </w:rPr>
        <w:t xml:space="preserve"> </w:t>
      </w:r>
      <w:r w:rsidR="005574AD" w:rsidRPr="00BE6D06">
        <w:rPr>
          <w:sz w:val="28"/>
          <w:szCs w:val="28"/>
          <w:lang w:val="uk-UA"/>
        </w:rPr>
        <w:t xml:space="preserve">за всіма пунктами плану </w:t>
      </w:r>
      <w:r w:rsidR="00F53F3D" w:rsidRPr="00BE6D06">
        <w:rPr>
          <w:sz w:val="28"/>
          <w:szCs w:val="28"/>
          <w:lang w:val="uk-UA"/>
        </w:rPr>
        <w:t xml:space="preserve">використовував основну і додаткову літературу. </w:t>
      </w:r>
      <w:r w:rsidR="005574AD" w:rsidRPr="00BE6D06">
        <w:rPr>
          <w:sz w:val="28"/>
          <w:szCs w:val="28"/>
          <w:lang w:val="uk-UA"/>
        </w:rPr>
        <w:t xml:space="preserve">Матеріал подано </w:t>
      </w:r>
      <w:proofErr w:type="spellStart"/>
      <w:r w:rsidR="005574AD" w:rsidRPr="00BE6D06">
        <w:rPr>
          <w:sz w:val="28"/>
          <w:szCs w:val="28"/>
          <w:lang w:val="uk-UA"/>
        </w:rPr>
        <w:t>логічно</w:t>
      </w:r>
      <w:proofErr w:type="spellEnd"/>
      <w:r w:rsidR="005574AD" w:rsidRPr="00BE6D06">
        <w:rPr>
          <w:sz w:val="28"/>
          <w:szCs w:val="28"/>
          <w:lang w:val="uk-UA"/>
        </w:rPr>
        <w:t xml:space="preserve">. </w:t>
      </w:r>
      <w:r w:rsidR="00342A5D" w:rsidRPr="00BE6D06">
        <w:rPr>
          <w:sz w:val="28"/>
          <w:szCs w:val="28"/>
          <w:lang w:val="uk-UA"/>
        </w:rPr>
        <w:t xml:space="preserve">Обсяг відповідає нормі (15 – 20 слайдів). Під час презентації </w:t>
      </w:r>
      <w:r w:rsidR="003B2BD4" w:rsidRPr="00BE6D06">
        <w:rPr>
          <w:sz w:val="28"/>
          <w:szCs w:val="28"/>
          <w:lang w:val="uk-UA"/>
        </w:rPr>
        <w:t>здобувач</w:t>
      </w:r>
      <w:r w:rsidR="00342A5D" w:rsidRPr="00BE6D06">
        <w:rPr>
          <w:sz w:val="28"/>
          <w:szCs w:val="28"/>
          <w:lang w:val="uk-UA"/>
        </w:rPr>
        <w:t xml:space="preserve"> </w:t>
      </w:r>
      <w:r w:rsidR="005574AD" w:rsidRPr="00BE6D06">
        <w:rPr>
          <w:sz w:val="28"/>
          <w:szCs w:val="28"/>
          <w:lang w:val="uk-UA"/>
        </w:rPr>
        <w:t xml:space="preserve">вільно володіє і </w:t>
      </w:r>
      <w:r w:rsidR="00342A5D" w:rsidRPr="00BE6D06">
        <w:rPr>
          <w:sz w:val="28"/>
          <w:szCs w:val="28"/>
          <w:lang w:val="uk-UA"/>
        </w:rPr>
        <w:t xml:space="preserve">орієнтується у матеріалі, висловлює власне ставлення до визначеної проблеми. </w:t>
      </w:r>
      <w:r w:rsidR="00F53F3D" w:rsidRPr="00BE6D06">
        <w:rPr>
          <w:sz w:val="28"/>
          <w:szCs w:val="28"/>
          <w:lang w:val="uk-UA"/>
        </w:rPr>
        <w:t xml:space="preserve">Матеріал подано </w:t>
      </w:r>
      <w:proofErr w:type="spellStart"/>
      <w:r w:rsidR="00F53F3D" w:rsidRPr="00BE6D06">
        <w:rPr>
          <w:sz w:val="28"/>
          <w:szCs w:val="28"/>
          <w:lang w:val="uk-UA"/>
        </w:rPr>
        <w:t>логічно</w:t>
      </w:r>
      <w:proofErr w:type="spellEnd"/>
      <w:r w:rsidR="00F53F3D" w:rsidRPr="00BE6D06">
        <w:rPr>
          <w:sz w:val="28"/>
          <w:szCs w:val="28"/>
          <w:lang w:val="uk-UA"/>
        </w:rPr>
        <w:t xml:space="preserve"> і своєчасно. </w:t>
      </w:r>
    </w:p>
    <w:p w14:paraId="3FA09CDB" w14:textId="77777777" w:rsidR="005574AD" w:rsidRPr="00BE6D06" w:rsidRDefault="005574AD" w:rsidP="00361D47">
      <w:pPr>
        <w:widowControl w:val="0"/>
        <w:autoSpaceDE w:val="0"/>
        <w:autoSpaceDN w:val="0"/>
        <w:adjustRightInd w:val="0"/>
        <w:spacing w:line="240" w:lineRule="auto"/>
        <w:ind w:firstLine="567"/>
        <w:jc w:val="both"/>
        <w:rPr>
          <w:sz w:val="28"/>
          <w:szCs w:val="28"/>
          <w:lang w:val="uk-UA"/>
        </w:rPr>
      </w:pPr>
      <w:r w:rsidRPr="00BE6D06">
        <w:rPr>
          <w:sz w:val="28"/>
          <w:szCs w:val="28"/>
          <w:lang w:val="uk-UA"/>
        </w:rPr>
        <w:t>4</w:t>
      </w:r>
      <w:r w:rsidR="00F53F3D" w:rsidRPr="00BE6D06">
        <w:rPr>
          <w:sz w:val="28"/>
          <w:szCs w:val="28"/>
          <w:lang w:val="uk-UA"/>
        </w:rPr>
        <w:t xml:space="preserve"> бал</w:t>
      </w:r>
      <w:r w:rsidRPr="00BE6D06">
        <w:rPr>
          <w:sz w:val="28"/>
          <w:szCs w:val="28"/>
          <w:lang w:val="uk-UA"/>
        </w:rPr>
        <w:t>и</w:t>
      </w:r>
      <w:r w:rsidR="00F53F3D" w:rsidRPr="00BE6D06">
        <w:rPr>
          <w:sz w:val="28"/>
          <w:szCs w:val="28"/>
          <w:lang w:val="uk-UA"/>
        </w:rPr>
        <w:t xml:space="preserve"> виставляється </w:t>
      </w:r>
      <w:r w:rsidR="009658C9" w:rsidRPr="00BE6D06">
        <w:rPr>
          <w:sz w:val="28"/>
          <w:szCs w:val="28"/>
          <w:lang w:val="uk-UA"/>
        </w:rPr>
        <w:t>здобувачу</w:t>
      </w:r>
      <w:r w:rsidR="00F53F3D" w:rsidRPr="00BE6D06">
        <w:rPr>
          <w:sz w:val="28"/>
          <w:szCs w:val="28"/>
          <w:lang w:val="uk-UA"/>
        </w:rPr>
        <w:t xml:space="preserve">, який тему роботи розкрив </w:t>
      </w:r>
      <w:r w:rsidR="00342A5D" w:rsidRPr="00BE6D06">
        <w:rPr>
          <w:sz w:val="28"/>
          <w:szCs w:val="28"/>
          <w:lang w:val="uk-UA"/>
        </w:rPr>
        <w:t xml:space="preserve">фрагментарно, </w:t>
      </w:r>
      <w:r w:rsidR="00F53F3D" w:rsidRPr="00BE6D06">
        <w:rPr>
          <w:sz w:val="28"/>
          <w:szCs w:val="28"/>
          <w:lang w:val="uk-UA"/>
        </w:rPr>
        <w:t xml:space="preserve">не повністю (висвітлено не всі пункти плану, матеріал подано стисло). Використано недостатню кількість літературних джерел. Матеріал побудовано не </w:t>
      </w:r>
      <w:proofErr w:type="spellStart"/>
      <w:r w:rsidR="00F53F3D" w:rsidRPr="00BE6D06">
        <w:rPr>
          <w:sz w:val="28"/>
          <w:szCs w:val="28"/>
          <w:lang w:val="uk-UA"/>
        </w:rPr>
        <w:t>логічно</w:t>
      </w:r>
      <w:proofErr w:type="spellEnd"/>
      <w:r w:rsidR="00F53F3D" w:rsidRPr="00BE6D06">
        <w:rPr>
          <w:sz w:val="28"/>
          <w:szCs w:val="28"/>
          <w:lang w:val="uk-UA"/>
        </w:rPr>
        <w:t>.</w:t>
      </w:r>
    </w:p>
    <w:p w14:paraId="0FAE4EEF" w14:textId="77777777" w:rsidR="005574AD" w:rsidRPr="00BE6D06" w:rsidRDefault="005574AD" w:rsidP="00361D47">
      <w:pPr>
        <w:widowControl w:val="0"/>
        <w:autoSpaceDE w:val="0"/>
        <w:autoSpaceDN w:val="0"/>
        <w:adjustRightInd w:val="0"/>
        <w:spacing w:line="240" w:lineRule="auto"/>
        <w:ind w:firstLine="567"/>
        <w:jc w:val="both"/>
        <w:rPr>
          <w:sz w:val="28"/>
          <w:szCs w:val="28"/>
          <w:lang w:val="uk-UA"/>
        </w:rPr>
      </w:pPr>
      <w:r w:rsidRPr="00BE6D06">
        <w:rPr>
          <w:sz w:val="28"/>
          <w:szCs w:val="28"/>
          <w:lang w:val="uk-UA"/>
        </w:rPr>
        <w:t>3</w:t>
      </w:r>
      <w:r w:rsidR="00F53F3D" w:rsidRPr="00BE6D06">
        <w:rPr>
          <w:sz w:val="28"/>
          <w:szCs w:val="28"/>
          <w:lang w:val="uk-UA"/>
        </w:rPr>
        <w:t xml:space="preserve"> бал</w:t>
      </w:r>
      <w:r w:rsidRPr="00BE6D06">
        <w:rPr>
          <w:sz w:val="28"/>
          <w:szCs w:val="28"/>
          <w:lang w:val="uk-UA"/>
        </w:rPr>
        <w:t>и</w:t>
      </w:r>
      <w:r w:rsidR="00F53F3D" w:rsidRPr="00BE6D06">
        <w:rPr>
          <w:sz w:val="28"/>
          <w:szCs w:val="28"/>
          <w:lang w:val="uk-UA"/>
        </w:rPr>
        <w:t xml:space="preserve"> о</w:t>
      </w:r>
      <w:r w:rsidR="00342A5D" w:rsidRPr="00BE6D06">
        <w:rPr>
          <w:sz w:val="28"/>
          <w:szCs w:val="28"/>
          <w:lang w:val="uk-UA"/>
        </w:rPr>
        <w:t>тримує</w:t>
      </w:r>
      <w:r w:rsidR="00F53F3D" w:rsidRPr="00BE6D06">
        <w:rPr>
          <w:sz w:val="28"/>
          <w:szCs w:val="28"/>
          <w:lang w:val="uk-UA"/>
        </w:rPr>
        <w:t xml:space="preserve"> </w:t>
      </w:r>
      <w:r w:rsidR="009658C9" w:rsidRPr="00BE6D06">
        <w:rPr>
          <w:sz w:val="28"/>
          <w:szCs w:val="28"/>
          <w:lang w:val="uk-UA"/>
        </w:rPr>
        <w:t>здобувачу</w:t>
      </w:r>
      <w:r w:rsidR="00F53F3D" w:rsidRPr="00BE6D06">
        <w:rPr>
          <w:sz w:val="28"/>
          <w:szCs w:val="28"/>
          <w:lang w:val="uk-UA"/>
        </w:rPr>
        <w:t xml:space="preserve">, який розкрив незначну частину матеріалу (декілька пунктів плану), використав недостатню кількість літературних джерел. Відсутня логіка подачі матеріалу, а також порушена цілісність системи знань. </w:t>
      </w:r>
    </w:p>
    <w:p w14:paraId="2D16E458" w14:textId="77777777" w:rsidR="005574AD" w:rsidRPr="00BE6D06" w:rsidRDefault="005574AD" w:rsidP="00361D47">
      <w:pPr>
        <w:widowControl w:val="0"/>
        <w:autoSpaceDE w:val="0"/>
        <w:autoSpaceDN w:val="0"/>
        <w:adjustRightInd w:val="0"/>
        <w:spacing w:line="240" w:lineRule="auto"/>
        <w:ind w:firstLine="567"/>
        <w:jc w:val="both"/>
        <w:rPr>
          <w:sz w:val="28"/>
          <w:szCs w:val="28"/>
          <w:lang w:val="uk-UA"/>
        </w:rPr>
      </w:pPr>
      <w:r w:rsidRPr="00BE6D06">
        <w:rPr>
          <w:sz w:val="28"/>
          <w:szCs w:val="28"/>
          <w:lang w:val="uk-UA"/>
        </w:rPr>
        <w:t>2</w:t>
      </w:r>
      <w:r w:rsidR="00F53F3D" w:rsidRPr="00BE6D06">
        <w:rPr>
          <w:sz w:val="28"/>
          <w:szCs w:val="28"/>
          <w:lang w:val="uk-UA"/>
        </w:rPr>
        <w:t xml:space="preserve"> бал</w:t>
      </w:r>
      <w:r w:rsidRPr="00BE6D06">
        <w:rPr>
          <w:sz w:val="28"/>
          <w:szCs w:val="28"/>
          <w:lang w:val="uk-UA"/>
        </w:rPr>
        <w:t>и</w:t>
      </w:r>
      <w:r w:rsidR="00F53F3D" w:rsidRPr="00BE6D06">
        <w:rPr>
          <w:sz w:val="28"/>
          <w:szCs w:val="28"/>
          <w:lang w:val="uk-UA"/>
        </w:rPr>
        <w:t xml:space="preserve"> – </w:t>
      </w:r>
      <w:r w:rsidR="009658C9" w:rsidRPr="00BE6D06">
        <w:rPr>
          <w:sz w:val="28"/>
          <w:szCs w:val="28"/>
          <w:lang w:val="uk-UA"/>
        </w:rPr>
        <w:t>здобувачу</w:t>
      </w:r>
      <w:r w:rsidR="00F53F3D" w:rsidRPr="00BE6D06">
        <w:rPr>
          <w:sz w:val="28"/>
          <w:szCs w:val="28"/>
          <w:lang w:val="uk-UA"/>
        </w:rPr>
        <w:t xml:space="preserve"> роботу написав формально, стисло, не своєчасно. </w:t>
      </w:r>
    </w:p>
    <w:p w14:paraId="6242BC50" w14:textId="77777777" w:rsidR="00F53F3D" w:rsidRPr="00BE6D06" w:rsidRDefault="00F53F3D" w:rsidP="00361D47">
      <w:pPr>
        <w:widowControl w:val="0"/>
        <w:autoSpaceDE w:val="0"/>
        <w:autoSpaceDN w:val="0"/>
        <w:adjustRightInd w:val="0"/>
        <w:spacing w:line="240" w:lineRule="auto"/>
        <w:ind w:firstLine="567"/>
        <w:jc w:val="both"/>
        <w:rPr>
          <w:sz w:val="28"/>
          <w:szCs w:val="28"/>
          <w:lang w:val="uk-UA"/>
        </w:rPr>
      </w:pPr>
      <w:r w:rsidRPr="00BE6D06">
        <w:rPr>
          <w:sz w:val="28"/>
          <w:szCs w:val="28"/>
          <w:lang w:val="uk-UA"/>
        </w:rPr>
        <w:t xml:space="preserve">0 – </w:t>
      </w:r>
      <w:r w:rsidR="009658C9" w:rsidRPr="00BE6D06">
        <w:rPr>
          <w:sz w:val="28"/>
          <w:szCs w:val="28"/>
          <w:lang w:val="uk-UA"/>
        </w:rPr>
        <w:t>здобувачу</w:t>
      </w:r>
      <w:r w:rsidR="00342A5D" w:rsidRPr="00BE6D06">
        <w:rPr>
          <w:sz w:val="28"/>
          <w:szCs w:val="28"/>
          <w:lang w:val="uk-UA"/>
        </w:rPr>
        <w:t xml:space="preserve"> роботу</w:t>
      </w:r>
      <w:r w:rsidRPr="00BE6D06">
        <w:rPr>
          <w:sz w:val="28"/>
          <w:szCs w:val="28"/>
          <w:lang w:val="uk-UA"/>
        </w:rPr>
        <w:t xml:space="preserve"> не підготував.</w:t>
      </w:r>
    </w:p>
    <w:p w14:paraId="353F39AE" w14:textId="0B17465D" w:rsidR="00413ABB" w:rsidRDefault="00593233" w:rsidP="003B2BD4">
      <w:pPr>
        <w:widowControl w:val="0"/>
        <w:autoSpaceDE w:val="0"/>
        <w:autoSpaceDN w:val="0"/>
        <w:adjustRightInd w:val="0"/>
        <w:spacing w:line="240" w:lineRule="auto"/>
        <w:ind w:firstLine="567"/>
        <w:jc w:val="both"/>
        <w:rPr>
          <w:sz w:val="28"/>
          <w:szCs w:val="28"/>
          <w:lang w:val="ru-RU"/>
        </w:rPr>
      </w:pPr>
      <w:r w:rsidRPr="00BE6D06">
        <w:rPr>
          <w:sz w:val="28"/>
          <w:szCs w:val="28"/>
          <w:lang w:val="ru-RU"/>
        </w:rPr>
        <w:t xml:space="preserve">Максимальна </w:t>
      </w:r>
      <w:proofErr w:type="spellStart"/>
      <w:r w:rsidRPr="00BE6D06">
        <w:rPr>
          <w:sz w:val="28"/>
          <w:szCs w:val="28"/>
          <w:lang w:val="ru-RU"/>
        </w:rPr>
        <w:t>кількість</w:t>
      </w:r>
      <w:proofErr w:type="spellEnd"/>
      <w:r w:rsidRPr="00BE6D06">
        <w:rPr>
          <w:sz w:val="28"/>
          <w:szCs w:val="28"/>
          <w:lang w:val="ru-RU"/>
        </w:rPr>
        <w:t xml:space="preserve"> </w:t>
      </w:r>
      <w:proofErr w:type="spellStart"/>
      <w:r w:rsidRPr="00BE6D06">
        <w:rPr>
          <w:sz w:val="28"/>
          <w:szCs w:val="28"/>
          <w:lang w:val="ru-RU"/>
        </w:rPr>
        <w:t>балів</w:t>
      </w:r>
      <w:proofErr w:type="spellEnd"/>
      <w:r w:rsidRPr="00BE6D06">
        <w:rPr>
          <w:sz w:val="28"/>
          <w:szCs w:val="28"/>
          <w:lang w:val="ru-RU"/>
        </w:rPr>
        <w:t xml:space="preserve">, яку </w:t>
      </w:r>
      <w:proofErr w:type="spellStart"/>
      <w:r w:rsidRPr="00BE6D06">
        <w:rPr>
          <w:sz w:val="28"/>
          <w:szCs w:val="28"/>
          <w:lang w:val="ru-RU"/>
        </w:rPr>
        <w:t>може</w:t>
      </w:r>
      <w:proofErr w:type="spellEnd"/>
      <w:r w:rsidRPr="00BE6D06">
        <w:rPr>
          <w:sz w:val="28"/>
          <w:szCs w:val="28"/>
          <w:lang w:val="ru-RU"/>
        </w:rPr>
        <w:t xml:space="preserve"> </w:t>
      </w:r>
      <w:proofErr w:type="spellStart"/>
      <w:r w:rsidRPr="00BE6D06">
        <w:rPr>
          <w:sz w:val="28"/>
          <w:szCs w:val="28"/>
          <w:lang w:val="ru-RU"/>
        </w:rPr>
        <w:t>набрати</w:t>
      </w:r>
      <w:proofErr w:type="spellEnd"/>
      <w:r w:rsidRPr="00BE6D06">
        <w:rPr>
          <w:sz w:val="28"/>
          <w:szCs w:val="28"/>
          <w:lang w:val="ru-RU"/>
        </w:rPr>
        <w:t xml:space="preserve"> студент за </w:t>
      </w:r>
      <w:proofErr w:type="spellStart"/>
      <w:r w:rsidRPr="00BE6D06">
        <w:rPr>
          <w:sz w:val="28"/>
          <w:szCs w:val="28"/>
          <w:lang w:val="ru-RU"/>
        </w:rPr>
        <w:t>поточну</w:t>
      </w:r>
      <w:proofErr w:type="spellEnd"/>
      <w:r w:rsidRPr="00BE6D06">
        <w:rPr>
          <w:sz w:val="28"/>
          <w:szCs w:val="28"/>
          <w:lang w:val="ru-RU"/>
        </w:rPr>
        <w:t xml:space="preserve"> </w:t>
      </w:r>
      <w:proofErr w:type="spellStart"/>
      <w:r w:rsidRPr="00BE6D06">
        <w:rPr>
          <w:sz w:val="28"/>
          <w:szCs w:val="28"/>
          <w:lang w:val="ru-RU"/>
        </w:rPr>
        <w:t>навчальну</w:t>
      </w:r>
      <w:proofErr w:type="spellEnd"/>
      <w:r w:rsidRPr="00BE6D06">
        <w:rPr>
          <w:sz w:val="28"/>
          <w:szCs w:val="28"/>
          <w:lang w:val="ru-RU"/>
        </w:rPr>
        <w:t xml:space="preserve"> </w:t>
      </w:r>
      <w:proofErr w:type="spellStart"/>
      <w:r w:rsidRPr="00BE6D06">
        <w:rPr>
          <w:sz w:val="28"/>
          <w:szCs w:val="28"/>
          <w:lang w:val="ru-RU"/>
        </w:rPr>
        <w:t>діяльність</w:t>
      </w:r>
      <w:proofErr w:type="spellEnd"/>
      <w:r w:rsidRPr="00BE6D06">
        <w:rPr>
          <w:sz w:val="28"/>
          <w:szCs w:val="28"/>
          <w:lang w:val="ru-RU"/>
        </w:rPr>
        <w:t xml:space="preserve"> становить 200 </w:t>
      </w:r>
      <w:proofErr w:type="spellStart"/>
      <w:r w:rsidRPr="00BE6D06">
        <w:rPr>
          <w:sz w:val="28"/>
          <w:szCs w:val="28"/>
          <w:lang w:val="ru-RU"/>
        </w:rPr>
        <w:t>балів</w:t>
      </w:r>
      <w:proofErr w:type="spellEnd"/>
      <w:r w:rsidRPr="00BE6D06">
        <w:rPr>
          <w:sz w:val="28"/>
          <w:szCs w:val="28"/>
          <w:lang w:val="ru-RU"/>
        </w:rPr>
        <w:t xml:space="preserve">. </w:t>
      </w:r>
      <w:proofErr w:type="spellStart"/>
      <w:r w:rsidRPr="00BE6D06">
        <w:rPr>
          <w:sz w:val="28"/>
          <w:szCs w:val="28"/>
          <w:lang w:val="ru-RU"/>
        </w:rPr>
        <w:t>Мінімальна</w:t>
      </w:r>
      <w:proofErr w:type="spellEnd"/>
      <w:r w:rsidRPr="00BE6D06">
        <w:rPr>
          <w:sz w:val="28"/>
          <w:szCs w:val="28"/>
          <w:lang w:val="ru-RU"/>
        </w:rPr>
        <w:t xml:space="preserve"> </w:t>
      </w:r>
      <w:proofErr w:type="spellStart"/>
      <w:r w:rsidRPr="00BE6D06">
        <w:rPr>
          <w:sz w:val="28"/>
          <w:szCs w:val="28"/>
          <w:lang w:val="ru-RU"/>
        </w:rPr>
        <w:t>кількість</w:t>
      </w:r>
      <w:proofErr w:type="spellEnd"/>
      <w:r w:rsidRPr="00BE6D06">
        <w:rPr>
          <w:sz w:val="28"/>
          <w:szCs w:val="28"/>
          <w:lang w:val="ru-RU"/>
        </w:rPr>
        <w:t xml:space="preserve"> </w:t>
      </w:r>
      <w:proofErr w:type="spellStart"/>
      <w:r w:rsidRPr="00BE6D06">
        <w:rPr>
          <w:sz w:val="28"/>
          <w:szCs w:val="28"/>
          <w:lang w:val="ru-RU"/>
        </w:rPr>
        <w:t>балів</w:t>
      </w:r>
      <w:proofErr w:type="spellEnd"/>
      <w:r w:rsidRPr="00BE6D06">
        <w:rPr>
          <w:sz w:val="28"/>
          <w:szCs w:val="28"/>
          <w:lang w:val="ru-RU"/>
        </w:rPr>
        <w:t xml:space="preserve">, яку повинен </w:t>
      </w:r>
      <w:proofErr w:type="spellStart"/>
      <w:r w:rsidRPr="00BE6D06">
        <w:rPr>
          <w:sz w:val="28"/>
          <w:szCs w:val="28"/>
          <w:lang w:val="ru-RU"/>
        </w:rPr>
        <w:t>набрати</w:t>
      </w:r>
      <w:proofErr w:type="spellEnd"/>
      <w:r w:rsidRPr="00BE6D06">
        <w:rPr>
          <w:sz w:val="28"/>
          <w:szCs w:val="28"/>
          <w:lang w:val="ru-RU"/>
        </w:rPr>
        <w:t xml:space="preserve"> </w:t>
      </w:r>
      <w:proofErr w:type="spellStart"/>
      <w:r w:rsidR="003B2BD4" w:rsidRPr="00BE6D06">
        <w:rPr>
          <w:sz w:val="28"/>
          <w:szCs w:val="28"/>
          <w:lang w:val="ru-RU"/>
        </w:rPr>
        <w:t>здобувач</w:t>
      </w:r>
      <w:proofErr w:type="spellEnd"/>
      <w:r w:rsidRPr="00BE6D06">
        <w:rPr>
          <w:sz w:val="28"/>
          <w:szCs w:val="28"/>
          <w:lang w:val="ru-RU"/>
        </w:rPr>
        <w:t xml:space="preserve"> за </w:t>
      </w:r>
      <w:proofErr w:type="spellStart"/>
      <w:r w:rsidRPr="00BE6D06">
        <w:rPr>
          <w:sz w:val="28"/>
          <w:szCs w:val="28"/>
          <w:lang w:val="ru-RU"/>
        </w:rPr>
        <w:t>поточну</w:t>
      </w:r>
      <w:proofErr w:type="spellEnd"/>
      <w:r w:rsidRPr="00BE6D06">
        <w:rPr>
          <w:sz w:val="28"/>
          <w:szCs w:val="28"/>
          <w:lang w:val="ru-RU"/>
        </w:rPr>
        <w:t xml:space="preserve"> </w:t>
      </w:r>
      <w:proofErr w:type="spellStart"/>
      <w:r w:rsidRPr="00BE6D06">
        <w:rPr>
          <w:sz w:val="28"/>
          <w:szCs w:val="28"/>
          <w:lang w:val="ru-RU"/>
        </w:rPr>
        <w:t>навчальну</w:t>
      </w:r>
      <w:proofErr w:type="spellEnd"/>
      <w:r w:rsidRPr="00BE6D06">
        <w:rPr>
          <w:sz w:val="28"/>
          <w:szCs w:val="28"/>
          <w:lang w:val="ru-RU"/>
        </w:rPr>
        <w:t xml:space="preserve"> </w:t>
      </w:r>
      <w:proofErr w:type="spellStart"/>
      <w:r w:rsidRPr="00BE6D06">
        <w:rPr>
          <w:sz w:val="28"/>
          <w:szCs w:val="28"/>
          <w:lang w:val="ru-RU"/>
        </w:rPr>
        <w:t>діяльність</w:t>
      </w:r>
      <w:proofErr w:type="spellEnd"/>
      <w:r w:rsidRPr="00BE6D06">
        <w:rPr>
          <w:sz w:val="28"/>
          <w:szCs w:val="28"/>
          <w:lang w:val="ru-RU"/>
        </w:rPr>
        <w:t xml:space="preserve"> для </w:t>
      </w:r>
      <w:proofErr w:type="spellStart"/>
      <w:r w:rsidRPr="00BE6D06">
        <w:rPr>
          <w:sz w:val="28"/>
          <w:szCs w:val="28"/>
          <w:lang w:val="ru-RU"/>
        </w:rPr>
        <w:t>зарахування</w:t>
      </w:r>
      <w:proofErr w:type="spellEnd"/>
      <w:r w:rsidRPr="00BE6D06">
        <w:rPr>
          <w:sz w:val="28"/>
          <w:szCs w:val="28"/>
          <w:lang w:val="ru-RU"/>
        </w:rPr>
        <w:t xml:space="preserve"> </w:t>
      </w:r>
      <w:proofErr w:type="spellStart"/>
      <w:r w:rsidRPr="00BE6D06">
        <w:rPr>
          <w:sz w:val="28"/>
          <w:szCs w:val="28"/>
          <w:lang w:val="ru-RU"/>
        </w:rPr>
        <w:t>освітнього</w:t>
      </w:r>
      <w:proofErr w:type="spellEnd"/>
      <w:r w:rsidRPr="00BE6D06">
        <w:rPr>
          <w:sz w:val="28"/>
          <w:szCs w:val="28"/>
          <w:lang w:val="ru-RU"/>
        </w:rPr>
        <w:t xml:space="preserve"> компонента становить 120 </w:t>
      </w:r>
      <w:proofErr w:type="spellStart"/>
      <w:r w:rsidRPr="00BE6D06">
        <w:rPr>
          <w:sz w:val="28"/>
          <w:szCs w:val="28"/>
          <w:lang w:val="ru-RU"/>
        </w:rPr>
        <w:t>балів</w:t>
      </w:r>
      <w:proofErr w:type="spellEnd"/>
      <w:r w:rsidRPr="00BE6D06">
        <w:rPr>
          <w:sz w:val="28"/>
          <w:szCs w:val="28"/>
          <w:lang w:val="ru-RU"/>
        </w:rPr>
        <w:t xml:space="preserve">. </w:t>
      </w:r>
      <w:proofErr w:type="spellStart"/>
      <w:r w:rsidRPr="00BE6D06">
        <w:rPr>
          <w:sz w:val="28"/>
          <w:szCs w:val="28"/>
          <w:lang w:val="ru-RU"/>
        </w:rPr>
        <w:t>Розрахунок</w:t>
      </w:r>
      <w:proofErr w:type="spellEnd"/>
      <w:r w:rsidRPr="00BE6D06">
        <w:rPr>
          <w:sz w:val="28"/>
          <w:szCs w:val="28"/>
          <w:lang w:val="ru-RU"/>
        </w:rPr>
        <w:t xml:space="preserve"> </w:t>
      </w:r>
      <w:proofErr w:type="spellStart"/>
      <w:r w:rsidRPr="00BE6D06">
        <w:rPr>
          <w:sz w:val="28"/>
          <w:szCs w:val="28"/>
          <w:lang w:val="ru-RU"/>
        </w:rPr>
        <w:t>кількості</w:t>
      </w:r>
      <w:proofErr w:type="spellEnd"/>
      <w:r w:rsidRPr="00BE6D06">
        <w:rPr>
          <w:sz w:val="28"/>
          <w:szCs w:val="28"/>
          <w:lang w:val="ru-RU"/>
        </w:rPr>
        <w:t xml:space="preserve"> </w:t>
      </w:r>
      <w:proofErr w:type="spellStart"/>
      <w:r w:rsidRPr="00BE6D06">
        <w:rPr>
          <w:sz w:val="28"/>
          <w:szCs w:val="28"/>
          <w:lang w:val="ru-RU"/>
        </w:rPr>
        <w:t>балів</w:t>
      </w:r>
      <w:proofErr w:type="spellEnd"/>
      <w:r w:rsidRPr="00BE6D06">
        <w:rPr>
          <w:sz w:val="28"/>
          <w:szCs w:val="28"/>
          <w:lang w:val="ru-RU"/>
        </w:rPr>
        <w:t xml:space="preserve"> проводиться на </w:t>
      </w:r>
      <w:proofErr w:type="spellStart"/>
      <w:r w:rsidRPr="00BE6D06">
        <w:rPr>
          <w:sz w:val="28"/>
          <w:szCs w:val="28"/>
          <w:lang w:val="ru-RU"/>
        </w:rPr>
        <w:t>підставі</w:t>
      </w:r>
      <w:proofErr w:type="spellEnd"/>
      <w:r w:rsidRPr="00BE6D06">
        <w:rPr>
          <w:sz w:val="28"/>
          <w:szCs w:val="28"/>
          <w:lang w:val="ru-RU"/>
        </w:rPr>
        <w:t xml:space="preserve"> </w:t>
      </w:r>
      <w:proofErr w:type="spellStart"/>
      <w:r w:rsidRPr="00BE6D06">
        <w:rPr>
          <w:sz w:val="28"/>
          <w:szCs w:val="28"/>
          <w:lang w:val="ru-RU"/>
        </w:rPr>
        <w:t>отриманих</w:t>
      </w:r>
      <w:proofErr w:type="spellEnd"/>
      <w:r w:rsidRPr="00BE6D06">
        <w:rPr>
          <w:sz w:val="28"/>
          <w:szCs w:val="28"/>
          <w:lang w:val="ru-RU"/>
        </w:rPr>
        <w:t xml:space="preserve"> </w:t>
      </w:r>
      <w:proofErr w:type="spellStart"/>
      <w:r w:rsidRPr="00BE6D06">
        <w:rPr>
          <w:sz w:val="28"/>
          <w:szCs w:val="28"/>
          <w:lang w:val="ru-RU"/>
        </w:rPr>
        <w:t>здобувачем</w:t>
      </w:r>
      <w:proofErr w:type="spellEnd"/>
      <w:r w:rsidRPr="00BE6D06">
        <w:rPr>
          <w:sz w:val="28"/>
          <w:szCs w:val="28"/>
          <w:lang w:val="ru-RU"/>
        </w:rPr>
        <w:t xml:space="preserve"> </w:t>
      </w:r>
      <w:proofErr w:type="spellStart"/>
      <w:r w:rsidRPr="00BE6D06">
        <w:rPr>
          <w:sz w:val="28"/>
          <w:szCs w:val="28"/>
          <w:lang w:val="ru-RU"/>
        </w:rPr>
        <w:t>освіти</w:t>
      </w:r>
      <w:proofErr w:type="spellEnd"/>
      <w:r w:rsidRPr="00BE6D06">
        <w:rPr>
          <w:sz w:val="28"/>
          <w:szCs w:val="28"/>
          <w:lang w:val="ru-RU"/>
        </w:rPr>
        <w:t xml:space="preserve"> </w:t>
      </w:r>
      <w:proofErr w:type="spellStart"/>
      <w:r w:rsidRPr="00BE6D06">
        <w:rPr>
          <w:sz w:val="28"/>
          <w:szCs w:val="28"/>
          <w:lang w:val="ru-RU"/>
        </w:rPr>
        <w:t>оцінок</w:t>
      </w:r>
      <w:proofErr w:type="spellEnd"/>
      <w:r w:rsidRPr="00BE6D06">
        <w:rPr>
          <w:sz w:val="28"/>
          <w:szCs w:val="28"/>
          <w:lang w:val="ru-RU"/>
        </w:rPr>
        <w:t xml:space="preserve"> за 4-бальною шкалою </w:t>
      </w:r>
      <w:proofErr w:type="spellStart"/>
      <w:r w:rsidRPr="00BE6D06">
        <w:rPr>
          <w:sz w:val="28"/>
          <w:szCs w:val="28"/>
          <w:lang w:val="ru-RU"/>
        </w:rPr>
        <w:t>під</w:t>
      </w:r>
      <w:proofErr w:type="spellEnd"/>
      <w:r w:rsidRPr="00BE6D06">
        <w:rPr>
          <w:sz w:val="28"/>
          <w:szCs w:val="28"/>
          <w:lang w:val="ru-RU"/>
        </w:rPr>
        <w:t xml:space="preserve"> час </w:t>
      </w:r>
      <w:proofErr w:type="spellStart"/>
      <w:r w:rsidRPr="00BE6D06">
        <w:rPr>
          <w:sz w:val="28"/>
          <w:szCs w:val="28"/>
          <w:lang w:val="ru-RU"/>
        </w:rPr>
        <w:t>вивчення</w:t>
      </w:r>
      <w:proofErr w:type="spellEnd"/>
      <w:r w:rsidRPr="00BE6D06">
        <w:rPr>
          <w:sz w:val="28"/>
          <w:szCs w:val="28"/>
          <w:lang w:val="ru-RU"/>
        </w:rPr>
        <w:t xml:space="preserve"> </w:t>
      </w:r>
      <w:proofErr w:type="spellStart"/>
      <w:r w:rsidRPr="00BE6D06">
        <w:rPr>
          <w:sz w:val="28"/>
          <w:szCs w:val="28"/>
          <w:lang w:val="ru-RU"/>
        </w:rPr>
        <w:t>освітнього</w:t>
      </w:r>
      <w:proofErr w:type="spellEnd"/>
      <w:r w:rsidRPr="00BE6D06">
        <w:rPr>
          <w:sz w:val="28"/>
          <w:szCs w:val="28"/>
          <w:lang w:val="ru-RU"/>
        </w:rPr>
        <w:t xml:space="preserve"> компонента </w:t>
      </w:r>
      <w:proofErr w:type="spellStart"/>
      <w:r w:rsidRPr="00BE6D06">
        <w:rPr>
          <w:sz w:val="28"/>
          <w:szCs w:val="28"/>
          <w:lang w:val="ru-RU"/>
        </w:rPr>
        <w:t>впродовж</w:t>
      </w:r>
      <w:proofErr w:type="spellEnd"/>
      <w:r w:rsidRPr="00BE6D06">
        <w:rPr>
          <w:sz w:val="28"/>
          <w:szCs w:val="28"/>
          <w:lang w:val="ru-RU"/>
        </w:rPr>
        <w:t xml:space="preserve"> семестру, шляхом </w:t>
      </w:r>
      <w:proofErr w:type="spellStart"/>
      <w:r w:rsidRPr="00BE6D06">
        <w:rPr>
          <w:sz w:val="28"/>
          <w:szCs w:val="28"/>
          <w:lang w:val="ru-RU"/>
        </w:rPr>
        <w:t>обчислення</w:t>
      </w:r>
      <w:proofErr w:type="spellEnd"/>
      <w:r w:rsidRPr="00BE6D06">
        <w:rPr>
          <w:sz w:val="28"/>
          <w:szCs w:val="28"/>
          <w:lang w:val="ru-RU"/>
        </w:rPr>
        <w:t xml:space="preserve"> </w:t>
      </w:r>
      <w:proofErr w:type="spellStart"/>
      <w:r w:rsidRPr="00BE6D06">
        <w:rPr>
          <w:sz w:val="28"/>
          <w:szCs w:val="28"/>
          <w:lang w:val="ru-RU"/>
        </w:rPr>
        <w:t>середнього</w:t>
      </w:r>
      <w:proofErr w:type="spellEnd"/>
      <w:r w:rsidRPr="00BE6D06">
        <w:rPr>
          <w:sz w:val="28"/>
          <w:szCs w:val="28"/>
          <w:lang w:val="ru-RU"/>
        </w:rPr>
        <w:t xml:space="preserve"> </w:t>
      </w:r>
      <w:proofErr w:type="spellStart"/>
      <w:r w:rsidRPr="00BE6D06">
        <w:rPr>
          <w:sz w:val="28"/>
          <w:szCs w:val="28"/>
          <w:lang w:val="ru-RU"/>
        </w:rPr>
        <w:t>арифметичного</w:t>
      </w:r>
      <w:proofErr w:type="spellEnd"/>
      <w:r w:rsidRPr="00BE6D06">
        <w:rPr>
          <w:sz w:val="28"/>
          <w:szCs w:val="28"/>
          <w:lang w:val="ru-RU"/>
        </w:rPr>
        <w:t xml:space="preserve">, </w:t>
      </w:r>
      <w:proofErr w:type="spellStart"/>
      <w:r w:rsidRPr="00BE6D06">
        <w:rPr>
          <w:sz w:val="28"/>
          <w:szCs w:val="28"/>
          <w:lang w:val="ru-RU"/>
        </w:rPr>
        <w:t>округленого</w:t>
      </w:r>
      <w:proofErr w:type="spellEnd"/>
      <w:r w:rsidRPr="00BE6D06">
        <w:rPr>
          <w:sz w:val="28"/>
          <w:szCs w:val="28"/>
          <w:lang w:val="ru-RU"/>
        </w:rPr>
        <w:t xml:space="preserve"> до </w:t>
      </w:r>
      <w:proofErr w:type="spellStart"/>
      <w:r w:rsidRPr="00BE6D06">
        <w:rPr>
          <w:sz w:val="28"/>
          <w:szCs w:val="28"/>
          <w:lang w:val="ru-RU"/>
        </w:rPr>
        <w:t>двох</w:t>
      </w:r>
      <w:proofErr w:type="spellEnd"/>
      <w:r w:rsidRPr="00BE6D06">
        <w:rPr>
          <w:sz w:val="28"/>
          <w:szCs w:val="28"/>
          <w:lang w:val="ru-RU"/>
        </w:rPr>
        <w:t xml:space="preserve"> </w:t>
      </w:r>
      <w:proofErr w:type="spellStart"/>
      <w:r w:rsidRPr="00BE6D06">
        <w:rPr>
          <w:sz w:val="28"/>
          <w:szCs w:val="28"/>
          <w:lang w:val="ru-RU"/>
        </w:rPr>
        <w:t>знаків</w:t>
      </w:r>
      <w:proofErr w:type="spellEnd"/>
      <w:r w:rsidRPr="00BE6D06">
        <w:rPr>
          <w:sz w:val="28"/>
          <w:szCs w:val="28"/>
          <w:lang w:val="ru-RU"/>
        </w:rPr>
        <w:t xml:space="preserve"> </w:t>
      </w:r>
      <w:proofErr w:type="spellStart"/>
      <w:r w:rsidRPr="00BE6D06">
        <w:rPr>
          <w:sz w:val="28"/>
          <w:szCs w:val="28"/>
          <w:lang w:val="ru-RU"/>
        </w:rPr>
        <w:t>після</w:t>
      </w:r>
      <w:proofErr w:type="spellEnd"/>
      <w:r w:rsidRPr="00BE6D06">
        <w:rPr>
          <w:sz w:val="28"/>
          <w:szCs w:val="28"/>
          <w:lang w:val="ru-RU"/>
        </w:rPr>
        <w:t xml:space="preserve"> </w:t>
      </w:r>
      <w:proofErr w:type="spellStart"/>
      <w:r w:rsidRPr="00BE6D06">
        <w:rPr>
          <w:sz w:val="28"/>
          <w:szCs w:val="28"/>
          <w:lang w:val="ru-RU"/>
        </w:rPr>
        <w:t>коми</w:t>
      </w:r>
      <w:proofErr w:type="spellEnd"/>
      <w:r w:rsidRPr="00BE6D06">
        <w:rPr>
          <w:sz w:val="28"/>
          <w:szCs w:val="28"/>
          <w:lang w:val="ru-RU"/>
        </w:rPr>
        <w:t xml:space="preserve">. </w:t>
      </w:r>
      <w:proofErr w:type="spellStart"/>
      <w:r w:rsidRPr="00BE6D06">
        <w:rPr>
          <w:sz w:val="28"/>
          <w:szCs w:val="28"/>
          <w:lang w:val="ru-RU"/>
        </w:rPr>
        <w:t>Отримана</w:t>
      </w:r>
      <w:proofErr w:type="spellEnd"/>
      <w:r w:rsidRPr="00BE6D06">
        <w:rPr>
          <w:sz w:val="28"/>
          <w:szCs w:val="28"/>
          <w:lang w:val="ru-RU"/>
        </w:rPr>
        <w:t xml:space="preserve"> величина </w:t>
      </w:r>
      <w:proofErr w:type="spellStart"/>
      <w:r w:rsidRPr="00BE6D06">
        <w:rPr>
          <w:sz w:val="28"/>
          <w:szCs w:val="28"/>
          <w:lang w:val="ru-RU"/>
        </w:rPr>
        <w:t>конвертується</w:t>
      </w:r>
      <w:proofErr w:type="spellEnd"/>
      <w:r w:rsidRPr="00BE6D06">
        <w:rPr>
          <w:sz w:val="28"/>
          <w:szCs w:val="28"/>
          <w:lang w:val="ru-RU"/>
        </w:rPr>
        <w:t xml:space="preserve"> у </w:t>
      </w:r>
      <w:proofErr w:type="spellStart"/>
      <w:r w:rsidRPr="00BE6D06">
        <w:rPr>
          <w:sz w:val="28"/>
          <w:szCs w:val="28"/>
          <w:lang w:val="ru-RU"/>
        </w:rPr>
        <w:t>бали</w:t>
      </w:r>
      <w:proofErr w:type="spellEnd"/>
      <w:r w:rsidRPr="00BE6D06">
        <w:rPr>
          <w:sz w:val="28"/>
          <w:szCs w:val="28"/>
          <w:lang w:val="ru-RU"/>
        </w:rPr>
        <w:t xml:space="preserve"> за 200-бал</w:t>
      </w:r>
      <w:r w:rsidR="003B2BD4" w:rsidRPr="00BE6D06">
        <w:rPr>
          <w:sz w:val="28"/>
          <w:szCs w:val="28"/>
          <w:lang w:val="ru-RU"/>
        </w:rPr>
        <w:t xml:space="preserve">ьною для </w:t>
      </w:r>
      <w:proofErr w:type="spellStart"/>
      <w:r w:rsidR="003B2BD4" w:rsidRPr="00BE6D06">
        <w:rPr>
          <w:sz w:val="28"/>
          <w:szCs w:val="28"/>
          <w:lang w:val="ru-RU"/>
        </w:rPr>
        <w:t>освітнього</w:t>
      </w:r>
      <w:proofErr w:type="spellEnd"/>
      <w:r w:rsidR="003B2BD4" w:rsidRPr="00BE6D06">
        <w:rPr>
          <w:sz w:val="28"/>
          <w:szCs w:val="28"/>
          <w:lang w:val="ru-RU"/>
        </w:rPr>
        <w:t xml:space="preserve"> компонента.</w:t>
      </w:r>
    </w:p>
    <w:p w14:paraId="04FB73C0" w14:textId="77777777" w:rsidR="00815CD1" w:rsidRPr="004271B5" w:rsidRDefault="00815CD1" w:rsidP="00815CD1">
      <w:pPr>
        <w:pStyle w:val="a0"/>
        <w:ind w:right="141" w:firstLine="578"/>
        <w:jc w:val="both"/>
      </w:pPr>
      <w:proofErr w:type="spellStart"/>
      <w:r w:rsidRPr="004271B5">
        <w:t>Оцінювання</w:t>
      </w:r>
      <w:proofErr w:type="spellEnd"/>
      <w:r w:rsidRPr="004271B5">
        <w:t xml:space="preserve"> </w:t>
      </w:r>
      <w:proofErr w:type="spellStart"/>
      <w:r w:rsidRPr="004271B5">
        <w:t>здійснюється</w:t>
      </w:r>
      <w:proofErr w:type="spellEnd"/>
      <w:r w:rsidRPr="004271B5">
        <w:t xml:space="preserve"> </w:t>
      </w:r>
      <w:proofErr w:type="spellStart"/>
      <w:r w:rsidRPr="004271B5">
        <w:t>згідно</w:t>
      </w:r>
      <w:proofErr w:type="spellEnd"/>
      <w:r w:rsidRPr="004271B5">
        <w:t xml:space="preserve"> </w:t>
      </w:r>
      <w:hyperlink r:id="rId10" w:history="1">
        <w:proofErr w:type="spellStart"/>
        <w:r w:rsidRPr="004271B5">
          <w:rPr>
            <w:rStyle w:val="a4"/>
          </w:rPr>
          <w:t>Положення</w:t>
        </w:r>
        <w:proofErr w:type="spellEnd"/>
      </w:hyperlink>
      <w:r w:rsidRPr="004271B5">
        <w:t xml:space="preserve"> </w:t>
      </w:r>
      <w:proofErr w:type="spellStart"/>
      <w:r w:rsidRPr="004271B5">
        <w:t>про</w:t>
      </w:r>
      <w:proofErr w:type="spellEnd"/>
      <w:r w:rsidRPr="004271B5">
        <w:t xml:space="preserve"> </w:t>
      </w:r>
      <w:proofErr w:type="spellStart"/>
      <w:r w:rsidRPr="004271B5">
        <w:t>електронний</w:t>
      </w:r>
      <w:proofErr w:type="spellEnd"/>
      <w:r w:rsidRPr="004271B5">
        <w:t xml:space="preserve"> </w:t>
      </w:r>
      <w:proofErr w:type="spellStart"/>
      <w:r w:rsidRPr="004271B5">
        <w:t>журнал</w:t>
      </w:r>
      <w:proofErr w:type="spellEnd"/>
      <w:r w:rsidRPr="004271B5">
        <w:t>.</w:t>
      </w:r>
    </w:p>
    <w:p w14:paraId="5594A246" w14:textId="77777777" w:rsidR="003B2BD4" w:rsidRPr="00BE6D06" w:rsidRDefault="003B2BD4" w:rsidP="003B2BD4">
      <w:pPr>
        <w:widowControl w:val="0"/>
        <w:autoSpaceDE w:val="0"/>
        <w:autoSpaceDN w:val="0"/>
        <w:adjustRightInd w:val="0"/>
        <w:spacing w:line="240" w:lineRule="auto"/>
        <w:ind w:firstLine="567"/>
        <w:jc w:val="both"/>
        <w:rPr>
          <w:b/>
          <w:sz w:val="28"/>
          <w:szCs w:val="28"/>
          <w:lang w:val="ru-RU"/>
        </w:rPr>
      </w:pPr>
    </w:p>
    <w:p w14:paraId="059D5320" w14:textId="77777777" w:rsidR="00815CD1" w:rsidRDefault="00815CD1" w:rsidP="00815CD1">
      <w:pPr>
        <w:ind w:right="344"/>
        <w:jc w:val="right"/>
        <w:rPr>
          <w:bCs/>
        </w:rPr>
      </w:pPr>
    </w:p>
    <w:p w14:paraId="04CB285B" w14:textId="77777777" w:rsidR="00815CD1" w:rsidRDefault="00815CD1" w:rsidP="00815CD1">
      <w:pPr>
        <w:ind w:right="344"/>
        <w:jc w:val="right"/>
        <w:rPr>
          <w:bCs/>
        </w:rPr>
      </w:pPr>
    </w:p>
    <w:p w14:paraId="72A3D4E8" w14:textId="77777777" w:rsidR="00815CD1" w:rsidRDefault="00815CD1" w:rsidP="00815CD1">
      <w:pPr>
        <w:ind w:right="344"/>
        <w:jc w:val="right"/>
        <w:rPr>
          <w:bCs/>
        </w:rPr>
      </w:pPr>
    </w:p>
    <w:p w14:paraId="3597346C" w14:textId="00D7D21A" w:rsidR="00815CD1" w:rsidRPr="00815CD1" w:rsidRDefault="00815CD1" w:rsidP="00815CD1">
      <w:pPr>
        <w:ind w:right="344"/>
        <w:jc w:val="right"/>
        <w:rPr>
          <w:bCs/>
          <w:sz w:val="28"/>
          <w:szCs w:val="28"/>
        </w:rPr>
      </w:pPr>
      <w:proofErr w:type="spellStart"/>
      <w:r w:rsidRPr="00815CD1">
        <w:rPr>
          <w:bCs/>
          <w:sz w:val="28"/>
          <w:szCs w:val="28"/>
        </w:rPr>
        <w:t>Таблиця</w:t>
      </w:r>
      <w:proofErr w:type="spellEnd"/>
      <w:r w:rsidRPr="00815CD1">
        <w:rPr>
          <w:bCs/>
          <w:sz w:val="28"/>
          <w:szCs w:val="28"/>
        </w:rPr>
        <w:t xml:space="preserve"> 1</w:t>
      </w:r>
    </w:p>
    <w:p w14:paraId="04C2D327" w14:textId="77777777" w:rsidR="00815CD1" w:rsidRPr="00815CD1" w:rsidRDefault="00815CD1" w:rsidP="00815CD1">
      <w:pPr>
        <w:spacing w:before="41" w:after="5" w:line="276" w:lineRule="auto"/>
        <w:ind w:left="1231" w:right="344" w:hanging="303"/>
        <w:jc w:val="center"/>
        <w:rPr>
          <w:sz w:val="28"/>
          <w:szCs w:val="28"/>
        </w:rPr>
      </w:pPr>
      <w:proofErr w:type="spellStart"/>
      <w:r w:rsidRPr="00815CD1">
        <w:rPr>
          <w:i/>
          <w:sz w:val="28"/>
          <w:szCs w:val="28"/>
        </w:rPr>
        <w:t>Перерахунок</w:t>
      </w:r>
      <w:proofErr w:type="spellEnd"/>
      <w:r w:rsidRPr="00815CD1">
        <w:rPr>
          <w:i/>
          <w:spacing w:val="-3"/>
          <w:sz w:val="28"/>
          <w:szCs w:val="28"/>
        </w:rPr>
        <w:t xml:space="preserve"> </w:t>
      </w:r>
      <w:proofErr w:type="spellStart"/>
      <w:r w:rsidRPr="00815CD1">
        <w:rPr>
          <w:i/>
          <w:sz w:val="28"/>
          <w:szCs w:val="28"/>
        </w:rPr>
        <w:t>середньої</w:t>
      </w:r>
      <w:proofErr w:type="spellEnd"/>
      <w:r w:rsidRPr="00815CD1">
        <w:rPr>
          <w:i/>
          <w:spacing w:val="-3"/>
          <w:sz w:val="28"/>
          <w:szCs w:val="28"/>
        </w:rPr>
        <w:t xml:space="preserve"> </w:t>
      </w:r>
      <w:proofErr w:type="spellStart"/>
      <w:r w:rsidRPr="00815CD1">
        <w:rPr>
          <w:i/>
          <w:sz w:val="28"/>
          <w:szCs w:val="28"/>
        </w:rPr>
        <w:t>оцінки</w:t>
      </w:r>
      <w:proofErr w:type="spellEnd"/>
      <w:r w:rsidRPr="00815CD1">
        <w:rPr>
          <w:i/>
          <w:spacing w:val="-3"/>
          <w:sz w:val="28"/>
          <w:szCs w:val="28"/>
        </w:rPr>
        <w:t xml:space="preserve"> </w:t>
      </w:r>
      <w:proofErr w:type="spellStart"/>
      <w:r w:rsidRPr="00815CD1">
        <w:rPr>
          <w:i/>
          <w:sz w:val="28"/>
          <w:szCs w:val="28"/>
        </w:rPr>
        <w:t>за</w:t>
      </w:r>
      <w:proofErr w:type="spellEnd"/>
      <w:r w:rsidRPr="00815CD1">
        <w:rPr>
          <w:i/>
          <w:spacing w:val="-3"/>
          <w:sz w:val="28"/>
          <w:szCs w:val="28"/>
        </w:rPr>
        <w:t xml:space="preserve"> </w:t>
      </w:r>
      <w:proofErr w:type="spellStart"/>
      <w:r w:rsidRPr="00815CD1">
        <w:rPr>
          <w:i/>
          <w:sz w:val="28"/>
          <w:szCs w:val="28"/>
        </w:rPr>
        <w:t>поточну</w:t>
      </w:r>
      <w:proofErr w:type="spellEnd"/>
      <w:r w:rsidRPr="00815CD1">
        <w:rPr>
          <w:i/>
          <w:spacing w:val="-4"/>
          <w:sz w:val="28"/>
          <w:szCs w:val="28"/>
        </w:rPr>
        <w:t xml:space="preserve"> </w:t>
      </w:r>
      <w:proofErr w:type="spellStart"/>
      <w:r w:rsidRPr="00815CD1">
        <w:rPr>
          <w:i/>
          <w:sz w:val="28"/>
          <w:szCs w:val="28"/>
        </w:rPr>
        <w:t>діяльність</w:t>
      </w:r>
      <w:proofErr w:type="spellEnd"/>
      <w:r w:rsidRPr="00815CD1">
        <w:rPr>
          <w:i/>
          <w:spacing w:val="-3"/>
          <w:sz w:val="28"/>
          <w:szCs w:val="28"/>
        </w:rPr>
        <w:t xml:space="preserve"> </w:t>
      </w:r>
      <w:r w:rsidRPr="00815CD1">
        <w:rPr>
          <w:i/>
          <w:sz w:val="28"/>
          <w:szCs w:val="28"/>
        </w:rPr>
        <w:t>у 200-бальну</w:t>
      </w:r>
      <w:r w:rsidRPr="00815CD1">
        <w:rPr>
          <w:i/>
          <w:spacing w:val="-4"/>
          <w:sz w:val="28"/>
          <w:szCs w:val="28"/>
        </w:rPr>
        <w:t xml:space="preserve"> </w:t>
      </w:r>
      <w:proofErr w:type="spellStart"/>
      <w:r w:rsidRPr="00815CD1">
        <w:rPr>
          <w:i/>
          <w:sz w:val="28"/>
          <w:szCs w:val="28"/>
        </w:rPr>
        <w:t>шкалу</w:t>
      </w:r>
      <w:proofErr w:type="spellEnd"/>
      <w:r w:rsidRPr="00815CD1">
        <w:rPr>
          <w:i/>
          <w:spacing w:val="-4"/>
          <w:sz w:val="28"/>
          <w:szCs w:val="28"/>
        </w:rPr>
        <w:t xml:space="preserve"> </w:t>
      </w:r>
      <w:proofErr w:type="spellStart"/>
      <w:r w:rsidRPr="00815CD1">
        <w:rPr>
          <w:i/>
          <w:sz w:val="28"/>
          <w:szCs w:val="28"/>
        </w:rPr>
        <w:t>для</w:t>
      </w:r>
      <w:proofErr w:type="spellEnd"/>
      <w:r w:rsidRPr="00815CD1">
        <w:rPr>
          <w:i/>
          <w:spacing w:val="-5"/>
          <w:sz w:val="28"/>
          <w:szCs w:val="28"/>
        </w:rPr>
        <w:t xml:space="preserve"> </w:t>
      </w:r>
      <w:proofErr w:type="spellStart"/>
      <w:r w:rsidRPr="00815CD1">
        <w:rPr>
          <w:i/>
          <w:sz w:val="28"/>
          <w:szCs w:val="28"/>
        </w:rPr>
        <w:t>освітніх</w:t>
      </w:r>
      <w:proofErr w:type="spellEnd"/>
      <w:r w:rsidRPr="00815CD1">
        <w:rPr>
          <w:i/>
          <w:sz w:val="28"/>
          <w:szCs w:val="28"/>
        </w:rPr>
        <w:t xml:space="preserve"> </w:t>
      </w:r>
      <w:proofErr w:type="spellStart"/>
      <w:r w:rsidRPr="00815CD1">
        <w:rPr>
          <w:i/>
          <w:sz w:val="28"/>
          <w:szCs w:val="28"/>
        </w:rPr>
        <w:t>компонентів</w:t>
      </w:r>
      <w:proofErr w:type="spellEnd"/>
      <w:r w:rsidRPr="00815CD1">
        <w:rPr>
          <w:i/>
          <w:sz w:val="28"/>
          <w:szCs w:val="28"/>
        </w:rPr>
        <w:t xml:space="preserve">, </w:t>
      </w:r>
      <w:proofErr w:type="spellStart"/>
      <w:r w:rsidRPr="00815CD1">
        <w:rPr>
          <w:i/>
          <w:sz w:val="28"/>
          <w:szCs w:val="28"/>
        </w:rPr>
        <w:t>що</w:t>
      </w:r>
      <w:proofErr w:type="spellEnd"/>
      <w:r w:rsidRPr="00815CD1">
        <w:rPr>
          <w:i/>
          <w:sz w:val="28"/>
          <w:szCs w:val="28"/>
        </w:rPr>
        <w:t xml:space="preserve"> </w:t>
      </w:r>
      <w:proofErr w:type="spellStart"/>
      <w:r w:rsidRPr="00815CD1">
        <w:rPr>
          <w:i/>
          <w:sz w:val="28"/>
          <w:szCs w:val="28"/>
        </w:rPr>
        <w:t>завершуються</w:t>
      </w:r>
      <w:proofErr w:type="spellEnd"/>
      <w:r w:rsidRPr="00815CD1">
        <w:rPr>
          <w:i/>
          <w:sz w:val="28"/>
          <w:szCs w:val="28"/>
        </w:rPr>
        <w:t xml:space="preserve"> </w:t>
      </w:r>
      <w:proofErr w:type="spellStart"/>
      <w:r w:rsidRPr="00815CD1">
        <w:rPr>
          <w:i/>
          <w:sz w:val="28"/>
          <w:szCs w:val="28"/>
        </w:rPr>
        <w:t>екзаменом</w:t>
      </w:r>
      <w:proofErr w:type="spellEnd"/>
      <w:r w:rsidRPr="00815CD1">
        <w:rPr>
          <w:i/>
          <w:sz w:val="28"/>
          <w:szCs w:val="28"/>
        </w:rPr>
        <w:t xml:space="preserve"> (</w:t>
      </w:r>
      <w:proofErr w:type="spellStart"/>
      <w:r w:rsidRPr="00815CD1">
        <w:rPr>
          <w:i/>
          <w:sz w:val="28"/>
          <w:szCs w:val="28"/>
        </w:rPr>
        <w:t>диференційованим</w:t>
      </w:r>
      <w:proofErr w:type="spellEnd"/>
      <w:r w:rsidRPr="00815CD1">
        <w:rPr>
          <w:i/>
          <w:sz w:val="28"/>
          <w:szCs w:val="28"/>
        </w:rPr>
        <w:t xml:space="preserve"> </w:t>
      </w:r>
      <w:proofErr w:type="spellStart"/>
      <w:r w:rsidRPr="00815CD1">
        <w:rPr>
          <w:i/>
          <w:sz w:val="28"/>
          <w:szCs w:val="28"/>
        </w:rPr>
        <w:t>заліком</w:t>
      </w:r>
      <w:proofErr w:type="spellEnd"/>
      <w:r w:rsidRPr="00815CD1">
        <w:rPr>
          <w:i/>
          <w:sz w:val="28"/>
          <w:szCs w:val="28"/>
        </w:rPr>
        <w:t>)</w:t>
      </w:r>
    </w:p>
    <w:tbl>
      <w:tblPr>
        <w:tblStyle w:val="TableNormal"/>
        <w:tblW w:w="4295"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5"/>
        <w:gridCol w:w="791"/>
        <w:gridCol w:w="235"/>
        <w:gridCol w:w="1272"/>
        <w:gridCol w:w="1186"/>
        <w:gridCol w:w="235"/>
        <w:gridCol w:w="882"/>
        <w:gridCol w:w="886"/>
        <w:gridCol w:w="235"/>
        <w:gridCol w:w="920"/>
        <w:gridCol w:w="874"/>
      </w:tblGrid>
      <w:tr w:rsidR="00815CD1" w:rsidRPr="00D5358E" w14:paraId="0AD8584D" w14:textId="77777777" w:rsidTr="00815CD1">
        <w:trPr>
          <w:trHeight w:val="916"/>
        </w:trPr>
        <w:tc>
          <w:tcPr>
            <w:tcW w:w="469" w:type="pct"/>
            <w:shd w:val="clear" w:color="auto" w:fill="BEBEBE"/>
          </w:tcPr>
          <w:p w14:paraId="412B3052" w14:textId="77777777" w:rsidR="00815CD1" w:rsidRPr="00D5358E" w:rsidRDefault="00815CD1" w:rsidP="00815CD1">
            <w:pPr>
              <w:pStyle w:val="TableParagraph"/>
              <w:spacing w:before="73" w:line="252" w:lineRule="exact"/>
              <w:ind w:left="2" w:right="11" w:firstLine="14"/>
              <w:jc w:val="center"/>
            </w:pPr>
            <w:r w:rsidRPr="00D5358E">
              <w:rPr>
                <w:spacing w:val="-5"/>
              </w:rPr>
              <w:t>4-</w:t>
            </w:r>
          </w:p>
          <w:p w14:paraId="30E999A0" w14:textId="77777777" w:rsidR="00815CD1" w:rsidRPr="00D5358E" w:rsidRDefault="00815CD1" w:rsidP="00815CD1">
            <w:pPr>
              <w:pStyle w:val="TableParagraph"/>
              <w:ind w:left="2" w:right="9" w:firstLine="14"/>
              <w:jc w:val="center"/>
            </w:pPr>
            <w:proofErr w:type="spellStart"/>
            <w:r w:rsidRPr="00D5358E">
              <w:rPr>
                <w:spacing w:val="-2"/>
              </w:rPr>
              <w:t>бальна</w:t>
            </w:r>
            <w:proofErr w:type="spellEnd"/>
            <w:r w:rsidRPr="00D5358E">
              <w:rPr>
                <w:spacing w:val="-2"/>
              </w:rPr>
              <w:t xml:space="preserve"> </w:t>
            </w:r>
            <w:proofErr w:type="spellStart"/>
            <w:r w:rsidRPr="00D5358E">
              <w:rPr>
                <w:spacing w:val="-2"/>
              </w:rPr>
              <w:t>шкала</w:t>
            </w:r>
            <w:proofErr w:type="spellEnd"/>
          </w:p>
        </w:tc>
        <w:tc>
          <w:tcPr>
            <w:tcW w:w="478" w:type="pct"/>
            <w:shd w:val="clear" w:color="auto" w:fill="BEBEBE"/>
          </w:tcPr>
          <w:p w14:paraId="0CB74ED1" w14:textId="77777777" w:rsidR="00815CD1" w:rsidRPr="00D5358E" w:rsidRDefault="00815CD1" w:rsidP="00815CD1">
            <w:pPr>
              <w:pStyle w:val="TableParagraph"/>
              <w:spacing w:before="73" w:line="252" w:lineRule="exact"/>
              <w:ind w:left="2" w:firstLine="14"/>
              <w:jc w:val="center"/>
            </w:pPr>
            <w:r w:rsidRPr="00D5358E">
              <w:rPr>
                <w:spacing w:val="-4"/>
              </w:rPr>
              <w:t>200-</w:t>
            </w:r>
          </w:p>
          <w:p w14:paraId="6F576A89" w14:textId="77777777" w:rsidR="00815CD1" w:rsidRPr="00D5358E" w:rsidRDefault="00815CD1" w:rsidP="00815CD1">
            <w:pPr>
              <w:pStyle w:val="TableParagraph"/>
              <w:ind w:left="2" w:right="141" w:firstLine="14"/>
              <w:jc w:val="center"/>
            </w:pPr>
            <w:proofErr w:type="spellStart"/>
            <w:r w:rsidRPr="00D5358E">
              <w:rPr>
                <w:spacing w:val="-2"/>
              </w:rPr>
              <w:t>бальна</w:t>
            </w:r>
            <w:proofErr w:type="spellEnd"/>
            <w:r w:rsidRPr="00D5358E">
              <w:rPr>
                <w:spacing w:val="-2"/>
              </w:rPr>
              <w:t xml:space="preserve"> </w:t>
            </w:r>
            <w:proofErr w:type="spellStart"/>
            <w:r w:rsidRPr="00D5358E">
              <w:rPr>
                <w:spacing w:val="-4"/>
              </w:rPr>
              <w:t>шкала</w:t>
            </w:r>
            <w:proofErr w:type="spellEnd"/>
          </w:p>
        </w:tc>
        <w:tc>
          <w:tcPr>
            <w:tcW w:w="155" w:type="pct"/>
          </w:tcPr>
          <w:p w14:paraId="079EF5F8" w14:textId="77777777" w:rsidR="00815CD1" w:rsidRPr="00D5358E" w:rsidRDefault="00815CD1" w:rsidP="00815CD1">
            <w:pPr>
              <w:pStyle w:val="TableParagraph"/>
              <w:ind w:left="2" w:firstLine="14"/>
              <w:jc w:val="center"/>
            </w:pPr>
          </w:p>
        </w:tc>
        <w:tc>
          <w:tcPr>
            <w:tcW w:w="703" w:type="pct"/>
            <w:shd w:val="clear" w:color="auto" w:fill="BEBEBE"/>
          </w:tcPr>
          <w:p w14:paraId="784EE9A8" w14:textId="77777777" w:rsidR="00815CD1" w:rsidRPr="00D5358E" w:rsidRDefault="00815CD1" w:rsidP="00815CD1">
            <w:pPr>
              <w:pStyle w:val="TableParagraph"/>
              <w:spacing w:before="200"/>
              <w:ind w:left="2" w:right="134" w:firstLine="14"/>
              <w:jc w:val="center"/>
            </w:pPr>
            <w:r w:rsidRPr="00D5358E">
              <w:rPr>
                <w:spacing w:val="-2"/>
              </w:rPr>
              <w:t xml:space="preserve">4-бальна </w:t>
            </w:r>
            <w:proofErr w:type="spellStart"/>
            <w:r w:rsidRPr="00D5358E">
              <w:rPr>
                <w:spacing w:val="-2"/>
              </w:rPr>
              <w:t>шкала</w:t>
            </w:r>
            <w:proofErr w:type="spellEnd"/>
          </w:p>
        </w:tc>
        <w:tc>
          <w:tcPr>
            <w:tcW w:w="704" w:type="pct"/>
            <w:shd w:val="clear" w:color="auto" w:fill="BEBEBE"/>
          </w:tcPr>
          <w:p w14:paraId="0666C593" w14:textId="77777777" w:rsidR="00815CD1" w:rsidRPr="00D5358E" w:rsidRDefault="00815CD1" w:rsidP="00815CD1">
            <w:pPr>
              <w:pStyle w:val="TableParagraph"/>
              <w:spacing w:before="73" w:line="252" w:lineRule="exact"/>
              <w:ind w:left="2" w:firstLine="14"/>
              <w:jc w:val="center"/>
            </w:pPr>
            <w:r w:rsidRPr="00D5358E">
              <w:rPr>
                <w:spacing w:val="-4"/>
              </w:rPr>
              <w:t>200-</w:t>
            </w:r>
          </w:p>
          <w:p w14:paraId="2FB64F7A" w14:textId="77777777" w:rsidR="00815CD1" w:rsidRPr="00D5358E" w:rsidRDefault="00815CD1" w:rsidP="00815CD1">
            <w:pPr>
              <w:pStyle w:val="TableParagraph"/>
              <w:ind w:left="2" w:right="224" w:firstLine="14"/>
              <w:jc w:val="center"/>
            </w:pPr>
            <w:proofErr w:type="spellStart"/>
            <w:r w:rsidRPr="00D5358E">
              <w:rPr>
                <w:spacing w:val="-2"/>
              </w:rPr>
              <w:t>бальна</w:t>
            </w:r>
            <w:proofErr w:type="spellEnd"/>
            <w:r w:rsidRPr="00D5358E">
              <w:rPr>
                <w:spacing w:val="-2"/>
              </w:rPr>
              <w:t xml:space="preserve"> </w:t>
            </w:r>
            <w:proofErr w:type="spellStart"/>
            <w:r w:rsidRPr="00D5358E">
              <w:rPr>
                <w:spacing w:val="-4"/>
              </w:rPr>
              <w:t>шкала</w:t>
            </w:r>
            <w:proofErr w:type="spellEnd"/>
          </w:p>
        </w:tc>
        <w:tc>
          <w:tcPr>
            <w:tcW w:w="155" w:type="pct"/>
          </w:tcPr>
          <w:p w14:paraId="0013C235" w14:textId="77777777" w:rsidR="00815CD1" w:rsidRPr="00D5358E" w:rsidRDefault="00815CD1" w:rsidP="00815CD1">
            <w:pPr>
              <w:pStyle w:val="TableParagraph"/>
              <w:ind w:left="2" w:firstLine="14"/>
              <w:jc w:val="center"/>
            </w:pPr>
          </w:p>
        </w:tc>
        <w:tc>
          <w:tcPr>
            <w:tcW w:w="546" w:type="pct"/>
            <w:shd w:val="clear" w:color="auto" w:fill="BEBEBE"/>
          </w:tcPr>
          <w:p w14:paraId="110E184A" w14:textId="77777777" w:rsidR="00815CD1" w:rsidRPr="00D5358E" w:rsidRDefault="00815CD1" w:rsidP="00815CD1">
            <w:pPr>
              <w:pStyle w:val="TableParagraph"/>
              <w:spacing w:before="73" w:line="252" w:lineRule="exact"/>
              <w:ind w:left="2" w:right="66" w:firstLine="14"/>
              <w:jc w:val="center"/>
            </w:pPr>
            <w:r w:rsidRPr="00D5358E">
              <w:rPr>
                <w:spacing w:val="-5"/>
              </w:rPr>
              <w:t>4-</w:t>
            </w:r>
          </w:p>
          <w:p w14:paraId="64C688BA" w14:textId="77777777" w:rsidR="00815CD1" w:rsidRPr="00D5358E" w:rsidRDefault="00815CD1" w:rsidP="00815CD1">
            <w:pPr>
              <w:pStyle w:val="TableParagraph"/>
              <w:ind w:left="2" w:right="66" w:firstLine="14"/>
              <w:jc w:val="center"/>
            </w:pPr>
            <w:proofErr w:type="spellStart"/>
            <w:r w:rsidRPr="00D5358E">
              <w:rPr>
                <w:spacing w:val="-2"/>
              </w:rPr>
              <w:t>бальна</w:t>
            </w:r>
            <w:proofErr w:type="spellEnd"/>
            <w:r w:rsidRPr="00D5358E">
              <w:rPr>
                <w:spacing w:val="-2"/>
              </w:rPr>
              <w:t xml:space="preserve"> </w:t>
            </w:r>
            <w:proofErr w:type="spellStart"/>
            <w:r w:rsidRPr="00D5358E">
              <w:rPr>
                <w:spacing w:val="-2"/>
              </w:rPr>
              <w:t>шкала</w:t>
            </w:r>
            <w:proofErr w:type="spellEnd"/>
          </w:p>
        </w:tc>
        <w:tc>
          <w:tcPr>
            <w:tcW w:w="548" w:type="pct"/>
            <w:shd w:val="clear" w:color="auto" w:fill="BEBEBE"/>
          </w:tcPr>
          <w:p w14:paraId="2F7837C2" w14:textId="77777777" w:rsidR="00815CD1" w:rsidRPr="00D5358E" w:rsidRDefault="00815CD1" w:rsidP="00815CD1">
            <w:pPr>
              <w:pStyle w:val="TableParagraph"/>
              <w:spacing w:before="73" w:line="252" w:lineRule="exact"/>
              <w:ind w:left="2" w:firstLine="14"/>
              <w:jc w:val="center"/>
            </w:pPr>
            <w:r w:rsidRPr="00D5358E">
              <w:rPr>
                <w:spacing w:val="-4"/>
              </w:rPr>
              <w:t>200-</w:t>
            </w:r>
          </w:p>
          <w:p w14:paraId="31FFDC3A" w14:textId="77777777" w:rsidR="00815CD1" w:rsidRPr="00D5358E" w:rsidRDefault="00815CD1" w:rsidP="00815CD1">
            <w:pPr>
              <w:pStyle w:val="TableParagraph"/>
              <w:ind w:left="2" w:right="136" w:firstLine="14"/>
              <w:jc w:val="center"/>
            </w:pPr>
            <w:proofErr w:type="spellStart"/>
            <w:r w:rsidRPr="00D5358E">
              <w:rPr>
                <w:spacing w:val="-2"/>
              </w:rPr>
              <w:t>бальна</w:t>
            </w:r>
            <w:proofErr w:type="spellEnd"/>
            <w:r w:rsidRPr="00D5358E">
              <w:rPr>
                <w:spacing w:val="-2"/>
              </w:rPr>
              <w:t xml:space="preserve"> </w:t>
            </w:r>
            <w:proofErr w:type="spellStart"/>
            <w:r w:rsidRPr="00D5358E">
              <w:rPr>
                <w:spacing w:val="-4"/>
              </w:rPr>
              <w:t>шкала</w:t>
            </w:r>
            <w:proofErr w:type="spellEnd"/>
          </w:p>
        </w:tc>
        <w:tc>
          <w:tcPr>
            <w:tcW w:w="155" w:type="pct"/>
          </w:tcPr>
          <w:p w14:paraId="3FB0733D" w14:textId="77777777" w:rsidR="00815CD1" w:rsidRPr="00D5358E" w:rsidRDefault="00815CD1" w:rsidP="00815CD1">
            <w:pPr>
              <w:pStyle w:val="TableParagraph"/>
              <w:ind w:left="2" w:firstLine="14"/>
              <w:jc w:val="center"/>
            </w:pPr>
          </w:p>
        </w:tc>
        <w:tc>
          <w:tcPr>
            <w:tcW w:w="546" w:type="pct"/>
            <w:shd w:val="clear" w:color="auto" w:fill="BEBEBE"/>
          </w:tcPr>
          <w:p w14:paraId="6F41C0A7" w14:textId="77777777" w:rsidR="00815CD1" w:rsidRPr="00D5358E" w:rsidRDefault="00815CD1" w:rsidP="00815CD1">
            <w:pPr>
              <w:pStyle w:val="TableParagraph"/>
              <w:spacing w:before="73" w:line="252" w:lineRule="exact"/>
              <w:ind w:left="2" w:right="8" w:firstLine="14"/>
              <w:jc w:val="center"/>
            </w:pPr>
            <w:r w:rsidRPr="00D5358E">
              <w:rPr>
                <w:spacing w:val="-5"/>
              </w:rPr>
              <w:t>4-</w:t>
            </w:r>
          </w:p>
          <w:p w14:paraId="4888AA2C" w14:textId="77777777" w:rsidR="00815CD1" w:rsidRPr="00D5358E" w:rsidRDefault="00815CD1" w:rsidP="00815CD1">
            <w:pPr>
              <w:pStyle w:val="TableParagraph"/>
              <w:ind w:left="2" w:right="7" w:firstLine="14"/>
              <w:jc w:val="center"/>
            </w:pPr>
            <w:proofErr w:type="spellStart"/>
            <w:r w:rsidRPr="00D5358E">
              <w:rPr>
                <w:spacing w:val="-2"/>
              </w:rPr>
              <w:t>бальна</w:t>
            </w:r>
            <w:proofErr w:type="spellEnd"/>
            <w:r w:rsidRPr="00D5358E">
              <w:rPr>
                <w:spacing w:val="-2"/>
              </w:rPr>
              <w:t xml:space="preserve"> </w:t>
            </w:r>
            <w:proofErr w:type="spellStart"/>
            <w:r w:rsidRPr="00D5358E">
              <w:rPr>
                <w:spacing w:val="-2"/>
              </w:rPr>
              <w:t>шкала</w:t>
            </w:r>
            <w:proofErr w:type="spellEnd"/>
          </w:p>
        </w:tc>
        <w:tc>
          <w:tcPr>
            <w:tcW w:w="541" w:type="pct"/>
            <w:shd w:val="clear" w:color="auto" w:fill="BEBEBE"/>
          </w:tcPr>
          <w:p w14:paraId="3DF53C37" w14:textId="77777777" w:rsidR="00815CD1" w:rsidRPr="00D5358E" w:rsidRDefault="00815CD1" w:rsidP="00815CD1">
            <w:pPr>
              <w:pStyle w:val="TableParagraph"/>
              <w:spacing w:before="73" w:line="252" w:lineRule="exact"/>
              <w:ind w:left="2" w:firstLine="14"/>
              <w:jc w:val="center"/>
            </w:pPr>
            <w:r w:rsidRPr="00D5358E">
              <w:rPr>
                <w:spacing w:val="-4"/>
              </w:rPr>
              <w:t>200-</w:t>
            </w:r>
          </w:p>
          <w:p w14:paraId="0413E8D8" w14:textId="77777777" w:rsidR="00815CD1" w:rsidRPr="00D5358E" w:rsidRDefault="00815CD1" w:rsidP="00815CD1">
            <w:pPr>
              <w:pStyle w:val="TableParagraph"/>
              <w:ind w:left="2" w:right="136" w:firstLine="14"/>
              <w:jc w:val="center"/>
            </w:pPr>
            <w:proofErr w:type="spellStart"/>
            <w:r w:rsidRPr="00D5358E">
              <w:rPr>
                <w:spacing w:val="-2"/>
              </w:rPr>
              <w:t>бальна</w:t>
            </w:r>
            <w:proofErr w:type="spellEnd"/>
            <w:r w:rsidRPr="00D5358E">
              <w:rPr>
                <w:spacing w:val="-2"/>
              </w:rPr>
              <w:t xml:space="preserve"> </w:t>
            </w:r>
            <w:proofErr w:type="spellStart"/>
            <w:r w:rsidRPr="00D5358E">
              <w:rPr>
                <w:spacing w:val="-4"/>
              </w:rPr>
              <w:t>шкала</w:t>
            </w:r>
            <w:proofErr w:type="spellEnd"/>
          </w:p>
        </w:tc>
      </w:tr>
      <w:tr w:rsidR="00815CD1" w:rsidRPr="00D5358E" w14:paraId="7FF6F49E" w14:textId="77777777" w:rsidTr="00815CD1">
        <w:trPr>
          <w:trHeight w:val="313"/>
        </w:trPr>
        <w:tc>
          <w:tcPr>
            <w:tcW w:w="469" w:type="pct"/>
            <w:tcBorders>
              <w:bottom w:val="single" w:sz="4" w:space="0" w:color="auto"/>
            </w:tcBorders>
          </w:tcPr>
          <w:p w14:paraId="28C02D6F" w14:textId="77777777" w:rsidR="00815CD1" w:rsidRPr="00D5358E" w:rsidRDefault="00815CD1" w:rsidP="00815CD1">
            <w:pPr>
              <w:pStyle w:val="TableParagraph"/>
              <w:spacing w:before="25"/>
              <w:ind w:left="2" w:right="12" w:firstLine="14"/>
              <w:jc w:val="center"/>
            </w:pPr>
            <w:r w:rsidRPr="00D5358E">
              <w:rPr>
                <w:spacing w:val="-10"/>
              </w:rPr>
              <w:t>5</w:t>
            </w:r>
          </w:p>
        </w:tc>
        <w:tc>
          <w:tcPr>
            <w:tcW w:w="478" w:type="pct"/>
            <w:tcBorders>
              <w:bottom w:val="single" w:sz="4" w:space="0" w:color="auto"/>
            </w:tcBorders>
          </w:tcPr>
          <w:p w14:paraId="6F9BBC49" w14:textId="77777777" w:rsidR="00815CD1" w:rsidRPr="00D5358E" w:rsidRDefault="00815CD1" w:rsidP="00815CD1">
            <w:pPr>
              <w:pStyle w:val="TableParagraph"/>
              <w:spacing w:before="25"/>
              <w:ind w:left="2" w:firstLine="14"/>
              <w:jc w:val="center"/>
            </w:pPr>
            <w:r w:rsidRPr="00D5358E">
              <w:rPr>
                <w:spacing w:val="-5"/>
              </w:rPr>
              <w:t>120</w:t>
            </w:r>
          </w:p>
        </w:tc>
        <w:tc>
          <w:tcPr>
            <w:tcW w:w="155" w:type="pct"/>
            <w:tcBorders>
              <w:bottom w:val="single" w:sz="4" w:space="0" w:color="auto"/>
            </w:tcBorders>
          </w:tcPr>
          <w:p w14:paraId="449328DE" w14:textId="77777777" w:rsidR="00815CD1" w:rsidRPr="00D5358E" w:rsidRDefault="00815CD1" w:rsidP="00815CD1">
            <w:pPr>
              <w:pStyle w:val="TableParagraph"/>
              <w:ind w:left="2" w:firstLine="14"/>
              <w:jc w:val="center"/>
            </w:pPr>
          </w:p>
        </w:tc>
        <w:tc>
          <w:tcPr>
            <w:tcW w:w="703" w:type="pct"/>
            <w:tcBorders>
              <w:bottom w:val="single" w:sz="4" w:space="0" w:color="auto"/>
            </w:tcBorders>
          </w:tcPr>
          <w:p w14:paraId="5C93994C" w14:textId="77777777" w:rsidR="00815CD1" w:rsidRPr="00D5358E" w:rsidRDefault="00815CD1" w:rsidP="00815CD1">
            <w:pPr>
              <w:pStyle w:val="TableParagraph"/>
              <w:spacing w:before="25"/>
              <w:ind w:left="2" w:firstLine="14"/>
              <w:jc w:val="center"/>
            </w:pPr>
            <w:r w:rsidRPr="00D5358E">
              <w:rPr>
                <w:spacing w:val="-4"/>
              </w:rPr>
              <w:t>3,83</w:t>
            </w:r>
          </w:p>
        </w:tc>
        <w:tc>
          <w:tcPr>
            <w:tcW w:w="704" w:type="pct"/>
            <w:tcBorders>
              <w:bottom w:val="single" w:sz="4" w:space="0" w:color="auto"/>
            </w:tcBorders>
          </w:tcPr>
          <w:p w14:paraId="256CF1D8" w14:textId="77777777" w:rsidR="00815CD1" w:rsidRPr="00D5358E" w:rsidRDefault="00815CD1" w:rsidP="00815CD1">
            <w:pPr>
              <w:pStyle w:val="TableParagraph"/>
              <w:spacing w:before="25"/>
              <w:ind w:left="2" w:right="12" w:firstLine="14"/>
              <w:jc w:val="center"/>
            </w:pPr>
            <w:r w:rsidRPr="00D5358E">
              <w:rPr>
                <w:spacing w:val="-5"/>
              </w:rPr>
              <w:t>92</w:t>
            </w:r>
          </w:p>
        </w:tc>
        <w:tc>
          <w:tcPr>
            <w:tcW w:w="155" w:type="pct"/>
            <w:tcBorders>
              <w:bottom w:val="single" w:sz="4" w:space="0" w:color="auto"/>
            </w:tcBorders>
          </w:tcPr>
          <w:p w14:paraId="5F86C143" w14:textId="77777777" w:rsidR="00815CD1" w:rsidRPr="00D5358E" w:rsidRDefault="00815CD1" w:rsidP="00815CD1">
            <w:pPr>
              <w:pStyle w:val="TableParagraph"/>
              <w:ind w:left="2" w:firstLine="14"/>
              <w:jc w:val="center"/>
            </w:pPr>
          </w:p>
        </w:tc>
        <w:tc>
          <w:tcPr>
            <w:tcW w:w="546" w:type="pct"/>
            <w:tcBorders>
              <w:bottom w:val="single" w:sz="4" w:space="0" w:color="auto"/>
            </w:tcBorders>
          </w:tcPr>
          <w:p w14:paraId="4FB1005B" w14:textId="77777777" w:rsidR="00815CD1" w:rsidRPr="00D5358E" w:rsidRDefault="00815CD1" w:rsidP="00815CD1">
            <w:pPr>
              <w:pStyle w:val="TableParagraph"/>
              <w:spacing w:before="25"/>
              <w:ind w:left="2" w:firstLine="14"/>
              <w:jc w:val="center"/>
            </w:pPr>
            <w:r w:rsidRPr="00D5358E">
              <w:rPr>
                <w:spacing w:val="-4"/>
              </w:rPr>
              <w:t>2,76</w:t>
            </w:r>
          </w:p>
        </w:tc>
        <w:tc>
          <w:tcPr>
            <w:tcW w:w="548" w:type="pct"/>
            <w:tcBorders>
              <w:bottom w:val="single" w:sz="4" w:space="0" w:color="auto"/>
            </w:tcBorders>
          </w:tcPr>
          <w:p w14:paraId="546774CE" w14:textId="77777777" w:rsidR="00815CD1" w:rsidRPr="00D5358E" w:rsidRDefault="00815CD1" w:rsidP="00815CD1">
            <w:pPr>
              <w:pStyle w:val="TableParagraph"/>
              <w:spacing w:before="25"/>
              <w:ind w:left="2" w:right="10" w:firstLine="14"/>
              <w:jc w:val="center"/>
            </w:pPr>
            <w:r w:rsidRPr="00D5358E">
              <w:rPr>
                <w:spacing w:val="-5"/>
              </w:rPr>
              <w:t>67</w:t>
            </w:r>
          </w:p>
        </w:tc>
        <w:tc>
          <w:tcPr>
            <w:tcW w:w="155" w:type="pct"/>
            <w:tcBorders>
              <w:bottom w:val="single" w:sz="4" w:space="0" w:color="auto"/>
            </w:tcBorders>
          </w:tcPr>
          <w:p w14:paraId="1FF8E332" w14:textId="77777777" w:rsidR="00815CD1" w:rsidRPr="00D5358E" w:rsidRDefault="00815CD1" w:rsidP="00815CD1">
            <w:pPr>
              <w:pStyle w:val="TableParagraph"/>
              <w:ind w:left="2" w:firstLine="14"/>
              <w:jc w:val="center"/>
            </w:pPr>
          </w:p>
        </w:tc>
        <w:tc>
          <w:tcPr>
            <w:tcW w:w="546" w:type="pct"/>
            <w:tcBorders>
              <w:bottom w:val="single" w:sz="4" w:space="0" w:color="auto"/>
            </w:tcBorders>
          </w:tcPr>
          <w:p w14:paraId="2A30BF45" w14:textId="77777777" w:rsidR="00815CD1" w:rsidRPr="00D5358E" w:rsidRDefault="00815CD1" w:rsidP="00815CD1">
            <w:pPr>
              <w:pStyle w:val="TableParagraph"/>
              <w:spacing w:before="25"/>
              <w:ind w:left="2" w:firstLine="14"/>
              <w:jc w:val="center"/>
            </w:pPr>
            <w:r w:rsidRPr="00D5358E">
              <w:rPr>
                <w:spacing w:val="-4"/>
              </w:rPr>
              <w:t>1,26</w:t>
            </w:r>
          </w:p>
        </w:tc>
        <w:tc>
          <w:tcPr>
            <w:tcW w:w="541" w:type="pct"/>
            <w:tcBorders>
              <w:bottom w:val="single" w:sz="4" w:space="0" w:color="auto"/>
            </w:tcBorders>
          </w:tcPr>
          <w:p w14:paraId="2B268632" w14:textId="77777777" w:rsidR="00815CD1" w:rsidRPr="00D5358E" w:rsidRDefault="00815CD1" w:rsidP="00815CD1">
            <w:pPr>
              <w:pStyle w:val="TableParagraph"/>
              <w:spacing w:before="25"/>
              <w:ind w:left="2" w:right="5" w:firstLine="14"/>
              <w:jc w:val="center"/>
            </w:pPr>
            <w:r w:rsidRPr="00D5358E">
              <w:rPr>
                <w:spacing w:val="-5"/>
              </w:rPr>
              <w:t>39</w:t>
            </w:r>
          </w:p>
        </w:tc>
      </w:tr>
      <w:tr w:rsidR="00815CD1" w:rsidRPr="00D5358E" w14:paraId="71BA0CFD"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469" w:type="pct"/>
            <w:tcBorders>
              <w:top w:val="single" w:sz="4" w:space="0" w:color="auto"/>
              <w:left w:val="single" w:sz="4" w:space="0" w:color="auto"/>
              <w:bottom w:val="single" w:sz="4" w:space="0" w:color="auto"/>
              <w:right w:val="single" w:sz="4" w:space="0" w:color="auto"/>
            </w:tcBorders>
          </w:tcPr>
          <w:p w14:paraId="4013440A" w14:textId="77777777" w:rsidR="00815CD1" w:rsidRPr="00D5358E" w:rsidRDefault="00815CD1" w:rsidP="00815CD1">
            <w:pPr>
              <w:pStyle w:val="TableParagraph"/>
              <w:spacing w:before="25"/>
              <w:ind w:left="2" w:firstLine="14"/>
              <w:jc w:val="center"/>
            </w:pPr>
            <w:r w:rsidRPr="00D5358E">
              <w:rPr>
                <w:spacing w:val="-4"/>
              </w:rPr>
              <w:t>4,95</w:t>
            </w:r>
          </w:p>
        </w:tc>
        <w:tc>
          <w:tcPr>
            <w:tcW w:w="478" w:type="pct"/>
            <w:tcBorders>
              <w:top w:val="single" w:sz="4" w:space="0" w:color="auto"/>
              <w:left w:val="single" w:sz="4" w:space="0" w:color="auto"/>
              <w:bottom w:val="single" w:sz="4" w:space="0" w:color="auto"/>
              <w:right w:val="single" w:sz="4" w:space="0" w:color="auto"/>
            </w:tcBorders>
          </w:tcPr>
          <w:p w14:paraId="3E260A2D" w14:textId="77777777" w:rsidR="00815CD1" w:rsidRPr="00D5358E" w:rsidRDefault="00815CD1" w:rsidP="00815CD1">
            <w:pPr>
              <w:pStyle w:val="TableParagraph"/>
              <w:spacing w:before="25"/>
              <w:ind w:left="2" w:firstLine="14"/>
              <w:jc w:val="center"/>
            </w:pPr>
            <w:r w:rsidRPr="00D5358E">
              <w:rPr>
                <w:spacing w:val="-5"/>
              </w:rPr>
              <w:t>119</w:t>
            </w:r>
          </w:p>
        </w:tc>
        <w:tc>
          <w:tcPr>
            <w:tcW w:w="155" w:type="pct"/>
            <w:tcBorders>
              <w:top w:val="single" w:sz="4" w:space="0" w:color="auto"/>
              <w:left w:val="single" w:sz="4" w:space="0" w:color="auto"/>
              <w:bottom w:val="single" w:sz="4" w:space="0" w:color="auto"/>
              <w:right w:val="single" w:sz="4" w:space="0" w:color="auto"/>
            </w:tcBorders>
          </w:tcPr>
          <w:p w14:paraId="54613251" w14:textId="77777777" w:rsidR="00815CD1" w:rsidRPr="00D5358E" w:rsidRDefault="00815CD1" w:rsidP="00815CD1">
            <w:pPr>
              <w:pStyle w:val="TableParagraph"/>
              <w:ind w:left="2" w:firstLine="14"/>
              <w:jc w:val="center"/>
            </w:pPr>
          </w:p>
        </w:tc>
        <w:tc>
          <w:tcPr>
            <w:tcW w:w="703" w:type="pct"/>
            <w:tcBorders>
              <w:top w:val="single" w:sz="4" w:space="0" w:color="auto"/>
              <w:left w:val="single" w:sz="4" w:space="0" w:color="auto"/>
              <w:bottom w:val="single" w:sz="4" w:space="0" w:color="auto"/>
              <w:right w:val="single" w:sz="4" w:space="0" w:color="auto"/>
            </w:tcBorders>
          </w:tcPr>
          <w:p w14:paraId="2FD442B1" w14:textId="77777777" w:rsidR="00815CD1" w:rsidRPr="00D5358E" w:rsidRDefault="00815CD1" w:rsidP="00815CD1">
            <w:pPr>
              <w:pStyle w:val="TableParagraph"/>
              <w:spacing w:before="25"/>
              <w:ind w:left="2" w:firstLine="14"/>
              <w:jc w:val="center"/>
            </w:pPr>
            <w:r w:rsidRPr="00D5358E">
              <w:rPr>
                <w:spacing w:val="-4"/>
              </w:rPr>
              <w:t>3,79</w:t>
            </w:r>
          </w:p>
        </w:tc>
        <w:tc>
          <w:tcPr>
            <w:tcW w:w="704" w:type="pct"/>
            <w:tcBorders>
              <w:top w:val="single" w:sz="4" w:space="0" w:color="auto"/>
              <w:left w:val="single" w:sz="4" w:space="0" w:color="auto"/>
              <w:bottom w:val="single" w:sz="4" w:space="0" w:color="auto"/>
              <w:right w:val="single" w:sz="4" w:space="0" w:color="auto"/>
            </w:tcBorders>
          </w:tcPr>
          <w:p w14:paraId="7D0F3E0A" w14:textId="77777777" w:rsidR="00815CD1" w:rsidRPr="00D5358E" w:rsidRDefault="00815CD1" w:rsidP="00815CD1">
            <w:pPr>
              <w:pStyle w:val="TableParagraph"/>
              <w:spacing w:before="25"/>
              <w:ind w:left="2" w:right="2" w:firstLine="14"/>
              <w:jc w:val="center"/>
            </w:pPr>
            <w:r w:rsidRPr="00D5358E">
              <w:rPr>
                <w:spacing w:val="-5"/>
              </w:rPr>
              <w:t>91</w:t>
            </w:r>
          </w:p>
        </w:tc>
        <w:tc>
          <w:tcPr>
            <w:tcW w:w="155" w:type="pct"/>
            <w:tcBorders>
              <w:top w:val="single" w:sz="4" w:space="0" w:color="auto"/>
              <w:left w:val="single" w:sz="4" w:space="0" w:color="auto"/>
              <w:bottom w:val="single" w:sz="4" w:space="0" w:color="auto"/>
              <w:right w:val="single" w:sz="4" w:space="0" w:color="auto"/>
            </w:tcBorders>
          </w:tcPr>
          <w:p w14:paraId="4CCBF93F" w14:textId="77777777" w:rsidR="00815CD1" w:rsidRPr="00D5358E" w:rsidRDefault="00815CD1" w:rsidP="00815CD1">
            <w:pPr>
              <w:pStyle w:val="TableParagraph"/>
              <w:ind w:left="2" w:firstLine="14"/>
              <w:jc w:val="center"/>
            </w:pPr>
          </w:p>
        </w:tc>
        <w:tc>
          <w:tcPr>
            <w:tcW w:w="546" w:type="pct"/>
            <w:tcBorders>
              <w:top w:val="single" w:sz="4" w:space="0" w:color="auto"/>
              <w:left w:val="single" w:sz="4" w:space="0" w:color="auto"/>
              <w:bottom w:val="single" w:sz="4" w:space="0" w:color="auto"/>
              <w:right w:val="single" w:sz="4" w:space="0" w:color="auto"/>
            </w:tcBorders>
          </w:tcPr>
          <w:p w14:paraId="4825CA37" w14:textId="77777777" w:rsidR="00815CD1" w:rsidRPr="00D5358E" w:rsidRDefault="00815CD1" w:rsidP="00815CD1">
            <w:pPr>
              <w:pStyle w:val="TableParagraph"/>
              <w:spacing w:before="25"/>
              <w:ind w:left="2" w:right="60" w:firstLine="14"/>
              <w:jc w:val="center"/>
            </w:pPr>
            <w:r w:rsidRPr="00D5358E">
              <w:rPr>
                <w:spacing w:val="-5"/>
              </w:rPr>
              <w:t>2,7</w:t>
            </w:r>
          </w:p>
        </w:tc>
        <w:tc>
          <w:tcPr>
            <w:tcW w:w="548" w:type="pct"/>
            <w:tcBorders>
              <w:top w:val="single" w:sz="4" w:space="0" w:color="auto"/>
              <w:left w:val="single" w:sz="4" w:space="0" w:color="auto"/>
              <w:bottom w:val="single" w:sz="4" w:space="0" w:color="auto"/>
              <w:right w:val="single" w:sz="4" w:space="0" w:color="auto"/>
            </w:tcBorders>
          </w:tcPr>
          <w:p w14:paraId="6CCB8222" w14:textId="77777777" w:rsidR="00815CD1" w:rsidRPr="00D5358E" w:rsidRDefault="00815CD1" w:rsidP="00815CD1">
            <w:pPr>
              <w:pStyle w:val="TableParagraph"/>
              <w:spacing w:before="25"/>
              <w:ind w:left="2" w:firstLine="14"/>
              <w:jc w:val="center"/>
            </w:pPr>
            <w:r w:rsidRPr="00D5358E">
              <w:rPr>
                <w:spacing w:val="-5"/>
              </w:rPr>
              <w:t>66</w:t>
            </w:r>
          </w:p>
        </w:tc>
        <w:tc>
          <w:tcPr>
            <w:tcW w:w="155" w:type="pct"/>
            <w:tcBorders>
              <w:top w:val="single" w:sz="4" w:space="0" w:color="auto"/>
              <w:left w:val="single" w:sz="4" w:space="0" w:color="auto"/>
              <w:bottom w:val="single" w:sz="4" w:space="0" w:color="auto"/>
              <w:right w:val="single" w:sz="4" w:space="0" w:color="auto"/>
            </w:tcBorders>
          </w:tcPr>
          <w:p w14:paraId="564C509B" w14:textId="77777777" w:rsidR="00815CD1" w:rsidRPr="00D5358E" w:rsidRDefault="00815CD1" w:rsidP="00815CD1">
            <w:pPr>
              <w:pStyle w:val="TableParagraph"/>
              <w:ind w:left="2" w:firstLine="14"/>
              <w:jc w:val="center"/>
            </w:pPr>
          </w:p>
        </w:tc>
        <w:tc>
          <w:tcPr>
            <w:tcW w:w="546" w:type="pct"/>
            <w:tcBorders>
              <w:top w:val="single" w:sz="4" w:space="0" w:color="auto"/>
              <w:left w:val="single" w:sz="4" w:space="0" w:color="auto"/>
              <w:bottom w:val="single" w:sz="4" w:space="0" w:color="auto"/>
              <w:right w:val="single" w:sz="4" w:space="0" w:color="auto"/>
            </w:tcBorders>
          </w:tcPr>
          <w:p w14:paraId="48BD26B2" w14:textId="77777777" w:rsidR="00815CD1" w:rsidRPr="00D5358E" w:rsidRDefault="00815CD1" w:rsidP="00815CD1">
            <w:pPr>
              <w:pStyle w:val="TableParagraph"/>
              <w:spacing w:before="25"/>
              <w:ind w:left="2" w:right="56" w:firstLine="14"/>
              <w:jc w:val="center"/>
            </w:pPr>
            <w:r w:rsidRPr="00D5358E">
              <w:rPr>
                <w:spacing w:val="-5"/>
              </w:rPr>
              <w:t>1,2</w:t>
            </w:r>
          </w:p>
        </w:tc>
        <w:tc>
          <w:tcPr>
            <w:tcW w:w="541" w:type="pct"/>
            <w:tcBorders>
              <w:top w:val="single" w:sz="4" w:space="0" w:color="auto"/>
              <w:left w:val="single" w:sz="4" w:space="0" w:color="auto"/>
              <w:bottom w:val="single" w:sz="4" w:space="0" w:color="auto"/>
              <w:right w:val="single" w:sz="4" w:space="0" w:color="auto"/>
            </w:tcBorders>
          </w:tcPr>
          <w:p w14:paraId="1B825315" w14:textId="77777777" w:rsidR="00815CD1" w:rsidRPr="00D5358E" w:rsidRDefault="00815CD1" w:rsidP="00815CD1">
            <w:pPr>
              <w:pStyle w:val="TableParagraph"/>
              <w:spacing w:before="25"/>
              <w:ind w:left="2" w:right="46" w:firstLine="14"/>
              <w:jc w:val="center"/>
            </w:pPr>
            <w:r w:rsidRPr="00D5358E">
              <w:rPr>
                <w:spacing w:val="-5"/>
              </w:rPr>
              <w:t>38</w:t>
            </w:r>
          </w:p>
        </w:tc>
      </w:tr>
      <w:tr w:rsidR="00815CD1" w:rsidRPr="00D5358E" w14:paraId="6DE82F3C"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4"/>
        </w:trPr>
        <w:tc>
          <w:tcPr>
            <w:tcW w:w="469" w:type="pct"/>
            <w:tcBorders>
              <w:top w:val="single" w:sz="4" w:space="0" w:color="auto"/>
              <w:left w:val="single" w:sz="4" w:space="0" w:color="auto"/>
              <w:bottom w:val="single" w:sz="4" w:space="0" w:color="auto"/>
              <w:right w:val="single" w:sz="4" w:space="0" w:color="auto"/>
            </w:tcBorders>
          </w:tcPr>
          <w:p w14:paraId="0991473D" w14:textId="77777777" w:rsidR="00815CD1" w:rsidRPr="00D5358E" w:rsidRDefault="00815CD1" w:rsidP="00815CD1">
            <w:pPr>
              <w:pStyle w:val="TableParagraph"/>
              <w:spacing w:before="25"/>
              <w:ind w:left="2" w:firstLine="14"/>
              <w:jc w:val="center"/>
            </w:pPr>
            <w:r w:rsidRPr="00D5358E">
              <w:rPr>
                <w:spacing w:val="-4"/>
              </w:rPr>
              <w:t>4,91</w:t>
            </w:r>
          </w:p>
        </w:tc>
        <w:tc>
          <w:tcPr>
            <w:tcW w:w="478" w:type="pct"/>
            <w:tcBorders>
              <w:top w:val="single" w:sz="4" w:space="0" w:color="auto"/>
              <w:left w:val="single" w:sz="4" w:space="0" w:color="auto"/>
              <w:bottom w:val="single" w:sz="4" w:space="0" w:color="auto"/>
              <w:right w:val="single" w:sz="4" w:space="0" w:color="auto"/>
            </w:tcBorders>
          </w:tcPr>
          <w:p w14:paraId="2566B66B" w14:textId="77777777" w:rsidR="00815CD1" w:rsidRPr="00D5358E" w:rsidRDefault="00815CD1" w:rsidP="00815CD1">
            <w:pPr>
              <w:pStyle w:val="TableParagraph"/>
              <w:spacing w:before="25"/>
              <w:ind w:left="2" w:firstLine="14"/>
              <w:jc w:val="center"/>
            </w:pPr>
            <w:r w:rsidRPr="00D5358E">
              <w:rPr>
                <w:spacing w:val="-5"/>
              </w:rPr>
              <w:t>118</w:t>
            </w:r>
          </w:p>
        </w:tc>
        <w:tc>
          <w:tcPr>
            <w:tcW w:w="155" w:type="pct"/>
            <w:tcBorders>
              <w:top w:val="single" w:sz="4" w:space="0" w:color="auto"/>
              <w:left w:val="single" w:sz="4" w:space="0" w:color="auto"/>
              <w:bottom w:val="single" w:sz="4" w:space="0" w:color="auto"/>
              <w:right w:val="single" w:sz="4" w:space="0" w:color="auto"/>
            </w:tcBorders>
          </w:tcPr>
          <w:p w14:paraId="7070F6BE" w14:textId="77777777" w:rsidR="00815CD1" w:rsidRPr="00D5358E" w:rsidRDefault="00815CD1" w:rsidP="00815CD1">
            <w:pPr>
              <w:pStyle w:val="TableParagraph"/>
              <w:ind w:left="2" w:firstLine="14"/>
              <w:jc w:val="center"/>
            </w:pPr>
          </w:p>
        </w:tc>
        <w:tc>
          <w:tcPr>
            <w:tcW w:w="703" w:type="pct"/>
            <w:tcBorders>
              <w:top w:val="single" w:sz="4" w:space="0" w:color="auto"/>
              <w:left w:val="single" w:sz="4" w:space="0" w:color="auto"/>
              <w:bottom w:val="single" w:sz="4" w:space="0" w:color="auto"/>
              <w:right w:val="single" w:sz="4" w:space="0" w:color="auto"/>
            </w:tcBorders>
          </w:tcPr>
          <w:p w14:paraId="38B6C8FD" w14:textId="77777777" w:rsidR="00815CD1" w:rsidRPr="00D5358E" w:rsidRDefault="00815CD1" w:rsidP="00815CD1">
            <w:pPr>
              <w:pStyle w:val="TableParagraph"/>
              <w:spacing w:before="25"/>
              <w:ind w:left="2" w:firstLine="14"/>
              <w:jc w:val="center"/>
            </w:pPr>
            <w:r w:rsidRPr="00D5358E">
              <w:rPr>
                <w:spacing w:val="-4"/>
              </w:rPr>
              <w:t>3,74</w:t>
            </w:r>
          </w:p>
        </w:tc>
        <w:tc>
          <w:tcPr>
            <w:tcW w:w="704" w:type="pct"/>
            <w:tcBorders>
              <w:top w:val="single" w:sz="4" w:space="0" w:color="auto"/>
              <w:left w:val="single" w:sz="4" w:space="0" w:color="auto"/>
              <w:bottom w:val="single" w:sz="4" w:space="0" w:color="auto"/>
              <w:right w:val="single" w:sz="4" w:space="0" w:color="auto"/>
            </w:tcBorders>
          </w:tcPr>
          <w:p w14:paraId="57497663" w14:textId="77777777" w:rsidR="00815CD1" w:rsidRPr="00D5358E" w:rsidRDefault="00815CD1" w:rsidP="00815CD1">
            <w:pPr>
              <w:pStyle w:val="TableParagraph"/>
              <w:spacing w:before="25"/>
              <w:ind w:left="2" w:right="2" w:firstLine="14"/>
              <w:jc w:val="center"/>
            </w:pPr>
            <w:r w:rsidRPr="00D5358E">
              <w:rPr>
                <w:spacing w:val="-5"/>
              </w:rPr>
              <w:t>90</w:t>
            </w:r>
          </w:p>
        </w:tc>
        <w:tc>
          <w:tcPr>
            <w:tcW w:w="155" w:type="pct"/>
            <w:tcBorders>
              <w:top w:val="single" w:sz="4" w:space="0" w:color="auto"/>
              <w:left w:val="single" w:sz="4" w:space="0" w:color="auto"/>
              <w:bottom w:val="single" w:sz="4" w:space="0" w:color="auto"/>
              <w:right w:val="single" w:sz="4" w:space="0" w:color="auto"/>
            </w:tcBorders>
          </w:tcPr>
          <w:p w14:paraId="384FA40F" w14:textId="77777777" w:rsidR="00815CD1" w:rsidRPr="00D5358E" w:rsidRDefault="00815CD1" w:rsidP="00815CD1">
            <w:pPr>
              <w:pStyle w:val="TableParagraph"/>
              <w:ind w:left="2" w:firstLine="14"/>
              <w:jc w:val="center"/>
            </w:pPr>
          </w:p>
        </w:tc>
        <w:tc>
          <w:tcPr>
            <w:tcW w:w="546" w:type="pct"/>
            <w:tcBorders>
              <w:top w:val="single" w:sz="4" w:space="0" w:color="auto"/>
              <w:left w:val="single" w:sz="4" w:space="0" w:color="auto"/>
              <w:bottom w:val="single" w:sz="4" w:space="0" w:color="auto"/>
              <w:right w:val="single" w:sz="4" w:space="0" w:color="auto"/>
            </w:tcBorders>
          </w:tcPr>
          <w:p w14:paraId="6255A319" w14:textId="77777777" w:rsidR="00815CD1" w:rsidRPr="00D5358E" w:rsidRDefault="00815CD1" w:rsidP="00815CD1">
            <w:pPr>
              <w:pStyle w:val="TableParagraph"/>
              <w:spacing w:before="25"/>
              <w:ind w:left="2" w:right="56" w:firstLine="14"/>
              <w:jc w:val="center"/>
            </w:pPr>
            <w:r w:rsidRPr="00D5358E">
              <w:rPr>
                <w:spacing w:val="-4"/>
              </w:rPr>
              <w:t>2,66</w:t>
            </w:r>
          </w:p>
        </w:tc>
        <w:tc>
          <w:tcPr>
            <w:tcW w:w="548" w:type="pct"/>
            <w:tcBorders>
              <w:top w:val="single" w:sz="4" w:space="0" w:color="auto"/>
              <w:left w:val="single" w:sz="4" w:space="0" w:color="auto"/>
              <w:bottom w:val="single" w:sz="4" w:space="0" w:color="auto"/>
              <w:right w:val="single" w:sz="4" w:space="0" w:color="auto"/>
            </w:tcBorders>
          </w:tcPr>
          <w:p w14:paraId="0A5ED326" w14:textId="77777777" w:rsidR="00815CD1" w:rsidRPr="00D5358E" w:rsidRDefault="00815CD1" w:rsidP="00815CD1">
            <w:pPr>
              <w:pStyle w:val="TableParagraph"/>
              <w:spacing w:before="25"/>
              <w:ind w:left="2" w:firstLine="14"/>
              <w:jc w:val="center"/>
            </w:pPr>
            <w:r w:rsidRPr="00D5358E">
              <w:rPr>
                <w:spacing w:val="-5"/>
              </w:rPr>
              <w:t>65</w:t>
            </w:r>
          </w:p>
        </w:tc>
        <w:tc>
          <w:tcPr>
            <w:tcW w:w="155" w:type="pct"/>
            <w:tcBorders>
              <w:top w:val="single" w:sz="4" w:space="0" w:color="auto"/>
              <w:left w:val="single" w:sz="4" w:space="0" w:color="auto"/>
              <w:bottom w:val="single" w:sz="4" w:space="0" w:color="auto"/>
              <w:right w:val="single" w:sz="4" w:space="0" w:color="auto"/>
            </w:tcBorders>
          </w:tcPr>
          <w:p w14:paraId="72D6FCD8" w14:textId="77777777" w:rsidR="00815CD1" w:rsidRPr="00D5358E" w:rsidRDefault="00815CD1" w:rsidP="00815CD1">
            <w:pPr>
              <w:pStyle w:val="TableParagraph"/>
              <w:ind w:left="2" w:firstLine="14"/>
              <w:jc w:val="center"/>
            </w:pPr>
          </w:p>
        </w:tc>
        <w:tc>
          <w:tcPr>
            <w:tcW w:w="546" w:type="pct"/>
            <w:tcBorders>
              <w:top w:val="single" w:sz="4" w:space="0" w:color="auto"/>
              <w:left w:val="single" w:sz="4" w:space="0" w:color="auto"/>
              <w:bottom w:val="single" w:sz="4" w:space="0" w:color="auto"/>
              <w:right w:val="single" w:sz="4" w:space="0" w:color="auto"/>
            </w:tcBorders>
          </w:tcPr>
          <w:p w14:paraId="3CAED278" w14:textId="77777777" w:rsidR="00815CD1" w:rsidRPr="00D5358E" w:rsidRDefault="00815CD1" w:rsidP="00815CD1">
            <w:pPr>
              <w:pStyle w:val="TableParagraph"/>
              <w:spacing w:before="25"/>
              <w:ind w:left="2" w:right="51" w:firstLine="14"/>
              <w:jc w:val="center"/>
            </w:pPr>
            <w:r w:rsidRPr="00D5358E">
              <w:rPr>
                <w:spacing w:val="-4"/>
              </w:rPr>
              <w:t>1,16</w:t>
            </w:r>
          </w:p>
        </w:tc>
        <w:tc>
          <w:tcPr>
            <w:tcW w:w="541" w:type="pct"/>
            <w:tcBorders>
              <w:top w:val="single" w:sz="4" w:space="0" w:color="auto"/>
              <w:left w:val="single" w:sz="4" w:space="0" w:color="auto"/>
              <w:bottom w:val="single" w:sz="4" w:space="0" w:color="auto"/>
              <w:right w:val="single" w:sz="4" w:space="0" w:color="auto"/>
            </w:tcBorders>
          </w:tcPr>
          <w:p w14:paraId="19CD23EE" w14:textId="77777777" w:rsidR="00815CD1" w:rsidRPr="00D5358E" w:rsidRDefault="00815CD1" w:rsidP="00815CD1">
            <w:pPr>
              <w:pStyle w:val="TableParagraph"/>
              <w:spacing w:before="25"/>
              <w:ind w:left="2" w:right="46" w:firstLine="14"/>
              <w:jc w:val="center"/>
            </w:pPr>
            <w:r w:rsidRPr="00D5358E">
              <w:rPr>
                <w:spacing w:val="-5"/>
              </w:rPr>
              <w:t>37</w:t>
            </w:r>
          </w:p>
        </w:tc>
      </w:tr>
      <w:tr w:rsidR="00815CD1" w:rsidRPr="00D5358E" w14:paraId="4028C24C"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4"/>
        </w:trPr>
        <w:tc>
          <w:tcPr>
            <w:tcW w:w="469" w:type="pct"/>
            <w:tcBorders>
              <w:top w:val="single" w:sz="4" w:space="0" w:color="auto"/>
              <w:left w:val="single" w:sz="4" w:space="0" w:color="auto"/>
              <w:bottom w:val="single" w:sz="4" w:space="0" w:color="auto"/>
              <w:right w:val="single" w:sz="4" w:space="0" w:color="auto"/>
            </w:tcBorders>
          </w:tcPr>
          <w:p w14:paraId="7F68FF76" w14:textId="77777777" w:rsidR="00815CD1" w:rsidRPr="00D5358E" w:rsidRDefault="00815CD1" w:rsidP="00815CD1">
            <w:pPr>
              <w:pStyle w:val="TableParagraph"/>
              <w:spacing w:before="25"/>
              <w:ind w:left="2" w:firstLine="14"/>
              <w:jc w:val="center"/>
            </w:pPr>
            <w:r w:rsidRPr="00D5358E">
              <w:rPr>
                <w:spacing w:val="-4"/>
              </w:rPr>
              <w:t>4,87</w:t>
            </w:r>
          </w:p>
        </w:tc>
        <w:tc>
          <w:tcPr>
            <w:tcW w:w="478" w:type="pct"/>
            <w:tcBorders>
              <w:top w:val="single" w:sz="4" w:space="0" w:color="auto"/>
              <w:left w:val="single" w:sz="4" w:space="0" w:color="auto"/>
              <w:bottom w:val="single" w:sz="4" w:space="0" w:color="auto"/>
              <w:right w:val="single" w:sz="4" w:space="0" w:color="auto"/>
            </w:tcBorders>
          </w:tcPr>
          <w:p w14:paraId="7A1D5D01" w14:textId="77777777" w:rsidR="00815CD1" w:rsidRPr="00D5358E" w:rsidRDefault="00815CD1" w:rsidP="00815CD1">
            <w:pPr>
              <w:pStyle w:val="TableParagraph"/>
              <w:spacing w:before="25"/>
              <w:ind w:left="2" w:firstLine="14"/>
              <w:jc w:val="center"/>
            </w:pPr>
            <w:r w:rsidRPr="00D5358E">
              <w:rPr>
                <w:spacing w:val="-5"/>
              </w:rPr>
              <w:t>117</w:t>
            </w:r>
          </w:p>
        </w:tc>
        <w:tc>
          <w:tcPr>
            <w:tcW w:w="155" w:type="pct"/>
            <w:tcBorders>
              <w:top w:val="single" w:sz="4" w:space="0" w:color="auto"/>
              <w:left w:val="single" w:sz="4" w:space="0" w:color="auto"/>
              <w:bottom w:val="single" w:sz="4" w:space="0" w:color="auto"/>
              <w:right w:val="single" w:sz="4" w:space="0" w:color="auto"/>
            </w:tcBorders>
          </w:tcPr>
          <w:p w14:paraId="5385FB67" w14:textId="77777777" w:rsidR="00815CD1" w:rsidRPr="00D5358E" w:rsidRDefault="00815CD1" w:rsidP="00815CD1">
            <w:pPr>
              <w:pStyle w:val="TableParagraph"/>
              <w:ind w:left="2" w:firstLine="14"/>
              <w:jc w:val="center"/>
            </w:pPr>
          </w:p>
        </w:tc>
        <w:tc>
          <w:tcPr>
            <w:tcW w:w="703" w:type="pct"/>
            <w:tcBorders>
              <w:top w:val="single" w:sz="4" w:space="0" w:color="auto"/>
              <w:left w:val="single" w:sz="4" w:space="0" w:color="auto"/>
              <w:bottom w:val="single" w:sz="4" w:space="0" w:color="auto"/>
              <w:right w:val="single" w:sz="4" w:space="0" w:color="auto"/>
            </w:tcBorders>
          </w:tcPr>
          <w:p w14:paraId="560A8AFD" w14:textId="77777777" w:rsidR="00815CD1" w:rsidRPr="00D5358E" w:rsidRDefault="00815CD1" w:rsidP="00815CD1">
            <w:pPr>
              <w:pStyle w:val="TableParagraph"/>
              <w:spacing w:before="25"/>
              <w:ind w:left="2" w:firstLine="14"/>
              <w:jc w:val="center"/>
            </w:pPr>
            <w:r w:rsidRPr="00D5358E">
              <w:rPr>
                <w:spacing w:val="-5"/>
              </w:rPr>
              <w:t>3,7</w:t>
            </w:r>
          </w:p>
        </w:tc>
        <w:tc>
          <w:tcPr>
            <w:tcW w:w="704" w:type="pct"/>
            <w:tcBorders>
              <w:top w:val="single" w:sz="4" w:space="0" w:color="auto"/>
              <w:left w:val="single" w:sz="4" w:space="0" w:color="auto"/>
              <w:bottom w:val="single" w:sz="4" w:space="0" w:color="auto"/>
              <w:right w:val="single" w:sz="4" w:space="0" w:color="auto"/>
            </w:tcBorders>
          </w:tcPr>
          <w:p w14:paraId="6D82ED51" w14:textId="77777777" w:rsidR="00815CD1" w:rsidRPr="00D5358E" w:rsidRDefault="00815CD1" w:rsidP="00815CD1">
            <w:pPr>
              <w:pStyle w:val="TableParagraph"/>
              <w:spacing w:before="25"/>
              <w:ind w:left="2" w:right="2" w:firstLine="14"/>
              <w:jc w:val="center"/>
            </w:pPr>
            <w:r w:rsidRPr="00D5358E">
              <w:rPr>
                <w:spacing w:val="-5"/>
              </w:rPr>
              <w:t>89</w:t>
            </w:r>
          </w:p>
        </w:tc>
        <w:tc>
          <w:tcPr>
            <w:tcW w:w="155" w:type="pct"/>
            <w:tcBorders>
              <w:top w:val="single" w:sz="4" w:space="0" w:color="auto"/>
              <w:left w:val="single" w:sz="4" w:space="0" w:color="auto"/>
              <w:bottom w:val="single" w:sz="4" w:space="0" w:color="auto"/>
              <w:right w:val="single" w:sz="4" w:space="0" w:color="auto"/>
            </w:tcBorders>
          </w:tcPr>
          <w:p w14:paraId="52D71B5C" w14:textId="77777777" w:rsidR="00815CD1" w:rsidRPr="00D5358E" w:rsidRDefault="00815CD1" w:rsidP="00815CD1">
            <w:pPr>
              <w:pStyle w:val="TableParagraph"/>
              <w:ind w:left="2" w:firstLine="14"/>
              <w:jc w:val="center"/>
            </w:pPr>
          </w:p>
        </w:tc>
        <w:tc>
          <w:tcPr>
            <w:tcW w:w="546" w:type="pct"/>
            <w:tcBorders>
              <w:top w:val="single" w:sz="4" w:space="0" w:color="auto"/>
              <w:left w:val="single" w:sz="4" w:space="0" w:color="auto"/>
              <w:bottom w:val="single" w:sz="4" w:space="0" w:color="auto"/>
              <w:right w:val="single" w:sz="4" w:space="0" w:color="auto"/>
            </w:tcBorders>
          </w:tcPr>
          <w:p w14:paraId="214177A8" w14:textId="77777777" w:rsidR="00815CD1" w:rsidRPr="00D5358E" w:rsidRDefault="00815CD1" w:rsidP="00815CD1">
            <w:pPr>
              <w:pStyle w:val="TableParagraph"/>
              <w:spacing w:before="25"/>
              <w:ind w:left="2" w:right="60" w:firstLine="14"/>
              <w:jc w:val="center"/>
            </w:pPr>
            <w:r w:rsidRPr="00D5358E">
              <w:rPr>
                <w:spacing w:val="-5"/>
              </w:rPr>
              <w:t>2,6</w:t>
            </w:r>
          </w:p>
        </w:tc>
        <w:tc>
          <w:tcPr>
            <w:tcW w:w="548" w:type="pct"/>
            <w:tcBorders>
              <w:top w:val="single" w:sz="4" w:space="0" w:color="auto"/>
              <w:left w:val="single" w:sz="4" w:space="0" w:color="auto"/>
              <w:bottom w:val="single" w:sz="4" w:space="0" w:color="auto"/>
              <w:right w:val="single" w:sz="4" w:space="0" w:color="auto"/>
            </w:tcBorders>
          </w:tcPr>
          <w:p w14:paraId="67983CB3" w14:textId="77777777" w:rsidR="00815CD1" w:rsidRPr="00D5358E" w:rsidRDefault="00815CD1" w:rsidP="00815CD1">
            <w:pPr>
              <w:pStyle w:val="TableParagraph"/>
              <w:spacing w:before="25"/>
              <w:ind w:left="2" w:firstLine="14"/>
              <w:jc w:val="center"/>
            </w:pPr>
            <w:r w:rsidRPr="00D5358E">
              <w:rPr>
                <w:spacing w:val="-5"/>
              </w:rPr>
              <w:t>64</w:t>
            </w:r>
          </w:p>
        </w:tc>
        <w:tc>
          <w:tcPr>
            <w:tcW w:w="155" w:type="pct"/>
            <w:tcBorders>
              <w:top w:val="single" w:sz="4" w:space="0" w:color="auto"/>
              <w:left w:val="single" w:sz="4" w:space="0" w:color="auto"/>
              <w:bottom w:val="single" w:sz="4" w:space="0" w:color="auto"/>
              <w:right w:val="single" w:sz="4" w:space="0" w:color="auto"/>
            </w:tcBorders>
          </w:tcPr>
          <w:p w14:paraId="565D829B" w14:textId="77777777" w:rsidR="00815CD1" w:rsidRPr="00D5358E" w:rsidRDefault="00815CD1" w:rsidP="00815CD1">
            <w:pPr>
              <w:pStyle w:val="TableParagraph"/>
              <w:ind w:left="2" w:firstLine="14"/>
              <w:jc w:val="center"/>
            </w:pPr>
          </w:p>
        </w:tc>
        <w:tc>
          <w:tcPr>
            <w:tcW w:w="546" w:type="pct"/>
            <w:tcBorders>
              <w:top w:val="single" w:sz="4" w:space="0" w:color="auto"/>
              <w:left w:val="single" w:sz="4" w:space="0" w:color="auto"/>
              <w:bottom w:val="single" w:sz="4" w:space="0" w:color="auto"/>
              <w:right w:val="single" w:sz="4" w:space="0" w:color="auto"/>
            </w:tcBorders>
          </w:tcPr>
          <w:p w14:paraId="5C685D82" w14:textId="77777777" w:rsidR="00815CD1" w:rsidRPr="00D5358E" w:rsidRDefault="00815CD1" w:rsidP="00815CD1">
            <w:pPr>
              <w:pStyle w:val="TableParagraph"/>
              <w:spacing w:before="25"/>
              <w:ind w:left="2" w:right="56" w:firstLine="14"/>
              <w:jc w:val="center"/>
            </w:pPr>
            <w:r w:rsidRPr="00D5358E">
              <w:rPr>
                <w:spacing w:val="-5"/>
              </w:rPr>
              <w:t>1,1</w:t>
            </w:r>
          </w:p>
        </w:tc>
        <w:tc>
          <w:tcPr>
            <w:tcW w:w="541" w:type="pct"/>
            <w:tcBorders>
              <w:top w:val="single" w:sz="4" w:space="0" w:color="auto"/>
              <w:left w:val="single" w:sz="4" w:space="0" w:color="auto"/>
              <w:bottom w:val="single" w:sz="4" w:space="0" w:color="auto"/>
              <w:right w:val="single" w:sz="4" w:space="0" w:color="auto"/>
            </w:tcBorders>
          </w:tcPr>
          <w:p w14:paraId="2AD81EF7" w14:textId="77777777" w:rsidR="00815CD1" w:rsidRPr="00D5358E" w:rsidRDefault="00815CD1" w:rsidP="00815CD1">
            <w:pPr>
              <w:pStyle w:val="TableParagraph"/>
              <w:spacing w:before="25"/>
              <w:ind w:left="2" w:right="46" w:firstLine="14"/>
              <w:jc w:val="center"/>
            </w:pPr>
            <w:r w:rsidRPr="00D5358E">
              <w:rPr>
                <w:spacing w:val="-5"/>
              </w:rPr>
              <w:t>36</w:t>
            </w:r>
          </w:p>
        </w:tc>
      </w:tr>
      <w:tr w:rsidR="00815CD1" w:rsidRPr="00D5358E" w14:paraId="4222451D"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469" w:type="pct"/>
            <w:tcBorders>
              <w:top w:val="single" w:sz="4" w:space="0" w:color="auto"/>
              <w:left w:val="single" w:sz="4" w:space="0" w:color="auto"/>
              <w:bottom w:val="single" w:sz="4" w:space="0" w:color="auto"/>
              <w:right w:val="single" w:sz="4" w:space="0" w:color="auto"/>
            </w:tcBorders>
          </w:tcPr>
          <w:p w14:paraId="76B2ABE8" w14:textId="77777777" w:rsidR="00815CD1" w:rsidRPr="00D5358E" w:rsidRDefault="00815CD1" w:rsidP="00815CD1">
            <w:pPr>
              <w:pStyle w:val="TableParagraph"/>
              <w:spacing w:before="27"/>
              <w:ind w:left="2" w:firstLine="14"/>
              <w:jc w:val="center"/>
            </w:pPr>
            <w:r w:rsidRPr="00D5358E">
              <w:rPr>
                <w:spacing w:val="-4"/>
              </w:rPr>
              <w:t>4,83</w:t>
            </w:r>
          </w:p>
        </w:tc>
        <w:tc>
          <w:tcPr>
            <w:tcW w:w="478" w:type="pct"/>
            <w:tcBorders>
              <w:top w:val="single" w:sz="4" w:space="0" w:color="auto"/>
              <w:left w:val="single" w:sz="4" w:space="0" w:color="auto"/>
              <w:bottom w:val="single" w:sz="4" w:space="0" w:color="auto"/>
              <w:right w:val="single" w:sz="4" w:space="0" w:color="auto"/>
            </w:tcBorders>
          </w:tcPr>
          <w:p w14:paraId="3F79DC5E" w14:textId="77777777" w:rsidR="00815CD1" w:rsidRPr="00D5358E" w:rsidRDefault="00815CD1" w:rsidP="00815CD1">
            <w:pPr>
              <w:pStyle w:val="TableParagraph"/>
              <w:spacing w:before="27"/>
              <w:ind w:left="2" w:firstLine="14"/>
              <w:jc w:val="center"/>
            </w:pPr>
            <w:r w:rsidRPr="00D5358E">
              <w:rPr>
                <w:spacing w:val="-5"/>
              </w:rPr>
              <w:t>116</w:t>
            </w:r>
          </w:p>
        </w:tc>
        <w:tc>
          <w:tcPr>
            <w:tcW w:w="155" w:type="pct"/>
            <w:tcBorders>
              <w:top w:val="single" w:sz="4" w:space="0" w:color="auto"/>
              <w:left w:val="single" w:sz="4" w:space="0" w:color="auto"/>
              <w:bottom w:val="single" w:sz="4" w:space="0" w:color="auto"/>
              <w:right w:val="single" w:sz="4" w:space="0" w:color="auto"/>
            </w:tcBorders>
          </w:tcPr>
          <w:p w14:paraId="4107CA01" w14:textId="77777777" w:rsidR="00815CD1" w:rsidRPr="00D5358E" w:rsidRDefault="00815CD1" w:rsidP="00815CD1">
            <w:pPr>
              <w:pStyle w:val="TableParagraph"/>
              <w:ind w:left="2" w:firstLine="14"/>
              <w:jc w:val="center"/>
            </w:pPr>
          </w:p>
        </w:tc>
        <w:tc>
          <w:tcPr>
            <w:tcW w:w="703" w:type="pct"/>
            <w:tcBorders>
              <w:top w:val="single" w:sz="4" w:space="0" w:color="auto"/>
              <w:left w:val="single" w:sz="4" w:space="0" w:color="auto"/>
              <w:bottom w:val="single" w:sz="4" w:space="0" w:color="auto"/>
              <w:right w:val="single" w:sz="4" w:space="0" w:color="auto"/>
            </w:tcBorders>
          </w:tcPr>
          <w:p w14:paraId="62DD699E" w14:textId="77777777" w:rsidR="00815CD1" w:rsidRPr="00D5358E" w:rsidRDefault="00815CD1" w:rsidP="00815CD1">
            <w:pPr>
              <w:pStyle w:val="TableParagraph"/>
              <w:spacing w:before="27"/>
              <w:ind w:left="2" w:firstLine="14"/>
              <w:jc w:val="center"/>
            </w:pPr>
            <w:r w:rsidRPr="00D5358E">
              <w:rPr>
                <w:spacing w:val="-4"/>
              </w:rPr>
              <w:t>3,66</w:t>
            </w:r>
          </w:p>
        </w:tc>
        <w:tc>
          <w:tcPr>
            <w:tcW w:w="704" w:type="pct"/>
            <w:tcBorders>
              <w:top w:val="single" w:sz="4" w:space="0" w:color="auto"/>
              <w:left w:val="single" w:sz="4" w:space="0" w:color="auto"/>
              <w:bottom w:val="single" w:sz="4" w:space="0" w:color="auto"/>
              <w:right w:val="single" w:sz="4" w:space="0" w:color="auto"/>
            </w:tcBorders>
          </w:tcPr>
          <w:p w14:paraId="6329C9C2" w14:textId="77777777" w:rsidR="00815CD1" w:rsidRPr="00D5358E" w:rsidRDefault="00815CD1" w:rsidP="00815CD1">
            <w:pPr>
              <w:pStyle w:val="TableParagraph"/>
              <w:spacing w:before="27"/>
              <w:ind w:left="2" w:right="2" w:firstLine="14"/>
              <w:jc w:val="center"/>
            </w:pPr>
            <w:r w:rsidRPr="00D5358E">
              <w:rPr>
                <w:spacing w:val="-5"/>
              </w:rPr>
              <w:t>88</w:t>
            </w:r>
          </w:p>
        </w:tc>
        <w:tc>
          <w:tcPr>
            <w:tcW w:w="155" w:type="pct"/>
            <w:tcBorders>
              <w:top w:val="single" w:sz="4" w:space="0" w:color="auto"/>
              <w:left w:val="single" w:sz="4" w:space="0" w:color="auto"/>
              <w:bottom w:val="single" w:sz="4" w:space="0" w:color="auto"/>
              <w:right w:val="single" w:sz="4" w:space="0" w:color="auto"/>
            </w:tcBorders>
          </w:tcPr>
          <w:p w14:paraId="552DFEE0" w14:textId="77777777" w:rsidR="00815CD1" w:rsidRPr="00D5358E" w:rsidRDefault="00815CD1" w:rsidP="00815CD1">
            <w:pPr>
              <w:pStyle w:val="TableParagraph"/>
              <w:ind w:left="2" w:firstLine="14"/>
              <w:jc w:val="center"/>
            </w:pPr>
          </w:p>
        </w:tc>
        <w:tc>
          <w:tcPr>
            <w:tcW w:w="546" w:type="pct"/>
            <w:tcBorders>
              <w:top w:val="single" w:sz="4" w:space="0" w:color="auto"/>
              <w:left w:val="single" w:sz="4" w:space="0" w:color="auto"/>
              <w:bottom w:val="single" w:sz="4" w:space="0" w:color="auto"/>
              <w:right w:val="single" w:sz="4" w:space="0" w:color="auto"/>
            </w:tcBorders>
          </w:tcPr>
          <w:p w14:paraId="6097CAB0" w14:textId="77777777" w:rsidR="00815CD1" w:rsidRPr="00D5358E" w:rsidRDefault="00815CD1" w:rsidP="00815CD1">
            <w:pPr>
              <w:pStyle w:val="TableParagraph"/>
              <w:spacing w:before="27"/>
              <w:ind w:left="2" w:right="56" w:firstLine="14"/>
              <w:jc w:val="center"/>
            </w:pPr>
            <w:r w:rsidRPr="00D5358E">
              <w:rPr>
                <w:spacing w:val="-4"/>
              </w:rPr>
              <w:t>2,56</w:t>
            </w:r>
          </w:p>
        </w:tc>
        <w:tc>
          <w:tcPr>
            <w:tcW w:w="548" w:type="pct"/>
            <w:tcBorders>
              <w:top w:val="single" w:sz="4" w:space="0" w:color="auto"/>
              <w:left w:val="single" w:sz="4" w:space="0" w:color="auto"/>
              <w:bottom w:val="single" w:sz="4" w:space="0" w:color="auto"/>
              <w:right w:val="single" w:sz="4" w:space="0" w:color="auto"/>
            </w:tcBorders>
          </w:tcPr>
          <w:p w14:paraId="3A47B0AF" w14:textId="77777777" w:rsidR="00815CD1" w:rsidRPr="00D5358E" w:rsidRDefault="00815CD1" w:rsidP="00815CD1">
            <w:pPr>
              <w:pStyle w:val="TableParagraph"/>
              <w:spacing w:before="27"/>
              <w:ind w:left="2" w:firstLine="14"/>
              <w:jc w:val="center"/>
            </w:pPr>
            <w:r w:rsidRPr="00D5358E">
              <w:rPr>
                <w:spacing w:val="-5"/>
              </w:rPr>
              <w:t>63</w:t>
            </w:r>
          </w:p>
        </w:tc>
        <w:tc>
          <w:tcPr>
            <w:tcW w:w="155" w:type="pct"/>
            <w:tcBorders>
              <w:top w:val="single" w:sz="4" w:space="0" w:color="auto"/>
              <w:left w:val="single" w:sz="4" w:space="0" w:color="auto"/>
              <w:bottom w:val="single" w:sz="4" w:space="0" w:color="auto"/>
              <w:right w:val="single" w:sz="4" w:space="0" w:color="auto"/>
            </w:tcBorders>
          </w:tcPr>
          <w:p w14:paraId="6B51EEE1" w14:textId="77777777" w:rsidR="00815CD1" w:rsidRPr="00D5358E" w:rsidRDefault="00815CD1" w:rsidP="00815CD1">
            <w:pPr>
              <w:pStyle w:val="TableParagraph"/>
              <w:ind w:left="2" w:firstLine="14"/>
              <w:jc w:val="center"/>
            </w:pPr>
          </w:p>
        </w:tc>
        <w:tc>
          <w:tcPr>
            <w:tcW w:w="546" w:type="pct"/>
            <w:tcBorders>
              <w:top w:val="single" w:sz="4" w:space="0" w:color="auto"/>
              <w:left w:val="single" w:sz="4" w:space="0" w:color="auto"/>
              <w:bottom w:val="single" w:sz="4" w:space="0" w:color="auto"/>
              <w:right w:val="single" w:sz="4" w:space="0" w:color="auto"/>
            </w:tcBorders>
          </w:tcPr>
          <w:p w14:paraId="41462E9D" w14:textId="77777777" w:rsidR="00815CD1" w:rsidRPr="00D5358E" w:rsidRDefault="00815CD1" w:rsidP="00815CD1">
            <w:pPr>
              <w:pStyle w:val="TableParagraph"/>
              <w:spacing w:before="27"/>
              <w:ind w:left="2" w:right="51" w:firstLine="14"/>
              <w:jc w:val="center"/>
            </w:pPr>
            <w:r w:rsidRPr="00D5358E">
              <w:rPr>
                <w:spacing w:val="-4"/>
              </w:rPr>
              <w:t>1,06</w:t>
            </w:r>
          </w:p>
        </w:tc>
        <w:tc>
          <w:tcPr>
            <w:tcW w:w="541" w:type="pct"/>
            <w:tcBorders>
              <w:top w:val="single" w:sz="4" w:space="0" w:color="auto"/>
              <w:left w:val="single" w:sz="4" w:space="0" w:color="auto"/>
              <w:bottom w:val="single" w:sz="4" w:space="0" w:color="auto"/>
              <w:right w:val="single" w:sz="4" w:space="0" w:color="auto"/>
            </w:tcBorders>
          </w:tcPr>
          <w:p w14:paraId="3C77270F" w14:textId="77777777" w:rsidR="00815CD1" w:rsidRPr="00D5358E" w:rsidRDefault="00815CD1" w:rsidP="00815CD1">
            <w:pPr>
              <w:pStyle w:val="TableParagraph"/>
              <w:spacing w:before="27"/>
              <w:ind w:left="2" w:right="46" w:firstLine="14"/>
              <w:jc w:val="center"/>
            </w:pPr>
            <w:r w:rsidRPr="00D5358E">
              <w:rPr>
                <w:spacing w:val="-5"/>
              </w:rPr>
              <w:t>35</w:t>
            </w:r>
          </w:p>
        </w:tc>
      </w:tr>
      <w:tr w:rsidR="00815CD1" w:rsidRPr="00D5358E" w14:paraId="06E43F54"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469" w:type="pct"/>
            <w:tcBorders>
              <w:top w:val="single" w:sz="4" w:space="0" w:color="auto"/>
              <w:left w:val="single" w:sz="4" w:space="0" w:color="auto"/>
              <w:bottom w:val="single" w:sz="4" w:space="0" w:color="auto"/>
              <w:right w:val="single" w:sz="4" w:space="0" w:color="auto"/>
            </w:tcBorders>
          </w:tcPr>
          <w:p w14:paraId="37C23B22" w14:textId="77777777" w:rsidR="00815CD1" w:rsidRPr="00D5358E" w:rsidRDefault="00815CD1" w:rsidP="00815CD1">
            <w:pPr>
              <w:pStyle w:val="TableParagraph"/>
              <w:spacing w:before="25"/>
              <w:ind w:left="2" w:firstLine="14"/>
              <w:jc w:val="center"/>
            </w:pPr>
            <w:r w:rsidRPr="00D5358E">
              <w:rPr>
                <w:spacing w:val="-4"/>
              </w:rPr>
              <w:t>4,79</w:t>
            </w:r>
          </w:p>
        </w:tc>
        <w:tc>
          <w:tcPr>
            <w:tcW w:w="478" w:type="pct"/>
            <w:tcBorders>
              <w:top w:val="single" w:sz="4" w:space="0" w:color="auto"/>
              <w:left w:val="single" w:sz="4" w:space="0" w:color="auto"/>
              <w:bottom w:val="single" w:sz="4" w:space="0" w:color="auto"/>
              <w:right w:val="single" w:sz="4" w:space="0" w:color="auto"/>
            </w:tcBorders>
          </w:tcPr>
          <w:p w14:paraId="316359C6" w14:textId="77777777" w:rsidR="00815CD1" w:rsidRPr="00D5358E" w:rsidRDefault="00815CD1" w:rsidP="00815CD1">
            <w:pPr>
              <w:pStyle w:val="TableParagraph"/>
              <w:spacing w:before="25"/>
              <w:ind w:left="2" w:firstLine="14"/>
              <w:jc w:val="center"/>
            </w:pPr>
            <w:r w:rsidRPr="00D5358E">
              <w:rPr>
                <w:spacing w:val="-5"/>
              </w:rPr>
              <w:t>115</w:t>
            </w:r>
          </w:p>
        </w:tc>
        <w:tc>
          <w:tcPr>
            <w:tcW w:w="155" w:type="pct"/>
            <w:tcBorders>
              <w:top w:val="single" w:sz="4" w:space="0" w:color="auto"/>
              <w:left w:val="single" w:sz="4" w:space="0" w:color="auto"/>
              <w:bottom w:val="single" w:sz="4" w:space="0" w:color="auto"/>
              <w:right w:val="single" w:sz="4" w:space="0" w:color="auto"/>
            </w:tcBorders>
          </w:tcPr>
          <w:p w14:paraId="4B77D347" w14:textId="77777777" w:rsidR="00815CD1" w:rsidRPr="00D5358E" w:rsidRDefault="00815CD1" w:rsidP="00815CD1">
            <w:pPr>
              <w:pStyle w:val="TableParagraph"/>
              <w:ind w:left="2" w:firstLine="14"/>
              <w:jc w:val="center"/>
            </w:pPr>
          </w:p>
        </w:tc>
        <w:tc>
          <w:tcPr>
            <w:tcW w:w="703" w:type="pct"/>
            <w:tcBorders>
              <w:top w:val="single" w:sz="4" w:space="0" w:color="auto"/>
              <w:left w:val="single" w:sz="4" w:space="0" w:color="auto"/>
              <w:bottom w:val="single" w:sz="4" w:space="0" w:color="auto"/>
              <w:right w:val="single" w:sz="4" w:space="0" w:color="auto"/>
            </w:tcBorders>
          </w:tcPr>
          <w:p w14:paraId="4EF1162C" w14:textId="77777777" w:rsidR="00815CD1" w:rsidRPr="00D5358E" w:rsidRDefault="00815CD1" w:rsidP="00815CD1">
            <w:pPr>
              <w:pStyle w:val="TableParagraph"/>
              <w:spacing w:before="25"/>
              <w:ind w:left="2" w:firstLine="14"/>
              <w:jc w:val="center"/>
            </w:pPr>
            <w:r w:rsidRPr="00D5358E">
              <w:rPr>
                <w:spacing w:val="-4"/>
              </w:rPr>
              <w:t>3,62</w:t>
            </w:r>
          </w:p>
        </w:tc>
        <w:tc>
          <w:tcPr>
            <w:tcW w:w="704" w:type="pct"/>
            <w:tcBorders>
              <w:top w:val="single" w:sz="4" w:space="0" w:color="auto"/>
              <w:left w:val="single" w:sz="4" w:space="0" w:color="auto"/>
              <w:bottom w:val="single" w:sz="4" w:space="0" w:color="auto"/>
              <w:right w:val="single" w:sz="4" w:space="0" w:color="auto"/>
            </w:tcBorders>
          </w:tcPr>
          <w:p w14:paraId="11EC657D" w14:textId="77777777" w:rsidR="00815CD1" w:rsidRPr="00D5358E" w:rsidRDefault="00815CD1" w:rsidP="00815CD1">
            <w:pPr>
              <w:pStyle w:val="TableParagraph"/>
              <w:spacing w:before="25"/>
              <w:ind w:left="2" w:right="2" w:firstLine="14"/>
              <w:jc w:val="center"/>
            </w:pPr>
            <w:r w:rsidRPr="00D5358E">
              <w:rPr>
                <w:spacing w:val="-5"/>
              </w:rPr>
              <w:t>87</w:t>
            </w:r>
          </w:p>
        </w:tc>
        <w:tc>
          <w:tcPr>
            <w:tcW w:w="155" w:type="pct"/>
            <w:tcBorders>
              <w:top w:val="single" w:sz="4" w:space="0" w:color="auto"/>
              <w:left w:val="single" w:sz="4" w:space="0" w:color="auto"/>
              <w:bottom w:val="single" w:sz="4" w:space="0" w:color="auto"/>
              <w:right w:val="single" w:sz="4" w:space="0" w:color="auto"/>
            </w:tcBorders>
          </w:tcPr>
          <w:p w14:paraId="34FE152C" w14:textId="77777777" w:rsidR="00815CD1" w:rsidRPr="00D5358E" w:rsidRDefault="00815CD1" w:rsidP="00815CD1">
            <w:pPr>
              <w:pStyle w:val="TableParagraph"/>
              <w:ind w:left="2" w:firstLine="14"/>
              <w:jc w:val="center"/>
            </w:pPr>
          </w:p>
        </w:tc>
        <w:tc>
          <w:tcPr>
            <w:tcW w:w="546" w:type="pct"/>
            <w:tcBorders>
              <w:top w:val="single" w:sz="4" w:space="0" w:color="auto"/>
              <w:left w:val="single" w:sz="4" w:space="0" w:color="auto"/>
              <w:bottom w:val="single" w:sz="4" w:space="0" w:color="auto"/>
              <w:right w:val="single" w:sz="4" w:space="0" w:color="auto"/>
            </w:tcBorders>
          </w:tcPr>
          <w:p w14:paraId="127F0BA2" w14:textId="77777777" w:rsidR="00815CD1" w:rsidRPr="00D5358E" w:rsidRDefault="00815CD1" w:rsidP="00815CD1">
            <w:pPr>
              <w:pStyle w:val="TableParagraph"/>
              <w:spacing w:before="25"/>
              <w:ind w:left="2" w:right="60" w:firstLine="14"/>
              <w:jc w:val="center"/>
            </w:pPr>
            <w:r w:rsidRPr="00D5358E">
              <w:rPr>
                <w:spacing w:val="-5"/>
              </w:rPr>
              <w:t>2,5</w:t>
            </w:r>
          </w:p>
        </w:tc>
        <w:tc>
          <w:tcPr>
            <w:tcW w:w="548" w:type="pct"/>
            <w:tcBorders>
              <w:top w:val="single" w:sz="4" w:space="0" w:color="auto"/>
              <w:left w:val="single" w:sz="4" w:space="0" w:color="auto"/>
              <w:bottom w:val="single" w:sz="4" w:space="0" w:color="auto"/>
              <w:right w:val="single" w:sz="4" w:space="0" w:color="auto"/>
            </w:tcBorders>
          </w:tcPr>
          <w:p w14:paraId="2EEE06BE" w14:textId="77777777" w:rsidR="00815CD1" w:rsidRPr="00D5358E" w:rsidRDefault="00815CD1" w:rsidP="00815CD1">
            <w:pPr>
              <w:pStyle w:val="TableParagraph"/>
              <w:spacing w:before="25"/>
              <w:ind w:left="2" w:firstLine="14"/>
              <w:jc w:val="center"/>
            </w:pPr>
            <w:r w:rsidRPr="00D5358E">
              <w:rPr>
                <w:spacing w:val="-5"/>
              </w:rPr>
              <w:t>62</w:t>
            </w:r>
          </w:p>
        </w:tc>
        <w:tc>
          <w:tcPr>
            <w:tcW w:w="155" w:type="pct"/>
            <w:tcBorders>
              <w:top w:val="single" w:sz="4" w:space="0" w:color="auto"/>
              <w:left w:val="single" w:sz="4" w:space="0" w:color="auto"/>
              <w:bottom w:val="single" w:sz="4" w:space="0" w:color="auto"/>
              <w:right w:val="single" w:sz="4" w:space="0" w:color="auto"/>
            </w:tcBorders>
          </w:tcPr>
          <w:p w14:paraId="7C856609" w14:textId="77777777" w:rsidR="00815CD1" w:rsidRPr="00D5358E" w:rsidRDefault="00815CD1" w:rsidP="00815CD1">
            <w:pPr>
              <w:pStyle w:val="TableParagraph"/>
              <w:ind w:left="2" w:firstLine="14"/>
              <w:jc w:val="center"/>
            </w:pPr>
          </w:p>
        </w:tc>
        <w:tc>
          <w:tcPr>
            <w:tcW w:w="546" w:type="pct"/>
            <w:tcBorders>
              <w:top w:val="single" w:sz="4" w:space="0" w:color="auto"/>
              <w:left w:val="single" w:sz="4" w:space="0" w:color="auto"/>
              <w:bottom w:val="single" w:sz="4" w:space="0" w:color="auto"/>
              <w:right w:val="single" w:sz="4" w:space="0" w:color="auto"/>
            </w:tcBorders>
          </w:tcPr>
          <w:p w14:paraId="24A85E42" w14:textId="77777777" w:rsidR="00815CD1" w:rsidRPr="00D5358E" w:rsidRDefault="00815CD1" w:rsidP="00815CD1">
            <w:pPr>
              <w:pStyle w:val="TableParagraph"/>
              <w:spacing w:before="25"/>
              <w:ind w:left="2" w:right="53" w:firstLine="14"/>
              <w:jc w:val="center"/>
            </w:pPr>
            <w:r w:rsidRPr="00D5358E">
              <w:rPr>
                <w:spacing w:val="-10"/>
              </w:rPr>
              <w:t>1</w:t>
            </w:r>
          </w:p>
        </w:tc>
        <w:tc>
          <w:tcPr>
            <w:tcW w:w="541" w:type="pct"/>
            <w:tcBorders>
              <w:top w:val="single" w:sz="4" w:space="0" w:color="auto"/>
              <w:left w:val="single" w:sz="4" w:space="0" w:color="auto"/>
              <w:bottom w:val="single" w:sz="4" w:space="0" w:color="auto"/>
              <w:right w:val="single" w:sz="4" w:space="0" w:color="auto"/>
            </w:tcBorders>
          </w:tcPr>
          <w:p w14:paraId="6A34CE89" w14:textId="77777777" w:rsidR="00815CD1" w:rsidRPr="00D5358E" w:rsidRDefault="00815CD1" w:rsidP="00815CD1">
            <w:pPr>
              <w:pStyle w:val="TableParagraph"/>
              <w:spacing w:before="25"/>
              <w:ind w:left="2" w:right="46" w:firstLine="14"/>
              <w:jc w:val="center"/>
            </w:pPr>
            <w:r w:rsidRPr="00D5358E">
              <w:rPr>
                <w:spacing w:val="-5"/>
              </w:rPr>
              <w:t>34</w:t>
            </w:r>
          </w:p>
        </w:tc>
      </w:tr>
      <w:tr w:rsidR="00815CD1" w:rsidRPr="00D5358E" w14:paraId="5FB15404"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469" w:type="pct"/>
            <w:tcBorders>
              <w:top w:val="single" w:sz="4" w:space="0" w:color="auto"/>
              <w:left w:val="single" w:sz="4" w:space="0" w:color="auto"/>
              <w:bottom w:val="single" w:sz="4" w:space="0" w:color="auto"/>
              <w:right w:val="single" w:sz="4" w:space="0" w:color="auto"/>
            </w:tcBorders>
          </w:tcPr>
          <w:p w14:paraId="7D5E4005" w14:textId="77777777" w:rsidR="00815CD1" w:rsidRPr="00D5358E" w:rsidRDefault="00815CD1" w:rsidP="00815CD1">
            <w:pPr>
              <w:pStyle w:val="TableParagraph"/>
              <w:spacing w:before="25"/>
              <w:ind w:left="2" w:firstLine="14"/>
              <w:jc w:val="center"/>
            </w:pPr>
            <w:r w:rsidRPr="00D5358E">
              <w:rPr>
                <w:spacing w:val="-4"/>
              </w:rPr>
              <w:t>4,75</w:t>
            </w:r>
          </w:p>
        </w:tc>
        <w:tc>
          <w:tcPr>
            <w:tcW w:w="478" w:type="pct"/>
            <w:tcBorders>
              <w:top w:val="single" w:sz="4" w:space="0" w:color="auto"/>
              <w:left w:val="single" w:sz="4" w:space="0" w:color="auto"/>
              <w:bottom w:val="single" w:sz="4" w:space="0" w:color="auto"/>
              <w:right w:val="single" w:sz="4" w:space="0" w:color="auto"/>
            </w:tcBorders>
          </w:tcPr>
          <w:p w14:paraId="23CAFD19" w14:textId="77777777" w:rsidR="00815CD1" w:rsidRPr="00D5358E" w:rsidRDefault="00815CD1" w:rsidP="00815CD1">
            <w:pPr>
              <w:pStyle w:val="TableParagraph"/>
              <w:spacing w:before="25"/>
              <w:ind w:left="2" w:firstLine="14"/>
              <w:jc w:val="center"/>
            </w:pPr>
            <w:r w:rsidRPr="00D5358E">
              <w:rPr>
                <w:spacing w:val="-5"/>
              </w:rPr>
              <w:t>114</w:t>
            </w:r>
          </w:p>
        </w:tc>
        <w:tc>
          <w:tcPr>
            <w:tcW w:w="155" w:type="pct"/>
            <w:tcBorders>
              <w:top w:val="single" w:sz="4" w:space="0" w:color="auto"/>
              <w:left w:val="single" w:sz="4" w:space="0" w:color="auto"/>
              <w:bottom w:val="single" w:sz="4" w:space="0" w:color="auto"/>
              <w:right w:val="single" w:sz="4" w:space="0" w:color="auto"/>
            </w:tcBorders>
          </w:tcPr>
          <w:p w14:paraId="3D5C7688" w14:textId="77777777" w:rsidR="00815CD1" w:rsidRPr="00D5358E" w:rsidRDefault="00815CD1" w:rsidP="00815CD1">
            <w:pPr>
              <w:pStyle w:val="TableParagraph"/>
              <w:ind w:left="2" w:firstLine="14"/>
              <w:jc w:val="center"/>
            </w:pPr>
          </w:p>
        </w:tc>
        <w:tc>
          <w:tcPr>
            <w:tcW w:w="703" w:type="pct"/>
            <w:tcBorders>
              <w:top w:val="single" w:sz="4" w:space="0" w:color="auto"/>
              <w:left w:val="single" w:sz="4" w:space="0" w:color="auto"/>
              <w:bottom w:val="single" w:sz="4" w:space="0" w:color="auto"/>
              <w:right w:val="single" w:sz="4" w:space="0" w:color="auto"/>
            </w:tcBorders>
          </w:tcPr>
          <w:p w14:paraId="1F3C2011" w14:textId="77777777" w:rsidR="00815CD1" w:rsidRPr="00D5358E" w:rsidRDefault="00815CD1" w:rsidP="00815CD1">
            <w:pPr>
              <w:pStyle w:val="TableParagraph"/>
              <w:spacing w:before="25"/>
              <w:ind w:left="2" w:firstLine="14"/>
              <w:jc w:val="center"/>
            </w:pPr>
            <w:r w:rsidRPr="00D5358E">
              <w:rPr>
                <w:spacing w:val="-4"/>
              </w:rPr>
              <w:t>3,58</w:t>
            </w:r>
          </w:p>
        </w:tc>
        <w:tc>
          <w:tcPr>
            <w:tcW w:w="704" w:type="pct"/>
            <w:tcBorders>
              <w:top w:val="single" w:sz="4" w:space="0" w:color="auto"/>
              <w:left w:val="single" w:sz="4" w:space="0" w:color="auto"/>
              <w:bottom w:val="single" w:sz="4" w:space="0" w:color="auto"/>
              <w:right w:val="single" w:sz="4" w:space="0" w:color="auto"/>
            </w:tcBorders>
          </w:tcPr>
          <w:p w14:paraId="60A6EBCA" w14:textId="77777777" w:rsidR="00815CD1" w:rsidRPr="00D5358E" w:rsidRDefault="00815CD1" w:rsidP="00815CD1">
            <w:pPr>
              <w:pStyle w:val="TableParagraph"/>
              <w:spacing w:before="25"/>
              <w:ind w:left="2" w:right="2" w:firstLine="14"/>
              <w:jc w:val="center"/>
            </w:pPr>
            <w:r w:rsidRPr="00D5358E">
              <w:rPr>
                <w:spacing w:val="-5"/>
              </w:rPr>
              <w:t>86</w:t>
            </w:r>
          </w:p>
        </w:tc>
        <w:tc>
          <w:tcPr>
            <w:tcW w:w="155" w:type="pct"/>
            <w:tcBorders>
              <w:top w:val="single" w:sz="4" w:space="0" w:color="auto"/>
              <w:left w:val="single" w:sz="4" w:space="0" w:color="auto"/>
              <w:bottom w:val="single" w:sz="4" w:space="0" w:color="auto"/>
              <w:right w:val="single" w:sz="4" w:space="0" w:color="auto"/>
            </w:tcBorders>
          </w:tcPr>
          <w:p w14:paraId="7EB08663" w14:textId="77777777" w:rsidR="00815CD1" w:rsidRPr="00D5358E" w:rsidRDefault="00815CD1" w:rsidP="00815CD1">
            <w:pPr>
              <w:pStyle w:val="TableParagraph"/>
              <w:ind w:left="2" w:firstLine="14"/>
              <w:jc w:val="center"/>
            </w:pPr>
          </w:p>
        </w:tc>
        <w:tc>
          <w:tcPr>
            <w:tcW w:w="546" w:type="pct"/>
            <w:tcBorders>
              <w:top w:val="single" w:sz="4" w:space="0" w:color="auto"/>
              <w:left w:val="single" w:sz="4" w:space="0" w:color="auto"/>
              <w:bottom w:val="single" w:sz="4" w:space="0" w:color="auto"/>
              <w:right w:val="single" w:sz="4" w:space="0" w:color="auto"/>
            </w:tcBorders>
          </w:tcPr>
          <w:p w14:paraId="55207448" w14:textId="77777777" w:rsidR="00815CD1" w:rsidRPr="00D5358E" w:rsidRDefault="00815CD1" w:rsidP="00815CD1">
            <w:pPr>
              <w:pStyle w:val="TableParagraph"/>
              <w:spacing w:before="25"/>
              <w:ind w:left="2" w:right="56" w:firstLine="14"/>
              <w:jc w:val="center"/>
            </w:pPr>
            <w:r w:rsidRPr="00D5358E">
              <w:rPr>
                <w:spacing w:val="-4"/>
              </w:rPr>
              <w:t>2,46</w:t>
            </w:r>
          </w:p>
        </w:tc>
        <w:tc>
          <w:tcPr>
            <w:tcW w:w="548" w:type="pct"/>
            <w:tcBorders>
              <w:top w:val="single" w:sz="4" w:space="0" w:color="auto"/>
              <w:left w:val="single" w:sz="4" w:space="0" w:color="auto"/>
              <w:bottom w:val="single" w:sz="4" w:space="0" w:color="auto"/>
              <w:right w:val="single" w:sz="4" w:space="0" w:color="auto"/>
            </w:tcBorders>
          </w:tcPr>
          <w:p w14:paraId="5919D2C9" w14:textId="77777777" w:rsidR="00815CD1" w:rsidRPr="00D5358E" w:rsidRDefault="00815CD1" w:rsidP="00815CD1">
            <w:pPr>
              <w:pStyle w:val="TableParagraph"/>
              <w:spacing w:before="25"/>
              <w:ind w:left="2" w:firstLine="14"/>
              <w:jc w:val="center"/>
            </w:pPr>
            <w:r w:rsidRPr="00D5358E">
              <w:rPr>
                <w:spacing w:val="-5"/>
              </w:rPr>
              <w:t>61</w:t>
            </w:r>
          </w:p>
        </w:tc>
        <w:tc>
          <w:tcPr>
            <w:tcW w:w="155" w:type="pct"/>
            <w:tcBorders>
              <w:top w:val="single" w:sz="4" w:space="0" w:color="auto"/>
              <w:left w:val="single" w:sz="4" w:space="0" w:color="auto"/>
              <w:bottom w:val="single" w:sz="4" w:space="0" w:color="auto"/>
              <w:right w:val="single" w:sz="4" w:space="0" w:color="auto"/>
            </w:tcBorders>
          </w:tcPr>
          <w:p w14:paraId="4EB840AF" w14:textId="77777777" w:rsidR="00815CD1" w:rsidRPr="00D5358E" w:rsidRDefault="00815CD1" w:rsidP="00815CD1">
            <w:pPr>
              <w:pStyle w:val="TableParagraph"/>
              <w:ind w:left="2" w:firstLine="14"/>
              <w:jc w:val="center"/>
            </w:pPr>
          </w:p>
        </w:tc>
        <w:tc>
          <w:tcPr>
            <w:tcW w:w="546" w:type="pct"/>
            <w:tcBorders>
              <w:top w:val="single" w:sz="4" w:space="0" w:color="auto"/>
              <w:left w:val="single" w:sz="4" w:space="0" w:color="auto"/>
              <w:bottom w:val="single" w:sz="4" w:space="0" w:color="auto"/>
              <w:right w:val="single" w:sz="4" w:space="0" w:color="auto"/>
            </w:tcBorders>
          </w:tcPr>
          <w:p w14:paraId="0D966759" w14:textId="77777777" w:rsidR="00815CD1" w:rsidRPr="00D5358E" w:rsidRDefault="00815CD1" w:rsidP="00815CD1">
            <w:pPr>
              <w:pStyle w:val="TableParagraph"/>
              <w:spacing w:before="25"/>
              <w:ind w:left="2" w:right="51" w:firstLine="14"/>
              <w:jc w:val="center"/>
            </w:pPr>
            <w:r w:rsidRPr="00D5358E">
              <w:rPr>
                <w:spacing w:val="-4"/>
              </w:rPr>
              <w:t>0,96</w:t>
            </w:r>
          </w:p>
        </w:tc>
        <w:tc>
          <w:tcPr>
            <w:tcW w:w="541" w:type="pct"/>
            <w:tcBorders>
              <w:top w:val="single" w:sz="4" w:space="0" w:color="auto"/>
              <w:left w:val="single" w:sz="4" w:space="0" w:color="auto"/>
              <w:bottom w:val="single" w:sz="4" w:space="0" w:color="auto"/>
              <w:right w:val="single" w:sz="4" w:space="0" w:color="auto"/>
            </w:tcBorders>
          </w:tcPr>
          <w:p w14:paraId="5E0778C7" w14:textId="77777777" w:rsidR="00815CD1" w:rsidRPr="00D5358E" w:rsidRDefault="00815CD1" w:rsidP="00815CD1">
            <w:pPr>
              <w:pStyle w:val="TableParagraph"/>
              <w:spacing w:before="25"/>
              <w:ind w:left="2" w:right="46" w:firstLine="14"/>
              <w:jc w:val="center"/>
            </w:pPr>
            <w:r w:rsidRPr="00D5358E">
              <w:rPr>
                <w:spacing w:val="-5"/>
              </w:rPr>
              <w:t>33</w:t>
            </w:r>
          </w:p>
        </w:tc>
      </w:tr>
      <w:tr w:rsidR="00815CD1" w:rsidRPr="00D5358E" w14:paraId="000E08F9"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4"/>
        </w:trPr>
        <w:tc>
          <w:tcPr>
            <w:tcW w:w="469" w:type="pct"/>
            <w:tcBorders>
              <w:top w:val="single" w:sz="4" w:space="0" w:color="auto"/>
              <w:left w:val="single" w:sz="4" w:space="0" w:color="auto"/>
              <w:bottom w:val="single" w:sz="4" w:space="0" w:color="auto"/>
              <w:right w:val="single" w:sz="4" w:space="0" w:color="auto"/>
            </w:tcBorders>
          </w:tcPr>
          <w:p w14:paraId="30F1029C" w14:textId="77777777" w:rsidR="00815CD1" w:rsidRPr="00D5358E" w:rsidRDefault="00815CD1" w:rsidP="00815CD1">
            <w:pPr>
              <w:pStyle w:val="TableParagraph"/>
              <w:spacing w:before="25"/>
              <w:ind w:left="2" w:right="5" w:firstLine="14"/>
              <w:jc w:val="center"/>
            </w:pPr>
            <w:r w:rsidRPr="00D5358E">
              <w:rPr>
                <w:spacing w:val="-5"/>
              </w:rPr>
              <w:t>4,7</w:t>
            </w:r>
          </w:p>
        </w:tc>
        <w:tc>
          <w:tcPr>
            <w:tcW w:w="478" w:type="pct"/>
            <w:tcBorders>
              <w:top w:val="single" w:sz="4" w:space="0" w:color="auto"/>
              <w:left w:val="single" w:sz="4" w:space="0" w:color="auto"/>
              <w:bottom w:val="single" w:sz="4" w:space="0" w:color="auto"/>
              <w:right w:val="single" w:sz="4" w:space="0" w:color="auto"/>
            </w:tcBorders>
          </w:tcPr>
          <w:p w14:paraId="28FDD664" w14:textId="77777777" w:rsidR="00815CD1" w:rsidRPr="00D5358E" w:rsidRDefault="00815CD1" w:rsidP="00815CD1">
            <w:pPr>
              <w:pStyle w:val="TableParagraph"/>
              <w:spacing w:before="25"/>
              <w:ind w:left="2" w:firstLine="14"/>
              <w:jc w:val="center"/>
            </w:pPr>
            <w:r w:rsidRPr="00D5358E">
              <w:rPr>
                <w:spacing w:val="-5"/>
              </w:rPr>
              <w:t>113</w:t>
            </w:r>
          </w:p>
        </w:tc>
        <w:tc>
          <w:tcPr>
            <w:tcW w:w="155" w:type="pct"/>
            <w:tcBorders>
              <w:top w:val="single" w:sz="4" w:space="0" w:color="auto"/>
              <w:left w:val="single" w:sz="4" w:space="0" w:color="auto"/>
              <w:bottom w:val="single" w:sz="4" w:space="0" w:color="auto"/>
              <w:right w:val="single" w:sz="4" w:space="0" w:color="auto"/>
            </w:tcBorders>
          </w:tcPr>
          <w:p w14:paraId="2D168B41" w14:textId="77777777" w:rsidR="00815CD1" w:rsidRPr="00D5358E" w:rsidRDefault="00815CD1" w:rsidP="00815CD1">
            <w:pPr>
              <w:pStyle w:val="TableParagraph"/>
              <w:ind w:left="2" w:firstLine="14"/>
              <w:jc w:val="center"/>
            </w:pPr>
          </w:p>
        </w:tc>
        <w:tc>
          <w:tcPr>
            <w:tcW w:w="703" w:type="pct"/>
            <w:tcBorders>
              <w:top w:val="single" w:sz="4" w:space="0" w:color="auto"/>
              <w:left w:val="single" w:sz="4" w:space="0" w:color="auto"/>
              <w:bottom w:val="single" w:sz="4" w:space="0" w:color="auto"/>
              <w:right w:val="single" w:sz="4" w:space="0" w:color="auto"/>
            </w:tcBorders>
          </w:tcPr>
          <w:p w14:paraId="54E8F6AF" w14:textId="77777777" w:rsidR="00815CD1" w:rsidRPr="00D5358E" w:rsidRDefault="00815CD1" w:rsidP="00815CD1">
            <w:pPr>
              <w:pStyle w:val="TableParagraph"/>
              <w:spacing w:before="25"/>
              <w:ind w:left="2" w:firstLine="14"/>
              <w:jc w:val="center"/>
            </w:pPr>
            <w:r w:rsidRPr="00D5358E">
              <w:rPr>
                <w:spacing w:val="-4"/>
              </w:rPr>
              <w:t>3,54</w:t>
            </w:r>
          </w:p>
        </w:tc>
        <w:tc>
          <w:tcPr>
            <w:tcW w:w="704" w:type="pct"/>
            <w:tcBorders>
              <w:top w:val="single" w:sz="4" w:space="0" w:color="auto"/>
              <w:left w:val="single" w:sz="4" w:space="0" w:color="auto"/>
              <w:bottom w:val="single" w:sz="4" w:space="0" w:color="auto"/>
              <w:right w:val="single" w:sz="4" w:space="0" w:color="auto"/>
            </w:tcBorders>
          </w:tcPr>
          <w:p w14:paraId="084C68A6" w14:textId="77777777" w:rsidR="00815CD1" w:rsidRPr="00D5358E" w:rsidRDefault="00815CD1" w:rsidP="00815CD1">
            <w:pPr>
              <w:pStyle w:val="TableParagraph"/>
              <w:spacing w:before="25"/>
              <w:ind w:left="2" w:right="2" w:firstLine="14"/>
              <w:jc w:val="center"/>
            </w:pPr>
            <w:r w:rsidRPr="00D5358E">
              <w:rPr>
                <w:spacing w:val="-5"/>
              </w:rPr>
              <w:t>85</w:t>
            </w:r>
          </w:p>
        </w:tc>
        <w:tc>
          <w:tcPr>
            <w:tcW w:w="155" w:type="pct"/>
            <w:tcBorders>
              <w:top w:val="single" w:sz="4" w:space="0" w:color="auto"/>
              <w:left w:val="single" w:sz="4" w:space="0" w:color="auto"/>
              <w:bottom w:val="single" w:sz="4" w:space="0" w:color="auto"/>
              <w:right w:val="single" w:sz="4" w:space="0" w:color="auto"/>
            </w:tcBorders>
          </w:tcPr>
          <w:p w14:paraId="7657704F" w14:textId="77777777" w:rsidR="00815CD1" w:rsidRPr="00D5358E" w:rsidRDefault="00815CD1" w:rsidP="00815CD1">
            <w:pPr>
              <w:pStyle w:val="TableParagraph"/>
              <w:ind w:left="2" w:firstLine="14"/>
              <w:jc w:val="center"/>
            </w:pPr>
          </w:p>
        </w:tc>
        <w:tc>
          <w:tcPr>
            <w:tcW w:w="546" w:type="pct"/>
            <w:tcBorders>
              <w:top w:val="single" w:sz="4" w:space="0" w:color="auto"/>
              <w:left w:val="single" w:sz="4" w:space="0" w:color="auto"/>
              <w:bottom w:val="single" w:sz="4" w:space="0" w:color="auto"/>
              <w:right w:val="single" w:sz="4" w:space="0" w:color="auto"/>
            </w:tcBorders>
          </w:tcPr>
          <w:p w14:paraId="137C75E5" w14:textId="77777777" w:rsidR="00815CD1" w:rsidRPr="00D5358E" w:rsidRDefault="00815CD1" w:rsidP="00815CD1">
            <w:pPr>
              <w:pStyle w:val="TableParagraph"/>
              <w:spacing w:before="25"/>
              <w:ind w:left="2" w:right="60" w:firstLine="14"/>
              <w:jc w:val="center"/>
            </w:pPr>
            <w:r w:rsidRPr="00D5358E">
              <w:rPr>
                <w:spacing w:val="-5"/>
              </w:rPr>
              <w:t>2,4</w:t>
            </w:r>
          </w:p>
        </w:tc>
        <w:tc>
          <w:tcPr>
            <w:tcW w:w="548" w:type="pct"/>
            <w:tcBorders>
              <w:top w:val="single" w:sz="4" w:space="0" w:color="auto"/>
              <w:left w:val="single" w:sz="4" w:space="0" w:color="auto"/>
              <w:bottom w:val="single" w:sz="4" w:space="0" w:color="auto"/>
              <w:right w:val="single" w:sz="4" w:space="0" w:color="auto"/>
            </w:tcBorders>
          </w:tcPr>
          <w:p w14:paraId="28C39AF3" w14:textId="77777777" w:rsidR="00815CD1" w:rsidRPr="00D5358E" w:rsidRDefault="00815CD1" w:rsidP="00815CD1">
            <w:pPr>
              <w:pStyle w:val="TableParagraph"/>
              <w:spacing w:before="25"/>
              <w:ind w:left="2" w:firstLine="14"/>
              <w:jc w:val="center"/>
            </w:pPr>
            <w:r w:rsidRPr="00D5358E">
              <w:rPr>
                <w:spacing w:val="-5"/>
              </w:rPr>
              <w:t>60</w:t>
            </w:r>
          </w:p>
        </w:tc>
        <w:tc>
          <w:tcPr>
            <w:tcW w:w="155" w:type="pct"/>
            <w:tcBorders>
              <w:top w:val="single" w:sz="4" w:space="0" w:color="auto"/>
              <w:left w:val="single" w:sz="4" w:space="0" w:color="auto"/>
              <w:bottom w:val="single" w:sz="4" w:space="0" w:color="auto"/>
              <w:right w:val="single" w:sz="4" w:space="0" w:color="auto"/>
            </w:tcBorders>
          </w:tcPr>
          <w:p w14:paraId="731C1E10" w14:textId="77777777" w:rsidR="00815CD1" w:rsidRPr="00D5358E" w:rsidRDefault="00815CD1" w:rsidP="00815CD1">
            <w:pPr>
              <w:pStyle w:val="TableParagraph"/>
              <w:ind w:left="2" w:firstLine="14"/>
              <w:jc w:val="center"/>
            </w:pPr>
          </w:p>
        </w:tc>
        <w:tc>
          <w:tcPr>
            <w:tcW w:w="546" w:type="pct"/>
            <w:tcBorders>
              <w:top w:val="single" w:sz="4" w:space="0" w:color="auto"/>
              <w:left w:val="single" w:sz="4" w:space="0" w:color="auto"/>
              <w:bottom w:val="single" w:sz="4" w:space="0" w:color="auto"/>
              <w:right w:val="single" w:sz="4" w:space="0" w:color="auto"/>
            </w:tcBorders>
          </w:tcPr>
          <w:p w14:paraId="18BA3816" w14:textId="77777777" w:rsidR="00815CD1" w:rsidRPr="00D5358E" w:rsidRDefault="00815CD1" w:rsidP="00815CD1">
            <w:pPr>
              <w:pStyle w:val="TableParagraph"/>
              <w:spacing w:before="25"/>
              <w:ind w:left="2" w:right="56" w:firstLine="14"/>
              <w:jc w:val="center"/>
            </w:pPr>
            <w:r w:rsidRPr="00D5358E">
              <w:rPr>
                <w:spacing w:val="-5"/>
              </w:rPr>
              <w:t>0,9</w:t>
            </w:r>
          </w:p>
        </w:tc>
        <w:tc>
          <w:tcPr>
            <w:tcW w:w="541" w:type="pct"/>
            <w:tcBorders>
              <w:top w:val="single" w:sz="4" w:space="0" w:color="auto"/>
              <w:left w:val="single" w:sz="4" w:space="0" w:color="auto"/>
              <w:bottom w:val="single" w:sz="4" w:space="0" w:color="auto"/>
              <w:right w:val="single" w:sz="4" w:space="0" w:color="auto"/>
            </w:tcBorders>
          </w:tcPr>
          <w:p w14:paraId="3B06699A" w14:textId="77777777" w:rsidR="00815CD1" w:rsidRPr="00D5358E" w:rsidRDefault="00815CD1" w:rsidP="00815CD1">
            <w:pPr>
              <w:pStyle w:val="TableParagraph"/>
              <w:spacing w:before="25"/>
              <w:ind w:left="2" w:right="46" w:firstLine="14"/>
              <w:jc w:val="center"/>
            </w:pPr>
            <w:r w:rsidRPr="00D5358E">
              <w:rPr>
                <w:spacing w:val="-5"/>
              </w:rPr>
              <w:t>32</w:t>
            </w:r>
          </w:p>
        </w:tc>
      </w:tr>
      <w:tr w:rsidR="00815CD1" w:rsidRPr="00D5358E" w14:paraId="7BFDD325"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469" w:type="pct"/>
            <w:tcBorders>
              <w:top w:val="single" w:sz="4" w:space="0" w:color="auto"/>
              <w:left w:val="single" w:sz="4" w:space="0" w:color="auto"/>
              <w:bottom w:val="single" w:sz="4" w:space="0" w:color="auto"/>
              <w:right w:val="single" w:sz="4" w:space="0" w:color="auto"/>
            </w:tcBorders>
          </w:tcPr>
          <w:p w14:paraId="357AEBA2" w14:textId="77777777" w:rsidR="00815CD1" w:rsidRPr="00D5358E" w:rsidRDefault="00815CD1" w:rsidP="00815CD1">
            <w:pPr>
              <w:pStyle w:val="TableParagraph"/>
              <w:spacing w:before="25"/>
              <w:ind w:left="2" w:firstLine="14"/>
              <w:jc w:val="center"/>
            </w:pPr>
            <w:r w:rsidRPr="00D5358E">
              <w:rPr>
                <w:spacing w:val="-4"/>
              </w:rPr>
              <w:t>4,66</w:t>
            </w:r>
          </w:p>
        </w:tc>
        <w:tc>
          <w:tcPr>
            <w:tcW w:w="478" w:type="pct"/>
            <w:tcBorders>
              <w:top w:val="single" w:sz="4" w:space="0" w:color="auto"/>
              <w:left w:val="single" w:sz="4" w:space="0" w:color="auto"/>
              <w:bottom w:val="single" w:sz="4" w:space="0" w:color="auto"/>
              <w:right w:val="single" w:sz="4" w:space="0" w:color="auto"/>
            </w:tcBorders>
          </w:tcPr>
          <w:p w14:paraId="47AE8204" w14:textId="77777777" w:rsidR="00815CD1" w:rsidRPr="00D5358E" w:rsidRDefault="00815CD1" w:rsidP="00815CD1">
            <w:pPr>
              <w:pStyle w:val="TableParagraph"/>
              <w:spacing w:before="25"/>
              <w:ind w:left="2" w:firstLine="14"/>
              <w:jc w:val="center"/>
            </w:pPr>
            <w:r w:rsidRPr="00D5358E">
              <w:rPr>
                <w:spacing w:val="-5"/>
              </w:rPr>
              <w:t>112</w:t>
            </w:r>
          </w:p>
        </w:tc>
        <w:tc>
          <w:tcPr>
            <w:tcW w:w="155" w:type="pct"/>
            <w:tcBorders>
              <w:top w:val="single" w:sz="4" w:space="0" w:color="auto"/>
              <w:left w:val="single" w:sz="4" w:space="0" w:color="auto"/>
              <w:bottom w:val="single" w:sz="4" w:space="0" w:color="auto"/>
              <w:right w:val="single" w:sz="4" w:space="0" w:color="auto"/>
            </w:tcBorders>
          </w:tcPr>
          <w:p w14:paraId="0CBEA49B" w14:textId="77777777" w:rsidR="00815CD1" w:rsidRPr="00D5358E" w:rsidRDefault="00815CD1" w:rsidP="00815CD1">
            <w:pPr>
              <w:pStyle w:val="TableParagraph"/>
              <w:ind w:left="2" w:firstLine="14"/>
              <w:jc w:val="center"/>
            </w:pPr>
          </w:p>
        </w:tc>
        <w:tc>
          <w:tcPr>
            <w:tcW w:w="703" w:type="pct"/>
            <w:tcBorders>
              <w:top w:val="single" w:sz="4" w:space="0" w:color="auto"/>
              <w:left w:val="single" w:sz="4" w:space="0" w:color="auto"/>
              <w:bottom w:val="single" w:sz="4" w:space="0" w:color="auto"/>
              <w:right w:val="single" w:sz="4" w:space="0" w:color="auto"/>
            </w:tcBorders>
          </w:tcPr>
          <w:p w14:paraId="08BD76EC" w14:textId="77777777" w:rsidR="00815CD1" w:rsidRPr="00D5358E" w:rsidRDefault="00815CD1" w:rsidP="00815CD1">
            <w:pPr>
              <w:pStyle w:val="TableParagraph"/>
              <w:spacing w:before="25"/>
              <w:ind w:left="2" w:firstLine="14"/>
              <w:jc w:val="center"/>
            </w:pPr>
            <w:r w:rsidRPr="00D5358E">
              <w:rPr>
                <w:spacing w:val="-4"/>
              </w:rPr>
              <w:t>3,49</w:t>
            </w:r>
          </w:p>
        </w:tc>
        <w:tc>
          <w:tcPr>
            <w:tcW w:w="704" w:type="pct"/>
            <w:tcBorders>
              <w:top w:val="single" w:sz="4" w:space="0" w:color="auto"/>
              <w:left w:val="single" w:sz="4" w:space="0" w:color="auto"/>
              <w:bottom w:val="single" w:sz="4" w:space="0" w:color="auto"/>
              <w:right w:val="single" w:sz="4" w:space="0" w:color="auto"/>
            </w:tcBorders>
          </w:tcPr>
          <w:p w14:paraId="67880071" w14:textId="77777777" w:rsidR="00815CD1" w:rsidRPr="00D5358E" w:rsidRDefault="00815CD1" w:rsidP="00815CD1">
            <w:pPr>
              <w:pStyle w:val="TableParagraph"/>
              <w:spacing w:before="25"/>
              <w:ind w:left="2" w:right="2" w:firstLine="14"/>
              <w:jc w:val="center"/>
            </w:pPr>
            <w:r w:rsidRPr="00D5358E">
              <w:rPr>
                <w:spacing w:val="-5"/>
              </w:rPr>
              <w:t>84</w:t>
            </w:r>
          </w:p>
        </w:tc>
        <w:tc>
          <w:tcPr>
            <w:tcW w:w="155" w:type="pct"/>
            <w:tcBorders>
              <w:top w:val="single" w:sz="4" w:space="0" w:color="auto"/>
              <w:left w:val="single" w:sz="4" w:space="0" w:color="auto"/>
              <w:bottom w:val="single" w:sz="4" w:space="0" w:color="auto"/>
              <w:right w:val="single" w:sz="4" w:space="0" w:color="auto"/>
            </w:tcBorders>
          </w:tcPr>
          <w:p w14:paraId="6785DE8B" w14:textId="77777777" w:rsidR="00815CD1" w:rsidRPr="00D5358E" w:rsidRDefault="00815CD1" w:rsidP="00815CD1">
            <w:pPr>
              <w:pStyle w:val="TableParagraph"/>
              <w:ind w:left="2" w:firstLine="14"/>
              <w:jc w:val="center"/>
            </w:pPr>
          </w:p>
        </w:tc>
        <w:tc>
          <w:tcPr>
            <w:tcW w:w="546" w:type="pct"/>
            <w:tcBorders>
              <w:top w:val="single" w:sz="4" w:space="0" w:color="auto"/>
              <w:left w:val="single" w:sz="4" w:space="0" w:color="auto"/>
              <w:bottom w:val="single" w:sz="4" w:space="0" w:color="auto"/>
              <w:right w:val="single" w:sz="4" w:space="0" w:color="auto"/>
            </w:tcBorders>
          </w:tcPr>
          <w:p w14:paraId="15B75F21" w14:textId="77777777" w:rsidR="00815CD1" w:rsidRPr="00D5358E" w:rsidRDefault="00815CD1" w:rsidP="00815CD1">
            <w:pPr>
              <w:pStyle w:val="TableParagraph"/>
              <w:spacing w:before="25"/>
              <w:ind w:left="2" w:right="56" w:firstLine="14"/>
              <w:jc w:val="center"/>
            </w:pPr>
            <w:r w:rsidRPr="00D5358E">
              <w:rPr>
                <w:spacing w:val="-4"/>
              </w:rPr>
              <w:t>2,36</w:t>
            </w:r>
          </w:p>
        </w:tc>
        <w:tc>
          <w:tcPr>
            <w:tcW w:w="548" w:type="pct"/>
            <w:tcBorders>
              <w:top w:val="single" w:sz="4" w:space="0" w:color="auto"/>
              <w:left w:val="single" w:sz="4" w:space="0" w:color="auto"/>
              <w:bottom w:val="single" w:sz="4" w:space="0" w:color="auto"/>
              <w:right w:val="single" w:sz="4" w:space="0" w:color="auto"/>
            </w:tcBorders>
          </w:tcPr>
          <w:p w14:paraId="36C9264B" w14:textId="77777777" w:rsidR="00815CD1" w:rsidRPr="00D5358E" w:rsidRDefault="00815CD1" w:rsidP="00815CD1">
            <w:pPr>
              <w:pStyle w:val="TableParagraph"/>
              <w:spacing w:before="25"/>
              <w:ind w:left="2" w:firstLine="14"/>
              <w:jc w:val="center"/>
            </w:pPr>
            <w:r w:rsidRPr="00D5358E">
              <w:rPr>
                <w:spacing w:val="-5"/>
              </w:rPr>
              <w:t>59</w:t>
            </w:r>
          </w:p>
        </w:tc>
        <w:tc>
          <w:tcPr>
            <w:tcW w:w="155" w:type="pct"/>
            <w:tcBorders>
              <w:top w:val="single" w:sz="4" w:space="0" w:color="auto"/>
              <w:left w:val="single" w:sz="4" w:space="0" w:color="auto"/>
              <w:bottom w:val="single" w:sz="4" w:space="0" w:color="auto"/>
              <w:right w:val="single" w:sz="4" w:space="0" w:color="auto"/>
            </w:tcBorders>
          </w:tcPr>
          <w:p w14:paraId="5DCED2A7" w14:textId="77777777" w:rsidR="00815CD1" w:rsidRPr="00D5358E" w:rsidRDefault="00815CD1" w:rsidP="00815CD1">
            <w:pPr>
              <w:pStyle w:val="TableParagraph"/>
              <w:ind w:left="2" w:firstLine="14"/>
              <w:jc w:val="center"/>
            </w:pPr>
          </w:p>
        </w:tc>
        <w:tc>
          <w:tcPr>
            <w:tcW w:w="546" w:type="pct"/>
            <w:tcBorders>
              <w:top w:val="single" w:sz="4" w:space="0" w:color="auto"/>
              <w:left w:val="single" w:sz="4" w:space="0" w:color="auto"/>
              <w:bottom w:val="single" w:sz="4" w:space="0" w:color="auto"/>
              <w:right w:val="single" w:sz="4" w:space="0" w:color="auto"/>
            </w:tcBorders>
          </w:tcPr>
          <w:p w14:paraId="62742E7A" w14:textId="77777777" w:rsidR="00815CD1" w:rsidRPr="00D5358E" w:rsidRDefault="00815CD1" w:rsidP="00815CD1">
            <w:pPr>
              <w:pStyle w:val="TableParagraph"/>
              <w:spacing w:before="25"/>
              <w:ind w:left="2" w:right="51" w:firstLine="14"/>
              <w:jc w:val="center"/>
            </w:pPr>
            <w:r w:rsidRPr="00D5358E">
              <w:rPr>
                <w:spacing w:val="-4"/>
              </w:rPr>
              <w:t>0,86</w:t>
            </w:r>
          </w:p>
        </w:tc>
        <w:tc>
          <w:tcPr>
            <w:tcW w:w="541" w:type="pct"/>
            <w:tcBorders>
              <w:top w:val="single" w:sz="4" w:space="0" w:color="auto"/>
              <w:left w:val="single" w:sz="4" w:space="0" w:color="auto"/>
              <w:bottom w:val="single" w:sz="4" w:space="0" w:color="auto"/>
              <w:right w:val="single" w:sz="4" w:space="0" w:color="auto"/>
            </w:tcBorders>
          </w:tcPr>
          <w:p w14:paraId="1E27E80C" w14:textId="77777777" w:rsidR="00815CD1" w:rsidRPr="00D5358E" w:rsidRDefault="00815CD1" w:rsidP="00815CD1">
            <w:pPr>
              <w:pStyle w:val="TableParagraph"/>
              <w:spacing w:before="25"/>
              <w:ind w:left="2" w:right="46" w:firstLine="14"/>
              <w:jc w:val="center"/>
            </w:pPr>
            <w:r w:rsidRPr="00D5358E">
              <w:rPr>
                <w:spacing w:val="-5"/>
              </w:rPr>
              <w:t>31</w:t>
            </w:r>
          </w:p>
        </w:tc>
      </w:tr>
      <w:tr w:rsidR="00815CD1" w:rsidRPr="00D5358E" w14:paraId="6680BE0C"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469" w:type="pct"/>
            <w:tcBorders>
              <w:top w:val="single" w:sz="4" w:space="0" w:color="auto"/>
              <w:left w:val="single" w:sz="4" w:space="0" w:color="auto"/>
              <w:bottom w:val="single" w:sz="4" w:space="0" w:color="auto"/>
              <w:right w:val="single" w:sz="4" w:space="0" w:color="auto"/>
            </w:tcBorders>
          </w:tcPr>
          <w:p w14:paraId="539A3AE3" w14:textId="77777777" w:rsidR="00815CD1" w:rsidRPr="00D5358E" w:rsidRDefault="00815CD1" w:rsidP="00815CD1">
            <w:pPr>
              <w:pStyle w:val="TableParagraph"/>
              <w:spacing w:before="25"/>
              <w:ind w:left="21"/>
              <w:jc w:val="center"/>
            </w:pPr>
            <w:r w:rsidRPr="00D5358E">
              <w:rPr>
                <w:spacing w:val="-4"/>
              </w:rPr>
              <w:t>4,62</w:t>
            </w:r>
          </w:p>
        </w:tc>
        <w:tc>
          <w:tcPr>
            <w:tcW w:w="478" w:type="pct"/>
            <w:tcBorders>
              <w:top w:val="single" w:sz="4" w:space="0" w:color="auto"/>
              <w:left w:val="single" w:sz="4" w:space="0" w:color="auto"/>
              <w:bottom w:val="single" w:sz="4" w:space="0" w:color="auto"/>
              <w:right w:val="single" w:sz="4" w:space="0" w:color="auto"/>
            </w:tcBorders>
          </w:tcPr>
          <w:p w14:paraId="5ED1E776" w14:textId="77777777" w:rsidR="00815CD1" w:rsidRPr="00D5358E" w:rsidRDefault="00815CD1" w:rsidP="00815CD1">
            <w:pPr>
              <w:pStyle w:val="TableParagraph"/>
              <w:spacing w:before="25"/>
              <w:ind w:left="17"/>
              <w:jc w:val="center"/>
            </w:pPr>
            <w:r w:rsidRPr="00D5358E">
              <w:rPr>
                <w:spacing w:val="-5"/>
              </w:rPr>
              <w:t>111</w:t>
            </w:r>
          </w:p>
        </w:tc>
        <w:tc>
          <w:tcPr>
            <w:tcW w:w="155" w:type="pct"/>
            <w:tcBorders>
              <w:top w:val="single" w:sz="4" w:space="0" w:color="auto"/>
              <w:left w:val="single" w:sz="4" w:space="0" w:color="auto"/>
              <w:bottom w:val="single" w:sz="4" w:space="0" w:color="auto"/>
              <w:right w:val="single" w:sz="4" w:space="0" w:color="auto"/>
            </w:tcBorders>
          </w:tcPr>
          <w:p w14:paraId="35A98145"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42D10105" w14:textId="77777777" w:rsidR="00815CD1" w:rsidRPr="00D5358E" w:rsidRDefault="00815CD1" w:rsidP="00815CD1">
            <w:pPr>
              <w:pStyle w:val="TableParagraph"/>
              <w:spacing w:before="25"/>
              <w:ind w:left="21"/>
              <w:jc w:val="center"/>
            </w:pPr>
            <w:r w:rsidRPr="00D5358E">
              <w:rPr>
                <w:spacing w:val="-4"/>
              </w:rPr>
              <w:t>3,45</w:t>
            </w:r>
          </w:p>
        </w:tc>
        <w:tc>
          <w:tcPr>
            <w:tcW w:w="704" w:type="pct"/>
            <w:tcBorders>
              <w:top w:val="single" w:sz="4" w:space="0" w:color="auto"/>
              <w:left w:val="single" w:sz="4" w:space="0" w:color="auto"/>
              <w:bottom w:val="single" w:sz="4" w:space="0" w:color="auto"/>
              <w:right w:val="single" w:sz="4" w:space="0" w:color="auto"/>
            </w:tcBorders>
          </w:tcPr>
          <w:p w14:paraId="6720E532" w14:textId="77777777" w:rsidR="00815CD1" w:rsidRPr="00D5358E" w:rsidRDefault="00815CD1" w:rsidP="00815CD1">
            <w:pPr>
              <w:pStyle w:val="TableParagraph"/>
              <w:spacing w:before="25"/>
              <w:ind w:left="21" w:right="2"/>
              <w:jc w:val="center"/>
            </w:pPr>
            <w:r w:rsidRPr="00D5358E">
              <w:rPr>
                <w:spacing w:val="-5"/>
              </w:rPr>
              <w:t>83</w:t>
            </w:r>
          </w:p>
        </w:tc>
        <w:tc>
          <w:tcPr>
            <w:tcW w:w="155" w:type="pct"/>
            <w:tcBorders>
              <w:top w:val="single" w:sz="4" w:space="0" w:color="auto"/>
              <w:left w:val="single" w:sz="4" w:space="0" w:color="auto"/>
              <w:bottom w:val="single" w:sz="4" w:space="0" w:color="auto"/>
              <w:right w:val="single" w:sz="4" w:space="0" w:color="auto"/>
            </w:tcBorders>
          </w:tcPr>
          <w:p w14:paraId="74059AD5"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1611DE42" w14:textId="77777777" w:rsidR="00815CD1" w:rsidRPr="00D5358E" w:rsidRDefault="00815CD1" w:rsidP="00815CD1">
            <w:pPr>
              <w:pStyle w:val="TableParagraph"/>
              <w:spacing w:before="25"/>
              <w:ind w:left="77" w:right="60"/>
              <w:jc w:val="center"/>
            </w:pPr>
            <w:r w:rsidRPr="00D5358E">
              <w:rPr>
                <w:spacing w:val="-5"/>
              </w:rPr>
              <w:t>2,3</w:t>
            </w:r>
          </w:p>
        </w:tc>
        <w:tc>
          <w:tcPr>
            <w:tcW w:w="548" w:type="pct"/>
            <w:tcBorders>
              <w:top w:val="single" w:sz="4" w:space="0" w:color="auto"/>
              <w:left w:val="single" w:sz="4" w:space="0" w:color="auto"/>
              <w:bottom w:val="single" w:sz="4" w:space="0" w:color="auto"/>
              <w:right w:val="single" w:sz="4" w:space="0" w:color="auto"/>
            </w:tcBorders>
          </w:tcPr>
          <w:p w14:paraId="46884DA3" w14:textId="77777777" w:rsidR="00815CD1" w:rsidRPr="00D5358E" w:rsidRDefault="00815CD1" w:rsidP="00815CD1">
            <w:pPr>
              <w:pStyle w:val="TableParagraph"/>
              <w:spacing w:before="25"/>
              <w:ind w:left="25"/>
              <w:jc w:val="center"/>
            </w:pPr>
            <w:r w:rsidRPr="00D5358E">
              <w:rPr>
                <w:spacing w:val="-5"/>
              </w:rPr>
              <w:t>58</w:t>
            </w:r>
          </w:p>
        </w:tc>
        <w:tc>
          <w:tcPr>
            <w:tcW w:w="155" w:type="pct"/>
            <w:tcBorders>
              <w:top w:val="single" w:sz="4" w:space="0" w:color="auto"/>
              <w:left w:val="single" w:sz="4" w:space="0" w:color="auto"/>
              <w:bottom w:val="single" w:sz="4" w:space="0" w:color="auto"/>
              <w:right w:val="single" w:sz="4" w:space="0" w:color="auto"/>
            </w:tcBorders>
          </w:tcPr>
          <w:p w14:paraId="761740E0"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7520C955" w14:textId="77777777" w:rsidR="00815CD1" w:rsidRPr="00D5358E" w:rsidRDefault="00815CD1" w:rsidP="00815CD1">
            <w:pPr>
              <w:pStyle w:val="TableParagraph"/>
              <w:spacing w:before="25"/>
              <w:ind w:left="77" w:right="56"/>
              <w:jc w:val="center"/>
            </w:pPr>
            <w:r w:rsidRPr="00D5358E">
              <w:rPr>
                <w:spacing w:val="-5"/>
              </w:rPr>
              <w:t>0,8</w:t>
            </w:r>
          </w:p>
        </w:tc>
        <w:tc>
          <w:tcPr>
            <w:tcW w:w="541" w:type="pct"/>
            <w:tcBorders>
              <w:top w:val="single" w:sz="4" w:space="0" w:color="auto"/>
              <w:left w:val="single" w:sz="4" w:space="0" w:color="auto"/>
              <w:bottom w:val="single" w:sz="4" w:space="0" w:color="auto"/>
              <w:right w:val="single" w:sz="4" w:space="0" w:color="auto"/>
            </w:tcBorders>
          </w:tcPr>
          <w:p w14:paraId="05D8BABE" w14:textId="77777777" w:rsidR="00815CD1" w:rsidRPr="00D5358E" w:rsidRDefault="00815CD1" w:rsidP="00815CD1">
            <w:pPr>
              <w:pStyle w:val="TableParagraph"/>
              <w:spacing w:before="25"/>
              <w:ind w:left="77" w:right="46"/>
              <w:jc w:val="center"/>
            </w:pPr>
            <w:r w:rsidRPr="00D5358E">
              <w:rPr>
                <w:spacing w:val="-5"/>
              </w:rPr>
              <w:t>30</w:t>
            </w:r>
          </w:p>
        </w:tc>
      </w:tr>
      <w:tr w:rsidR="00815CD1" w:rsidRPr="00D5358E" w14:paraId="528ADF84"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4"/>
        </w:trPr>
        <w:tc>
          <w:tcPr>
            <w:tcW w:w="469" w:type="pct"/>
            <w:tcBorders>
              <w:top w:val="single" w:sz="4" w:space="0" w:color="auto"/>
              <w:left w:val="single" w:sz="4" w:space="0" w:color="auto"/>
              <w:bottom w:val="single" w:sz="4" w:space="0" w:color="auto"/>
              <w:right w:val="single" w:sz="4" w:space="0" w:color="auto"/>
            </w:tcBorders>
          </w:tcPr>
          <w:p w14:paraId="7407C6F2" w14:textId="77777777" w:rsidR="00815CD1" w:rsidRPr="00D5358E" w:rsidRDefault="00815CD1" w:rsidP="00815CD1">
            <w:pPr>
              <w:pStyle w:val="TableParagraph"/>
              <w:spacing w:before="25"/>
              <w:ind w:left="21"/>
              <w:jc w:val="center"/>
            </w:pPr>
            <w:r w:rsidRPr="00D5358E">
              <w:rPr>
                <w:spacing w:val="-4"/>
              </w:rPr>
              <w:t>4,58</w:t>
            </w:r>
          </w:p>
        </w:tc>
        <w:tc>
          <w:tcPr>
            <w:tcW w:w="478" w:type="pct"/>
            <w:tcBorders>
              <w:top w:val="single" w:sz="4" w:space="0" w:color="auto"/>
              <w:left w:val="single" w:sz="4" w:space="0" w:color="auto"/>
              <w:bottom w:val="single" w:sz="4" w:space="0" w:color="auto"/>
              <w:right w:val="single" w:sz="4" w:space="0" w:color="auto"/>
            </w:tcBorders>
          </w:tcPr>
          <w:p w14:paraId="69682407" w14:textId="77777777" w:rsidR="00815CD1" w:rsidRPr="00D5358E" w:rsidRDefault="00815CD1" w:rsidP="00815CD1">
            <w:pPr>
              <w:pStyle w:val="TableParagraph"/>
              <w:spacing w:before="25"/>
              <w:ind w:left="17"/>
              <w:jc w:val="center"/>
            </w:pPr>
            <w:r w:rsidRPr="00D5358E">
              <w:rPr>
                <w:spacing w:val="-5"/>
              </w:rPr>
              <w:t>110</w:t>
            </w:r>
          </w:p>
        </w:tc>
        <w:tc>
          <w:tcPr>
            <w:tcW w:w="155" w:type="pct"/>
            <w:tcBorders>
              <w:top w:val="single" w:sz="4" w:space="0" w:color="auto"/>
              <w:left w:val="single" w:sz="4" w:space="0" w:color="auto"/>
              <w:bottom w:val="single" w:sz="4" w:space="0" w:color="auto"/>
              <w:right w:val="single" w:sz="4" w:space="0" w:color="auto"/>
            </w:tcBorders>
          </w:tcPr>
          <w:p w14:paraId="5B3B12F5"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045328DC" w14:textId="77777777" w:rsidR="00815CD1" w:rsidRPr="00D5358E" w:rsidRDefault="00815CD1" w:rsidP="00815CD1">
            <w:pPr>
              <w:pStyle w:val="TableParagraph"/>
              <w:spacing w:before="25"/>
              <w:ind w:left="21"/>
              <w:jc w:val="center"/>
            </w:pPr>
            <w:r w:rsidRPr="00D5358E">
              <w:rPr>
                <w:spacing w:val="-4"/>
              </w:rPr>
              <w:t>3,41</w:t>
            </w:r>
          </w:p>
        </w:tc>
        <w:tc>
          <w:tcPr>
            <w:tcW w:w="704" w:type="pct"/>
            <w:tcBorders>
              <w:top w:val="single" w:sz="4" w:space="0" w:color="auto"/>
              <w:left w:val="single" w:sz="4" w:space="0" w:color="auto"/>
              <w:bottom w:val="single" w:sz="4" w:space="0" w:color="auto"/>
              <w:right w:val="single" w:sz="4" w:space="0" w:color="auto"/>
            </w:tcBorders>
          </w:tcPr>
          <w:p w14:paraId="055329F6" w14:textId="77777777" w:rsidR="00815CD1" w:rsidRPr="00D5358E" w:rsidRDefault="00815CD1" w:rsidP="00815CD1">
            <w:pPr>
              <w:pStyle w:val="TableParagraph"/>
              <w:spacing w:before="25"/>
              <w:ind w:left="21" w:right="2"/>
              <w:jc w:val="center"/>
            </w:pPr>
            <w:r w:rsidRPr="00D5358E">
              <w:rPr>
                <w:spacing w:val="-5"/>
              </w:rPr>
              <w:t>82</w:t>
            </w:r>
          </w:p>
        </w:tc>
        <w:tc>
          <w:tcPr>
            <w:tcW w:w="155" w:type="pct"/>
            <w:tcBorders>
              <w:top w:val="single" w:sz="4" w:space="0" w:color="auto"/>
              <w:left w:val="single" w:sz="4" w:space="0" w:color="auto"/>
              <w:bottom w:val="single" w:sz="4" w:space="0" w:color="auto"/>
              <w:right w:val="single" w:sz="4" w:space="0" w:color="auto"/>
            </w:tcBorders>
          </w:tcPr>
          <w:p w14:paraId="627D7205"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018C17BE" w14:textId="77777777" w:rsidR="00815CD1" w:rsidRPr="00D5358E" w:rsidRDefault="00815CD1" w:rsidP="00815CD1">
            <w:pPr>
              <w:pStyle w:val="TableParagraph"/>
              <w:spacing w:before="25"/>
              <w:ind w:left="77" w:right="56"/>
              <w:jc w:val="center"/>
            </w:pPr>
            <w:r w:rsidRPr="00D5358E">
              <w:rPr>
                <w:spacing w:val="-4"/>
              </w:rPr>
              <w:t>2,26</w:t>
            </w:r>
          </w:p>
        </w:tc>
        <w:tc>
          <w:tcPr>
            <w:tcW w:w="548" w:type="pct"/>
            <w:tcBorders>
              <w:top w:val="single" w:sz="4" w:space="0" w:color="auto"/>
              <w:left w:val="single" w:sz="4" w:space="0" w:color="auto"/>
              <w:bottom w:val="single" w:sz="4" w:space="0" w:color="auto"/>
              <w:right w:val="single" w:sz="4" w:space="0" w:color="auto"/>
            </w:tcBorders>
          </w:tcPr>
          <w:p w14:paraId="7677730A" w14:textId="77777777" w:rsidR="00815CD1" w:rsidRPr="00D5358E" w:rsidRDefault="00815CD1" w:rsidP="00815CD1">
            <w:pPr>
              <w:pStyle w:val="TableParagraph"/>
              <w:spacing w:before="25"/>
              <w:ind w:left="25"/>
              <w:jc w:val="center"/>
            </w:pPr>
            <w:r w:rsidRPr="00D5358E">
              <w:rPr>
                <w:spacing w:val="-5"/>
              </w:rPr>
              <w:t>57</w:t>
            </w:r>
          </w:p>
        </w:tc>
        <w:tc>
          <w:tcPr>
            <w:tcW w:w="155" w:type="pct"/>
            <w:tcBorders>
              <w:top w:val="single" w:sz="4" w:space="0" w:color="auto"/>
              <w:left w:val="single" w:sz="4" w:space="0" w:color="auto"/>
              <w:bottom w:val="single" w:sz="4" w:space="0" w:color="auto"/>
              <w:right w:val="single" w:sz="4" w:space="0" w:color="auto"/>
            </w:tcBorders>
          </w:tcPr>
          <w:p w14:paraId="5F854E7A"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18208FD7" w14:textId="77777777" w:rsidR="00815CD1" w:rsidRPr="00D5358E" w:rsidRDefault="00815CD1" w:rsidP="00815CD1">
            <w:pPr>
              <w:pStyle w:val="TableParagraph"/>
              <w:spacing w:before="25"/>
              <w:ind w:left="77" w:right="51"/>
              <w:jc w:val="center"/>
            </w:pPr>
            <w:r w:rsidRPr="00D5358E">
              <w:rPr>
                <w:spacing w:val="-4"/>
              </w:rPr>
              <w:t>0,76</w:t>
            </w:r>
          </w:p>
        </w:tc>
        <w:tc>
          <w:tcPr>
            <w:tcW w:w="541" w:type="pct"/>
            <w:tcBorders>
              <w:top w:val="single" w:sz="4" w:space="0" w:color="auto"/>
              <w:left w:val="single" w:sz="4" w:space="0" w:color="auto"/>
              <w:bottom w:val="single" w:sz="4" w:space="0" w:color="auto"/>
              <w:right w:val="single" w:sz="4" w:space="0" w:color="auto"/>
            </w:tcBorders>
          </w:tcPr>
          <w:p w14:paraId="343AE5B3" w14:textId="77777777" w:rsidR="00815CD1" w:rsidRPr="00D5358E" w:rsidRDefault="00815CD1" w:rsidP="00815CD1">
            <w:pPr>
              <w:pStyle w:val="TableParagraph"/>
              <w:spacing w:before="25"/>
              <w:ind w:left="77" w:right="46"/>
              <w:jc w:val="center"/>
            </w:pPr>
            <w:r w:rsidRPr="00D5358E">
              <w:rPr>
                <w:spacing w:val="-5"/>
              </w:rPr>
              <w:t>28</w:t>
            </w:r>
          </w:p>
        </w:tc>
      </w:tr>
      <w:tr w:rsidR="00815CD1" w:rsidRPr="00D5358E" w14:paraId="1EBD506D"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469" w:type="pct"/>
            <w:tcBorders>
              <w:top w:val="single" w:sz="4" w:space="0" w:color="auto"/>
              <w:left w:val="single" w:sz="4" w:space="0" w:color="auto"/>
              <w:bottom w:val="single" w:sz="4" w:space="0" w:color="auto"/>
              <w:right w:val="single" w:sz="4" w:space="0" w:color="auto"/>
            </w:tcBorders>
          </w:tcPr>
          <w:p w14:paraId="34AD9C7A" w14:textId="77777777" w:rsidR="00815CD1" w:rsidRPr="00D5358E" w:rsidRDefault="00815CD1" w:rsidP="00815CD1">
            <w:pPr>
              <w:pStyle w:val="TableParagraph"/>
              <w:spacing w:before="25"/>
              <w:ind w:left="21"/>
              <w:jc w:val="center"/>
            </w:pPr>
            <w:r w:rsidRPr="00D5358E">
              <w:rPr>
                <w:spacing w:val="-4"/>
              </w:rPr>
              <w:t>4,54</w:t>
            </w:r>
          </w:p>
        </w:tc>
        <w:tc>
          <w:tcPr>
            <w:tcW w:w="478" w:type="pct"/>
            <w:tcBorders>
              <w:top w:val="single" w:sz="4" w:space="0" w:color="auto"/>
              <w:left w:val="single" w:sz="4" w:space="0" w:color="auto"/>
              <w:bottom w:val="single" w:sz="4" w:space="0" w:color="auto"/>
              <w:right w:val="single" w:sz="4" w:space="0" w:color="auto"/>
            </w:tcBorders>
          </w:tcPr>
          <w:p w14:paraId="0358BFC7" w14:textId="77777777" w:rsidR="00815CD1" w:rsidRPr="00D5358E" w:rsidRDefault="00815CD1" w:rsidP="00815CD1">
            <w:pPr>
              <w:pStyle w:val="TableParagraph"/>
              <w:spacing w:before="25"/>
              <w:ind w:left="17"/>
              <w:jc w:val="center"/>
            </w:pPr>
            <w:r w:rsidRPr="00D5358E">
              <w:rPr>
                <w:spacing w:val="-5"/>
              </w:rPr>
              <w:t>109</w:t>
            </w:r>
          </w:p>
        </w:tc>
        <w:tc>
          <w:tcPr>
            <w:tcW w:w="155" w:type="pct"/>
            <w:tcBorders>
              <w:top w:val="single" w:sz="4" w:space="0" w:color="auto"/>
              <w:left w:val="single" w:sz="4" w:space="0" w:color="auto"/>
              <w:bottom w:val="single" w:sz="4" w:space="0" w:color="auto"/>
              <w:right w:val="single" w:sz="4" w:space="0" w:color="auto"/>
            </w:tcBorders>
          </w:tcPr>
          <w:p w14:paraId="7EC1E565"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6F8A450E" w14:textId="77777777" w:rsidR="00815CD1" w:rsidRPr="00D5358E" w:rsidRDefault="00815CD1" w:rsidP="00815CD1">
            <w:pPr>
              <w:pStyle w:val="TableParagraph"/>
              <w:spacing w:before="25"/>
              <w:ind w:left="21"/>
              <w:jc w:val="center"/>
            </w:pPr>
            <w:r w:rsidRPr="00D5358E">
              <w:rPr>
                <w:spacing w:val="-4"/>
              </w:rPr>
              <w:t>3,37</w:t>
            </w:r>
          </w:p>
        </w:tc>
        <w:tc>
          <w:tcPr>
            <w:tcW w:w="704" w:type="pct"/>
            <w:tcBorders>
              <w:top w:val="single" w:sz="4" w:space="0" w:color="auto"/>
              <w:left w:val="single" w:sz="4" w:space="0" w:color="auto"/>
              <w:bottom w:val="single" w:sz="4" w:space="0" w:color="auto"/>
              <w:right w:val="single" w:sz="4" w:space="0" w:color="auto"/>
            </w:tcBorders>
          </w:tcPr>
          <w:p w14:paraId="2688238C" w14:textId="77777777" w:rsidR="00815CD1" w:rsidRPr="00D5358E" w:rsidRDefault="00815CD1" w:rsidP="00815CD1">
            <w:pPr>
              <w:pStyle w:val="TableParagraph"/>
              <w:spacing w:before="25"/>
              <w:ind w:left="21" w:right="2"/>
              <w:jc w:val="center"/>
            </w:pPr>
            <w:r w:rsidRPr="00D5358E">
              <w:rPr>
                <w:spacing w:val="-5"/>
              </w:rPr>
              <w:t>81</w:t>
            </w:r>
          </w:p>
        </w:tc>
        <w:tc>
          <w:tcPr>
            <w:tcW w:w="155" w:type="pct"/>
            <w:tcBorders>
              <w:top w:val="single" w:sz="4" w:space="0" w:color="auto"/>
              <w:left w:val="single" w:sz="4" w:space="0" w:color="auto"/>
              <w:bottom w:val="single" w:sz="4" w:space="0" w:color="auto"/>
              <w:right w:val="single" w:sz="4" w:space="0" w:color="auto"/>
            </w:tcBorders>
          </w:tcPr>
          <w:p w14:paraId="4FC87645"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586E08AF" w14:textId="77777777" w:rsidR="00815CD1" w:rsidRPr="00D5358E" w:rsidRDefault="00815CD1" w:rsidP="00815CD1">
            <w:pPr>
              <w:pStyle w:val="TableParagraph"/>
              <w:spacing w:before="25"/>
              <w:ind w:left="77" w:right="60"/>
              <w:jc w:val="center"/>
            </w:pPr>
            <w:r w:rsidRPr="00D5358E">
              <w:rPr>
                <w:spacing w:val="-5"/>
              </w:rPr>
              <w:t>2,2</w:t>
            </w:r>
          </w:p>
        </w:tc>
        <w:tc>
          <w:tcPr>
            <w:tcW w:w="548" w:type="pct"/>
            <w:tcBorders>
              <w:top w:val="single" w:sz="4" w:space="0" w:color="auto"/>
              <w:left w:val="single" w:sz="4" w:space="0" w:color="auto"/>
              <w:bottom w:val="single" w:sz="4" w:space="0" w:color="auto"/>
              <w:right w:val="single" w:sz="4" w:space="0" w:color="auto"/>
            </w:tcBorders>
          </w:tcPr>
          <w:p w14:paraId="105016B1" w14:textId="77777777" w:rsidR="00815CD1" w:rsidRPr="00D5358E" w:rsidRDefault="00815CD1" w:rsidP="00815CD1">
            <w:pPr>
              <w:pStyle w:val="TableParagraph"/>
              <w:spacing w:before="25"/>
              <w:ind w:left="25"/>
              <w:jc w:val="center"/>
            </w:pPr>
            <w:r w:rsidRPr="00D5358E">
              <w:rPr>
                <w:spacing w:val="-5"/>
              </w:rPr>
              <w:t>56</w:t>
            </w:r>
          </w:p>
        </w:tc>
        <w:tc>
          <w:tcPr>
            <w:tcW w:w="155" w:type="pct"/>
            <w:tcBorders>
              <w:top w:val="single" w:sz="4" w:space="0" w:color="auto"/>
              <w:left w:val="single" w:sz="4" w:space="0" w:color="auto"/>
              <w:bottom w:val="single" w:sz="4" w:space="0" w:color="auto"/>
              <w:right w:val="single" w:sz="4" w:space="0" w:color="auto"/>
            </w:tcBorders>
          </w:tcPr>
          <w:p w14:paraId="6B83341A"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2372C54E" w14:textId="77777777" w:rsidR="00815CD1" w:rsidRPr="00D5358E" w:rsidRDefault="00815CD1" w:rsidP="00815CD1">
            <w:pPr>
              <w:pStyle w:val="TableParagraph"/>
              <w:spacing w:before="25"/>
              <w:ind w:left="77" w:right="56"/>
              <w:jc w:val="center"/>
            </w:pPr>
            <w:r w:rsidRPr="00D5358E">
              <w:rPr>
                <w:spacing w:val="-5"/>
              </w:rPr>
              <w:t>0,7</w:t>
            </w:r>
          </w:p>
        </w:tc>
        <w:tc>
          <w:tcPr>
            <w:tcW w:w="541" w:type="pct"/>
            <w:tcBorders>
              <w:top w:val="single" w:sz="4" w:space="0" w:color="auto"/>
              <w:left w:val="single" w:sz="4" w:space="0" w:color="auto"/>
              <w:bottom w:val="single" w:sz="4" w:space="0" w:color="auto"/>
              <w:right w:val="single" w:sz="4" w:space="0" w:color="auto"/>
            </w:tcBorders>
          </w:tcPr>
          <w:p w14:paraId="0507FE8E" w14:textId="77777777" w:rsidR="00815CD1" w:rsidRPr="00D5358E" w:rsidRDefault="00815CD1" w:rsidP="00815CD1">
            <w:pPr>
              <w:pStyle w:val="TableParagraph"/>
              <w:spacing w:before="25"/>
              <w:ind w:left="77" w:right="46"/>
              <w:jc w:val="center"/>
            </w:pPr>
            <w:r w:rsidRPr="00D5358E">
              <w:rPr>
                <w:spacing w:val="-5"/>
              </w:rPr>
              <w:t>26</w:t>
            </w:r>
          </w:p>
        </w:tc>
      </w:tr>
      <w:tr w:rsidR="00815CD1" w:rsidRPr="00D5358E" w14:paraId="7F06D411"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469" w:type="pct"/>
            <w:tcBorders>
              <w:top w:val="single" w:sz="4" w:space="0" w:color="auto"/>
              <w:left w:val="single" w:sz="4" w:space="0" w:color="auto"/>
              <w:bottom w:val="single" w:sz="4" w:space="0" w:color="auto"/>
              <w:right w:val="single" w:sz="4" w:space="0" w:color="auto"/>
            </w:tcBorders>
          </w:tcPr>
          <w:p w14:paraId="5FC319F9" w14:textId="77777777" w:rsidR="00815CD1" w:rsidRPr="00D5358E" w:rsidRDefault="00815CD1" w:rsidP="00815CD1">
            <w:pPr>
              <w:pStyle w:val="TableParagraph"/>
              <w:spacing w:before="25"/>
              <w:ind w:left="21" w:right="5"/>
              <w:jc w:val="center"/>
            </w:pPr>
            <w:r w:rsidRPr="00D5358E">
              <w:rPr>
                <w:spacing w:val="-5"/>
              </w:rPr>
              <w:t>4,5</w:t>
            </w:r>
          </w:p>
        </w:tc>
        <w:tc>
          <w:tcPr>
            <w:tcW w:w="478" w:type="pct"/>
            <w:tcBorders>
              <w:top w:val="single" w:sz="4" w:space="0" w:color="auto"/>
              <w:left w:val="single" w:sz="4" w:space="0" w:color="auto"/>
              <w:bottom w:val="single" w:sz="4" w:space="0" w:color="auto"/>
              <w:right w:val="single" w:sz="4" w:space="0" w:color="auto"/>
            </w:tcBorders>
          </w:tcPr>
          <w:p w14:paraId="5AC83E05" w14:textId="77777777" w:rsidR="00815CD1" w:rsidRPr="00D5358E" w:rsidRDefault="00815CD1" w:rsidP="00815CD1">
            <w:pPr>
              <w:pStyle w:val="TableParagraph"/>
              <w:spacing w:before="25"/>
              <w:ind w:left="17"/>
              <w:jc w:val="center"/>
            </w:pPr>
            <w:r w:rsidRPr="00D5358E">
              <w:rPr>
                <w:spacing w:val="-5"/>
              </w:rPr>
              <w:t>108</w:t>
            </w:r>
          </w:p>
        </w:tc>
        <w:tc>
          <w:tcPr>
            <w:tcW w:w="155" w:type="pct"/>
            <w:tcBorders>
              <w:top w:val="single" w:sz="4" w:space="0" w:color="auto"/>
              <w:left w:val="single" w:sz="4" w:space="0" w:color="auto"/>
              <w:bottom w:val="single" w:sz="4" w:space="0" w:color="auto"/>
              <w:right w:val="single" w:sz="4" w:space="0" w:color="auto"/>
            </w:tcBorders>
          </w:tcPr>
          <w:p w14:paraId="4F003A7B"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56D05367" w14:textId="77777777" w:rsidR="00815CD1" w:rsidRPr="00D5358E" w:rsidRDefault="00815CD1" w:rsidP="00815CD1">
            <w:pPr>
              <w:pStyle w:val="TableParagraph"/>
              <w:spacing w:before="25"/>
              <w:ind w:left="21"/>
              <w:jc w:val="center"/>
            </w:pPr>
            <w:r w:rsidRPr="00D5358E">
              <w:rPr>
                <w:spacing w:val="-4"/>
              </w:rPr>
              <w:t>3,33</w:t>
            </w:r>
          </w:p>
        </w:tc>
        <w:tc>
          <w:tcPr>
            <w:tcW w:w="704" w:type="pct"/>
            <w:tcBorders>
              <w:top w:val="single" w:sz="4" w:space="0" w:color="auto"/>
              <w:left w:val="single" w:sz="4" w:space="0" w:color="auto"/>
              <w:bottom w:val="single" w:sz="4" w:space="0" w:color="auto"/>
              <w:right w:val="single" w:sz="4" w:space="0" w:color="auto"/>
            </w:tcBorders>
          </w:tcPr>
          <w:p w14:paraId="111C84A4" w14:textId="77777777" w:rsidR="00815CD1" w:rsidRPr="00D5358E" w:rsidRDefault="00815CD1" w:rsidP="00815CD1">
            <w:pPr>
              <w:pStyle w:val="TableParagraph"/>
              <w:spacing w:before="25"/>
              <w:ind w:left="21" w:right="2"/>
              <w:jc w:val="center"/>
            </w:pPr>
            <w:r w:rsidRPr="00D5358E">
              <w:rPr>
                <w:spacing w:val="-5"/>
              </w:rPr>
              <w:t>80</w:t>
            </w:r>
          </w:p>
        </w:tc>
        <w:tc>
          <w:tcPr>
            <w:tcW w:w="155" w:type="pct"/>
            <w:tcBorders>
              <w:top w:val="single" w:sz="4" w:space="0" w:color="auto"/>
              <w:left w:val="single" w:sz="4" w:space="0" w:color="auto"/>
              <w:bottom w:val="single" w:sz="4" w:space="0" w:color="auto"/>
              <w:right w:val="single" w:sz="4" w:space="0" w:color="auto"/>
            </w:tcBorders>
          </w:tcPr>
          <w:p w14:paraId="0E19427A"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7A17ECF4" w14:textId="77777777" w:rsidR="00815CD1" w:rsidRPr="00D5358E" w:rsidRDefault="00815CD1" w:rsidP="00815CD1">
            <w:pPr>
              <w:pStyle w:val="TableParagraph"/>
              <w:spacing w:before="25"/>
              <w:ind w:left="77" w:right="56"/>
              <w:jc w:val="center"/>
            </w:pPr>
            <w:r w:rsidRPr="00D5358E">
              <w:rPr>
                <w:spacing w:val="-4"/>
              </w:rPr>
              <w:t>2,16</w:t>
            </w:r>
          </w:p>
        </w:tc>
        <w:tc>
          <w:tcPr>
            <w:tcW w:w="548" w:type="pct"/>
            <w:tcBorders>
              <w:top w:val="single" w:sz="4" w:space="0" w:color="auto"/>
              <w:left w:val="single" w:sz="4" w:space="0" w:color="auto"/>
              <w:bottom w:val="single" w:sz="4" w:space="0" w:color="auto"/>
              <w:right w:val="single" w:sz="4" w:space="0" w:color="auto"/>
            </w:tcBorders>
          </w:tcPr>
          <w:p w14:paraId="02EA340C" w14:textId="77777777" w:rsidR="00815CD1" w:rsidRPr="00D5358E" w:rsidRDefault="00815CD1" w:rsidP="00815CD1">
            <w:pPr>
              <w:pStyle w:val="TableParagraph"/>
              <w:spacing w:before="25"/>
              <w:ind w:left="25"/>
              <w:jc w:val="center"/>
            </w:pPr>
            <w:r w:rsidRPr="00D5358E">
              <w:rPr>
                <w:spacing w:val="-5"/>
              </w:rPr>
              <w:t>55</w:t>
            </w:r>
          </w:p>
        </w:tc>
        <w:tc>
          <w:tcPr>
            <w:tcW w:w="155" w:type="pct"/>
            <w:tcBorders>
              <w:top w:val="single" w:sz="4" w:space="0" w:color="auto"/>
              <w:left w:val="single" w:sz="4" w:space="0" w:color="auto"/>
              <w:bottom w:val="single" w:sz="4" w:space="0" w:color="auto"/>
              <w:right w:val="single" w:sz="4" w:space="0" w:color="auto"/>
            </w:tcBorders>
          </w:tcPr>
          <w:p w14:paraId="6DDB56F2"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12A370AA" w14:textId="77777777" w:rsidR="00815CD1" w:rsidRPr="00D5358E" w:rsidRDefault="00815CD1" w:rsidP="00815CD1">
            <w:pPr>
              <w:pStyle w:val="TableParagraph"/>
              <w:spacing w:before="25"/>
              <w:ind w:left="77" w:right="51"/>
              <w:jc w:val="center"/>
            </w:pPr>
            <w:r w:rsidRPr="00D5358E">
              <w:rPr>
                <w:spacing w:val="-4"/>
              </w:rPr>
              <w:t>0,66</w:t>
            </w:r>
          </w:p>
        </w:tc>
        <w:tc>
          <w:tcPr>
            <w:tcW w:w="541" w:type="pct"/>
            <w:tcBorders>
              <w:top w:val="single" w:sz="4" w:space="0" w:color="auto"/>
              <w:left w:val="single" w:sz="4" w:space="0" w:color="auto"/>
              <w:bottom w:val="single" w:sz="4" w:space="0" w:color="auto"/>
              <w:right w:val="single" w:sz="4" w:space="0" w:color="auto"/>
            </w:tcBorders>
          </w:tcPr>
          <w:p w14:paraId="2325DFC8" w14:textId="77777777" w:rsidR="00815CD1" w:rsidRPr="00D5358E" w:rsidRDefault="00815CD1" w:rsidP="00815CD1">
            <w:pPr>
              <w:pStyle w:val="TableParagraph"/>
              <w:spacing w:before="25"/>
              <w:ind w:left="77" w:right="46"/>
              <w:jc w:val="center"/>
            </w:pPr>
            <w:r w:rsidRPr="00D5358E">
              <w:rPr>
                <w:spacing w:val="-5"/>
              </w:rPr>
              <w:t>24</w:t>
            </w:r>
          </w:p>
        </w:tc>
      </w:tr>
      <w:tr w:rsidR="00815CD1" w:rsidRPr="00D5358E" w14:paraId="397412DB"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469" w:type="pct"/>
            <w:tcBorders>
              <w:top w:val="single" w:sz="4" w:space="0" w:color="auto"/>
              <w:left w:val="single" w:sz="4" w:space="0" w:color="auto"/>
              <w:bottom w:val="single" w:sz="4" w:space="0" w:color="auto"/>
              <w:right w:val="single" w:sz="4" w:space="0" w:color="auto"/>
            </w:tcBorders>
          </w:tcPr>
          <w:p w14:paraId="44029D44" w14:textId="77777777" w:rsidR="00815CD1" w:rsidRPr="00D5358E" w:rsidRDefault="00815CD1" w:rsidP="00815CD1">
            <w:pPr>
              <w:pStyle w:val="TableParagraph"/>
              <w:spacing w:before="25"/>
              <w:ind w:left="21"/>
              <w:jc w:val="center"/>
            </w:pPr>
            <w:r w:rsidRPr="00D5358E">
              <w:rPr>
                <w:spacing w:val="-4"/>
              </w:rPr>
              <w:t>4,45</w:t>
            </w:r>
          </w:p>
        </w:tc>
        <w:tc>
          <w:tcPr>
            <w:tcW w:w="478" w:type="pct"/>
            <w:tcBorders>
              <w:top w:val="single" w:sz="4" w:space="0" w:color="auto"/>
              <w:left w:val="single" w:sz="4" w:space="0" w:color="auto"/>
              <w:bottom w:val="single" w:sz="4" w:space="0" w:color="auto"/>
              <w:right w:val="single" w:sz="4" w:space="0" w:color="auto"/>
            </w:tcBorders>
          </w:tcPr>
          <w:p w14:paraId="335814BE" w14:textId="77777777" w:rsidR="00815CD1" w:rsidRPr="00D5358E" w:rsidRDefault="00815CD1" w:rsidP="00815CD1">
            <w:pPr>
              <w:pStyle w:val="TableParagraph"/>
              <w:spacing w:before="25"/>
              <w:ind w:left="17"/>
              <w:jc w:val="center"/>
            </w:pPr>
            <w:r w:rsidRPr="00D5358E">
              <w:rPr>
                <w:spacing w:val="-5"/>
              </w:rPr>
              <w:t>107</w:t>
            </w:r>
          </w:p>
        </w:tc>
        <w:tc>
          <w:tcPr>
            <w:tcW w:w="155" w:type="pct"/>
            <w:tcBorders>
              <w:top w:val="single" w:sz="4" w:space="0" w:color="auto"/>
              <w:left w:val="single" w:sz="4" w:space="0" w:color="auto"/>
              <w:bottom w:val="single" w:sz="4" w:space="0" w:color="auto"/>
              <w:right w:val="single" w:sz="4" w:space="0" w:color="auto"/>
            </w:tcBorders>
          </w:tcPr>
          <w:p w14:paraId="55208B19"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5C852242" w14:textId="77777777" w:rsidR="00815CD1" w:rsidRPr="00D5358E" w:rsidRDefault="00815CD1" w:rsidP="00815CD1">
            <w:pPr>
              <w:pStyle w:val="TableParagraph"/>
              <w:spacing w:before="25"/>
              <w:ind w:left="21"/>
              <w:jc w:val="center"/>
            </w:pPr>
            <w:r w:rsidRPr="00D5358E">
              <w:rPr>
                <w:spacing w:val="-4"/>
              </w:rPr>
              <w:t>3,29</w:t>
            </w:r>
          </w:p>
        </w:tc>
        <w:tc>
          <w:tcPr>
            <w:tcW w:w="704" w:type="pct"/>
            <w:tcBorders>
              <w:top w:val="single" w:sz="4" w:space="0" w:color="auto"/>
              <w:left w:val="single" w:sz="4" w:space="0" w:color="auto"/>
              <w:bottom w:val="single" w:sz="4" w:space="0" w:color="auto"/>
              <w:right w:val="single" w:sz="4" w:space="0" w:color="auto"/>
            </w:tcBorders>
          </w:tcPr>
          <w:p w14:paraId="7A80388E" w14:textId="77777777" w:rsidR="00815CD1" w:rsidRPr="00D5358E" w:rsidRDefault="00815CD1" w:rsidP="00815CD1">
            <w:pPr>
              <w:pStyle w:val="TableParagraph"/>
              <w:spacing w:before="25"/>
              <w:ind w:left="21" w:right="2"/>
              <w:jc w:val="center"/>
            </w:pPr>
            <w:r w:rsidRPr="00D5358E">
              <w:rPr>
                <w:spacing w:val="-5"/>
              </w:rPr>
              <w:t>79</w:t>
            </w:r>
          </w:p>
        </w:tc>
        <w:tc>
          <w:tcPr>
            <w:tcW w:w="155" w:type="pct"/>
            <w:tcBorders>
              <w:top w:val="single" w:sz="4" w:space="0" w:color="auto"/>
              <w:left w:val="single" w:sz="4" w:space="0" w:color="auto"/>
              <w:bottom w:val="single" w:sz="4" w:space="0" w:color="auto"/>
              <w:right w:val="single" w:sz="4" w:space="0" w:color="auto"/>
            </w:tcBorders>
          </w:tcPr>
          <w:p w14:paraId="2406A616"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2E1E4F45" w14:textId="77777777" w:rsidR="00815CD1" w:rsidRPr="00D5358E" w:rsidRDefault="00815CD1" w:rsidP="00815CD1">
            <w:pPr>
              <w:pStyle w:val="TableParagraph"/>
              <w:spacing w:before="25"/>
              <w:ind w:left="77" w:right="60"/>
              <w:jc w:val="center"/>
            </w:pPr>
            <w:r w:rsidRPr="00D5358E">
              <w:rPr>
                <w:spacing w:val="-5"/>
              </w:rPr>
              <w:t>2,1</w:t>
            </w:r>
          </w:p>
        </w:tc>
        <w:tc>
          <w:tcPr>
            <w:tcW w:w="548" w:type="pct"/>
            <w:tcBorders>
              <w:top w:val="single" w:sz="4" w:space="0" w:color="auto"/>
              <w:left w:val="single" w:sz="4" w:space="0" w:color="auto"/>
              <w:bottom w:val="single" w:sz="4" w:space="0" w:color="auto"/>
              <w:right w:val="single" w:sz="4" w:space="0" w:color="auto"/>
            </w:tcBorders>
          </w:tcPr>
          <w:p w14:paraId="5BD3C329" w14:textId="77777777" w:rsidR="00815CD1" w:rsidRPr="00D5358E" w:rsidRDefault="00815CD1" w:rsidP="00815CD1">
            <w:pPr>
              <w:pStyle w:val="TableParagraph"/>
              <w:spacing w:before="25"/>
              <w:ind w:left="25"/>
              <w:jc w:val="center"/>
            </w:pPr>
            <w:r w:rsidRPr="00D5358E">
              <w:rPr>
                <w:spacing w:val="-5"/>
              </w:rPr>
              <w:t>54</w:t>
            </w:r>
          </w:p>
        </w:tc>
        <w:tc>
          <w:tcPr>
            <w:tcW w:w="155" w:type="pct"/>
            <w:tcBorders>
              <w:top w:val="single" w:sz="4" w:space="0" w:color="auto"/>
              <w:left w:val="single" w:sz="4" w:space="0" w:color="auto"/>
              <w:bottom w:val="single" w:sz="4" w:space="0" w:color="auto"/>
              <w:right w:val="single" w:sz="4" w:space="0" w:color="auto"/>
            </w:tcBorders>
          </w:tcPr>
          <w:p w14:paraId="65F2E577"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325A03D0" w14:textId="77777777" w:rsidR="00815CD1" w:rsidRPr="00D5358E" w:rsidRDefault="00815CD1" w:rsidP="00815CD1">
            <w:pPr>
              <w:pStyle w:val="TableParagraph"/>
              <w:spacing w:before="25"/>
              <w:ind w:left="77" w:right="56"/>
              <w:jc w:val="center"/>
            </w:pPr>
            <w:r w:rsidRPr="00D5358E">
              <w:rPr>
                <w:spacing w:val="-5"/>
              </w:rPr>
              <w:t>0,6</w:t>
            </w:r>
          </w:p>
        </w:tc>
        <w:tc>
          <w:tcPr>
            <w:tcW w:w="541" w:type="pct"/>
            <w:tcBorders>
              <w:top w:val="single" w:sz="4" w:space="0" w:color="auto"/>
              <w:left w:val="single" w:sz="4" w:space="0" w:color="auto"/>
              <w:bottom w:val="single" w:sz="4" w:space="0" w:color="auto"/>
              <w:right w:val="single" w:sz="4" w:space="0" w:color="auto"/>
            </w:tcBorders>
          </w:tcPr>
          <w:p w14:paraId="42510686" w14:textId="77777777" w:rsidR="00815CD1" w:rsidRPr="00D5358E" w:rsidRDefault="00815CD1" w:rsidP="00815CD1">
            <w:pPr>
              <w:pStyle w:val="TableParagraph"/>
              <w:spacing w:before="25"/>
              <w:ind w:left="77" w:right="46"/>
              <w:jc w:val="center"/>
            </w:pPr>
            <w:r w:rsidRPr="00D5358E">
              <w:rPr>
                <w:spacing w:val="-5"/>
              </w:rPr>
              <w:t>22</w:t>
            </w:r>
          </w:p>
        </w:tc>
      </w:tr>
      <w:tr w:rsidR="00815CD1" w:rsidRPr="00D5358E" w14:paraId="25C8931A"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469" w:type="pct"/>
            <w:tcBorders>
              <w:top w:val="single" w:sz="4" w:space="0" w:color="auto"/>
              <w:left w:val="single" w:sz="4" w:space="0" w:color="auto"/>
              <w:bottom w:val="single" w:sz="4" w:space="0" w:color="auto"/>
              <w:right w:val="single" w:sz="4" w:space="0" w:color="auto"/>
            </w:tcBorders>
          </w:tcPr>
          <w:p w14:paraId="35041CAC" w14:textId="77777777" w:rsidR="00815CD1" w:rsidRPr="00D5358E" w:rsidRDefault="00815CD1" w:rsidP="00815CD1">
            <w:pPr>
              <w:pStyle w:val="TableParagraph"/>
              <w:spacing w:before="25"/>
              <w:ind w:left="21"/>
              <w:jc w:val="center"/>
            </w:pPr>
            <w:r w:rsidRPr="00D5358E">
              <w:rPr>
                <w:spacing w:val="-4"/>
              </w:rPr>
              <w:t>4,41</w:t>
            </w:r>
          </w:p>
        </w:tc>
        <w:tc>
          <w:tcPr>
            <w:tcW w:w="478" w:type="pct"/>
            <w:tcBorders>
              <w:top w:val="single" w:sz="4" w:space="0" w:color="auto"/>
              <w:left w:val="single" w:sz="4" w:space="0" w:color="auto"/>
              <w:bottom w:val="single" w:sz="4" w:space="0" w:color="auto"/>
              <w:right w:val="single" w:sz="4" w:space="0" w:color="auto"/>
            </w:tcBorders>
          </w:tcPr>
          <w:p w14:paraId="79CCC667" w14:textId="77777777" w:rsidR="00815CD1" w:rsidRPr="00D5358E" w:rsidRDefault="00815CD1" w:rsidP="00815CD1">
            <w:pPr>
              <w:pStyle w:val="TableParagraph"/>
              <w:spacing w:before="25"/>
              <w:ind w:left="17"/>
              <w:jc w:val="center"/>
            </w:pPr>
            <w:r w:rsidRPr="00D5358E">
              <w:rPr>
                <w:spacing w:val="-5"/>
              </w:rPr>
              <w:t>106</w:t>
            </w:r>
          </w:p>
        </w:tc>
        <w:tc>
          <w:tcPr>
            <w:tcW w:w="155" w:type="pct"/>
            <w:tcBorders>
              <w:top w:val="single" w:sz="4" w:space="0" w:color="auto"/>
              <w:left w:val="single" w:sz="4" w:space="0" w:color="auto"/>
              <w:bottom w:val="single" w:sz="4" w:space="0" w:color="auto"/>
              <w:right w:val="single" w:sz="4" w:space="0" w:color="auto"/>
            </w:tcBorders>
          </w:tcPr>
          <w:p w14:paraId="3FE4480B"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33AC93C1" w14:textId="77777777" w:rsidR="00815CD1" w:rsidRPr="00D5358E" w:rsidRDefault="00815CD1" w:rsidP="00815CD1">
            <w:pPr>
              <w:pStyle w:val="TableParagraph"/>
              <w:spacing w:before="25"/>
              <w:ind w:left="21"/>
              <w:jc w:val="center"/>
            </w:pPr>
            <w:r w:rsidRPr="00D5358E">
              <w:rPr>
                <w:spacing w:val="-4"/>
              </w:rPr>
              <w:t>3,25</w:t>
            </w:r>
          </w:p>
        </w:tc>
        <w:tc>
          <w:tcPr>
            <w:tcW w:w="704" w:type="pct"/>
            <w:tcBorders>
              <w:top w:val="single" w:sz="4" w:space="0" w:color="auto"/>
              <w:left w:val="single" w:sz="4" w:space="0" w:color="auto"/>
              <w:bottom w:val="single" w:sz="4" w:space="0" w:color="auto"/>
              <w:right w:val="single" w:sz="4" w:space="0" w:color="auto"/>
            </w:tcBorders>
          </w:tcPr>
          <w:p w14:paraId="7EAD3112" w14:textId="77777777" w:rsidR="00815CD1" w:rsidRPr="00D5358E" w:rsidRDefault="00815CD1" w:rsidP="00815CD1">
            <w:pPr>
              <w:pStyle w:val="TableParagraph"/>
              <w:spacing w:before="25"/>
              <w:ind w:left="21" w:right="2"/>
              <w:jc w:val="center"/>
            </w:pPr>
            <w:r w:rsidRPr="00D5358E">
              <w:rPr>
                <w:spacing w:val="-5"/>
              </w:rPr>
              <w:t>78</w:t>
            </w:r>
          </w:p>
        </w:tc>
        <w:tc>
          <w:tcPr>
            <w:tcW w:w="155" w:type="pct"/>
            <w:tcBorders>
              <w:top w:val="single" w:sz="4" w:space="0" w:color="auto"/>
              <w:left w:val="single" w:sz="4" w:space="0" w:color="auto"/>
              <w:bottom w:val="single" w:sz="4" w:space="0" w:color="auto"/>
              <w:right w:val="single" w:sz="4" w:space="0" w:color="auto"/>
            </w:tcBorders>
          </w:tcPr>
          <w:p w14:paraId="55407733"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2529BC84" w14:textId="77777777" w:rsidR="00815CD1" w:rsidRPr="00D5358E" w:rsidRDefault="00815CD1" w:rsidP="00815CD1">
            <w:pPr>
              <w:pStyle w:val="TableParagraph"/>
              <w:spacing w:before="25"/>
              <w:ind w:left="77" w:right="56"/>
              <w:jc w:val="center"/>
            </w:pPr>
            <w:r w:rsidRPr="00D5358E">
              <w:rPr>
                <w:spacing w:val="-4"/>
              </w:rPr>
              <w:t>1,96</w:t>
            </w:r>
          </w:p>
        </w:tc>
        <w:tc>
          <w:tcPr>
            <w:tcW w:w="548" w:type="pct"/>
            <w:tcBorders>
              <w:top w:val="single" w:sz="4" w:space="0" w:color="auto"/>
              <w:left w:val="single" w:sz="4" w:space="0" w:color="auto"/>
              <w:bottom w:val="single" w:sz="4" w:space="0" w:color="auto"/>
              <w:right w:val="single" w:sz="4" w:space="0" w:color="auto"/>
            </w:tcBorders>
          </w:tcPr>
          <w:p w14:paraId="4D31D763" w14:textId="77777777" w:rsidR="00815CD1" w:rsidRPr="00D5358E" w:rsidRDefault="00815CD1" w:rsidP="00815CD1">
            <w:pPr>
              <w:pStyle w:val="TableParagraph"/>
              <w:spacing w:before="25"/>
              <w:ind w:left="25"/>
              <w:jc w:val="center"/>
            </w:pPr>
            <w:r w:rsidRPr="00D5358E">
              <w:rPr>
                <w:spacing w:val="-5"/>
              </w:rPr>
              <w:t>53</w:t>
            </w:r>
          </w:p>
        </w:tc>
        <w:tc>
          <w:tcPr>
            <w:tcW w:w="155" w:type="pct"/>
            <w:tcBorders>
              <w:top w:val="single" w:sz="4" w:space="0" w:color="auto"/>
              <w:left w:val="single" w:sz="4" w:space="0" w:color="auto"/>
              <w:bottom w:val="single" w:sz="4" w:space="0" w:color="auto"/>
              <w:right w:val="single" w:sz="4" w:space="0" w:color="auto"/>
            </w:tcBorders>
          </w:tcPr>
          <w:p w14:paraId="0C20DD17"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63CE72F3" w14:textId="77777777" w:rsidR="00815CD1" w:rsidRPr="00D5358E" w:rsidRDefault="00815CD1" w:rsidP="00815CD1">
            <w:pPr>
              <w:pStyle w:val="TableParagraph"/>
              <w:spacing w:before="25"/>
              <w:ind w:left="77" w:right="51"/>
              <w:jc w:val="center"/>
            </w:pPr>
            <w:r w:rsidRPr="00D5358E">
              <w:rPr>
                <w:spacing w:val="-4"/>
              </w:rPr>
              <w:t>0,56</w:t>
            </w:r>
          </w:p>
        </w:tc>
        <w:tc>
          <w:tcPr>
            <w:tcW w:w="541" w:type="pct"/>
            <w:tcBorders>
              <w:top w:val="single" w:sz="4" w:space="0" w:color="auto"/>
              <w:left w:val="single" w:sz="4" w:space="0" w:color="auto"/>
              <w:bottom w:val="single" w:sz="4" w:space="0" w:color="auto"/>
              <w:right w:val="single" w:sz="4" w:space="0" w:color="auto"/>
            </w:tcBorders>
          </w:tcPr>
          <w:p w14:paraId="021CCBF1" w14:textId="77777777" w:rsidR="00815CD1" w:rsidRPr="00D5358E" w:rsidRDefault="00815CD1" w:rsidP="00815CD1">
            <w:pPr>
              <w:pStyle w:val="TableParagraph"/>
              <w:spacing w:before="25"/>
              <w:ind w:left="77" w:right="46"/>
              <w:jc w:val="center"/>
            </w:pPr>
            <w:r w:rsidRPr="00D5358E">
              <w:rPr>
                <w:spacing w:val="-5"/>
              </w:rPr>
              <w:t>20</w:t>
            </w:r>
          </w:p>
        </w:tc>
      </w:tr>
      <w:tr w:rsidR="00815CD1" w:rsidRPr="00D5358E" w14:paraId="21C26F6C"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4"/>
        </w:trPr>
        <w:tc>
          <w:tcPr>
            <w:tcW w:w="469" w:type="pct"/>
            <w:tcBorders>
              <w:top w:val="single" w:sz="4" w:space="0" w:color="auto"/>
              <w:left w:val="single" w:sz="4" w:space="0" w:color="auto"/>
              <w:bottom w:val="single" w:sz="4" w:space="0" w:color="auto"/>
              <w:right w:val="single" w:sz="4" w:space="0" w:color="auto"/>
            </w:tcBorders>
          </w:tcPr>
          <w:p w14:paraId="1AC008EB" w14:textId="77777777" w:rsidR="00815CD1" w:rsidRPr="00D5358E" w:rsidRDefault="00815CD1" w:rsidP="00815CD1">
            <w:pPr>
              <w:pStyle w:val="TableParagraph"/>
              <w:spacing w:before="25"/>
              <w:ind w:left="21"/>
              <w:jc w:val="center"/>
            </w:pPr>
            <w:r w:rsidRPr="00D5358E">
              <w:rPr>
                <w:spacing w:val="-4"/>
              </w:rPr>
              <w:t>4,37</w:t>
            </w:r>
          </w:p>
        </w:tc>
        <w:tc>
          <w:tcPr>
            <w:tcW w:w="478" w:type="pct"/>
            <w:tcBorders>
              <w:top w:val="single" w:sz="4" w:space="0" w:color="auto"/>
              <w:left w:val="single" w:sz="4" w:space="0" w:color="auto"/>
              <w:bottom w:val="single" w:sz="4" w:space="0" w:color="auto"/>
              <w:right w:val="single" w:sz="4" w:space="0" w:color="auto"/>
            </w:tcBorders>
          </w:tcPr>
          <w:p w14:paraId="5422D9E4" w14:textId="77777777" w:rsidR="00815CD1" w:rsidRPr="00D5358E" w:rsidRDefault="00815CD1" w:rsidP="00815CD1">
            <w:pPr>
              <w:pStyle w:val="TableParagraph"/>
              <w:spacing w:before="25"/>
              <w:ind w:left="17"/>
              <w:jc w:val="center"/>
            </w:pPr>
            <w:r w:rsidRPr="00D5358E">
              <w:rPr>
                <w:spacing w:val="-5"/>
              </w:rPr>
              <w:t>105</w:t>
            </w:r>
          </w:p>
        </w:tc>
        <w:tc>
          <w:tcPr>
            <w:tcW w:w="155" w:type="pct"/>
            <w:tcBorders>
              <w:top w:val="single" w:sz="4" w:space="0" w:color="auto"/>
              <w:left w:val="single" w:sz="4" w:space="0" w:color="auto"/>
              <w:bottom w:val="single" w:sz="4" w:space="0" w:color="auto"/>
              <w:right w:val="single" w:sz="4" w:space="0" w:color="auto"/>
            </w:tcBorders>
          </w:tcPr>
          <w:p w14:paraId="580DD459"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25982FFA" w14:textId="77777777" w:rsidR="00815CD1" w:rsidRPr="00D5358E" w:rsidRDefault="00815CD1" w:rsidP="00815CD1">
            <w:pPr>
              <w:pStyle w:val="TableParagraph"/>
              <w:spacing w:before="25"/>
              <w:ind w:left="21"/>
              <w:jc w:val="center"/>
            </w:pPr>
            <w:r w:rsidRPr="00D5358E">
              <w:rPr>
                <w:spacing w:val="-5"/>
              </w:rPr>
              <w:t>3,2</w:t>
            </w:r>
          </w:p>
        </w:tc>
        <w:tc>
          <w:tcPr>
            <w:tcW w:w="704" w:type="pct"/>
            <w:tcBorders>
              <w:top w:val="single" w:sz="4" w:space="0" w:color="auto"/>
              <w:left w:val="single" w:sz="4" w:space="0" w:color="auto"/>
              <w:bottom w:val="single" w:sz="4" w:space="0" w:color="auto"/>
              <w:right w:val="single" w:sz="4" w:space="0" w:color="auto"/>
            </w:tcBorders>
          </w:tcPr>
          <w:p w14:paraId="5A7554E6" w14:textId="77777777" w:rsidR="00815CD1" w:rsidRPr="00D5358E" w:rsidRDefault="00815CD1" w:rsidP="00815CD1">
            <w:pPr>
              <w:pStyle w:val="TableParagraph"/>
              <w:spacing w:before="25"/>
              <w:ind w:left="21" w:right="2"/>
              <w:jc w:val="center"/>
            </w:pPr>
            <w:r w:rsidRPr="00D5358E">
              <w:rPr>
                <w:spacing w:val="-5"/>
              </w:rPr>
              <w:t>77</w:t>
            </w:r>
          </w:p>
        </w:tc>
        <w:tc>
          <w:tcPr>
            <w:tcW w:w="155" w:type="pct"/>
            <w:tcBorders>
              <w:top w:val="single" w:sz="4" w:space="0" w:color="auto"/>
              <w:left w:val="single" w:sz="4" w:space="0" w:color="auto"/>
              <w:bottom w:val="single" w:sz="4" w:space="0" w:color="auto"/>
              <w:right w:val="single" w:sz="4" w:space="0" w:color="auto"/>
            </w:tcBorders>
          </w:tcPr>
          <w:p w14:paraId="6246D58B"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527B151B" w14:textId="77777777" w:rsidR="00815CD1" w:rsidRPr="00D5358E" w:rsidRDefault="00815CD1" w:rsidP="00815CD1">
            <w:pPr>
              <w:pStyle w:val="TableParagraph"/>
              <w:spacing w:before="25"/>
              <w:ind w:left="77" w:right="60"/>
              <w:jc w:val="center"/>
            </w:pPr>
            <w:r w:rsidRPr="00D5358E">
              <w:rPr>
                <w:spacing w:val="-5"/>
              </w:rPr>
              <w:t>1,9</w:t>
            </w:r>
          </w:p>
        </w:tc>
        <w:tc>
          <w:tcPr>
            <w:tcW w:w="548" w:type="pct"/>
            <w:tcBorders>
              <w:top w:val="single" w:sz="4" w:space="0" w:color="auto"/>
              <w:left w:val="single" w:sz="4" w:space="0" w:color="auto"/>
              <w:bottom w:val="single" w:sz="4" w:space="0" w:color="auto"/>
              <w:right w:val="single" w:sz="4" w:space="0" w:color="auto"/>
            </w:tcBorders>
          </w:tcPr>
          <w:p w14:paraId="56E57DF4" w14:textId="77777777" w:rsidR="00815CD1" w:rsidRPr="00D5358E" w:rsidRDefault="00815CD1" w:rsidP="00815CD1">
            <w:pPr>
              <w:pStyle w:val="TableParagraph"/>
              <w:spacing w:before="25"/>
              <w:ind w:left="25"/>
              <w:jc w:val="center"/>
            </w:pPr>
            <w:r w:rsidRPr="00D5358E">
              <w:rPr>
                <w:spacing w:val="-5"/>
              </w:rPr>
              <w:t>52</w:t>
            </w:r>
          </w:p>
        </w:tc>
        <w:tc>
          <w:tcPr>
            <w:tcW w:w="155" w:type="pct"/>
            <w:tcBorders>
              <w:top w:val="single" w:sz="4" w:space="0" w:color="auto"/>
              <w:left w:val="single" w:sz="4" w:space="0" w:color="auto"/>
              <w:bottom w:val="single" w:sz="4" w:space="0" w:color="auto"/>
              <w:right w:val="single" w:sz="4" w:space="0" w:color="auto"/>
            </w:tcBorders>
          </w:tcPr>
          <w:p w14:paraId="3D1DEEFB"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4065D7E5" w14:textId="77777777" w:rsidR="00815CD1" w:rsidRPr="00D5358E" w:rsidRDefault="00815CD1" w:rsidP="00815CD1">
            <w:pPr>
              <w:pStyle w:val="TableParagraph"/>
              <w:spacing w:before="25"/>
              <w:ind w:left="77" w:right="56"/>
              <w:jc w:val="center"/>
            </w:pPr>
            <w:r w:rsidRPr="00D5358E">
              <w:rPr>
                <w:spacing w:val="-5"/>
              </w:rPr>
              <w:t>0,5</w:t>
            </w:r>
          </w:p>
        </w:tc>
        <w:tc>
          <w:tcPr>
            <w:tcW w:w="541" w:type="pct"/>
            <w:tcBorders>
              <w:top w:val="single" w:sz="4" w:space="0" w:color="auto"/>
              <w:left w:val="single" w:sz="4" w:space="0" w:color="auto"/>
              <w:bottom w:val="single" w:sz="4" w:space="0" w:color="auto"/>
              <w:right w:val="single" w:sz="4" w:space="0" w:color="auto"/>
            </w:tcBorders>
          </w:tcPr>
          <w:p w14:paraId="1E183553" w14:textId="77777777" w:rsidR="00815CD1" w:rsidRPr="00D5358E" w:rsidRDefault="00815CD1" w:rsidP="00815CD1">
            <w:pPr>
              <w:pStyle w:val="TableParagraph"/>
              <w:spacing w:before="25"/>
              <w:ind w:left="77" w:right="46"/>
              <w:jc w:val="center"/>
            </w:pPr>
            <w:r w:rsidRPr="00D5358E">
              <w:rPr>
                <w:spacing w:val="-5"/>
              </w:rPr>
              <w:t>18</w:t>
            </w:r>
          </w:p>
        </w:tc>
      </w:tr>
      <w:tr w:rsidR="00815CD1" w:rsidRPr="00D5358E" w14:paraId="151F92A9"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469" w:type="pct"/>
            <w:tcBorders>
              <w:top w:val="single" w:sz="4" w:space="0" w:color="auto"/>
              <w:left w:val="single" w:sz="4" w:space="0" w:color="auto"/>
              <w:bottom w:val="single" w:sz="4" w:space="0" w:color="auto"/>
              <w:right w:val="single" w:sz="4" w:space="0" w:color="auto"/>
            </w:tcBorders>
          </w:tcPr>
          <w:p w14:paraId="3B39338A" w14:textId="77777777" w:rsidR="00815CD1" w:rsidRPr="00D5358E" w:rsidRDefault="00815CD1" w:rsidP="00815CD1">
            <w:pPr>
              <w:pStyle w:val="TableParagraph"/>
              <w:spacing w:before="27"/>
              <w:ind w:left="21"/>
              <w:jc w:val="center"/>
            </w:pPr>
            <w:r w:rsidRPr="00D5358E">
              <w:rPr>
                <w:spacing w:val="-4"/>
              </w:rPr>
              <w:t>4,33</w:t>
            </w:r>
          </w:p>
        </w:tc>
        <w:tc>
          <w:tcPr>
            <w:tcW w:w="478" w:type="pct"/>
            <w:tcBorders>
              <w:top w:val="single" w:sz="4" w:space="0" w:color="auto"/>
              <w:left w:val="single" w:sz="4" w:space="0" w:color="auto"/>
              <w:bottom w:val="single" w:sz="4" w:space="0" w:color="auto"/>
              <w:right w:val="single" w:sz="4" w:space="0" w:color="auto"/>
            </w:tcBorders>
          </w:tcPr>
          <w:p w14:paraId="1C7AFC8B" w14:textId="77777777" w:rsidR="00815CD1" w:rsidRPr="00D5358E" w:rsidRDefault="00815CD1" w:rsidP="00815CD1">
            <w:pPr>
              <w:pStyle w:val="TableParagraph"/>
              <w:spacing w:before="27"/>
              <w:ind w:left="17"/>
              <w:jc w:val="center"/>
            </w:pPr>
            <w:r w:rsidRPr="00D5358E">
              <w:rPr>
                <w:spacing w:val="-5"/>
              </w:rPr>
              <w:t>104</w:t>
            </w:r>
          </w:p>
        </w:tc>
        <w:tc>
          <w:tcPr>
            <w:tcW w:w="155" w:type="pct"/>
            <w:tcBorders>
              <w:top w:val="single" w:sz="4" w:space="0" w:color="auto"/>
              <w:left w:val="single" w:sz="4" w:space="0" w:color="auto"/>
              <w:bottom w:val="single" w:sz="4" w:space="0" w:color="auto"/>
              <w:right w:val="single" w:sz="4" w:space="0" w:color="auto"/>
            </w:tcBorders>
          </w:tcPr>
          <w:p w14:paraId="353717F2"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1D9E6247" w14:textId="77777777" w:rsidR="00815CD1" w:rsidRPr="00D5358E" w:rsidRDefault="00815CD1" w:rsidP="00815CD1">
            <w:pPr>
              <w:pStyle w:val="TableParagraph"/>
              <w:spacing w:before="27"/>
              <w:ind w:left="21"/>
              <w:jc w:val="center"/>
            </w:pPr>
            <w:r w:rsidRPr="00D5358E">
              <w:rPr>
                <w:spacing w:val="-4"/>
              </w:rPr>
              <w:t>3,16</w:t>
            </w:r>
          </w:p>
        </w:tc>
        <w:tc>
          <w:tcPr>
            <w:tcW w:w="704" w:type="pct"/>
            <w:tcBorders>
              <w:top w:val="single" w:sz="4" w:space="0" w:color="auto"/>
              <w:left w:val="single" w:sz="4" w:space="0" w:color="auto"/>
              <w:bottom w:val="single" w:sz="4" w:space="0" w:color="auto"/>
              <w:right w:val="single" w:sz="4" w:space="0" w:color="auto"/>
            </w:tcBorders>
          </w:tcPr>
          <w:p w14:paraId="602CFC95" w14:textId="77777777" w:rsidR="00815CD1" w:rsidRPr="00D5358E" w:rsidRDefault="00815CD1" w:rsidP="00815CD1">
            <w:pPr>
              <w:pStyle w:val="TableParagraph"/>
              <w:spacing w:before="27"/>
              <w:ind w:left="21" w:right="2"/>
              <w:jc w:val="center"/>
            </w:pPr>
            <w:r w:rsidRPr="00D5358E">
              <w:rPr>
                <w:spacing w:val="-5"/>
              </w:rPr>
              <w:t>76</w:t>
            </w:r>
          </w:p>
        </w:tc>
        <w:tc>
          <w:tcPr>
            <w:tcW w:w="155" w:type="pct"/>
            <w:tcBorders>
              <w:top w:val="single" w:sz="4" w:space="0" w:color="auto"/>
              <w:left w:val="single" w:sz="4" w:space="0" w:color="auto"/>
              <w:bottom w:val="single" w:sz="4" w:space="0" w:color="auto"/>
              <w:right w:val="single" w:sz="4" w:space="0" w:color="auto"/>
            </w:tcBorders>
          </w:tcPr>
          <w:p w14:paraId="38E2C236"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6E41628A" w14:textId="77777777" w:rsidR="00815CD1" w:rsidRPr="00D5358E" w:rsidRDefault="00815CD1" w:rsidP="00815CD1">
            <w:pPr>
              <w:pStyle w:val="TableParagraph"/>
              <w:spacing w:before="27"/>
              <w:ind w:left="77" w:right="56"/>
              <w:jc w:val="center"/>
            </w:pPr>
            <w:r w:rsidRPr="00D5358E">
              <w:rPr>
                <w:spacing w:val="-4"/>
              </w:rPr>
              <w:t>1,86</w:t>
            </w:r>
          </w:p>
        </w:tc>
        <w:tc>
          <w:tcPr>
            <w:tcW w:w="548" w:type="pct"/>
            <w:tcBorders>
              <w:top w:val="single" w:sz="4" w:space="0" w:color="auto"/>
              <w:left w:val="single" w:sz="4" w:space="0" w:color="auto"/>
              <w:bottom w:val="single" w:sz="4" w:space="0" w:color="auto"/>
              <w:right w:val="single" w:sz="4" w:space="0" w:color="auto"/>
            </w:tcBorders>
          </w:tcPr>
          <w:p w14:paraId="5D6E2890" w14:textId="77777777" w:rsidR="00815CD1" w:rsidRPr="00D5358E" w:rsidRDefault="00815CD1" w:rsidP="00815CD1">
            <w:pPr>
              <w:pStyle w:val="TableParagraph"/>
              <w:spacing w:before="27"/>
              <w:ind w:left="25"/>
              <w:jc w:val="center"/>
            </w:pPr>
            <w:r w:rsidRPr="00D5358E">
              <w:rPr>
                <w:spacing w:val="-5"/>
              </w:rPr>
              <w:t>51</w:t>
            </w:r>
          </w:p>
        </w:tc>
        <w:tc>
          <w:tcPr>
            <w:tcW w:w="155" w:type="pct"/>
            <w:tcBorders>
              <w:top w:val="single" w:sz="4" w:space="0" w:color="auto"/>
              <w:left w:val="single" w:sz="4" w:space="0" w:color="auto"/>
              <w:bottom w:val="single" w:sz="4" w:space="0" w:color="auto"/>
              <w:right w:val="single" w:sz="4" w:space="0" w:color="auto"/>
            </w:tcBorders>
          </w:tcPr>
          <w:p w14:paraId="661713D2"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1E6054A1" w14:textId="77777777" w:rsidR="00815CD1" w:rsidRPr="00D5358E" w:rsidRDefault="00815CD1" w:rsidP="00815CD1">
            <w:pPr>
              <w:pStyle w:val="TableParagraph"/>
              <w:spacing w:before="27"/>
              <w:ind w:left="77" w:right="51"/>
              <w:jc w:val="center"/>
            </w:pPr>
            <w:r w:rsidRPr="00D5358E">
              <w:rPr>
                <w:spacing w:val="-4"/>
              </w:rPr>
              <w:t>0,46</w:t>
            </w:r>
          </w:p>
        </w:tc>
        <w:tc>
          <w:tcPr>
            <w:tcW w:w="541" w:type="pct"/>
            <w:tcBorders>
              <w:top w:val="single" w:sz="4" w:space="0" w:color="auto"/>
              <w:left w:val="single" w:sz="4" w:space="0" w:color="auto"/>
              <w:bottom w:val="single" w:sz="4" w:space="0" w:color="auto"/>
              <w:right w:val="single" w:sz="4" w:space="0" w:color="auto"/>
            </w:tcBorders>
          </w:tcPr>
          <w:p w14:paraId="709B6932" w14:textId="77777777" w:rsidR="00815CD1" w:rsidRPr="00D5358E" w:rsidRDefault="00815CD1" w:rsidP="00815CD1">
            <w:pPr>
              <w:pStyle w:val="TableParagraph"/>
              <w:spacing w:before="27"/>
              <w:ind w:left="77" w:right="46"/>
              <w:jc w:val="center"/>
            </w:pPr>
            <w:r w:rsidRPr="00D5358E">
              <w:rPr>
                <w:spacing w:val="-5"/>
              </w:rPr>
              <w:t>16</w:t>
            </w:r>
          </w:p>
        </w:tc>
      </w:tr>
      <w:tr w:rsidR="00815CD1" w:rsidRPr="00D5358E" w14:paraId="29B2F0CD"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4"/>
        </w:trPr>
        <w:tc>
          <w:tcPr>
            <w:tcW w:w="469" w:type="pct"/>
            <w:tcBorders>
              <w:top w:val="single" w:sz="4" w:space="0" w:color="auto"/>
              <w:left w:val="single" w:sz="4" w:space="0" w:color="auto"/>
              <w:bottom w:val="single" w:sz="4" w:space="0" w:color="auto"/>
              <w:right w:val="single" w:sz="4" w:space="0" w:color="auto"/>
            </w:tcBorders>
          </w:tcPr>
          <w:p w14:paraId="774A1BA8" w14:textId="77777777" w:rsidR="00815CD1" w:rsidRPr="00D5358E" w:rsidRDefault="00815CD1" w:rsidP="00815CD1">
            <w:pPr>
              <w:pStyle w:val="TableParagraph"/>
              <w:spacing w:before="25"/>
              <w:ind w:left="21"/>
              <w:jc w:val="center"/>
            </w:pPr>
            <w:r w:rsidRPr="00D5358E">
              <w:rPr>
                <w:spacing w:val="-4"/>
              </w:rPr>
              <w:t>4,29</w:t>
            </w:r>
          </w:p>
        </w:tc>
        <w:tc>
          <w:tcPr>
            <w:tcW w:w="478" w:type="pct"/>
            <w:tcBorders>
              <w:top w:val="single" w:sz="4" w:space="0" w:color="auto"/>
              <w:left w:val="single" w:sz="4" w:space="0" w:color="auto"/>
              <w:bottom w:val="single" w:sz="4" w:space="0" w:color="auto"/>
              <w:right w:val="single" w:sz="4" w:space="0" w:color="auto"/>
            </w:tcBorders>
          </w:tcPr>
          <w:p w14:paraId="7113FA0F" w14:textId="77777777" w:rsidR="00815CD1" w:rsidRPr="00D5358E" w:rsidRDefault="00815CD1" w:rsidP="00815CD1">
            <w:pPr>
              <w:pStyle w:val="TableParagraph"/>
              <w:spacing w:before="25"/>
              <w:ind w:left="17"/>
              <w:jc w:val="center"/>
            </w:pPr>
            <w:r w:rsidRPr="00D5358E">
              <w:rPr>
                <w:spacing w:val="-5"/>
              </w:rPr>
              <w:t>103</w:t>
            </w:r>
          </w:p>
        </w:tc>
        <w:tc>
          <w:tcPr>
            <w:tcW w:w="155" w:type="pct"/>
            <w:tcBorders>
              <w:top w:val="single" w:sz="4" w:space="0" w:color="auto"/>
              <w:left w:val="single" w:sz="4" w:space="0" w:color="auto"/>
              <w:bottom w:val="single" w:sz="4" w:space="0" w:color="auto"/>
              <w:right w:val="single" w:sz="4" w:space="0" w:color="auto"/>
            </w:tcBorders>
          </w:tcPr>
          <w:p w14:paraId="266CFF5F"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3E8DA4F8" w14:textId="77777777" w:rsidR="00815CD1" w:rsidRPr="00D5358E" w:rsidRDefault="00815CD1" w:rsidP="00815CD1">
            <w:pPr>
              <w:pStyle w:val="TableParagraph"/>
              <w:spacing w:before="25"/>
              <w:ind w:left="21"/>
              <w:jc w:val="center"/>
            </w:pPr>
            <w:r w:rsidRPr="00D5358E">
              <w:rPr>
                <w:spacing w:val="-4"/>
              </w:rPr>
              <w:t>3,12</w:t>
            </w:r>
          </w:p>
        </w:tc>
        <w:tc>
          <w:tcPr>
            <w:tcW w:w="704" w:type="pct"/>
            <w:tcBorders>
              <w:top w:val="single" w:sz="4" w:space="0" w:color="auto"/>
              <w:left w:val="single" w:sz="4" w:space="0" w:color="auto"/>
              <w:bottom w:val="single" w:sz="4" w:space="0" w:color="auto"/>
              <w:right w:val="single" w:sz="4" w:space="0" w:color="auto"/>
            </w:tcBorders>
          </w:tcPr>
          <w:p w14:paraId="5AFEA68B" w14:textId="77777777" w:rsidR="00815CD1" w:rsidRPr="00D5358E" w:rsidRDefault="00815CD1" w:rsidP="00815CD1">
            <w:pPr>
              <w:pStyle w:val="TableParagraph"/>
              <w:spacing w:before="25"/>
              <w:ind w:left="21" w:right="2"/>
              <w:jc w:val="center"/>
            </w:pPr>
            <w:r w:rsidRPr="00D5358E">
              <w:rPr>
                <w:spacing w:val="-5"/>
              </w:rPr>
              <w:t>75</w:t>
            </w:r>
          </w:p>
        </w:tc>
        <w:tc>
          <w:tcPr>
            <w:tcW w:w="155" w:type="pct"/>
            <w:tcBorders>
              <w:top w:val="single" w:sz="4" w:space="0" w:color="auto"/>
              <w:left w:val="single" w:sz="4" w:space="0" w:color="auto"/>
              <w:bottom w:val="single" w:sz="4" w:space="0" w:color="auto"/>
              <w:right w:val="single" w:sz="4" w:space="0" w:color="auto"/>
            </w:tcBorders>
          </w:tcPr>
          <w:p w14:paraId="76480446"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43D8F335" w14:textId="77777777" w:rsidR="00815CD1" w:rsidRPr="00D5358E" w:rsidRDefault="00815CD1" w:rsidP="00815CD1">
            <w:pPr>
              <w:pStyle w:val="TableParagraph"/>
              <w:spacing w:before="25"/>
              <w:ind w:left="77" w:right="60"/>
              <w:jc w:val="center"/>
            </w:pPr>
            <w:r w:rsidRPr="00D5358E">
              <w:rPr>
                <w:spacing w:val="-5"/>
              </w:rPr>
              <w:t>1,8</w:t>
            </w:r>
          </w:p>
        </w:tc>
        <w:tc>
          <w:tcPr>
            <w:tcW w:w="548" w:type="pct"/>
            <w:tcBorders>
              <w:top w:val="single" w:sz="4" w:space="0" w:color="auto"/>
              <w:left w:val="single" w:sz="4" w:space="0" w:color="auto"/>
              <w:bottom w:val="single" w:sz="4" w:space="0" w:color="auto"/>
              <w:right w:val="single" w:sz="4" w:space="0" w:color="auto"/>
            </w:tcBorders>
          </w:tcPr>
          <w:p w14:paraId="74F702CE" w14:textId="77777777" w:rsidR="00815CD1" w:rsidRPr="00D5358E" w:rsidRDefault="00815CD1" w:rsidP="00815CD1">
            <w:pPr>
              <w:pStyle w:val="TableParagraph"/>
              <w:spacing w:before="25"/>
              <w:ind w:left="25"/>
              <w:jc w:val="center"/>
            </w:pPr>
            <w:r w:rsidRPr="00D5358E">
              <w:rPr>
                <w:spacing w:val="-5"/>
              </w:rPr>
              <w:t>50</w:t>
            </w:r>
          </w:p>
        </w:tc>
        <w:tc>
          <w:tcPr>
            <w:tcW w:w="155" w:type="pct"/>
            <w:tcBorders>
              <w:top w:val="single" w:sz="4" w:space="0" w:color="auto"/>
              <w:left w:val="single" w:sz="4" w:space="0" w:color="auto"/>
              <w:bottom w:val="single" w:sz="4" w:space="0" w:color="auto"/>
              <w:right w:val="single" w:sz="4" w:space="0" w:color="auto"/>
            </w:tcBorders>
          </w:tcPr>
          <w:p w14:paraId="43338EC6"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2BF9182C" w14:textId="77777777" w:rsidR="00815CD1" w:rsidRPr="00D5358E" w:rsidRDefault="00815CD1" w:rsidP="00815CD1">
            <w:pPr>
              <w:pStyle w:val="TableParagraph"/>
              <w:spacing w:before="25"/>
              <w:ind w:left="77" w:right="56"/>
              <w:jc w:val="center"/>
            </w:pPr>
            <w:r w:rsidRPr="00D5358E">
              <w:rPr>
                <w:spacing w:val="-5"/>
              </w:rPr>
              <w:t>0,4</w:t>
            </w:r>
          </w:p>
        </w:tc>
        <w:tc>
          <w:tcPr>
            <w:tcW w:w="541" w:type="pct"/>
            <w:tcBorders>
              <w:top w:val="single" w:sz="4" w:space="0" w:color="auto"/>
              <w:left w:val="single" w:sz="4" w:space="0" w:color="auto"/>
              <w:bottom w:val="single" w:sz="4" w:space="0" w:color="auto"/>
              <w:right w:val="single" w:sz="4" w:space="0" w:color="auto"/>
            </w:tcBorders>
          </w:tcPr>
          <w:p w14:paraId="0E212C73" w14:textId="77777777" w:rsidR="00815CD1" w:rsidRPr="00D5358E" w:rsidRDefault="00815CD1" w:rsidP="00815CD1">
            <w:pPr>
              <w:pStyle w:val="TableParagraph"/>
              <w:spacing w:before="25"/>
              <w:ind w:left="77" w:right="46"/>
              <w:jc w:val="center"/>
            </w:pPr>
            <w:r w:rsidRPr="00D5358E">
              <w:rPr>
                <w:spacing w:val="-5"/>
              </w:rPr>
              <w:t>14</w:t>
            </w:r>
          </w:p>
        </w:tc>
      </w:tr>
      <w:tr w:rsidR="00815CD1" w:rsidRPr="00D5358E" w14:paraId="451AA098"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469" w:type="pct"/>
            <w:tcBorders>
              <w:top w:val="single" w:sz="4" w:space="0" w:color="auto"/>
              <w:left w:val="single" w:sz="4" w:space="0" w:color="auto"/>
              <w:bottom w:val="single" w:sz="4" w:space="0" w:color="auto"/>
              <w:right w:val="single" w:sz="4" w:space="0" w:color="auto"/>
            </w:tcBorders>
          </w:tcPr>
          <w:p w14:paraId="50CCA4B7" w14:textId="77777777" w:rsidR="00815CD1" w:rsidRPr="00D5358E" w:rsidRDefault="00815CD1" w:rsidP="00815CD1">
            <w:pPr>
              <w:pStyle w:val="TableParagraph"/>
              <w:spacing w:before="25"/>
              <w:ind w:left="21"/>
              <w:jc w:val="center"/>
            </w:pPr>
            <w:r w:rsidRPr="00D5358E">
              <w:rPr>
                <w:spacing w:val="-4"/>
              </w:rPr>
              <w:t>4,25</w:t>
            </w:r>
          </w:p>
        </w:tc>
        <w:tc>
          <w:tcPr>
            <w:tcW w:w="478" w:type="pct"/>
            <w:tcBorders>
              <w:top w:val="single" w:sz="4" w:space="0" w:color="auto"/>
              <w:left w:val="single" w:sz="4" w:space="0" w:color="auto"/>
              <w:bottom w:val="single" w:sz="4" w:space="0" w:color="auto"/>
              <w:right w:val="single" w:sz="4" w:space="0" w:color="auto"/>
            </w:tcBorders>
          </w:tcPr>
          <w:p w14:paraId="55D7DBD1" w14:textId="77777777" w:rsidR="00815CD1" w:rsidRPr="00D5358E" w:rsidRDefault="00815CD1" w:rsidP="00815CD1">
            <w:pPr>
              <w:pStyle w:val="TableParagraph"/>
              <w:spacing w:before="25"/>
              <w:ind w:left="17"/>
              <w:jc w:val="center"/>
            </w:pPr>
            <w:r w:rsidRPr="00D5358E">
              <w:rPr>
                <w:spacing w:val="-5"/>
              </w:rPr>
              <w:t>102</w:t>
            </w:r>
          </w:p>
        </w:tc>
        <w:tc>
          <w:tcPr>
            <w:tcW w:w="155" w:type="pct"/>
            <w:tcBorders>
              <w:top w:val="single" w:sz="4" w:space="0" w:color="auto"/>
              <w:left w:val="single" w:sz="4" w:space="0" w:color="auto"/>
              <w:bottom w:val="single" w:sz="4" w:space="0" w:color="auto"/>
              <w:right w:val="single" w:sz="4" w:space="0" w:color="auto"/>
            </w:tcBorders>
          </w:tcPr>
          <w:p w14:paraId="5518CAE0"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332BC712" w14:textId="77777777" w:rsidR="00815CD1" w:rsidRPr="00D5358E" w:rsidRDefault="00815CD1" w:rsidP="00815CD1">
            <w:pPr>
              <w:pStyle w:val="TableParagraph"/>
              <w:spacing w:before="25"/>
              <w:ind w:left="21"/>
              <w:jc w:val="center"/>
            </w:pPr>
            <w:r w:rsidRPr="00D5358E">
              <w:rPr>
                <w:spacing w:val="-4"/>
              </w:rPr>
              <w:t>3,08</w:t>
            </w:r>
          </w:p>
        </w:tc>
        <w:tc>
          <w:tcPr>
            <w:tcW w:w="704" w:type="pct"/>
            <w:tcBorders>
              <w:top w:val="single" w:sz="4" w:space="0" w:color="auto"/>
              <w:left w:val="single" w:sz="4" w:space="0" w:color="auto"/>
              <w:bottom w:val="single" w:sz="4" w:space="0" w:color="auto"/>
              <w:right w:val="single" w:sz="4" w:space="0" w:color="auto"/>
            </w:tcBorders>
          </w:tcPr>
          <w:p w14:paraId="3180D342" w14:textId="77777777" w:rsidR="00815CD1" w:rsidRPr="00D5358E" w:rsidRDefault="00815CD1" w:rsidP="00815CD1">
            <w:pPr>
              <w:pStyle w:val="TableParagraph"/>
              <w:spacing w:before="25"/>
              <w:ind w:left="21" w:right="2"/>
              <w:jc w:val="center"/>
            </w:pPr>
            <w:r w:rsidRPr="00D5358E">
              <w:rPr>
                <w:spacing w:val="-5"/>
              </w:rPr>
              <w:t>74</w:t>
            </w:r>
          </w:p>
        </w:tc>
        <w:tc>
          <w:tcPr>
            <w:tcW w:w="155" w:type="pct"/>
            <w:tcBorders>
              <w:top w:val="single" w:sz="4" w:space="0" w:color="auto"/>
              <w:left w:val="single" w:sz="4" w:space="0" w:color="auto"/>
              <w:bottom w:val="single" w:sz="4" w:space="0" w:color="auto"/>
              <w:right w:val="single" w:sz="4" w:space="0" w:color="auto"/>
            </w:tcBorders>
          </w:tcPr>
          <w:p w14:paraId="36355D06"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383E850C" w14:textId="77777777" w:rsidR="00815CD1" w:rsidRPr="00D5358E" w:rsidRDefault="00815CD1" w:rsidP="00815CD1">
            <w:pPr>
              <w:pStyle w:val="TableParagraph"/>
              <w:spacing w:before="25"/>
              <w:ind w:left="77" w:right="56"/>
              <w:jc w:val="center"/>
            </w:pPr>
            <w:r w:rsidRPr="00D5358E">
              <w:rPr>
                <w:spacing w:val="-4"/>
              </w:rPr>
              <w:t>1,76</w:t>
            </w:r>
          </w:p>
        </w:tc>
        <w:tc>
          <w:tcPr>
            <w:tcW w:w="548" w:type="pct"/>
            <w:tcBorders>
              <w:top w:val="single" w:sz="4" w:space="0" w:color="auto"/>
              <w:left w:val="single" w:sz="4" w:space="0" w:color="auto"/>
              <w:bottom w:val="single" w:sz="4" w:space="0" w:color="auto"/>
              <w:right w:val="single" w:sz="4" w:space="0" w:color="auto"/>
            </w:tcBorders>
          </w:tcPr>
          <w:p w14:paraId="5182FD57" w14:textId="77777777" w:rsidR="00815CD1" w:rsidRPr="00D5358E" w:rsidRDefault="00815CD1" w:rsidP="00815CD1">
            <w:pPr>
              <w:pStyle w:val="TableParagraph"/>
              <w:spacing w:before="25"/>
              <w:ind w:left="25"/>
              <w:jc w:val="center"/>
            </w:pPr>
            <w:r w:rsidRPr="00D5358E">
              <w:rPr>
                <w:spacing w:val="-5"/>
              </w:rPr>
              <w:t>49</w:t>
            </w:r>
          </w:p>
        </w:tc>
        <w:tc>
          <w:tcPr>
            <w:tcW w:w="155" w:type="pct"/>
            <w:tcBorders>
              <w:top w:val="single" w:sz="4" w:space="0" w:color="auto"/>
              <w:left w:val="single" w:sz="4" w:space="0" w:color="auto"/>
              <w:bottom w:val="single" w:sz="4" w:space="0" w:color="auto"/>
              <w:right w:val="single" w:sz="4" w:space="0" w:color="auto"/>
            </w:tcBorders>
          </w:tcPr>
          <w:p w14:paraId="293DE699"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46C435F3" w14:textId="77777777" w:rsidR="00815CD1" w:rsidRPr="00D5358E" w:rsidRDefault="00815CD1" w:rsidP="00815CD1">
            <w:pPr>
              <w:pStyle w:val="TableParagraph"/>
              <w:spacing w:before="25"/>
              <w:ind w:left="77" w:right="51"/>
              <w:jc w:val="center"/>
            </w:pPr>
            <w:r w:rsidRPr="00D5358E">
              <w:rPr>
                <w:spacing w:val="-4"/>
              </w:rPr>
              <w:t>0,36</w:t>
            </w:r>
          </w:p>
        </w:tc>
        <w:tc>
          <w:tcPr>
            <w:tcW w:w="541" w:type="pct"/>
            <w:tcBorders>
              <w:top w:val="single" w:sz="4" w:space="0" w:color="auto"/>
              <w:left w:val="single" w:sz="4" w:space="0" w:color="auto"/>
              <w:bottom w:val="single" w:sz="4" w:space="0" w:color="auto"/>
              <w:right w:val="single" w:sz="4" w:space="0" w:color="auto"/>
            </w:tcBorders>
          </w:tcPr>
          <w:p w14:paraId="70569838" w14:textId="77777777" w:rsidR="00815CD1" w:rsidRPr="00D5358E" w:rsidRDefault="00815CD1" w:rsidP="00815CD1">
            <w:pPr>
              <w:pStyle w:val="TableParagraph"/>
              <w:spacing w:before="25"/>
              <w:ind w:left="77" w:right="46"/>
              <w:jc w:val="center"/>
            </w:pPr>
            <w:r w:rsidRPr="00D5358E">
              <w:rPr>
                <w:spacing w:val="-5"/>
              </w:rPr>
              <w:t>12</w:t>
            </w:r>
          </w:p>
        </w:tc>
      </w:tr>
      <w:tr w:rsidR="00815CD1" w:rsidRPr="00D5358E" w14:paraId="2CA7F82A"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469" w:type="pct"/>
            <w:tcBorders>
              <w:top w:val="single" w:sz="4" w:space="0" w:color="auto"/>
              <w:left w:val="single" w:sz="4" w:space="0" w:color="auto"/>
              <w:bottom w:val="single" w:sz="4" w:space="0" w:color="auto"/>
              <w:right w:val="single" w:sz="4" w:space="0" w:color="auto"/>
            </w:tcBorders>
          </w:tcPr>
          <w:p w14:paraId="298FB1A0" w14:textId="77777777" w:rsidR="00815CD1" w:rsidRPr="00D5358E" w:rsidRDefault="00815CD1" w:rsidP="00815CD1">
            <w:pPr>
              <w:pStyle w:val="TableParagraph"/>
              <w:spacing w:before="25"/>
              <w:ind w:left="21" w:right="5"/>
              <w:jc w:val="center"/>
            </w:pPr>
            <w:r w:rsidRPr="00D5358E">
              <w:rPr>
                <w:spacing w:val="-5"/>
              </w:rPr>
              <w:t>4,2</w:t>
            </w:r>
          </w:p>
        </w:tc>
        <w:tc>
          <w:tcPr>
            <w:tcW w:w="478" w:type="pct"/>
            <w:tcBorders>
              <w:top w:val="single" w:sz="4" w:space="0" w:color="auto"/>
              <w:left w:val="single" w:sz="4" w:space="0" w:color="auto"/>
              <w:bottom w:val="single" w:sz="4" w:space="0" w:color="auto"/>
              <w:right w:val="single" w:sz="4" w:space="0" w:color="auto"/>
            </w:tcBorders>
          </w:tcPr>
          <w:p w14:paraId="089E08C4" w14:textId="77777777" w:rsidR="00815CD1" w:rsidRPr="00D5358E" w:rsidRDefault="00815CD1" w:rsidP="00815CD1">
            <w:pPr>
              <w:pStyle w:val="TableParagraph"/>
              <w:spacing w:before="25"/>
              <w:ind w:left="17"/>
              <w:jc w:val="center"/>
            </w:pPr>
            <w:r w:rsidRPr="00D5358E">
              <w:rPr>
                <w:spacing w:val="-5"/>
              </w:rPr>
              <w:t>101</w:t>
            </w:r>
          </w:p>
        </w:tc>
        <w:tc>
          <w:tcPr>
            <w:tcW w:w="155" w:type="pct"/>
            <w:tcBorders>
              <w:top w:val="single" w:sz="4" w:space="0" w:color="auto"/>
              <w:left w:val="single" w:sz="4" w:space="0" w:color="auto"/>
              <w:bottom w:val="single" w:sz="4" w:space="0" w:color="auto"/>
              <w:right w:val="single" w:sz="4" w:space="0" w:color="auto"/>
            </w:tcBorders>
          </w:tcPr>
          <w:p w14:paraId="31C2FF2D"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20C42F20" w14:textId="77777777" w:rsidR="00815CD1" w:rsidRPr="00D5358E" w:rsidRDefault="00815CD1" w:rsidP="00815CD1">
            <w:pPr>
              <w:pStyle w:val="TableParagraph"/>
              <w:spacing w:before="25"/>
              <w:ind w:left="21"/>
              <w:jc w:val="center"/>
            </w:pPr>
            <w:r w:rsidRPr="00D5358E">
              <w:rPr>
                <w:spacing w:val="-4"/>
              </w:rPr>
              <w:t>3,04</w:t>
            </w:r>
          </w:p>
        </w:tc>
        <w:tc>
          <w:tcPr>
            <w:tcW w:w="704" w:type="pct"/>
            <w:tcBorders>
              <w:top w:val="single" w:sz="4" w:space="0" w:color="auto"/>
              <w:left w:val="single" w:sz="4" w:space="0" w:color="auto"/>
              <w:bottom w:val="single" w:sz="4" w:space="0" w:color="auto"/>
              <w:right w:val="single" w:sz="4" w:space="0" w:color="auto"/>
            </w:tcBorders>
          </w:tcPr>
          <w:p w14:paraId="2150A6EF" w14:textId="77777777" w:rsidR="00815CD1" w:rsidRPr="00D5358E" w:rsidRDefault="00815CD1" w:rsidP="00815CD1">
            <w:pPr>
              <w:pStyle w:val="TableParagraph"/>
              <w:spacing w:before="25"/>
              <w:ind w:left="21" w:right="2"/>
              <w:jc w:val="center"/>
            </w:pPr>
            <w:r w:rsidRPr="00D5358E">
              <w:rPr>
                <w:spacing w:val="-5"/>
              </w:rPr>
              <w:t>73</w:t>
            </w:r>
          </w:p>
        </w:tc>
        <w:tc>
          <w:tcPr>
            <w:tcW w:w="155" w:type="pct"/>
            <w:tcBorders>
              <w:top w:val="single" w:sz="4" w:space="0" w:color="auto"/>
              <w:left w:val="single" w:sz="4" w:space="0" w:color="auto"/>
              <w:bottom w:val="single" w:sz="4" w:space="0" w:color="auto"/>
              <w:right w:val="single" w:sz="4" w:space="0" w:color="auto"/>
            </w:tcBorders>
          </w:tcPr>
          <w:p w14:paraId="2E20DD2A"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3DD172E5" w14:textId="77777777" w:rsidR="00815CD1" w:rsidRPr="00D5358E" w:rsidRDefault="00815CD1" w:rsidP="00815CD1">
            <w:pPr>
              <w:pStyle w:val="TableParagraph"/>
              <w:spacing w:before="25"/>
              <w:ind w:left="77" w:right="60"/>
              <w:jc w:val="center"/>
            </w:pPr>
            <w:r w:rsidRPr="00D5358E">
              <w:rPr>
                <w:spacing w:val="-5"/>
              </w:rPr>
              <w:t>1,7</w:t>
            </w:r>
          </w:p>
        </w:tc>
        <w:tc>
          <w:tcPr>
            <w:tcW w:w="548" w:type="pct"/>
            <w:tcBorders>
              <w:top w:val="single" w:sz="4" w:space="0" w:color="auto"/>
              <w:left w:val="single" w:sz="4" w:space="0" w:color="auto"/>
              <w:bottom w:val="single" w:sz="4" w:space="0" w:color="auto"/>
              <w:right w:val="single" w:sz="4" w:space="0" w:color="auto"/>
            </w:tcBorders>
          </w:tcPr>
          <w:p w14:paraId="27317E7B" w14:textId="77777777" w:rsidR="00815CD1" w:rsidRPr="00D5358E" w:rsidRDefault="00815CD1" w:rsidP="00815CD1">
            <w:pPr>
              <w:pStyle w:val="TableParagraph"/>
              <w:spacing w:before="25"/>
              <w:ind w:left="25"/>
              <w:jc w:val="center"/>
            </w:pPr>
            <w:r w:rsidRPr="00D5358E">
              <w:rPr>
                <w:spacing w:val="-5"/>
              </w:rPr>
              <w:t>48</w:t>
            </w:r>
          </w:p>
        </w:tc>
        <w:tc>
          <w:tcPr>
            <w:tcW w:w="155" w:type="pct"/>
            <w:tcBorders>
              <w:top w:val="single" w:sz="4" w:space="0" w:color="auto"/>
              <w:left w:val="single" w:sz="4" w:space="0" w:color="auto"/>
              <w:bottom w:val="single" w:sz="4" w:space="0" w:color="auto"/>
              <w:right w:val="single" w:sz="4" w:space="0" w:color="auto"/>
            </w:tcBorders>
          </w:tcPr>
          <w:p w14:paraId="30CDEC82"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66F6F710" w14:textId="77777777" w:rsidR="00815CD1" w:rsidRPr="00D5358E" w:rsidRDefault="00815CD1" w:rsidP="00815CD1">
            <w:pPr>
              <w:pStyle w:val="TableParagraph"/>
              <w:spacing w:before="25"/>
              <w:ind w:left="77" w:right="56"/>
              <w:jc w:val="center"/>
            </w:pPr>
            <w:r w:rsidRPr="00D5358E">
              <w:rPr>
                <w:spacing w:val="-5"/>
              </w:rPr>
              <w:t>0,3</w:t>
            </w:r>
          </w:p>
        </w:tc>
        <w:tc>
          <w:tcPr>
            <w:tcW w:w="541" w:type="pct"/>
            <w:tcBorders>
              <w:top w:val="single" w:sz="4" w:space="0" w:color="auto"/>
              <w:left w:val="single" w:sz="4" w:space="0" w:color="auto"/>
              <w:bottom w:val="single" w:sz="4" w:space="0" w:color="auto"/>
              <w:right w:val="single" w:sz="4" w:space="0" w:color="auto"/>
            </w:tcBorders>
          </w:tcPr>
          <w:p w14:paraId="2B7117BA" w14:textId="77777777" w:rsidR="00815CD1" w:rsidRPr="00D5358E" w:rsidRDefault="00815CD1" w:rsidP="00815CD1">
            <w:pPr>
              <w:pStyle w:val="TableParagraph"/>
              <w:spacing w:before="25"/>
              <w:ind w:left="77" w:right="46"/>
              <w:jc w:val="center"/>
            </w:pPr>
            <w:r w:rsidRPr="00D5358E">
              <w:rPr>
                <w:spacing w:val="-5"/>
              </w:rPr>
              <w:t>10</w:t>
            </w:r>
          </w:p>
        </w:tc>
      </w:tr>
      <w:tr w:rsidR="00815CD1" w:rsidRPr="00D5358E" w14:paraId="6AC200A6"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469" w:type="pct"/>
            <w:tcBorders>
              <w:top w:val="single" w:sz="4" w:space="0" w:color="auto"/>
              <w:left w:val="single" w:sz="4" w:space="0" w:color="auto"/>
              <w:bottom w:val="single" w:sz="4" w:space="0" w:color="auto"/>
              <w:right w:val="single" w:sz="4" w:space="0" w:color="auto"/>
            </w:tcBorders>
          </w:tcPr>
          <w:p w14:paraId="42E82293" w14:textId="77777777" w:rsidR="00815CD1" w:rsidRPr="00D5358E" w:rsidRDefault="00815CD1" w:rsidP="00815CD1">
            <w:pPr>
              <w:pStyle w:val="TableParagraph"/>
              <w:spacing w:before="25"/>
              <w:ind w:left="21"/>
              <w:jc w:val="center"/>
            </w:pPr>
            <w:r w:rsidRPr="00D5358E">
              <w:rPr>
                <w:spacing w:val="-4"/>
              </w:rPr>
              <w:t>4,16</w:t>
            </w:r>
          </w:p>
        </w:tc>
        <w:tc>
          <w:tcPr>
            <w:tcW w:w="478" w:type="pct"/>
            <w:tcBorders>
              <w:top w:val="single" w:sz="4" w:space="0" w:color="auto"/>
              <w:left w:val="single" w:sz="4" w:space="0" w:color="auto"/>
              <w:bottom w:val="single" w:sz="4" w:space="0" w:color="auto"/>
              <w:right w:val="single" w:sz="4" w:space="0" w:color="auto"/>
            </w:tcBorders>
          </w:tcPr>
          <w:p w14:paraId="5E832789" w14:textId="77777777" w:rsidR="00815CD1" w:rsidRPr="00D5358E" w:rsidRDefault="00815CD1" w:rsidP="00815CD1">
            <w:pPr>
              <w:pStyle w:val="TableParagraph"/>
              <w:spacing w:before="25"/>
              <w:ind w:left="17"/>
              <w:jc w:val="center"/>
            </w:pPr>
            <w:r w:rsidRPr="00D5358E">
              <w:rPr>
                <w:spacing w:val="-5"/>
              </w:rPr>
              <w:t>100</w:t>
            </w:r>
          </w:p>
        </w:tc>
        <w:tc>
          <w:tcPr>
            <w:tcW w:w="155" w:type="pct"/>
            <w:tcBorders>
              <w:top w:val="single" w:sz="4" w:space="0" w:color="auto"/>
              <w:left w:val="single" w:sz="4" w:space="0" w:color="auto"/>
              <w:bottom w:val="single" w:sz="4" w:space="0" w:color="auto"/>
              <w:right w:val="single" w:sz="4" w:space="0" w:color="auto"/>
            </w:tcBorders>
          </w:tcPr>
          <w:p w14:paraId="68908D35"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0C860D50" w14:textId="77777777" w:rsidR="00815CD1" w:rsidRPr="00D5358E" w:rsidRDefault="00815CD1" w:rsidP="00815CD1">
            <w:pPr>
              <w:pStyle w:val="TableParagraph"/>
              <w:spacing w:before="25"/>
              <w:ind w:left="21" w:right="2"/>
              <w:jc w:val="center"/>
            </w:pPr>
            <w:r w:rsidRPr="00D5358E">
              <w:rPr>
                <w:spacing w:val="-10"/>
              </w:rPr>
              <w:t>3</w:t>
            </w:r>
          </w:p>
        </w:tc>
        <w:tc>
          <w:tcPr>
            <w:tcW w:w="704" w:type="pct"/>
            <w:tcBorders>
              <w:top w:val="single" w:sz="4" w:space="0" w:color="auto"/>
              <w:left w:val="single" w:sz="4" w:space="0" w:color="auto"/>
              <w:bottom w:val="single" w:sz="4" w:space="0" w:color="auto"/>
              <w:right w:val="single" w:sz="4" w:space="0" w:color="auto"/>
            </w:tcBorders>
          </w:tcPr>
          <w:p w14:paraId="0DB96E7D" w14:textId="77777777" w:rsidR="00815CD1" w:rsidRPr="00D5358E" w:rsidRDefault="00815CD1" w:rsidP="00815CD1">
            <w:pPr>
              <w:pStyle w:val="TableParagraph"/>
              <w:spacing w:before="25"/>
              <w:ind w:left="21" w:right="2"/>
              <w:jc w:val="center"/>
            </w:pPr>
            <w:r w:rsidRPr="00D5358E">
              <w:rPr>
                <w:spacing w:val="-5"/>
              </w:rPr>
              <w:t>72</w:t>
            </w:r>
          </w:p>
        </w:tc>
        <w:tc>
          <w:tcPr>
            <w:tcW w:w="155" w:type="pct"/>
            <w:tcBorders>
              <w:top w:val="single" w:sz="4" w:space="0" w:color="auto"/>
              <w:left w:val="single" w:sz="4" w:space="0" w:color="auto"/>
              <w:bottom w:val="single" w:sz="4" w:space="0" w:color="auto"/>
              <w:right w:val="single" w:sz="4" w:space="0" w:color="auto"/>
            </w:tcBorders>
          </w:tcPr>
          <w:p w14:paraId="1DD05C46"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5D709902" w14:textId="77777777" w:rsidR="00815CD1" w:rsidRPr="00D5358E" w:rsidRDefault="00815CD1" w:rsidP="00815CD1">
            <w:pPr>
              <w:pStyle w:val="TableParagraph"/>
              <w:spacing w:before="25"/>
              <w:ind w:left="77" w:right="56"/>
              <w:jc w:val="center"/>
            </w:pPr>
            <w:r w:rsidRPr="00D5358E">
              <w:rPr>
                <w:spacing w:val="-4"/>
              </w:rPr>
              <w:t>1,66</w:t>
            </w:r>
          </w:p>
        </w:tc>
        <w:tc>
          <w:tcPr>
            <w:tcW w:w="548" w:type="pct"/>
            <w:tcBorders>
              <w:top w:val="single" w:sz="4" w:space="0" w:color="auto"/>
              <w:left w:val="single" w:sz="4" w:space="0" w:color="auto"/>
              <w:bottom w:val="single" w:sz="4" w:space="0" w:color="auto"/>
              <w:right w:val="single" w:sz="4" w:space="0" w:color="auto"/>
            </w:tcBorders>
          </w:tcPr>
          <w:p w14:paraId="43AAC8AE" w14:textId="77777777" w:rsidR="00815CD1" w:rsidRPr="00D5358E" w:rsidRDefault="00815CD1" w:rsidP="00815CD1">
            <w:pPr>
              <w:pStyle w:val="TableParagraph"/>
              <w:spacing w:before="25"/>
              <w:ind w:left="25"/>
              <w:jc w:val="center"/>
            </w:pPr>
            <w:r w:rsidRPr="00D5358E">
              <w:rPr>
                <w:spacing w:val="-5"/>
              </w:rPr>
              <w:t>47</w:t>
            </w:r>
          </w:p>
        </w:tc>
        <w:tc>
          <w:tcPr>
            <w:tcW w:w="155" w:type="pct"/>
            <w:tcBorders>
              <w:top w:val="single" w:sz="4" w:space="0" w:color="auto"/>
              <w:left w:val="single" w:sz="4" w:space="0" w:color="auto"/>
              <w:bottom w:val="single" w:sz="4" w:space="0" w:color="auto"/>
              <w:right w:val="single" w:sz="4" w:space="0" w:color="auto"/>
            </w:tcBorders>
          </w:tcPr>
          <w:p w14:paraId="09E184B8"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2BAD4197" w14:textId="77777777" w:rsidR="00815CD1" w:rsidRPr="00D5358E" w:rsidRDefault="00815CD1" w:rsidP="00815CD1">
            <w:pPr>
              <w:pStyle w:val="TableParagraph"/>
              <w:spacing w:before="25"/>
              <w:ind w:left="77" w:right="51"/>
              <w:jc w:val="center"/>
            </w:pPr>
            <w:r w:rsidRPr="00D5358E">
              <w:rPr>
                <w:spacing w:val="-4"/>
              </w:rPr>
              <w:t>0,26</w:t>
            </w:r>
          </w:p>
        </w:tc>
        <w:tc>
          <w:tcPr>
            <w:tcW w:w="541" w:type="pct"/>
            <w:tcBorders>
              <w:top w:val="single" w:sz="4" w:space="0" w:color="auto"/>
              <w:left w:val="single" w:sz="4" w:space="0" w:color="auto"/>
              <w:bottom w:val="single" w:sz="4" w:space="0" w:color="auto"/>
              <w:right w:val="single" w:sz="4" w:space="0" w:color="auto"/>
            </w:tcBorders>
          </w:tcPr>
          <w:p w14:paraId="30BA00EB" w14:textId="77777777" w:rsidR="00815CD1" w:rsidRPr="00D5358E" w:rsidRDefault="00815CD1" w:rsidP="00815CD1">
            <w:pPr>
              <w:pStyle w:val="TableParagraph"/>
              <w:spacing w:before="25"/>
              <w:ind w:left="77" w:right="46"/>
              <w:jc w:val="center"/>
            </w:pPr>
            <w:r w:rsidRPr="00D5358E">
              <w:rPr>
                <w:spacing w:val="-10"/>
              </w:rPr>
              <w:t>8</w:t>
            </w:r>
          </w:p>
        </w:tc>
      </w:tr>
      <w:tr w:rsidR="00815CD1" w:rsidRPr="00D5358E" w14:paraId="20778CC2"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4"/>
        </w:trPr>
        <w:tc>
          <w:tcPr>
            <w:tcW w:w="469" w:type="pct"/>
            <w:tcBorders>
              <w:top w:val="single" w:sz="4" w:space="0" w:color="auto"/>
              <w:left w:val="single" w:sz="4" w:space="0" w:color="auto"/>
              <w:bottom w:val="single" w:sz="4" w:space="0" w:color="auto"/>
              <w:right w:val="single" w:sz="4" w:space="0" w:color="auto"/>
            </w:tcBorders>
          </w:tcPr>
          <w:p w14:paraId="2F9FD2DF" w14:textId="77777777" w:rsidR="00815CD1" w:rsidRPr="00D5358E" w:rsidRDefault="00815CD1" w:rsidP="00815CD1">
            <w:pPr>
              <w:pStyle w:val="TableParagraph"/>
              <w:spacing w:before="25"/>
              <w:ind w:left="21"/>
              <w:jc w:val="center"/>
            </w:pPr>
            <w:r w:rsidRPr="00D5358E">
              <w:rPr>
                <w:spacing w:val="-4"/>
              </w:rPr>
              <w:t>4,12</w:t>
            </w:r>
          </w:p>
        </w:tc>
        <w:tc>
          <w:tcPr>
            <w:tcW w:w="478" w:type="pct"/>
            <w:tcBorders>
              <w:top w:val="single" w:sz="4" w:space="0" w:color="auto"/>
              <w:left w:val="single" w:sz="4" w:space="0" w:color="auto"/>
              <w:bottom w:val="single" w:sz="4" w:space="0" w:color="auto"/>
              <w:right w:val="single" w:sz="4" w:space="0" w:color="auto"/>
            </w:tcBorders>
          </w:tcPr>
          <w:p w14:paraId="21698470" w14:textId="77777777" w:rsidR="00815CD1" w:rsidRPr="00D5358E" w:rsidRDefault="00815CD1" w:rsidP="00815CD1">
            <w:pPr>
              <w:pStyle w:val="TableParagraph"/>
              <w:spacing w:before="25"/>
              <w:ind w:left="17"/>
              <w:jc w:val="center"/>
            </w:pPr>
            <w:r w:rsidRPr="00D5358E">
              <w:rPr>
                <w:spacing w:val="-5"/>
              </w:rPr>
              <w:t>99</w:t>
            </w:r>
          </w:p>
        </w:tc>
        <w:tc>
          <w:tcPr>
            <w:tcW w:w="155" w:type="pct"/>
            <w:tcBorders>
              <w:top w:val="single" w:sz="4" w:space="0" w:color="auto"/>
              <w:left w:val="single" w:sz="4" w:space="0" w:color="auto"/>
              <w:bottom w:val="single" w:sz="4" w:space="0" w:color="auto"/>
              <w:right w:val="single" w:sz="4" w:space="0" w:color="auto"/>
            </w:tcBorders>
          </w:tcPr>
          <w:p w14:paraId="680A84D7"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7697293C" w14:textId="77777777" w:rsidR="00815CD1" w:rsidRPr="00D5358E" w:rsidRDefault="00815CD1" w:rsidP="00815CD1">
            <w:pPr>
              <w:pStyle w:val="TableParagraph"/>
              <w:jc w:val="center"/>
            </w:pPr>
          </w:p>
        </w:tc>
        <w:tc>
          <w:tcPr>
            <w:tcW w:w="704" w:type="pct"/>
            <w:tcBorders>
              <w:top w:val="single" w:sz="4" w:space="0" w:color="auto"/>
              <w:left w:val="single" w:sz="4" w:space="0" w:color="auto"/>
              <w:bottom w:val="single" w:sz="4" w:space="0" w:color="auto"/>
              <w:right w:val="single" w:sz="4" w:space="0" w:color="auto"/>
            </w:tcBorders>
          </w:tcPr>
          <w:p w14:paraId="2015C9AD" w14:textId="77777777" w:rsidR="00815CD1" w:rsidRPr="00D5358E" w:rsidRDefault="00815CD1" w:rsidP="00815CD1">
            <w:pPr>
              <w:pStyle w:val="TableParagraph"/>
              <w:jc w:val="center"/>
            </w:pPr>
          </w:p>
        </w:tc>
        <w:tc>
          <w:tcPr>
            <w:tcW w:w="155" w:type="pct"/>
            <w:tcBorders>
              <w:top w:val="single" w:sz="4" w:space="0" w:color="auto"/>
              <w:left w:val="single" w:sz="4" w:space="0" w:color="auto"/>
              <w:bottom w:val="single" w:sz="4" w:space="0" w:color="auto"/>
              <w:right w:val="single" w:sz="4" w:space="0" w:color="auto"/>
            </w:tcBorders>
          </w:tcPr>
          <w:p w14:paraId="7EE6B475"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73A5D8B3" w14:textId="77777777" w:rsidR="00815CD1" w:rsidRPr="00D5358E" w:rsidRDefault="00815CD1" w:rsidP="00815CD1">
            <w:pPr>
              <w:pStyle w:val="TableParagraph"/>
              <w:spacing w:before="25"/>
              <w:ind w:left="77" w:right="60"/>
              <w:jc w:val="center"/>
            </w:pPr>
            <w:r w:rsidRPr="00D5358E">
              <w:rPr>
                <w:spacing w:val="-5"/>
              </w:rPr>
              <w:t>1,6</w:t>
            </w:r>
          </w:p>
        </w:tc>
        <w:tc>
          <w:tcPr>
            <w:tcW w:w="548" w:type="pct"/>
            <w:tcBorders>
              <w:top w:val="single" w:sz="4" w:space="0" w:color="auto"/>
              <w:left w:val="single" w:sz="4" w:space="0" w:color="auto"/>
              <w:bottom w:val="single" w:sz="4" w:space="0" w:color="auto"/>
              <w:right w:val="single" w:sz="4" w:space="0" w:color="auto"/>
            </w:tcBorders>
          </w:tcPr>
          <w:p w14:paraId="3C772FF5" w14:textId="77777777" w:rsidR="00815CD1" w:rsidRPr="00D5358E" w:rsidRDefault="00815CD1" w:rsidP="00815CD1">
            <w:pPr>
              <w:pStyle w:val="TableParagraph"/>
              <w:spacing w:before="25"/>
              <w:ind w:left="25"/>
              <w:jc w:val="center"/>
            </w:pPr>
            <w:r w:rsidRPr="00D5358E">
              <w:rPr>
                <w:spacing w:val="-5"/>
              </w:rPr>
              <w:t>46</w:t>
            </w:r>
          </w:p>
        </w:tc>
        <w:tc>
          <w:tcPr>
            <w:tcW w:w="155" w:type="pct"/>
            <w:tcBorders>
              <w:top w:val="single" w:sz="4" w:space="0" w:color="auto"/>
              <w:left w:val="single" w:sz="4" w:space="0" w:color="auto"/>
              <w:bottom w:val="single" w:sz="4" w:space="0" w:color="auto"/>
              <w:right w:val="single" w:sz="4" w:space="0" w:color="auto"/>
            </w:tcBorders>
          </w:tcPr>
          <w:p w14:paraId="43779741"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5DF27CDE" w14:textId="77777777" w:rsidR="00815CD1" w:rsidRPr="00D5358E" w:rsidRDefault="00815CD1" w:rsidP="00815CD1">
            <w:pPr>
              <w:pStyle w:val="TableParagraph"/>
              <w:spacing w:before="25"/>
              <w:ind w:left="77" w:right="56"/>
              <w:jc w:val="center"/>
            </w:pPr>
            <w:r w:rsidRPr="00D5358E">
              <w:rPr>
                <w:spacing w:val="-5"/>
              </w:rPr>
              <w:t>0,2</w:t>
            </w:r>
          </w:p>
        </w:tc>
        <w:tc>
          <w:tcPr>
            <w:tcW w:w="541" w:type="pct"/>
            <w:tcBorders>
              <w:top w:val="single" w:sz="4" w:space="0" w:color="auto"/>
              <w:left w:val="single" w:sz="4" w:space="0" w:color="auto"/>
              <w:bottom w:val="single" w:sz="4" w:space="0" w:color="auto"/>
              <w:right w:val="single" w:sz="4" w:space="0" w:color="auto"/>
            </w:tcBorders>
          </w:tcPr>
          <w:p w14:paraId="3AAD2BD6" w14:textId="77777777" w:rsidR="00815CD1" w:rsidRPr="00D5358E" w:rsidRDefault="00815CD1" w:rsidP="00815CD1">
            <w:pPr>
              <w:pStyle w:val="TableParagraph"/>
              <w:spacing w:before="25"/>
              <w:ind w:left="77" w:right="46"/>
              <w:jc w:val="center"/>
            </w:pPr>
            <w:r w:rsidRPr="00D5358E">
              <w:rPr>
                <w:spacing w:val="-10"/>
              </w:rPr>
              <w:t>6</w:t>
            </w:r>
          </w:p>
        </w:tc>
      </w:tr>
      <w:tr w:rsidR="00815CD1" w:rsidRPr="00D5358E" w14:paraId="11E390B4"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3"/>
        </w:trPr>
        <w:tc>
          <w:tcPr>
            <w:tcW w:w="469" w:type="pct"/>
            <w:tcBorders>
              <w:top w:val="single" w:sz="4" w:space="0" w:color="auto"/>
              <w:left w:val="single" w:sz="4" w:space="0" w:color="auto"/>
              <w:bottom w:val="single" w:sz="4" w:space="0" w:color="auto"/>
              <w:right w:val="single" w:sz="4" w:space="0" w:color="auto"/>
            </w:tcBorders>
          </w:tcPr>
          <w:p w14:paraId="255FA40D" w14:textId="77777777" w:rsidR="00815CD1" w:rsidRPr="00D5358E" w:rsidRDefault="00815CD1" w:rsidP="00815CD1">
            <w:pPr>
              <w:pStyle w:val="TableParagraph"/>
              <w:spacing w:before="243"/>
              <w:ind w:left="21"/>
              <w:jc w:val="center"/>
            </w:pPr>
            <w:r w:rsidRPr="00D5358E">
              <w:rPr>
                <w:spacing w:val="-4"/>
              </w:rPr>
              <w:t>4,08</w:t>
            </w:r>
          </w:p>
        </w:tc>
        <w:tc>
          <w:tcPr>
            <w:tcW w:w="478" w:type="pct"/>
            <w:tcBorders>
              <w:top w:val="single" w:sz="4" w:space="0" w:color="auto"/>
              <w:left w:val="single" w:sz="4" w:space="0" w:color="auto"/>
              <w:bottom w:val="single" w:sz="4" w:space="0" w:color="auto"/>
              <w:right w:val="single" w:sz="4" w:space="0" w:color="auto"/>
            </w:tcBorders>
          </w:tcPr>
          <w:p w14:paraId="61255BB1" w14:textId="77777777" w:rsidR="00815CD1" w:rsidRPr="00D5358E" w:rsidRDefault="00815CD1" w:rsidP="00815CD1">
            <w:pPr>
              <w:pStyle w:val="TableParagraph"/>
              <w:spacing w:before="243"/>
              <w:ind w:left="20" w:right="3"/>
              <w:jc w:val="center"/>
            </w:pPr>
            <w:r w:rsidRPr="00D5358E">
              <w:rPr>
                <w:spacing w:val="-5"/>
              </w:rPr>
              <w:t>98</w:t>
            </w:r>
          </w:p>
        </w:tc>
        <w:tc>
          <w:tcPr>
            <w:tcW w:w="155" w:type="pct"/>
            <w:tcBorders>
              <w:top w:val="single" w:sz="4" w:space="0" w:color="auto"/>
              <w:left w:val="single" w:sz="4" w:space="0" w:color="auto"/>
              <w:bottom w:val="single" w:sz="4" w:space="0" w:color="auto"/>
              <w:right w:val="single" w:sz="4" w:space="0" w:color="auto"/>
            </w:tcBorders>
          </w:tcPr>
          <w:p w14:paraId="713B6E63"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1006CB0C" w14:textId="77777777" w:rsidR="00815CD1" w:rsidRPr="00D5358E" w:rsidRDefault="00815CD1" w:rsidP="00815CD1">
            <w:pPr>
              <w:pStyle w:val="TableParagraph"/>
              <w:spacing w:before="62"/>
              <w:ind w:left="108" w:right="86" w:hanging="3"/>
              <w:jc w:val="center"/>
              <w:rPr>
                <w:b/>
                <w:bCs/>
                <w:sz w:val="20"/>
                <w:szCs w:val="20"/>
              </w:rPr>
            </w:pPr>
            <w:proofErr w:type="spellStart"/>
            <w:r w:rsidRPr="00D5358E">
              <w:rPr>
                <w:b/>
                <w:bCs/>
                <w:sz w:val="20"/>
                <w:szCs w:val="20"/>
              </w:rPr>
              <w:t>Менше</w:t>
            </w:r>
            <w:proofErr w:type="spellEnd"/>
            <w:r w:rsidRPr="00D5358E">
              <w:rPr>
                <w:b/>
                <w:bCs/>
                <w:sz w:val="20"/>
                <w:szCs w:val="20"/>
              </w:rPr>
              <w:t xml:space="preserve"> 3 </w:t>
            </w:r>
            <w:r w:rsidRPr="00D5358E">
              <w:rPr>
                <w:b/>
                <w:bCs/>
                <w:spacing w:val="-4"/>
                <w:sz w:val="20"/>
                <w:szCs w:val="20"/>
              </w:rPr>
              <w:t>"</w:t>
            </w:r>
            <w:proofErr w:type="spellStart"/>
            <w:r w:rsidRPr="00D5358E">
              <w:rPr>
                <w:b/>
                <w:bCs/>
                <w:spacing w:val="-4"/>
                <w:sz w:val="20"/>
                <w:szCs w:val="20"/>
              </w:rPr>
              <w:t>Не</w:t>
            </w:r>
            <w:proofErr w:type="spellEnd"/>
            <w:r w:rsidRPr="00D5358E">
              <w:rPr>
                <w:b/>
                <w:bCs/>
                <w:spacing w:val="-4"/>
                <w:sz w:val="20"/>
                <w:szCs w:val="20"/>
              </w:rPr>
              <w:t xml:space="preserve"> </w:t>
            </w:r>
            <w:proofErr w:type="spellStart"/>
            <w:r w:rsidRPr="00D5358E">
              <w:rPr>
                <w:b/>
                <w:bCs/>
                <w:spacing w:val="-2"/>
                <w:sz w:val="20"/>
                <w:szCs w:val="20"/>
              </w:rPr>
              <w:t>задовільно</w:t>
            </w:r>
            <w:proofErr w:type="spellEnd"/>
            <w:r w:rsidRPr="00D5358E">
              <w:rPr>
                <w:b/>
                <w:bCs/>
                <w:spacing w:val="-2"/>
                <w:sz w:val="20"/>
                <w:szCs w:val="20"/>
              </w:rPr>
              <w:t>"</w:t>
            </w:r>
          </w:p>
        </w:tc>
        <w:tc>
          <w:tcPr>
            <w:tcW w:w="704" w:type="pct"/>
            <w:tcBorders>
              <w:top w:val="single" w:sz="4" w:space="0" w:color="auto"/>
              <w:left w:val="single" w:sz="4" w:space="0" w:color="auto"/>
              <w:bottom w:val="single" w:sz="4" w:space="0" w:color="auto"/>
              <w:right w:val="single" w:sz="4" w:space="0" w:color="auto"/>
            </w:tcBorders>
          </w:tcPr>
          <w:p w14:paraId="6FA8413B" w14:textId="77777777" w:rsidR="00815CD1" w:rsidRPr="00D5358E" w:rsidRDefault="00815CD1" w:rsidP="00815CD1">
            <w:pPr>
              <w:pStyle w:val="TableParagraph"/>
              <w:spacing w:before="165"/>
              <w:ind w:left="108" w:hanging="24"/>
              <w:jc w:val="center"/>
              <w:rPr>
                <w:b/>
                <w:bCs/>
                <w:sz w:val="20"/>
                <w:szCs w:val="20"/>
              </w:rPr>
            </w:pPr>
            <w:r w:rsidRPr="00D5358E">
              <w:rPr>
                <w:b/>
                <w:bCs/>
                <w:spacing w:val="-4"/>
                <w:sz w:val="20"/>
                <w:szCs w:val="20"/>
              </w:rPr>
              <w:t>"</w:t>
            </w:r>
            <w:proofErr w:type="spellStart"/>
            <w:r w:rsidRPr="00D5358E">
              <w:rPr>
                <w:b/>
                <w:bCs/>
                <w:spacing w:val="-4"/>
                <w:sz w:val="20"/>
                <w:szCs w:val="20"/>
              </w:rPr>
              <w:t>Не</w:t>
            </w:r>
            <w:proofErr w:type="spellEnd"/>
            <w:r w:rsidRPr="00D5358E">
              <w:rPr>
                <w:b/>
                <w:bCs/>
                <w:spacing w:val="-4"/>
                <w:sz w:val="20"/>
                <w:szCs w:val="20"/>
              </w:rPr>
              <w:t xml:space="preserve"> </w:t>
            </w:r>
            <w:proofErr w:type="spellStart"/>
            <w:r w:rsidRPr="00D5358E">
              <w:rPr>
                <w:b/>
                <w:bCs/>
                <w:spacing w:val="-2"/>
                <w:sz w:val="20"/>
                <w:szCs w:val="20"/>
              </w:rPr>
              <w:t>задовільно</w:t>
            </w:r>
            <w:proofErr w:type="spellEnd"/>
            <w:r w:rsidRPr="00D5358E">
              <w:rPr>
                <w:b/>
                <w:bCs/>
                <w:spacing w:val="-2"/>
                <w:sz w:val="20"/>
                <w:szCs w:val="20"/>
              </w:rPr>
              <w:t>"</w:t>
            </w:r>
          </w:p>
        </w:tc>
        <w:tc>
          <w:tcPr>
            <w:tcW w:w="155" w:type="pct"/>
            <w:tcBorders>
              <w:top w:val="single" w:sz="4" w:space="0" w:color="auto"/>
              <w:left w:val="single" w:sz="4" w:space="0" w:color="auto"/>
              <w:bottom w:val="single" w:sz="4" w:space="0" w:color="auto"/>
              <w:right w:val="single" w:sz="4" w:space="0" w:color="auto"/>
            </w:tcBorders>
          </w:tcPr>
          <w:p w14:paraId="24DB6547"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0FC91D8D" w14:textId="77777777" w:rsidR="00815CD1" w:rsidRPr="00D5358E" w:rsidRDefault="00815CD1" w:rsidP="00815CD1">
            <w:pPr>
              <w:pStyle w:val="TableParagraph"/>
              <w:spacing w:before="243"/>
              <w:ind w:left="31" w:right="10"/>
              <w:jc w:val="center"/>
            </w:pPr>
            <w:r w:rsidRPr="00D5358E">
              <w:rPr>
                <w:spacing w:val="-4"/>
              </w:rPr>
              <w:t>1,56</w:t>
            </w:r>
          </w:p>
        </w:tc>
        <w:tc>
          <w:tcPr>
            <w:tcW w:w="548" w:type="pct"/>
            <w:tcBorders>
              <w:top w:val="single" w:sz="4" w:space="0" w:color="auto"/>
              <w:left w:val="single" w:sz="4" w:space="0" w:color="auto"/>
              <w:bottom w:val="single" w:sz="4" w:space="0" w:color="auto"/>
              <w:right w:val="single" w:sz="4" w:space="0" w:color="auto"/>
            </w:tcBorders>
          </w:tcPr>
          <w:p w14:paraId="317F6C03" w14:textId="77777777" w:rsidR="00815CD1" w:rsidRPr="00D5358E" w:rsidRDefault="00815CD1" w:rsidP="00815CD1">
            <w:pPr>
              <w:pStyle w:val="TableParagraph"/>
              <w:spacing w:before="243"/>
              <w:ind w:left="25"/>
              <w:jc w:val="center"/>
            </w:pPr>
            <w:r w:rsidRPr="00D5358E">
              <w:rPr>
                <w:spacing w:val="-5"/>
              </w:rPr>
              <w:t>45</w:t>
            </w:r>
          </w:p>
        </w:tc>
        <w:tc>
          <w:tcPr>
            <w:tcW w:w="155" w:type="pct"/>
            <w:tcBorders>
              <w:top w:val="single" w:sz="4" w:space="0" w:color="auto"/>
              <w:left w:val="single" w:sz="4" w:space="0" w:color="auto"/>
              <w:bottom w:val="single" w:sz="4" w:space="0" w:color="auto"/>
              <w:right w:val="single" w:sz="4" w:space="0" w:color="auto"/>
            </w:tcBorders>
          </w:tcPr>
          <w:p w14:paraId="005F7501"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69184688" w14:textId="77777777" w:rsidR="00815CD1" w:rsidRPr="00D5358E" w:rsidRDefault="00815CD1" w:rsidP="00815CD1">
            <w:pPr>
              <w:pStyle w:val="TableParagraph"/>
              <w:spacing w:before="243"/>
              <w:ind w:left="31" w:right="5"/>
              <w:jc w:val="center"/>
            </w:pPr>
            <w:r w:rsidRPr="00D5358E">
              <w:rPr>
                <w:spacing w:val="-4"/>
              </w:rPr>
              <w:t>0,16</w:t>
            </w:r>
          </w:p>
        </w:tc>
        <w:tc>
          <w:tcPr>
            <w:tcW w:w="541" w:type="pct"/>
            <w:tcBorders>
              <w:top w:val="single" w:sz="4" w:space="0" w:color="auto"/>
              <w:left w:val="single" w:sz="4" w:space="0" w:color="auto"/>
              <w:bottom w:val="single" w:sz="4" w:space="0" w:color="auto"/>
              <w:right w:val="single" w:sz="4" w:space="0" w:color="auto"/>
            </w:tcBorders>
          </w:tcPr>
          <w:p w14:paraId="6356BED3" w14:textId="77777777" w:rsidR="00815CD1" w:rsidRPr="00D5358E" w:rsidRDefault="00815CD1" w:rsidP="00815CD1">
            <w:pPr>
              <w:pStyle w:val="TableParagraph"/>
              <w:spacing w:before="243"/>
              <w:ind w:left="31"/>
              <w:jc w:val="center"/>
            </w:pPr>
            <w:r w:rsidRPr="00D5358E">
              <w:rPr>
                <w:spacing w:val="-10"/>
              </w:rPr>
              <w:t>4</w:t>
            </w:r>
          </w:p>
        </w:tc>
      </w:tr>
      <w:tr w:rsidR="00815CD1" w:rsidRPr="00D5358E" w14:paraId="1EE9FB52"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469" w:type="pct"/>
            <w:tcBorders>
              <w:top w:val="single" w:sz="4" w:space="0" w:color="auto"/>
              <w:left w:val="single" w:sz="4" w:space="0" w:color="auto"/>
              <w:bottom w:val="single" w:sz="4" w:space="0" w:color="auto"/>
              <w:right w:val="single" w:sz="4" w:space="0" w:color="auto"/>
            </w:tcBorders>
          </w:tcPr>
          <w:p w14:paraId="6232FA04" w14:textId="77777777" w:rsidR="00815CD1" w:rsidRPr="00D5358E" w:rsidRDefault="00815CD1" w:rsidP="00815CD1">
            <w:pPr>
              <w:pStyle w:val="TableParagraph"/>
              <w:spacing w:before="24"/>
              <w:ind w:left="21"/>
              <w:jc w:val="center"/>
            </w:pPr>
            <w:r w:rsidRPr="00D5358E">
              <w:rPr>
                <w:spacing w:val="-4"/>
              </w:rPr>
              <w:t>4,04</w:t>
            </w:r>
          </w:p>
        </w:tc>
        <w:tc>
          <w:tcPr>
            <w:tcW w:w="478" w:type="pct"/>
            <w:tcBorders>
              <w:top w:val="single" w:sz="4" w:space="0" w:color="auto"/>
              <w:left w:val="single" w:sz="4" w:space="0" w:color="auto"/>
              <w:bottom w:val="single" w:sz="4" w:space="0" w:color="auto"/>
              <w:right w:val="single" w:sz="4" w:space="0" w:color="auto"/>
            </w:tcBorders>
          </w:tcPr>
          <w:p w14:paraId="58AE673C" w14:textId="77777777" w:rsidR="00815CD1" w:rsidRPr="00D5358E" w:rsidRDefault="00815CD1" w:rsidP="00815CD1">
            <w:pPr>
              <w:pStyle w:val="TableParagraph"/>
              <w:spacing w:before="24"/>
              <w:ind w:left="20" w:right="3"/>
              <w:jc w:val="center"/>
            </w:pPr>
            <w:r w:rsidRPr="00D5358E">
              <w:rPr>
                <w:spacing w:val="-5"/>
              </w:rPr>
              <w:t>97</w:t>
            </w:r>
          </w:p>
        </w:tc>
        <w:tc>
          <w:tcPr>
            <w:tcW w:w="155" w:type="pct"/>
            <w:tcBorders>
              <w:top w:val="single" w:sz="4" w:space="0" w:color="auto"/>
              <w:left w:val="single" w:sz="4" w:space="0" w:color="auto"/>
              <w:bottom w:val="single" w:sz="4" w:space="0" w:color="auto"/>
              <w:right w:val="single" w:sz="4" w:space="0" w:color="auto"/>
            </w:tcBorders>
          </w:tcPr>
          <w:p w14:paraId="35BB4556"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6C5FB43B" w14:textId="77777777" w:rsidR="00815CD1" w:rsidRPr="00D5358E" w:rsidRDefault="00815CD1" w:rsidP="00815CD1">
            <w:pPr>
              <w:pStyle w:val="TableParagraph"/>
              <w:spacing w:before="20"/>
              <w:ind w:left="22"/>
              <w:jc w:val="center"/>
              <w:rPr>
                <w:rFonts w:ascii="Calibri" w:hAnsi="Calibri"/>
              </w:rPr>
            </w:pPr>
            <w:r w:rsidRPr="00D5358E">
              <w:rPr>
                <w:rFonts w:ascii="Calibri" w:hAnsi="Calibri"/>
                <w:spacing w:val="-10"/>
              </w:rPr>
              <w:t>↓</w:t>
            </w:r>
          </w:p>
        </w:tc>
        <w:tc>
          <w:tcPr>
            <w:tcW w:w="704" w:type="pct"/>
            <w:tcBorders>
              <w:top w:val="single" w:sz="4" w:space="0" w:color="auto"/>
              <w:left w:val="single" w:sz="4" w:space="0" w:color="auto"/>
              <w:bottom w:val="single" w:sz="4" w:space="0" w:color="auto"/>
              <w:right w:val="single" w:sz="4" w:space="0" w:color="auto"/>
            </w:tcBorders>
          </w:tcPr>
          <w:p w14:paraId="2E9219EB" w14:textId="77777777" w:rsidR="00815CD1" w:rsidRPr="00D5358E" w:rsidRDefault="00815CD1" w:rsidP="00815CD1">
            <w:pPr>
              <w:pStyle w:val="TableParagraph"/>
              <w:spacing w:before="20"/>
              <w:ind w:left="22"/>
              <w:jc w:val="center"/>
              <w:rPr>
                <w:rFonts w:ascii="Calibri" w:hAnsi="Calibri"/>
              </w:rPr>
            </w:pPr>
            <w:r w:rsidRPr="00D5358E">
              <w:rPr>
                <w:rFonts w:ascii="Calibri" w:hAnsi="Calibri"/>
                <w:spacing w:val="-10"/>
              </w:rPr>
              <w:t>↓</w:t>
            </w:r>
          </w:p>
        </w:tc>
        <w:tc>
          <w:tcPr>
            <w:tcW w:w="155" w:type="pct"/>
            <w:tcBorders>
              <w:top w:val="single" w:sz="4" w:space="0" w:color="auto"/>
              <w:left w:val="single" w:sz="4" w:space="0" w:color="auto"/>
              <w:bottom w:val="single" w:sz="4" w:space="0" w:color="auto"/>
              <w:right w:val="single" w:sz="4" w:space="0" w:color="auto"/>
            </w:tcBorders>
          </w:tcPr>
          <w:p w14:paraId="35F92829"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328673ED" w14:textId="77777777" w:rsidR="00815CD1" w:rsidRPr="00D5358E" w:rsidRDefault="00815CD1" w:rsidP="00815CD1">
            <w:pPr>
              <w:pStyle w:val="TableParagraph"/>
              <w:spacing w:before="24"/>
              <w:ind w:left="31" w:right="14"/>
              <w:jc w:val="center"/>
            </w:pPr>
            <w:r w:rsidRPr="00D5358E">
              <w:rPr>
                <w:spacing w:val="-5"/>
              </w:rPr>
              <w:t>1,5</w:t>
            </w:r>
          </w:p>
        </w:tc>
        <w:tc>
          <w:tcPr>
            <w:tcW w:w="548" w:type="pct"/>
            <w:tcBorders>
              <w:top w:val="single" w:sz="4" w:space="0" w:color="auto"/>
              <w:left w:val="single" w:sz="4" w:space="0" w:color="auto"/>
              <w:bottom w:val="single" w:sz="4" w:space="0" w:color="auto"/>
              <w:right w:val="single" w:sz="4" w:space="0" w:color="auto"/>
            </w:tcBorders>
          </w:tcPr>
          <w:p w14:paraId="6B1A2C6D" w14:textId="77777777" w:rsidR="00815CD1" w:rsidRPr="00D5358E" w:rsidRDefault="00815CD1" w:rsidP="00815CD1">
            <w:pPr>
              <w:pStyle w:val="TableParagraph"/>
              <w:spacing w:before="24"/>
              <w:ind w:left="25"/>
              <w:jc w:val="center"/>
            </w:pPr>
            <w:r w:rsidRPr="00D5358E">
              <w:rPr>
                <w:spacing w:val="-5"/>
              </w:rPr>
              <w:t>44</w:t>
            </w:r>
          </w:p>
        </w:tc>
        <w:tc>
          <w:tcPr>
            <w:tcW w:w="155" w:type="pct"/>
            <w:tcBorders>
              <w:top w:val="single" w:sz="4" w:space="0" w:color="auto"/>
              <w:left w:val="single" w:sz="4" w:space="0" w:color="auto"/>
              <w:bottom w:val="single" w:sz="4" w:space="0" w:color="auto"/>
              <w:right w:val="single" w:sz="4" w:space="0" w:color="auto"/>
            </w:tcBorders>
          </w:tcPr>
          <w:p w14:paraId="66274FED"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0D321A88" w14:textId="77777777" w:rsidR="00815CD1" w:rsidRPr="00D5358E" w:rsidRDefault="00815CD1" w:rsidP="00815CD1">
            <w:pPr>
              <w:pStyle w:val="TableParagraph"/>
              <w:spacing w:before="24"/>
              <w:ind w:left="31" w:right="10"/>
              <w:jc w:val="center"/>
            </w:pPr>
            <w:r w:rsidRPr="00D5358E">
              <w:rPr>
                <w:spacing w:val="-5"/>
              </w:rPr>
              <w:t>0,1</w:t>
            </w:r>
          </w:p>
        </w:tc>
        <w:tc>
          <w:tcPr>
            <w:tcW w:w="541" w:type="pct"/>
            <w:tcBorders>
              <w:top w:val="single" w:sz="4" w:space="0" w:color="auto"/>
              <w:left w:val="single" w:sz="4" w:space="0" w:color="auto"/>
              <w:bottom w:val="single" w:sz="4" w:space="0" w:color="auto"/>
              <w:right w:val="single" w:sz="4" w:space="0" w:color="auto"/>
            </w:tcBorders>
          </w:tcPr>
          <w:p w14:paraId="5630884E" w14:textId="77777777" w:rsidR="00815CD1" w:rsidRPr="00D5358E" w:rsidRDefault="00815CD1" w:rsidP="00815CD1">
            <w:pPr>
              <w:pStyle w:val="TableParagraph"/>
              <w:spacing w:before="24"/>
              <w:ind w:left="31"/>
              <w:jc w:val="center"/>
            </w:pPr>
            <w:r w:rsidRPr="00D5358E">
              <w:rPr>
                <w:spacing w:val="-10"/>
              </w:rPr>
              <w:t>2</w:t>
            </w:r>
          </w:p>
        </w:tc>
      </w:tr>
      <w:tr w:rsidR="00815CD1" w:rsidRPr="00D5358E" w14:paraId="2983E173"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4"/>
        </w:trPr>
        <w:tc>
          <w:tcPr>
            <w:tcW w:w="469" w:type="pct"/>
            <w:tcBorders>
              <w:top w:val="single" w:sz="4" w:space="0" w:color="auto"/>
              <w:left w:val="single" w:sz="4" w:space="0" w:color="auto"/>
              <w:bottom w:val="single" w:sz="4" w:space="0" w:color="auto"/>
              <w:right w:val="single" w:sz="4" w:space="0" w:color="auto"/>
            </w:tcBorders>
          </w:tcPr>
          <w:p w14:paraId="115B2A3F" w14:textId="77777777" w:rsidR="00815CD1" w:rsidRPr="00D5358E" w:rsidRDefault="00815CD1" w:rsidP="00815CD1">
            <w:pPr>
              <w:pStyle w:val="TableParagraph"/>
              <w:spacing w:before="75"/>
              <w:ind w:left="21"/>
              <w:jc w:val="center"/>
            </w:pPr>
            <w:r w:rsidRPr="00D5358E">
              <w:rPr>
                <w:spacing w:val="-4"/>
              </w:rPr>
              <w:t>3,99</w:t>
            </w:r>
          </w:p>
        </w:tc>
        <w:tc>
          <w:tcPr>
            <w:tcW w:w="478" w:type="pct"/>
            <w:tcBorders>
              <w:top w:val="single" w:sz="4" w:space="0" w:color="auto"/>
              <w:left w:val="single" w:sz="4" w:space="0" w:color="auto"/>
              <w:bottom w:val="single" w:sz="4" w:space="0" w:color="auto"/>
              <w:right w:val="single" w:sz="4" w:space="0" w:color="auto"/>
            </w:tcBorders>
          </w:tcPr>
          <w:p w14:paraId="717061DD" w14:textId="77777777" w:rsidR="00815CD1" w:rsidRPr="00D5358E" w:rsidRDefault="00815CD1" w:rsidP="00815CD1">
            <w:pPr>
              <w:pStyle w:val="TableParagraph"/>
              <w:spacing w:before="75"/>
              <w:ind w:left="20" w:right="3"/>
              <w:jc w:val="center"/>
            </w:pPr>
            <w:r w:rsidRPr="00D5358E">
              <w:rPr>
                <w:spacing w:val="-5"/>
              </w:rPr>
              <w:t>96</w:t>
            </w:r>
          </w:p>
        </w:tc>
        <w:tc>
          <w:tcPr>
            <w:tcW w:w="155" w:type="pct"/>
            <w:tcBorders>
              <w:top w:val="single" w:sz="4" w:space="0" w:color="auto"/>
              <w:left w:val="single" w:sz="4" w:space="0" w:color="auto"/>
              <w:bottom w:val="single" w:sz="4" w:space="0" w:color="auto"/>
              <w:right w:val="single" w:sz="4" w:space="0" w:color="auto"/>
            </w:tcBorders>
          </w:tcPr>
          <w:p w14:paraId="7F675737"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3A89C39B" w14:textId="77777777" w:rsidR="00815CD1" w:rsidRPr="00D5358E" w:rsidRDefault="00815CD1" w:rsidP="00815CD1">
            <w:pPr>
              <w:pStyle w:val="TableParagraph"/>
              <w:spacing w:before="75"/>
              <w:ind w:left="22" w:right="1"/>
              <w:jc w:val="center"/>
            </w:pPr>
            <w:r w:rsidRPr="00D5358E">
              <w:rPr>
                <w:spacing w:val="-4"/>
              </w:rPr>
              <w:t>2,96</w:t>
            </w:r>
          </w:p>
        </w:tc>
        <w:tc>
          <w:tcPr>
            <w:tcW w:w="704" w:type="pct"/>
            <w:tcBorders>
              <w:top w:val="single" w:sz="4" w:space="0" w:color="auto"/>
              <w:left w:val="single" w:sz="4" w:space="0" w:color="auto"/>
              <w:bottom w:val="single" w:sz="4" w:space="0" w:color="auto"/>
              <w:right w:val="single" w:sz="4" w:space="0" w:color="auto"/>
            </w:tcBorders>
          </w:tcPr>
          <w:p w14:paraId="5221D711" w14:textId="77777777" w:rsidR="00815CD1" w:rsidRPr="00D5358E" w:rsidRDefault="00815CD1" w:rsidP="00815CD1">
            <w:pPr>
              <w:pStyle w:val="TableParagraph"/>
              <w:spacing w:before="75"/>
              <w:ind w:left="22" w:right="3"/>
              <w:jc w:val="center"/>
            </w:pPr>
            <w:r w:rsidRPr="00D5358E">
              <w:rPr>
                <w:spacing w:val="-5"/>
              </w:rPr>
              <w:t>71</w:t>
            </w:r>
          </w:p>
        </w:tc>
        <w:tc>
          <w:tcPr>
            <w:tcW w:w="155" w:type="pct"/>
            <w:tcBorders>
              <w:top w:val="single" w:sz="4" w:space="0" w:color="auto"/>
              <w:left w:val="single" w:sz="4" w:space="0" w:color="auto"/>
              <w:bottom w:val="single" w:sz="4" w:space="0" w:color="auto"/>
              <w:right w:val="single" w:sz="4" w:space="0" w:color="auto"/>
            </w:tcBorders>
          </w:tcPr>
          <w:p w14:paraId="77448522"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1AB46104" w14:textId="77777777" w:rsidR="00815CD1" w:rsidRPr="00D5358E" w:rsidRDefault="00815CD1" w:rsidP="00815CD1">
            <w:pPr>
              <w:pStyle w:val="TableParagraph"/>
              <w:spacing w:before="75"/>
              <w:ind w:left="31" w:right="10"/>
              <w:jc w:val="center"/>
            </w:pPr>
            <w:r w:rsidRPr="00D5358E">
              <w:rPr>
                <w:spacing w:val="-4"/>
              </w:rPr>
              <w:t>1,46</w:t>
            </w:r>
          </w:p>
        </w:tc>
        <w:tc>
          <w:tcPr>
            <w:tcW w:w="548" w:type="pct"/>
            <w:tcBorders>
              <w:top w:val="single" w:sz="4" w:space="0" w:color="auto"/>
              <w:left w:val="single" w:sz="4" w:space="0" w:color="auto"/>
              <w:bottom w:val="single" w:sz="4" w:space="0" w:color="auto"/>
              <w:right w:val="single" w:sz="4" w:space="0" w:color="auto"/>
            </w:tcBorders>
          </w:tcPr>
          <w:p w14:paraId="14FA8D14" w14:textId="77777777" w:rsidR="00815CD1" w:rsidRPr="00D5358E" w:rsidRDefault="00815CD1" w:rsidP="00815CD1">
            <w:pPr>
              <w:pStyle w:val="TableParagraph"/>
              <w:spacing w:before="75"/>
              <w:ind w:left="20"/>
              <w:jc w:val="center"/>
            </w:pPr>
            <w:r w:rsidRPr="00D5358E">
              <w:rPr>
                <w:spacing w:val="-5"/>
              </w:rPr>
              <w:t>43</w:t>
            </w:r>
          </w:p>
        </w:tc>
        <w:tc>
          <w:tcPr>
            <w:tcW w:w="155" w:type="pct"/>
            <w:tcBorders>
              <w:top w:val="single" w:sz="4" w:space="0" w:color="auto"/>
              <w:left w:val="single" w:sz="4" w:space="0" w:color="auto"/>
              <w:bottom w:val="single" w:sz="4" w:space="0" w:color="auto"/>
              <w:right w:val="single" w:sz="4" w:space="0" w:color="auto"/>
            </w:tcBorders>
          </w:tcPr>
          <w:p w14:paraId="6B02FBB3"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6C7EEE26" w14:textId="77777777" w:rsidR="00815CD1" w:rsidRPr="00D5358E" w:rsidRDefault="00815CD1" w:rsidP="00815CD1">
            <w:pPr>
              <w:pStyle w:val="TableParagraph"/>
              <w:spacing w:line="206" w:lineRule="exact"/>
              <w:ind w:left="318" w:right="167" w:hanging="120"/>
              <w:jc w:val="center"/>
              <w:rPr>
                <w:sz w:val="18"/>
              </w:rPr>
            </w:pPr>
            <w:proofErr w:type="spellStart"/>
            <w:r w:rsidRPr="00D5358E">
              <w:rPr>
                <w:spacing w:val="-2"/>
                <w:sz w:val="18"/>
              </w:rPr>
              <w:t>Менше</w:t>
            </w:r>
            <w:proofErr w:type="spellEnd"/>
            <w:r w:rsidRPr="00D5358E">
              <w:rPr>
                <w:spacing w:val="-2"/>
                <w:sz w:val="18"/>
              </w:rPr>
              <w:t xml:space="preserve"> </w:t>
            </w:r>
            <w:r w:rsidRPr="00D5358E">
              <w:rPr>
                <w:spacing w:val="-4"/>
                <w:sz w:val="18"/>
              </w:rPr>
              <w:t>0,09</w:t>
            </w:r>
          </w:p>
        </w:tc>
        <w:tc>
          <w:tcPr>
            <w:tcW w:w="541" w:type="pct"/>
            <w:tcBorders>
              <w:top w:val="single" w:sz="4" w:space="0" w:color="auto"/>
              <w:left w:val="single" w:sz="4" w:space="0" w:color="auto"/>
              <w:bottom w:val="single" w:sz="4" w:space="0" w:color="auto"/>
              <w:right w:val="single" w:sz="4" w:space="0" w:color="auto"/>
            </w:tcBorders>
          </w:tcPr>
          <w:p w14:paraId="5C8305D7" w14:textId="77777777" w:rsidR="00815CD1" w:rsidRPr="00D5358E" w:rsidRDefault="00815CD1" w:rsidP="00815CD1">
            <w:pPr>
              <w:pStyle w:val="TableParagraph"/>
              <w:spacing w:before="75"/>
              <w:ind w:left="77" w:right="46"/>
              <w:jc w:val="center"/>
            </w:pPr>
            <w:r w:rsidRPr="00D5358E">
              <w:rPr>
                <w:spacing w:val="-10"/>
              </w:rPr>
              <w:t>1</w:t>
            </w:r>
          </w:p>
        </w:tc>
      </w:tr>
      <w:tr w:rsidR="00815CD1" w:rsidRPr="00D5358E" w14:paraId="57C653CF"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69" w:type="pct"/>
            <w:tcBorders>
              <w:top w:val="single" w:sz="4" w:space="0" w:color="auto"/>
              <w:left w:val="single" w:sz="4" w:space="0" w:color="auto"/>
              <w:bottom w:val="single" w:sz="4" w:space="0" w:color="auto"/>
              <w:right w:val="single" w:sz="4" w:space="0" w:color="auto"/>
            </w:tcBorders>
          </w:tcPr>
          <w:p w14:paraId="436CB22C" w14:textId="77777777" w:rsidR="00815CD1" w:rsidRPr="00D5358E" w:rsidRDefault="00815CD1" w:rsidP="00815CD1">
            <w:pPr>
              <w:pStyle w:val="TableParagraph"/>
              <w:spacing w:before="24"/>
              <w:ind w:left="21"/>
              <w:jc w:val="center"/>
            </w:pPr>
            <w:r w:rsidRPr="00D5358E">
              <w:rPr>
                <w:spacing w:val="-4"/>
              </w:rPr>
              <w:t>3,95</w:t>
            </w:r>
          </w:p>
        </w:tc>
        <w:tc>
          <w:tcPr>
            <w:tcW w:w="478" w:type="pct"/>
            <w:tcBorders>
              <w:top w:val="single" w:sz="4" w:space="0" w:color="auto"/>
              <w:left w:val="single" w:sz="4" w:space="0" w:color="auto"/>
              <w:bottom w:val="single" w:sz="4" w:space="0" w:color="auto"/>
              <w:right w:val="single" w:sz="4" w:space="0" w:color="auto"/>
            </w:tcBorders>
          </w:tcPr>
          <w:p w14:paraId="3BFC2112" w14:textId="77777777" w:rsidR="00815CD1" w:rsidRPr="00D5358E" w:rsidRDefault="00815CD1" w:rsidP="00815CD1">
            <w:pPr>
              <w:pStyle w:val="TableParagraph"/>
              <w:spacing w:before="24"/>
              <w:ind w:left="20" w:right="3"/>
              <w:jc w:val="center"/>
            </w:pPr>
            <w:r w:rsidRPr="00D5358E">
              <w:rPr>
                <w:spacing w:val="-5"/>
              </w:rPr>
              <w:t>95</w:t>
            </w:r>
          </w:p>
        </w:tc>
        <w:tc>
          <w:tcPr>
            <w:tcW w:w="155" w:type="pct"/>
            <w:tcBorders>
              <w:top w:val="single" w:sz="4" w:space="0" w:color="auto"/>
              <w:left w:val="single" w:sz="4" w:space="0" w:color="auto"/>
              <w:bottom w:val="single" w:sz="4" w:space="0" w:color="auto"/>
              <w:right w:val="single" w:sz="4" w:space="0" w:color="auto"/>
            </w:tcBorders>
          </w:tcPr>
          <w:p w14:paraId="528D7645"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17FF20E4" w14:textId="77777777" w:rsidR="00815CD1" w:rsidRPr="00D5358E" w:rsidRDefault="00815CD1" w:rsidP="00815CD1">
            <w:pPr>
              <w:pStyle w:val="TableParagraph"/>
              <w:spacing w:before="24"/>
              <w:ind w:left="22" w:right="1"/>
              <w:jc w:val="center"/>
            </w:pPr>
            <w:r w:rsidRPr="00D5358E">
              <w:rPr>
                <w:spacing w:val="-5"/>
              </w:rPr>
              <w:t>2,9</w:t>
            </w:r>
          </w:p>
        </w:tc>
        <w:tc>
          <w:tcPr>
            <w:tcW w:w="704" w:type="pct"/>
            <w:tcBorders>
              <w:top w:val="single" w:sz="4" w:space="0" w:color="auto"/>
              <w:left w:val="single" w:sz="4" w:space="0" w:color="auto"/>
              <w:bottom w:val="single" w:sz="4" w:space="0" w:color="auto"/>
              <w:right w:val="single" w:sz="4" w:space="0" w:color="auto"/>
            </w:tcBorders>
          </w:tcPr>
          <w:p w14:paraId="319D8CEB" w14:textId="77777777" w:rsidR="00815CD1" w:rsidRPr="00D5358E" w:rsidRDefault="00815CD1" w:rsidP="00815CD1">
            <w:pPr>
              <w:pStyle w:val="TableParagraph"/>
              <w:spacing w:before="24"/>
              <w:ind w:left="22" w:right="3"/>
              <w:jc w:val="center"/>
            </w:pPr>
            <w:r w:rsidRPr="00D5358E">
              <w:rPr>
                <w:spacing w:val="-5"/>
              </w:rPr>
              <w:t>70</w:t>
            </w:r>
          </w:p>
        </w:tc>
        <w:tc>
          <w:tcPr>
            <w:tcW w:w="155" w:type="pct"/>
            <w:tcBorders>
              <w:top w:val="single" w:sz="4" w:space="0" w:color="auto"/>
              <w:left w:val="single" w:sz="4" w:space="0" w:color="auto"/>
              <w:bottom w:val="single" w:sz="4" w:space="0" w:color="auto"/>
              <w:right w:val="single" w:sz="4" w:space="0" w:color="auto"/>
            </w:tcBorders>
          </w:tcPr>
          <w:p w14:paraId="0433CECB"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5290F6CB" w14:textId="77777777" w:rsidR="00815CD1" w:rsidRPr="00D5358E" w:rsidRDefault="00815CD1" w:rsidP="00815CD1">
            <w:pPr>
              <w:pStyle w:val="TableParagraph"/>
              <w:spacing w:before="24"/>
              <w:ind w:left="31" w:right="14"/>
              <w:jc w:val="center"/>
            </w:pPr>
            <w:r w:rsidRPr="00D5358E">
              <w:rPr>
                <w:spacing w:val="-5"/>
              </w:rPr>
              <w:t>1,4</w:t>
            </w:r>
          </w:p>
        </w:tc>
        <w:tc>
          <w:tcPr>
            <w:tcW w:w="548" w:type="pct"/>
            <w:tcBorders>
              <w:top w:val="single" w:sz="4" w:space="0" w:color="auto"/>
              <w:left w:val="single" w:sz="4" w:space="0" w:color="auto"/>
              <w:bottom w:val="single" w:sz="4" w:space="0" w:color="auto"/>
              <w:right w:val="single" w:sz="4" w:space="0" w:color="auto"/>
            </w:tcBorders>
          </w:tcPr>
          <w:p w14:paraId="1E58BAAA" w14:textId="77777777" w:rsidR="00815CD1" w:rsidRPr="00D5358E" w:rsidRDefault="00815CD1" w:rsidP="00815CD1">
            <w:pPr>
              <w:pStyle w:val="TableParagraph"/>
              <w:spacing w:before="24"/>
              <w:ind w:left="20"/>
              <w:jc w:val="center"/>
            </w:pPr>
            <w:r w:rsidRPr="00D5358E">
              <w:rPr>
                <w:spacing w:val="-5"/>
              </w:rPr>
              <w:t>42</w:t>
            </w:r>
          </w:p>
        </w:tc>
        <w:tc>
          <w:tcPr>
            <w:tcW w:w="155" w:type="pct"/>
            <w:tcBorders>
              <w:top w:val="single" w:sz="4" w:space="0" w:color="auto"/>
              <w:left w:val="single" w:sz="4" w:space="0" w:color="auto"/>
              <w:bottom w:val="single" w:sz="4" w:space="0" w:color="auto"/>
              <w:right w:val="single" w:sz="4" w:space="0" w:color="auto"/>
            </w:tcBorders>
          </w:tcPr>
          <w:p w14:paraId="4CFDDB55"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41D421F9" w14:textId="77777777" w:rsidR="00815CD1" w:rsidRPr="00D5358E" w:rsidRDefault="00815CD1" w:rsidP="00815CD1">
            <w:pPr>
              <w:pStyle w:val="TableParagraph"/>
              <w:spacing w:before="24"/>
              <w:ind w:left="101" w:right="24"/>
              <w:jc w:val="center"/>
            </w:pPr>
            <w:r w:rsidRPr="00D5358E">
              <w:rPr>
                <w:spacing w:val="-10"/>
              </w:rPr>
              <w:t>0</w:t>
            </w:r>
          </w:p>
        </w:tc>
        <w:tc>
          <w:tcPr>
            <w:tcW w:w="541" w:type="pct"/>
            <w:tcBorders>
              <w:top w:val="single" w:sz="4" w:space="0" w:color="auto"/>
              <w:left w:val="single" w:sz="4" w:space="0" w:color="auto"/>
              <w:bottom w:val="single" w:sz="4" w:space="0" w:color="auto"/>
              <w:right w:val="single" w:sz="4" w:space="0" w:color="auto"/>
            </w:tcBorders>
          </w:tcPr>
          <w:p w14:paraId="02281BFC" w14:textId="77777777" w:rsidR="00815CD1" w:rsidRPr="00D5358E" w:rsidRDefault="00815CD1" w:rsidP="00815CD1">
            <w:pPr>
              <w:pStyle w:val="TableParagraph"/>
              <w:spacing w:before="24"/>
              <w:ind w:left="77" w:right="101"/>
              <w:jc w:val="center"/>
            </w:pPr>
            <w:r w:rsidRPr="00D5358E">
              <w:rPr>
                <w:spacing w:val="-10"/>
              </w:rPr>
              <w:t>0</w:t>
            </w:r>
          </w:p>
        </w:tc>
      </w:tr>
      <w:tr w:rsidR="00815CD1" w:rsidRPr="00D5358E" w14:paraId="5353021A"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1087" w:type="pct"/>
          <w:trHeight w:val="313"/>
        </w:trPr>
        <w:tc>
          <w:tcPr>
            <w:tcW w:w="469" w:type="pct"/>
            <w:tcBorders>
              <w:top w:val="single" w:sz="4" w:space="0" w:color="auto"/>
              <w:left w:val="single" w:sz="4" w:space="0" w:color="auto"/>
              <w:bottom w:val="single" w:sz="4" w:space="0" w:color="auto"/>
              <w:right w:val="single" w:sz="4" w:space="0" w:color="auto"/>
            </w:tcBorders>
          </w:tcPr>
          <w:p w14:paraId="6E8A0E0E" w14:textId="77777777" w:rsidR="00815CD1" w:rsidRPr="00D5358E" w:rsidRDefault="00815CD1" w:rsidP="00815CD1">
            <w:pPr>
              <w:pStyle w:val="TableParagraph"/>
              <w:spacing w:before="24"/>
              <w:ind w:left="21"/>
              <w:jc w:val="center"/>
            </w:pPr>
            <w:r w:rsidRPr="00D5358E">
              <w:rPr>
                <w:spacing w:val="-4"/>
              </w:rPr>
              <w:t>3,91</w:t>
            </w:r>
          </w:p>
        </w:tc>
        <w:tc>
          <w:tcPr>
            <w:tcW w:w="478" w:type="pct"/>
            <w:tcBorders>
              <w:top w:val="single" w:sz="4" w:space="0" w:color="auto"/>
              <w:left w:val="single" w:sz="4" w:space="0" w:color="auto"/>
              <w:bottom w:val="single" w:sz="4" w:space="0" w:color="auto"/>
              <w:right w:val="single" w:sz="4" w:space="0" w:color="auto"/>
            </w:tcBorders>
          </w:tcPr>
          <w:p w14:paraId="414A2878" w14:textId="77777777" w:rsidR="00815CD1" w:rsidRPr="00D5358E" w:rsidRDefault="00815CD1" w:rsidP="00815CD1">
            <w:pPr>
              <w:pStyle w:val="TableParagraph"/>
              <w:spacing w:before="24"/>
              <w:ind w:left="20" w:right="3"/>
              <w:jc w:val="center"/>
            </w:pPr>
            <w:r w:rsidRPr="00D5358E">
              <w:rPr>
                <w:spacing w:val="-5"/>
              </w:rPr>
              <w:t>94</w:t>
            </w:r>
          </w:p>
        </w:tc>
        <w:tc>
          <w:tcPr>
            <w:tcW w:w="155" w:type="pct"/>
            <w:tcBorders>
              <w:top w:val="single" w:sz="4" w:space="0" w:color="auto"/>
              <w:left w:val="single" w:sz="4" w:space="0" w:color="auto"/>
              <w:bottom w:val="single" w:sz="4" w:space="0" w:color="auto"/>
              <w:right w:val="single" w:sz="4" w:space="0" w:color="auto"/>
            </w:tcBorders>
          </w:tcPr>
          <w:p w14:paraId="54FF6753"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652BABEC" w14:textId="77777777" w:rsidR="00815CD1" w:rsidRPr="00D5358E" w:rsidRDefault="00815CD1" w:rsidP="00815CD1">
            <w:pPr>
              <w:pStyle w:val="TableParagraph"/>
              <w:spacing w:before="24"/>
              <w:ind w:left="22" w:right="1"/>
              <w:jc w:val="center"/>
            </w:pPr>
            <w:r w:rsidRPr="00D5358E">
              <w:rPr>
                <w:spacing w:val="-4"/>
              </w:rPr>
              <w:t>2,86</w:t>
            </w:r>
          </w:p>
        </w:tc>
        <w:tc>
          <w:tcPr>
            <w:tcW w:w="704" w:type="pct"/>
            <w:tcBorders>
              <w:top w:val="single" w:sz="4" w:space="0" w:color="auto"/>
              <w:left w:val="single" w:sz="4" w:space="0" w:color="auto"/>
              <w:bottom w:val="single" w:sz="4" w:space="0" w:color="auto"/>
              <w:right w:val="single" w:sz="4" w:space="0" w:color="auto"/>
            </w:tcBorders>
          </w:tcPr>
          <w:p w14:paraId="576F7598" w14:textId="77777777" w:rsidR="00815CD1" w:rsidRPr="00D5358E" w:rsidRDefault="00815CD1" w:rsidP="00815CD1">
            <w:pPr>
              <w:pStyle w:val="TableParagraph"/>
              <w:spacing w:before="24"/>
              <w:ind w:left="22" w:right="3"/>
              <w:jc w:val="center"/>
            </w:pPr>
            <w:r w:rsidRPr="00D5358E">
              <w:rPr>
                <w:spacing w:val="-5"/>
              </w:rPr>
              <w:t>69</w:t>
            </w:r>
          </w:p>
        </w:tc>
        <w:tc>
          <w:tcPr>
            <w:tcW w:w="155" w:type="pct"/>
            <w:tcBorders>
              <w:top w:val="single" w:sz="4" w:space="0" w:color="auto"/>
              <w:left w:val="single" w:sz="4" w:space="0" w:color="auto"/>
              <w:bottom w:val="single" w:sz="4" w:space="0" w:color="auto"/>
              <w:right w:val="single" w:sz="4" w:space="0" w:color="auto"/>
            </w:tcBorders>
          </w:tcPr>
          <w:p w14:paraId="69FF2188"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7BB64C06" w14:textId="77777777" w:rsidR="00815CD1" w:rsidRPr="00D5358E" w:rsidRDefault="00815CD1" w:rsidP="00815CD1">
            <w:pPr>
              <w:pStyle w:val="TableParagraph"/>
              <w:spacing w:before="24"/>
              <w:ind w:left="16"/>
              <w:jc w:val="center"/>
            </w:pPr>
            <w:r w:rsidRPr="00D5358E">
              <w:rPr>
                <w:spacing w:val="-4"/>
              </w:rPr>
              <w:t>1,36</w:t>
            </w:r>
          </w:p>
        </w:tc>
        <w:tc>
          <w:tcPr>
            <w:tcW w:w="548" w:type="pct"/>
            <w:tcBorders>
              <w:top w:val="single" w:sz="4" w:space="0" w:color="auto"/>
              <w:left w:val="single" w:sz="4" w:space="0" w:color="auto"/>
              <w:bottom w:val="single" w:sz="4" w:space="0" w:color="auto"/>
              <w:right w:val="single" w:sz="4" w:space="0" w:color="auto"/>
            </w:tcBorders>
          </w:tcPr>
          <w:p w14:paraId="1B8F786B" w14:textId="77777777" w:rsidR="00815CD1" w:rsidRPr="00D5358E" w:rsidRDefault="00815CD1" w:rsidP="00815CD1">
            <w:pPr>
              <w:pStyle w:val="TableParagraph"/>
              <w:spacing w:before="24"/>
              <w:ind w:left="25"/>
              <w:jc w:val="center"/>
            </w:pPr>
            <w:r w:rsidRPr="00D5358E">
              <w:rPr>
                <w:spacing w:val="-5"/>
              </w:rPr>
              <w:t>41</w:t>
            </w:r>
          </w:p>
        </w:tc>
        <w:tc>
          <w:tcPr>
            <w:tcW w:w="155" w:type="pct"/>
            <w:tcBorders>
              <w:top w:val="single" w:sz="4" w:space="0" w:color="auto"/>
              <w:left w:val="single" w:sz="4" w:space="0" w:color="auto"/>
              <w:bottom w:val="single" w:sz="4" w:space="0" w:color="auto"/>
              <w:right w:val="single" w:sz="4" w:space="0" w:color="auto"/>
            </w:tcBorders>
          </w:tcPr>
          <w:p w14:paraId="6A0B6C9F" w14:textId="77777777" w:rsidR="00815CD1" w:rsidRPr="00D5358E" w:rsidRDefault="00815CD1" w:rsidP="00815CD1">
            <w:pPr>
              <w:pStyle w:val="TableParagraph"/>
              <w:jc w:val="center"/>
            </w:pPr>
          </w:p>
        </w:tc>
      </w:tr>
      <w:tr w:rsidR="00815CD1" w:rsidRPr="00D5358E" w14:paraId="07AF63E7" w14:textId="77777777" w:rsidTr="00815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1087" w:type="pct"/>
          <w:trHeight w:val="315"/>
        </w:trPr>
        <w:tc>
          <w:tcPr>
            <w:tcW w:w="469" w:type="pct"/>
            <w:tcBorders>
              <w:top w:val="single" w:sz="4" w:space="0" w:color="auto"/>
              <w:left w:val="single" w:sz="4" w:space="0" w:color="auto"/>
              <w:bottom w:val="single" w:sz="4" w:space="0" w:color="auto"/>
              <w:right w:val="single" w:sz="4" w:space="0" w:color="auto"/>
            </w:tcBorders>
          </w:tcPr>
          <w:p w14:paraId="32848054" w14:textId="77777777" w:rsidR="00815CD1" w:rsidRPr="00D5358E" w:rsidRDefault="00815CD1" w:rsidP="00815CD1">
            <w:pPr>
              <w:pStyle w:val="TableParagraph"/>
              <w:spacing w:before="27"/>
              <w:ind w:left="21"/>
              <w:jc w:val="center"/>
            </w:pPr>
            <w:r w:rsidRPr="00D5358E">
              <w:rPr>
                <w:spacing w:val="-4"/>
              </w:rPr>
              <w:t>9,87</w:t>
            </w:r>
          </w:p>
        </w:tc>
        <w:tc>
          <w:tcPr>
            <w:tcW w:w="478" w:type="pct"/>
            <w:tcBorders>
              <w:top w:val="single" w:sz="4" w:space="0" w:color="auto"/>
              <w:left w:val="single" w:sz="4" w:space="0" w:color="auto"/>
              <w:bottom w:val="single" w:sz="4" w:space="0" w:color="auto"/>
              <w:right w:val="single" w:sz="4" w:space="0" w:color="auto"/>
            </w:tcBorders>
          </w:tcPr>
          <w:p w14:paraId="203BEB09" w14:textId="77777777" w:rsidR="00815CD1" w:rsidRPr="00D5358E" w:rsidRDefault="00815CD1" w:rsidP="00815CD1">
            <w:pPr>
              <w:pStyle w:val="TableParagraph"/>
              <w:spacing w:before="27"/>
              <w:ind w:left="20" w:right="3"/>
              <w:jc w:val="center"/>
            </w:pPr>
            <w:r w:rsidRPr="00D5358E">
              <w:rPr>
                <w:spacing w:val="-5"/>
              </w:rPr>
              <w:t>93</w:t>
            </w:r>
          </w:p>
        </w:tc>
        <w:tc>
          <w:tcPr>
            <w:tcW w:w="155" w:type="pct"/>
            <w:tcBorders>
              <w:top w:val="single" w:sz="4" w:space="0" w:color="auto"/>
              <w:left w:val="single" w:sz="4" w:space="0" w:color="auto"/>
              <w:bottom w:val="single" w:sz="4" w:space="0" w:color="auto"/>
              <w:right w:val="single" w:sz="4" w:space="0" w:color="auto"/>
            </w:tcBorders>
          </w:tcPr>
          <w:p w14:paraId="35B48DEA" w14:textId="77777777" w:rsidR="00815CD1" w:rsidRPr="00D5358E" w:rsidRDefault="00815CD1" w:rsidP="00815CD1">
            <w:pPr>
              <w:pStyle w:val="TableParagraph"/>
              <w:jc w:val="center"/>
            </w:pPr>
          </w:p>
        </w:tc>
        <w:tc>
          <w:tcPr>
            <w:tcW w:w="703" w:type="pct"/>
            <w:tcBorders>
              <w:top w:val="single" w:sz="4" w:space="0" w:color="auto"/>
              <w:left w:val="single" w:sz="4" w:space="0" w:color="auto"/>
              <w:bottom w:val="single" w:sz="4" w:space="0" w:color="auto"/>
              <w:right w:val="single" w:sz="4" w:space="0" w:color="auto"/>
            </w:tcBorders>
          </w:tcPr>
          <w:p w14:paraId="6AB51515" w14:textId="77777777" w:rsidR="00815CD1" w:rsidRPr="00D5358E" w:rsidRDefault="00815CD1" w:rsidP="00815CD1">
            <w:pPr>
              <w:pStyle w:val="TableParagraph"/>
              <w:spacing w:before="27"/>
              <w:ind w:left="22" w:right="1"/>
              <w:jc w:val="center"/>
            </w:pPr>
            <w:r w:rsidRPr="00D5358E">
              <w:rPr>
                <w:spacing w:val="-5"/>
              </w:rPr>
              <w:t>2,8</w:t>
            </w:r>
          </w:p>
        </w:tc>
        <w:tc>
          <w:tcPr>
            <w:tcW w:w="704" w:type="pct"/>
            <w:tcBorders>
              <w:top w:val="single" w:sz="4" w:space="0" w:color="auto"/>
              <w:left w:val="single" w:sz="4" w:space="0" w:color="auto"/>
              <w:bottom w:val="single" w:sz="4" w:space="0" w:color="auto"/>
              <w:right w:val="single" w:sz="4" w:space="0" w:color="auto"/>
            </w:tcBorders>
          </w:tcPr>
          <w:p w14:paraId="3FF6C6FB" w14:textId="77777777" w:rsidR="00815CD1" w:rsidRPr="00D5358E" w:rsidRDefault="00815CD1" w:rsidP="00815CD1">
            <w:pPr>
              <w:pStyle w:val="TableParagraph"/>
              <w:spacing w:before="27"/>
              <w:ind w:left="22" w:right="3"/>
              <w:jc w:val="center"/>
            </w:pPr>
            <w:r w:rsidRPr="00D5358E">
              <w:rPr>
                <w:spacing w:val="-5"/>
              </w:rPr>
              <w:t>68</w:t>
            </w:r>
          </w:p>
        </w:tc>
        <w:tc>
          <w:tcPr>
            <w:tcW w:w="155" w:type="pct"/>
            <w:tcBorders>
              <w:top w:val="single" w:sz="4" w:space="0" w:color="auto"/>
              <w:left w:val="single" w:sz="4" w:space="0" w:color="auto"/>
              <w:bottom w:val="single" w:sz="4" w:space="0" w:color="auto"/>
              <w:right w:val="single" w:sz="4" w:space="0" w:color="auto"/>
            </w:tcBorders>
          </w:tcPr>
          <w:p w14:paraId="793C6ACA" w14:textId="77777777" w:rsidR="00815CD1" w:rsidRPr="00D5358E" w:rsidRDefault="00815CD1" w:rsidP="00815CD1">
            <w:pPr>
              <w:pStyle w:val="TableParagraph"/>
              <w:jc w:val="center"/>
            </w:pPr>
          </w:p>
        </w:tc>
        <w:tc>
          <w:tcPr>
            <w:tcW w:w="546" w:type="pct"/>
            <w:tcBorders>
              <w:top w:val="single" w:sz="4" w:space="0" w:color="auto"/>
              <w:left w:val="single" w:sz="4" w:space="0" w:color="auto"/>
              <w:bottom w:val="single" w:sz="4" w:space="0" w:color="auto"/>
              <w:right w:val="single" w:sz="4" w:space="0" w:color="auto"/>
            </w:tcBorders>
          </w:tcPr>
          <w:p w14:paraId="1DD9BEE5" w14:textId="77777777" w:rsidR="00815CD1" w:rsidRPr="00D5358E" w:rsidRDefault="00815CD1" w:rsidP="00815CD1">
            <w:pPr>
              <w:pStyle w:val="TableParagraph"/>
              <w:spacing w:before="27"/>
              <w:ind w:left="16" w:right="4"/>
              <w:jc w:val="center"/>
            </w:pPr>
            <w:r w:rsidRPr="00D5358E">
              <w:rPr>
                <w:spacing w:val="-5"/>
              </w:rPr>
              <w:t>1,3</w:t>
            </w:r>
          </w:p>
        </w:tc>
        <w:tc>
          <w:tcPr>
            <w:tcW w:w="548" w:type="pct"/>
            <w:tcBorders>
              <w:top w:val="single" w:sz="4" w:space="0" w:color="auto"/>
              <w:left w:val="single" w:sz="4" w:space="0" w:color="auto"/>
              <w:bottom w:val="single" w:sz="4" w:space="0" w:color="auto"/>
              <w:right w:val="single" w:sz="4" w:space="0" w:color="auto"/>
            </w:tcBorders>
          </w:tcPr>
          <w:p w14:paraId="457D263E" w14:textId="77777777" w:rsidR="00815CD1" w:rsidRPr="00D5358E" w:rsidRDefault="00815CD1" w:rsidP="00815CD1">
            <w:pPr>
              <w:pStyle w:val="TableParagraph"/>
              <w:spacing w:before="27"/>
              <w:ind w:left="25"/>
              <w:jc w:val="center"/>
            </w:pPr>
            <w:r w:rsidRPr="00D5358E">
              <w:rPr>
                <w:spacing w:val="-5"/>
              </w:rPr>
              <w:t>40</w:t>
            </w:r>
          </w:p>
        </w:tc>
        <w:tc>
          <w:tcPr>
            <w:tcW w:w="155" w:type="pct"/>
            <w:tcBorders>
              <w:top w:val="single" w:sz="4" w:space="0" w:color="auto"/>
              <w:left w:val="single" w:sz="4" w:space="0" w:color="auto"/>
              <w:bottom w:val="single" w:sz="4" w:space="0" w:color="auto"/>
              <w:right w:val="single" w:sz="4" w:space="0" w:color="auto"/>
            </w:tcBorders>
          </w:tcPr>
          <w:p w14:paraId="6D30E433" w14:textId="77777777" w:rsidR="00815CD1" w:rsidRPr="00D5358E" w:rsidRDefault="00815CD1" w:rsidP="00815CD1">
            <w:pPr>
              <w:jc w:val="center"/>
              <w:rPr>
                <w:sz w:val="2"/>
                <w:szCs w:val="2"/>
              </w:rPr>
            </w:pPr>
          </w:p>
        </w:tc>
      </w:tr>
    </w:tbl>
    <w:p w14:paraId="6E9853A1" w14:textId="77777777" w:rsidR="00815CD1" w:rsidRPr="00D5358E" w:rsidRDefault="00815CD1" w:rsidP="00815CD1">
      <w:pPr>
        <w:pStyle w:val="a0"/>
        <w:spacing w:line="276" w:lineRule="auto"/>
        <w:ind w:right="289"/>
      </w:pPr>
    </w:p>
    <w:p w14:paraId="64CD48F6" w14:textId="77777777" w:rsidR="00815CD1" w:rsidRPr="00815CD1" w:rsidRDefault="00815CD1" w:rsidP="00815CD1">
      <w:pPr>
        <w:pStyle w:val="a0"/>
        <w:ind w:firstLine="425"/>
        <w:contextualSpacing/>
        <w:jc w:val="both"/>
        <w:rPr>
          <w:sz w:val="28"/>
          <w:szCs w:val="28"/>
        </w:rPr>
      </w:pPr>
      <w:proofErr w:type="spellStart"/>
      <w:r w:rsidRPr="00815CD1">
        <w:rPr>
          <w:sz w:val="28"/>
          <w:szCs w:val="28"/>
        </w:rPr>
        <w:t>Якщо</w:t>
      </w:r>
      <w:proofErr w:type="spellEnd"/>
      <w:r w:rsidRPr="00815CD1">
        <w:rPr>
          <w:spacing w:val="-12"/>
          <w:sz w:val="28"/>
          <w:szCs w:val="28"/>
        </w:rPr>
        <w:t xml:space="preserve"> </w:t>
      </w:r>
      <w:proofErr w:type="spellStart"/>
      <w:r w:rsidRPr="00815CD1">
        <w:rPr>
          <w:sz w:val="28"/>
          <w:szCs w:val="28"/>
        </w:rPr>
        <w:t>середній</w:t>
      </w:r>
      <w:proofErr w:type="spellEnd"/>
      <w:r w:rsidRPr="00815CD1">
        <w:rPr>
          <w:spacing w:val="-10"/>
          <w:sz w:val="28"/>
          <w:szCs w:val="28"/>
        </w:rPr>
        <w:t xml:space="preserve"> </w:t>
      </w:r>
      <w:proofErr w:type="spellStart"/>
      <w:r w:rsidRPr="00815CD1">
        <w:rPr>
          <w:sz w:val="28"/>
          <w:szCs w:val="28"/>
        </w:rPr>
        <w:t>бал</w:t>
      </w:r>
      <w:proofErr w:type="spellEnd"/>
      <w:r w:rsidRPr="00815CD1">
        <w:rPr>
          <w:spacing w:val="-11"/>
          <w:sz w:val="28"/>
          <w:szCs w:val="28"/>
        </w:rPr>
        <w:t xml:space="preserve"> </w:t>
      </w:r>
      <w:proofErr w:type="spellStart"/>
      <w:r w:rsidRPr="00815CD1">
        <w:rPr>
          <w:sz w:val="28"/>
          <w:szCs w:val="28"/>
        </w:rPr>
        <w:t>за</w:t>
      </w:r>
      <w:proofErr w:type="spellEnd"/>
      <w:r w:rsidRPr="00815CD1">
        <w:rPr>
          <w:spacing w:val="-12"/>
          <w:sz w:val="28"/>
          <w:szCs w:val="28"/>
        </w:rPr>
        <w:t xml:space="preserve"> </w:t>
      </w:r>
      <w:r w:rsidRPr="00815CD1">
        <w:rPr>
          <w:sz w:val="28"/>
          <w:szCs w:val="28"/>
        </w:rPr>
        <w:t>4-бальною</w:t>
      </w:r>
      <w:r w:rsidRPr="00815CD1">
        <w:rPr>
          <w:spacing w:val="-11"/>
          <w:sz w:val="28"/>
          <w:szCs w:val="28"/>
        </w:rPr>
        <w:t xml:space="preserve"> </w:t>
      </w:r>
      <w:proofErr w:type="spellStart"/>
      <w:r w:rsidRPr="00815CD1">
        <w:rPr>
          <w:sz w:val="28"/>
          <w:szCs w:val="28"/>
        </w:rPr>
        <w:t>системою</w:t>
      </w:r>
      <w:proofErr w:type="spellEnd"/>
      <w:r w:rsidRPr="00815CD1">
        <w:rPr>
          <w:spacing w:val="-11"/>
          <w:sz w:val="28"/>
          <w:szCs w:val="28"/>
        </w:rPr>
        <w:t xml:space="preserve"> </w:t>
      </w:r>
      <w:proofErr w:type="spellStart"/>
      <w:r w:rsidRPr="00815CD1">
        <w:rPr>
          <w:sz w:val="28"/>
          <w:szCs w:val="28"/>
        </w:rPr>
        <w:t>не</w:t>
      </w:r>
      <w:proofErr w:type="spellEnd"/>
      <w:r w:rsidRPr="00815CD1">
        <w:rPr>
          <w:spacing w:val="-12"/>
          <w:sz w:val="28"/>
          <w:szCs w:val="28"/>
        </w:rPr>
        <w:t xml:space="preserve"> </w:t>
      </w:r>
      <w:proofErr w:type="spellStart"/>
      <w:r w:rsidRPr="00815CD1">
        <w:rPr>
          <w:sz w:val="28"/>
          <w:szCs w:val="28"/>
        </w:rPr>
        <w:t>зазначений</w:t>
      </w:r>
      <w:proofErr w:type="spellEnd"/>
      <w:r w:rsidRPr="00815CD1">
        <w:rPr>
          <w:spacing w:val="-8"/>
          <w:sz w:val="28"/>
          <w:szCs w:val="28"/>
        </w:rPr>
        <w:t xml:space="preserve"> </w:t>
      </w:r>
      <w:r w:rsidRPr="00815CD1">
        <w:rPr>
          <w:sz w:val="28"/>
          <w:szCs w:val="28"/>
        </w:rPr>
        <w:t>у</w:t>
      </w:r>
      <w:r w:rsidRPr="00815CD1">
        <w:rPr>
          <w:spacing w:val="-15"/>
          <w:sz w:val="28"/>
          <w:szCs w:val="28"/>
        </w:rPr>
        <w:t xml:space="preserve"> </w:t>
      </w:r>
      <w:proofErr w:type="spellStart"/>
      <w:r w:rsidRPr="00815CD1">
        <w:rPr>
          <w:sz w:val="28"/>
          <w:szCs w:val="28"/>
        </w:rPr>
        <w:t>таблиці</w:t>
      </w:r>
      <w:proofErr w:type="spellEnd"/>
      <w:r w:rsidRPr="00815CD1">
        <w:rPr>
          <w:sz w:val="28"/>
          <w:szCs w:val="28"/>
        </w:rPr>
        <w:t>,</w:t>
      </w:r>
      <w:r w:rsidRPr="00815CD1">
        <w:rPr>
          <w:spacing w:val="-11"/>
          <w:sz w:val="28"/>
          <w:szCs w:val="28"/>
        </w:rPr>
        <w:t xml:space="preserve"> </w:t>
      </w:r>
      <w:proofErr w:type="spellStart"/>
      <w:r w:rsidRPr="00815CD1">
        <w:rPr>
          <w:sz w:val="28"/>
          <w:szCs w:val="28"/>
        </w:rPr>
        <w:t>то</w:t>
      </w:r>
      <w:proofErr w:type="spellEnd"/>
      <w:r w:rsidRPr="00815CD1">
        <w:rPr>
          <w:spacing w:val="-10"/>
          <w:sz w:val="28"/>
          <w:szCs w:val="28"/>
        </w:rPr>
        <w:t xml:space="preserve"> </w:t>
      </w:r>
      <w:proofErr w:type="spellStart"/>
      <w:r w:rsidRPr="00815CD1">
        <w:rPr>
          <w:sz w:val="28"/>
          <w:szCs w:val="28"/>
        </w:rPr>
        <w:t>для</w:t>
      </w:r>
      <w:proofErr w:type="spellEnd"/>
      <w:r w:rsidRPr="00815CD1">
        <w:rPr>
          <w:spacing w:val="-11"/>
          <w:sz w:val="28"/>
          <w:szCs w:val="28"/>
        </w:rPr>
        <w:t xml:space="preserve"> </w:t>
      </w:r>
      <w:proofErr w:type="spellStart"/>
      <w:r w:rsidRPr="00815CD1">
        <w:rPr>
          <w:sz w:val="28"/>
          <w:szCs w:val="28"/>
        </w:rPr>
        <w:t>перерахунку</w:t>
      </w:r>
      <w:proofErr w:type="spellEnd"/>
      <w:r w:rsidRPr="00815CD1">
        <w:rPr>
          <w:sz w:val="28"/>
          <w:szCs w:val="28"/>
        </w:rPr>
        <w:t xml:space="preserve"> </w:t>
      </w:r>
      <w:proofErr w:type="spellStart"/>
      <w:r w:rsidRPr="00815CD1">
        <w:rPr>
          <w:sz w:val="28"/>
          <w:szCs w:val="28"/>
        </w:rPr>
        <w:t>береться</w:t>
      </w:r>
      <w:proofErr w:type="spellEnd"/>
      <w:r w:rsidRPr="00815CD1">
        <w:rPr>
          <w:sz w:val="28"/>
          <w:szCs w:val="28"/>
        </w:rPr>
        <w:t xml:space="preserve"> </w:t>
      </w:r>
      <w:proofErr w:type="spellStart"/>
      <w:r w:rsidRPr="00815CD1">
        <w:rPr>
          <w:sz w:val="28"/>
          <w:szCs w:val="28"/>
        </w:rPr>
        <w:t>нижчий</w:t>
      </w:r>
      <w:proofErr w:type="spellEnd"/>
      <w:r w:rsidRPr="00815CD1">
        <w:rPr>
          <w:sz w:val="28"/>
          <w:szCs w:val="28"/>
        </w:rPr>
        <w:t xml:space="preserve"> </w:t>
      </w:r>
      <w:proofErr w:type="spellStart"/>
      <w:r w:rsidRPr="00815CD1">
        <w:rPr>
          <w:sz w:val="28"/>
          <w:szCs w:val="28"/>
        </w:rPr>
        <w:t>бал</w:t>
      </w:r>
      <w:proofErr w:type="spellEnd"/>
      <w:r w:rsidRPr="00815CD1">
        <w:rPr>
          <w:spacing w:val="40"/>
          <w:sz w:val="28"/>
          <w:szCs w:val="28"/>
        </w:rPr>
        <w:t xml:space="preserve"> </w:t>
      </w:r>
      <w:proofErr w:type="spellStart"/>
      <w:r w:rsidRPr="00815CD1">
        <w:rPr>
          <w:sz w:val="28"/>
          <w:szCs w:val="28"/>
        </w:rPr>
        <w:t>зазначений</w:t>
      </w:r>
      <w:proofErr w:type="spellEnd"/>
      <w:r w:rsidRPr="00815CD1">
        <w:rPr>
          <w:sz w:val="28"/>
          <w:szCs w:val="28"/>
        </w:rPr>
        <w:t xml:space="preserve"> у </w:t>
      </w:r>
      <w:proofErr w:type="spellStart"/>
      <w:r w:rsidRPr="00815CD1">
        <w:rPr>
          <w:sz w:val="28"/>
          <w:szCs w:val="28"/>
        </w:rPr>
        <w:t>таблиці</w:t>
      </w:r>
      <w:proofErr w:type="spellEnd"/>
      <w:r w:rsidRPr="00815CD1">
        <w:rPr>
          <w:sz w:val="28"/>
          <w:szCs w:val="28"/>
        </w:rPr>
        <w:t xml:space="preserve"> 1.</w:t>
      </w:r>
    </w:p>
    <w:p w14:paraId="5BDB57FE" w14:textId="77777777" w:rsidR="005574AD" w:rsidRPr="00BE6D06" w:rsidRDefault="005574AD" w:rsidP="00815CD1">
      <w:pPr>
        <w:pStyle w:val="Default"/>
        <w:ind w:firstLine="708"/>
        <w:jc w:val="both"/>
        <w:rPr>
          <w:color w:val="auto"/>
          <w:sz w:val="28"/>
          <w:szCs w:val="28"/>
          <w:lang w:val="uk-UA"/>
        </w:rPr>
      </w:pPr>
      <w:r w:rsidRPr="00BE6D06">
        <w:rPr>
          <w:color w:val="auto"/>
          <w:sz w:val="28"/>
          <w:szCs w:val="28"/>
          <w:lang w:val="uk-UA"/>
        </w:rPr>
        <w:t>При недотриманні здобувачем освіти</w:t>
      </w:r>
      <w:r w:rsidR="00BB1890" w:rsidRPr="00BE6D06">
        <w:rPr>
          <w:color w:val="auto"/>
          <w:sz w:val="28"/>
          <w:szCs w:val="28"/>
          <w:lang w:val="uk-UA"/>
        </w:rPr>
        <w:t xml:space="preserve"> </w:t>
      </w:r>
      <w:r w:rsidR="00BB1890" w:rsidRPr="00BE6D06">
        <w:rPr>
          <w:i/>
          <w:color w:val="auto"/>
          <w:sz w:val="28"/>
          <w:szCs w:val="28"/>
          <w:lang w:val="uk-UA"/>
        </w:rPr>
        <w:t>Кодексу академічної доброчинності ВНУ ім. Лесі Українки</w:t>
      </w:r>
      <w:r w:rsidRPr="00BE6D06">
        <w:rPr>
          <w:rStyle w:val="a4"/>
          <w:i/>
          <w:color w:val="auto"/>
          <w:sz w:val="28"/>
          <w:szCs w:val="28"/>
          <w:lang w:val="uk-UA"/>
        </w:rPr>
        <w:t xml:space="preserve"> </w:t>
      </w:r>
      <w:hyperlink r:id="rId11" w:history="1">
        <w:r w:rsidRPr="00BE6D06">
          <w:rPr>
            <w:rStyle w:val="a4"/>
            <w:i/>
            <w:color w:val="auto"/>
            <w:sz w:val="28"/>
            <w:szCs w:val="28"/>
            <w:lang w:val="uk-UA"/>
          </w:rPr>
          <w:t>https://ra.vnu.edu.ua/akademichna_dobrochesnist/kodeks_akademichnoi_dobrochesnosti/</w:t>
        </w:r>
      </w:hyperlink>
      <w:r w:rsidRPr="00BE6D06">
        <w:rPr>
          <w:rStyle w:val="a4"/>
          <w:i/>
          <w:color w:val="auto"/>
          <w:sz w:val="28"/>
          <w:szCs w:val="28"/>
          <w:lang w:val="uk-UA"/>
        </w:rPr>
        <w:t xml:space="preserve">, </w:t>
      </w:r>
      <w:r w:rsidRPr="00BE6D06">
        <w:rPr>
          <w:rStyle w:val="a4"/>
          <w:color w:val="auto"/>
          <w:sz w:val="28"/>
          <w:szCs w:val="28"/>
          <w:u w:val="none"/>
          <w:lang w:val="uk-UA"/>
        </w:rPr>
        <w:t>який</w:t>
      </w:r>
      <w:r w:rsidRPr="00BE6D06">
        <w:rPr>
          <w:color w:val="auto"/>
          <w:sz w:val="28"/>
          <w:szCs w:val="28"/>
          <w:lang w:val="uk-UA"/>
        </w:rPr>
        <w:t xml:space="preserve"> </w:t>
      </w:r>
      <w:r w:rsidRPr="00BE6D06">
        <w:rPr>
          <w:color w:val="auto"/>
          <w:sz w:val="28"/>
          <w:szCs w:val="28"/>
          <w:shd w:val="clear" w:color="auto" w:fill="FFFFFF"/>
          <w:lang w:val="uk-UA"/>
        </w:rPr>
        <w:t xml:space="preserve">встановлює загальні засади, цінності, принципи, настанови та правила етичної поведінки осіб, які навчаються в Університеті, якими вони повинні </w:t>
      </w:r>
      <w:r w:rsidRPr="00BE6D06">
        <w:rPr>
          <w:color w:val="auto"/>
          <w:sz w:val="28"/>
          <w:szCs w:val="28"/>
          <w:shd w:val="clear" w:color="auto" w:fill="FFFFFF"/>
          <w:lang w:val="uk-UA"/>
        </w:rPr>
        <w:lastRenderedPageBreak/>
        <w:t>керуватися у своїй діяльності, а також забезпечує дотримання принципу нетерпимості до порушень академічної доброчесності та етики академічних взаємовідносин,</w:t>
      </w:r>
      <w:r w:rsidR="00BB1890" w:rsidRPr="00BE6D06">
        <w:rPr>
          <w:color w:val="auto"/>
          <w:sz w:val="28"/>
          <w:szCs w:val="28"/>
          <w:lang w:val="uk-UA"/>
        </w:rPr>
        <w:t xml:space="preserve"> оцінювання роботи не буде відбуватись (!). </w:t>
      </w:r>
    </w:p>
    <w:p w14:paraId="08CB9274" w14:textId="77777777" w:rsidR="00100590" w:rsidRPr="00BE6D06" w:rsidRDefault="00D24261" w:rsidP="00BB1890">
      <w:pPr>
        <w:pStyle w:val="Default"/>
        <w:ind w:firstLine="708"/>
        <w:jc w:val="both"/>
        <w:rPr>
          <w:color w:val="auto"/>
          <w:sz w:val="28"/>
          <w:szCs w:val="28"/>
          <w:lang w:val="uk-UA"/>
        </w:rPr>
      </w:pPr>
      <w:r w:rsidRPr="00BE6D06">
        <w:rPr>
          <w:color w:val="auto"/>
          <w:sz w:val="28"/>
          <w:szCs w:val="28"/>
          <w:lang w:val="uk-UA"/>
        </w:rPr>
        <w:t xml:space="preserve">Списування під час </w:t>
      </w:r>
      <w:r w:rsidR="005574AD" w:rsidRPr="00BE6D06">
        <w:rPr>
          <w:color w:val="auto"/>
          <w:sz w:val="28"/>
          <w:szCs w:val="28"/>
          <w:lang w:val="uk-UA"/>
        </w:rPr>
        <w:t xml:space="preserve">виконання </w:t>
      </w:r>
      <w:r w:rsidRPr="00BE6D06">
        <w:rPr>
          <w:color w:val="auto"/>
          <w:sz w:val="28"/>
          <w:szCs w:val="28"/>
          <w:lang w:val="uk-UA"/>
        </w:rPr>
        <w:t xml:space="preserve">робіт заборонені (в </w:t>
      </w:r>
      <w:proofErr w:type="spellStart"/>
      <w:r w:rsidRPr="00BE6D06">
        <w:rPr>
          <w:color w:val="auto"/>
          <w:sz w:val="28"/>
          <w:szCs w:val="28"/>
          <w:lang w:val="uk-UA"/>
        </w:rPr>
        <w:t>т.ч</w:t>
      </w:r>
      <w:proofErr w:type="spellEnd"/>
      <w:r w:rsidRPr="00BE6D06">
        <w:rPr>
          <w:color w:val="auto"/>
          <w:sz w:val="28"/>
          <w:szCs w:val="28"/>
          <w:lang w:val="uk-UA"/>
        </w:rPr>
        <w:t xml:space="preserve">. із використанням мобільних </w:t>
      </w:r>
      <w:proofErr w:type="spellStart"/>
      <w:r w:rsidRPr="00BE6D06">
        <w:rPr>
          <w:color w:val="auto"/>
          <w:sz w:val="28"/>
          <w:szCs w:val="28"/>
          <w:lang w:val="uk-UA"/>
        </w:rPr>
        <w:t>девайсів</w:t>
      </w:r>
      <w:proofErr w:type="spellEnd"/>
      <w:r w:rsidRPr="00BE6D06">
        <w:rPr>
          <w:color w:val="auto"/>
          <w:sz w:val="28"/>
          <w:szCs w:val="28"/>
          <w:lang w:val="uk-UA"/>
        </w:rPr>
        <w:t>). Мобільні пристрої дозволяється використовувати лише під час он-лайн тестування та підготовки</w:t>
      </w:r>
      <w:r w:rsidR="00CF65D3" w:rsidRPr="00BE6D06">
        <w:rPr>
          <w:color w:val="auto"/>
          <w:sz w:val="28"/>
          <w:szCs w:val="28"/>
          <w:lang w:val="uk-UA"/>
        </w:rPr>
        <w:t xml:space="preserve"> до </w:t>
      </w:r>
      <w:r w:rsidRPr="00BE6D06">
        <w:rPr>
          <w:color w:val="auto"/>
          <w:sz w:val="28"/>
          <w:szCs w:val="28"/>
          <w:lang w:val="uk-UA"/>
        </w:rPr>
        <w:t>занят</w:t>
      </w:r>
      <w:r w:rsidR="00CF65D3" w:rsidRPr="00BE6D06">
        <w:rPr>
          <w:color w:val="auto"/>
          <w:sz w:val="28"/>
          <w:szCs w:val="28"/>
          <w:lang w:val="uk-UA"/>
        </w:rPr>
        <w:t>ь</w:t>
      </w:r>
      <w:r w:rsidRPr="00BE6D06">
        <w:rPr>
          <w:color w:val="auto"/>
          <w:sz w:val="28"/>
          <w:szCs w:val="28"/>
          <w:lang w:val="uk-UA"/>
        </w:rPr>
        <w:t xml:space="preserve">. </w:t>
      </w:r>
      <w:r w:rsidR="00D60781" w:rsidRPr="00BE6D06">
        <w:rPr>
          <w:b/>
          <w:bCs/>
          <w:i/>
          <w:iCs/>
          <w:color w:val="auto"/>
          <w:sz w:val="28"/>
          <w:szCs w:val="28"/>
          <w:lang w:val="uk-UA"/>
        </w:rPr>
        <w:t xml:space="preserve">Дотримання академічної доброчесності здобувачами освіти </w:t>
      </w:r>
      <w:r w:rsidR="00D60781" w:rsidRPr="00BE6D06">
        <w:rPr>
          <w:color w:val="auto"/>
          <w:sz w:val="28"/>
          <w:szCs w:val="28"/>
          <w:lang w:val="uk-UA"/>
        </w:rPr>
        <w:t>передбачає: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 посилання на джерела інформації у разі використання ідей, розробок, тверджень, відомостей; дотримання норм законодавства про авторське право і суміжні права;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14:paraId="04BE2431" w14:textId="77777777" w:rsidR="00FE73C5" w:rsidRPr="00BE6D06" w:rsidRDefault="00D3611F" w:rsidP="00A714A2">
      <w:pPr>
        <w:pStyle w:val="Default"/>
        <w:ind w:firstLine="708"/>
        <w:jc w:val="both"/>
        <w:rPr>
          <w:b/>
          <w:color w:val="auto"/>
          <w:sz w:val="28"/>
          <w:szCs w:val="28"/>
          <w:lang w:val="uk-UA"/>
        </w:rPr>
      </w:pPr>
      <w:r w:rsidRPr="00BE6D06">
        <w:rPr>
          <w:b/>
          <w:i/>
          <w:color w:val="auto"/>
          <w:sz w:val="28"/>
          <w:szCs w:val="28"/>
          <w:lang w:val="uk-UA"/>
        </w:rPr>
        <w:t>Політика щодо відвідування</w:t>
      </w:r>
      <w:r w:rsidRPr="00BE6D06">
        <w:rPr>
          <w:color w:val="auto"/>
          <w:sz w:val="28"/>
          <w:szCs w:val="28"/>
          <w:lang w:val="uk-UA"/>
        </w:rPr>
        <w:t xml:space="preserve">: відвідування занять є обов’язковим компонентом процесу здобування освіти. </w:t>
      </w:r>
      <w:r w:rsidR="00055407" w:rsidRPr="00BE6D06">
        <w:rPr>
          <w:color w:val="auto"/>
          <w:sz w:val="28"/>
          <w:szCs w:val="28"/>
          <w:lang w:val="uk-UA"/>
        </w:rPr>
        <w:t>Здобувачі</w:t>
      </w:r>
      <w:r w:rsidR="005574AD" w:rsidRPr="00BE6D06">
        <w:rPr>
          <w:color w:val="auto"/>
          <w:sz w:val="28"/>
          <w:szCs w:val="28"/>
        </w:rPr>
        <w:t xml:space="preserve"> не </w:t>
      </w:r>
      <w:proofErr w:type="spellStart"/>
      <w:r w:rsidR="005574AD" w:rsidRPr="00BE6D06">
        <w:rPr>
          <w:color w:val="auto"/>
          <w:sz w:val="28"/>
          <w:szCs w:val="28"/>
        </w:rPr>
        <w:t>повинні</w:t>
      </w:r>
      <w:proofErr w:type="spellEnd"/>
      <w:r w:rsidR="005574AD" w:rsidRPr="00BE6D06">
        <w:rPr>
          <w:color w:val="auto"/>
          <w:sz w:val="28"/>
          <w:szCs w:val="28"/>
        </w:rPr>
        <w:t xml:space="preserve"> </w:t>
      </w:r>
      <w:proofErr w:type="spellStart"/>
      <w:r w:rsidR="005574AD" w:rsidRPr="00BE6D06">
        <w:rPr>
          <w:color w:val="auto"/>
          <w:sz w:val="28"/>
          <w:szCs w:val="28"/>
        </w:rPr>
        <w:t>спізнюватися</w:t>
      </w:r>
      <w:proofErr w:type="spellEnd"/>
      <w:r w:rsidR="005574AD" w:rsidRPr="00BE6D06">
        <w:rPr>
          <w:color w:val="auto"/>
          <w:sz w:val="28"/>
          <w:szCs w:val="28"/>
        </w:rPr>
        <w:t xml:space="preserve"> на </w:t>
      </w:r>
      <w:proofErr w:type="spellStart"/>
      <w:r w:rsidR="005574AD" w:rsidRPr="00BE6D06">
        <w:rPr>
          <w:color w:val="auto"/>
          <w:sz w:val="28"/>
          <w:szCs w:val="28"/>
        </w:rPr>
        <w:t>заняття</w:t>
      </w:r>
      <w:proofErr w:type="spellEnd"/>
      <w:r w:rsidR="005574AD" w:rsidRPr="00BE6D06">
        <w:rPr>
          <w:color w:val="auto"/>
          <w:sz w:val="28"/>
          <w:szCs w:val="28"/>
        </w:rPr>
        <w:t>.</w:t>
      </w:r>
      <w:r w:rsidR="005574AD" w:rsidRPr="00BE6D06">
        <w:rPr>
          <w:b/>
          <w:color w:val="auto"/>
          <w:sz w:val="28"/>
          <w:szCs w:val="28"/>
        </w:rPr>
        <w:t xml:space="preserve"> </w:t>
      </w:r>
      <w:r w:rsidRPr="00BE6D06">
        <w:rPr>
          <w:color w:val="auto"/>
          <w:sz w:val="28"/>
          <w:szCs w:val="28"/>
          <w:lang w:val="uk-UA"/>
        </w:rPr>
        <w:t>За об’єктивних причин навчання може відбуватись в он-лайн форматі за погодженням із керівництвом Університету.</w:t>
      </w:r>
      <w:r w:rsidR="005574AD" w:rsidRPr="00BE6D06">
        <w:rPr>
          <w:color w:val="auto"/>
          <w:sz w:val="28"/>
          <w:szCs w:val="28"/>
          <w:lang w:val="uk-UA"/>
        </w:rPr>
        <w:t xml:space="preserve"> </w:t>
      </w:r>
      <w:r w:rsidR="00A714A2" w:rsidRPr="00BE6D06">
        <w:rPr>
          <w:color w:val="auto"/>
          <w:sz w:val="28"/>
          <w:szCs w:val="28"/>
          <w:lang w:val="uk-UA"/>
        </w:rPr>
        <w:t xml:space="preserve"> </w:t>
      </w:r>
      <w:r w:rsidR="00FE73C5" w:rsidRPr="00BE6D06">
        <w:rPr>
          <w:color w:val="auto"/>
          <w:sz w:val="28"/>
          <w:szCs w:val="28"/>
          <w:lang w:val="uk-UA"/>
        </w:rPr>
        <w:t>У разі пропуску практичного заняття здобувач освіти зобов’язаний його відпрацювати у повному обсязі на консультаціях за графіком відпрацювання. Якщо здобувач пропустив більше, ніж 3 практичні заняття, він має отримати дозвіл на їх відпрацювання у деканаті.</w:t>
      </w:r>
      <w:r w:rsidR="00FE73C5" w:rsidRPr="00BE6D06">
        <w:rPr>
          <w:b/>
          <w:color w:val="auto"/>
          <w:sz w:val="28"/>
          <w:szCs w:val="28"/>
          <w:lang w:val="uk-UA"/>
        </w:rPr>
        <w:t xml:space="preserve"> </w:t>
      </w:r>
    </w:p>
    <w:p w14:paraId="0D7F1A2F" w14:textId="77777777" w:rsidR="00D24261" w:rsidRPr="00BE6D06" w:rsidRDefault="00D60781" w:rsidP="00D3611F">
      <w:pPr>
        <w:pStyle w:val="Default"/>
        <w:ind w:firstLine="708"/>
        <w:jc w:val="both"/>
        <w:rPr>
          <w:color w:val="auto"/>
          <w:sz w:val="28"/>
          <w:szCs w:val="28"/>
          <w:lang w:val="uk-UA"/>
        </w:rPr>
      </w:pPr>
      <w:r w:rsidRPr="00BE6D06">
        <w:rPr>
          <w:b/>
          <w:i/>
          <w:color w:val="auto"/>
          <w:sz w:val="28"/>
          <w:szCs w:val="28"/>
          <w:lang w:val="uk-UA"/>
        </w:rPr>
        <w:t xml:space="preserve">Політика щодо </w:t>
      </w:r>
      <w:proofErr w:type="spellStart"/>
      <w:r w:rsidRPr="00BE6D06">
        <w:rPr>
          <w:b/>
          <w:i/>
          <w:color w:val="auto"/>
          <w:sz w:val="28"/>
          <w:szCs w:val="28"/>
          <w:lang w:val="uk-UA"/>
        </w:rPr>
        <w:t>дедлайнів</w:t>
      </w:r>
      <w:proofErr w:type="spellEnd"/>
      <w:r w:rsidRPr="00BE6D06">
        <w:rPr>
          <w:color w:val="auto"/>
          <w:sz w:val="28"/>
          <w:szCs w:val="28"/>
          <w:lang w:val="uk-UA"/>
        </w:rPr>
        <w:t xml:space="preserve">: </w:t>
      </w:r>
      <w:r w:rsidR="00BB1890" w:rsidRPr="00BE6D06">
        <w:rPr>
          <w:color w:val="auto"/>
          <w:sz w:val="28"/>
          <w:szCs w:val="28"/>
          <w:lang w:val="uk-UA"/>
        </w:rPr>
        <w:t>р</w:t>
      </w:r>
      <w:r w:rsidRPr="00BE6D06">
        <w:rPr>
          <w:color w:val="auto"/>
          <w:sz w:val="28"/>
          <w:szCs w:val="28"/>
          <w:lang w:val="uk-UA"/>
        </w:rPr>
        <w:t xml:space="preserve">оботи, які здаються із порушенням термінів без поважних причин, оцінюються на нижчу оцінку (75% від можливої максимальної кількості балів за вид діяльності балів). </w:t>
      </w:r>
    </w:p>
    <w:p w14:paraId="601C4142" w14:textId="77777777" w:rsidR="00D60781" w:rsidRPr="00BE6D06" w:rsidRDefault="00D60781" w:rsidP="00361D47">
      <w:pPr>
        <w:pStyle w:val="Default"/>
        <w:jc w:val="both"/>
        <w:rPr>
          <w:color w:val="auto"/>
          <w:sz w:val="28"/>
          <w:szCs w:val="28"/>
          <w:lang w:val="uk-UA"/>
        </w:rPr>
      </w:pPr>
    </w:p>
    <w:p w14:paraId="3C4FCE43" w14:textId="77777777" w:rsidR="00815CD1" w:rsidRDefault="00815CD1" w:rsidP="00361D47">
      <w:pPr>
        <w:spacing w:line="240" w:lineRule="auto"/>
        <w:jc w:val="center"/>
        <w:rPr>
          <w:b/>
          <w:sz w:val="28"/>
          <w:szCs w:val="28"/>
          <w:lang w:val="uk-UA"/>
        </w:rPr>
      </w:pPr>
    </w:p>
    <w:p w14:paraId="3700660E" w14:textId="5CA8BDA0" w:rsidR="00100590" w:rsidRDefault="00100590" w:rsidP="00361D47">
      <w:pPr>
        <w:spacing w:line="240" w:lineRule="auto"/>
        <w:jc w:val="center"/>
        <w:rPr>
          <w:b/>
          <w:sz w:val="28"/>
          <w:szCs w:val="28"/>
          <w:lang w:val="uk-UA"/>
        </w:rPr>
      </w:pPr>
      <w:r w:rsidRPr="00BE6D06">
        <w:rPr>
          <w:b/>
          <w:sz w:val="28"/>
          <w:szCs w:val="28"/>
          <w:lang w:val="uk-UA"/>
        </w:rPr>
        <w:t>V. ПІДСУМКОВИЙ КОНТРОЛЬ</w:t>
      </w:r>
    </w:p>
    <w:p w14:paraId="507F826F" w14:textId="77777777" w:rsidR="00815CD1" w:rsidRPr="00BE6D06" w:rsidRDefault="00815CD1" w:rsidP="00361D47">
      <w:pPr>
        <w:spacing w:line="240" w:lineRule="auto"/>
        <w:jc w:val="center"/>
        <w:rPr>
          <w:sz w:val="28"/>
          <w:szCs w:val="28"/>
          <w:lang w:val="uk-UA"/>
        </w:rPr>
      </w:pPr>
    </w:p>
    <w:p w14:paraId="25580233" w14:textId="77777777" w:rsidR="003B2BD4" w:rsidRPr="00BE6D06" w:rsidRDefault="003B2BD4" w:rsidP="00972D05">
      <w:pPr>
        <w:pStyle w:val="60"/>
        <w:tabs>
          <w:tab w:val="left" w:pos="0"/>
        </w:tabs>
        <w:spacing w:after="0" w:line="240" w:lineRule="auto"/>
        <w:jc w:val="both"/>
        <w:rPr>
          <w:b w:val="0"/>
          <w:sz w:val="28"/>
          <w:szCs w:val="28"/>
        </w:rPr>
      </w:pPr>
      <w:r w:rsidRPr="00BE6D06">
        <w:rPr>
          <w:b w:val="0"/>
          <w:sz w:val="28"/>
          <w:szCs w:val="28"/>
        </w:rPr>
        <w:tab/>
        <w:t xml:space="preserve">Оцінювання знань здобувачів здійснюється під час поточного контролю за результатами виконання тих видів робіт, які передбачені </w:t>
      </w:r>
      <w:proofErr w:type="spellStart"/>
      <w:r w:rsidRPr="00BE6D06">
        <w:rPr>
          <w:b w:val="0"/>
          <w:sz w:val="28"/>
          <w:szCs w:val="28"/>
        </w:rPr>
        <w:t>силабусом</w:t>
      </w:r>
      <w:proofErr w:type="spellEnd"/>
      <w:r w:rsidRPr="00BE6D06">
        <w:rPr>
          <w:b w:val="0"/>
          <w:sz w:val="28"/>
          <w:szCs w:val="28"/>
        </w:rPr>
        <w:t xml:space="preserve">. </w:t>
      </w:r>
    </w:p>
    <w:p w14:paraId="3C593392" w14:textId="77777777" w:rsidR="003B2BD4" w:rsidRPr="00BE6D06" w:rsidRDefault="003B2BD4" w:rsidP="00972D05">
      <w:pPr>
        <w:pStyle w:val="60"/>
        <w:tabs>
          <w:tab w:val="left" w:pos="0"/>
        </w:tabs>
        <w:spacing w:after="0" w:line="240" w:lineRule="auto"/>
        <w:jc w:val="both"/>
        <w:rPr>
          <w:b w:val="0"/>
          <w:sz w:val="28"/>
          <w:szCs w:val="28"/>
        </w:rPr>
      </w:pPr>
      <w:r w:rsidRPr="00BE6D06">
        <w:rPr>
          <w:b w:val="0"/>
          <w:sz w:val="28"/>
          <w:szCs w:val="28"/>
        </w:rPr>
        <w:tab/>
        <w:t xml:space="preserve">Семестровий залік викладач виставляє за умови виконання здобувачем освіти завдань, передбачених </w:t>
      </w:r>
      <w:proofErr w:type="spellStart"/>
      <w:r w:rsidRPr="00BE6D06">
        <w:rPr>
          <w:b w:val="0"/>
          <w:sz w:val="28"/>
          <w:szCs w:val="28"/>
        </w:rPr>
        <w:t>силабусом</w:t>
      </w:r>
      <w:proofErr w:type="spellEnd"/>
      <w:r w:rsidRPr="00BE6D06">
        <w:rPr>
          <w:b w:val="0"/>
          <w:sz w:val="28"/>
          <w:szCs w:val="28"/>
        </w:rPr>
        <w:t>. Мінімальна позитивна кількість балів – 120.  Здобувач освіти може додатково скласти на консультаціях із викладачем ті теми, які він пропустив протягом семестру (з поважних причин), таким чином покращивши свій результат рівно на ту суму балів, яку було виділено на пропущені теми.</w:t>
      </w:r>
    </w:p>
    <w:p w14:paraId="451C4819" w14:textId="77777777" w:rsidR="003B2BD4" w:rsidRPr="00BE6D06" w:rsidRDefault="00972D05" w:rsidP="00972D05">
      <w:pPr>
        <w:pStyle w:val="60"/>
        <w:tabs>
          <w:tab w:val="left" w:pos="0"/>
        </w:tabs>
        <w:spacing w:after="0" w:line="240" w:lineRule="auto"/>
        <w:jc w:val="both"/>
        <w:rPr>
          <w:b w:val="0"/>
          <w:sz w:val="28"/>
          <w:szCs w:val="28"/>
        </w:rPr>
      </w:pPr>
      <w:r w:rsidRPr="00BE6D06">
        <w:rPr>
          <w:b w:val="0"/>
          <w:sz w:val="28"/>
          <w:szCs w:val="28"/>
        </w:rPr>
        <w:tab/>
      </w:r>
      <w:r w:rsidR="003B2BD4" w:rsidRPr="00BE6D06">
        <w:rPr>
          <w:b w:val="0"/>
          <w:sz w:val="28"/>
          <w:szCs w:val="28"/>
        </w:rPr>
        <w:t>У випадку, якщо здобувач освіти набрав менше ніж 120 балів, він складає залік під час ліквідації академічної заборгованості. У цьому випадку бали, набрані під час поточного оцінювання, анулюються. Максимальна кількість балів під час ліквідації академічної заборгованості з заліку – 200 балів.</w:t>
      </w:r>
    </w:p>
    <w:p w14:paraId="6906BBAD" w14:textId="77777777" w:rsidR="00AB7C13" w:rsidRPr="00BE6D06" w:rsidRDefault="003B2BD4" w:rsidP="00972D05">
      <w:pPr>
        <w:pStyle w:val="60"/>
        <w:tabs>
          <w:tab w:val="left" w:pos="0"/>
        </w:tabs>
        <w:spacing w:after="0" w:line="240" w:lineRule="auto"/>
        <w:jc w:val="both"/>
        <w:rPr>
          <w:b w:val="0"/>
          <w:sz w:val="28"/>
          <w:szCs w:val="28"/>
        </w:rPr>
      </w:pPr>
      <w:r w:rsidRPr="00BE6D06">
        <w:rPr>
          <w:b w:val="0"/>
          <w:sz w:val="28"/>
          <w:szCs w:val="28"/>
        </w:rPr>
        <w:tab/>
        <w:t xml:space="preserve">Повторне складання екзаменів, заліків допускається не більше як два рази з кожного </w:t>
      </w:r>
      <w:r w:rsidR="00972D05" w:rsidRPr="00BE6D06">
        <w:rPr>
          <w:b w:val="0"/>
          <w:sz w:val="28"/>
          <w:szCs w:val="28"/>
        </w:rPr>
        <w:t>освітнього компонента</w:t>
      </w:r>
      <w:r w:rsidRPr="00BE6D06">
        <w:rPr>
          <w:b w:val="0"/>
          <w:sz w:val="28"/>
          <w:szCs w:val="28"/>
        </w:rPr>
        <w:t>: один раз – викладачеві, другий – комісії, яку створює декан факультету.</w:t>
      </w:r>
    </w:p>
    <w:p w14:paraId="425AB876" w14:textId="77777777" w:rsidR="00AB7C13" w:rsidRPr="00BE6D06" w:rsidRDefault="00AB7C13" w:rsidP="007341F7">
      <w:pPr>
        <w:pStyle w:val="60"/>
        <w:shd w:val="clear" w:color="auto" w:fill="auto"/>
        <w:tabs>
          <w:tab w:val="left" w:pos="0"/>
        </w:tabs>
        <w:spacing w:after="0" w:line="240" w:lineRule="auto"/>
        <w:jc w:val="both"/>
        <w:rPr>
          <w:b w:val="0"/>
          <w:sz w:val="28"/>
          <w:szCs w:val="28"/>
        </w:rPr>
      </w:pPr>
    </w:p>
    <w:p w14:paraId="2D634DD3" w14:textId="3D943C8E" w:rsidR="007341F7" w:rsidRDefault="007341F7" w:rsidP="007341F7">
      <w:pPr>
        <w:pStyle w:val="60"/>
        <w:shd w:val="clear" w:color="auto" w:fill="auto"/>
        <w:tabs>
          <w:tab w:val="left" w:pos="0"/>
        </w:tabs>
        <w:spacing w:after="0" w:line="240" w:lineRule="auto"/>
        <w:jc w:val="both"/>
        <w:rPr>
          <w:b w:val="0"/>
          <w:sz w:val="28"/>
          <w:szCs w:val="28"/>
        </w:rPr>
      </w:pPr>
    </w:p>
    <w:p w14:paraId="7AE3E913" w14:textId="147187C6" w:rsidR="00815CD1" w:rsidRDefault="00815CD1" w:rsidP="007341F7">
      <w:pPr>
        <w:pStyle w:val="60"/>
        <w:shd w:val="clear" w:color="auto" w:fill="auto"/>
        <w:tabs>
          <w:tab w:val="left" w:pos="0"/>
        </w:tabs>
        <w:spacing w:after="0" w:line="240" w:lineRule="auto"/>
        <w:jc w:val="both"/>
        <w:rPr>
          <w:b w:val="0"/>
          <w:sz w:val="28"/>
          <w:szCs w:val="28"/>
        </w:rPr>
      </w:pPr>
    </w:p>
    <w:p w14:paraId="627272CC" w14:textId="77777777" w:rsidR="00815CD1" w:rsidRPr="00BE6D06" w:rsidRDefault="00815CD1" w:rsidP="007341F7">
      <w:pPr>
        <w:pStyle w:val="60"/>
        <w:shd w:val="clear" w:color="auto" w:fill="auto"/>
        <w:tabs>
          <w:tab w:val="left" w:pos="0"/>
        </w:tabs>
        <w:spacing w:after="0" w:line="240" w:lineRule="auto"/>
        <w:jc w:val="both"/>
        <w:rPr>
          <w:b w:val="0"/>
          <w:sz w:val="28"/>
          <w:szCs w:val="28"/>
        </w:rPr>
      </w:pPr>
    </w:p>
    <w:p w14:paraId="55AD7204" w14:textId="77777777" w:rsidR="007341F7" w:rsidRPr="00BE6D06" w:rsidRDefault="007341F7" w:rsidP="00972D05">
      <w:pPr>
        <w:suppressAutoHyphens w:val="0"/>
        <w:spacing w:after="160" w:line="259" w:lineRule="auto"/>
        <w:jc w:val="center"/>
        <w:rPr>
          <w:b/>
          <w:sz w:val="28"/>
          <w:szCs w:val="28"/>
          <w:lang w:val="uk-UA"/>
        </w:rPr>
      </w:pPr>
      <w:r w:rsidRPr="00BE6D06">
        <w:rPr>
          <w:b/>
          <w:sz w:val="28"/>
          <w:szCs w:val="28"/>
          <w:lang w:val="uk-UA"/>
        </w:rPr>
        <w:lastRenderedPageBreak/>
        <w:t>Шкала оцінювання знань здобувачів освіти</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710"/>
        <w:gridCol w:w="1612"/>
        <w:gridCol w:w="1058"/>
        <w:gridCol w:w="3274"/>
      </w:tblGrid>
      <w:tr w:rsidR="00413ABB" w:rsidRPr="00BE6D06" w14:paraId="2AB66300" w14:textId="77777777" w:rsidTr="0098248F">
        <w:trPr>
          <w:trHeight w:val="425"/>
          <w:jc w:val="center"/>
        </w:trPr>
        <w:tc>
          <w:tcPr>
            <w:tcW w:w="1306" w:type="dxa"/>
            <w:vMerge w:val="restart"/>
            <w:tcBorders>
              <w:top w:val="single" w:sz="4" w:space="0" w:color="auto"/>
              <w:left w:val="single" w:sz="4" w:space="0" w:color="auto"/>
              <w:bottom w:val="single" w:sz="4" w:space="0" w:color="auto"/>
              <w:right w:val="single" w:sz="4" w:space="0" w:color="auto"/>
            </w:tcBorders>
            <w:vAlign w:val="center"/>
          </w:tcPr>
          <w:p w14:paraId="79FBDF89" w14:textId="77777777" w:rsidR="007341F7" w:rsidRPr="00BE6D06" w:rsidRDefault="007341F7" w:rsidP="0070550E">
            <w:pPr>
              <w:jc w:val="center"/>
              <w:rPr>
                <w:b/>
                <w:sz w:val="28"/>
                <w:szCs w:val="28"/>
                <w:lang w:val="uk-UA"/>
              </w:rPr>
            </w:pPr>
            <w:r w:rsidRPr="00BE6D06">
              <w:rPr>
                <w:b/>
                <w:sz w:val="28"/>
                <w:szCs w:val="28"/>
                <w:lang w:val="uk-UA"/>
              </w:rPr>
              <w:t>Оцінка</w:t>
            </w:r>
          </w:p>
          <w:p w14:paraId="4EBB940A" w14:textId="77777777" w:rsidR="007341F7" w:rsidRPr="00BE6D06" w:rsidRDefault="007341F7" w:rsidP="0070550E">
            <w:pPr>
              <w:autoSpaceDE w:val="0"/>
              <w:autoSpaceDN w:val="0"/>
              <w:adjustRightInd w:val="0"/>
              <w:jc w:val="center"/>
              <w:rPr>
                <w:b/>
                <w:sz w:val="28"/>
                <w:szCs w:val="28"/>
                <w:lang w:val="uk-UA"/>
              </w:rPr>
            </w:pPr>
            <w:r w:rsidRPr="00BE6D06">
              <w:rPr>
                <w:b/>
                <w:sz w:val="28"/>
                <w:szCs w:val="28"/>
                <w:lang w:val="uk-UA"/>
              </w:rPr>
              <w:t>в балах</w:t>
            </w:r>
          </w:p>
        </w:tc>
        <w:tc>
          <w:tcPr>
            <w:tcW w:w="3322" w:type="dxa"/>
            <w:gridSpan w:val="2"/>
            <w:vMerge w:val="restart"/>
            <w:tcBorders>
              <w:top w:val="single" w:sz="4" w:space="0" w:color="auto"/>
              <w:left w:val="single" w:sz="4" w:space="0" w:color="auto"/>
              <w:bottom w:val="single" w:sz="4" w:space="0" w:color="auto"/>
              <w:right w:val="single" w:sz="4" w:space="0" w:color="auto"/>
            </w:tcBorders>
            <w:vAlign w:val="center"/>
          </w:tcPr>
          <w:p w14:paraId="0D2B147C" w14:textId="77777777" w:rsidR="007341F7" w:rsidRPr="00BE6D06" w:rsidRDefault="007341F7" w:rsidP="0070550E">
            <w:pPr>
              <w:autoSpaceDE w:val="0"/>
              <w:autoSpaceDN w:val="0"/>
              <w:adjustRightInd w:val="0"/>
              <w:jc w:val="center"/>
              <w:rPr>
                <w:b/>
                <w:sz w:val="28"/>
                <w:szCs w:val="28"/>
                <w:lang w:val="uk-UA"/>
              </w:rPr>
            </w:pPr>
            <w:r w:rsidRPr="00BE6D06">
              <w:rPr>
                <w:b/>
                <w:sz w:val="28"/>
                <w:szCs w:val="28"/>
                <w:lang w:val="uk-UA"/>
              </w:rPr>
              <w:t>Лінгвістична оцінка</w:t>
            </w:r>
          </w:p>
        </w:tc>
        <w:tc>
          <w:tcPr>
            <w:tcW w:w="4332" w:type="dxa"/>
            <w:gridSpan w:val="2"/>
            <w:tcBorders>
              <w:top w:val="single" w:sz="4" w:space="0" w:color="auto"/>
              <w:left w:val="single" w:sz="4" w:space="0" w:color="auto"/>
              <w:bottom w:val="single" w:sz="4" w:space="0" w:color="auto"/>
              <w:right w:val="single" w:sz="4" w:space="0" w:color="auto"/>
            </w:tcBorders>
            <w:vAlign w:val="center"/>
          </w:tcPr>
          <w:p w14:paraId="48BD8C26" w14:textId="77777777" w:rsidR="007341F7" w:rsidRPr="00BE6D06" w:rsidRDefault="007341F7" w:rsidP="0070550E">
            <w:pPr>
              <w:autoSpaceDE w:val="0"/>
              <w:autoSpaceDN w:val="0"/>
              <w:adjustRightInd w:val="0"/>
              <w:jc w:val="center"/>
              <w:rPr>
                <w:b/>
                <w:sz w:val="28"/>
                <w:szCs w:val="28"/>
                <w:lang w:val="uk-UA"/>
              </w:rPr>
            </w:pPr>
            <w:r w:rsidRPr="00BE6D06">
              <w:rPr>
                <w:b/>
                <w:sz w:val="28"/>
                <w:szCs w:val="28"/>
                <w:lang w:val="uk-UA"/>
              </w:rPr>
              <w:t>Оцінка за шкалою ECTS</w:t>
            </w:r>
          </w:p>
        </w:tc>
      </w:tr>
      <w:tr w:rsidR="00413ABB" w:rsidRPr="00BE6D06" w14:paraId="2AB8E090" w14:textId="77777777" w:rsidTr="0098248F">
        <w:trPr>
          <w:trHeight w:val="426"/>
          <w:jc w:val="center"/>
        </w:trPr>
        <w:tc>
          <w:tcPr>
            <w:tcW w:w="1306" w:type="dxa"/>
            <w:vMerge/>
            <w:tcBorders>
              <w:top w:val="single" w:sz="4" w:space="0" w:color="auto"/>
              <w:left w:val="single" w:sz="4" w:space="0" w:color="auto"/>
              <w:bottom w:val="single" w:sz="4" w:space="0" w:color="auto"/>
              <w:right w:val="single" w:sz="4" w:space="0" w:color="auto"/>
            </w:tcBorders>
            <w:vAlign w:val="center"/>
          </w:tcPr>
          <w:p w14:paraId="3200BEA2" w14:textId="77777777" w:rsidR="007341F7" w:rsidRPr="00BE6D06" w:rsidRDefault="007341F7" w:rsidP="0070550E">
            <w:pPr>
              <w:rPr>
                <w:bCs/>
                <w:sz w:val="28"/>
                <w:szCs w:val="28"/>
                <w:lang w:val="uk-UA"/>
              </w:rPr>
            </w:pPr>
          </w:p>
        </w:tc>
        <w:tc>
          <w:tcPr>
            <w:tcW w:w="3322" w:type="dxa"/>
            <w:gridSpan w:val="2"/>
            <w:vMerge/>
            <w:tcBorders>
              <w:top w:val="single" w:sz="4" w:space="0" w:color="auto"/>
              <w:left w:val="single" w:sz="4" w:space="0" w:color="auto"/>
              <w:bottom w:val="single" w:sz="4" w:space="0" w:color="auto"/>
              <w:right w:val="single" w:sz="4" w:space="0" w:color="auto"/>
            </w:tcBorders>
            <w:vAlign w:val="center"/>
          </w:tcPr>
          <w:p w14:paraId="619E1934" w14:textId="77777777" w:rsidR="007341F7" w:rsidRPr="00BE6D06" w:rsidRDefault="007341F7" w:rsidP="0070550E">
            <w:pPr>
              <w:rPr>
                <w:bCs/>
                <w:sz w:val="28"/>
                <w:szCs w:val="28"/>
                <w:lang w:val="uk-UA"/>
              </w:rPr>
            </w:pPr>
          </w:p>
        </w:tc>
        <w:tc>
          <w:tcPr>
            <w:tcW w:w="1058" w:type="dxa"/>
            <w:tcBorders>
              <w:top w:val="single" w:sz="4" w:space="0" w:color="auto"/>
              <w:left w:val="single" w:sz="4" w:space="0" w:color="auto"/>
              <w:bottom w:val="single" w:sz="4" w:space="0" w:color="auto"/>
              <w:right w:val="single" w:sz="4" w:space="0" w:color="auto"/>
            </w:tcBorders>
            <w:vAlign w:val="center"/>
          </w:tcPr>
          <w:p w14:paraId="0939BD41" w14:textId="77777777" w:rsidR="007341F7" w:rsidRPr="00BE6D06" w:rsidRDefault="007341F7" w:rsidP="0070550E">
            <w:pPr>
              <w:autoSpaceDE w:val="0"/>
              <w:autoSpaceDN w:val="0"/>
              <w:adjustRightInd w:val="0"/>
              <w:jc w:val="center"/>
              <w:rPr>
                <w:b/>
                <w:sz w:val="28"/>
                <w:szCs w:val="28"/>
                <w:lang w:val="uk-UA"/>
              </w:rPr>
            </w:pPr>
            <w:r w:rsidRPr="00BE6D06">
              <w:rPr>
                <w:b/>
                <w:sz w:val="28"/>
                <w:szCs w:val="28"/>
                <w:lang w:val="uk-UA"/>
              </w:rPr>
              <w:t>оцінка</w:t>
            </w:r>
          </w:p>
        </w:tc>
        <w:tc>
          <w:tcPr>
            <w:tcW w:w="3274" w:type="dxa"/>
            <w:tcBorders>
              <w:top w:val="single" w:sz="4" w:space="0" w:color="auto"/>
              <w:left w:val="single" w:sz="4" w:space="0" w:color="auto"/>
              <w:bottom w:val="single" w:sz="4" w:space="0" w:color="auto"/>
              <w:right w:val="single" w:sz="4" w:space="0" w:color="auto"/>
            </w:tcBorders>
            <w:vAlign w:val="center"/>
          </w:tcPr>
          <w:p w14:paraId="071E2688" w14:textId="77777777" w:rsidR="007341F7" w:rsidRPr="00BE6D06" w:rsidRDefault="007341F7" w:rsidP="0070550E">
            <w:pPr>
              <w:autoSpaceDE w:val="0"/>
              <w:autoSpaceDN w:val="0"/>
              <w:adjustRightInd w:val="0"/>
              <w:jc w:val="center"/>
              <w:rPr>
                <w:b/>
                <w:sz w:val="28"/>
                <w:szCs w:val="28"/>
                <w:lang w:val="uk-UA"/>
              </w:rPr>
            </w:pPr>
            <w:r w:rsidRPr="00BE6D06">
              <w:rPr>
                <w:b/>
                <w:sz w:val="28"/>
                <w:szCs w:val="28"/>
                <w:lang w:val="uk-UA"/>
              </w:rPr>
              <w:t>пояснення</w:t>
            </w:r>
          </w:p>
        </w:tc>
      </w:tr>
      <w:tr w:rsidR="0098248F" w:rsidRPr="00BE6D06" w14:paraId="201F8B88" w14:textId="77777777" w:rsidTr="0098248F">
        <w:trPr>
          <w:trHeight w:val="57"/>
          <w:jc w:val="center"/>
        </w:trPr>
        <w:tc>
          <w:tcPr>
            <w:tcW w:w="1306" w:type="dxa"/>
            <w:tcBorders>
              <w:top w:val="single" w:sz="4" w:space="0" w:color="auto"/>
              <w:left w:val="single" w:sz="4" w:space="0" w:color="auto"/>
              <w:bottom w:val="single" w:sz="4" w:space="0" w:color="auto"/>
              <w:right w:val="single" w:sz="4" w:space="0" w:color="auto"/>
            </w:tcBorders>
            <w:vAlign w:val="center"/>
          </w:tcPr>
          <w:p w14:paraId="118BADC9" w14:textId="77777777" w:rsidR="0098248F" w:rsidRPr="00BE6D06" w:rsidRDefault="0098248F" w:rsidP="0070550E">
            <w:pPr>
              <w:autoSpaceDE w:val="0"/>
              <w:autoSpaceDN w:val="0"/>
              <w:adjustRightInd w:val="0"/>
              <w:jc w:val="center"/>
              <w:rPr>
                <w:bCs/>
                <w:sz w:val="28"/>
                <w:szCs w:val="28"/>
                <w:lang w:val="uk-UA"/>
              </w:rPr>
            </w:pPr>
            <w:r w:rsidRPr="00BE6D06">
              <w:rPr>
                <w:bCs/>
                <w:sz w:val="28"/>
                <w:szCs w:val="28"/>
                <w:lang w:val="uk-UA"/>
              </w:rPr>
              <w:t>170–200</w:t>
            </w:r>
          </w:p>
        </w:tc>
        <w:tc>
          <w:tcPr>
            <w:tcW w:w="1710" w:type="dxa"/>
            <w:tcBorders>
              <w:top w:val="single" w:sz="4" w:space="0" w:color="auto"/>
              <w:left w:val="single" w:sz="4" w:space="0" w:color="auto"/>
              <w:bottom w:val="single" w:sz="4" w:space="0" w:color="auto"/>
              <w:right w:val="single" w:sz="4" w:space="0" w:color="auto"/>
            </w:tcBorders>
            <w:vAlign w:val="center"/>
          </w:tcPr>
          <w:p w14:paraId="3696B7B6" w14:textId="77777777" w:rsidR="0098248F" w:rsidRPr="00BE6D06" w:rsidRDefault="0098248F" w:rsidP="0070550E">
            <w:pPr>
              <w:autoSpaceDE w:val="0"/>
              <w:autoSpaceDN w:val="0"/>
              <w:adjustRightInd w:val="0"/>
              <w:jc w:val="center"/>
              <w:rPr>
                <w:bCs/>
                <w:sz w:val="28"/>
                <w:szCs w:val="28"/>
                <w:lang w:val="uk-UA"/>
              </w:rPr>
            </w:pPr>
            <w:r w:rsidRPr="00BE6D06">
              <w:rPr>
                <w:bCs/>
                <w:sz w:val="28"/>
                <w:szCs w:val="28"/>
                <w:lang w:val="uk-UA"/>
              </w:rPr>
              <w:t>Відмінно</w:t>
            </w:r>
          </w:p>
        </w:tc>
        <w:tc>
          <w:tcPr>
            <w:tcW w:w="1612" w:type="dxa"/>
            <w:vMerge w:val="restart"/>
            <w:tcBorders>
              <w:top w:val="single" w:sz="4" w:space="0" w:color="auto"/>
              <w:left w:val="single" w:sz="4" w:space="0" w:color="auto"/>
              <w:right w:val="single" w:sz="4" w:space="0" w:color="auto"/>
            </w:tcBorders>
            <w:vAlign w:val="center"/>
          </w:tcPr>
          <w:p w14:paraId="4F1283BA" w14:textId="77777777" w:rsidR="0098248F" w:rsidRPr="00BE6D06" w:rsidRDefault="0098248F" w:rsidP="0098248F">
            <w:pPr>
              <w:autoSpaceDE w:val="0"/>
              <w:autoSpaceDN w:val="0"/>
              <w:adjustRightInd w:val="0"/>
              <w:jc w:val="center"/>
              <w:rPr>
                <w:bCs/>
                <w:sz w:val="28"/>
                <w:szCs w:val="28"/>
                <w:lang w:val="uk-UA"/>
              </w:rPr>
            </w:pPr>
            <w:r w:rsidRPr="00BE6D06">
              <w:rPr>
                <w:bCs/>
                <w:sz w:val="28"/>
                <w:szCs w:val="28"/>
                <w:lang w:val="uk-UA"/>
              </w:rPr>
              <w:t>Зараховано</w:t>
            </w:r>
          </w:p>
        </w:tc>
        <w:tc>
          <w:tcPr>
            <w:tcW w:w="1058" w:type="dxa"/>
            <w:tcBorders>
              <w:top w:val="single" w:sz="4" w:space="0" w:color="auto"/>
              <w:left w:val="single" w:sz="4" w:space="0" w:color="auto"/>
              <w:bottom w:val="single" w:sz="4" w:space="0" w:color="auto"/>
              <w:right w:val="single" w:sz="4" w:space="0" w:color="auto"/>
            </w:tcBorders>
            <w:vAlign w:val="center"/>
          </w:tcPr>
          <w:p w14:paraId="145462C5" w14:textId="77777777" w:rsidR="0098248F" w:rsidRPr="00BE6D06" w:rsidRDefault="0098248F" w:rsidP="0070550E">
            <w:pPr>
              <w:autoSpaceDE w:val="0"/>
              <w:autoSpaceDN w:val="0"/>
              <w:adjustRightInd w:val="0"/>
              <w:jc w:val="center"/>
              <w:rPr>
                <w:bCs/>
                <w:sz w:val="28"/>
                <w:szCs w:val="28"/>
                <w:lang w:val="uk-UA"/>
              </w:rPr>
            </w:pPr>
            <w:r w:rsidRPr="00BE6D06">
              <w:rPr>
                <w:bCs/>
                <w:sz w:val="28"/>
                <w:szCs w:val="28"/>
                <w:lang w:val="uk-UA"/>
              </w:rPr>
              <w:t>A</w:t>
            </w:r>
          </w:p>
        </w:tc>
        <w:tc>
          <w:tcPr>
            <w:tcW w:w="3274" w:type="dxa"/>
            <w:tcBorders>
              <w:top w:val="single" w:sz="4" w:space="0" w:color="auto"/>
              <w:left w:val="single" w:sz="4" w:space="0" w:color="auto"/>
              <w:bottom w:val="single" w:sz="4" w:space="0" w:color="auto"/>
              <w:right w:val="single" w:sz="4" w:space="0" w:color="auto"/>
            </w:tcBorders>
            <w:vAlign w:val="center"/>
          </w:tcPr>
          <w:p w14:paraId="045DDE23" w14:textId="77777777" w:rsidR="0098248F" w:rsidRPr="00BE6D06" w:rsidRDefault="0098248F" w:rsidP="0070550E">
            <w:pPr>
              <w:autoSpaceDE w:val="0"/>
              <w:autoSpaceDN w:val="0"/>
              <w:adjustRightInd w:val="0"/>
              <w:rPr>
                <w:bCs/>
                <w:sz w:val="28"/>
                <w:szCs w:val="28"/>
                <w:lang w:val="uk-UA"/>
              </w:rPr>
            </w:pPr>
            <w:r w:rsidRPr="00BE6D06">
              <w:rPr>
                <w:bCs/>
                <w:sz w:val="28"/>
                <w:szCs w:val="28"/>
                <w:lang w:val="uk-UA"/>
              </w:rPr>
              <w:t>відмінне виконання</w:t>
            </w:r>
          </w:p>
        </w:tc>
      </w:tr>
      <w:tr w:rsidR="0098248F" w:rsidRPr="00BE6D06" w14:paraId="5752DAED" w14:textId="77777777" w:rsidTr="0098248F">
        <w:trPr>
          <w:trHeight w:val="57"/>
          <w:jc w:val="center"/>
        </w:trPr>
        <w:tc>
          <w:tcPr>
            <w:tcW w:w="1306" w:type="dxa"/>
            <w:tcBorders>
              <w:top w:val="single" w:sz="4" w:space="0" w:color="auto"/>
              <w:left w:val="single" w:sz="4" w:space="0" w:color="auto"/>
              <w:bottom w:val="single" w:sz="4" w:space="0" w:color="auto"/>
              <w:right w:val="single" w:sz="4" w:space="0" w:color="auto"/>
            </w:tcBorders>
            <w:vAlign w:val="center"/>
          </w:tcPr>
          <w:p w14:paraId="75389753" w14:textId="77777777" w:rsidR="0098248F" w:rsidRPr="00BE6D06" w:rsidRDefault="0098248F" w:rsidP="0070550E">
            <w:pPr>
              <w:autoSpaceDE w:val="0"/>
              <w:autoSpaceDN w:val="0"/>
              <w:adjustRightInd w:val="0"/>
              <w:jc w:val="center"/>
              <w:rPr>
                <w:bCs/>
                <w:sz w:val="28"/>
                <w:szCs w:val="28"/>
                <w:lang w:val="uk-UA"/>
              </w:rPr>
            </w:pPr>
            <w:r w:rsidRPr="00BE6D06">
              <w:rPr>
                <w:bCs/>
                <w:sz w:val="28"/>
                <w:szCs w:val="28"/>
                <w:lang w:val="uk-UA"/>
              </w:rPr>
              <w:t>150–169</w:t>
            </w:r>
          </w:p>
        </w:tc>
        <w:tc>
          <w:tcPr>
            <w:tcW w:w="1710" w:type="dxa"/>
            <w:tcBorders>
              <w:top w:val="single" w:sz="4" w:space="0" w:color="auto"/>
              <w:left w:val="single" w:sz="4" w:space="0" w:color="auto"/>
              <w:bottom w:val="single" w:sz="4" w:space="0" w:color="auto"/>
              <w:right w:val="single" w:sz="4" w:space="0" w:color="auto"/>
            </w:tcBorders>
            <w:vAlign w:val="center"/>
          </w:tcPr>
          <w:p w14:paraId="171250D4" w14:textId="77777777" w:rsidR="0098248F" w:rsidRPr="00BE6D06" w:rsidRDefault="0098248F" w:rsidP="0070550E">
            <w:pPr>
              <w:autoSpaceDE w:val="0"/>
              <w:autoSpaceDN w:val="0"/>
              <w:adjustRightInd w:val="0"/>
              <w:jc w:val="center"/>
              <w:rPr>
                <w:bCs/>
                <w:sz w:val="28"/>
                <w:szCs w:val="28"/>
                <w:lang w:val="uk-UA"/>
              </w:rPr>
            </w:pPr>
            <w:r w:rsidRPr="00BE6D06">
              <w:rPr>
                <w:bCs/>
                <w:sz w:val="28"/>
                <w:szCs w:val="28"/>
                <w:lang w:val="uk-UA"/>
              </w:rPr>
              <w:t>Дуже добре</w:t>
            </w:r>
          </w:p>
        </w:tc>
        <w:tc>
          <w:tcPr>
            <w:tcW w:w="1612" w:type="dxa"/>
            <w:vMerge/>
            <w:tcBorders>
              <w:left w:val="single" w:sz="4" w:space="0" w:color="auto"/>
              <w:right w:val="single" w:sz="4" w:space="0" w:color="auto"/>
            </w:tcBorders>
            <w:vAlign w:val="center"/>
          </w:tcPr>
          <w:p w14:paraId="34B38A4A" w14:textId="77777777" w:rsidR="0098248F" w:rsidRPr="00BE6D06" w:rsidRDefault="0098248F" w:rsidP="0070550E">
            <w:pPr>
              <w:autoSpaceDE w:val="0"/>
              <w:autoSpaceDN w:val="0"/>
              <w:adjustRightInd w:val="0"/>
              <w:jc w:val="center"/>
              <w:rPr>
                <w:bCs/>
                <w:sz w:val="28"/>
                <w:szCs w:val="28"/>
                <w:lang w:val="uk-UA"/>
              </w:rPr>
            </w:pPr>
          </w:p>
        </w:tc>
        <w:tc>
          <w:tcPr>
            <w:tcW w:w="1058" w:type="dxa"/>
            <w:tcBorders>
              <w:top w:val="single" w:sz="4" w:space="0" w:color="auto"/>
              <w:left w:val="single" w:sz="4" w:space="0" w:color="auto"/>
              <w:bottom w:val="single" w:sz="4" w:space="0" w:color="auto"/>
              <w:right w:val="single" w:sz="4" w:space="0" w:color="auto"/>
            </w:tcBorders>
            <w:vAlign w:val="center"/>
          </w:tcPr>
          <w:p w14:paraId="66CD1857" w14:textId="77777777" w:rsidR="0098248F" w:rsidRPr="00BE6D06" w:rsidRDefault="0098248F" w:rsidP="0070550E">
            <w:pPr>
              <w:autoSpaceDE w:val="0"/>
              <w:autoSpaceDN w:val="0"/>
              <w:adjustRightInd w:val="0"/>
              <w:jc w:val="center"/>
              <w:rPr>
                <w:bCs/>
                <w:sz w:val="28"/>
                <w:szCs w:val="28"/>
                <w:lang w:val="uk-UA"/>
              </w:rPr>
            </w:pPr>
            <w:r w:rsidRPr="00BE6D06">
              <w:rPr>
                <w:bCs/>
                <w:sz w:val="28"/>
                <w:szCs w:val="28"/>
                <w:lang w:val="uk-UA"/>
              </w:rPr>
              <w:t>B</w:t>
            </w:r>
          </w:p>
        </w:tc>
        <w:tc>
          <w:tcPr>
            <w:tcW w:w="3274" w:type="dxa"/>
            <w:tcBorders>
              <w:top w:val="single" w:sz="4" w:space="0" w:color="auto"/>
              <w:left w:val="single" w:sz="4" w:space="0" w:color="auto"/>
              <w:bottom w:val="single" w:sz="4" w:space="0" w:color="auto"/>
              <w:right w:val="single" w:sz="4" w:space="0" w:color="auto"/>
            </w:tcBorders>
            <w:vAlign w:val="center"/>
          </w:tcPr>
          <w:p w14:paraId="652BAB2D" w14:textId="77777777" w:rsidR="0098248F" w:rsidRPr="00BE6D06" w:rsidRDefault="0098248F" w:rsidP="0070550E">
            <w:pPr>
              <w:autoSpaceDE w:val="0"/>
              <w:autoSpaceDN w:val="0"/>
              <w:adjustRightInd w:val="0"/>
              <w:rPr>
                <w:bCs/>
                <w:sz w:val="28"/>
                <w:szCs w:val="28"/>
                <w:lang w:val="uk-UA"/>
              </w:rPr>
            </w:pPr>
            <w:r w:rsidRPr="00BE6D06">
              <w:rPr>
                <w:bCs/>
                <w:sz w:val="28"/>
                <w:szCs w:val="28"/>
                <w:lang w:val="uk-UA"/>
              </w:rPr>
              <w:t>вище середнього рівня</w:t>
            </w:r>
          </w:p>
        </w:tc>
      </w:tr>
      <w:tr w:rsidR="0098248F" w:rsidRPr="00BE6D06" w14:paraId="2957F59C" w14:textId="77777777" w:rsidTr="0098248F">
        <w:trPr>
          <w:trHeight w:val="57"/>
          <w:jc w:val="center"/>
        </w:trPr>
        <w:tc>
          <w:tcPr>
            <w:tcW w:w="1306" w:type="dxa"/>
            <w:tcBorders>
              <w:top w:val="single" w:sz="4" w:space="0" w:color="auto"/>
              <w:left w:val="single" w:sz="4" w:space="0" w:color="auto"/>
              <w:bottom w:val="single" w:sz="4" w:space="0" w:color="auto"/>
              <w:right w:val="single" w:sz="4" w:space="0" w:color="auto"/>
            </w:tcBorders>
            <w:vAlign w:val="center"/>
          </w:tcPr>
          <w:p w14:paraId="20A5A06C" w14:textId="77777777" w:rsidR="0098248F" w:rsidRPr="00BE6D06" w:rsidRDefault="0098248F" w:rsidP="0070550E">
            <w:pPr>
              <w:autoSpaceDE w:val="0"/>
              <w:autoSpaceDN w:val="0"/>
              <w:adjustRightInd w:val="0"/>
              <w:jc w:val="center"/>
              <w:rPr>
                <w:bCs/>
                <w:sz w:val="28"/>
                <w:szCs w:val="28"/>
                <w:lang w:val="uk-UA"/>
              </w:rPr>
            </w:pPr>
            <w:r w:rsidRPr="00BE6D06">
              <w:rPr>
                <w:bCs/>
                <w:sz w:val="28"/>
                <w:szCs w:val="28"/>
                <w:lang w:val="uk-UA"/>
              </w:rPr>
              <w:t>140–149</w:t>
            </w:r>
          </w:p>
        </w:tc>
        <w:tc>
          <w:tcPr>
            <w:tcW w:w="1710" w:type="dxa"/>
            <w:tcBorders>
              <w:top w:val="single" w:sz="4" w:space="0" w:color="auto"/>
              <w:left w:val="single" w:sz="4" w:space="0" w:color="auto"/>
              <w:bottom w:val="single" w:sz="4" w:space="0" w:color="auto"/>
              <w:right w:val="single" w:sz="4" w:space="0" w:color="auto"/>
            </w:tcBorders>
            <w:vAlign w:val="center"/>
          </w:tcPr>
          <w:p w14:paraId="0D081F69" w14:textId="77777777" w:rsidR="0098248F" w:rsidRPr="00BE6D06" w:rsidRDefault="0098248F" w:rsidP="0070550E">
            <w:pPr>
              <w:jc w:val="center"/>
              <w:rPr>
                <w:bCs/>
                <w:sz w:val="28"/>
                <w:szCs w:val="28"/>
                <w:lang w:val="uk-UA"/>
              </w:rPr>
            </w:pPr>
            <w:r w:rsidRPr="00BE6D06">
              <w:rPr>
                <w:bCs/>
                <w:sz w:val="28"/>
                <w:szCs w:val="28"/>
                <w:lang w:val="uk-UA"/>
              </w:rPr>
              <w:t>Добре</w:t>
            </w:r>
          </w:p>
        </w:tc>
        <w:tc>
          <w:tcPr>
            <w:tcW w:w="1612" w:type="dxa"/>
            <w:vMerge/>
            <w:tcBorders>
              <w:left w:val="single" w:sz="4" w:space="0" w:color="auto"/>
              <w:right w:val="single" w:sz="4" w:space="0" w:color="auto"/>
            </w:tcBorders>
            <w:vAlign w:val="center"/>
          </w:tcPr>
          <w:p w14:paraId="0BA9C043" w14:textId="77777777" w:rsidR="0098248F" w:rsidRPr="00BE6D06" w:rsidRDefault="0098248F" w:rsidP="0098248F">
            <w:pPr>
              <w:jc w:val="center"/>
              <w:rPr>
                <w:bCs/>
                <w:sz w:val="28"/>
                <w:szCs w:val="28"/>
                <w:lang w:val="uk-UA"/>
              </w:rPr>
            </w:pPr>
          </w:p>
        </w:tc>
        <w:tc>
          <w:tcPr>
            <w:tcW w:w="1058" w:type="dxa"/>
            <w:tcBorders>
              <w:top w:val="single" w:sz="4" w:space="0" w:color="auto"/>
              <w:left w:val="single" w:sz="4" w:space="0" w:color="auto"/>
              <w:bottom w:val="single" w:sz="4" w:space="0" w:color="auto"/>
              <w:right w:val="single" w:sz="4" w:space="0" w:color="auto"/>
            </w:tcBorders>
            <w:vAlign w:val="center"/>
          </w:tcPr>
          <w:p w14:paraId="0A4177E6" w14:textId="77777777" w:rsidR="0098248F" w:rsidRPr="00BE6D06" w:rsidRDefault="0098248F" w:rsidP="0070550E">
            <w:pPr>
              <w:autoSpaceDE w:val="0"/>
              <w:autoSpaceDN w:val="0"/>
              <w:adjustRightInd w:val="0"/>
              <w:jc w:val="center"/>
              <w:rPr>
                <w:bCs/>
                <w:sz w:val="28"/>
                <w:szCs w:val="28"/>
                <w:lang w:val="uk-UA"/>
              </w:rPr>
            </w:pPr>
            <w:r w:rsidRPr="00BE6D06">
              <w:rPr>
                <w:bCs/>
                <w:sz w:val="28"/>
                <w:szCs w:val="28"/>
                <w:lang w:val="uk-UA"/>
              </w:rPr>
              <w:t>C</w:t>
            </w:r>
          </w:p>
        </w:tc>
        <w:tc>
          <w:tcPr>
            <w:tcW w:w="3274" w:type="dxa"/>
            <w:tcBorders>
              <w:top w:val="single" w:sz="4" w:space="0" w:color="auto"/>
              <w:left w:val="single" w:sz="4" w:space="0" w:color="auto"/>
              <w:bottom w:val="single" w:sz="4" w:space="0" w:color="auto"/>
              <w:right w:val="single" w:sz="4" w:space="0" w:color="auto"/>
            </w:tcBorders>
            <w:vAlign w:val="center"/>
          </w:tcPr>
          <w:p w14:paraId="0CA176D1" w14:textId="77777777" w:rsidR="0098248F" w:rsidRPr="00BE6D06" w:rsidRDefault="0098248F" w:rsidP="0070550E">
            <w:pPr>
              <w:autoSpaceDE w:val="0"/>
              <w:autoSpaceDN w:val="0"/>
              <w:adjustRightInd w:val="0"/>
              <w:rPr>
                <w:bCs/>
                <w:sz w:val="28"/>
                <w:szCs w:val="28"/>
                <w:lang w:val="uk-UA"/>
              </w:rPr>
            </w:pPr>
            <w:r w:rsidRPr="00BE6D06">
              <w:rPr>
                <w:bCs/>
                <w:sz w:val="28"/>
                <w:szCs w:val="28"/>
                <w:lang w:val="uk-UA"/>
              </w:rPr>
              <w:t>загалом хороша робота</w:t>
            </w:r>
          </w:p>
        </w:tc>
      </w:tr>
      <w:tr w:rsidR="0098248F" w:rsidRPr="00BE6D06" w14:paraId="2B6152D7" w14:textId="77777777" w:rsidTr="0098248F">
        <w:trPr>
          <w:trHeight w:val="57"/>
          <w:jc w:val="center"/>
        </w:trPr>
        <w:tc>
          <w:tcPr>
            <w:tcW w:w="1306" w:type="dxa"/>
            <w:tcBorders>
              <w:top w:val="single" w:sz="4" w:space="0" w:color="auto"/>
              <w:left w:val="single" w:sz="4" w:space="0" w:color="auto"/>
              <w:bottom w:val="single" w:sz="4" w:space="0" w:color="auto"/>
              <w:right w:val="single" w:sz="4" w:space="0" w:color="auto"/>
            </w:tcBorders>
            <w:vAlign w:val="center"/>
          </w:tcPr>
          <w:p w14:paraId="2E7638AA" w14:textId="77777777" w:rsidR="0098248F" w:rsidRPr="00BE6D06" w:rsidRDefault="0098248F" w:rsidP="0070550E">
            <w:pPr>
              <w:autoSpaceDE w:val="0"/>
              <w:autoSpaceDN w:val="0"/>
              <w:adjustRightInd w:val="0"/>
              <w:jc w:val="center"/>
              <w:rPr>
                <w:bCs/>
                <w:sz w:val="28"/>
                <w:szCs w:val="28"/>
                <w:lang w:val="uk-UA"/>
              </w:rPr>
            </w:pPr>
            <w:r w:rsidRPr="00BE6D06">
              <w:rPr>
                <w:bCs/>
                <w:sz w:val="28"/>
                <w:szCs w:val="28"/>
                <w:lang w:val="uk-UA"/>
              </w:rPr>
              <w:t>130–139</w:t>
            </w:r>
          </w:p>
        </w:tc>
        <w:tc>
          <w:tcPr>
            <w:tcW w:w="1710" w:type="dxa"/>
            <w:tcBorders>
              <w:top w:val="single" w:sz="4" w:space="0" w:color="auto"/>
              <w:left w:val="single" w:sz="4" w:space="0" w:color="auto"/>
              <w:bottom w:val="single" w:sz="4" w:space="0" w:color="auto"/>
              <w:right w:val="single" w:sz="4" w:space="0" w:color="auto"/>
            </w:tcBorders>
            <w:vAlign w:val="center"/>
          </w:tcPr>
          <w:p w14:paraId="0868A72E" w14:textId="77777777" w:rsidR="0098248F" w:rsidRPr="00BE6D06" w:rsidRDefault="0098248F" w:rsidP="0070550E">
            <w:pPr>
              <w:autoSpaceDE w:val="0"/>
              <w:autoSpaceDN w:val="0"/>
              <w:adjustRightInd w:val="0"/>
              <w:jc w:val="center"/>
              <w:rPr>
                <w:bCs/>
                <w:sz w:val="28"/>
                <w:szCs w:val="28"/>
                <w:lang w:val="uk-UA"/>
              </w:rPr>
            </w:pPr>
            <w:r w:rsidRPr="00BE6D06">
              <w:rPr>
                <w:bCs/>
                <w:sz w:val="28"/>
                <w:szCs w:val="28"/>
                <w:lang w:val="uk-UA"/>
              </w:rPr>
              <w:t>Задовільно</w:t>
            </w:r>
          </w:p>
        </w:tc>
        <w:tc>
          <w:tcPr>
            <w:tcW w:w="1612" w:type="dxa"/>
            <w:vMerge/>
            <w:tcBorders>
              <w:left w:val="single" w:sz="4" w:space="0" w:color="auto"/>
              <w:right w:val="single" w:sz="4" w:space="0" w:color="auto"/>
            </w:tcBorders>
            <w:vAlign w:val="center"/>
          </w:tcPr>
          <w:p w14:paraId="31E245E3" w14:textId="77777777" w:rsidR="0098248F" w:rsidRPr="00BE6D06" w:rsidRDefault="0098248F" w:rsidP="0070550E">
            <w:pPr>
              <w:autoSpaceDE w:val="0"/>
              <w:autoSpaceDN w:val="0"/>
              <w:adjustRightInd w:val="0"/>
              <w:jc w:val="center"/>
              <w:rPr>
                <w:bCs/>
                <w:sz w:val="28"/>
                <w:szCs w:val="28"/>
                <w:lang w:val="uk-UA"/>
              </w:rPr>
            </w:pPr>
          </w:p>
        </w:tc>
        <w:tc>
          <w:tcPr>
            <w:tcW w:w="1058" w:type="dxa"/>
            <w:tcBorders>
              <w:top w:val="single" w:sz="4" w:space="0" w:color="auto"/>
              <w:left w:val="single" w:sz="4" w:space="0" w:color="auto"/>
              <w:bottom w:val="single" w:sz="4" w:space="0" w:color="auto"/>
              <w:right w:val="single" w:sz="4" w:space="0" w:color="auto"/>
            </w:tcBorders>
            <w:vAlign w:val="center"/>
          </w:tcPr>
          <w:p w14:paraId="509FD574" w14:textId="77777777" w:rsidR="0098248F" w:rsidRPr="00BE6D06" w:rsidRDefault="0098248F" w:rsidP="0070550E">
            <w:pPr>
              <w:autoSpaceDE w:val="0"/>
              <w:autoSpaceDN w:val="0"/>
              <w:adjustRightInd w:val="0"/>
              <w:jc w:val="center"/>
              <w:rPr>
                <w:bCs/>
                <w:sz w:val="28"/>
                <w:szCs w:val="28"/>
                <w:lang w:val="uk-UA"/>
              </w:rPr>
            </w:pPr>
            <w:r w:rsidRPr="00BE6D06">
              <w:rPr>
                <w:bCs/>
                <w:sz w:val="28"/>
                <w:szCs w:val="28"/>
                <w:lang w:val="uk-UA"/>
              </w:rPr>
              <w:t>D</w:t>
            </w:r>
          </w:p>
        </w:tc>
        <w:tc>
          <w:tcPr>
            <w:tcW w:w="3274" w:type="dxa"/>
            <w:tcBorders>
              <w:top w:val="single" w:sz="4" w:space="0" w:color="auto"/>
              <w:left w:val="single" w:sz="4" w:space="0" w:color="auto"/>
              <w:bottom w:val="single" w:sz="4" w:space="0" w:color="auto"/>
              <w:right w:val="single" w:sz="4" w:space="0" w:color="auto"/>
            </w:tcBorders>
            <w:vAlign w:val="center"/>
          </w:tcPr>
          <w:p w14:paraId="1ECCA1A1" w14:textId="77777777" w:rsidR="0098248F" w:rsidRPr="00BE6D06" w:rsidRDefault="0098248F" w:rsidP="0070550E">
            <w:pPr>
              <w:autoSpaceDE w:val="0"/>
              <w:autoSpaceDN w:val="0"/>
              <w:adjustRightInd w:val="0"/>
              <w:rPr>
                <w:bCs/>
                <w:sz w:val="28"/>
                <w:szCs w:val="28"/>
                <w:lang w:val="uk-UA"/>
              </w:rPr>
            </w:pPr>
            <w:r w:rsidRPr="00BE6D06">
              <w:rPr>
                <w:bCs/>
                <w:sz w:val="28"/>
                <w:szCs w:val="28"/>
                <w:lang w:val="uk-UA"/>
              </w:rPr>
              <w:t>непогано</w:t>
            </w:r>
          </w:p>
        </w:tc>
      </w:tr>
      <w:tr w:rsidR="0098248F" w:rsidRPr="00BE6D06" w14:paraId="6376643A" w14:textId="77777777" w:rsidTr="0098248F">
        <w:trPr>
          <w:trHeight w:val="57"/>
          <w:jc w:val="center"/>
        </w:trPr>
        <w:tc>
          <w:tcPr>
            <w:tcW w:w="1306" w:type="dxa"/>
            <w:tcBorders>
              <w:top w:val="single" w:sz="4" w:space="0" w:color="auto"/>
              <w:left w:val="single" w:sz="4" w:space="0" w:color="auto"/>
              <w:bottom w:val="single" w:sz="4" w:space="0" w:color="auto"/>
              <w:right w:val="single" w:sz="4" w:space="0" w:color="auto"/>
            </w:tcBorders>
            <w:vAlign w:val="center"/>
          </w:tcPr>
          <w:p w14:paraId="4FB3C22B" w14:textId="3941D591" w:rsidR="0098248F" w:rsidRPr="00BE6D06" w:rsidRDefault="0098248F" w:rsidP="0098248F">
            <w:pPr>
              <w:autoSpaceDE w:val="0"/>
              <w:autoSpaceDN w:val="0"/>
              <w:adjustRightInd w:val="0"/>
              <w:jc w:val="center"/>
              <w:rPr>
                <w:bCs/>
                <w:sz w:val="28"/>
                <w:szCs w:val="28"/>
                <w:lang w:val="uk-UA"/>
              </w:rPr>
            </w:pPr>
            <w:r w:rsidRPr="00BE6D06">
              <w:rPr>
                <w:bCs/>
                <w:sz w:val="28"/>
                <w:szCs w:val="28"/>
                <w:lang w:val="uk-UA"/>
              </w:rPr>
              <w:t>12</w:t>
            </w:r>
            <w:r w:rsidR="000B0BC0">
              <w:rPr>
                <w:bCs/>
                <w:sz w:val="28"/>
                <w:szCs w:val="28"/>
                <w:lang w:val="uk-UA"/>
              </w:rPr>
              <w:t>0</w:t>
            </w:r>
            <w:r w:rsidRPr="00BE6D06">
              <w:rPr>
                <w:bCs/>
                <w:sz w:val="28"/>
                <w:szCs w:val="28"/>
                <w:lang w:val="uk-UA"/>
              </w:rPr>
              <w:t>–129</w:t>
            </w:r>
          </w:p>
        </w:tc>
        <w:tc>
          <w:tcPr>
            <w:tcW w:w="1710" w:type="dxa"/>
            <w:tcBorders>
              <w:top w:val="single" w:sz="4" w:space="0" w:color="auto"/>
              <w:left w:val="single" w:sz="4" w:space="0" w:color="auto"/>
              <w:bottom w:val="single" w:sz="4" w:space="0" w:color="auto"/>
              <w:right w:val="single" w:sz="4" w:space="0" w:color="auto"/>
            </w:tcBorders>
            <w:vAlign w:val="center"/>
          </w:tcPr>
          <w:p w14:paraId="3E2CD113" w14:textId="77777777" w:rsidR="0098248F" w:rsidRPr="00BE6D06" w:rsidRDefault="0098248F" w:rsidP="0070550E">
            <w:pPr>
              <w:jc w:val="center"/>
              <w:rPr>
                <w:bCs/>
                <w:sz w:val="28"/>
                <w:szCs w:val="28"/>
                <w:lang w:val="uk-UA"/>
              </w:rPr>
            </w:pPr>
            <w:r w:rsidRPr="00BE6D06">
              <w:rPr>
                <w:bCs/>
                <w:sz w:val="28"/>
                <w:szCs w:val="28"/>
                <w:lang w:val="uk-UA"/>
              </w:rPr>
              <w:t>Достатньо</w:t>
            </w:r>
          </w:p>
        </w:tc>
        <w:tc>
          <w:tcPr>
            <w:tcW w:w="1612" w:type="dxa"/>
            <w:vMerge/>
            <w:tcBorders>
              <w:left w:val="single" w:sz="4" w:space="0" w:color="auto"/>
              <w:bottom w:val="single" w:sz="4" w:space="0" w:color="auto"/>
              <w:right w:val="single" w:sz="4" w:space="0" w:color="auto"/>
            </w:tcBorders>
            <w:vAlign w:val="center"/>
          </w:tcPr>
          <w:p w14:paraId="585D9D7E" w14:textId="77777777" w:rsidR="0098248F" w:rsidRPr="00BE6D06" w:rsidRDefault="0098248F" w:rsidP="0070550E">
            <w:pPr>
              <w:jc w:val="center"/>
              <w:rPr>
                <w:bCs/>
                <w:sz w:val="28"/>
                <w:szCs w:val="28"/>
                <w:lang w:val="uk-UA"/>
              </w:rPr>
            </w:pPr>
          </w:p>
        </w:tc>
        <w:tc>
          <w:tcPr>
            <w:tcW w:w="1058" w:type="dxa"/>
            <w:tcBorders>
              <w:top w:val="single" w:sz="4" w:space="0" w:color="auto"/>
              <w:left w:val="single" w:sz="4" w:space="0" w:color="auto"/>
              <w:bottom w:val="single" w:sz="4" w:space="0" w:color="auto"/>
              <w:right w:val="single" w:sz="4" w:space="0" w:color="auto"/>
            </w:tcBorders>
            <w:vAlign w:val="center"/>
          </w:tcPr>
          <w:p w14:paraId="1A6FD194" w14:textId="77777777" w:rsidR="0098248F" w:rsidRPr="00BE6D06" w:rsidRDefault="0098248F" w:rsidP="0070550E">
            <w:pPr>
              <w:autoSpaceDE w:val="0"/>
              <w:autoSpaceDN w:val="0"/>
              <w:adjustRightInd w:val="0"/>
              <w:jc w:val="center"/>
              <w:rPr>
                <w:bCs/>
                <w:sz w:val="28"/>
                <w:szCs w:val="28"/>
                <w:lang w:val="uk-UA"/>
              </w:rPr>
            </w:pPr>
            <w:r w:rsidRPr="00BE6D06">
              <w:rPr>
                <w:bCs/>
                <w:sz w:val="28"/>
                <w:szCs w:val="28"/>
                <w:lang w:val="uk-UA"/>
              </w:rPr>
              <w:t>E</w:t>
            </w:r>
          </w:p>
        </w:tc>
        <w:tc>
          <w:tcPr>
            <w:tcW w:w="3274" w:type="dxa"/>
            <w:tcBorders>
              <w:top w:val="single" w:sz="4" w:space="0" w:color="auto"/>
              <w:left w:val="single" w:sz="4" w:space="0" w:color="auto"/>
              <w:bottom w:val="single" w:sz="4" w:space="0" w:color="auto"/>
              <w:right w:val="single" w:sz="4" w:space="0" w:color="auto"/>
            </w:tcBorders>
            <w:vAlign w:val="center"/>
          </w:tcPr>
          <w:p w14:paraId="4EC7D655" w14:textId="77777777" w:rsidR="0098248F" w:rsidRPr="00BE6D06" w:rsidRDefault="0098248F" w:rsidP="0070550E">
            <w:pPr>
              <w:autoSpaceDE w:val="0"/>
              <w:autoSpaceDN w:val="0"/>
              <w:adjustRightInd w:val="0"/>
              <w:rPr>
                <w:bCs/>
                <w:sz w:val="28"/>
                <w:szCs w:val="28"/>
                <w:lang w:val="uk-UA"/>
              </w:rPr>
            </w:pPr>
            <w:r w:rsidRPr="00BE6D06">
              <w:rPr>
                <w:bCs/>
                <w:sz w:val="28"/>
                <w:szCs w:val="28"/>
                <w:lang w:val="uk-UA"/>
              </w:rPr>
              <w:t>виконання відповідає мінімальним критеріям</w:t>
            </w:r>
          </w:p>
        </w:tc>
      </w:tr>
      <w:tr w:rsidR="007341F7" w:rsidRPr="00BE6D06" w14:paraId="2FDF9CFC" w14:textId="77777777" w:rsidTr="0098248F">
        <w:trPr>
          <w:trHeight w:val="57"/>
          <w:jc w:val="center"/>
        </w:trPr>
        <w:tc>
          <w:tcPr>
            <w:tcW w:w="1306" w:type="dxa"/>
            <w:tcBorders>
              <w:top w:val="single" w:sz="4" w:space="0" w:color="auto"/>
              <w:left w:val="single" w:sz="4" w:space="0" w:color="auto"/>
              <w:bottom w:val="single" w:sz="4" w:space="0" w:color="auto"/>
              <w:right w:val="single" w:sz="4" w:space="0" w:color="auto"/>
            </w:tcBorders>
            <w:vAlign w:val="center"/>
          </w:tcPr>
          <w:p w14:paraId="4FEFEDBF" w14:textId="47FA383C" w:rsidR="007341F7" w:rsidRPr="00BE6D06" w:rsidRDefault="007341F7" w:rsidP="0070550E">
            <w:pPr>
              <w:autoSpaceDE w:val="0"/>
              <w:autoSpaceDN w:val="0"/>
              <w:adjustRightInd w:val="0"/>
              <w:jc w:val="center"/>
              <w:rPr>
                <w:bCs/>
                <w:sz w:val="28"/>
                <w:szCs w:val="28"/>
                <w:lang w:val="uk-UA"/>
              </w:rPr>
            </w:pPr>
            <w:r w:rsidRPr="00BE6D06">
              <w:rPr>
                <w:bCs/>
                <w:sz w:val="28"/>
                <w:szCs w:val="28"/>
                <w:lang w:val="uk-UA"/>
              </w:rPr>
              <w:t>1–1</w:t>
            </w:r>
            <w:r w:rsidR="000B0BC0">
              <w:rPr>
                <w:bCs/>
                <w:sz w:val="28"/>
                <w:szCs w:val="28"/>
                <w:lang w:val="uk-UA"/>
              </w:rPr>
              <w:t>19</w:t>
            </w:r>
          </w:p>
        </w:tc>
        <w:tc>
          <w:tcPr>
            <w:tcW w:w="3322" w:type="dxa"/>
            <w:gridSpan w:val="2"/>
            <w:tcBorders>
              <w:top w:val="single" w:sz="4" w:space="0" w:color="auto"/>
              <w:left w:val="single" w:sz="4" w:space="0" w:color="auto"/>
              <w:bottom w:val="single" w:sz="4" w:space="0" w:color="auto"/>
              <w:right w:val="single" w:sz="4" w:space="0" w:color="auto"/>
            </w:tcBorders>
            <w:vAlign w:val="center"/>
          </w:tcPr>
          <w:p w14:paraId="428088B6" w14:textId="77777777" w:rsidR="007341F7" w:rsidRPr="00BE6D06" w:rsidRDefault="007341F7" w:rsidP="0070550E">
            <w:pPr>
              <w:autoSpaceDE w:val="0"/>
              <w:autoSpaceDN w:val="0"/>
              <w:adjustRightInd w:val="0"/>
              <w:jc w:val="center"/>
              <w:rPr>
                <w:bCs/>
                <w:sz w:val="28"/>
                <w:szCs w:val="28"/>
                <w:lang w:val="uk-UA"/>
              </w:rPr>
            </w:pPr>
            <w:r w:rsidRPr="00BE6D06">
              <w:rPr>
                <w:bCs/>
                <w:sz w:val="28"/>
                <w:szCs w:val="28"/>
                <w:lang w:val="uk-UA"/>
              </w:rPr>
              <w:t>Незадовільно</w:t>
            </w:r>
            <w:r w:rsidR="0098248F" w:rsidRPr="00BE6D06">
              <w:rPr>
                <w:bCs/>
                <w:sz w:val="28"/>
                <w:szCs w:val="28"/>
                <w:lang w:val="uk-UA"/>
              </w:rPr>
              <w:t xml:space="preserve"> (</w:t>
            </w:r>
            <w:proofErr w:type="spellStart"/>
            <w:r w:rsidR="0098248F" w:rsidRPr="00BE6D06">
              <w:rPr>
                <w:bCs/>
                <w:sz w:val="28"/>
                <w:szCs w:val="28"/>
                <w:lang w:val="uk-UA"/>
              </w:rPr>
              <w:t>незараховано</w:t>
            </w:r>
            <w:proofErr w:type="spellEnd"/>
            <w:r w:rsidR="0098248F" w:rsidRPr="00BE6D06">
              <w:rPr>
                <w:bCs/>
                <w:sz w:val="28"/>
                <w:szCs w:val="28"/>
                <w:lang w:val="uk-UA"/>
              </w:rPr>
              <w:t>)</w:t>
            </w:r>
          </w:p>
        </w:tc>
        <w:tc>
          <w:tcPr>
            <w:tcW w:w="1058" w:type="dxa"/>
            <w:tcBorders>
              <w:top w:val="single" w:sz="4" w:space="0" w:color="auto"/>
              <w:left w:val="single" w:sz="4" w:space="0" w:color="auto"/>
              <w:bottom w:val="single" w:sz="4" w:space="0" w:color="auto"/>
              <w:right w:val="single" w:sz="4" w:space="0" w:color="auto"/>
            </w:tcBorders>
            <w:vAlign w:val="center"/>
          </w:tcPr>
          <w:p w14:paraId="58097D2A" w14:textId="77777777" w:rsidR="007341F7" w:rsidRPr="00BE6D06" w:rsidRDefault="007341F7" w:rsidP="0070550E">
            <w:pPr>
              <w:autoSpaceDE w:val="0"/>
              <w:autoSpaceDN w:val="0"/>
              <w:adjustRightInd w:val="0"/>
              <w:jc w:val="center"/>
              <w:rPr>
                <w:bCs/>
                <w:sz w:val="28"/>
                <w:szCs w:val="28"/>
                <w:lang w:val="uk-UA"/>
              </w:rPr>
            </w:pPr>
            <w:proofErr w:type="spellStart"/>
            <w:r w:rsidRPr="00BE6D06">
              <w:rPr>
                <w:bCs/>
                <w:sz w:val="28"/>
                <w:szCs w:val="28"/>
                <w:lang w:val="uk-UA"/>
              </w:rPr>
              <w:t>Fx</w:t>
            </w:r>
            <w:proofErr w:type="spellEnd"/>
          </w:p>
        </w:tc>
        <w:tc>
          <w:tcPr>
            <w:tcW w:w="3274" w:type="dxa"/>
            <w:tcBorders>
              <w:top w:val="single" w:sz="4" w:space="0" w:color="auto"/>
              <w:left w:val="single" w:sz="4" w:space="0" w:color="auto"/>
              <w:bottom w:val="single" w:sz="4" w:space="0" w:color="auto"/>
              <w:right w:val="single" w:sz="4" w:space="0" w:color="auto"/>
            </w:tcBorders>
            <w:vAlign w:val="center"/>
          </w:tcPr>
          <w:p w14:paraId="7F13A64C" w14:textId="77777777" w:rsidR="007341F7" w:rsidRPr="00BE6D06" w:rsidRDefault="0098248F" w:rsidP="0070550E">
            <w:pPr>
              <w:autoSpaceDE w:val="0"/>
              <w:autoSpaceDN w:val="0"/>
              <w:adjustRightInd w:val="0"/>
              <w:rPr>
                <w:bCs/>
                <w:sz w:val="28"/>
                <w:szCs w:val="28"/>
                <w:lang w:val="uk-UA"/>
              </w:rPr>
            </w:pPr>
            <w:r w:rsidRPr="00BE6D06">
              <w:rPr>
                <w:bCs/>
                <w:sz w:val="28"/>
                <w:szCs w:val="28"/>
                <w:lang w:val="uk-UA"/>
              </w:rPr>
              <w:t>н</w:t>
            </w:r>
            <w:r w:rsidR="007341F7" w:rsidRPr="00BE6D06">
              <w:rPr>
                <w:bCs/>
                <w:sz w:val="28"/>
                <w:szCs w:val="28"/>
                <w:lang w:val="uk-UA"/>
              </w:rPr>
              <w:t>еобхідне перескладання</w:t>
            </w:r>
          </w:p>
        </w:tc>
      </w:tr>
    </w:tbl>
    <w:p w14:paraId="30962E43" w14:textId="77777777" w:rsidR="007341F7" w:rsidRPr="00BE6D06" w:rsidRDefault="007341F7" w:rsidP="007341F7">
      <w:pPr>
        <w:spacing w:line="240" w:lineRule="auto"/>
        <w:ind w:firstLine="708"/>
        <w:jc w:val="both"/>
        <w:rPr>
          <w:sz w:val="28"/>
          <w:szCs w:val="28"/>
          <w:lang w:val="uk-UA"/>
        </w:rPr>
      </w:pPr>
    </w:p>
    <w:p w14:paraId="0C799B75" w14:textId="77777777" w:rsidR="007341F7" w:rsidRPr="00BE6D06" w:rsidRDefault="007341F7" w:rsidP="007341F7">
      <w:pPr>
        <w:widowControl w:val="0"/>
        <w:autoSpaceDE w:val="0"/>
        <w:autoSpaceDN w:val="0"/>
        <w:adjustRightInd w:val="0"/>
        <w:spacing w:line="240" w:lineRule="auto"/>
        <w:ind w:firstLine="567"/>
        <w:jc w:val="both"/>
        <w:rPr>
          <w:sz w:val="28"/>
          <w:szCs w:val="28"/>
          <w:lang w:val="uk-UA"/>
        </w:rPr>
      </w:pPr>
    </w:p>
    <w:p w14:paraId="304D862F" w14:textId="77777777" w:rsidR="000336F2" w:rsidRPr="00BE6D06" w:rsidRDefault="000336F2" w:rsidP="00361D47">
      <w:pPr>
        <w:widowControl w:val="0"/>
        <w:autoSpaceDE w:val="0"/>
        <w:autoSpaceDN w:val="0"/>
        <w:adjustRightInd w:val="0"/>
        <w:spacing w:line="240" w:lineRule="auto"/>
        <w:ind w:firstLine="567"/>
        <w:jc w:val="both"/>
        <w:rPr>
          <w:sz w:val="28"/>
          <w:szCs w:val="28"/>
          <w:lang w:val="uk-UA"/>
        </w:rPr>
      </w:pPr>
    </w:p>
    <w:p w14:paraId="29219922" w14:textId="77777777" w:rsidR="00DA5A01" w:rsidRPr="00BE6D06" w:rsidRDefault="00DA5A01" w:rsidP="00361D47">
      <w:pPr>
        <w:pStyle w:val="11"/>
        <w:tabs>
          <w:tab w:val="left" w:pos="1213"/>
        </w:tabs>
        <w:spacing w:line="240" w:lineRule="auto"/>
        <w:ind w:left="926" w:firstLine="0"/>
        <w:jc w:val="center"/>
        <w:rPr>
          <w:b/>
          <w:sz w:val="28"/>
          <w:szCs w:val="28"/>
          <w:lang w:val="uk-UA"/>
        </w:rPr>
      </w:pPr>
      <w:r w:rsidRPr="00BE6D06">
        <w:rPr>
          <w:b/>
          <w:sz w:val="28"/>
          <w:szCs w:val="28"/>
          <w:lang w:val="uk-UA"/>
        </w:rPr>
        <w:t xml:space="preserve">Перелік питань до </w:t>
      </w:r>
      <w:r w:rsidR="0098248F" w:rsidRPr="00BE6D06">
        <w:rPr>
          <w:b/>
          <w:sz w:val="28"/>
          <w:szCs w:val="28"/>
          <w:lang w:val="uk-UA"/>
        </w:rPr>
        <w:t>заліку</w:t>
      </w:r>
    </w:p>
    <w:p w14:paraId="08FC81F3" w14:textId="77777777" w:rsidR="00DA5A01" w:rsidRPr="00BE6D06" w:rsidRDefault="00DA5A01"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 xml:space="preserve">Історія становлення реабілітації, фізичної терапії, </w:t>
      </w:r>
      <w:proofErr w:type="spellStart"/>
      <w:r w:rsidRPr="00BE6D06">
        <w:rPr>
          <w:sz w:val="28"/>
          <w:szCs w:val="28"/>
          <w:lang w:val="uk-UA"/>
        </w:rPr>
        <w:t>ерготерапії</w:t>
      </w:r>
      <w:proofErr w:type="spellEnd"/>
      <w:r w:rsidRPr="00BE6D06">
        <w:rPr>
          <w:sz w:val="28"/>
          <w:szCs w:val="28"/>
          <w:lang w:val="uk-UA"/>
        </w:rPr>
        <w:t xml:space="preserve"> у світі та в Україні </w:t>
      </w:r>
    </w:p>
    <w:p w14:paraId="5A11FD86" w14:textId="2EA9A262" w:rsidR="00F3128E" w:rsidRPr="00BE6D06" w:rsidRDefault="00DA5A01"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 xml:space="preserve">Зміст термінів «реабілітація», </w:t>
      </w:r>
      <w:r w:rsidR="006F4966" w:rsidRPr="00BE6D06">
        <w:rPr>
          <w:sz w:val="28"/>
          <w:szCs w:val="28"/>
          <w:lang w:val="uk-UA"/>
        </w:rPr>
        <w:t>«</w:t>
      </w:r>
      <w:r w:rsidR="006F4966" w:rsidRPr="00BE6D06">
        <w:rPr>
          <w:sz w:val="28"/>
          <w:szCs w:val="28"/>
          <w:shd w:val="clear" w:color="auto" w:fill="FFFFFF"/>
          <w:lang w:val="uk-UA"/>
        </w:rPr>
        <w:t>фізична та реабілітаційна медицина</w:t>
      </w:r>
      <w:r w:rsidR="006F4966" w:rsidRPr="00BE6D06">
        <w:rPr>
          <w:sz w:val="28"/>
          <w:szCs w:val="28"/>
          <w:lang w:val="uk-UA"/>
        </w:rPr>
        <w:t>», «</w:t>
      </w:r>
      <w:r w:rsidR="006F4966" w:rsidRPr="00BE6D06">
        <w:rPr>
          <w:sz w:val="28"/>
          <w:szCs w:val="28"/>
          <w:shd w:val="clear" w:color="auto" w:fill="FFFFFF"/>
          <w:lang w:val="uk-UA"/>
        </w:rPr>
        <w:t>фізична терапія</w:t>
      </w:r>
      <w:r w:rsidR="006F4966" w:rsidRPr="00BE6D06">
        <w:rPr>
          <w:sz w:val="28"/>
          <w:szCs w:val="28"/>
          <w:lang w:val="uk-UA"/>
        </w:rPr>
        <w:t xml:space="preserve">» </w:t>
      </w:r>
      <w:r w:rsidR="005D5FC3" w:rsidRPr="00BE6D06">
        <w:rPr>
          <w:sz w:val="28"/>
          <w:szCs w:val="28"/>
          <w:lang w:val="uk-UA"/>
        </w:rPr>
        <w:t>, «</w:t>
      </w:r>
      <w:proofErr w:type="spellStart"/>
      <w:r w:rsidR="005D5FC3" w:rsidRPr="00BE6D06">
        <w:rPr>
          <w:sz w:val="28"/>
          <w:szCs w:val="28"/>
          <w:lang w:val="uk-UA"/>
        </w:rPr>
        <w:t>ерготерапія</w:t>
      </w:r>
      <w:proofErr w:type="spellEnd"/>
      <w:r w:rsidR="005D5FC3" w:rsidRPr="00BE6D06">
        <w:rPr>
          <w:sz w:val="28"/>
          <w:szCs w:val="28"/>
          <w:lang w:val="uk-UA"/>
        </w:rPr>
        <w:t>»</w:t>
      </w:r>
    </w:p>
    <w:p w14:paraId="1F3F395E" w14:textId="77777777" w:rsidR="00DA5A01" w:rsidRPr="00BE6D06" w:rsidRDefault="00F3128E"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Зміст термінів</w:t>
      </w:r>
      <w:r w:rsidRPr="00BE6D06">
        <w:rPr>
          <w:sz w:val="28"/>
          <w:szCs w:val="28"/>
          <w:shd w:val="clear" w:color="auto" w:fill="FFFFFF"/>
          <w:lang w:val="uk-UA"/>
        </w:rPr>
        <w:t xml:space="preserve"> </w:t>
      </w:r>
      <w:r w:rsidR="00870B3B" w:rsidRPr="00BE6D06">
        <w:rPr>
          <w:sz w:val="28"/>
          <w:szCs w:val="28"/>
          <w:shd w:val="clear" w:color="auto" w:fill="FFFFFF"/>
          <w:lang w:val="uk-UA"/>
        </w:rPr>
        <w:t>«</w:t>
      </w:r>
      <w:r w:rsidR="001D47CA" w:rsidRPr="00BE6D06">
        <w:rPr>
          <w:sz w:val="28"/>
          <w:szCs w:val="28"/>
          <w:shd w:val="clear" w:color="auto" w:fill="FFFFFF"/>
          <w:lang w:val="uk-UA"/>
        </w:rPr>
        <w:t>медичне обслуговування</w:t>
      </w:r>
      <w:r w:rsidR="00870B3B" w:rsidRPr="00BE6D06">
        <w:rPr>
          <w:sz w:val="28"/>
          <w:szCs w:val="28"/>
          <w:shd w:val="clear" w:color="auto" w:fill="FFFFFF"/>
          <w:lang w:val="uk-UA"/>
        </w:rPr>
        <w:t>»</w:t>
      </w:r>
      <w:r w:rsidRPr="00BE6D06">
        <w:rPr>
          <w:sz w:val="28"/>
          <w:szCs w:val="28"/>
          <w:shd w:val="clear" w:color="auto" w:fill="FFFFFF"/>
          <w:lang w:val="uk-UA"/>
        </w:rPr>
        <w:t>, «реабілітаційна допомога».</w:t>
      </w:r>
    </w:p>
    <w:p w14:paraId="57888105" w14:textId="77777777" w:rsidR="00BE1C0E" w:rsidRPr="00BE6D06" w:rsidRDefault="002D6535"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Зміст термін</w:t>
      </w:r>
      <w:r w:rsidR="00BE1C0E" w:rsidRPr="00BE6D06">
        <w:rPr>
          <w:sz w:val="28"/>
          <w:szCs w:val="28"/>
          <w:lang w:val="uk-UA"/>
        </w:rPr>
        <w:t>у</w:t>
      </w:r>
      <w:r w:rsidRPr="00BE6D06">
        <w:rPr>
          <w:sz w:val="28"/>
          <w:szCs w:val="28"/>
          <w:lang w:val="uk-UA"/>
        </w:rPr>
        <w:t xml:space="preserve"> «</w:t>
      </w:r>
      <w:r w:rsidR="006F4966" w:rsidRPr="00BE6D06">
        <w:rPr>
          <w:sz w:val="28"/>
          <w:szCs w:val="28"/>
          <w:lang w:val="uk-UA"/>
        </w:rPr>
        <w:t>і</w:t>
      </w:r>
      <w:r w:rsidRPr="00BE6D06">
        <w:rPr>
          <w:sz w:val="28"/>
          <w:szCs w:val="28"/>
          <w:lang w:val="uk-UA"/>
        </w:rPr>
        <w:t>ндивідуальний</w:t>
      </w:r>
      <w:r w:rsidR="006F4966" w:rsidRPr="00BE6D06">
        <w:rPr>
          <w:sz w:val="28"/>
          <w:szCs w:val="28"/>
          <w:lang w:val="uk-UA"/>
        </w:rPr>
        <w:t xml:space="preserve"> реабілітаційний план</w:t>
      </w:r>
      <w:r w:rsidRPr="00BE6D06">
        <w:rPr>
          <w:sz w:val="28"/>
          <w:szCs w:val="28"/>
          <w:lang w:val="uk-UA"/>
        </w:rPr>
        <w:t>»</w:t>
      </w:r>
      <w:r w:rsidR="006F4966" w:rsidRPr="00BE6D06">
        <w:rPr>
          <w:sz w:val="28"/>
          <w:szCs w:val="28"/>
          <w:lang w:val="uk-UA"/>
        </w:rPr>
        <w:t xml:space="preserve"> </w:t>
      </w:r>
    </w:p>
    <w:p w14:paraId="2ACA8DA9" w14:textId="77777777" w:rsidR="00BE1C0E" w:rsidRPr="00BE6D06" w:rsidRDefault="00BE1C0E"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 xml:space="preserve">Зміст терміну </w:t>
      </w:r>
      <w:r w:rsidR="006F4966" w:rsidRPr="00BE6D06">
        <w:rPr>
          <w:sz w:val="28"/>
          <w:szCs w:val="28"/>
          <w:lang w:val="uk-UA"/>
        </w:rPr>
        <w:t>«вст</w:t>
      </w:r>
      <w:r w:rsidRPr="00BE6D06">
        <w:rPr>
          <w:sz w:val="28"/>
          <w:szCs w:val="28"/>
          <w:lang w:val="uk-UA"/>
        </w:rPr>
        <w:t>ановлення завдань реабілітації»</w:t>
      </w:r>
    </w:p>
    <w:p w14:paraId="37A95500" w14:textId="77777777" w:rsidR="002D6535" w:rsidRPr="00BE6D06" w:rsidRDefault="00BE1C0E"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Зміст терміну</w:t>
      </w:r>
      <w:r w:rsidR="006F4966" w:rsidRPr="00BE6D06">
        <w:rPr>
          <w:sz w:val="28"/>
          <w:szCs w:val="28"/>
          <w:lang w:val="uk-UA"/>
        </w:rPr>
        <w:t xml:space="preserve"> «</w:t>
      </w:r>
      <w:r w:rsidR="006F4966" w:rsidRPr="00BE6D06">
        <w:rPr>
          <w:sz w:val="28"/>
          <w:szCs w:val="28"/>
          <w:shd w:val="clear" w:color="auto" w:fill="FFFFFF"/>
          <w:lang w:val="uk-UA"/>
        </w:rPr>
        <w:t>обсяг реабілітаційної допомоги</w:t>
      </w:r>
      <w:r w:rsidR="006F4966" w:rsidRPr="00BE6D06">
        <w:rPr>
          <w:sz w:val="28"/>
          <w:szCs w:val="28"/>
          <w:lang w:val="uk-UA"/>
        </w:rPr>
        <w:t>»</w:t>
      </w:r>
      <w:r w:rsidR="00F36C6B" w:rsidRPr="00BE6D06">
        <w:rPr>
          <w:sz w:val="28"/>
          <w:szCs w:val="28"/>
          <w:lang w:val="uk-UA"/>
        </w:rPr>
        <w:t>.</w:t>
      </w:r>
      <w:r w:rsidR="00870B3B" w:rsidRPr="00BE6D06">
        <w:rPr>
          <w:sz w:val="28"/>
          <w:szCs w:val="28"/>
          <w:lang w:val="uk-UA"/>
        </w:rPr>
        <w:t xml:space="preserve"> </w:t>
      </w:r>
      <w:r w:rsidR="00F3128E" w:rsidRPr="00BE6D06">
        <w:rPr>
          <w:sz w:val="28"/>
          <w:szCs w:val="28"/>
          <w:lang w:val="uk-UA"/>
        </w:rPr>
        <w:t xml:space="preserve"> </w:t>
      </w:r>
    </w:p>
    <w:p w14:paraId="762EBB36" w14:textId="77777777" w:rsidR="00F3128E" w:rsidRPr="00BE6D06" w:rsidRDefault="00F3128E"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Зміст терміну</w:t>
      </w:r>
      <w:r w:rsidR="006F4966" w:rsidRPr="00BE6D06">
        <w:rPr>
          <w:sz w:val="28"/>
          <w:szCs w:val="28"/>
          <w:lang w:val="uk-UA"/>
        </w:rPr>
        <w:t xml:space="preserve"> «</w:t>
      </w:r>
      <w:r w:rsidR="006F4966" w:rsidRPr="00BE6D06">
        <w:rPr>
          <w:sz w:val="28"/>
          <w:szCs w:val="28"/>
          <w:shd w:val="clear" w:color="auto" w:fill="FFFFFF"/>
          <w:lang w:val="uk-UA"/>
        </w:rPr>
        <w:t>реабілітаційне обстеження</w:t>
      </w:r>
      <w:r w:rsidR="006F4966" w:rsidRPr="00BE6D06">
        <w:rPr>
          <w:sz w:val="28"/>
          <w:szCs w:val="28"/>
          <w:lang w:val="uk-UA"/>
        </w:rPr>
        <w:t>»</w:t>
      </w:r>
      <w:r w:rsidRPr="00BE6D06">
        <w:rPr>
          <w:sz w:val="28"/>
          <w:szCs w:val="28"/>
          <w:lang w:val="uk-UA"/>
        </w:rPr>
        <w:t>.</w:t>
      </w:r>
      <w:r w:rsidR="006F4966" w:rsidRPr="00BE6D06">
        <w:rPr>
          <w:sz w:val="28"/>
          <w:szCs w:val="28"/>
          <w:lang w:val="uk-UA"/>
        </w:rPr>
        <w:t xml:space="preserve"> </w:t>
      </w:r>
    </w:p>
    <w:p w14:paraId="79D0FB21" w14:textId="77777777" w:rsidR="00F3128E" w:rsidRPr="00BE6D06" w:rsidRDefault="00F3128E"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 xml:space="preserve">Зміст терміну </w:t>
      </w:r>
      <w:r w:rsidR="006F4966" w:rsidRPr="00BE6D06">
        <w:rPr>
          <w:sz w:val="28"/>
          <w:szCs w:val="28"/>
          <w:lang w:val="uk-UA"/>
        </w:rPr>
        <w:t>«</w:t>
      </w:r>
      <w:r w:rsidRPr="00BE6D06">
        <w:rPr>
          <w:sz w:val="28"/>
          <w:szCs w:val="28"/>
          <w:shd w:val="clear" w:color="auto" w:fill="FFFFFF"/>
          <w:lang w:val="uk-UA"/>
        </w:rPr>
        <w:t>реабілітаційний прогноз»</w:t>
      </w:r>
      <w:r w:rsidR="006F4966" w:rsidRPr="00BE6D06">
        <w:rPr>
          <w:sz w:val="28"/>
          <w:szCs w:val="28"/>
          <w:shd w:val="clear" w:color="auto" w:fill="FFFFFF"/>
          <w:lang w:val="uk-UA"/>
        </w:rPr>
        <w:t xml:space="preserve"> </w:t>
      </w:r>
      <w:r w:rsidR="00870B3B" w:rsidRPr="00BE6D06">
        <w:rPr>
          <w:sz w:val="28"/>
          <w:szCs w:val="28"/>
          <w:shd w:val="clear" w:color="auto" w:fill="FFFFFF"/>
          <w:lang w:val="uk-UA"/>
        </w:rPr>
        <w:t xml:space="preserve"> </w:t>
      </w:r>
    </w:p>
    <w:p w14:paraId="613F0C35" w14:textId="77777777" w:rsidR="006F4966" w:rsidRPr="00BE6D06" w:rsidRDefault="00F3128E"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 xml:space="preserve">Зміст терміну  </w:t>
      </w:r>
      <w:r w:rsidR="00870B3B" w:rsidRPr="00BE6D06">
        <w:rPr>
          <w:sz w:val="28"/>
          <w:szCs w:val="28"/>
          <w:shd w:val="clear" w:color="auto" w:fill="FFFFFF"/>
          <w:lang w:val="uk-UA"/>
        </w:rPr>
        <w:t>«реабілітаційна послуга»</w:t>
      </w:r>
      <w:r w:rsidR="00FE1792" w:rsidRPr="00BE6D06">
        <w:rPr>
          <w:sz w:val="28"/>
          <w:szCs w:val="28"/>
          <w:shd w:val="clear" w:color="auto" w:fill="FFFFFF"/>
          <w:lang w:val="uk-UA"/>
        </w:rPr>
        <w:t>.</w:t>
      </w:r>
    </w:p>
    <w:p w14:paraId="4AC44AC2" w14:textId="77777777" w:rsidR="00F3128E" w:rsidRPr="00BE6D06" w:rsidRDefault="00F3128E"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shd w:val="clear" w:color="auto" w:fill="FFFFFF"/>
          <w:lang w:val="uk-UA"/>
        </w:rPr>
        <w:t>Зміст терміну «реабілітаційний прогноз», види та характеристика</w:t>
      </w:r>
    </w:p>
    <w:p w14:paraId="6774D7D4" w14:textId="77777777" w:rsidR="00F3128E" w:rsidRPr="00BE6D06" w:rsidRDefault="00F3128E"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shd w:val="clear" w:color="auto" w:fill="FFFFFF"/>
          <w:lang w:val="uk-UA"/>
        </w:rPr>
        <w:t>Зміст терміну «реабілітаційний маршрут»</w:t>
      </w:r>
      <w:r w:rsidR="00BE1C0E" w:rsidRPr="00BE6D06">
        <w:rPr>
          <w:sz w:val="28"/>
          <w:szCs w:val="28"/>
          <w:shd w:val="clear" w:color="auto" w:fill="FFFFFF"/>
          <w:lang w:val="uk-UA"/>
        </w:rPr>
        <w:t>.</w:t>
      </w:r>
    </w:p>
    <w:p w14:paraId="0888DAAD" w14:textId="3CC74386" w:rsidR="00EE7975" w:rsidRPr="00BE6D06" w:rsidRDefault="006F4966"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Зміст термі</w:t>
      </w:r>
      <w:r w:rsidR="00EE7975" w:rsidRPr="00BE6D06">
        <w:rPr>
          <w:sz w:val="28"/>
          <w:szCs w:val="28"/>
          <w:lang w:val="uk-UA"/>
        </w:rPr>
        <w:t>нів «</w:t>
      </w:r>
      <w:proofErr w:type="spellStart"/>
      <w:r w:rsidR="00EE7975" w:rsidRPr="00BE6D06">
        <w:rPr>
          <w:sz w:val="28"/>
          <w:szCs w:val="28"/>
          <w:lang w:val="uk-UA"/>
        </w:rPr>
        <w:t>абілітація</w:t>
      </w:r>
      <w:proofErr w:type="spellEnd"/>
      <w:r w:rsidR="00EE7975" w:rsidRPr="00BE6D06">
        <w:rPr>
          <w:sz w:val="28"/>
          <w:szCs w:val="28"/>
          <w:lang w:val="uk-UA"/>
        </w:rPr>
        <w:t>».</w:t>
      </w:r>
    </w:p>
    <w:p w14:paraId="0539DF97" w14:textId="77777777" w:rsidR="006F4966" w:rsidRPr="00BE6D06" w:rsidRDefault="00EE7975"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Зміст термінів</w:t>
      </w:r>
      <w:r w:rsidR="006F4966" w:rsidRPr="00BE6D06">
        <w:rPr>
          <w:sz w:val="28"/>
          <w:szCs w:val="28"/>
          <w:lang w:val="uk-UA"/>
        </w:rPr>
        <w:t xml:space="preserve"> «</w:t>
      </w:r>
      <w:proofErr w:type="spellStart"/>
      <w:r w:rsidR="006F4966" w:rsidRPr="00BE6D06">
        <w:rPr>
          <w:sz w:val="28"/>
          <w:szCs w:val="28"/>
          <w:lang w:val="uk-UA"/>
        </w:rPr>
        <w:t>заняттєва</w:t>
      </w:r>
      <w:proofErr w:type="spellEnd"/>
      <w:r w:rsidR="006F4966" w:rsidRPr="00BE6D06">
        <w:rPr>
          <w:sz w:val="28"/>
          <w:szCs w:val="28"/>
          <w:lang w:val="uk-UA"/>
        </w:rPr>
        <w:t xml:space="preserve"> а</w:t>
      </w:r>
      <w:r w:rsidR="00FE1792" w:rsidRPr="00BE6D06">
        <w:rPr>
          <w:sz w:val="28"/>
          <w:szCs w:val="28"/>
          <w:lang w:val="uk-UA"/>
        </w:rPr>
        <w:t>ктивність», «</w:t>
      </w:r>
      <w:proofErr w:type="spellStart"/>
      <w:r w:rsidR="00FE1792" w:rsidRPr="00BE6D06">
        <w:rPr>
          <w:sz w:val="28"/>
          <w:szCs w:val="28"/>
          <w:lang w:val="uk-UA"/>
        </w:rPr>
        <w:t>заняттєва</w:t>
      </w:r>
      <w:proofErr w:type="spellEnd"/>
      <w:r w:rsidR="00FE1792" w:rsidRPr="00BE6D06">
        <w:rPr>
          <w:sz w:val="28"/>
          <w:szCs w:val="28"/>
          <w:lang w:val="uk-UA"/>
        </w:rPr>
        <w:t xml:space="preserve"> участь».</w:t>
      </w:r>
    </w:p>
    <w:p w14:paraId="184354F0" w14:textId="77777777" w:rsidR="00F3128E" w:rsidRPr="00BE6D06" w:rsidRDefault="00F3128E"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 xml:space="preserve"> Загальні умови медичного втручання</w:t>
      </w:r>
      <w:r w:rsidR="00BE1C0E" w:rsidRPr="00BE6D06">
        <w:rPr>
          <w:sz w:val="28"/>
          <w:szCs w:val="28"/>
          <w:lang w:val="uk-UA"/>
        </w:rPr>
        <w:t>.</w:t>
      </w:r>
    </w:p>
    <w:p w14:paraId="6A1E2DB0" w14:textId="77777777" w:rsidR="00147F86" w:rsidRPr="00BE6D06" w:rsidRDefault="00147F86"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Базові основи реабілітації</w:t>
      </w:r>
      <w:r w:rsidR="00BE1C0E" w:rsidRPr="00BE6D06">
        <w:rPr>
          <w:sz w:val="28"/>
          <w:szCs w:val="28"/>
          <w:lang w:val="uk-UA"/>
        </w:rPr>
        <w:t>.</w:t>
      </w:r>
    </w:p>
    <w:p w14:paraId="22CBA31D" w14:textId="77777777" w:rsidR="00147F86" w:rsidRPr="00BE6D06" w:rsidRDefault="00147F86"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Загальні принципи проведення реабілітації</w:t>
      </w:r>
      <w:r w:rsidR="00BE1C0E" w:rsidRPr="00BE6D06">
        <w:rPr>
          <w:sz w:val="28"/>
          <w:szCs w:val="28"/>
          <w:lang w:val="uk-UA"/>
        </w:rPr>
        <w:t>.</w:t>
      </w:r>
    </w:p>
    <w:p w14:paraId="793D51C5" w14:textId="77777777" w:rsidR="00147F86" w:rsidRPr="00BE6D06" w:rsidRDefault="00147F86"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Учасники реабілітаційного процесу</w:t>
      </w:r>
      <w:r w:rsidR="00BE1C0E" w:rsidRPr="00BE6D06">
        <w:rPr>
          <w:sz w:val="28"/>
          <w:szCs w:val="28"/>
          <w:lang w:val="uk-UA"/>
        </w:rPr>
        <w:t>.</w:t>
      </w:r>
    </w:p>
    <w:p w14:paraId="4076E249" w14:textId="77777777" w:rsidR="00F3128E" w:rsidRPr="00BE6D06" w:rsidRDefault="00F3128E"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Етапи формування індивідуального реабілітаційного плану</w:t>
      </w:r>
      <w:r w:rsidR="00BE1C0E" w:rsidRPr="00BE6D06">
        <w:rPr>
          <w:sz w:val="28"/>
          <w:szCs w:val="28"/>
          <w:lang w:val="uk-UA"/>
        </w:rPr>
        <w:t>.</w:t>
      </w:r>
    </w:p>
    <w:p w14:paraId="79EF7A79" w14:textId="43762ED1" w:rsidR="006F4966" w:rsidRPr="00BE6D06" w:rsidRDefault="00F3128E"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Зміст термінів</w:t>
      </w:r>
      <w:r w:rsidR="001D47CA" w:rsidRPr="00BE6D06">
        <w:rPr>
          <w:sz w:val="28"/>
          <w:szCs w:val="28"/>
          <w:lang w:val="uk-UA"/>
        </w:rPr>
        <w:t xml:space="preserve"> «</w:t>
      </w:r>
      <w:r w:rsidR="001D47CA" w:rsidRPr="00BE6D06">
        <w:rPr>
          <w:sz w:val="28"/>
          <w:szCs w:val="28"/>
          <w:shd w:val="clear" w:color="auto" w:fill="FFFFFF"/>
          <w:lang w:val="uk-UA"/>
        </w:rPr>
        <w:t>життєдіяльність</w:t>
      </w:r>
      <w:r w:rsidR="001D47CA" w:rsidRPr="00BE6D06">
        <w:rPr>
          <w:sz w:val="28"/>
          <w:szCs w:val="28"/>
          <w:lang w:val="uk-UA"/>
        </w:rPr>
        <w:t>»,  «</w:t>
      </w:r>
      <w:r w:rsidR="001D47CA" w:rsidRPr="00BE6D06">
        <w:rPr>
          <w:sz w:val="28"/>
          <w:szCs w:val="28"/>
          <w:shd w:val="clear" w:color="auto" w:fill="FFFFFF"/>
          <w:lang w:val="uk-UA"/>
        </w:rPr>
        <w:t>обмеження життєдіяльності</w:t>
      </w:r>
      <w:r w:rsidR="00FE1792" w:rsidRPr="00BE6D06">
        <w:rPr>
          <w:sz w:val="28"/>
          <w:szCs w:val="28"/>
          <w:lang w:val="uk-UA"/>
        </w:rPr>
        <w:t>».</w:t>
      </w:r>
      <w:r w:rsidR="001D47CA" w:rsidRPr="00BE6D06">
        <w:rPr>
          <w:sz w:val="28"/>
          <w:szCs w:val="28"/>
          <w:lang w:val="uk-UA"/>
        </w:rPr>
        <w:t xml:space="preserve"> </w:t>
      </w:r>
    </w:p>
    <w:p w14:paraId="733A5EBA" w14:textId="77777777" w:rsidR="00BE1C0E" w:rsidRPr="00BE6D06" w:rsidRDefault="001D47CA"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Зміст термінів «</w:t>
      </w:r>
      <w:proofErr w:type="spellStart"/>
      <w:r w:rsidRPr="00BE6D06">
        <w:rPr>
          <w:sz w:val="28"/>
          <w:szCs w:val="28"/>
          <w:lang w:val="uk-UA"/>
        </w:rPr>
        <w:t>здоров</w:t>
      </w:r>
      <w:proofErr w:type="spellEnd"/>
      <w:r w:rsidRPr="00BE6D06">
        <w:rPr>
          <w:sz w:val="28"/>
          <w:szCs w:val="28"/>
          <w:lang w:val="ru-RU"/>
        </w:rPr>
        <w:t>’</w:t>
      </w:r>
      <w:r w:rsidRPr="00BE6D06">
        <w:rPr>
          <w:sz w:val="28"/>
          <w:szCs w:val="28"/>
          <w:lang w:val="uk-UA"/>
        </w:rPr>
        <w:t>я», «</w:t>
      </w:r>
      <w:r w:rsidRPr="00BE6D06">
        <w:rPr>
          <w:sz w:val="28"/>
          <w:szCs w:val="28"/>
          <w:shd w:val="clear" w:color="auto" w:fill="FFFFFF"/>
          <w:lang w:val="ru-RU"/>
        </w:rPr>
        <w:t xml:space="preserve">стан </w:t>
      </w:r>
      <w:proofErr w:type="spellStart"/>
      <w:r w:rsidRPr="00BE6D06">
        <w:rPr>
          <w:sz w:val="28"/>
          <w:szCs w:val="28"/>
          <w:shd w:val="clear" w:color="auto" w:fill="FFFFFF"/>
          <w:lang w:val="ru-RU"/>
        </w:rPr>
        <w:t>здоров’я</w:t>
      </w:r>
      <w:proofErr w:type="spellEnd"/>
      <w:r w:rsidR="00BE1C0E" w:rsidRPr="00BE6D06">
        <w:rPr>
          <w:sz w:val="28"/>
          <w:szCs w:val="28"/>
          <w:lang w:val="uk-UA"/>
        </w:rPr>
        <w:t>».</w:t>
      </w:r>
    </w:p>
    <w:p w14:paraId="2150FFA1" w14:textId="77777777" w:rsidR="001D47CA" w:rsidRPr="00BE6D06" w:rsidRDefault="00BE1C0E"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 xml:space="preserve">Зміст термінів </w:t>
      </w:r>
      <w:r w:rsidR="001D47CA" w:rsidRPr="00BE6D06">
        <w:rPr>
          <w:sz w:val="28"/>
          <w:szCs w:val="28"/>
          <w:lang w:val="uk-UA"/>
        </w:rPr>
        <w:t>«</w:t>
      </w:r>
      <w:proofErr w:type="spellStart"/>
      <w:r w:rsidR="001D47CA" w:rsidRPr="00BE6D06">
        <w:rPr>
          <w:sz w:val="28"/>
          <w:szCs w:val="28"/>
          <w:shd w:val="clear" w:color="auto" w:fill="FFFFFF"/>
          <w:lang w:val="ru-RU"/>
        </w:rPr>
        <w:t>охорона</w:t>
      </w:r>
      <w:proofErr w:type="spellEnd"/>
      <w:r w:rsidR="001D47CA" w:rsidRPr="00BE6D06">
        <w:rPr>
          <w:sz w:val="28"/>
          <w:szCs w:val="28"/>
          <w:shd w:val="clear" w:color="auto" w:fill="FFFFFF"/>
          <w:lang w:val="ru-RU"/>
        </w:rPr>
        <w:t xml:space="preserve"> </w:t>
      </w:r>
      <w:proofErr w:type="spellStart"/>
      <w:r w:rsidR="001D47CA" w:rsidRPr="00BE6D06">
        <w:rPr>
          <w:sz w:val="28"/>
          <w:szCs w:val="28"/>
          <w:shd w:val="clear" w:color="auto" w:fill="FFFFFF"/>
          <w:lang w:val="ru-RU"/>
        </w:rPr>
        <w:t>здоров’я</w:t>
      </w:r>
      <w:proofErr w:type="spellEnd"/>
      <w:r w:rsidR="001D47CA" w:rsidRPr="00BE6D06">
        <w:rPr>
          <w:sz w:val="28"/>
          <w:szCs w:val="28"/>
          <w:lang w:val="uk-UA"/>
        </w:rPr>
        <w:t>», «</w:t>
      </w:r>
      <w:r w:rsidR="001D47CA" w:rsidRPr="00BE6D06">
        <w:rPr>
          <w:sz w:val="28"/>
          <w:szCs w:val="28"/>
          <w:shd w:val="clear" w:color="auto" w:fill="FFFFFF"/>
          <w:lang w:val="ru-RU"/>
        </w:rPr>
        <w:t xml:space="preserve">заклад </w:t>
      </w:r>
      <w:proofErr w:type="spellStart"/>
      <w:r w:rsidR="001D47CA" w:rsidRPr="00BE6D06">
        <w:rPr>
          <w:sz w:val="28"/>
          <w:szCs w:val="28"/>
          <w:shd w:val="clear" w:color="auto" w:fill="FFFFFF"/>
          <w:lang w:val="ru-RU"/>
        </w:rPr>
        <w:t>охорони</w:t>
      </w:r>
      <w:proofErr w:type="spellEnd"/>
      <w:r w:rsidR="001D47CA" w:rsidRPr="00BE6D06">
        <w:rPr>
          <w:sz w:val="28"/>
          <w:szCs w:val="28"/>
          <w:shd w:val="clear" w:color="auto" w:fill="FFFFFF"/>
          <w:lang w:val="ru-RU"/>
        </w:rPr>
        <w:t xml:space="preserve"> </w:t>
      </w:r>
      <w:proofErr w:type="spellStart"/>
      <w:r w:rsidR="001D47CA" w:rsidRPr="00BE6D06">
        <w:rPr>
          <w:sz w:val="28"/>
          <w:szCs w:val="28"/>
          <w:shd w:val="clear" w:color="auto" w:fill="FFFFFF"/>
          <w:lang w:val="ru-RU"/>
        </w:rPr>
        <w:t>здоров’я</w:t>
      </w:r>
      <w:proofErr w:type="spellEnd"/>
      <w:r w:rsidR="001D47CA" w:rsidRPr="00BE6D06">
        <w:rPr>
          <w:sz w:val="28"/>
          <w:szCs w:val="28"/>
          <w:lang w:val="uk-UA"/>
        </w:rPr>
        <w:t>»</w:t>
      </w:r>
      <w:r w:rsidR="00FE1792" w:rsidRPr="00BE6D06">
        <w:rPr>
          <w:sz w:val="28"/>
          <w:szCs w:val="28"/>
          <w:lang w:val="uk-UA"/>
        </w:rPr>
        <w:t>.</w:t>
      </w:r>
    </w:p>
    <w:p w14:paraId="3B6B9948" w14:textId="77777777" w:rsidR="006F4966" w:rsidRPr="00BE6D06" w:rsidRDefault="006F4966"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shd w:val="clear" w:color="auto" w:fill="FFFFFF"/>
          <w:lang w:val="ru-RU"/>
        </w:rPr>
        <w:t xml:space="preserve">Права та </w:t>
      </w:r>
      <w:proofErr w:type="spellStart"/>
      <w:r w:rsidRPr="00BE6D06">
        <w:rPr>
          <w:sz w:val="28"/>
          <w:szCs w:val="28"/>
          <w:shd w:val="clear" w:color="auto" w:fill="FFFFFF"/>
          <w:lang w:val="ru-RU"/>
        </w:rPr>
        <w:t>обов’язки</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осіб</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яким</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надається</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реабілітаційна</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допомога</w:t>
      </w:r>
      <w:proofErr w:type="spellEnd"/>
    </w:p>
    <w:p w14:paraId="29E4382C" w14:textId="77777777" w:rsidR="006F4966" w:rsidRPr="00BE6D06" w:rsidRDefault="006F4966" w:rsidP="00B26C3D">
      <w:pPr>
        <w:numPr>
          <w:ilvl w:val="0"/>
          <w:numId w:val="6"/>
        </w:numPr>
        <w:tabs>
          <w:tab w:val="left" w:pos="1134"/>
        </w:tabs>
        <w:suppressAutoHyphens w:val="0"/>
        <w:spacing w:line="240" w:lineRule="auto"/>
        <w:ind w:left="142" w:firstLine="567"/>
        <w:jc w:val="both"/>
        <w:rPr>
          <w:sz w:val="28"/>
          <w:szCs w:val="28"/>
          <w:lang w:val="uk-UA"/>
        </w:rPr>
      </w:pPr>
      <w:proofErr w:type="spellStart"/>
      <w:r w:rsidRPr="00BE6D06">
        <w:rPr>
          <w:sz w:val="28"/>
          <w:szCs w:val="28"/>
          <w:shd w:val="clear" w:color="auto" w:fill="FFFFFF"/>
          <w:lang w:val="ru-RU"/>
        </w:rPr>
        <w:t>Загальн</w:t>
      </w:r>
      <w:proofErr w:type="spellEnd"/>
      <w:r w:rsidR="00EE7975" w:rsidRPr="00BE6D06">
        <w:rPr>
          <w:sz w:val="28"/>
          <w:szCs w:val="28"/>
          <w:shd w:val="clear" w:color="auto" w:fill="FFFFFF"/>
          <w:lang w:val="uk-UA"/>
        </w:rPr>
        <w:t>і</w:t>
      </w:r>
      <w:r w:rsidRPr="00BE6D06">
        <w:rPr>
          <w:sz w:val="28"/>
          <w:szCs w:val="28"/>
          <w:shd w:val="clear" w:color="auto" w:fill="FFFFFF"/>
          <w:lang w:val="ru-RU"/>
        </w:rPr>
        <w:t xml:space="preserve">и </w:t>
      </w:r>
      <w:proofErr w:type="spellStart"/>
      <w:r w:rsidRPr="00BE6D06">
        <w:rPr>
          <w:sz w:val="28"/>
          <w:szCs w:val="28"/>
          <w:shd w:val="clear" w:color="auto" w:fill="FFFFFF"/>
          <w:lang w:val="ru-RU"/>
        </w:rPr>
        <w:t>принци</w:t>
      </w:r>
      <w:r w:rsidR="00EE7975" w:rsidRPr="00BE6D06">
        <w:rPr>
          <w:sz w:val="28"/>
          <w:szCs w:val="28"/>
          <w:shd w:val="clear" w:color="auto" w:fill="FFFFFF"/>
          <w:lang w:val="uk-UA"/>
        </w:rPr>
        <w:t>пи</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проведення</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реабілітації</w:t>
      </w:r>
      <w:proofErr w:type="spellEnd"/>
      <w:r w:rsidR="00EE7975" w:rsidRPr="00BE6D06">
        <w:rPr>
          <w:sz w:val="28"/>
          <w:szCs w:val="28"/>
          <w:shd w:val="clear" w:color="auto" w:fill="FFFFFF"/>
          <w:lang w:val="uk-UA"/>
        </w:rPr>
        <w:t>, фізичної терапії</w:t>
      </w:r>
    </w:p>
    <w:p w14:paraId="334BC1BB" w14:textId="77777777" w:rsidR="001D47CA" w:rsidRPr="00BE6D06" w:rsidRDefault="001D47CA" w:rsidP="00B26C3D">
      <w:pPr>
        <w:numPr>
          <w:ilvl w:val="0"/>
          <w:numId w:val="6"/>
        </w:numPr>
        <w:tabs>
          <w:tab w:val="left" w:pos="1134"/>
        </w:tabs>
        <w:suppressAutoHyphens w:val="0"/>
        <w:spacing w:line="240" w:lineRule="auto"/>
        <w:ind w:left="142" w:firstLine="567"/>
        <w:jc w:val="both"/>
        <w:rPr>
          <w:sz w:val="28"/>
          <w:szCs w:val="28"/>
          <w:lang w:val="uk-UA"/>
        </w:rPr>
      </w:pPr>
      <w:proofErr w:type="spellStart"/>
      <w:r w:rsidRPr="00BE6D06">
        <w:rPr>
          <w:sz w:val="28"/>
          <w:szCs w:val="28"/>
          <w:shd w:val="clear" w:color="auto" w:fill="FFFFFF"/>
          <w:lang w:val="ru-RU"/>
        </w:rPr>
        <w:t>Державна</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політика</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щодо</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реабілітації</w:t>
      </w:r>
      <w:proofErr w:type="spellEnd"/>
      <w:r w:rsidRPr="00BE6D06">
        <w:rPr>
          <w:sz w:val="28"/>
          <w:szCs w:val="28"/>
          <w:shd w:val="clear" w:color="auto" w:fill="FFFFFF"/>
          <w:lang w:val="ru-RU"/>
        </w:rPr>
        <w:t xml:space="preserve"> у </w:t>
      </w:r>
      <w:proofErr w:type="spellStart"/>
      <w:r w:rsidRPr="00BE6D06">
        <w:rPr>
          <w:sz w:val="28"/>
          <w:szCs w:val="28"/>
          <w:shd w:val="clear" w:color="auto" w:fill="FFFFFF"/>
          <w:lang w:val="ru-RU"/>
        </w:rPr>
        <w:t>сфері</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охорони</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здоров’я</w:t>
      </w:r>
      <w:proofErr w:type="spellEnd"/>
    </w:p>
    <w:p w14:paraId="7C54034A" w14:textId="77777777" w:rsidR="001D47CA" w:rsidRPr="00BE6D06" w:rsidRDefault="001D47CA" w:rsidP="00B26C3D">
      <w:pPr>
        <w:numPr>
          <w:ilvl w:val="0"/>
          <w:numId w:val="6"/>
        </w:numPr>
        <w:tabs>
          <w:tab w:val="left" w:pos="1134"/>
        </w:tabs>
        <w:suppressAutoHyphens w:val="0"/>
        <w:spacing w:line="240" w:lineRule="auto"/>
        <w:ind w:left="142" w:firstLine="567"/>
        <w:jc w:val="both"/>
        <w:rPr>
          <w:sz w:val="28"/>
          <w:szCs w:val="28"/>
          <w:lang w:val="uk-UA"/>
        </w:rPr>
      </w:pPr>
      <w:proofErr w:type="spellStart"/>
      <w:r w:rsidRPr="00BE6D06">
        <w:rPr>
          <w:sz w:val="28"/>
          <w:szCs w:val="28"/>
          <w:shd w:val="clear" w:color="auto" w:fill="FFFFFF"/>
        </w:rPr>
        <w:t>Поняття</w:t>
      </w:r>
      <w:proofErr w:type="spellEnd"/>
      <w:r w:rsidRPr="00BE6D06">
        <w:rPr>
          <w:sz w:val="28"/>
          <w:szCs w:val="28"/>
          <w:shd w:val="clear" w:color="auto" w:fill="FFFFFF"/>
        </w:rPr>
        <w:t xml:space="preserve"> </w:t>
      </w:r>
      <w:proofErr w:type="spellStart"/>
      <w:r w:rsidRPr="00BE6D06">
        <w:rPr>
          <w:sz w:val="28"/>
          <w:szCs w:val="28"/>
          <w:shd w:val="clear" w:color="auto" w:fill="FFFFFF"/>
        </w:rPr>
        <w:t>системи</w:t>
      </w:r>
      <w:proofErr w:type="spellEnd"/>
      <w:r w:rsidRPr="00BE6D06">
        <w:rPr>
          <w:sz w:val="28"/>
          <w:szCs w:val="28"/>
          <w:shd w:val="clear" w:color="auto" w:fill="FFFFFF"/>
        </w:rPr>
        <w:t xml:space="preserve"> </w:t>
      </w:r>
      <w:proofErr w:type="spellStart"/>
      <w:r w:rsidRPr="00BE6D06">
        <w:rPr>
          <w:sz w:val="28"/>
          <w:szCs w:val="28"/>
          <w:shd w:val="clear" w:color="auto" w:fill="FFFFFF"/>
        </w:rPr>
        <w:t>реабілітації</w:t>
      </w:r>
      <w:proofErr w:type="spellEnd"/>
    </w:p>
    <w:p w14:paraId="3E0F1E5A" w14:textId="77777777" w:rsidR="001D47CA" w:rsidRPr="00BE6D06" w:rsidRDefault="001D47CA"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shd w:val="clear" w:color="auto" w:fill="FFFFFF"/>
          <w:lang w:val="uk-UA"/>
        </w:rPr>
        <w:t>Фахівці з реабілітації</w:t>
      </w:r>
      <w:r w:rsidR="00F3128E" w:rsidRPr="00BE6D06">
        <w:rPr>
          <w:sz w:val="28"/>
          <w:szCs w:val="28"/>
          <w:shd w:val="clear" w:color="auto" w:fill="FFFFFF"/>
          <w:lang w:val="uk-UA"/>
        </w:rPr>
        <w:t>.</w:t>
      </w:r>
      <w:r w:rsidR="00870B3B" w:rsidRPr="00BE6D06">
        <w:rPr>
          <w:sz w:val="28"/>
          <w:szCs w:val="28"/>
          <w:shd w:val="clear" w:color="auto" w:fill="FFFFFF"/>
          <w:lang w:val="uk-UA"/>
        </w:rPr>
        <w:t xml:space="preserve"> Їх професійні обов’язки.</w:t>
      </w:r>
    </w:p>
    <w:p w14:paraId="650C2EE5" w14:textId="77777777" w:rsidR="00870B3B" w:rsidRPr="00BE6D06" w:rsidRDefault="001D47CA"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shd w:val="clear" w:color="auto" w:fill="FFFFFF"/>
          <w:lang w:val="uk-UA"/>
        </w:rPr>
        <w:t xml:space="preserve"> </w:t>
      </w:r>
      <w:r w:rsidR="00870B3B" w:rsidRPr="00BE6D06">
        <w:rPr>
          <w:sz w:val="28"/>
          <w:szCs w:val="28"/>
          <w:lang w:val="uk-UA"/>
        </w:rPr>
        <w:t xml:space="preserve">Посадові обов’язки </w:t>
      </w:r>
      <w:r w:rsidR="00F36C6B" w:rsidRPr="00BE6D06">
        <w:rPr>
          <w:sz w:val="28"/>
          <w:szCs w:val="28"/>
          <w:lang w:val="uk-UA"/>
        </w:rPr>
        <w:t xml:space="preserve">асистента </w:t>
      </w:r>
      <w:r w:rsidR="00870B3B" w:rsidRPr="00BE6D06">
        <w:rPr>
          <w:sz w:val="28"/>
          <w:szCs w:val="28"/>
          <w:lang w:val="uk-UA"/>
        </w:rPr>
        <w:t xml:space="preserve">фізичного терапевта, </w:t>
      </w:r>
      <w:proofErr w:type="spellStart"/>
      <w:r w:rsidR="00870B3B" w:rsidRPr="00BE6D06">
        <w:rPr>
          <w:sz w:val="28"/>
          <w:szCs w:val="28"/>
          <w:lang w:val="uk-UA"/>
        </w:rPr>
        <w:t>ерготерапевта</w:t>
      </w:r>
      <w:proofErr w:type="spellEnd"/>
      <w:r w:rsidR="00870B3B" w:rsidRPr="00BE6D06">
        <w:rPr>
          <w:sz w:val="28"/>
          <w:szCs w:val="28"/>
          <w:lang w:val="uk-UA"/>
        </w:rPr>
        <w:t>.</w:t>
      </w:r>
    </w:p>
    <w:p w14:paraId="1F6FFCFB" w14:textId="77777777" w:rsidR="00BE1C0E" w:rsidRPr="00BE6D06" w:rsidRDefault="001D47CA"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shd w:val="clear" w:color="auto" w:fill="FFFFFF"/>
          <w:lang w:val="uk-UA"/>
        </w:rPr>
        <w:t>Реабілітаційні заклади, відділення, підрозділи</w:t>
      </w:r>
      <w:r w:rsidR="00870B3B" w:rsidRPr="00BE6D06">
        <w:rPr>
          <w:sz w:val="28"/>
          <w:szCs w:val="28"/>
          <w:shd w:val="clear" w:color="auto" w:fill="FFFFFF"/>
          <w:lang w:val="uk-UA"/>
        </w:rPr>
        <w:t xml:space="preserve">. </w:t>
      </w:r>
    </w:p>
    <w:p w14:paraId="2648F157" w14:textId="77777777" w:rsidR="001D47CA" w:rsidRPr="00BE6D06" w:rsidRDefault="00870B3B"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shd w:val="clear" w:color="auto" w:fill="FFFFFF"/>
          <w:lang w:val="uk-UA"/>
        </w:rPr>
        <w:lastRenderedPageBreak/>
        <w:t>Типи реабілітаційних закладів.</w:t>
      </w:r>
    </w:p>
    <w:p w14:paraId="575F6D5F" w14:textId="77777777" w:rsidR="001D47CA" w:rsidRPr="00BE6D06" w:rsidRDefault="001D47CA" w:rsidP="00B26C3D">
      <w:pPr>
        <w:numPr>
          <w:ilvl w:val="0"/>
          <w:numId w:val="6"/>
        </w:numPr>
        <w:tabs>
          <w:tab w:val="left" w:pos="1134"/>
        </w:tabs>
        <w:suppressAutoHyphens w:val="0"/>
        <w:spacing w:line="240" w:lineRule="auto"/>
        <w:ind w:left="142" w:firstLine="567"/>
        <w:jc w:val="both"/>
        <w:rPr>
          <w:sz w:val="28"/>
          <w:szCs w:val="28"/>
          <w:lang w:val="uk-UA"/>
        </w:rPr>
      </w:pPr>
      <w:proofErr w:type="spellStart"/>
      <w:r w:rsidRPr="00BE6D06">
        <w:rPr>
          <w:sz w:val="28"/>
          <w:szCs w:val="28"/>
          <w:shd w:val="clear" w:color="auto" w:fill="FFFFFF"/>
          <w:lang w:val="uk-UA"/>
        </w:rPr>
        <w:t>Мультидисциплінарна</w:t>
      </w:r>
      <w:proofErr w:type="spellEnd"/>
      <w:r w:rsidRPr="00BE6D06">
        <w:rPr>
          <w:sz w:val="28"/>
          <w:szCs w:val="28"/>
          <w:shd w:val="clear" w:color="auto" w:fill="FFFFFF"/>
          <w:lang w:val="uk-UA"/>
        </w:rPr>
        <w:t xml:space="preserve"> реабілітаційна команда</w:t>
      </w:r>
    </w:p>
    <w:p w14:paraId="02F3BC64" w14:textId="77777777" w:rsidR="001D47CA" w:rsidRPr="00BE6D06" w:rsidRDefault="001D47CA"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shd w:val="clear" w:color="auto" w:fill="FFFFFF"/>
          <w:lang w:val="uk-UA"/>
        </w:rPr>
        <w:t xml:space="preserve"> Зміст терміну «</w:t>
      </w:r>
      <w:proofErr w:type="spellStart"/>
      <w:r w:rsidRPr="00BE6D06">
        <w:rPr>
          <w:sz w:val="28"/>
          <w:szCs w:val="28"/>
          <w:shd w:val="clear" w:color="auto" w:fill="FFFFFF"/>
          <w:lang w:val="uk-UA"/>
        </w:rPr>
        <w:t>телереабілітація</w:t>
      </w:r>
      <w:proofErr w:type="spellEnd"/>
      <w:r w:rsidRPr="00BE6D06">
        <w:rPr>
          <w:sz w:val="28"/>
          <w:szCs w:val="28"/>
          <w:shd w:val="clear" w:color="auto" w:fill="FFFFFF"/>
          <w:lang w:val="uk-UA"/>
        </w:rPr>
        <w:t xml:space="preserve">».  Надання реабілітаційної допомоги із застосуванням </w:t>
      </w:r>
      <w:proofErr w:type="spellStart"/>
      <w:r w:rsidRPr="00BE6D06">
        <w:rPr>
          <w:sz w:val="28"/>
          <w:szCs w:val="28"/>
          <w:shd w:val="clear" w:color="auto" w:fill="FFFFFF"/>
          <w:lang w:val="uk-UA"/>
        </w:rPr>
        <w:t>телереабілітації</w:t>
      </w:r>
      <w:proofErr w:type="spellEnd"/>
    </w:p>
    <w:p w14:paraId="5B8F0ADD" w14:textId="77777777" w:rsidR="001D47CA" w:rsidRPr="00BE6D06" w:rsidRDefault="001D47CA" w:rsidP="00B26C3D">
      <w:pPr>
        <w:numPr>
          <w:ilvl w:val="0"/>
          <w:numId w:val="6"/>
        </w:numPr>
        <w:tabs>
          <w:tab w:val="left" w:pos="1134"/>
        </w:tabs>
        <w:suppressAutoHyphens w:val="0"/>
        <w:spacing w:line="240" w:lineRule="auto"/>
        <w:ind w:left="142" w:firstLine="567"/>
        <w:jc w:val="both"/>
        <w:rPr>
          <w:sz w:val="28"/>
          <w:szCs w:val="28"/>
          <w:lang w:val="uk-UA"/>
        </w:rPr>
      </w:pPr>
      <w:proofErr w:type="spellStart"/>
      <w:r w:rsidRPr="00BE6D06">
        <w:rPr>
          <w:sz w:val="28"/>
          <w:szCs w:val="28"/>
          <w:shd w:val="clear" w:color="auto" w:fill="FFFFFF"/>
          <w:lang w:val="ru-RU"/>
        </w:rPr>
        <w:t>Психологічна</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допомога</w:t>
      </w:r>
      <w:proofErr w:type="spellEnd"/>
      <w:r w:rsidRPr="00BE6D06">
        <w:rPr>
          <w:sz w:val="28"/>
          <w:szCs w:val="28"/>
          <w:shd w:val="clear" w:color="auto" w:fill="FFFFFF"/>
          <w:lang w:val="ru-RU"/>
        </w:rPr>
        <w:t xml:space="preserve"> в </w:t>
      </w:r>
      <w:proofErr w:type="spellStart"/>
      <w:r w:rsidRPr="00BE6D06">
        <w:rPr>
          <w:sz w:val="28"/>
          <w:szCs w:val="28"/>
          <w:shd w:val="clear" w:color="auto" w:fill="FFFFFF"/>
          <w:lang w:val="ru-RU"/>
        </w:rPr>
        <w:t>роботі</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мультидисциплінарної</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реабілітаційної</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команди</w:t>
      </w:r>
      <w:proofErr w:type="spellEnd"/>
    </w:p>
    <w:p w14:paraId="19A0A585" w14:textId="77777777" w:rsidR="001D47CA" w:rsidRPr="00BE6D06" w:rsidRDefault="001D47CA"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shd w:val="clear" w:color="auto" w:fill="FFFFFF"/>
          <w:lang w:val="uk-UA"/>
        </w:rPr>
        <w:t>Індивідуальний реабілітаційний план</w:t>
      </w:r>
      <w:r w:rsidR="00870B3B" w:rsidRPr="00BE6D06">
        <w:rPr>
          <w:sz w:val="28"/>
          <w:szCs w:val="28"/>
          <w:shd w:val="clear" w:color="auto" w:fill="FFFFFF"/>
          <w:lang w:val="uk-UA"/>
        </w:rPr>
        <w:t xml:space="preserve">. Індивідуальна </w:t>
      </w:r>
      <w:proofErr w:type="spellStart"/>
      <w:r w:rsidR="00870B3B" w:rsidRPr="00BE6D06">
        <w:rPr>
          <w:sz w:val="28"/>
          <w:szCs w:val="28"/>
          <w:shd w:val="clear" w:color="auto" w:fill="FFFFFF"/>
          <w:lang w:val="uk-UA"/>
        </w:rPr>
        <w:t>програ</w:t>
      </w:r>
      <w:r w:rsidRPr="00BE6D06">
        <w:rPr>
          <w:sz w:val="28"/>
          <w:szCs w:val="28"/>
          <w:shd w:val="clear" w:color="auto" w:fill="FFFFFF"/>
          <w:lang w:val="uk-UA"/>
        </w:rPr>
        <w:t>иа</w:t>
      </w:r>
      <w:proofErr w:type="spellEnd"/>
      <w:r w:rsidRPr="00BE6D06">
        <w:rPr>
          <w:sz w:val="28"/>
          <w:szCs w:val="28"/>
          <w:shd w:val="clear" w:color="auto" w:fill="FFFFFF"/>
          <w:lang w:val="uk-UA"/>
        </w:rPr>
        <w:t xml:space="preserve"> реабілітації</w:t>
      </w:r>
      <w:r w:rsidR="00870B3B" w:rsidRPr="00BE6D06">
        <w:rPr>
          <w:sz w:val="28"/>
          <w:szCs w:val="28"/>
          <w:shd w:val="clear" w:color="auto" w:fill="FFFFFF"/>
          <w:lang w:val="uk-UA"/>
        </w:rPr>
        <w:t>.</w:t>
      </w:r>
    </w:p>
    <w:p w14:paraId="42FA92A4" w14:textId="77777777" w:rsidR="001D47CA" w:rsidRPr="00BE6D06" w:rsidRDefault="001D47CA"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shd w:val="clear" w:color="auto" w:fill="FFFFFF"/>
          <w:lang w:val="uk-UA"/>
        </w:rPr>
        <w:t>Реабілітаційні періоди</w:t>
      </w:r>
      <w:r w:rsidR="00BE1C0E" w:rsidRPr="00BE6D06">
        <w:rPr>
          <w:sz w:val="28"/>
          <w:szCs w:val="28"/>
          <w:shd w:val="clear" w:color="auto" w:fill="FFFFFF"/>
          <w:lang w:val="uk-UA"/>
        </w:rPr>
        <w:t>.</w:t>
      </w:r>
    </w:p>
    <w:p w14:paraId="21D887AE" w14:textId="77777777" w:rsidR="00F3128E" w:rsidRPr="00BE6D06" w:rsidRDefault="00F3128E"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Характеристика та завдання в гострому реабілітаційному періоді</w:t>
      </w:r>
      <w:r w:rsidR="00BE1C0E" w:rsidRPr="00BE6D06">
        <w:rPr>
          <w:sz w:val="28"/>
          <w:szCs w:val="28"/>
          <w:lang w:val="uk-UA"/>
        </w:rPr>
        <w:t>.</w:t>
      </w:r>
    </w:p>
    <w:p w14:paraId="0AD9D97C" w14:textId="77777777" w:rsidR="00F3128E" w:rsidRPr="00BE6D06" w:rsidRDefault="00147F86"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 xml:space="preserve"> Х</w:t>
      </w:r>
      <w:r w:rsidR="00F3128E" w:rsidRPr="00BE6D06">
        <w:rPr>
          <w:sz w:val="28"/>
          <w:szCs w:val="28"/>
          <w:lang w:val="uk-UA"/>
        </w:rPr>
        <w:t xml:space="preserve">арактеристика та завдання в </w:t>
      </w:r>
      <w:proofErr w:type="spellStart"/>
      <w:r w:rsidR="00F3128E" w:rsidRPr="00BE6D06">
        <w:rPr>
          <w:sz w:val="28"/>
          <w:szCs w:val="28"/>
          <w:lang w:val="uk-UA"/>
        </w:rPr>
        <w:t>післягострому</w:t>
      </w:r>
      <w:proofErr w:type="spellEnd"/>
      <w:r w:rsidR="00F3128E" w:rsidRPr="00BE6D06">
        <w:rPr>
          <w:sz w:val="28"/>
          <w:szCs w:val="28"/>
          <w:lang w:val="uk-UA"/>
        </w:rPr>
        <w:t xml:space="preserve"> реабілітаційному періоді</w:t>
      </w:r>
      <w:r w:rsidR="00BE1C0E" w:rsidRPr="00BE6D06">
        <w:rPr>
          <w:sz w:val="28"/>
          <w:szCs w:val="28"/>
          <w:lang w:val="uk-UA"/>
        </w:rPr>
        <w:t>.</w:t>
      </w:r>
    </w:p>
    <w:p w14:paraId="62791128" w14:textId="77777777" w:rsidR="00F3128E" w:rsidRPr="00BE6D06" w:rsidRDefault="00147F86"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 xml:space="preserve"> </w:t>
      </w:r>
      <w:r w:rsidR="00F3128E" w:rsidRPr="00BE6D06">
        <w:rPr>
          <w:sz w:val="28"/>
          <w:szCs w:val="28"/>
          <w:lang w:val="uk-UA"/>
        </w:rPr>
        <w:t>Характеристика та завдання в довготривалому реабілітаційному періоді</w:t>
      </w:r>
      <w:r w:rsidR="00BE1C0E" w:rsidRPr="00BE6D06">
        <w:rPr>
          <w:sz w:val="28"/>
          <w:szCs w:val="28"/>
          <w:lang w:val="uk-UA"/>
        </w:rPr>
        <w:t>.</w:t>
      </w:r>
    </w:p>
    <w:p w14:paraId="599424B0" w14:textId="77777777" w:rsidR="001D47CA" w:rsidRPr="00BE6D06" w:rsidRDefault="001D47CA"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shd w:val="clear" w:color="auto" w:fill="FFFFFF"/>
          <w:lang w:val="uk-UA"/>
        </w:rPr>
        <w:t xml:space="preserve">Надання </w:t>
      </w:r>
      <w:proofErr w:type="spellStart"/>
      <w:r w:rsidRPr="00BE6D06">
        <w:rPr>
          <w:sz w:val="28"/>
          <w:szCs w:val="28"/>
          <w:shd w:val="clear" w:color="auto" w:fill="FFFFFF"/>
          <w:lang w:val="uk-UA"/>
        </w:rPr>
        <w:t>реабілітацій</w:t>
      </w:r>
      <w:r w:rsidRPr="00BE6D06">
        <w:rPr>
          <w:sz w:val="28"/>
          <w:szCs w:val="28"/>
          <w:shd w:val="clear" w:color="auto" w:fill="FFFFFF"/>
          <w:lang w:val="ru-RU"/>
        </w:rPr>
        <w:t>ної</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допомоги</w:t>
      </w:r>
      <w:proofErr w:type="spellEnd"/>
      <w:r w:rsidRPr="00BE6D06">
        <w:rPr>
          <w:sz w:val="28"/>
          <w:szCs w:val="28"/>
          <w:shd w:val="clear" w:color="auto" w:fill="FFFFFF"/>
          <w:lang w:val="ru-RU"/>
        </w:rPr>
        <w:t xml:space="preserve"> на </w:t>
      </w:r>
      <w:proofErr w:type="spellStart"/>
      <w:r w:rsidRPr="00BE6D06">
        <w:rPr>
          <w:sz w:val="28"/>
          <w:szCs w:val="28"/>
          <w:shd w:val="clear" w:color="auto" w:fill="FFFFFF"/>
          <w:lang w:val="ru-RU"/>
        </w:rPr>
        <w:t>різних</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рівнях</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медичної</w:t>
      </w:r>
      <w:proofErr w:type="spellEnd"/>
      <w:r w:rsidRPr="00BE6D06">
        <w:rPr>
          <w:sz w:val="28"/>
          <w:szCs w:val="28"/>
          <w:shd w:val="clear" w:color="auto" w:fill="FFFFFF"/>
          <w:lang w:val="ru-RU"/>
        </w:rPr>
        <w:t xml:space="preserve"> </w:t>
      </w:r>
      <w:proofErr w:type="spellStart"/>
      <w:r w:rsidRPr="00BE6D06">
        <w:rPr>
          <w:sz w:val="28"/>
          <w:szCs w:val="28"/>
          <w:shd w:val="clear" w:color="auto" w:fill="FFFFFF"/>
          <w:lang w:val="ru-RU"/>
        </w:rPr>
        <w:t>допомоги</w:t>
      </w:r>
      <w:proofErr w:type="spellEnd"/>
    </w:p>
    <w:p w14:paraId="23506921" w14:textId="77777777" w:rsidR="00DA5A01" w:rsidRPr="00BE6D06" w:rsidRDefault="00DA5A01" w:rsidP="00B26C3D">
      <w:pPr>
        <w:numPr>
          <w:ilvl w:val="0"/>
          <w:numId w:val="6"/>
        </w:numPr>
        <w:tabs>
          <w:tab w:val="left" w:pos="1134"/>
        </w:tabs>
        <w:suppressAutoHyphens w:val="0"/>
        <w:spacing w:line="240" w:lineRule="auto"/>
        <w:ind w:left="142" w:firstLine="567"/>
        <w:jc w:val="both"/>
        <w:rPr>
          <w:sz w:val="28"/>
          <w:szCs w:val="28"/>
          <w:lang w:val="uk-UA"/>
        </w:rPr>
      </w:pPr>
      <w:r w:rsidRPr="00BE6D06">
        <w:rPr>
          <w:sz w:val="28"/>
          <w:szCs w:val="28"/>
          <w:lang w:val="uk-UA"/>
        </w:rPr>
        <w:t>Методи медичної реабілітації, методи відновної терапії, їх характеристика</w:t>
      </w:r>
      <w:r w:rsidR="00BE1C0E" w:rsidRPr="00BE6D06">
        <w:rPr>
          <w:sz w:val="28"/>
          <w:szCs w:val="28"/>
          <w:lang w:val="uk-UA"/>
        </w:rPr>
        <w:t>.</w:t>
      </w:r>
      <w:r w:rsidRPr="00BE6D06">
        <w:rPr>
          <w:sz w:val="28"/>
          <w:szCs w:val="28"/>
          <w:lang w:val="uk-UA"/>
        </w:rPr>
        <w:t xml:space="preserve"> </w:t>
      </w:r>
    </w:p>
    <w:p w14:paraId="5EDDCDC2" w14:textId="77777777" w:rsidR="00DA5A01" w:rsidRPr="00BE6D06" w:rsidRDefault="00DA5A01"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Основні засади біологічних, соціально-економічних, психологічних, морально-етичних, науково-медичних основ фізичної терапії та </w:t>
      </w:r>
      <w:proofErr w:type="spellStart"/>
      <w:r w:rsidRPr="00BE6D06">
        <w:rPr>
          <w:sz w:val="28"/>
          <w:szCs w:val="28"/>
          <w:lang w:val="uk-UA"/>
        </w:rPr>
        <w:t>ерготерапії</w:t>
      </w:r>
      <w:proofErr w:type="spellEnd"/>
      <w:r w:rsidRPr="00BE6D06">
        <w:rPr>
          <w:sz w:val="28"/>
          <w:szCs w:val="28"/>
          <w:lang w:val="uk-UA"/>
        </w:rPr>
        <w:t xml:space="preserve">.   </w:t>
      </w:r>
    </w:p>
    <w:p w14:paraId="7E2B8335" w14:textId="77777777" w:rsidR="00DA5A01" w:rsidRPr="00BE6D06" w:rsidRDefault="00DA5A01"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Види реабілітаційних програм та умови проведення. </w:t>
      </w:r>
    </w:p>
    <w:p w14:paraId="6655927F"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Характеристик</w:t>
      </w:r>
      <w:r w:rsidR="00BE1C0E" w:rsidRPr="00BE6D06">
        <w:rPr>
          <w:sz w:val="28"/>
          <w:szCs w:val="28"/>
          <w:lang w:val="uk-UA"/>
        </w:rPr>
        <w:t>а та параметри оцінки критерію «Здатність до пересування».</w:t>
      </w:r>
    </w:p>
    <w:p w14:paraId="7BE1F0EB"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Характеристика та параметри оцінки критерію </w:t>
      </w:r>
      <w:r w:rsidR="00BE1C0E" w:rsidRPr="00BE6D06">
        <w:rPr>
          <w:sz w:val="28"/>
          <w:szCs w:val="28"/>
          <w:lang w:val="uk-UA"/>
        </w:rPr>
        <w:t>«Здатність до самообслуговування».</w:t>
      </w:r>
    </w:p>
    <w:p w14:paraId="25E45EF5"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Характеристика та параметри оцінки критерію </w:t>
      </w:r>
      <w:r w:rsidR="00BE1C0E" w:rsidRPr="00BE6D06">
        <w:rPr>
          <w:sz w:val="28"/>
          <w:szCs w:val="28"/>
          <w:lang w:val="uk-UA"/>
        </w:rPr>
        <w:t>«Здатність до орієнтації».</w:t>
      </w:r>
    </w:p>
    <w:p w14:paraId="451BB2F2"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Характеристика та па</w:t>
      </w:r>
      <w:r w:rsidR="00BE1C0E" w:rsidRPr="00BE6D06">
        <w:rPr>
          <w:sz w:val="28"/>
          <w:szCs w:val="28"/>
          <w:lang w:val="uk-UA"/>
        </w:rPr>
        <w:t>раметри оцінки критерію «Здатність до спілкування».</w:t>
      </w:r>
    </w:p>
    <w:p w14:paraId="52ACD4DD"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Характеристика</w:t>
      </w:r>
      <w:r w:rsidR="00BE1C0E" w:rsidRPr="00BE6D06">
        <w:rPr>
          <w:sz w:val="28"/>
          <w:szCs w:val="28"/>
          <w:lang w:val="uk-UA"/>
        </w:rPr>
        <w:t xml:space="preserve"> та параметри оцінки критерію «</w:t>
      </w:r>
      <w:r w:rsidRPr="00BE6D06">
        <w:rPr>
          <w:sz w:val="28"/>
          <w:szCs w:val="28"/>
          <w:lang w:val="uk-UA"/>
        </w:rPr>
        <w:t>Здатні</w:t>
      </w:r>
      <w:r w:rsidR="00BE1C0E" w:rsidRPr="00BE6D06">
        <w:rPr>
          <w:sz w:val="28"/>
          <w:szCs w:val="28"/>
          <w:lang w:val="uk-UA"/>
        </w:rPr>
        <w:t>сть контролювати свою поведінку».</w:t>
      </w:r>
    </w:p>
    <w:p w14:paraId="4B6F1227"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Характеристика та параметри оцінки   критерію </w:t>
      </w:r>
      <w:r w:rsidR="00BE1C0E" w:rsidRPr="00BE6D06">
        <w:rPr>
          <w:sz w:val="28"/>
          <w:szCs w:val="28"/>
          <w:lang w:val="uk-UA"/>
        </w:rPr>
        <w:t>«Здатність до навчання».</w:t>
      </w:r>
    </w:p>
    <w:p w14:paraId="7F184346"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Характеристика та параметри оцінки, ступенів обмеження критерію </w:t>
      </w:r>
      <w:r w:rsidR="00BE1C0E" w:rsidRPr="00BE6D06">
        <w:rPr>
          <w:sz w:val="28"/>
          <w:szCs w:val="28"/>
          <w:lang w:val="uk-UA"/>
        </w:rPr>
        <w:t>«</w:t>
      </w:r>
      <w:r w:rsidRPr="00BE6D06">
        <w:rPr>
          <w:sz w:val="28"/>
          <w:szCs w:val="28"/>
          <w:lang w:val="uk-UA"/>
        </w:rPr>
        <w:t>З</w:t>
      </w:r>
      <w:r w:rsidR="00BE1C0E" w:rsidRPr="00BE6D06">
        <w:rPr>
          <w:sz w:val="28"/>
          <w:szCs w:val="28"/>
          <w:lang w:val="uk-UA"/>
        </w:rPr>
        <w:t>датність до трудової діяльності».</w:t>
      </w:r>
    </w:p>
    <w:p w14:paraId="60D9BDDA" w14:textId="77777777" w:rsidR="00B26C3D"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Класифікація ступенів обмеження життєдіяльності, їх характеристика</w:t>
      </w:r>
    </w:p>
    <w:p w14:paraId="1C5543EA" w14:textId="77777777" w:rsidR="00B26C3D" w:rsidRPr="00BE6D06" w:rsidRDefault="00DA5A01" w:rsidP="00B26C3D">
      <w:pPr>
        <w:numPr>
          <w:ilvl w:val="0"/>
          <w:numId w:val="6"/>
        </w:numPr>
        <w:shd w:val="clear" w:color="auto" w:fill="FFFFFF"/>
        <w:tabs>
          <w:tab w:val="left" w:pos="851"/>
          <w:tab w:val="left" w:pos="1134"/>
        </w:tabs>
        <w:suppressAutoHyphens w:val="0"/>
        <w:spacing w:line="240" w:lineRule="auto"/>
        <w:ind w:left="142" w:firstLine="567"/>
        <w:jc w:val="both"/>
        <w:rPr>
          <w:sz w:val="28"/>
          <w:szCs w:val="28"/>
          <w:lang w:val="ru-RU"/>
        </w:rPr>
      </w:pPr>
      <w:r w:rsidRPr="00BE6D06">
        <w:rPr>
          <w:sz w:val="28"/>
          <w:szCs w:val="28"/>
          <w:lang w:val="uk-UA"/>
        </w:rPr>
        <w:t>Характеристика рухових режимів</w:t>
      </w:r>
      <w:r w:rsidR="00B26C3D" w:rsidRPr="00BE6D06">
        <w:rPr>
          <w:sz w:val="28"/>
          <w:szCs w:val="28"/>
          <w:lang w:val="uk-UA"/>
        </w:rPr>
        <w:t xml:space="preserve">: </w:t>
      </w:r>
      <w:proofErr w:type="spellStart"/>
      <w:r w:rsidR="00B26C3D" w:rsidRPr="00BE6D06">
        <w:rPr>
          <w:sz w:val="28"/>
          <w:szCs w:val="28"/>
          <w:lang w:val="ru-RU"/>
        </w:rPr>
        <w:t>суворого</w:t>
      </w:r>
      <w:proofErr w:type="spellEnd"/>
      <w:r w:rsidR="00B26C3D" w:rsidRPr="00BE6D06">
        <w:rPr>
          <w:sz w:val="28"/>
          <w:szCs w:val="28"/>
          <w:lang w:val="ru-RU"/>
        </w:rPr>
        <w:t xml:space="preserve"> </w:t>
      </w:r>
      <w:proofErr w:type="spellStart"/>
      <w:r w:rsidR="002F331D" w:rsidRPr="00BE6D06">
        <w:rPr>
          <w:sz w:val="28"/>
          <w:szCs w:val="28"/>
          <w:lang w:val="ru-RU"/>
        </w:rPr>
        <w:t>ліжков</w:t>
      </w:r>
      <w:r w:rsidR="00B26C3D" w:rsidRPr="00BE6D06">
        <w:rPr>
          <w:sz w:val="28"/>
          <w:szCs w:val="28"/>
          <w:lang w:val="ru-RU"/>
        </w:rPr>
        <w:t>ого</w:t>
      </w:r>
      <w:proofErr w:type="spellEnd"/>
      <w:r w:rsidR="00B26C3D" w:rsidRPr="00BE6D06">
        <w:rPr>
          <w:sz w:val="28"/>
          <w:szCs w:val="28"/>
          <w:lang w:val="ru-RU"/>
        </w:rPr>
        <w:t xml:space="preserve"> режиму</w:t>
      </w:r>
      <w:r w:rsidR="00B26C3D" w:rsidRPr="00BE6D06">
        <w:rPr>
          <w:sz w:val="28"/>
          <w:szCs w:val="28"/>
          <w:lang w:val="uk-UA"/>
        </w:rPr>
        <w:t xml:space="preserve">; </w:t>
      </w:r>
      <w:r w:rsidR="00B26C3D" w:rsidRPr="00BE6D06">
        <w:rPr>
          <w:sz w:val="28"/>
          <w:szCs w:val="28"/>
          <w:lang w:val="ru-RU"/>
        </w:rPr>
        <w:t xml:space="preserve"> </w:t>
      </w:r>
      <w:proofErr w:type="spellStart"/>
      <w:r w:rsidR="00B26C3D" w:rsidRPr="00BE6D06">
        <w:rPr>
          <w:sz w:val="28"/>
          <w:szCs w:val="28"/>
          <w:lang w:val="ru-RU"/>
        </w:rPr>
        <w:t>розширеного</w:t>
      </w:r>
      <w:proofErr w:type="spellEnd"/>
      <w:r w:rsidR="00B26C3D" w:rsidRPr="00BE6D06">
        <w:rPr>
          <w:sz w:val="28"/>
          <w:szCs w:val="28"/>
          <w:lang w:val="ru-RU"/>
        </w:rPr>
        <w:t xml:space="preserve"> </w:t>
      </w:r>
      <w:proofErr w:type="spellStart"/>
      <w:r w:rsidR="00B26C3D" w:rsidRPr="00BE6D06">
        <w:rPr>
          <w:sz w:val="28"/>
          <w:szCs w:val="28"/>
          <w:lang w:val="ru-RU"/>
        </w:rPr>
        <w:t>ліжкового</w:t>
      </w:r>
      <w:proofErr w:type="spellEnd"/>
      <w:r w:rsidR="00B26C3D" w:rsidRPr="00BE6D06">
        <w:rPr>
          <w:sz w:val="28"/>
          <w:szCs w:val="28"/>
          <w:lang w:val="ru-RU"/>
        </w:rPr>
        <w:t xml:space="preserve"> режиму</w:t>
      </w:r>
      <w:r w:rsidR="002F331D" w:rsidRPr="00BE6D06">
        <w:rPr>
          <w:sz w:val="28"/>
          <w:szCs w:val="28"/>
          <w:lang w:val="ru-RU"/>
        </w:rPr>
        <w:t>.</w:t>
      </w:r>
    </w:p>
    <w:p w14:paraId="0E1B3B2E" w14:textId="77777777" w:rsidR="00B26C3D" w:rsidRPr="00BE6D06" w:rsidRDefault="00B26C3D" w:rsidP="00B26C3D">
      <w:pPr>
        <w:numPr>
          <w:ilvl w:val="0"/>
          <w:numId w:val="6"/>
        </w:numPr>
        <w:shd w:val="clear" w:color="auto" w:fill="FFFFFF"/>
        <w:tabs>
          <w:tab w:val="left" w:pos="851"/>
          <w:tab w:val="left" w:pos="1134"/>
        </w:tabs>
        <w:suppressAutoHyphens w:val="0"/>
        <w:spacing w:line="240" w:lineRule="auto"/>
        <w:ind w:left="142" w:firstLine="567"/>
        <w:jc w:val="both"/>
        <w:rPr>
          <w:sz w:val="28"/>
          <w:szCs w:val="28"/>
          <w:lang w:val="ru-RU"/>
        </w:rPr>
      </w:pPr>
      <w:r w:rsidRPr="00BE6D06">
        <w:rPr>
          <w:sz w:val="28"/>
          <w:szCs w:val="28"/>
          <w:lang w:val="uk-UA"/>
        </w:rPr>
        <w:t xml:space="preserve">Характеристика рухових режимів:  </w:t>
      </w:r>
      <w:r w:rsidRPr="00BE6D06">
        <w:rPr>
          <w:sz w:val="28"/>
          <w:szCs w:val="28"/>
          <w:lang w:val="ru-RU"/>
        </w:rPr>
        <w:t xml:space="preserve">палатного </w:t>
      </w:r>
      <w:proofErr w:type="spellStart"/>
      <w:r w:rsidRPr="00BE6D06">
        <w:rPr>
          <w:sz w:val="28"/>
          <w:szCs w:val="28"/>
          <w:lang w:val="ru-RU"/>
        </w:rPr>
        <w:t>рухового</w:t>
      </w:r>
      <w:proofErr w:type="spellEnd"/>
      <w:r w:rsidRPr="00BE6D06">
        <w:rPr>
          <w:sz w:val="28"/>
          <w:szCs w:val="28"/>
          <w:lang w:val="ru-RU"/>
        </w:rPr>
        <w:t xml:space="preserve"> режиму</w:t>
      </w:r>
      <w:r w:rsidRPr="00BE6D06">
        <w:rPr>
          <w:sz w:val="28"/>
          <w:szCs w:val="28"/>
          <w:lang w:val="uk-UA"/>
        </w:rPr>
        <w:t xml:space="preserve">; </w:t>
      </w:r>
      <w:proofErr w:type="spellStart"/>
      <w:r w:rsidRPr="00BE6D06">
        <w:rPr>
          <w:sz w:val="28"/>
          <w:szCs w:val="28"/>
          <w:lang w:val="ru-RU"/>
        </w:rPr>
        <w:t>вільного</w:t>
      </w:r>
      <w:proofErr w:type="spellEnd"/>
      <w:r w:rsidRPr="00BE6D06">
        <w:rPr>
          <w:sz w:val="28"/>
          <w:szCs w:val="28"/>
          <w:lang w:val="ru-RU"/>
        </w:rPr>
        <w:t xml:space="preserve"> </w:t>
      </w:r>
      <w:proofErr w:type="spellStart"/>
      <w:r w:rsidRPr="00BE6D06">
        <w:rPr>
          <w:sz w:val="28"/>
          <w:szCs w:val="28"/>
          <w:lang w:val="ru-RU"/>
        </w:rPr>
        <w:t>рухового</w:t>
      </w:r>
      <w:proofErr w:type="spellEnd"/>
      <w:r w:rsidRPr="00BE6D06">
        <w:rPr>
          <w:sz w:val="28"/>
          <w:szCs w:val="28"/>
          <w:lang w:val="ru-RU"/>
        </w:rPr>
        <w:t xml:space="preserve"> режиму</w:t>
      </w:r>
      <w:r w:rsidR="007148C7" w:rsidRPr="00BE6D06">
        <w:rPr>
          <w:sz w:val="28"/>
          <w:szCs w:val="28"/>
          <w:lang w:val="ru-RU"/>
        </w:rPr>
        <w:t>.</w:t>
      </w:r>
    </w:p>
    <w:p w14:paraId="45BA1F04" w14:textId="77777777" w:rsidR="00B26C3D" w:rsidRPr="00BE6D06" w:rsidRDefault="00B26C3D" w:rsidP="00B26C3D">
      <w:pPr>
        <w:numPr>
          <w:ilvl w:val="0"/>
          <w:numId w:val="6"/>
        </w:numPr>
        <w:shd w:val="clear" w:color="auto" w:fill="FFFFFF"/>
        <w:tabs>
          <w:tab w:val="left" w:pos="851"/>
          <w:tab w:val="left" w:pos="1134"/>
        </w:tabs>
        <w:suppressAutoHyphens w:val="0"/>
        <w:spacing w:line="240" w:lineRule="auto"/>
        <w:ind w:left="142" w:firstLine="567"/>
        <w:jc w:val="both"/>
        <w:rPr>
          <w:sz w:val="28"/>
          <w:szCs w:val="28"/>
          <w:lang w:val="ru-RU"/>
        </w:rPr>
      </w:pPr>
      <w:r w:rsidRPr="00BE6D06">
        <w:rPr>
          <w:sz w:val="28"/>
          <w:szCs w:val="28"/>
          <w:lang w:val="uk-UA"/>
        </w:rPr>
        <w:t xml:space="preserve">Характеристика рухових режимів: </w:t>
      </w:r>
      <w:proofErr w:type="spellStart"/>
      <w:r w:rsidRPr="00BE6D06">
        <w:rPr>
          <w:sz w:val="28"/>
          <w:szCs w:val="28"/>
          <w:lang w:val="ru-RU"/>
        </w:rPr>
        <w:t>щадного</w:t>
      </w:r>
      <w:proofErr w:type="spellEnd"/>
      <w:r w:rsidRPr="00BE6D06">
        <w:rPr>
          <w:sz w:val="28"/>
          <w:szCs w:val="28"/>
          <w:lang w:val="ru-RU"/>
        </w:rPr>
        <w:t xml:space="preserve"> </w:t>
      </w:r>
      <w:proofErr w:type="spellStart"/>
      <w:r w:rsidRPr="00BE6D06">
        <w:rPr>
          <w:sz w:val="28"/>
          <w:szCs w:val="28"/>
          <w:lang w:val="ru-RU"/>
        </w:rPr>
        <w:t>рухового</w:t>
      </w:r>
      <w:proofErr w:type="spellEnd"/>
      <w:r w:rsidRPr="00BE6D06">
        <w:rPr>
          <w:sz w:val="28"/>
          <w:szCs w:val="28"/>
          <w:lang w:val="ru-RU"/>
        </w:rPr>
        <w:t xml:space="preserve"> режиму</w:t>
      </w:r>
      <w:r w:rsidRPr="00BE6D06">
        <w:rPr>
          <w:sz w:val="28"/>
          <w:szCs w:val="28"/>
          <w:lang w:val="uk-UA"/>
        </w:rPr>
        <w:t xml:space="preserve">; </w:t>
      </w:r>
      <w:proofErr w:type="spellStart"/>
      <w:r w:rsidRPr="00BE6D06">
        <w:rPr>
          <w:sz w:val="28"/>
          <w:szCs w:val="28"/>
          <w:lang w:val="ru-RU"/>
        </w:rPr>
        <w:t>щадно-тренувального</w:t>
      </w:r>
      <w:proofErr w:type="spellEnd"/>
      <w:r w:rsidRPr="00BE6D06">
        <w:rPr>
          <w:sz w:val="28"/>
          <w:szCs w:val="28"/>
          <w:lang w:val="ru-RU"/>
        </w:rPr>
        <w:t xml:space="preserve"> </w:t>
      </w:r>
      <w:proofErr w:type="spellStart"/>
      <w:r w:rsidRPr="00BE6D06">
        <w:rPr>
          <w:sz w:val="28"/>
          <w:szCs w:val="28"/>
          <w:lang w:val="ru-RU"/>
        </w:rPr>
        <w:t>рухового</w:t>
      </w:r>
      <w:proofErr w:type="spellEnd"/>
      <w:r w:rsidRPr="00BE6D06">
        <w:rPr>
          <w:sz w:val="28"/>
          <w:szCs w:val="28"/>
          <w:lang w:val="ru-RU"/>
        </w:rPr>
        <w:t xml:space="preserve"> режиму</w:t>
      </w:r>
      <w:r w:rsidRPr="00BE6D06">
        <w:rPr>
          <w:sz w:val="28"/>
          <w:szCs w:val="28"/>
          <w:lang w:val="uk-UA"/>
        </w:rPr>
        <w:t xml:space="preserve">; </w:t>
      </w:r>
      <w:proofErr w:type="spellStart"/>
      <w:r w:rsidRPr="00BE6D06">
        <w:rPr>
          <w:sz w:val="28"/>
          <w:szCs w:val="28"/>
          <w:lang w:val="ru-RU"/>
        </w:rPr>
        <w:t>тренувального</w:t>
      </w:r>
      <w:proofErr w:type="spellEnd"/>
      <w:r w:rsidRPr="00BE6D06">
        <w:rPr>
          <w:sz w:val="28"/>
          <w:szCs w:val="28"/>
          <w:lang w:val="ru-RU"/>
        </w:rPr>
        <w:t xml:space="preserve"> режиму</w:t>
      </w:r>
      <w:r w:rsidR="007148C7" w:rsidRPr="00BE6D06">
        <w:rPr>
          <w:sz w:val="28"/>
          <w:szCs w:val="28"/>
          <w:lang w:val="ru-RU"/>
        </w:rPr>
        <w:t>.</w:t>
      </w:r>
    </w:p>
    <w:p w14:paraId="1044A4FD" w14:textId="77777777" w:rsidR="00DA5A01" w:rsidRPr="00BE6D06" w:rsidRDefault="00B26C3D" w:rsidP="00B26C3D">
      <w:pPr>
        <w:numPr>
          <w:ilvl w:val="0"/>
          <w:numId w:val="6"/>
        </w:numPr>
        <w:shd w:val="clear" w:color="auto" w:fill="FFFFFF"/>
        <w:tabs>
          <w:tab w:val="left" w:pos="851"/>
          <w:tab w:val="left" w:pos="1134"/>
        </w:tabs>
        <w:suppressAutoHyphens w:val="0"/>
        <w:spacing w:line="240" w:lineRule="auto"/>
        <w:ind w:left="142" w:firstLine="567"/>
        <w:jc w:val="both"/>
        <w:rPr>
          <w:sz w:val="28"/>
          <w:szCs w:val="28"/>
          <w:lang w:val="uk-UA"/>
        </w:rPr>
      </w:pPr>
      <w:r w:rsidRPr="00BE6D06">
        <w:rPr>
          <w:sz w:val="28"/>
          <w:szCs w:val="28"/>
          <w:lang w:val="ru-RU"/>
        </w:rPr>
        <w:t xml:space="preserve">Характеристика </w:t>
      </w:r>
      <w:proofErr w:type="spellStart"/>
      <w:r w:rsidRPr="00BE6D06">
        <w:rPr>
          <w:sz w:val="28"/>
          <w:szCs w:val="28"/>
          <w:lang w:val="ru-RU"/>
        </w:rPr>
        <w:t>змісту</w:t>
      </w:r>
      <w:proofErr w:type="spellEnd"/>
      <w:r w:rsidRPr="00BE6D06">
        <w:rPr>
          <w:sz w:val="28"/>
          <w:szCs w:val="28"/>
          <w:lang w:val="ru-RU"/>
        </w:rPr>
        <w:t xml:space="preserve"> «</w:t>
      </w:r>
      <w:proofErr w:type="spellStart"/>
      <w:r w:rsidRPr="00BE6D06">
        <w:rPr>
          <w:sz w:val="28"/>
          <w:szCs w:val="28"/>
          <w:lang w:val="ru-RU"/>
        </w:rPr>
        <w:t>Перетренування</w:t>
      </w:r>
      <w:proofErr w:type="spellEnd"/>
      <w:r w:rsidRPr="00BE6D06">
        <w:rPr>
          <w:sz w:val="28"/>
          <w:szCs w:val="28"/>
          <w:lang w:val="ru-RU"/>
        </w:rPr>
        <w:t>»</w:t>
      </w:r>
    </w:p>
    <w:p w14:paraId="347A2ACB"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Організація санаторно-курортного лікування та реабілітації</w:t>
      </w:r>
    </w:p>
    <w:p w14:paraId="4DC88004"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Визначення поняття «курорт», класифікація курортів за призначенням</w:t>
      </w:r>
    </w:p>
    <w:p w14:paraId="1FE4043A"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Санаторно-курортні заклади, класифікація за профілем</w:t>
      </w:r>
    </w:p>
    <w:p w14:paraId="0982F8B2"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Загальні протипоказання для направлення на санаторно-курортне лікування та реабілітацію</w:t>
      </w:r>
    </w:p>
    <w:p w14:paraId="008B6D0E" w14:textId="77777777" w:rsidR="00DA5A01" w:rsidRPr="00BE6D06" w:rsidRDefault="00DA5A01"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Характеристика професійної адаптації, реадаптації, перекваліфікації.  </w:t>
      </w:r>
    </w:p>
    <w:p w14:paraId="56550BCA" w14:textId="77777777" w:rsidR="00DA5A01" w:rsidRPr="00BE6D06" w:rsidRDefault="00DA5A01"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lastRenderedPageBreak/>
        <w:t xml:space="preserve">Права пацієнта. Конфіденційність, її збереження та порушення. Збереження лікарської таємниці. </w:t>
      </w:r>
    </w:p>
    <w:p w14:paraId="17B218D4"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Оцінка ефективності реабілітації</w:t>
      </w:r>
    </w:p>
    <w:p w14:paraId="266F4BB1"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Медичні критерії ефективності реабілітації</w:t>
      </w:r>
    </w:p>
    <w:p w14:paraId="16B79481"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Економічні ефекти ефективності реабілітації</w:t>
      </w:r>
    </w:p>
    <w:p w14:paraId="1BC8CC1E"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Соціальні ефекти ефективності реабілітації</w:t>
      </w:r>
    </w:p>
    <w:p w14:paraId="014B57AB"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Експерт контроль ефективності одного заняття з фізичної терапії</w:t>
      </w:r>
    </w:p>
    <w:p w14:paraId="426EFA83"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Поточний контроль ефективності занять з фізичної терапії</w:t>
      </w:r>
    </w:p>
    <w:p w14:paraId="368D40B1"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Етапний контроль ефективності занять з фізичної терапії</w:t>
      </w:r>
    </w:p>
    <w:p w14:paraId="63F7A815"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Основні показники якості реабілітаційної допомоги</w:t>
      </w:r>
    </w:p>
    <w:p w14:paraId="2EF8090B"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Професійні обов’язки фахівців з реабілітації</w:t>
      </w:r>
    </w:p>
    <w:p w14:paraId="10E7FE6F" w14:textId="499FF038" w:rsidR="005D5FC3" w:rsidRPr="00BE6D06" w:rsidRDefault="005D5FC3"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Принципи доказово-інформованої практики</w:t>
      </w:r>
    </w:p>
    <w:p w14:paraId="0C7ACA79" w14:textId="4F1C470C" w:rsidR="005D5FC3" w:rsidRPr="00BE6D06" w:rsidRDefault="005D5FC3"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Складові </w:t>
      </w:r>
      <w:proofErr w:type="spellStart"/>
      <w:r w:rsidRPr="00BE6D06">
        <w:rPr>
          <w:sz w:val="28"/>
          <w:szCs w:val="28"/>
          <w:lang w:val="uk-UA"/>
        </w:rPr>
        <w:t>безбар’єрності</w:t>
      </w:r>
      <w:proofErr w:type="spellEnd"/>
    </w:p>
    <w:p w14:paraId="7C7FB58C" w14:textId="77777777" w:rsidR="00147F86" w:rsidRPr="00BE6D06" w:rsidRDefault="00147F86"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 Обмеження, встановлені для фахівців з реабілітації під час здійснення ними професійної діяльності</w:t>
      </w:r>
    </w:p>
    <w:p w14:paraId="4A64B1CC" w14:textId="77777777" w:rsidR="00DA5A01" w:rsidRPr="00BE6D06" w:rsidRDefault="00DA5A01"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Правила спілкування з пацієнтом. Особистісна реакція на патологічний стан. </w:t>
      </w:r>
    </w:p>
    <w:p w14:paraId="1405B55B" w14:textId="77777777" w:rsidR="00DA5A01" w:rsidRPr="00BE6D06" w:rsidRDefault="00DA5A01"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Вербальне спілкування. Невербальне спілкування. Фактори, що перешкоджають спілкуванню. </w:t>
      </w:r>
    </w:p>
    <w:p w14:paraId="3A0B1A28" w14:textId="77777777" w:rsidR="00DA5A01" w:rsidRPr="00BE6D06" w:rsidRDefault="00DA5A01"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Принцип колегіальності у медичному колективі.</w:t>
      </w:r>
    </w:p>
    <w:p w14:paraId="56F74FEA" w14:textId="77777777" w:rsidR="00610B75" w:rsidRPr="00BE6D06" w:rsidRDefault="00610B75"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Академічна доброчесність: загальні положення Кодексу академічної доброчесності</w:t>
      </w:r>
      <w:r w:rsidR="00BE1C0E" w:rsidRPr="00BE6D06">
        <w:rPr>
          <w:sz w:val="28"/>
          <w:szCs w:val="28"/>
          <w:lang w:val="uk-UA"/>
        </w:rPr>
        <w:t>.</w:t>
      </w:r>
    </w:p>
    <w:p w14:paraId="68C1A69C" w14:textId="77777777" w:rsidR="00EE7975" w:rsidRPr="00BE6D06" w:rsidRDefault="00610B75"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 xml:space="preserve">Принципи </w:t>
      </w:r>
      <w:r w:rsidR="00EE7975" w:rsidRPr="00BE6D06">
        <w:rPr>
          <w:sz w:val="28"/>
          <w:szCs w:val="28"/>
          <w:lang w:val="uk-UA"/>
        </w:rPr>
        <w:t>академічної доброчесності.</w:t>
      </w:r>
    </w:p>
    <w:p w14:paraId="6821B05F" w14:textId="77777777" w:rsidR="00610B75" w:rsidRPr="00BE6D06" w:rsidRDefault="00EE7975"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Н</w:t>
      </w:r>
      <w:r w:rsidR="00610B75" w:rsidRPr="00BE6D06">
        <w:rPr>
          <w:sz w:val="28"/>
          <w:szCs w:val="28"/>
          <w:lang w:val="uk-UA"/>
        </w:rPr>
        <w:t>орми академічної доброчесності</w:t>
      </w:r>
      <w:r w:rsidR="00BE1C0E" w:rsidRPr="00BE6D06">
        <w:rPr>
          <w:sz w:val="28"/>
          <w:szCs w:val="28"/>
          <w:lang w:val="uk-UA"/>
        </w:rPr>
        <w:t>.</w:t>
      </w:r>
    </w:p>
    <w:p w14:paraId="6F781675" w14:textId="77777777" w:rsidR="00EE7975" w:rsidRPr="00BE6D06" w:rsidRDefault="00EE7975"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Основні позиції, дотримання яких є обов’язковими для здобувачів освіти з позиції академічної доброчесності.</w:t>
      </w:r>
    </w:p>
    <w:p w14:paraId="6D02808F" w14:textId="77777777" w:rsidR="00610B75" w:rsidRPr="00BE6D06" w:rsidRDefault="00EE7975"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Основні види п</w:t>
      </w:r>
      <w:r w:rsidR="00610B75" w:rsidRPr="00BE6D06">
        <w:rPr>
          <w:sz w:val="28"/>
          <w:szCs w:val="28"/>
          <w:lang w:val="uk-UA"/>
        </w:rPr>
        <w:t>орушення академічної доброчесності</w:t>
      </w:r>
      <w:r w:rsidRPr="00BE6D06">
        <w:rPr>
          <w:sz w:val="28"/>
          <w:szCs w:val="28"/>
          <w:lang w:val="uk-UA"/>
        </w:rPr>
        <w:t>: ак</w:t>
      </w:r>
      <w:r w:rsidR="00130ED8" w:rsidRPr="00BE6D06">
        <w:rPr>
          <w:sz w:val="28"/>
          <w:szCs w:val="28"/>
          <w:lang w:val="uk-UA"/>
        </w:rPr>
        <w:t xml:space="preserve">адемічний плагіат, </w:t>
      </w:r>
      <w:proofErr w:type="spellStart"/>
      <w:r w:rsidR="00130ED8" w:rsidRPr="00BE6D06">
        <w:rPr>
          <w:sz w:val="28"/>
          <w:szCs w:val="28"/>
          <w:lang w:val="uk-UA"/>
        </w:rPr>
        <w:t>самоплагіат</w:t>
      </w:r>
      <w:proofErr w:type="spellEnd"/>
      <w:r w:rsidR="00130ED8" w:rsidRPr="00BE6D06">
        <w:rPr>
          <w:sz w:val="28"/>
          <w:szCs w:val="28"/>
          <w:lang w:val="uk-UA"/>
        </w:rPr>
        <w:t>.</w:t>
      </w:r>
    </w:p>
    <w:p w14:paraId="140AEA1C" w14:textId="77777777" w:rsidR="00130ED8" w:rsidRPr="00BE6D06" w:rsidRDefault="00130ED8" w:rsidP="00130ED8">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Основні види порушення академічної доброчесності: фабрикація, фальсифікація, обман.</w:t>
      </w:r>
    </w:p>
    <w:p w14:paraId="01C3E6E7" w14:textId="77777777" w:rsidR="00130ED8" w:rsidRPr="00BE6D06" w:rsidRDefault="00130ED8" w:rsidP="00130ED8">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Основні види порушення академічної доброчесності: хабарництво, необ’єктивне оцінювання.</w:t>
      </w:r>
    </w:p>
    <w:p w14:paraId="537DDE45" w14:textId="77777777" w:rsidR="00610B75" w:rsidRPr="00BE6D06" w:rsidRDefault="00610B75" w:rsidP="00B26C3D">
      <w:pPr>
        <w:numPr>
          <w:ilvl w:val="0"/>
          <w:numId w:val="6"/>
        </w:numPr>
        <w:tabs>
          <w:tab w:val="left" w:pos="851"/>
          <w:tab w:val="left" w:pos="1134"/>
        </w:tabs>
        <w:suppressAutoHyphens w:val="0"/>
        <w:spacing w:line="240" w:lineRule="auto"/>
        <w:ind w:left="142" w:firstLine="567"/>
        <w:jc w:val="both"/>
        <w:rPr>
          <w:sz w:val="28"/>
          <w:szCs w:val="28"/>
          <w:lang w:val="uk-UA"/>
        </w:rPr>
      </w:pPr>
      <w:r w:rsidRPr="00BE6D06">
        <w:rPr>
          <w:sz w:val="28"/>
          <w:szCs w:val="28"/>
          <w:lang w:val="uk-UA"/>
        </w:rPr>
        <w:t>Відповідальність за дотримання академічної доброчесності та її порушення</w:t>
      </w:r>
      <w:r w:rsidR="00BE1C0E" w:rsidRPr="00BE6D06">
        <w:rPr>
          <w:sz w:val="28"/>
          <w:szCs w:val="28"/>
          <w:lang w:val="uk-UA"/>
        </w:rPr>
        <w:t>.</w:t>
      </w:r>
    </w:p>
    <w:p w14:paraId="1EC4D94F" w14:textId="77777777" w:rsidR="00DA5A01" w:rsidRPr="00BE6D06" w:rsidRDefault="00DA5A01" w:rsidP="00361D47">
      <w:pPr>
        <w:spacing w:line="240" w:lineRule="auto"/>
        <w:rPr>
          <w:sz w:val="28"/>
          <w:szCs w:val="28"/>
          <w:lang w:val="uk-UA"/>
        </w:rPr>
      </w:pPr>
    </w:p>
    <w:p w14:paraId="00D166D2" w14:textId="77777777" w:rsidR="00925A5F" w:rsidRPr="00BE6D06" w:rsidRDefault="00925A5F" w:rsidP="00361D47">
      <w:pPr>
        <w:overflowPunct w:val="0"/>
        <w:autoSpaceDE w:val="0"/>
        <w:autoSpaceDN w:val="0"/>
        <w:adjustRightInd w:val="0"/>
        <w:spacing w:line="240" w:lineRule="auto"/>
        <w:jc w:val="center"/>
        <w:textAlignment w:val="baseline"/>
        <w:rPr>
          <w:b/>
          <w:sz w:val="28"/>
          <w:szCs w:val="28"/>
          <w:lang w:val="uk-UA"/>
        </w:rPr>
      </w:pPr>
    </w:p>
    <w:p w14:paraId="7C6245D3" w14:textId="77777777" w:rsidR="00A33E04" w:rsidRPr="00BE6D06" w:rsidRDefault="00B3389B" w:rsidP="00361D47">
      <w:pPr>
        <w:overflowPunct w:val="0"/>
        <w:autoSpaceDE w:val="0"/>
        <w:autoSpaceDN w:val="0"/>
        <w:adjustRightInd w:val="0"/>
        <w:spacing w:line="240" w:lineRule="auto"/>
        <w:jc w:val="center"/>
        <w:textAlignment w:val="baseline"/>
        <w:rPr>
          <w:b/>
          <w:bCs/>
          <w:sz w:val="28"/>
          <w:szCs w:val="28"/>
          <w:lang w:val="uk-UA"/>
        </w:rPr>
      </w:pPr>
      <w:r w:rsidRPr="00BE6D06">
        <w:rPr>
          <w:b/>
          <w:sz w:val="28"/>
          <w:szCs w:val="28"/>
          <w:lang w:val="uk-UA"/>
        </w:rPr>
        <w:t>V</w:t>
      </w:r>
      <w:r w:rsidR="00DA5A01" w:rsidRPr="00BE6D06">
        <w:rPr>
          <w:b/>
          <w:sz w:val="28"/>
          <w:szCs w:val="28"/>
          <w:lang w:val="uk-UA"/>
        </w:rPr>
        <w:t>І</w:t>
      </w:r>
      <w:r w:rsidRPr="00BE6D06">
        <w:rPr>
          <w:b/>
          <w:sz w:val="28"/>
          <w:szCs w:val="28"/>
          <w:lang w:val="uk-UA"/>
        </w:rPr>
        <w:t xml:space="preserve">. </w:t>
      </w:r>
      <w:r w:rsidR="00A33E04" w:rsidRPr="00BE6D06">
        <w:rPr>
          <w:b/>
          <w:bCs/>
          <w:sz w:val="28"/>
          <w:szCs w:val="28"/>
          <w:lang w:val="uk-UA"/>
        </w:rPr>
        <w:t>РЕКОМЕНДОВАНА</w:t>
      </w:r>
      <w:r w:rsidR="00A33E04" w:rsidRPr="00BE6D06">
        <w:rPr>
          <w:b/>
          <w:bCs/>
          <w:spacing w:val="-2"/>
          <w:sz w:val="28"/>
          <w:szCs w:val="28"/>
          <w:lang w:val="uk-UA"/>
        </w:rPr>
        <w:t xml:space="preserve"> </w:t>
      </w:r>
      <w:r w:rsidR="00A33E04" w:rsidRPr="00BE6D06">
        <w:rPr>
          <w:b/>
          <w:bCs/>
          <w:sz w:val="28"/>
          <w:szCs w:val="28"/>
          <w:lang w:val="uk-UA"/>
        </w:rPr>
        <w:t>ЛІТЕРАТУРА</w:t>
      </w:r>
    </w:p>
    <w:p w14:paraId="611DB10E" w14:textId="77777777" w:rsidR="00BB1890" w:rsidRPr="00BE6D06" w:rsidRDefault="00BB1890" w:rsidP="00CE2225">
      <w:pPr>
        <w:pStyle w:val="a9"/>
        <w:tabs>
          <w:tab w:val="left" w:pos="1134"/>
        </w:tabs>
        <w:ind w:left="709" w:firstLine="0"/>
        <w:jc w:val="both"/>
        <w:rPr>
          <w:sz w:val="28"/>
          <w:szCs w:val="28"/>
        </w:rPr>
      </w:pPr>
      <w:proofErr w:type="spellStart"/>
      <w:r w:rsidRPr="00BE6D06">
        <w:rPr>
          <w:sz w:val="28"/>
          <w:szCs w:val="28"/>
        </w:rPr>
        <w:t>Основна</w:t>
      </w:r>
      <w:proofErr w:type="spellEnd"/>
      <w:r w:rsidRPr="00BE6D06">
        <w:rPr>
          <w:sz w:val="28"/>
          <w:szCs w:val="28"/>
        </w:rPr>
        <w:t>:</w:t>
      </w:r>
    </w:p>
    <w:p w14:paraId="3F68F169" w14:textId="77777777" w:rsidR="009E2AA5" w:rsidRDefault="00AB7C13" w:rsidP="009E2AA5">
      <w:pPr>
        <w:pStyle w:val="a9"/>
        <w:numPr>
          <w:ilvl w:val="0"/>
          <w:numId w:val="32"/>
        </w:numPr>
        <w:tabs>
          <w:tab w:val="left" w:pos="0"/>
        </w:tabs>
        <w:ind w:left="0" w:firstLine="709"/>
        <w:jc w:val="both"/>
        <w:rPr>
          <w:sz w:val="28"/>
          <w:szCs w:val="28"/>
        </w:rPr>
      </w:pPr>
      <w:proofErr w:type="spellStart"/>
      <w:r w:rsidRPr="00BE6D06">
        <w:rPr>
          <w:sz w:val="28"/>
          <w:szCs w:val="28"/>
          <w:lang w:val="ru-RU"/>
        </w:rPr>
        <w:t>Андрійчук</w:t>
      </w:r>
      <w:proofErr w:type="spellEnd"/>
      <w:r w:rsidRPr="00BE6D06">
        <w:rPr>
          <w:sz w:val="28"/>
          <w:szCs w:val="28"/>
          <w:lang w:val="ru-RU"/>
        </w:rPr>
        <w:t xml:space="preserve"> О. Я. </w:t>
      </w:r>
      <w:proofErr w:type="spellStart"/>
      <w:r w:rsidRPr="00BE6D06">
        <w:rPr>
          <w:sz w:val="28"/>
          <w:szCs w:val="28"/>
          <w:lang w:val="ru-RU"/>
        </w:rPr>
        <w:t>Основи</w:t>
      </w:r>
      <w:proofErr w:type="spellEnd"/>
      <w:r w:rsidRPr="00BE6D06">
        <w:rPr>
          <w:sz w:val="28"/>
          <w:szCs w:val="28"/>
          <w:lang w:val="ru-RU"/>
        </w:rPr>
        <w:t xml:space="preserve"> </w:t>
      </w:r>
      <w:proofErr w:type="spellStart"/>
      <w:r w:rsidRPr="00BE6D06">
        <w:rPr>
          <w:sz w:val="28"/>
          <w:szCs w:val="28"/>
          <w:lang w:val="ru-RU"/>
        </w:rPr>
        <w:t>практичної</w:t>
      </w:r>
      <w:proofErr w:type="spellEnd"/>
      <w:r w:rsidRPr="00BE6D06">
        <w:rPr>
          <w:sz w:val="28"/>
          <w:szCs w:val="28"/>
          <w:lang w:val="ru-RU"/>
        </w:rPr>
        <w:t xml:space="preserve"> </w:t>
      </w:r>
      <w:proofErr w:type="spellStart"/>
      <w:r w:rsidRPr="00BE6D06">
        <w:rPr>
          <w:sz w:val="28"/>
          <w:szCs w:val="28"/>
          <w:lang w:val="ru-RU"/>
        </w:rPr>
        <w:t>діяльності</w:t>
      </w:r>
      <w:proofErr w:type="spellEnd"/>
      <w:r w:rsidRPr="00BE6D06">
        <w:rPr>
          <w:sz w:val="28"/>
          <w:szCs w:val="28"/>
          <w:lang w:val="ru-RU"/>
        </w:rPr>
        <w:t xml:space="preserve"> у </w:t>
      </w:r>
      <w:proofErr w:type="spellStart"/>
      <w:r w:rsidRPr="00BE6D06">
        <w:rPr>
          <w:sz w:val="28"/>
          <w:szCs w:val="28"/>
          <w:lang w:val="ru-RU"/>
        </w:rPr>
        <w:t>фізичній</w:t>
      </w:r>
      <w:proofErr w:type="spellEnd"/>
      <w:r w:rsidRPr="00BE6D06">
        <w:rPr>
          <w:sz w:val="28"/>
          <w:szCs w:val="28"/>
          <w:lang w:val="ru-RU"/>
        </w:rPr>
        <w:t xml:space="preserve"> </w:t>
      </w:r>
      <w:proofErr w:type="spellStart"/>
      <w:r w:rsidRPr="00BE6D06">
        <w:rPr>
          <w:sz w:val="28"/>
          <w:szCs w:val="28"/>
          <w:lang w:val="ru-RU"/>
        </w:rPr>
        <w:t>терапії</w:t>
      </w:r>
      <w:proofErr w:type="spellEnd"/>
      <w:r w:rsidRPr="00BE6D06">
        <w:rPr>
          <w:sz w:val="28"/>
          <w:szCs w:val="28"/>
          <w:lang w:val="ru-RU"/>
        </w:rPr>
        <w:t xml:space="preserve"> та </w:t>
      </w:r>
      <w:proofErr w:type="spellStart"/>
      <w:r w:rsidRPr="00BE6D06">
        <w:rPr>
          <w:sz w:val="28"/>
          <w:szCs w:val="28"/>
          <w:lang w:val="ru-RU"/>
        </w:rPr>
        <w:t>ерготерапії</w:t>
      </w:r>
      <w:proofErr w:type="spellEnd"/>
      <w:r w:rsidRPr="00BE6D06">
        <w:rPr>
          <w:sz w:val="28"/>
          <w:szCs w:val="28"/>
          <w:lang w:val="ru-RU"/>
        </w:rPr>
        <w:t xml:space="preserve">: </w:t>
      </w:r>
      <w:proofErr w:type="spellStart"/>
      <w:r w:rsidRPr="00BE6D06">
        <w:rPr>
          <w:sz w:val="28"/>
          <w:szCs w:val="28"/>
          <w:lang w:val="ru-RU"/>
        </w:rPr>
        <w:t>навчально-методичний</w:t>
      </w:r>
      <w:proofErr w:type="spellEnd"/>
      <w:r w:rsidRPr="00BE6D06">
        <w:rPr>
          <w:sz w:val="28"/>
          <w:szCs w:val="28"/>
          <w:lang w:val="ru-RU"/>
        </w:rPr>
        <w:t xml:space="preserve"> </w:t>
      </w:r>
      <w:proofErr w:type="spellStart"/>
      <w:r w:rsidRPr="00BE6D06">
        <w:rPr>
          <w:sz w:val="28"/>
          <w:szCs w:val="28"/>
          <w:lang w:val="ru-RU"/>
        </w:rPr>
        <w:t>посібник</w:t>
      </w:r>
      <w:proofErr w:type="spellEnd"/>
      <w:r w:rsidRPr="00BE6D06">
        <w:rPr>
          <w:sz w:val="28"/>
          <w:szCs w:val="28"/>
          <w:lang w:val="ru-RU"/>
        </w:rPr>
        <w:t xml:space="preserve">. </w:t>
      </w:r>
      <w:proofErr w:type="spellStart"/>
      <w:r w:rsidRPr="00BE6D06">
        <w:rPr>
          <w:sz w:val="28"/>
          <w:szCs w:val="28"/>
        </w:rPr>
        <w:t>Луцьк</w:t>
      </w:r>
      <w:proofErr w:type="spellEnd"/>
      <w:r w:rsidRPr="00BE6D06">
        <w:rPr>
          <w:sz w:val="28"/>
          <w:szCs w:val="28"/>
        </w:rPr>
        <w:t>: ПП «</w:t>
      </w:r>
      <w:proofErr w:type="spellStart"/>
      <w:r w:rsidRPr="00BE6D06">
        <w:rPr>
          <w:sz w:val="28"/>
          <w:szCs w:val="28"/>
        </w:rPr>
        <w:t>Волинська</w:t>
      </w:r>
      <w:proofErr w:type="spellEnd"/>
      <w:r w:rsidRPr="00BE6D06">
        <w:rPr>
          <w:sz w:val="28"/>
          <w:szCs w:val="28"/>
        </w:rPr>
        <w:t xml:space="preserve"> </w:t>
      </w:r>
      <w:proofErr w:type="spellStart"/>
      <w:r w:rsidRPr="00BE6D06">
        <w:rPr>
          <w:sz w:val="28"/>
          <w:szCs w:val="28"/>
        </w:rPr>
        <w:t>друкарня</w:t>
      </w:r>
      <w:proofErr w:type="spellEnd"/>
      <w:r w:rsidRPr="00BE6D06">
        <w:rPr>
          <w:sz w:val="28"/>
          <w:szCs w:val="28"/>
        </w:rPr>
        <w:t xml:space="preserve">», 2022. 264 </w:t>
      </w:r>
      <w:proofErr w:type="spellStart"/>
      <w:r w:rsidRPr="00BE6D06">
        <w:rPr>
          <w:sz w:val="28"/>
          <w:szCs w:val="28"/>
        </w:rPr>
        <w:t>с.</w:t>
      </w:r>
      <w:proofErr w:type="spellEnd"/>
    </w:p>
    <w:p w14:paraId="44FBBCF2" w14:textId="05483D6B" w:rsidR="009E2AA5" w:rsidRPr="009E2AA5" w:rsidRDefault="009E2AA5" w:rsidP="009E2AA5">
      <w:pPr>
        <w:pStyle w:val="a9"/>
        <w:numPr>
          <w:ilvl w:val="0"/>
          <w:numId w:val="32"/>
        </w:numPr>
        <w:tabs>
          <w:tab w:val="left" w:pos="0"/>
        </w:tabs>
        <w:ind w:left="0" w:firstLine="709"/>
        <w:jc w:val="both"/>
        <w:rPr>
          <w:sz w:val="28"/>
          <w:szCs w:val="28"/>
        </w:rPr>
      </w:pPr>
      <w:proofErr w:type="spellStart"/>
      <w:r w:rsidRPr="009E2AA5">
        <w:rPr>
          <w:sz w:val="28"/>
          <w:szCs w:val="28"/>
        </w:rPr>
        <w:t>Бакалюк</w:t>
      </w:r>
      <w:proofErr w:type="spellEnd"/>
      <w:r w:rsidRPr="009E2AA5">
        <w:rPr>
          <w:sz w:val="28"/>
          <w:szCs w:val="28"/>
        </w:rPr>
        <w:t xml:space="preserve"> Т. [</w:t>
      </w:r>
      <w:proofErr w:type="spellStart"/>
      <w:r w:rsidRPr="009E2AA5">
        <w:rPr>
          <w:sz w:val="28"/>
          <w:szCs w:val="28"/>
        </w:rPr>
        <w:t>та</w:t>
      </w:r>
      <w:proofErr w:type="spellEnd"/>
      <w:r w:rsidRPr="009E2AA5">
        <w:rPr>
          <w:sz w:val="28"/>
          <w:szCs w:val="28"/>
        </w:rPr>
        <w:t xml:space="preserve"> </w:t>
      </w:r>
      <w:proofErr w:type="spellStart"/>
      <w:r w:rsidRPr="009E2AA5">
        <w:rPr>
          <w:sz w:val="28"/>
          <w:szCs w:val="28"/>
        </w:rPr>
        <w:t>ін</w:t>
      </w:r>
      <w:proofErr w:type="spellEnd"/>
      <w:r w:rsidRPr="009E2AA5">
        <w:rPr>
          <w:sz w:val="28"/>
          <w:szCs w:val="28"/>
        </w:rPr>
        <w:t xml:space="preserve">.]. </w:t>
      </w:r>
      <w:proofErr w:type="spellStart"/>
      <w:r w:rsidRPr="009E2AA5">
        <w:rPr>
          <w:sz w:val="28"/>
          <w:szCs w:val="28"/>
        </w:rPr>
        <w:t>Практичні</w:t>
      </w:r>
      <w:proofErr w:type="spellEnd"/>
      <w:r w:rsidRPr="009E2AA5">
        <w:rPr>
          <w:sz w:val="28"/>
          <w:szCs w:val="28"/>
        </w:rPr>
        <w:t xml:space="preserve"> </w:t>
      </w:r>
      <w:proofErr w:type="spellStart"/>
      <w:r w:rsidRPr="009E2AA5">
        <w:rPr>
          <w:sz w:val="28"/>
          <w:szCs w:val="28"/>
        </w:rPr>
        <w:t>навички</w:t>
      </w:r>
      <w:proofErr w:type="spellEnd"/>
      <w:r w:rsidRPr="009E2AA5">
        <w:rPr>
          <w:sz w:val="28"/>
          <w:szCs w:val="28"/>
        </w:rPr>
        <w:t xml:space="preserve"> </w:t>
      </w:r>
      <w:proofErr w:type="spellStart"/>
      <w:r w:rsidRPr="009E2AA5">
        <w:rPr>
          <w:sz w:val="28"/>
          <w:szCs w:val="28"/>
        </w:rPr>
        <w:t>фізичного</w:t>
      </w:r>
      <w:proofErr w:type="spellEnd"/>
      <w:r w:rsidRPr="009E2AA5">
        <w:rPr>
          <w:sz w:val="28"/>
          <w:szCs w:val="28"/>
        </w:rPr>
        <w:t xml:space="preserve"> </w:t>
      </w:r>
      <w:proofErr w:type="spellStart"/>
      <w:r w:rsidRPr="009E2AA5">
        <w:rPr>
          <w:sz w:val="28"/>
          <w:szCs w:val="28"/>
        </w:rPr>
        <w:t>терапевта</w:t>
      </w:r>
      <w:proofErr w:type="spellEnd"/>
      <w:r w:rsidRPr="009E2AA5">
        <w:rPr>
          <w:sz w:val="28"/>
          <w:szCs w:val="28"/>
        </w:rPr>
        <w:t xml:space="preserve">: </w:t>
      </w:r>
      <w:proofErr w:type="spellStart"/>
      <w:r w:rsidRPr="009E2AA5">
        <w:rPr>
          <w:sz w:val="28"/>
          <w:szCs w:val="28"/>
        </w:rPr>
        <w:t>дидактичні</w:t>
      </w:r>
      <w:proofErr w:type="spellEnd"/>
      <w:r w:rsidRPr="009E2AA5">
        <w:rPr>
          <w:sz w:val="28"/>
          <w:szCs w:val="28"/>
        </w:rPr>
        <w:t xml:space="preserve"> </w:t>
      </w:r>
      <w:proofErr w:type="spellStart"/>
      <w:r w:rsidRPr="009E2AA5">
        <w:rPr>
          <w:sz w:val="28"/>
          <w:szCs w:val="28"/>
        </w:rPr>
        <w:t>матеріали</w:t>
      </w:r>
      <w:proofErr w:type="spellEnd"/>
      <w:r w:rsidRPr="009E2AA5">
        <w:rPr>
          <w:sz w:val="28"/>
          <w:szCs w:val="28"/>
        </w:rPr>
        <w:t>. К., 2022.  164 с.</w:t>
      </w:r>
    </w:p>
    <w:p w14:paraId="24084AA0" w14:textId="77777777" w:rsidR="009E2AA5" w:rsidRDefault="009E2AA5" w:rsidP="009E2AA5">
      <w:pPr>
        <w:pStyle w:val="a9"/>
        <w:numPr>
          <w:ilvl w:val="0"/>
          <w:numId w:val="32"/>
        </w:numPr>
        <w:tabs>
          <w:tab w:val="left" w:pos="0"/>
        </w:tabs>
        <w:ind w:left="0" w:firstLine="709"/>
        <w:jc w:val="both"/>
        <w:rPr>
          <w:sz w:val="28"/>
          <w:szCs w:val="28"/>
        </w:rPr>
      </w:pPr>
      <w:proofErr w:type="spellStart"/>
      <w:r w:rsidRPr="009E2AA5">
        <w:rPr>
          <w:sz w:val="28"/>
          <w:szCs w:val="28"/>
        </w:rPr>
        <w:t>Вакуленко</w:t>
      </w:r>
      <w:proofErr w:type="spellEnd"/>
      <w:r w:rsidRPr="009E2AA5">
        <w:rPr>
          <w:sz w:val="28"/>
          <w:szCs w:val="28"/>
        </w:rPr>
        <w:t xml:space="preserve"> Л. О. [</w:t>
      </w:r>
      <w:proofErr w:type="spellStart"/>
      <w:r w:rsidRPr="009E2AA5">
        <w:rPr>
          <w:sz w:val="28"/>
          <w:szCs w:val="28"/>
        </w:rPr>
        <w:t>та</w:t>
      </w:r>
      <w:proofErr w:type="spellEnd"/>
      <w:r w:rsidRPr="009E2AA5">
        <w:rPr>
          <w:sz w:val="28"/>
          <w:szCs w:val="28"/>
        </w:rPr>
        <w:t xml:space="preserve"> </w:t>
      </w:r>
      <w:proofErr w:type="spellStart"/>
      <w:r w:rsidRPr="009E2AA5">
        <w:rPr>
          <w:sz w:val="28"/>
          <w:szCs w:val="28"/>
        </w:rPr>
        <w:t>ін</w:t>
      </w:r>
      <w:proofErr w:type="spellEnd"/>
      <w:r w:rsidRPr="009E2AA5">
        <w:rPr>
          <w:sz w:val="28"/>
          <w:szCs w:val="28"/>
        </w:rPr>
        <w:t xml:space="preserve">.]. </w:t>
      </w:r>
      <w:proofErr w:type="spellStart"/>
      <w:r w:rsidRPr="009E2AA5">
        <w:rPr>
          <w:sz w:val="28"/>
          <w:szCs w:val="28"/>
        </w:rPr>
        <w:t>Основи</w:t>
      </w:r>
      <w:proofErr w:type="spellEnd"/>
      <w:r w:rsidRPr="009E2AA5">
        <w:rPr>
          <w:sz w:val="28"/>
          <w:szCs w:val="28"/>
        </w:rPr>
        <w:t xml:space="preserve"> </w:t>
      </w:r>
      <w:proofErr w:type="spellStart"/>
      <w:r w:rsidRPr="009E2AA5">
        <w:rPr>
          <w:sz w:val="28"/>
          <w:szCs w:val="28"/>
        </w:rPr>
        <w:t>реабілітації</w:t>
      </w:r>
      <w:proofErr w:type="spellEnd"/>
      <w:r w:rsidRPr="009E2AA5">
        <w:rPr>
          <w:sz w:val="28"/>
          <w:szCs w:val="28"/>
        </w:rPr>
        <w:t xml:space="preserve">, </w:t>
      </w:r>
      <w:proofErr w:type="spellStart"/>
      <w:r w:rsidRPr="009E2AA5">
        <w:rPr>
          <w:sz w:val="28"/>
          <w:szCs w:val="28"/>
        </w:rPr>
        <w:t>фізичної</w:t>
      </w:r>
      <w:proofErr w:type="spellEnd"/>
      <w:r w:rsidRPr="009E2AA5">
        <w:rPr>
          <w:sz w:val="28"/>
          <w:szCs w:val="28"/>
        </w:rPr>
        <w:t xml:space="preserve"> </w:t>
      </w:r>
      <w:proofErr w:type="spellStart"/>
      <w:r w:rsidRPr="009E2AA5">
        <w:rPr>
          <w:sz w:val="28"/>
          <w:szCs w:val="28"/>
        </w:rPr>
        <w:t>терапії</w:t>
      </w:r>
      <w:proofErr w:type="spellEnd"/>
      <w:r w:rsidRPr="009E2AA5">
        <w:rPr>
          <w:sz w:val="28"/>
          <w:szCs w:val="28"/>
        </w:rPr>
        <w:t xml:space="preserve">, </w:t>
      </w:r>
      <w:proofErr w:type="spellStart"/>
      <w:r w:rsidRPr="009E2AA5">
        <w:rPr>
          <w:sz w:val="28"/>
          <w:szCs w:val="28"/>
        </w:rPr>
        <w:t>ерготерапії</w:t>
      </w:r>
      <w:proofErr w:type="spellEnd"/>
      <w:r w:rsidRPr="009E2AA5">
        <w:rPr>
          <w:sz w:val="28"/>
          <w:szCs w:val="28"/>
        </w:rPr>
        <w:t xml:space="preserve">: </w:t>
      </w:r>
      <w:proofErr w:type="spellStart"/>
      <w:r w:rsidRPr="009E2AA5">
        <w:rPr>
          <w:sz w:val="28"/>
          <w:szCs w:val="28"/>
        </w:rPr>
        <w:t>підручник</w:t>
      </w:r>
      <w:proofErr w:type="spellEnd"/>
      <w:r w:rsidRPr="009E2AA5">
        <w:rPr>
          <w:sz w:val="28"/>
          <w:szCs w:val="28"/>
        </w:rPr>
        <w:t xml:space="preserve">; </w:t>
      </w:r>
      <w:proofErr w:type="spellStart"/>
      <w:r w:rsidRPr="009E2AA5">
        <w:rPr>
          <w:sz w:val="28"/>
          <w:szCs w:val="28"/>
        </w:rPr>
        <w:t>за</w:t>
      </w:r>
      <w:proofErr w:type="spellEnd"/>
      <w:r w:rsidRPr="009E2AA5">
        <w:rPr>
          <w:sz w:val="28"/>
          <w:szCs w:val="28"/>
        </w:rPr>
        <w:t xml:space="preserve"> </w:t>
      </w:r>
      <w:proofErr w:type="spellStart"/>
      <w:r w:rsidRPr="009E2AA5">
        <w:rPr>
          <w:sz w:val="28"/>
          <w:szCs w:val="28"/>
        </w:rPr>
        <w:t>ред</w:t>
      </w:r>
      <w:proofErr w:type="spellEnd"/>
      <w:r w:rsidRPr="009E2AA5">
        <w:rPr>
          <w:sz w:val="28"/>
          <w:szCs w:val="28"/>
        </w:rPr>
        <w:t xml:space="preserve">.: Л. О. </w:t>
      </w:r>
      <w:proofErr w:type="spellStart"/>
      <w:r w:rsidRPr="009E2AA5">
        <w:rPr>
          <w:sz w:val="28"/>
          <w:szCs w:val="28"/>
        </w:rPr>
        <w:t>Вакуленко</w:t>
      </w:r>
      <w:proofErr w:type="spellEnd"/>
      <w:r w:rsidRPr="009E2AA5">
        <w:rPr>
          <w:sz w:val="28"/>
          <w:szCs w:val="28"/>
        </w:rPr>
        <w:t xml:space="preserve">, В. В. </w:t>
      </w:r>
      <w:proofErr w:type="spellStart"/>
      <w:r w:rsidRPr="009E2AA5">
        <w:rPr>
          <w:sz w:val="28"/>
          <w:szCs w:val="28"/>
        </w:rPr>
        <w:t>Клапчука</w:t>
      </w:r>
      <w:proofErr w:type="spellEnd"/>
      <w:r w:rsidRPr="009E2AA5">
        <w:rPr>
          <w:sz w:val="28"/>
          <w:szCs w:val="28"/>
        </w:rPr>
        <w:t xml:space="preserve">. </w:t>
      </w:r>
      <w:proofErr w:type="spellStart"/>
      <w:proofErr w:type="gramStart"/>
      <w:r w:rsidRPr="009E2AA5">
        <w:rPr>
          <w:sz w:val="28"/>
          <w:szCs w:val="28"/>
        </w:rPr>
        <w:t>Тернопіль</w:t>
      </w:r>
      <w:proofErr w:type="spellEnd"/>
      <w:r w:rsidRPr="009E2AA5">
        <w:rPr>
          <w:sz w:val="28"/>
          <w:szCs w:val="28"/>
        </w:rPr>
        <w:t xml:space="preserve"> :</w:t>
      </w:r>
      <w:proofErr w:type="gramEnd"/>
      <w:r w:rsidRPr="009E2AA5">
        <w:rPr>
          <w:sz w:val="28"/>
          <w:szCs w:val="28"/>
        </w:rPr>
        <w:t xml:space="preserve"> ТНМУ, 2024. 372 </w:t>
      </w:r>
      <w:proofErr w:type="spellStart"/>
      <w:r w:rsidRPr="009E2AA5">
        <w:rPr>
          <w:sz w:val="28"/>
          <w:szCs w:val="28"/>
        </w:rPr>
        <w:t>с.</w:t>
      </w:r>
      <w:proofErr w:type="spellEnd"/>
    </w:p>
    <w:p w14:paraId="6D8741FC" w14:textId="657A6883" w:rsidR="009E2AA5" w:rsidRPr="009E2AA5" w:rsidRDefault="009E2AA5" w:rsidP="009E2AA5">
      <w:pPr>
        <w:pStyle w:val="a9"/>
        <w:numPr>
          <w:ilvl w:val="0"/>
          <w:numId w:val="32"/>
        </w:numPr>
        <w:tabs>
          <w:tab w:val="left" w:pos="0"/>
        </w:tabs>
        <w:ind w:left="0" w:firstLine="709"/>
        <w:jc w:val="both"/>
        <w:rPr>
          <w:sz w:val="28"/>
          <w:szCs w:val="28"/>
        </w:rPr>
      </w:pPr>
      <w:proofErr w:type="spellStart"/>
      <w:r w:rsidRPr="009E2AA5">
        <w:rPr>
          <w:sz w:val="28"/>
          <w:szCs w:val="28"/>
        </w:rPr>
        <w:lastRenderedPageBreak/>
        <w:t>Григус</w:t>
      </w:r>
      <w:proofErr w:type="spellEnd"/>
      <w:r w:rsidRPr="009E2AA5">
        <w:rPr>
          <w:sz w:val="28"/>
          <w:szCs w:val="28"/>
        </w:rPr>
        <w:t xml:space="preserve"> І.М., </w:t>
      </w:r>
      <w:proofErr w:type="spellStart"/>
      <w:r w:rsidRPr="009E2AA5">
        <w:rPr>
          <w:sz w:val="28"/>
          <w:szCs w:val="28"/>
        </w:rPr>
        <w:t>Нагорна</w:t>
      </w:r>
      <w:proofErr w:type="spellEnd"/>
      <w:r w:rsidRPr="009E2AA5">
        <w:rPr>
          <w:sz w:val="28"/>
          <w:szCs w:val="28"/>
        </w:rPr>
        <w:t xml:space="preserve"> О.Б. </w:t>
      </w:r>
      <w:proofErr w:type="spellStart"/>
      <w:r w:rsidRPr="009E2AA5">
        <w:rPr>
          <w:sz w:val="28"/>
          <w:szCs w:val="28"/>
        </w:rPr>
        <w:t>Основи</w:t>
      </w:r>
      <w:proofErr w:type="spellEnd"/>
      <w:r w:rsidRPr="009E2AA5">
        <w:rPr>
          <w:sz w:val="28"/>
          <w:szCs w:val="28"/>
        </w:rPr>
        <w:t xml:space="preserve"> </w:t>
      </w:r>
      <w:proofErr w:type="spellStart"/>
      <w:r w:rsidRPr="009E2AA5">
        <w:rPr>
          <w:sz w:val="28"/>
          <w:szCs w:val="28"/>
        </w:rPr>
        <w:t>фізичної</w:t>
      </w:r>
      <w:proofErr w:type="spellEnd"/>
      <w:r w:rsidRPr="009E2AA5">
        <w:rPr>
          <w:sz w:val="28"/>
          <w:szCs w:val="28"/>
        </w:rPr>
        <w:t xml:space="preserve"> </w:t>
      </w:r>
      <w:proofErr w:type="spellStart"/>
      <w:r w:rsidRPr="009E2AA5">
        <w:rPr>
          <w:sz w:val="28"/>
          <w:szCs w:val="28"/>
        </w:rPr>
        <w:t>терапії</w:t>
      </w:r>
      <w:proofErr w:type="spellEnd"/>
      <w:r w:rsidRPr="009E2AA5">
        <w:rPr>
          <w:sz w:val="28"/>
          <w:szCs w:val="28"/>
        </w:rPr>
        <w:t xml:space="preserve">: </w:t>
      </w:r>
      <w:proofErr w:type="spellStart"/>
      <w:r w:rsidRPr="009E2AA5">
        <w:rPr>
          <w:sz w:val="28"/>
          <w:szCs w:val="28"/>
        </w:rPr>
        <w:t>навч</w:t>
      </w:r>
      <w:proofErr w:type="spellEnd"/>
      <w:r w:rsidRPr="009E2AA5">
        <w:rPr>
          <w:sz w:val="28"/>
          <w:szCs w:val="28"/>
        </w:rPr>
        <w:t xml:space="preserve">. </w:t>
      </w:r>
      <w:proofErr w:type="spellStart"/>
      <w:r w:rsidRPr="009E2AA5">
        <w:rPr>
          <w:sz w:val="28"/>
          <w:szCs w:val="28"/>
        </w:rPr>
        <w:t>посіб</w:t>
      </w:r>
      <w:proofErr w:type="spellEnd"/>
      <w:r w:rsidRPr="009E2AA5">
        <w:rPr>
          <w:sz w:val="28"/>
          <w:szCs w:val="28"/>
        </w:rPr>
        <w:t xml:space="preserve">. </w:t>
      </w:r>
      <w:proofErr w:type="spellStart"/>
      <w:proofErr w:type="gramStart"/>
      <w:r w:rsidRPr="009E2AA5">
        <w:rPr>
          <w:sz w:val="28"/>
          <w:szCs w:val="28"/>
        </w:rPr>
        <w:t>Одеса</w:t>
      </w:r>
      <w:proofErr w:type="spellEnd"/>
      <w:r w:rsidRPr="009E2AA5">
        <w:rPr>
          <w:sz w:val="28"/>
          <w:szCs w:val="28"/>
        </w:rPr>
        <w:t xml:space="preserve"> :</w:t>
      </w:r>
      <w:proofErr w:type="gramEnd"/>
      <w:r w:rsidRPr="009E2AA5">
        <w:rPr>
          <w:sz w:val="28"/>
          <w:szCs w:val="28"/>
        </w:rPr>
        <w:t xml:space="preserve"> </w:t>
      </w:r>
      <w:proofErr w:type="spellStart"/>
      <w:r w:rsidRPr="009E2AA5">
        <w:rPr>
          <w:sz w:val="28"/>
          <w:szCs w:val="28"/>
        </w:rPr>
        <w:t>Олд</w:t>
      </w:r>
      <w:proofErr w:type="spellEnd"/>
      <w:r w:rsidRPr="009E2AA5">
        <w:rPr>
          <w:sz w:val="28"/>
          <w:szCs w:val="28"/>
        </w:rPr>
        <w:t>+, 2022. 150 с.</w:t>
      </w:r>
    </w:p>
    <w:p w14:paraId="357402D3" w14:textId="2FEB3EEF" w:rsidR="00C735BF" w:rsidRPr="00BE6D06" w:rsidRDefault="00C735BF" w:rsidP="004F5B83">
      <w:pPr>
        <w:pStyle w:val="a9"/>
        <w:numPr>
          <w:ilvl w:val="0"/>
          <w:numId w:val="32"/>
        </w:numPr>
        <w:tabs>
          <w:tab w:val="left" w:pos="0"/>
        </w:tabs>
        <w:ind w:left="0" w:firstLine="709"/>
        <w:jc w:val="both"/>
        <w:rPr>
          <w:sz w:val="28"/>
          <w:szCs w:val="28"/>
          <w:lang w:val="uk-UA"/>
        </w:rPr>
      </w:pPr>
      <w:proofErr w:type="spellStart"/>
      <w:r w:rsidRPr="00BE6D06">
        <w:rPr>
          <w:sz w:val="28"/>
          <w:szCs w:val="28"/>
          <w:lang w:val="ru-RU"/>
        </w:rPr>
        <w:t>Мангушева</w:t>
      </w:r>
      <w:proofErr w:type="spellEnd"/>
      <w:r w:rsidRPr="00BE6D06">
        <w:rPr>
          <w:sz w:val="28"/>
          <w:szCs w:val="28"/>
          <w:lang w:val="ru-RU"/>
        </w:rPr>
        <w:t xml:space="preserve"> О</w:t>
      </w:r>
      <w:r w:rsidR="009E2AA5">
        <w:rPr>
          <w:sz w:val="28"/>
          <w:szCs w:val="28"/>
          <w:lang w:val="ru-RU"/>
        </w:rPr>
        <w:t>.</w:t>
      </w:r>
      <w:r w:rsidRPr="00BE6D06">
        <w:rPr>
          <w:sz w:val="28"/>
          <w:szCs w:val="28"/>
          <w:lang w:val="ru-RU"/>
        </w:rPr>
        <w:t xml:space="preserve">О. Короткий </w:t>
      </w:r>
      <w:proofErr w:type="spellStart"/>
      <w:r w:rsidRPr="00BE6D06">
        <w:rPr>
          <w:sz w:val="28"/>
          <w:szCs w:val="28"/>
          <w:lang w:val="ru-RU"/>
        </w:rPr>
        <w:t>термінологічний</w:t>
      </w:r>
      <w:proofErr w:type="spellEnd"/>
      <w:r w:rsidRPr="00BE6D06">
        <w:rPr>
          <w:sz w:val="28"/>
          <w:szCs w:val="28"/>
          <w:lang w:val="ru-RU"/>
        </w:rPr>
        <w:t xml:space="preserve"> словник </w:t>
      </w:r>
      <w:proofErr w:type="spellStart"/>
      <w:r w:rsidRPr="00BE6D06">
        <w:rPr>
          <w:sz w:val="28"/>
          <w:szCs w:val="28"/>
          <w:lang w:val="ru-RU"/>
        </w:rPr>
        <w:t>ерготерапії</w:t>
      </w:r>
      <w:proofErr w:type="spellEnd"/>
      <w:r w:rsidRPr="00BE6D06">
        <w:rPr>
          <w:sz w:val="28"/>
          <w:szCs w:val="28"/>
          <w:lang w:val="ru-RU"/>
        </w:rPr>
        <w:t>. ГО «</w:t>
      </w:r>
      <w:proofErr w:type="spellStart"/>
      <w:r w:rsidRPr="00BE6D06">
        <w:rPr>
          <w:sz w:val="28"/>
          <w:szCs w:val="28"/>
          <w:lang w:val="ru-RU"/>
        </w:rPr>
        <w:t>Українське</w:t>
      </w:r>
      <w:proofErr w:type="spellEnd"/>
      <w:r w:rsidRPr="00BE6D06">
        <w:rPr>
          <w:sz w:val="28"/>
          <w:szCs w:val="28"/>
          <w:lang w:val="ru-RU"/>
        </w:rPr>
        <w:t xml:space="preserve"> </w:t>
      </w:r>
      <w:proofErr w:type="spellStart"/>
      <w:r w:rsidRPr="00BE6D06">
        <w:rPr>
          <w:sz w:val="28"/>
          <w:szCs w:val="28"/>
          <w:lang w:val="ru-RU"/>
        </w:rPr>
        <w:t>товариство</w:t>
      </w:r>
      <w:proofErr w:type="spellEnd"/>
      <w:r w:rsidRPr="00BE6D06">
        <w:rPr>
          <w:sz w:val="28"/>
          <w:szCs w:val="28"/>
          <w:lang w:val="ru-RU"/>
        </w:rPr>
        <w:t xml:space="preserve"> </w:t>
      </w:r>
      <w:proofErr w:type="spellStart"/>
      <w:r w:rsidRPr="00BE6D06">
        <w:rPr>
          <w:sz w:val="28"/>
          <w:szCs w:val="28"/>
          <w:lang w:val="ru-RU"/>
        </w:rPr>
        <w:t>ерготерапевтів</w:t>
      </w:r>
      <w:proofErr w:type="spellEnd"/>
      <w:r w:rsidRPr="00BE6D06">
        <w:rPr>
          <w:sz w:val="28"/>
          <w:szCs w:val="28"/>
          <w:lang w:val="ru-RU"/>
        </w:rPr>
        <w:t>»; 2021. 17 с.</w:t>
      </w:r>
    </w:p>
    <w:p w14:paraId="31AF5615" w14:textId="77777777" w:rsidR="00BB1890" w:rsidRPr="00BE6D06" w:rsidRDefault="00BB1890" w:rsidP="00CE2225">
      <w:pPr>
        <w:tabs>
          <w:tab w:val="left" w:pos="1134"/>
        </w:tabs>
        <w:ind w:firstLine="709"/>
        <w:jc w:val="both"/>
        <w:rPr>
          <w:sz w:val="28"/>
          <w:szCs w:val="28"/>
          <w:lang w:val="ru-RU"/>
        </w:rPr>
      </w:pPr>
    </w:p>
    <w:p w14:paraId="2E863501" w14:textId="77777777" w:rsidR="00BB1890" w:rsidRPr="00BE6D06" w:rsidRDefault="00BB1890" w:rsidP="00CE2225">
      <w:pPr>
        <w:pStyle w:val="a9"/>
        <w:tabs>
          <w:tab w:val="left" w:pos="1134"/>
        </w:tabs>
        <w:ind w:left="709" w:firstLine="0"/>
        <w:jc w:val="both"/>
        <w:rPr>
          <w:sz w:val="28"/>
          <w:szCs w:val="28"/>
        </w:rPr>
      </w:pPr>
      <w:proofErr w:type="spellStart"/>
      <w:r w:rsidRPr="00BE6D06">
        <w:rPr>
          <w:sz w:val="28"/>
          <w:szCs w:val="28"/>
        </w:rPr>
        <w:t>Додаткова</w:t>
      </w:r>
      <w:proofErr w:type="spellEnd"/>
      <w:r w:rsidRPr="00BE6D06">
        <w:rPr>
          <w:sz w:val="28"/>
          <w:szCs w:val="28"/>
        </w:rPr>
        <w:t>:</w:t>
      </w:r>
    </w:p>
    <w:p w14:paraId="1532F0A8" w14:textId="41A36D8B" w:rsidR="005D5FC3" w:rsidRPr="00BE6D06" w:rsidRDefault="005D5FC3" w:rsidP="00EB231F">
      <w:pPr>
        <w:pStyle w:val="a9"/>
        <w:numPr>
          <w:ilvl w:val="0"/>
          <w:numId w:val="33"/>
        </w:numPr>
        <w:tabs>
          <w:tab w:val="left" w:pos="567"/>
        </w:tabs>
        <w:ind w:left="0" w:firstLine="851"/>
        <w:jc w:val="both"/>
        <w:rPr>
          <w:sz w:val="28"/>
          <w:szCs w:val="28"/>
          <w:lang w:val="uk-UA"/>
        </w:rPr>
      </w:pPr>
      <w:r w:rsidRPr="00BE6D06">
        <w:rPr>
          <w:sz w:val="28"/>
          <w:szCs w:val="28"/>
          <w:lang w:val="uk-UA"/>
        </w:rPr>
        <w:t xml:space="preserve">Андрійчук О. Я., </w:t>
      </w:r>
      <w:proofErr w:type="spellStart"/>
      <w:r w:rsidRPr="00BE6D06">
        <w:rPr>
          <w:sz w:val="28"/>
          <w:szCs w:val="28"/>
          <w:lang w:val="uk-UA"/>
        </w:rPr>
        <w:t>Доцюк</w:t>
      </w:r>
      <w:proofErr w:type="spellEnd"/>
      <w:r w:rsidRPr="00BE6D06">
        <w:rPr>
          <w:sz w:val="28"/>
          <w:szCs w:val="28"/>
          <w:lang w:val="uk-UA"/>
        </w:rPr>
        <w:t xml:space="preserve"> Л.Г., </w:t>
      </w:r>
      <w:proofErr w:type="spellStart"/>
      <w:r w:rsidRPr="00BE6D06">
        <w:rPr>
          <w:sz w:val="28"/>
          <w:szCs w:val="28"/>
          <w:lang w:val="uk-UA"/>
        </w:rPr>
        <w:t>Тонкопей</w:t>
      </w:r>
      <w:proofErr w:type="spellEnd"/>
      <w:r w:rsidRPr="00BE6D06">
        <w:rPr>
          <w:sz w:val="28"/>
          <w:szCs w:val="28"/>
          <w:lang w:val="uk-UA"/>
        </w:rPr>
        <w:t xml:space="preserve"> Ю. Л. Стратегії реабілітації пацієнтів із жовчнокам’яною хворобою після </w:t>
      </w:r>
      <w:proofErr w:type="spellStart"/>
      <w:r w:rsidRPr="00BE6D06">
        <w:rPr>
          <w:sz w:val="28"/>
          <w:szCs w:val="28"/>
          <w:lang w:val="uk-UA"/>
        </w:rPr>
        <w:t>холецистектомії</w:t>
      </w:r>
      <w:proofErr w:type="spellEnd"/>
      <w:r w:rsidRPr="00BE6D06">
        <w:rPr>
          <w:sz w:val="28"/>
          <w:szCs w:val="28"/>
          <w:lang w:val="uk-UA"/>
        </w:rPr>
        <w:t xml:space="preserve">. Науковий часопис Українського державного університету імені Михайла Драгоманова. Серія 15. Науково- педагогічні проблеми фізичної культури (фізична культура і спорт): </w:t>
      </w:r>
      <w:proofErr w:type="spellStart"/>
      <w:r w:rsidRPr="00BE6D06">
        <w:rPr>
          <w:sz w:val="28"/>
          <w:szCs w:val="28"/>
          <w:lang w:val="uk-UA"/>
        </w:rPr>
        <w:t>зб</w:t>
      </w:r>
      <w:proofErr w:type="spellEnd"/>
      <w:r w:rsidRPr="00BE6D06">
        <w:rPr>
          <w:sz w:val="28"/>
          <w:szCs w:val="28"/>
          <w:lang w:val="uk-UA"/>
        </w:rPr>
        <w:t>. наукових праць / За ред. О. В. Тимошенка. Київ : Вид-во УДУ імені Михайла Драгоманова, 2025. Випуск 2 (187). С.15-18 DOI: https://doi.org/10.31392/UDU-nc.series15.2025.02(187).02</w:t>
      </w:r>
    </w:p>
    <w:p w14:paraId="000FAA74" w14:textId="03CA86C1" w:rsidR="00604243" w:rsidRPr="00BE6D06" w:rsidRDefault="00604243" w:rsidP="00EB231F">
      <w:pPr>
        <w:pStyle w:val="a9"/>
        <w:numPr>
          <w:ilvl w:val="0"/>
          <w:numId w:val="33"/>
        </w:numPr>
        <w:tabs>
          <w:tab w:val="left" w:pos="567"/>
        </w:tabs>
        <w:ind w:left="0" w:firstLine="851"/>
        <w:jc w:val="both"/>
        <w:rPr>
          <w:sz w:val="28"/>
          <w:szCs w:val="28"/>
          <w:lang w:val="uk-UA"/>
        </w:rPr>
      </w:pPr>
      <w:r w:rsidRPr="00BE6D06">
        <w:rPr>
          <w:sz w:val="28"/>
          <w:szCs w:val="28"/>
          <w:lang w:val="uk-UA"/>
        </w:rPr>
        <w:t>Андрійчук О. Підготовка фізичних терапевтів до практичної діяльності</w:t>
      </w:r>
      <w:r w:rsidR="009E2AA5">
        <w:rPr>
          <w:sz w:val="28"/>
          <w:szCs w:val="28"/>
          <w:lang w:val="uk-UA"/>
        </w:rPr>
        <w:t>.</w:t>
      </w:r>
      <w:r w:rsidRPr="00BE6D06">
        <w:rPr>
          <w:sz w:val="28"/>
          <w:szCs w:val="28"/>
          <w:lang w:val="uk-UA"/>
        </w:rPr>
        <w:t xml:space="preserve"> </w:t>
      </w:r>
      <w:r w:rsidRPr="009E2AA5">
        <w:rPr>
          <w:i/>
          <w:sz w:val="28"/>
          <w:szCs w:val="28"/>
          <w:lang w:val="uk-UA"/>
        </w:rPr>
        <w:t>Вісник Кам'янець-Подільського національного університету</w:t>
      </w:r>
      <w:r w:rsidRPr="00BE6D06">
        <w:rPr>
          <w:sz w:val="28"/>
          <w:szCs w:val="28"/>
          <w:lang w:val="uk-UA"/>
        </w:rPr>
        <w:t>. Фізичне виховання, спорт і здоров'я людини. 2019. Випуск 4. С. 10-14</w:t>
      </w:r>
    </w:p>
    <w:p w14:paraId="740AC807" w14:textId="77777777" w:rsidR="00604243" w:rsidRPr="00BE6D06" w:rsidRDefault="00604243" w:rsidP="00EB231F">
      <w:pPr>
        <w:pStyle w:val="a9"/>
        <w:numPr>
          <w:ilvl w:val="0"/>
          <w:numId w:val="33"/>
        </w:numPr>
        <w:tabs>
          <w:tab w:val="left" w:pos="567"/>
        </w:tabs>
        <w:ind w:left="0" w:firstLine="851"/>
        <w:jc w:val="both"/>
        <w:rPr>
          <w:sz w:val="28"/>
          <w:szCs w:val="28"/>
          <w:lang w:val="ru-RU"/>
        </w:rPr>
      </w:pPr>
      <w:r w:rsidRPr="00BE6D06">
        <w:rPr>
          <w:sz w:val="28"/>
          <w:szCs w:val="28"/>
          <w:lang w:val="uk-UA"/>
        </w:rPr>
        <w:t xml:space="preserve">Андрійчук О. Я. Деякі аспекти практичної підготовки фізичних  терапевтів. </w:t>
      </w:r>
      <w:r w:rsidRPr="00BE6D06">
        <w:rPr>
          <w:i/>
          <w:sz w:val="28"/>
          <w:szCs w:val="28"/>
          <w:lang w:val="uk-UA"/>
        </w:rPr>
        <w:t>Сучасна наука та освіта Волині</w:t>
      </w:r>
      <w:r w:rsidRPr="00BE6D06">
        <w:rPr>
          <w:sz w:val="28"/>
          <w:szCs w:val="28"/>
          <w:lang w:val="uk-UA"/>
        </w:rPr>
        <w:t xml:space="preserve"> : </w:t>
      </w:r>
      <w:proofErr w:type="spellStart"/>
      <w:r w:rsidRPr="00BE6D06">
        <w:rPr>
          <w:sz w:val="28"/>
          <w:szCs w:val="28"/>
          <w:lang w:val="uk-UA"/>
        </w:rPr>
        <w:t>зб</w:t>
      </w:r>
      <w:proofErr w:type="spellEnd"/>
      <w:r w:rsidRPr="00BE6D06">
        <w:rPr>
          <w:sz w:val="28"/>
          <w:szCs w:val="28"/>
          <w:lang w:val="uk-UA"/>
        </w:rPr>
        <w:t>. матеріалів наук</w:t>
      </w:r>
      <w:r w:rsidRPr="00BE6D06">
        <w:rPr>
          <w:sz w:val="28"/>
          <w:szCs w:val="28"/>
          <w:lang w:val="ru-RU"/>
        </w:rPr>
        <w:t>.-</w:t>
      </w:r>
      <w:proofErr w:type="spellStart"/>
      <w:r w:rsidRPr="00BE6D06">
        <w:rPr>
          <w:sz w:val="28"/>
          <w:szCs w:val="28"/>
          <w:lang w:val="ru-RU"/>
        </w:rPr>
        <w:t>практ</w:t>
      </w:r>
      <w:proofErr w:type="spellEnd"/>
      <w:r w:rsidRPr="00BE6D06">
        <w:rPr>
          <w:sz w:val="28"/>
          <w:szCs w:val="28"/>
          <w:lang w:val="ru-RU"/>
        </w:rPr>
        <w:t>. онлайн-</w:t>
      </w:r>
      <w:proofErr w:type="spellStart"/>
      <w:r w:rsidRPr="00BE6D06">
        <w:rPr>
          <w:sz w:val="28"/>
          <w:szCs w:val="28"/>
          <w:lang w:val="ru-RU"/>
        </w:rPr>
        <w:t>конф</w:t>
      </w:r>
      <w:proofErr w:type="spellEnd"/>
      <w:r w:rsidRPr="00BE6D06">
        <w:rPr>
          <w:sz w:val="28"/>
          <w:szCs w:val="28"/>
          <w:lang w:val="ru-RU"/>
        </w:rPr>
        <w:t xml:space="preserve">. (20 листопада 2020 р.) / </w:t>
      </w:r>
      <w:proofErr w:type="spellStart"/>
      <w:r w:rsidRPr="00BE6D06">
        <w:rPr>
          <w:sz w:val="28"/>
          <w:szCs w:val="28"/>
          <w:lang w:val="ru-RU"/>
        </w:rPr>
        <w:t>упоряд</w:t>
      </w:r>
      <w:proofErr w:type="spellEnd"/>
      <w:r w:rsidRPr="00BE6D06">
        <w:rPr>
          <w:sz w:val="28"/>
          <w:szCs w:val="28"/>
          <w:lang w:val="ru-RU"/>
        </w:rPr>
        <w:t xml:space="preserve">., голов. ред. О. Ю. </w:t>
      </w:r>
      <w:proofErr w:type="spellStart"/>
      <w:r w:rsidRPr="00BE6D06">
        <w:rPr>
          <w:sz w:val="28"/>
          <w:szCs w:val="28"/>
          <w:lang w:val="ru-RU"/>
        </w:rPr>
        <w:t>Ройко</w:t>
      </w:r>
      <w:proofErr w:type="spellEnd"/>
      <w:r w:rsidRPr="00BE6D06">
        <w:rPr>
          <w:sz w:val="28"/>
          <w:szCs w:val="28"/>
          <w:lang w:val="ru-RU"/>
        </w:rPr>
        <w:t xml:space="preserve">. </w:t>
      </w:r>
      <w:proofErr w:type="spellStart"/>
      <w:proofErr w:type="gramStart"/>
      <w:r w:rsidRPr="00BE6D06">
        <w:rPr>
          <w:sz w:val="28"/>
          <w:szCs w:val="28"/>
          <w:lang w:val="ru-RU"/>
        </w:rPr>
        <w:t>Луцьк</w:t>
      </w:r>
      <w:proofErr w:type="spellEnd"/>
      <w:r w:rsidRPr="00BE6D06">
        <w:rPr>
          <w:sz w:val="28"/>
          <w:szCs w:val="28"/>
          <w:lang w:val="ru-RU"/>
        </w:rPr>
        <w:t xml:space="preserve"> :</w:t>
      </w:r>
      <w:proofErr w:type="gramEnd"/>
      <w:r w:rsidRPr="00BE6D06">
        <w:rPr>
          <w:sz w:val="28"/>
          <w:szCs w:val="28"/>
          <w:lang w:val="ru-RU"/>
        </w:rPr>
        <w:t xml:space="preserve"> Вежа-</w:t>
      </w:r>
      <w:proofErr w:type="spellStart"/>
      <w:r w:rsidRPr="00BE6D06">
        <w:rPr>
          <w:sz w:val="28"/>
          <w:szCs w:val="28"/>
          <w:lang w:val="ru-RU"/>
        </w:rPr>
        <w:t>Друк</w:t>
      </w:r>
      <w:proofErr w:type="spellEnd"/>
      <w:r w:rsidRPr="00BE6D06">
        <w:rPr>
          <w:sz w:val="28"/>
          <w:szCs w:val="28"/>
          <w:lang w:val="ru-RU"/>
        </w:rPr>
        <w:t>, 2020.  С. 135-136</w:t>
      </w:r>
    </w:p>
    <w:p w14:paraId="5CA8B4F8" w14:textId="40FEA3DB" w:rsidR="00604243" w:rsidRPr="00BE6D06" w:rsidRDefault="00604243" w:rsidP="00EB231F">
      <w:pPr>
        <w:pStyle w:val="a9"/>
        <w:numPr>
          <w:ilvl w:val="0"/>
          <w:numId w:val="33"/>
        </w:numPr>
        <w:tabs>
          <w:tab w:val="left" w:pos="567"/>
        </w:tabs>
        <w:ind w:left="0" w:firstLine="851"/>
        <w:jc w:val="both"/>
        <w:rPr>
          <w:sz w:val="28"/>
          <w:szCs w:val="28"/>
          <w:lang w:val="ru-RU"/>
        </w:rPr>
      </w:pPr>
      <w:proofErr w:type="spellStart"/>
      <w:r w:rsidRPr="00BE6D06">
        <w:rPr>
          <w:sz w:val="28"/>
          <w:szCs w:val="28"/>
          <w:lang w:val="ru-RU"/>
        </w:rPr>
        <w:t>Андрійчук</w:t>
      </w:r>
      <w:proofErr w:type="spellEnd"/>
      <w:r w:rsidRPr="00BE6D06">
        <w:rPr>
          <w:sz w:val="28"/>
          <w:szCs w:val="28"/>
          <w:lang w:val="ru-RU"/>
        </w:rPr>
        <w:t xml:space="preserve"> О. Я. </w:t>
      </w:r>
      <w:proofErr w:type="spellStart"/>
      <w:r w:rsidRPr="00BE6D06">
        <w:rPr>
          <w:sz w:val="28"/>
          <w:szCs w:val="28"/>
          <w:lang w:val="ru-RU"/>
        </w:rPr>
        <w:t>Цюпак</w:t>
      </w:r>
      <w:proofErr w:type="spellEnd"/>
      <w:r w:rsidRPr="00BE6D06">
        <w:rPr>
          <w:sz w:val="28"/>
          <w:szCs w:val="28"/>
          <w:lang w:val="ru-RU"/>
        </w:rPr>
        <w:t xml:space="preserve"> Т. Є. </w:t>
      </w:r>
      <w:proofErr w:type="spellStart"/>
      <w:r w:rsidRPr="00BE6D06">
        <w:rPr>
          <w:sz w:val="28"/>
          <w:szCs w:val="28"/>
          <w:lang w:val="ru-RU"/>
        </w:rPr>
        <w:t>Грейда</w:t>
      </w:r>
      <w:proofErr w:type="spellEnd"/>
      <w:r w:rsidRPr="00BE6D06">
        <w:rPr>
          <w:sz w:val="28"/>
          <w:szCs w:val="28"/>
          <w:lang w:val="ru-RU"/>
        </w:rPr>
        <w:t xml:space="preserve"> Н. Б. </w:t>
      </w:r>
      <w:proofErr w:type="spellStart"/>
      <w:r w:rsidRPr="00BE6D06">
        <w:rPr>
          <w:sz w:val="28"/>
          <w:szCs w:val="28"/>
          <w:lang w:val="ru-RU"/>
        </w:rPr>
        <w:t>Базові</w:t>
      </w:r>
      <w:proofErr w:type="spellEnd"/>
      <w:r w:rsidRPr="00BE6D06">
        <w:rPr>
          <w:sz w:val="28"/>
          <w:szCs w:val="28"/>
          <w:lang w:val="ru-RU"/>
        </w:rPr>
        <w:t xml:space="preserve"> </w:t>
      </w:r>
      <w:proofErr w:type="spellStart"/>
      <w:r w:rsidRPr="00BE6D06">
        <w:rPr>
          <w:sz w:val="28"/>
          <w:szCs w:val="28"/>
          <w:lang w:val="ru-RU"/>
        </w:rPr>
        <w:t>знання</w:t>
      </w:r>
      <w:proofErr w:type="spellEnd"/>
      <w:r w:rsidRPr="00BE6D06">
        <w:rPr>
          <w:sz w:val="28"/>
          <w:szCs w:val="28"/>
          <w:lang w:val="ru-RU"/>
        </w:rPr>
        <w:t xml:space="preserve"> у </w:t>
      </w:r>
      <w:proofErr w:type="spellStart"/>
      <w:r w:rsidRPr="00BE6D06">
        <w:rPr>
          <w:sz w:val="28"/>
          <w:szCs w:val="28"/>
          <w:lang w:val="ru-RU"/>
        </w:rPr>
        <w:t>професійній</w:t>
      </w:r>
      <w:proofErr w:type="spellEnd"/>
      <w:r w:rsidRPr="00BE6D06">
        <w:rPr>
          <w:sz w:val="28"/>
          <w:szCs w:val="28"/>
          <w:lang w:val="ru-RU"/>
        </w:rPr>
        <w:t xml:space="preserve"> </w:t>
      </w:r>
      <w:proofErr w:type="spellStart"/>
      <w:r w:rsidRPr="00BE6D06">
        <w:rPr>
          <w:sz w:val="28"/>
          <w:szCs w:val="28"/>
          <w:lang w:val="ru-RU"/>
        </w:rPr>
        <w:t>підготовці</w:t>
      </w:r>
      <w:proofErr w:type="spellEnd"/>
      <w:r w:rsidRPr="00BE6D06">
        <w:rPr>
          <w:sz w:val="28"/>
          <w:szCs w:val="28"/>
          <w:lang w:val="ru-RU"/>
        </w:rPr>
        <w:t xml:space="preserve"> </w:t>
      </w:r>
      <w:proofErr w:type="spellStart"/>
      <w:r w:rsidRPr="00BE6D06">
        <w:rPr>
          <w:sz w:val="28"/>
          <w:szCs w:val="28"/>
          <w:lang w:val="ru-RU"/>
        </w:rPr>
        <w:t>фізичних</w:t>
      </w:r>
      <w:proofErr w:type="spellEnd"/>
      <w:r w:rsidRPr="00BE6D06">
        <w:rPr>
          <w:sz w:val="28"/>
          <w:szCs w:val="28"/>
          <w:lang w:val="ru-RU"/>
        </w:rPr>
        <w:t xml:space="preserve"> </w:t>
      </w:r>
      <w:proofErr w:type="spellStart"/>
      <w:r w:rsidRPr="00BE6D06">
        <w:rPr>
          <w:sz w:val="28"/>
          <w:szCs w:val="28"/>
          <w:lang w:val="ru-RU"/>
        </w:rPr>
        <w:t>терапевтів</w:t>
      </w:r>
      <w:proofErr w:type="spellEnd"/>
      <w:r w:rsidRPr="00BE6D06">
        <w:rPr>
          <w:sz w:val="28"/>
          <w:szCs w:val="28"/>
          <w:lang w:val="ru-RU"/>
        </w:rPr>
        <w:t xml:space="preserve">, </w:t>
      </w:r>
      <w:proofErr w:type="spellStart"/>
      <w:r w:rsidRPr="00BE6D06">
        <w:rPr>
          <w:sz w:val="28"/>
          <w:szCs w:val="28"/>
          <w:lang w:val="ru-RU"/>
        </w:rPr>
        <w:t>ерготерапевтів</w:t>
      </w:r>
      <w:proofErr w:type="spellEnd"/>
      <w:r w:rsidRPr="00BE6D06">
        <w:rPr>
          <w:sz w:val="28"/>
          <w:szCs w:val="28"/>
          <w:lang w:val="ru-RU"/>
        </w:rPr>
        <w:t xml:space="preserve">. </w:t>
      </w:r>
      <w:proofErr w:type="spellStart"/>
      <w:r w:rsidR="009E2AA5" w:rsidRPr="00BE6D06">
        <w:rPr>
          <w:i/>
          <w:sz w:val="28"/>
          <w:szCs w:val="28"/>
          <w:lang w:val="ru-RU"/>
        </w:rPr>
        <w:t>Сучасні</w:t>
      </w:r>
      <w:proofErr w:type="spellEnd"/>
      <w:r w:rsidR="009E2AA5" w:rsidRPr="00BE6D06">
        <w:rPr>
          <w:i/>
          <w:sz w:val="28"/>
          <w:szCs w:val="28"/>
          <w:lang w:val="ru-RU"/>
        </w:rPr>
        <w:t xml:space="preserve"> </w:t>
      </w:r>
      <w:proofErr w:type="spellStart"/>
      <w:r w:rsidR="009E2AA5" w:rsidRPr="00BE6D06">
        <w:rPr>
          <w:i/>
          <w:sz w:val="28"/>
          <w:szCs w:val="28"/>
          <w:lang w:val="ru-RU"/>
        </w:rPr>
        <w:t>підходи</w:t>
      </w:r>
      <w:proofErr w:type="spellEnd"/>
      <w:r w:rsidR="009E2AA5" w:rsidRPr="00BE6D06">
        <w:rPr>
          <w:i/>
          <w:sz w:val="28"/>
          <w:szCs w:val="28"/>
          <w:lang w:val="ru-RU"/>
        </w:rPr>
        <w:t xml:space="preserve"> до </w:t>
      </w:r>
      <w:proofErr w:type="spellStart"/>
      <w:r w:rsidR="009E2AA5" w:rsidRPr="00BE6D06">
        <w:rPr>
          <w:i/>
          <w:sz w:val="28"/>
          <w:szCs w:val="28"/>
          <w:lang w:val="ru-RU"/>
        </w:rPr>
        <w:t>формування</w:t>
      </w:r>
      <w:proofErr w:type="spellEnd"/>
      <w:r w:rsidR="009E2AA5" w:rsidRPr="00BE6D06">
        <w:rPr>
          <w:i/>
          <w:sz w:val="28"/>
          <w:szCs w:val="28"/>
          <w:lang w:val="ru-RU"/>
        </w:rPr>
        <w:t xml:space="preserve"> </w:t>
      </w:r>
      <w:proofErr w:type="spellStart"/>
      <w:r w:rsidR="009E2AA5" w:rsidRPr="00BE6D06">
        <w:rPr>
          <w:i/>
          <w:sz w:val="28"/>
          <w:szCs w:val="28"/>
          <w:lang w:val="ru-RU"/>
        </w:rPr>
        <w:t>професійних</w:t>
      </w:r>
      <w:proofErr w:type="spellEnd"/>
      <w:r w:rsidR="009E2AA5" w:rsidRPr="00BE6D06">
        <w:rPr>
          <w:i/>
          <w:sz w:val="28"/>
          <w:szCs w:val="28"/>
          <w:lang w:val="ru-RU"/>
        </w:rPr>
        <w:t xml:space="preserve"> компетентностей </w:t>
      </w:r>
      <w:proofErr w:type="spellStart"/>
      <w:r w:rsidR="009E2AA5" w:rsidRPr="00BE6D06">
        <w:rPr>
          <w:i/>
          <w:sz w:val="28"/>
          <w:szCs w:val="28"/>
          <w:lang w:val="ru-RU"/>
        </w:rPr>
        <w:t>фахівців</w:t>
      </w:r>
      <w:proofErr w:type="spellEnd"/>
      <w:r w:rsidR="009E2AA5" w:rsidRPr="00BE6D06">
        <w:rPr>
          <w:i/>
          <w:sz w:val="28"/>
          <w:szCs w:val="28"/>
          <w:lang w:val="ru-RU"/>
        </w:rPr>
        <w:t xml:space="preserve"> </w:t>
      </w:r>
      <w:proofErr w:type="spellStart"/>
      <w:r w:rsidR="009E2AA5" w:rsidRPr="00BE6D06">
        <w:rPr>
          <w:i/>
          <w:sz w:val="28"/>
          <w:szCs w:val="28"/>
          <w:lang w:val="ru-RU"/>
        </w:rPr>
        <w:t>фізичної</w:t>
      </w:r>
      <w:proofErr w:type="spellEnd"/>
      <w:r w:rsidR="009E2AA5" w:rsidRPr="00BE6D06">
        <w:rPr>
          <w:i/>
          <w:sz w:val="28"/>
          <w:szCs w:val="28"/>
          <w:lang w:val="ru-RU"/>
        </w:rPr>
        <w:t xml:space="preserve"> </w:t>
      </w:r>
      <w:proofErr w:type="spellStart"/>
      <w:r w:rsidR="009E2AA5" w:rsidRPr="00BE6D06">
        <w:rPr>
          <w:i/>
          <w:sz w:val="28"/>
          <w:szCs w:val="28"/>
          <w:lang w:val="ru-RU"/>
        </w:rPr>
        <w:t>тера</w:t>
      </w:r>
      <w:r w:rsidR="009E2AA5">
        <w:rPr>
          <w:i/>
          <w:sz w:val="28"/>
          <w:szCs w:val="28"/>
          <w:lang w:val="ru-RU"/>
        </w:rPr>
        <w:t>пії</w:t>
      </w:r>
      <w:proofErr w:type="spellEnd"/>
      <w:r w:rsidR="009E2AA5">
        <w:rPr>
          <w:i/>
          <w:sz w:val="28"/>
          <w:szCs w:val="28"/>
          <w:lang w:val="ru-RU"/>
        </w:rPr>
        <w:t xml:space="preserve"> та </w:t>
      </w:r>
      <w:proofErr w:type="spellStart"/>
      <w:r w:rsidR="009E2AA5">
        <w:rPr>
          <w:i/>
          <w:sz w:val="28"/>
          <w:szCs w:val="28"/>
          <w:lang w:val="ru-RU"/>
        </w:rPr>
        <w:t>ерготерапії</w:t>
      </w:r>
      <w:proofErr w:type="spellEnd"/>
      <w:r w:rsidR="009E2AA5">
        <w:rPr>
          <w:i/>
          <w:sz w:val="28"/>
          <w:szCs w:val="28"/>
          <w:lang w:val="ru-RU"/>
        </w:rPr>
        <w:t>:</w:t>
      </w:r>
      <w:r w:rsidR="009E2AA5" w:rsidRPr="00BE6D06">
        <w:rPr>
          <w:sz w:val="28"/>
          <w:szCs w:val="28"/>
          <w:lang w:val="ru-RU"/>
        </w:rPr>
        <w:t xml:space="preserve"> </w:t>
      </w:r>
      <w:proofErr w:type="spellStart"/>
      <w:r w:rsidR="009E2AA5" w:rsidRPr="009E2AA5">
        <w:rPr>
          <w:sz w:val="28"/>
          <w:szCs w:val="28"/>
          <w:lang w:val="ru-RU"/>
        </w:rPr>
        <w:t>м</w:t>
      </w:r>
      <w:r w:rsidRPr="009E2AA5">
        <w:rPr>
          <w:sz w:val="28"/>
          <w:szCs w:val="28"/>
          <w:lang w:val="ru-RU"/>
        </w:rPr>
        <w:t>атеріали</w:t>
      </w:r>
      <w:proofErr w:type="spellEnd"/>
      <w:r w:rsidRPr="009E2AA5">
        <w:rPr>
          <w:sz w:val="28"/>
          <w:szCs w:val="28"/>
          <w:lang w:val="ru-RU"/>
        </w:rPr>
        <w:t xml:space="preserve"> </w:t>
      </w:r>
      <w:proofErr w:type="spellStart"/>
      <w:r w:rsidRPr="009E2AA5">
        <w:rPr>
          <w:sz w:val="28"/>
          <w:szCs w:val="28"/>
          <w:lang w:val="ru-RU"/>
        </w:rPr>
        <w:t>науково-практичної</w:t>
      </w:r>
      <w:proofErr w:type="spellEnd"/>
      <w:r w:rsidRPr="009E2AA5">
        <w:rPr>
          <w:sz w:val="28"/>
          <w:szCs w:val="28"/>
          <w:lang w:val="ru-RU"/>
        </w:rPr>
        <w:t xml:space="preserve"> </w:t>
      </w:r>
      <w:proofErr w:type="spellStart"/>
      <w:r w:rsidRPr="009E2AA5">
        <w:rPr>
          <w:sz w:val="28"/>
          <w:szCs w:val="28"/>
          <w:lang w:val="ru-RU"/>
        </w:rPr>
        <w:t>конференції</w:t>
      </w:r>
      <w:proofErr w:type="spellEnd"/>
      <w:r w:rsidRPr="009E2AA5">
        <w:rPr>
          <w:sz w:val="28"/>
          <w:szCs w:val="28"/>
          <w:lang w:val="ru-RU"/>
        </w:rPr>
        <w:t xml:space="preserve"> з </w:t>
      </w:r>
      <w:proofErr w:type="spellStart"/>
      <w:r w:rsidRPr="009E2AA5">
        <w:rPr>
          <w:sz w:val="28"/>
          <w:szCs w:val="28"/>
          <w:lang w:val="ru-RU"/>
        </w:rPr>
        <w:t>міжнародною</w:t>
      </w:r>
      <w:proofErr w:type="spellEnd"/>
      <w:r w:rsidRPr="009E2AA5">
        <w:rPr>
          <w:sz w:val="28"/>
          <w:szCs w:val="28"/>
          <w:lang w:val="ru-RU"/>
        </w:rPr>
        <w:t xml:space="preserve"> </w:t>
      </w:r>
      <w:proofErr w:type="spellStart"/>
      <w:r w:rsidRPr="009E2AA5">
        <w:rPr>
          <w:sz w:val="28"/>
          <w:szCs w:val="28"/>
          <w:lang w:val="ru-RU"/>
        </w:rPr>
        <w:t>участю</w:t>
      </w:r>
      <w:proofErr w:type="spellEnd"/>
      <w:r w:rsidRPr="009E2AA5">
        <w:rPr>
          <w:sz w:val="28"/>
          <w:szCs w:val="28"/>
          <w:lang w:val="ru-RU"/>
        </w:rPr>
        <w:t xml:space="preserve"> </w:t>
      </w:r>
      <w:proofErr w:type="spellStart"/>
      <w:r w:rsidRPr="009E2AA5">
        <w:rPr>
          <w:sz w:val="28"/>
          <w:szCs w:val="28"/>
          <w:lang w:val="ru-RU"/>
        </w:rPr>
        <w:t>присвяченої</w:t>
      </w:r>
      <w:proofErr w:type="spellEnd"/>
      <w:r w:rsidRPr="009E2AA5">
        <w:rPr>
          <w:sz w:val="28"/>
          <w:szCs w:val="28"/>
          <w:lang w:val="ru-RU"/>
        </w:rPr>
        <w:t xml:space="preserve"> 20-й </w:t>
      </w:r>
      <w:proofErr w:type="spellStart"/>
      <w:proofErr w:type="gramStart"/>
      <w:r w:rsidRPr="009E2AA5">
        <w:rPr>
          <w:sz w:val="28"/>
          <w:szCs w:val="28"/>
          <w:lang w:val="ru-RU"/>
        </w:rPr>
        <w:t>річниці</w:t>
      </w:r>
      <w:proofErr w:type="spellEnd"/>
      <w:r w:rsidRPr="009E2AA5">
        <w:rPr>
          <w:sz w:val="28"/>
          <w:szCs w:val="28"/>
          <w:lang w:val="ru-RU"/>
        </w:rPr>
        <w:t xml:space="preserve">  з</w:t>
      </w:r>
      <w:proofErr w:type="gramEnd"/>
      <w:r w:rsidRPr="009E2AA5">
        <w:rPr>
          <w:sz w:val="28"/>
          <w:szCs w:val="28"/>
          <w:lang w:val="ru-RU"/>
        </w:rPr>
        <w:t xml:space="preserve"> дня </w:t>
      </w:r>
      <w:proofErr w:type="spellStart"/>
      <w:r w:rsidRPr="009E2AA5">
        <w:rPr>
          <w:sz w:val="28"/>
          <w:szCs w:val="28"/>
          <w:lang w:val="ru-RU"/>
        </w:rPr>
        <w:t>заснування</w:t>
      </w:r>
      <w:proofErr w:type="spellEnd"/>
      <w:r w:rsidRPr="009E2AA5">
        <w:rPr>
          <w:sz w:val="28"/>
          <w:szCs w:val="28"/>
          <w:lang w:val="ru-RU"/>
        </w:rPr>
        <w:t xml:space="preserve"> факультету </w:t>
      </w:r>
      <w:proofErr w:type="spellStart"/>
      <w:r w:rsidRPr="009E2AA5">
        <w:rPr>
          <w:sz w:val="28"/>
          <w:szCs w:val="28"/>
          <w:lang w:val="ru-RU"/>
        </w:rPr>
        <w:t>здоров</w:t>
      </w:r>
      <w:r w:rsidR="009E2AA5" w:rsidRPr="009E2AA5">
        <w:rPr>
          <w:sz w:val="28"/>
          <w:szCs w:val="28"/>
          <w:lang w:val="ru-RU"/>
        </w:rPr>
        <w:t>’я</w:t>
      </w:r>
      <w:proofErr w:type="spellEnd"/>
      <w:r w:rsidR="009E2AA5" w:rsidRPr="009E2AA5">
        <w:rPr>
          <w:sz w:val="28"/>
          <w:szCs w:val="28"/>
          <w:lang w:val="ru-RU"/>
        </w:rPr>
        <w:t xml:space="preserve"> та </w:t>
      </w:r>
      <w:proofErr w:type="spellStart"/>
      <w:r w:rsidR="009E2AA5" w:rsidRPr="009E2AA5">
        <w:rPr>
          <w:sz w:val="28"/>
          <w:szCs w:val="28"/>
          <w:lang w:val="ru-RU"/>
        </w:rPr>
        <w:t>фізичного</w:t>
      </w:r>
      <w:proofErr w:type="spellEnd"/>
      <w:r w:rsidR="009E2AA5" w:rsidRPr="009E2AA5">
        <w:rPr>
          <w:sz w:val="28"/>
          <w:szCs w:val="28"/>
          <w:lang w:val="ru-RU"/>
        </w:rPr>
        <w:t xml:space="preserve"> </w:t>
      </w:r>
      <w:proofErr w:type="spellStart"/>
      <w:r w:rsidR="009E2AA5" w:rsidRPr="009E2AA5">
        <w:rPr>
          <w:sz w:val="28"/>
          <w:szCs w:val="28"/>
          <w:lang w:val="ru-RU"/>
        </w:rPr>
        <w:t>виховання</w:t>
      </w:r>
      <w:proofErr w:type="spellEnd"/>
      <w:r w:rsidR="009E2AA5" w:rsidRPr="009E2AA5">
        <w:rPr>
          <w:sz w:val="28"/>
          <w:szCs w:val="28"/>
          <w:lang w:val="ru-RU"/>
        </w:rPr>
        <w:t xml:space="preserve"> </w:t>
      </w:r>
      <w:proofErr w:type="spellStart"/>
      <w:r w:rsidR="009E2AA5" w:rsidRPr="009E2AA5">
        <w:rPr>
          <w:sz w:val="28"/>
          <w:szCs w:val="28"/>
          <w:lang w:val="ru-RU"/>
        </w:rPr>
        <w:t>УжНУ</w:t>
      </w:r>
      <w:proofErr w:type="spellEnd"/>
      <w:r w:rsidR="009E2AA5">
        <w:rPr>
          <w:sz w:val="28"/>
          <w:szCs w:val="28"/>
          <w:lang w:val="ru-RU"/>
        </w:rPr>
        <w:t>.</w:t>
      </w:r>
      <w:r w:rsidR="009E2AA5">
        <w:rPr>
          <w:i/>
          <w:sz w:val="28"/>
          <w:szCs w:val="28"/>
          <w:lang w:val="ru-RU"/>
        </w:rPr>
        <w:t xml:space="preserve"> </w:t>
      </w:r>
      <w:r w:rsidRPr="00BE6D06">
        <w:rPr>
          <w:sz w:val="28"/>
          <w:szCs w:val="28"/>
          <w:lang w:val="ru-RU"/>
        </w:rPr>
        <w:t>2019. С. 152-153</w:t>
      </w:r>
    </w:p>
    <w:p w14:paraId="4F338275" w14:textId="77777777" w:rsidR="00604243" w:rsidRPr="00BE6D06" w:rsidRDefault="00604243" w:rsidP="00EB231F">
      <w:pPr>
        <w:pStyle w:val="a9"/>
        <w:numPr>
          <w:ilvl w:val="0"/>
          <w:numId w:val="33"/>
        </w:numPr>
        <w:tabs>
          <w:tab w:val="left" w:pos="567"/>
        </w:tabs>
        <w:ind w:left="0" w:firstLine="851"/>
        <w:jc w:val="both"/>
        <w:rPr>
          <w:sz w:val="28"/>
          <w:szCs w:val="28"/>
          <w:lang w:val="ru-RU"/>
        </w:rPr>
      </w:pPr>
      <w:proofErr w:type="spellStart"/>
      <w:r w:rsidRPr="00BE6D06">
        <w:rPr>
          <w:sz w:val="28"/>
          <w:szCs w:val="28"/>
          <w:lang w:val="ru-RU"/>
        </w:rPr>
        <w:t>Андрійчук</w:t>
      </w:r>
      <w:proofErr w:type="spellEnd"/>
      <w:r w:rsidRPr="00BE6D06">
        <w:rPr>
          <w:sz w:val="28"/>
          <w:szCs w:val="28"/>
          <w:lang w:val="ru-RU"/>
        </w:rPr>
        <w:t xml:space="preserve"> О., </w:t>
      </w:r>
      <w:proofErr w:type="spellStart"/>
      <w:r w:rsidRPr="00BE6D06">
        <w:rPr>
          <w:sz w:val="28"/>
          <w:szCs w:val="28"/>
          <w:lang w:val="ru-RU"/>
        </w:rPr>
        <w:t>Грейда</w:t>
      </w:r>
      <w:proofErr w:type="spellEnd"/>
      <w:r w:rsidRPr="00BE6D06">
        <w:rPr>
          <w:sz w:val="28"/>
          <w:szCs w:val="28"/>
          <w:lang w:val="ru-RU"/>
        </w:rPr>
        <w:t xml:space="preserve"> Н., </w:t>
      </w:r>
      <w:proofErr w:type="spellStart"/>
      <w:r w:rsidRPr="00BE6D06">
        <w:rPr>
          <w:sz w:val="28"/>
          <w:szCs w:val="28"/>
          <w:lang w:val="ru-RU"/>
        </w:rPr>
        <w:t>Ульяницька</w:t>
      </w:r>
      <w:proofErr w:type="spellEnd"/>
      <w:r w:rsidRPr="00BE6D06">
        <w:rPr>
          <w:sz w:val="28"/>
          <w:szCs w:val="28"/>
          <w:lang w:val="ru-RU"/>
        </w:rPr>
        <w:t xml:space="preserve"> Н. </w:t>
      </w:r>
      <w:proofErr w:type="spellStart"/>
      <w:r w:rsidRPr="00BE6D06">
        <w:rPr>
          <w:sz w:val="28"/>
          <w:szCs w:val="28"/>
          <w:lang w:val="ru-RU"/>
        </w:rPr>
        <w:t>Застосування</w:t>
      </w:r>
      <w:proofErr w:type="spellEnd"/>
      <w:r w:rsidRPr="00BE6D06">
        <w:rPr>
          <w:sz w:val="28"/>
          <w:szCs w:val="28"/>
          <w:lang w:val="ru-RU"/>
        </w:rPr>
        <w:t xml:space="preserve"> </w:t>
      </w:r>
      <w:proofErr w:type="spellStart"/>
      <w:r w:rsidRPr="00BE6D06">
        <w:rPr>
          <w:sz w:val="28"/>
          <w:szCs w:val="28"/>
          <w:lang w:val="ru-RU"/>
        </w:rPr>
        <w:t>стретчингу</w:t>
      </w:r>
      <w:proofErr w:type="spellEnd"/>
      <w:r w:rsidRPr="00BE6D06">
        <w:rPr>
          <w:sz w:val="28"/>
          <w:szCs w:val="28"/>
          <w:lang w:val="ru-RU"/>
        </w:rPr>
        <w:t xml:space="preserve"> в </w:t>
      </w:r>
      <w:proofErr w:type="spellStart"/>
      <w:r w:rsidRPr="00BE6D06">
        <w:rPr>
          <w:sz w:val="28"/>
          <w:szCs w:val="28"/>
          <w:lang w:val="ru-RU"/>
        </w:rPr>
        <w:t>фізичній</w:t>
      </w:r>
      <w:proofErr w:type="spellEnd"/>
      <w:r w:rsidRPr="00BE6D06">
        <w:rPr>
          <w:sz w:val="28"/>
          <w:szCs w:val="28"/>
          <w:lang w:val="ru-RU"/>
        </w:rPr>
        <w:t xml:space="preserve"> </w:t>
      </w:r>
      <w:proofErr w:type="spellStart"/>
      <w:r w:rsidRPr="00BE6D06">
        <w:rPr>
          <w:sz w:val="28"/>
          <w:szCs w:val="28"/>
          <w:lang w:val="ru-RU"/>
        </w:rPr>
        <w:t>терапії</w:t>
      </w:r>
      <w:proofErr w:type="spellEnd"/>
      <w:r w:rsidRPr="00BE6D06">
        <w:rPr>
          <w:sz w:val="28"/>
          <w:szCs w:val="28"/>
          <w:lang w:val="ru-RU"/>
        </w:rPr>
        <w:t xml:space="preserve">.  </w:t>
      </w:r>
      <w:proofErr w:type="spellStart"/>
      <w:r w:rsidRPr="00BE6D06">
        <w:rPr>
          <w:i/>
          <w:sz w:val="28"/>
          <w:szCs w:val="28"/>
          <w:lang w:val="ru-RU"/>
        </w:rPr>
        <w:t>Фітнес</w:t>
      </w:r>
      <w:proofErr w:type="spellEnd"/>
      <w:r w:rsidRPr="00BE6D06">
        <w:rPr>
          <w:i/>
          <w:sz w:val="28"/>
          <w:szCs w:val="28"/>
          <w:lang w:val="ru-RU"/>
        </w:rPr>
        <w:t xml:space="preserve">, </w:t>
      </w:r>
      <w:proofErr w:type="spellStart"/>
      <w:r w:rsidRPr="00BE6D06">
        <w:rPr>
          <w:i/>
          <w:sz w:val="28"/>
          <w:szCs w:val="28"/>
          <w:lang w:val="ru-RU"/>
        </w:rPr>
        <w:t>харчування</w:t>
      </w:r>
      <w:proofErr w:type="spellEnd"/>
      <w:r w:rsidRPr="00BE6D06">
        <w:rPr>
          <w:i/>
          <w:sz w:val="28"/>
          <w:szCs w:val="28"/>
          <w:lang w:val="ru-RU"/>
        </w:rPr>
        <w:t xml:space="preserve"> та </w:t>
      </w:r>
      <w:proofErr w:type="spellStart"/>
      <w:r w:rsidRPr="00BE6D06">
        <w:rPr>
          <w:i/>
          <w:sz w:val="28"/>
          <w:szCs w:val="28"/>
          <w:lang w:val="ru-RU"/>
        </w:rPr>
        <w:t>активне</w:t>
      </w:r>
      <w:proofErr w:type="spellEnd"/>
      <w:r w:rsidRPr="00BE6D06">
        <w:rPr>
          <w:i/>
          <w:sz w:val="28"/>
          <w:szCs w:val="28"/>
          <w:lang w:val="ru-RU"/>
        </w:rPr>
        <w:t xml:space="preserve"> </w:t>
      </w:r>
      <w:proofErr w:type="spellStart"/>
      <w:r w:rsidRPr="00BE6D06">
        <w:rPr>
          <w:i/>
          <w:sz w:val="28"/>
          <w:szCs w:val="28"/>
          <w:lang w:val="ru-RU"/>
        </w:rPr>
        <w:t>довголіття</w:t>
      </w:r>
      <w:proofErr w:type="spellEnd"/>
      <w:r w:rsidRPr="00BE6D06">
        <w:rPr>
          <w:sz w:val="28"/>
          <w:szCs w:val="28"/>
          <w:lang w:val="ru-RU"/>
        </w:rPr>
        <w:t xml:space="preserve">: </w:t>
      </w:r>
      <w:proofErr w:type="spellStart"/>
      <w:r w:rsidRPr="00BE6D06">
        <w:rPr>
          <w:sz w:val="28"/>
          <w:szCs w:val="28"/>
          <w:lang w:val="ru-RU"/>
        </w:rPr>
        <w:t>Інтернет-конф</w:t>
      </w:r>
      <w:proofErr w:type="spellEnd"/>
      <w:r w:rsidRPr="00BE6D06">
        <w:rPr>
          <w:sz w:val="28"/>
          <w:szCs w:val="28"/>
          <w:lang w:val="ru-RU"/>
        </w:rPr>
        <w:t xml:space="preserve">. </w:t>
      </w:r>
      <w:proofErr w:type="spellStart"/>
      <w:proofErr w:type="gramStart"/>
      <w:r w:rsidRPr="00BE6D06">
        <w:rPr>
          <w:sz w:val="28"/>
          <w:szCs w:val="28"/>
          <w:lang w:val="ru-RU"/>
        </w:rPr>
        <w:t>Луцьк</w:t>
      </w:r>
      <w:proofErr w:type="spellEnd"/>
      <w:r w:rsidRPr="00BE6D06">
        <w:rPr>
          <w:sz w:val="28"/>
          <w:szCs w:val="28"/>
          <w:lang w:val="ru-RU"/>
        </w:rPr>
        <w:t xml:space="preserve"> :</w:t>
      </w:r>
      <w:proofErr w:type="gramEnd"/>
      <w:r w:rsidRPr="00BE6D06">
        <w:rPr>
          <w:sz w:val="28"/>
          <w:szCs w:val="28"/>
          <w:lang w:val="ru-RU"/>
        </w:rPr>
        <w:t xml:space="preserve"> ВНУ </w:t>
      </w:r>
      <w:proofErr w:type="spellStart"/>
      <w:r w:rsidRPr="00BE6D06">
        <w:rPr>
          <w:sz w:val="28"/>
          <w:szCs w:val="28"/>
          <w:lang w:val="ru-RU"/>
        </w:rPr>
        <w:t>ім</w:t>
      </w:r>
      <w:proofErr w:type="spellEnd"/>
      <w:r w:rsidRPr="00BE6D06">
        <w:rPr>
          <w:sz w:val="28"/>
          <w:szCs w:val="28"/>
          <w:lang w:val="ru-RU"/>
        </w:rPr>
        <w:t xml:space="preserve">. </w:t>
      </w:r>
      <w:proofErr w:type="spellStart"/>
      <w:r w:rsidRPr="00BE6D06">
        <w:rPr>
          <w:sz w:val="28"/>
          <w:szCs w:val="28"/>
          <w:lang w:val="ru-RU"/>
        </w:rPr>
        <w:t>Лесі</w:t>
      </w:r>
      <w:proofErr w:type="spellEnd"/>
      <w:r w:rsidRPr="00BE6D06">
        <w:rPr>
          <w:sz w:val="28"/>
          <w:szCs w:val="28"/>
          <w:lang w:val="ru-RU"/>
        </w:rPr>
        <w:t xml:space="preserve"> </w:t>
      </w:r>
      <w:proofErr w:type="spellStart"/>
      <w:r w:rsidRPr="00BE6D06">
        <w:rPr>
          <w:sz w:val="28"/>
          <w:szCs w:val="28"/>
          <w:lang w:val="ru-RU"/>
        </w:rPr>
        <w:t>Українки</w:t>
      </w:r>
      <w:proofErr w:type="spellEnd"/>
      <w:r w:rsidRPr="00BE6D06">
        <w:rPr>
          <w:sz w:val="28"/>
          <w:szCs w:val="28"/>
          <w:lang w:val="ru-RU"/>
        </w:rPr>
        <w:t>, 2021. С. 3.</w:t>
      </w:r>
    </w:p>
    <w:p w14:paraId="06209FB8" w14:textId="77777777" w:rsidR="00604243" w:rsidRPr="00BE6D06" w:rsidRDefault="00604243" w:rsidP="00893407">
      <w:pPr>
        <w:pStyle w:val="a9"/>
        <w:numPr>
          <w:ilvl w:val="0"/>
          <w:numId w:val="33"/>
        </w:numPr>
        <w:tabs>
          <w:tab w:val="left" w:pos="567"/>
        </w:tabs>
        <w:ind w:left="0" w:firstLine="851"/>
        <w:jc w:val="both"/>
        <w:rPr>
          <w:sz w:val="28"/>
          <w:szCs w:val="28"/>
          <w:lang w:val="ru-RU"/>
        </w:rPr>
      </w:pPr>
      <w:proofErr w:type="spellStart"/>
      <w:r w:rsidRPr="00BE6D06">
        <w:rPr>
          <w:sz w:val="28"/>
          <w:szCs w:val="28"/>
          <w:lang w:val="ru-RU"/>
        </w:rPr>
        <w:t>Біомеханічні</w:t>
      </w:r>
      <w:proofErr w:type="spellEnd"/>
      <w:r w:rsidRPr="00BE6D06">
        <w:rPr>
          <w:sz w:val="28"/>
          <w:szCs w:val="28"/>
          <w:lang w:val="ru-RU"/>
        </w:rPr>
        <w:t xml:space="preserve"> </w:t>
      </w:r>
      <w:proofErr w:type="spellStart"/>
      <w:r w:rsidRPr="00BE6D06">
        <w:rPr>
          <w:sz w:val="28"/>
          <w:szCs w:val="28"/>
          <w:lang w:val="ru-RU"/>
        </w:rPr>
        <w:t>основи</w:t>
      </w:r>
      <w:proofErr w:type="spellEnd"/>
      <w:r w:rsidRPr="00BE6D06">
        <w:rPr>
          <w:sz w:val="28"/>
          <w:szCs w:val="28"/>
          <w:lang w:val="ru-RU"/>
        </w:rPr>
        <w:t xml:space="preserve"> </w:t>
      </w:r>
      <w:proofErr w:type="spellStart"/>
      <w:r w:rsidRPr="00BE6D06">
        <w:rPr>
          <w:sz w:val="28"/>
          <w:szCs w:val="28"/>
          <w:lang w:val="ru-RU"/>
        </w:rPr>
        <w:t>протезування</w:t>
      </w:r>
      <w:proofErr w:type="spellEnd"/>
      <w:r w:rsidRPr="00BE6D06">
        <w:rPr>
          <w:sz w:val="28"/>
          <w:szCs w:val="28"/>
          <w:lang w:val="ru-RU"/>
        </w:rPr>
        <w:t xml:space="preserve"> та </w:t>
      </w:r>
      <w:proofErr w:type="spellStart"/>
      <w:r w:rsidRPr="00BE6D06">
        <w:rPr>
          <w:sz w:val="28"/>
          <w:szCs w:val="28"/>
          <w:lang w:val="ru-RU"/>
        </w:rPr>
        <w:t>ортезування</w:t>
      </w:r>
      <w:proofErr w:type="spellEnd"/>
      <w:r w:rsidRPr="00BE6D06">
        <w:rPr>
          <w:sz w:val="28"/>
          <w:szCs w:val="28"/>
          <w:lang w:val="ru-RU"/>
        </w:rPr>
        <w:t xml:space="preserve">: </w:t>
      </w:r>
      <w:proofErr w:type="spellStart"/>
      <w:r w:rsidRPr="00BE6D06">
        <w:rPr>
          <w:sz w:val="28"/>
          <w:szCs w:val="28"/>
          <w:lang w:val="ru-RU"/>
        </w:rPr>
        <w:t>навчальний</w:t>
      </w:r>
      <w:proofErr w:type="spellEnd"/>
      <w:r w:rsidRPr="00BE6D06">
        <w:rPr>
          <w:sz w:val="28"/>
          <w:szCs w:val="28"/>
          <w:lang w:val="ru-RU"/>
        </w:rPr>
        <w:t xml:space="preserve"> </w:t>
      </w:r>
      <w:proofErr w:type="spellStart"/>
      <w:r w:rsidRPr="00BE6D06">
        <w:rPr>
          <w:sz w:val="28"/>
          <w:szCs w:val="28"/>
          <w:lang w:val="ru-RU"/>
        </w:rPr>
        <w:t>посібник</w:t>
      </w:r>
      <w:proofErr w:type="spellEnd"/>
      <w:r w:rsidRPr="00BE6D06">
        <w:rPr>
          <w:sz w:val="28"/>
          <w:szCs w:val="28"/>
          <w:lang w:val="ru-RU"/>
        </w:rPr>
        <w:t xml:space="preserve"> /А.Д. </w:t>
      </w:r>
      <w:proofErr w:type="spellStart"/>
      <w:r w:rsidRPr="00BE6D06">
        <w:rPr>
          <w:sz w:val="28"/>
          <w:szCs w:val="28"/>
          <w:lang w:val="ru-RU"/>
        </w:rPr>
        <w:t>Салєєва</w:t>
      </w:r>
      <w:proofErr w:type="spellEnd"/>
      <w:r w:rsidRPr="00BE6D06">
        <w:rPr>
          <w:sz w:val="28"/>
          <w:szCs w:val="28"/>
          <w:lang w:val="ru-RU"/>
        </w:rPr>
        <w:t xml:space="preserve">, В.В. </w:t>
      </w:r>
      <w:proofErr w:type="spellStart"/>
      <w:r w:rsidRPr="00BE6D06">
        <w:rPr>
          <w:sz w:val="28"/>
          <w:szCs w:val="28"/>
          <w:lang w:val="ru-RU"/>
        </w:rPr>
        <w:t>Семенець</w:t>
      </w:r>
      <w:proofErr w:type="spellEnd"/>
      <w:r w:rsidRPr="00BE6D06">
        <w:rPr>
          <w:sz w:val="28"/>
          <w:szCs w:val="28"/>
          <w:lang w:val="ru-RU"/>
        </w:rPr>
        <w:t xml:space="preserve">, Т.В. Носова, І.М. Василенко, П.О. </w:t>
      </w:r>
      <w:proofErr w:type="spellStart"/>
      <w:r w:rsidRPr="00BE6D06">
        <w:rPr>
          <w:sz w:val="28"/>
          <w:szCs w:val="28"/>
          <w:lang w:val="ru-RU"/>
        </w:rPr>
        <w:t>Баєв</w:t>
      </w:r>
      <w:proofErr w:type="spellEnd"/>
      <w:r w:rsidRPr="00BE6D06">
        <w:rPr>
          <w:sz w:val="28"/>
          <w:szCs w:val="28"/>
          <w:lang w:val="ru-RU"/>
        </w:rPr>
        <w:t xml:space="preserve">, С.В. </w:t>
      </w:r>
      <w:proofErr w:type="spellStart"/>
      <w:r w:rsidRPr="00BE6D06">
        <w:rPr>
          <w:sz w:val="28"/>
          <w:szCs w:val="28"/>
          <w:lang w:val="ru-RU"/>
        </w:rPr>
        <w:t>Корнєєв</w:t>
      </w:r>
      <w:proofErr w:type="spellEnd"/>
      <w:r w:rsidRPr="00BE6D06">
        <w:rPr>
          <w:sz w:val="28"/>
          <w:szCs w:val="28"/>
          <w:lang w:val="ru-RU"/>
        </w:rPr>
        <w:t xml:space="preserve">, О.М. Литвиненко, І.В. Карпенко, І.М. </w:t>
      </w:r>
      <w:proofErr w:type="spellStart"/>
      <w:r w:rsidRPr="00BE6D06">
        <w:rPr>
          <w:sz w:val="28"/>
          <w:szCs w:val="28"/>
          <w:lang w:val="ru-RU"/>
        </w:rPr>
        <w:t>Чернишова</w:t>
      </w:r>
      <w:proofErr w:type="spellEnd"/>
      <w:r w:rsidRPr="00BE6D06">
        <w:rPr>
          <w:sz w:val="28"/>
          <w:szCs w:val="28"/>
          <w:lang w:val="ru-RU"/>
        </w:rPr>
        <w:t xml:space="preserve">, І.В. </w:t>
      </w:r>
      <w:proofErr w:type="spellStart"/>
      <w:r w:rsidRPr="00BE6D06">
        <w:rPr>
          <w:sz w:val="28"/>
          <w:szCs w:val="28"/>
          <w:lang w:val="ru-RU"/>
        </w:rPr>
        <w:t>Кабаненко</w:t>
      </w:r>
      <w:proofErr w:type="spellEnd"/>
      <w:r w:rsidRPr="00BE6D06">
        <w:rPr>
          <w:sz w:val="28"/>
          <w:szCs w:val="28"/>
          <w:lang w:val="ru-RU"/>
        </w:rPr>
        <w:t xml:space="preserve">.  </w:t>
      </w:r>
      <w:proofErr w:type="spellStart"/>
      <w:r w:rsidRPr="00BE6D06">
        <w:rPr>
          <w:sz w:val="28"/>
          <w:szCs w:val="28"/>
          <w:lang w:val="ru-RU"/>
        </w:rPr>
        <w:t>Харків</w:t>
      </w:r>
      <w:proofErr w:type="spellEnd"/>
      <w:r w:rsidRPr="00BE6D06">
        <w:rPr>
          <w:sz w:val="28"/>
          <w:szCs w:val="28"/>
          <w:lang w:val="ru-RU"/>
        </w:rPr>
        <w:t>: ХНУРЕ, 2022.  352 с.</w:t>
      </w:r>
    </w:p>
    <w:p w14:paraId="11F7BFC6" w14:textId="77777777" w:rsidR="009E2AA5" w:rsidRDefault="00604243" w:rsidP="009E2AA5">
      <w:pPr>
        <w:pStyle w:val="a9"/>
        <w:numPr>
          <w:ilvl w:val="0"/>
          <w:numId w:val="33"/>
        </w:numPr>
        <w:tabs>
          <w:tab w:val="left" w:pos="567"/>
        </w:tabs>
        <w:ind w:left="0" w:firstLine="851"/>
        <w:jc w:val="both"/>
        <w:rPr>
          <w:sz w:val="28"/>
          <w:szCs w:val="28"/>
          <w:lang w:val="ru-RU"/>
        </w:rPr>
      </w:pPr>
      <w:proofErr w:type="spellStart"/>
      <w:r w:rsidRPr="00BE6D06">
        <w:rPr>
          <w:sz w:val="28"/>
          <w:szCs w:val="28"/>
          <w:lang w:val="ru-RU"/>
        </w:rPr>
        <w:t>Верхратський</w:t>
      </w:r>
      <w:proofErr w:type="spellEnd"/>
      <w:r w:rsidRPr="00BE6D06">
        <w:rPr>
          <w:sz w:val="28"/>
          <w:szCs w:val="28"/>
          <w:lang w:val="ru-RU"/>
        </w:rPr>
        <w:t xml:space="preserve"> С. А. </w:t>
      </w:r>
      <w:proofErr w:type="spellStart"/>
      <w:r w:rsidRPr="00BE6D06">
        <w:rPr>
          <w:sz w:val="28"/>
          <w:szCs w:val="28"/>
          <w:lang w:val="ru-RU"/>
        </w:rPr>
        <w:t>Історія</w:t>
      </w:r>
      <w:proofErr w:type="spellEnd"/>
      <w:r w:rsidRPr="00BE6D06">
        <w:rPr>
          <w:sz w:val="28"/>
          <w:szCs w:val="28"/>
          <w:lang w:val="ru-RU"/>
        </w:rPr>
        <w:t xml:space="preserve"> </w:t>
      </w:r>
      <w:proofErr w:type="spellStart"/>
      <w:r w:rsidRPr="00BE6D06">
        <w:rPr>
          <w:sz w:val="28"/>
          <w:szCs w:val="28"/>
          <w:lang w:val="ru-RU"/>
        </w:rPr>
        <w:t>Медицини</w:t>
      </w:r>
      <w:proofErr w:type="spellEnd"/>
      <w:r w:rsidRPr="00BE6D06">
        <w:rPr>
          <w:sz w:val="28"/>
          <w:szCs w:val="28"/>
          <w:lang w:val="ru-RU"/>
        </w:rPr>
        <w:t xml:space="preserve">. 3-е вид., К.: </w:t>
      </w:r>
      <w:proofErr w:type="spellStart"/>
      <w:r w:rsidRPr="00BE6D06">
        <w:rPr>
          <w:sz w:val="28"/>
          <w:szCs w:val="28"/>
          <w:lang w:val="ru-RU"/>
        </w:rPr>
        <w:t>Вища</w:t>
      </w:r>
      <w:proofErr w:type="spellEnd"/>
      <w:r w:rsidRPr="00BE6D06">
        <w:rPr>
          <w:sz w:val="28"/>
          <w:szCs w:val="28"/>
          <w:lang w:val="ru-RU"/>
        </w:rPr>
        <w:t xml:space="preserve"> школа. Головне в-во, 1983. 384 С. </w:t>
      </w:r>
    </w:p>
    <w:p w14:paraId="6F04A766" w14:textId="3421DBBD" w:rsidR="009E2AA5" w:rsidRPr="009E2AA5" w:rsidRDefault="009E2AA5" w:rsidP="009E2AA5">
      <w:pPr>
        <w:pStyle w:val="a9"/>
        <w:numPr>
          <w:ilvl w:val="0"/>
          <w:numId w:val="33"/>
        </w:numPr>
        <w:tabs>
          <w:tab w:val="left" w:pos="567"/>
        </w:tabs>
        <w:ind w:left="0" w:firstLine="851"/>
        <w:jc w:val="both"/>
        <w:rPr>
          <w:sz w:val="28"/>
          <w:szCs w:val="28"/>
          <w:lang w:val="ru-RU"/>
        </w:rPr>
      </w:pPr>
      <w:proofErr w:type="spellStart"/>
      <w:r w:rsidRPr="009E2AA5">
        <w:rPr>
          <w:sz w:val="28"/>
          <w:szCs w:val="28"/>
          <w:lang w:val="uk-UA"/>
        </w:rPr>
        <w:t>Вовканич</w:t>
      </w:r>
      <w:proofErr w:type="spellEnd"/>
      <w:r w:rsidRPr="009E2AA5">
        <w:rPr>
          <w:sz w:val="28"/>
          <w:szCs w:val="28"/>
          <w:lang w:val="uk-UA"/>
        </w:rPr>
        <w:t xml:space="preserve"> А. С. Вступ до фізичної реабілітації: </w:t>
      </w:r>
      <w:proofErr w:type="spellStart"/>
      <w:r w:rsidRPr="009E2AA5">
        <w:rPr>
          <w:sz w:val="28"/>
          <w:szCs w:val="28"/>
          <w:lang w:val="uk-UA"/>
        </w:rPr>
        <w:t>навч</w:t>
      </w:r>
      <w:proofErr w:type="spellEnd"/>
      <w:r w:rsidRPr="009E2AA5">
        <w:rPr>
          <w:sz w:val="28"/>
          <w:szCs w:val="28"/>
          <w:lang w:val="uk-UA"/>
        </w:rPr>
        <w:t xml:space="preserve">. </w:t>
      </w:r>
      <w:proofErr w:type="spellStart"/>
      <w:r w:rsidRPr="009E2AA5">
        <w:rPr>
          <w:sz w:val="28"/>
          <w:szCs w:val="28"/>
          <w:lang w:val="uk-UA"/>
        </w:rPr>
        <w:t>посіб</w:t>
      </w:r>
      <w:proofErr w:type="spellEnd"/>
      <w:r w:rsidRPr="009E2AA5">
        <w:rPr>
          <w:sz w:val="28"/>
          <w:szCs w:val="28"/>
          <w:lang w:val="uk-UA"/>
        </w:rPr>
        <w:t xml:space="preserve">. Л.: ЛДУФК, 2013. 186 с.  </w:t>
      </w:r>
    </w:p>
    <w:p w14:paraId="61213638" w14:textId="77777777" w:rsidR="00604243" w:rsidRPr="00BE6D06" w:rsidRDefault="00604243" w:rsidP="00EB231F">
      <w:pPr>
        <w:pStyle w:val="a9"/>
        <w:numPr>
          <w:ilvl w:val="0"/>
          <w:numId w:val="33"/>
        </w:numPr>
        <w:tabs>
          <w:tab w:val="left" w:pos="567"/>
        </w:tabs>
        <w:ind w:left="0" w:firstLine="851"/>
        <w:jc w:val="both"/>
        <w:rPr>
          <w:sz w:val="28"/>
          <w:szCs w:val="28"/>
          <w:lang w:val="ru-RU"/>
        </w:rPr>
      </w:pPr>
      <w:proofErr w:type="spellStart"/>
      <w:r w:rsidRPr="00BE6D06">
        <w:rPr>
          <w:sz w:val="28"/>
          <w:szCs w:val="28"/>
          <w:lang w:val="ru-RU"/>
        </w:rPr>
        <w:t>Воропаєв</w:t>
      </w:r>
      <w:proofErr w:type="spellEnd"/>
      <w:r w:rsidRPr="00BE6D06">
        <w:rPr>
          <w:sz w:val="28"/>
          <w:szCs w:val="28"/>
          <w:lang w:val="ru-RU"/>
        </w:rPr>
        <w:t xml:space="preserve"> Д. С., </w:t>
      </w:r>
      <w:proofErr w:type="spellStart"/>
      <w:r w:rsidRPr="00BE6D06">
        <w:rPr>
          <w:sz w:val="28"/>
          <w:szCs w:val="28"/>
          <w:lang w:val="ru-RU"/>
        </w:rPr>
        <w:t>Єжова</w:t>
      </w:r>
      <w:proofErr w:type="spellEnd"/>
      <w:r w:rsidRPr="00BE6D06">
        <w:rPr>
          <w:sz w:val="28"/>
          <w:szCs w:val="28"/>
          <w:lang w:val="ru-RU"/>
        </w:rPr>
        <w:t xml:space="preserve"> О. О. </w:t>
      </w:r>
      <w:proofErr w:type="spellStart"/>
      <w:r w:rsidRPr="00BE6D06">
        <w:rPr>
          <w:sz w:val="28"/>
          <w:szCs w:val="28"/>
          <w:lang w:val="ru-RU"/>
        </w:rPr>
        <w:t>Основи</w:t>
      </w:r>
      <w:proofErr w:type="spellEnd"/>
      <w:r w:rsidRPr="00BE6D06">
        <w:rPr>
          <w:sz w:val="28"/>
          <w:szCs w:val="28"/>
          <w:lang w:val="ru-RU"/>
        </w:rPr>
        <w:t xml:space="preserve"> </w:t>
      </w:r>
      <w:proofErr w:type="spellStart"/>
      <w:r w:rsidRPr="00BE6D06">
        <w:rPr>
          <w:sz w:val="28"/>
          <w:szCs w:val="28"/>
          <w:lang w:val="ru-RU"/>
        </w:rPr>
        <w:t>фізичної</w:t>
      </w:r>
      <w:proofErr w:type="spellEnd"/>
      <w:r w:rsidRPr="00BE6D06">
        <w:rPr>
          <w:sz w:val="28"/>
          <w:szCs w:val="28"/>
          <w:lang w:val="ru-RU"/>
        </w:rPr>
        <w:t xml:space="preserve"> </w:t>
      </w:r>
      <w:proofErr w:type="spellStart"/>
      <w:r w:rsidRPr="00BE6D06">
        <w:rPr>
          <w:sz w:val="28"/>
          <w:szCs w:val="28"/>
          <w:lang w:val="ru-RU"/>
        </w:rPr>
        <w:t>реабілітації</w:t>
      </w:r>
      <w:proofErr w:type="spellEnd"/>
      <w:r w:rsidRPr="00BE6D06">
        <w:rPr>
          <w:sz w:val="28"/>
          <w:szCs w:val="28"/>
          <w:lang w:val="ru-RU"/>
        </w:rPr>
        <w:t xml:space="preserve"> (</w:t>
      </w:r>
      <w:proofErr w:type="spellStart"/>
      <w:r w:rsidRPr="00BE6D06">
        <w:rPr>
          <w:sz w:val="28"/>
          <w:szCs w:val="28"/>
          <w:lang w:val="ru-RU"/>
        </w:rPr>
        <w:t>загальна</w:t>
      </w:r>
      <w:proofErr w:type="spellEnd"/>
      <w:r w:rsidRPr="00BE6D06">
        <w:rPr>
          <w:sz w:val="28"/>
          <w:szCs w:val="28"/>
          <w:lang w:val="ru-RU"/>
        </w:rPr>
        <w:t xml:space="preserve"> характеристика </w:t>
      </w:r>
      <w:proofErr w:type="spellStart"/>
      <w:r w:rsidRPr="00BE6D06">
        <w:rPr>
          <w:sz w:val="28"/>
          <w:szCs w:val="28"/>
          <w:lang w:val="ru-RU"/>
        </w:rPr>
        <w:t>засобів</w:t>
      </w:r>
      <w:proofErr w:type="spellEnd"/>
      <w:r w:rsidRPr="00BE6D06">
        <w:rPr>
          <w:sz w:val="28"/>
          <w:szCs w:val="28"/>
          <w:lang w:val="ru-RU"/>
        </w:rPr>
        <w:t xml:space="preserve"> </w:t>
      </w:r>
      <w:proofErr w:type="spellStart"/>
      <w:r w:rsidRPr="00BE6D06">
        <w:rPr>
          <w:sz w:val="28"/>
          <w:szCs w:val="28"/>
          <w:lang w:val="ru-RU"/>
        </w:rPr>
        <w:t>фізичної</w:t>
      </w:r>
      <w:proofErr w:type="spellEnd"/>
      <w:r w:rsidRPr="00BE6D06">
        <w:rPr>
          <w:sz w:val="28"/>
          <w:szCs w:val="28"/>
          <w:lang w:val="ru-RU"/>
        </w:rPr>
        <w:t xml:space="preserve"> </w:t>
      </w:r>
      <w:proofErr w:type="spellStart"/>
      <w:proofErr w:type="gramStart"/>
      <w:r w:rsidRPr="00BE6D06">
        <w:rPr>
          <w:sz w:val="28"/>
          <w:szCs w:val="28"/>
          <w:lang w:val="ru-RU"/>
        </w:rPr>
        <w:t>реабілітації</w:t>
      </w:r>
      <w:proofErr w:type="spellEnd"/>
      <w:r w:rsidRPr="00BE6D06">
        <w:rPr>
          <w:sz w:val="28"/>
          <w:szCs w:val="28"/>
          <w:lang w:val="ru-RU"/>
        </w:rPr>
        <w:t xml:space="preserve"> :</w:t>
      </w:r>
      <w:proofErr w:type="gramEnd"/>
      <w:r w:rsidRPr="00BE6D06">
        <w:rPr>
          <w:sz w:val="28"/>
          <w:szCs w:val="28"/>
          <w:lang w:val="ru-RU"/>
        </w:rPr>
        <w:t xml:space="preserve"> </w:t>
      </w:r>
      <w:proofErr w:type="spellStart"/>
      <w:r w:rsidRPr="00BE6D06">
        <w:rPr>
          <w:sz w:val="28"/>
          <w:szCs w:val="28"/>
          <w:lang w:val="ru-RU"/>
        </w:rPr>
        <w:t>навч</w:t>
      </w:r>
      <w:proofErr w:type="spellEnd"/>
      <w:r w:rsidRPr="00BE6D06">
        <w:rPr>
          <w:sz w:val="28"/>
          <w:szCs w:val="28"/>
          <w:lang w:val="ru-RU"/>
        </w:rPr>
        <w:t xml:space="preserve">. </w:t>
      </w:r>
      <w:proofErr w:type="spellStart"/>
      <w:r w:rsidRPr="00BE6D06">
        <w:rPr>
          <w:sz w:val="28"/>
          <w:szCs w:val="28"/>
          <w:lang w:val="ru-RU"/>
        </w:rPr>
        <w:t>посіб</w:t>
      </w:r>
      <w:proofErr w:type="spellEnd"/>
      <w:r w:rsidRPr="00BE6D06">
        <w:rPr>
          <w:sz w:val="28"/>
          <w:szCs w:val="28"/>
          <w:lang w:val="ru-RU"/>
        </w:rPr>
        <w:t xml:space="preserve">. </w:t>
      </w:r>
      <w:proofErr w:type="spellStart"/>
      <w:r w:rsidRPr="00BE6D06">
        <w:rPr>
          <w:sz w:val="28"/>
          <w:szCs w:val="28"/>
          <w:lang w:val="ru-RU"/>
        </w:rPr>
        <w:t>Суми</w:t>
      </w:r>
      <w:proofErr w:type="spellEnd"/>
      <w:r w:rsidRPr="00BE6D06">
        <w:rPr>
          <w:sz w:val="28"/>
          <w:szCs w:val="28"/>
          <w:lang w:val="ru-RU"/>
        </w:rPr>
        <w:t xml:space="preserve">, 2019. С. 11–15.  Режим доступу: </w:t>
      </w:r>
      <w:hyperlink r:id="rId12" w:history="1">
        <w:r w:rsidRPr="00BE6D06">
          <w:rPr>
            <w:rStyle w:val="a4"/>
            <w:color w:val="auto"/>
            <w:sz w:val="28"/>
            <w:szCs w:val="28"/>
          </w:rPr>
          <w:t>https</w:t>
        </w:r>
        <w:r w:rsidRPr="00BE6D06">
          <w:rPr>
            <w:rStyle w:val="a4"/>
            <w:color w:val="auto"/>
            <w:sz w:val="28"/>
            <w:szCs w:val="28"/>
            <w:lang w:val="ru-RU"/>
          </w:rPr>
          <w:t>://</w:t>
        </w:r>
        <w:proofErr w:type="spellStart"/>
        <w:r w:rsidRPr="00BE6D06">
          <w:rPr>
            <w:rStyle w:val="a4"/>
            <w:color w:val="auto"/>
            <w:sz w:val="28"/>
            <w:szCs w:val="28"/>
          </w:rPr>
          <w:t>essuir</w:t>
        </w:r>
        <w:proofErr w:type="spellEnd"/>
        <w:r w:rsidRPr="00BE6D06">
          <w:rPr>
            <w:rStyle w:val="a4"/>
            <w:color w:val="auto"/>
            <w:sz w:val="28"/>
            <w:szCs w:val="28"/>
            <w:lang w:val="ru-RU"/>
          </w:rPr>
          <w:t>.</w:t>
        </w:r>
        <w:proofErr w:type="spellStart"/>
        <w:r w:rsidRPr="00BE6D06">
          <w:rPr>
            <w:rStyle w:val="a4"/>
            <w:color w:val="auto"/>
            <w:sz w:val="28"/>
            <w:szCs w:val="28"/>
          </w:rPr>
          <w:t>sumdu</w:t>
        </w:r>
        <w:proofErr w:type="spellEnd"/>
        <w:r w:rsidRPr="00BE6D06">
          <w:rPr>
            <w:rStyle w:val="a4"/>
            <w:color w:val="auto"/>
            <w:sz w:val="28"/>
            <w:szCs w:val="28"/>
            <w:lang w:val="ru-RU"/>
          </w:rPr>
          <w:t>.</w:t>
        </w:r>
        <w:proofErr w:type="spellStart"/>
        <w:r w:rsidRPr="00BE6D06">
          <w:rPr>
            <w:rStyle w:val="a4"/>
            <w:color w:val="auto"/>
            <w:sz w:val="28"/>
            <w:szCs w:val="28"/>
          </w:rPr>
          <w:t>edu</w:t>
        </w:r>
        <w:proofErr w:type="spellEnd"/>
        <w:r w:rsidRPr="00BE6D06">
          <w:rPr>
            <w:rStyle w:val="a4"/>
            <w:color w:val="auto"/>
            <w:sz w:val="28"/>
            <w:szCs w:val="28"/>
            <w:lang w:val="ru-RU"/>
          </w:rPr>
          <w:t>.</w:t>
        </w:r>
        <w:proofErr w:type="spellStart"/>
        <w:r w:rsidRPr="00BE6D06">
          <w:rPr>
            <w:rStyle w:val="a4"/>
            <w:color w:val="auto"/>
            <w:sz w:val="28"/>
            <w:szCs w:val="28"/>
          </w:rPr>
          <w:t>ua</w:t>
        </w:r>
        <w:proofErr w:type="spellEnd"/>
        <w:r w:rsidRPr="00BE6D06">
          <w:rPr>
            <w:rStyle w:val="a4"/>
            <w:color w:val="auto"/>
            <w:sz w:val="28"/>
            <w:szCs w:val="28"/>
            <w:lang w:val="ru-RU"/>
          </w:rPr>
          <w:t>/</w:t>
        </w:r>
        <w:r w:rsidRPr="00BE6D06">
          <w:rPr>
            <w:rStyle w:val="a4"/>
            <w:color w:val="auto"/>
            <w:sz w:val="28"/>
            <w:szCs w:val="28"/>
          </w:rPr>
          <w:t>handle</w:t>
        </w:r>
        <w:r w:rsidRPr="00BE6D06">
          <w:rPr>
            <w:rStyle w:val="a4"/>
            <w:color w:val="auto"/>
            <w:sz w:val="28"/>
            <w:szCs w:val="28"/>
            <w:lang w:val="ru-RU"/>
          </w:rPr>
          <w:t>/123456789/75098</w:t>
        </w:r>
      </w:hyperlink>
    </w:p>
    <w:p w14:paraId="5229F535" w14:textId="77777777" w:rsidR="00604243" w:rsidRPr="00BE6D06" w:rsidRDefault="00604243" w:rsidP="00EB231F">
      <w:pPr>
        <w:pStyle w:val="a9"/>
        <w:numPr>
          <w:ilvl w:val="0"/>
          <w:numId w:val="33"/>
        </w:numPr>
        <w:tabs>
          <w:tab w:val="left" w:pos="567"/>
        </w:tabs>
        <w:ind w:left="0" w:firstLine="851"/>
        <w:jc w:val="both"/>
        <w:rPr>
          <w:sz w:val="28"/>
          <w:szCs w:val="28"/>
          <w:lang w:val="ru-RU"/>
        </w:rPr>
      </w:pPr>
      <w:proofErr w:type="spellStart"/>
      <w:r w:rsidRPr="00BE6D06">
        <w:rPr>
          <w:sz w:val="28"/>
          <w:szCs w:val="28"/>
          <w:lang w:val="ru-RU"/>
        </w:rPr>
        <w:t>Герцик</w:t>
      </w:r>
      <w:proofErr w:type="spellEnd"/>
      <w:r w:rsidRPr="00BE6D06">
        <w:rPr>
          <w:sz w:val="28"/>
          <w:szCs w:val="28"/>
          <w:lang w:val="ru-RU"/>
        </w:rPr>
        <w:t xml:space="preserve"> А. </w:t>
      </w:r>
      <w:proofErr w:type="spellStart"/>
      <w:r w:rsidRPr="00BE6D06">
        <w:rPr>
          <w:sz w:val="28"/>
          <w:szCs w:val="28"/>
          <w:lang w:val="ru-RU"/>
        </w:rPr>
        <w:t>Створення</w:t>
      </w:r>
      <w:proofErr w:type="spellEnd"/>
      <w:r w:rsidRPr="00BE6D06">
        <w:rPr>
          <w:sz w:val="28"/>
          <w:szCs w:val="28"/>
          <w:lang w:val="ru-RU"/>
        </w:rPr>
        <w:t xml:space="preserve"> </w:t>
      </w:r>
      <w:proofErr w:type="spellStart"/>
      <w:r w:rsidRPr="00BE6D06">
        <w:rPr>
          <w:sz w:val="28"/>
          <w:szCs w:val="28"/>
          <w:lang w:val="ru-RU"/>
        </w:rPr>
        <w:t>програм</w:t>
      </w:r>
      <w:proofErr w:type="spellEnd"/>
      <w:r w:rsidRPr="00BE6D06">
        <w:rPr>
          <w:sz w:val="28"/>
          <w:szCs w:val="28"/>
          <w:lang w:val="ru-RU"/>
        </w:rPr>
        <w:t xml:space="preserve"> </w:t>
      </w:r>
      <w:proofErr w:type="spellStart"/>
      <w:r w:rsidRPr="00BE6D06">
        <w:rPr>
          <w:sz w:val="28"/>
          <w:szCs w:val="28"/>
          <w:lang w:val="ru-RU"/>
        </w:rPr>
        <w:t>фізичної</w:t>
      </w:r>
      <w:proofErr w:type="spellEnd"/>
      <w:r w:rsidRPr="00BE6D06">
        <w:rPr>
          <w:sz w:val="28"/>
          <w:szCs w:val="28"/>
          <w:lang w:val="ru-RU"/>
        </w:rPr>
        <w:t xml:space="preserve"> </w:t>
      </w:r>
      <w:proofErr w:type="spellStart"/>
      <w:r w:rsidRPr="00BE6D06">
        <w:rPr>
          <w:sz w:val="28"/>
          <w:szCs w:val="28"/>
          <w:lang w:val="ru-RU"/>
        </w:rPr>
        <w:t>реабілітації</w:t>
      </w:r>
      <w:proofErr w:type="spellEnd"/>
      <w:r w:rsidRPr="00BE6D06">
        <w:rPr>
          <w:sz w:val="28"/>
          <w:szCs w:val="28"/>
          <w:lang w:val="ru-RU"/>
        </w:rPr>
        <w:t>/</w:t>
      </w:r>
      <w:proofErr w:type="spellStart"/>
      <w:r w:rsidRPr="00BE6D06">
        <w:rPr>
          <w:sz w:val="28"/>
          <w:szCs w:val="28"/>
          <w:lang w:val="ru-RU"/>
        </w:rPr>
        <w:t>терапії</w:t>
      </w:r>
      <w:proofErr w:type="spellEnd"/>
      <w:r w:rsidRPr="00BE6D06">
        <w:rPr>
          <w:sz w:val="28"/>
          <w:szCs w:val="28"/>
          <w:lang w:val="ru-RU"/>
        </w:rPr>
        <w:t xml:space="preserve"> при </w:t>
      </w:r>
      <w:proofErr w:type="spellStart"/>
      <w:r w:rsidRPr="00BE6D06">
        <w:rPr>
          <w:sz w:val="28"/>
          <w:szCs w:val="28"/>
          <w:lang w:val="ru-RU"/>
        </w:rPr>
        <w:t>порушеннях</w:t>
      </w:r>
      <w:proofErr w:type="spellEnd"/>
      <w:r w:rsidRPr="00BE6D06">
        <w:rPr>
          <w:sz w:val="28"/>
          <w:szCs w:val="28"/>
          <w:lang w:val="ru-RU"/>
        </w:rPr>
        <w:t xml:space="preserve"> </w:t>
      </w:r>
      <w:proofErr w:type="spellStart"/>
      <w:r w:rsidRPr="00BE6D06">
        <w:rPr>
          <w:sz w:val="28"/>
          <w:szCs w:val="28"/>
          <w:lang w:val="ru-RU"/>
        </w:rPr>
        <w:t>діяльності</w:t>
      </w:r>
      <w:proofErr w:type="spellEnd"/>
      <w:r w:rsidRPr="00BE6D06">
        <w:rPr>
          <w:sz w:val="28"/>
          <w:szCs w:val="28"/>
          <w:lang w:val="ru-RU"/>
        </w:rPr>
        <w:t xml:space="preserve"> опорно-</w:t>
      </w:r>
      <w:proofErr w:type="spellStart"/>
      <w:r w:rsidRPr="00BE6D06">
        <w:rPr>
          <w:sz w:val="28"/>
          <w:szCs w:val="28"/>
          <w:lang w:val="ru-RU"/>
        </w:rPr>
        <w:t>рухового</w:t>
      </w:r>
      <w:proofErr w:type="spellEnd"/>
      <w:r w:rsidRPr="00BE6D06">
        <w:rPr>
          <w:sz w:val="28"/>
          <w:szCs w:val="28"/>
          <w:lang w:val="ru-RU"/>
        </w:rPr>
        <w:t xml:space="preserve"> </w:t>
      </w:r>
      <w:proofErr w:type="spellStart"/>
      <w:r w:rsidRPr="00BE6D06">
        <w:rPr>
          <w:sz w:val="28"/>
          <w:szCs w:val="28"/>
          <w:lang w:val="ru-RU"/>
        </w:rPr>
        <w:t>апарату</w:t>
      </w:r>
      <w:proofErr w:type="spellEnd"/>
      <w:r w:rsidRPr="00BE6D06">
        <w:rPr>
          <w:sz w:val="28"/>
          <w:szCs w:val="28"/>
          <w:lang w:val="ru-RU"/>
        </w:rPr>
        <w:t xml:space="preserve"> [</w:t>
      </w:r>
      <w:proofErr w:type="spellStart"/>
      <w:r w:rsidRPr="00BE6D06">
        <w:rPr>
          <w:sz w:val="28"/>
          <w:szCs w:val="28"/>
          <w:lang w:val="ru-RU"/>
        </w:rPr>
        <w:t>Електронний</w:t>
      </w:r>
      <w:proofErr w:type="spellEnd"/>
      <w:r w:rsidRPr="00BE6D06">
        <w:rPr>
          <w:sz w:val="28"/>
          <w:szCs w:val="28"/>
          <w:lang w:val="ru-RU"/>
        </w:rPr>
        <w:t xml:space="preserve"> ресурс]. </w:t>
      </w:r>
      <w:proofErr w:type="spellStart"/>
      <w:r w:rsidRPr="00BE6D06">
        <w:rPr>
          <w:i/>
          <w:sz w:val="28"/>
          <w:szCs w:val="28"/>
          <w:lang w:val="ru-RU"/>
        </w:rPr>
        <w:t>Слобожанський</w:t>
      </w:r>
      <w:proofErr w:type="spellEnd"/>
      <w:r w:rsidRPr="00BE6D06">
        <w:rPr>
          <w:i/>
          <w:sz w:val="28"/>
          <w:szCs w:val="28"/>
          <w:lang w:val="ru-RU"/>
        </w:rPr>
        <w:t xml:space="preserve"> </w:t>
      </w:r>
      <w:proofErr w:type="spellStart"/>
      <w:r w:rsidRPr="00BE6D06">
        <w:rPr>
          <w:i/>
          <w:sz w:val="28"/>
          <w:szCs w:val="28"/>
          <w:lang w:val="ru-RU"/>
        </w:rPr>
        <w:t>науково-спортивний</w:t>
      </w:r>
      <w:proofErr w:type="spellEnd"/>
      <w:r w:rsidRPr="00BE6D06">
        <w:rPr>
          <w:i/>
          <w:sz w:val="28"/>
          <w:szCs w:val="28"/>
          <w:lang w:val="ru-RU"/>
        </w:rPr>
        <w:t xml:space="preserve"> </w:t>
      </w:r>
      <w:proofErr w:type="spellStart"/>
      <w:r w:rsidRPr="00BE6D06">
        <w:rPr>
          <w:i/>
          <w:sz w:val="28"/>
          <w:szCs w:val="28"/>
          <w:lang w:val="ru-RU"/>
        </w:rPr>
        <w:t>вісник</w:t>
      </w:r>
      <w:proofErr w:type="spellEnd"/>
      <w:r w:rsidRPr="00BE6D06">
        <w:rPr>
          <w:sz w:val="28"/>
          <w:szCs w:val="28"/>
          <w:lang w:val="ru-RU"/>
        </w:rPr>
        <w:t xml:space="preserve">.  2016. № 6. С. 37–45. – Режим доступу: </w:t>
      </w:r>
      <w:hyperlink r:id="rId13" w:history="1">
        <w:r w:rsidRPr="00BE6D06">
          <w:rPr>
            <w:rStyle w:val="a4"/>
            <w:color w:val="auto"/>
            <w:sz w:val="28"/>
            <w:szCs w:val="28"/>
          </w:rPr>
          <w:t>http</w:t>
        </w:r>
        <w:r w:rsidRPr="00BE6D06">
          <w:rPr>
            <w:rStyle w:val="a4"/>
            <w:color w:val="auto"/>
            <w:sz w:val="28"/>
            <w:szCs w:val="28"/>
            <w:lang w:val="ru-RU"/>
          </w:rPr>
          <w:t>://</w:t>
        </w:r>
        <w:proofErr w:type="spellStart"/>
        <w:r w:rsidRPr="00BE6D06">
          <w:rPr>
            <w:rStyle w:val="a4"/>
            <w:color w:val="auto"/>
            <w:sz w:val="28"/>
            <w:szCs w:val="28"/>
          </w:rPr>
          <w:t>nbuv</w:t>
        </w:r>
        <w:proofErr w:type="spellEnd"/>
        <w:r w:rsidRPr="00BE6D06">
          <w:rPr>
            <w:rStyle w:val="a4"/>
            <w:color w:val="auto"/>
            <w:sz w:val="28"/>
            <w:szCs w:val="28"/>
            <w:lang w:val="ru-RU"/>
          </w:rPr>
          <w:t>.</w:t>
        </w:r>
        <w:proofErr w:type="spellStart"/>
        <w:r w:rsidRPr="00BE6D06">
          <w:rPr>
            <w:rStyle w:val="a4"/>
            <w:color w:val="auto"/>
            <w:sz w:val="28"/>
            <w:szCs w:val="28"/>
          </w:rPr>
          <w:t>gov</w:t>
        </w:r>
        <w:proofErr w:type="spellEnd"/>
        <w:r w:rsidRPr="00BE6D06">
          <w:rPr>
            <w:rStyle w:val="a4"/>
            <w:color w:val="auto"/>
            <w:sz w:val="28"/>
            <w:szCs w:val="28"/>
            <w:lang w:val="ru-RU"/>
          </w:rPr>
          <w:t>.</w:t>
        </w:r>
        <w:proofErr w:type="spellStart"/>
        <w:r w:rsidRPr="00BE6D06">
          <w:rPr>
            <w:rStyle w:val="a4"/>
            <w:color w:val="auto"/>
            <w:sz w:val="28"/>
            <w:szCs w:val="28"/>
          </w:rPr>
          <w:t>ua</w:t>
        </w:r>
        <w:proofErr w:type="spellEnd"/>
        <w:r w:rsidRPr="00BE6D06">
          <w:rPr>
            <w:rStyle w:val="a4"/>
            <w:color w:val="auto"/>
            <w:sz w:val="28"/>
            <w:szCs w:val="28"/>
            <w:lang w:val="ru-RU"/>
          </w:rPr>
          <w:t>/</w:t>
        </w:r>
        <w:r w:rsidRPr="00BE6D06">
          <w:rPr>
            <w:rStyle w:val="a4"/>
            <w:color w:val="auto"/>
            <w:sz w:val="28"/>
            <w:szCs w:val="28"/>
          </w:rPr>
          <w:t>UJRN</w:t>
        </w:r>
        <w:r w:rsidRPr="00BE6D06">
          <w:rPr>
            <w:rStyle w:val="a4"/>
            <w:color w:val="auto"/>
            <w:sz w:val="28"/>
            <w:szCs w:val="28"/>
            <w:lang w:val="ru-RU"/>
          </w:rPr>
          <w:t>/</w:t>
        </w:r>
        <w:proofErr w:type="spellStart"/>
        <w:r w:rsidRPr="00BE6D06">
          <w:rPr>
            <w:rStyle w:val="a4"/>
            <w:color w:val="auto"/>
            <w:sz w:val="28"/>
            <w:szCs w:val="28"/>
          </w:rPr>
          <w:t>snsv</w:t>
        </w:r>
        <w:proofErr w:type="spellEnd"/>
        <w:r w:rsidRPr="00BE6D06">
          <w:rPr>
            <w:rStyle w:val="a4"/>
            <w:color w:val="auto"/>
            <w:sz w:val="28"/>
            <w:szCs w:val="28"/>
            <w:lang w:val="ru-RU"/>
          </w:rPr>
          <w:t>_2016_6_8</w:t>
        </w:r>
      </w:hyperlink>
    </w:p>
    <w:p w14:paraId="3B427534" w14:textId="77777777" w:rsidR="009E2AA5" w:rsidRPr="009E2AA5" w:rsidRDefault="00604243" w:rsidP="009E2AA5">
      <w:pPr>
        <w:pStyle w:val="a9"/>
        <w:numPr>
          <w:ilvl w:val="0"/>
          <w:numId w:val="33"/>
        </w:numPr>
        <w:tabs>
          <w:tab w:val="left" w:pos="567"/>
        </w:tabs>
        <w:ind w:left="0" w:firstLine="851"/>
        <w:jc w:val="both"/>
        <w:rPr>
          <w:sz w:val="28"/>
          <w:szCs w:val="28"/>
          <w:lang w:val="ru-RU"/>
        </w:rPr>
      </w:pPr>
      <w:r w:rsidRPr="00BE6D06">
        <w:rPr>
          <w:sz w:val="28"/>
          <w:szCs w:val="28"/>
          <w:lang w:val="ru-RU"/>
        </w:rPr>
        <w:t xml:space="preserve">Закон </w:t>
      </w:r>
      <w:proofErr w:type="spellStart"/>
      <w:r w:rsidRPr="00BE6D06">
        <w:rPr>
          <w:sz w:val="28"/>
          <w:szCs w:val="28"/>
          <w:lang w:val="ru-RU"/>
        </w:rPr>
        <w:t>України</w:t>
      </w:r>
      <w:proofErr w:type="spellEnd"/>
      <w:r w:rsidRPr="00BE6D06">
        <w:rPr>
          <w:sz w:val="28"/>
          <w:szCs w:val="28"/>
          <w:lang w:val="ru-RU"/>
        </w:rPr>
        <w:t xml:space="preserve"> «Про </w:t>
      </w:r>
      <w:proofErr w:type="spellStart"/>
      <w:r w:rsidRPr="00BE6D06">
        <w:rPr>
          <w:sz w:val="28"/>
          <w:szCs w:val="28"/>
          <w:lang w:val="ru-RU"/>
        </w:rPr>
        <w:t>реабілітацію</w:t>
      </w:r>
      <w:proofErr w:type="spellEnd"/>
      <w:r w:rsidRPr="00BE6D06">
        <w:rPr>
          <w:sz w:val="28"/>
          <w:szCs w:val="28"/>
          <w:lang w:val="ru-RU"/>
        </w:rPr>
        <w:t xml:space="preserve"> у </w:t>
      </w:r>
      <w:proofErr w:type="spellStart"/>
      <w:r w:rsidRPr="00BE6D06">
        <w:rPr>
          <w:sz w:val="28"/>
          <w:szCs w:val="28"/>
          <w:lang w:val="ru-RU"/>
        </w:rPr>
        <w:t>сфері</w:t>
      </w:r>
      <w:proofErr w:type="spellEnd"/>
      <w:r w:rsidRPr="00BE6D06">
        <w:rPr>
          <w:sz w:val="28"/>
          <w:szCs w:val="28"/>
          <w:lang w:val="ru-RU"/>
        </w:rPr>
        <w:t xml:space="preserve"> </w:t>
      </w:r>
      <w:proofErr w:type="spellStart"/>
      <w:r w:rsidRPr="00BE6D06">
        <w:rPr>
          <w:sz w:val="28"/>
          <w:szCs w:val="28"/>
          <w:lang w:val="ru-RU"/>
        </w:rPr>
        <w:t>охорони</w:t>
      </w:r>
      <w:proofErr w:type="spellEnd"/>
      <w:r w:rsidRPr="00BE6D06">
        <w:rPr>
          <w:sz w:val="28"/>
          <w:szCs w:val="28"/>
          <w:lang w:val="ru-RU"/>
        </w:rPr>
        <w:t xml:space="preserve"> </w:t>
      </w:r>
      <w:proofErr w:type="spellStart"/>
      <w:r w:rsidRPr="00BE6D06">
        <w:rPr>
          <w:sz w:val="28"/>
          <w:szCs w:val="28"/>
          <w:lang w:val="ru-RU"/>
        </w:rPr>
        <w:t>здоров’я</w:t>
      </w:r>
      <w:proofErr w:type="spellEnd"/>
      <w:r w:rsidRPr="00BE6D06">
        <w:rPr>
          <w:sz w:val="28"/>
          <w:szCs w:val="28"/>
          <w:lang w:val="ru-RU"/>
        </w:rPr>
        <w:t xml:space="preserve">». Режим </w:t>
      </w:r>
      <w:r w:rsidRPr="00BE6D06">
        <w:rPr>
          <w:sz w:val="28"/>
          <w:szCs w:val="28"/>
          <w:lang w:val="ru-RU"/>
        </w:rPr>
        <w:lastRenderedPageBreak/>
        <w:t xml:space="preserve">доступу: </w:t>
      </w:r>
      <w:hyperlink r:id="rId14" w:history="1">
        <w:r w:rsidR="009E2AA5" w:rsidRPr="00041DB3">
          <w:rPr>
            <w:rStyle w:val="a4"/>
            <w:sz w:val="28"/>
            <w:szCs w:val="28"/>
          </w:rPr>
          <w:t>https</w:t>
        </w:r>
        <w:r w:rsidR="009E2AA5" w:rsidRPr="00041DB3">
          <w:rPr>
            <w:rStyle w:val="a4"/>
            <w:sz w:val="28"/>
            <w:szCs w:val="28"/>
            <w:lang w:val="ru-RU"/>
          </w:rPr>
          <w:t>://</w:t>
        </w:r>
        <w:proofErr w:type="spellStart"/>
        <w:r w:rsidR="009E2AA5" w:rsidRPr="00041DB3">
          <w:rPr>
            <w:rStyle w:val="a4"/>
            <w:sz w:val="28"/>
            <w:szCs w:val="28"/>
          </w:rPr>
          <w:t>zakon</w:t>
        </w:r>
        <w:proofErr w:type="spellEnd"/>
        <w:r w:rsidR="009E2AA5" w:rsidRPr="00041DB3">
          <w:rPr>
            <w:rStyle w:val="a4"/>
            <w:sz w:val="28"/>
            <w:szCs w:val="28"/>
            <w:lang w:val="ru-RU"/>
          </w:rPr>
          <w:t>.</w:t>
        </w:r>
        <w:proofErr w:type="spellStart"/>
        <w:r w:rsidR="009E2AA5" w:rsidRPr="00041DB3">
          <w:rPr>
            <w:rStyle w:val="a4"/>
            <w:sz w:val="28"/>
            <w:szCs w:val="28"/>
          </w:rPr>
          <w:t>rada</w:t>
        </w:r>
        <w:proofErr w:type="spellEnd"/>
        <w:r w:rsidR="009E2AA5" w:rsidRPr="00041DB3">
          <w:rPr>
            <w:rStyle w:val="a4"/>
            <w:sz w:val="28"/>
            <w:szCs w:val="28"/>
            <w:lang w:val="ru-RU"/>
          </w:rPr>
          <w:t>.</w:t>
        </w:r>
        <w:proofErr w:type="spellStart"/>
        <w:r w:rsidR="009E2AA5" w:rsidRPr="00041DB3">
          <w:rPr>
            <w:rStyle w:val="a4"/>
            <w:sz w:val="28"/>
            <w:szCs w:val="28"/>
          </w:rPr>
          <w:t>gov</w:t>
        </w:r>
        <w:proofErr w:type="spellEnd"/>
        <w:r w:rsidR="009E2AA5" w:rsidRPr="00041DB3">
          <w:rPr>
            <w:rStyle w:val="a4"/>
            <w:sz w:val="28"/>
            <w:szCs w:val="28"/>
            <w:lang w:val="ru-RU"/>
          </w:rPr>
          <w:t>.</w:t>
        </w:r>
        <w:proofErr w:type="spellStart"/>
        <w:r w:rsidR="009E2AA5" w:rsidRPr="00041DB3">
          <w:rPr>
            <w:rStyle w:val="a4"/>
            <w:sz w:val="28"/>
            <w:szCs w:val="28"/>
          </w:rPr>
          <w:t>ua</w:t>
        </w:r>
        <w:proofErr w:type="spellEnd"/>
        <w:r w:rsidR="009E2AA5" w:rsidRPr="00041DB3">
          <w:rPr>
            <w:rStyle w:val="a4"/>
            <w:sz w:val="28"/>
            <w:szCs w:val="28"/>
            <w:lang w:val="ru-RU"/>
          </w:rPr>
          <w:t>/</w:t>
        </w:r>
        <w:r w:rsidR="009E2AA5" w:rsidRPr="00041DB3">
          <w:rPr>
            <w:rStyle w:val="a4"/>
            <w:sz w:val="28"/>
            <w:szCs w:val="28"/>
          </w:rPr>
          <w:t>laws</w:t>
        </w:r>
        <w:r w:rsidR="009E2AA5" w:rsidRPr="00041DB3">
          <w:rPr>
            <w:rStyle w:val="a4"/>
            <w:sz w:val="28"/>
            <w:szCs w:val="28"/>
            <w:lang w:val="ru-RU"/>
          </w:rPr>
          <w:t>/</w:t>
        </w:r>
        <w:r w:rsidR="009E2AA5" w:rsidRPr="00041DB3">
          <w:rPr>
            <w:rStyle w:val="a4"/>
            <w:sz w:val="28"/>
            <w:szCs w:val="28"/>
          </w:rPr>
          <w:t>show</w:t>
        </w:r>
        <w:r w:rsidR="009E2AA5" w:rsidRPr="00041DB3">
          <w:rPr>
            <w:rStyle w:val="a4"/>
            <w:sz w:val="28"/>
            <w:szCs w:val="28"/>
            <w:lang w:val="ru-RU"/>
          </w:rPr>
          <w:t>/1053-20#</w:t>
        </w:r>
        <w:r w:rsidR="009E2AA5" w:rsidRPr="00041DB3">
          <w:rPr>
            <w:rStyle w:val="a4"/>
            <w:sz w:val="28"/>
            <w:szCs w:val="28"/>
          </w:rPr>
          <w:t>Text</w:t>
        </w:r>
      </w:hyperlink>
    </w:p>
    <w:p w14:paraId="23CFA8E5" w14:textId="666F5302" w:rsidR="009E2AA5" w:rsidRPr="009E2AA5" w:rsidRDefault="009E2AA5" w:rsidP="009E2AA5">
      <w:pPr>
        <w:pStyle w:val="a9"/>
        <w:numPr>
          <w:ilvl w:val="0"/>
          <w:numId w:val="33"/>
        </w:numPr>
        <w:tabs>
          <w:tab w:val="left" w:pos="567"/>
        </w:tabs>
        <w:ind w:left="0" w:firstLine="851"/>
        <w:jc w:val="both"/>
        <w:rPr>
          <w:sz w:val="28"/>
          <w:szCs w:val="28"/>
          <w:lang w:val="ru-RU"/>
        </w:rPr>
      </w:pPr>
      <w:proofErr w:type="spellStart"/>
      <w:r w:rsidRPr="009E2AA5">
        <w:rPr>
          <w:sz w:val="28"/>
          <w:szCs w:val="28"/>
          <w:lang w:val="ru-RU"/>
        </w:rPr>
        <w:t>Зливков</w:t>
      </w:r>
      <w:proofErr w:type="spellEnd"/>
      <w:r w:rsidRPr="009E2AA5">
        <w:rPr>
          <w:sz w:val="28"/>
          <w:szCs w:val="28"/>
          <w:lang w:val="ru-RU"/>
        </w:rPr>
        <w:t xml:space="preserve"> В.Л., </w:t>
      </w:r>
      <w:proofErr w:type="spellStart"/>
      <w:r w:rsidRPr="009E2AA5">
        <w:rPr>
          <w:sz w:val="28"/>
          <w:szCs w:val="28"/>
          <w:lang w:val="ru-RU"/>
        </w:rPr>
        <w:t>Лукомська</w:t>
      </w:r>
      <w:proofErr w:type="spellEnd"/>
      <w:r w:rsidRPr="009E2AA5">
        <w:rPr>
          <w:sz w:val="28"/>
          <w:szCs w:val="28"/>
          <w:lang w:val="ru-RU"/>
        </w:rPr>
        <w:t xml:space="preserve"> С.О. </w:t>
      </w:r>
      <w:proofErr w:type="spellStart"/>
      <w:r w:rsidRPr="009E2AA5">
        <w:rPr>
          <w:sz w:val="28"/>
          <w:szCs w:val="28"/>
          <w:lang w:val="ru-RU"/>
        </w:rPr>
        <w:t>Спис</w:t>
      </w:r>
      <w:proofErr w:type="spellEnd"/>
      <w:r w:rsidRPr="009E2AA5">
        <w:rPr>
          <w:sz w:val="28"/>
          <w:szCs w:val="28"/>
          <w:lang w:val="ru-RU"/>
        </w:rPr>
        <w:t xml:space="preserve"> </w:t>
      </w:r>
      <w:proofErr w:type="spellStart"/>
      <w:r w:rsidRPr="009E2AA5">
        <w:rPr>
          <w:sz w:val="28"/>
          <w:szCs w:val="28"/>
          <w:lang w:val="ru-RU"/>
        </w:rPr>
        <w:t>Гіппократа</w:t>
      </w:r>
      <w:proofErr w:type="spellEnd"/>
      <w:r w:rsidRPr="009E2AA5">
        <w:rPr>
          <w:sz w:val="28"/>
          <w:szCs w:val="28"/>
          <w:lang w:val="ru-RU"/>
        </w:rPr>
        <w:t xml:space="preserve">: </w:t>
      </w:r>
      <w:proofErr w:type="spellStart"/>
      <w:r w:rsidRPr="009E2AA5">
        <w:rPr>
          <w:sz w:val="28"/>
          <w:szCs w:val="28"/>
          <w:lang w:val="ru-RU"/>
        </w:rPr>
        <w:t>основи</w:t>
      </w:r>
      <w:proofErr w:type="spellEnd"/>
      <w:r w:rsidRPr="009E2AA5">
        <w:rPr>
          <w:sz w:val="28"/>
          <w:szCs w:val="28"/>
          <w:lang w:val="ru-RU"/>
        </w:rPr>
        <w:t xml:space="preserve"> </w:t>
      </w:r>
      <w:proofErr w:type="spellStart"/>
      <w:r w:rsidRPr="009E2AA5">
        <w:rPr>
          <w:sz w:val="28"/>
          <w:szCs w:val="28"/>
          <w:lang w:val="ru-RU"/>
        </w:rPr>
        <w:t>психології</w:t>
      </w:r>
      <w:proofErr w:type="spellEnd"/>
      <w:r w:rsidRPr="009E2AA5">
        <w:rPr>
          <w:sz w:val="28"/>
          <w:szCs w:val="28"/>
          <w:lang w:val="ru-RU"/>
        </w:rPr>
        <w:t xml:space="preserve"> </w:t>
      </w:r>
      <w:proofErr w:type="spellStart"/>
      <w:r w:rsidRPr="009E2AA5">
        <w:rPr>
          <w:sz w:val="28"/>
          <w:szCs w:val="28"/>
          <w:lang w:val="ru-RU"/>
        </w:rPr>
        <w:t>спілкування</w:t>
      </w:r>
      <w:proofErr w:type="spellEnd"/>
      <w:r w:rsidRPr="009E2AA5">
        <w:rPr>
          <w:sz w:val="28"/>
          <w:szCs w:val="28"/>
          <w:lang w:val="ru-RU"/>
        </w:rPr>
        <w:t xml:space="preserve"> для </w:t>
      </w:r>
      <w:proofErr w:type="spellStart"/>
      <w:r w:rsidRPr="009E2AA5">
        <w:rPr>
          <w:sz w:val="28"/>
          <w:szCs w:val="28"/>
          <w:lang w:val="ru-RU"/>
        </w:rPr>
        <w:t>медичних</w:t>
      </w:r>
      <w:proofErr w:type="spellEnd"/>
      <w:r w:rsidRPr="009E2AA5">
        <w:rPr>
          <w:sz w:val="28"/>
          <w:szCs w:val="28"/>
          <w:lang w:val="ru-RU"/>
        </w:rPr>
        <w:t xml:space="preserve"> </w:t>
      </w:r>
      <w:proofErr w:type="spellStart"/>
      <w:r w:rsidRPr="009E2AA5">
        <w:rPr>
          <w:sz w:val="28"/>
          <w:szCs w:val="28"/>
          <w:lang w:val="ru-RU"/>
        </w:rPr>
        <w:t>працівників</w:t>
      </w:r>
      <w:proofErr w:type="spellEnd"/>
      <w:r w:rsidRPr="009E2AA5">
        <w:rPr>
          <w:sz w:val="28"/>
          <w:szCs w:val="28"/>
          <w:lang w:val="ru-RU"/>
        </w:rPr>
        <w:t xml:space="preserve"> / </w:t>
      </w:r>
      <w:proofErr w:type="spellStart"/>
      <w:r w:rsidRPr="009E2AA5">
        <w:rPr>
          <w:sz w:val="28"/>
          <w:szCs w:val="28"/>
          <w:lang w:val="ru-RU"/>
        </w:rPr>
        <w:t>В.Л.Зливков</w:t>
      </w:r>
      <w:proofErr w:type="spellEnd"/>
      <w:r w:rsidRPr="009E2AA5">
        <w:rPr>
          <w:sz w:val="28"/>
          <w:szCs w:val="28"/>
          <w:lang w:val="ru-RU"/>
        </w:rPr>
        <w:t xml:space="preserve">, С.О. </w:t>
      </w:r>
      <w:proofErr w:type="spellStart"/>
      <w:r w:rsidRPr="009E2AA5">
        <w:rPr>
          <w:sz w:val="28"/>
          <w:szCs w:val="28"/>
          <w:lang w:val="ru-RU"/>
        </w:rPr>
        <w:t>Лукомська</w:t>
      </w:r>
      <w:proofErr w:type="spellEnd"/>
      <w:r w:rsidRPr="009E2AA5">
        <w:rPr>
          <w:sz w:val="28"/>
          <w:szCs w:val="28"/>
          <w:lang w:val="ru-RU"/>
        </w:rPr>
        <w:t xml:space="preserve">. – </w:t>
      </w:r>
      <w:proofErr w:type="spellStart"/>
      <w:r w:rsidRPr="009E2AA5">
        <w:rPr>
          <w:sz w:val="28"/>
          <w:szCs w:val="28"/>
          <w:lang w:val="ru-RU"/>
        </w:rPr>
        <w:t>Ніжин</w:t>
      </w:r>
      <w:proofErr w:type="spellEnd"/>
      <w:r w:rsidRPr="009E2AA5">
        <w:rPr>
          <w:sz w:val="28"/>
          <w:szCs w:val="28"/>
          <w:lang w:val="ru-RU"/>
        </w:rPr>
        <w:t xml:space="preserve">: </w:t>
      </w:r>
      <w:proofErr w:type="spellStart"/>
      <w:r w:rsidRPr="009E2AA5">
        <w:rPr>
          <w:sz w:val="28"/>
          <w:szCs w:val="28"/>
          <w:lang w:val="ru-RU"/>
        </w:rPr>
        <w:t>Видавець</w:t>
      </w:r>
      <w:proofErr w:type="spellEnd"/>
      <w:r w:rsidRPr="009E2AA5">
        <w:rPr>
          <w:sz w:val="28"/>
          <w:szCs w:val="28"/>
          <w:lang w:val="ru-RU"/>
        </w:rPr>
        <w:t xml:space="preserve"> ПП Лисенко М.М.; К., 2017. 208 с</w:t>
      </w:r>
    </w:p>
    <w:p w14:paraId="224D6C6D" w14:textId="77777777" w:rsidR="00604243" w:rsidRPr="00BE6D06" w:rsidRDefault="00604243" w:rsidP="00EB231F">
      <w:pPr>
        <w:pStyle w:val="a9"/>
        <w:numPr>
          <w:ilvl w:val="0"/>
          <w:numId w:val="33"/>
        </w:numPr>
        <w:tabs>
          <w:tab w:val="left" w:pos="567"/>
        </w:tabs>
        <w:ind w:left="0" w:firstLine="851"/>
        <w:jc w:val="both"/>
        <w:rPr>
          <w:sz w:val="28"/>
          <w:szCs w:val="28"/>
          <w:lang w:val="uk-UA"/>
        </w:rPr>
      </w:pPr>
      <w:proofErr w:type="spellStart"/>
      <w:r w:rsidRPr="00BE6D06">
        <w:rPr>
          <w:sz w:val="28"/>
          <w:szCs w:val="28"/>
          <w:lang w:val="uk-UA"/>
        </w:rPr>
        <w:t>Леухіна</w:t>
      </w:r>
      <w:proofErr w:type="spellEnd"/>
      <w:r w:rsidRPr="00BE6D06">
        <w:rPr>
          <w:sz w:val="28"/>
          <w:szCs w:val="28"/>
          <w:lang w:val="uk-UA"/>
        </w:rPr>
        <w:t xml:space="preserve"> А. Людяність та емпатія в охороні здоров’я. К. 2022. 366 с</w:t>
      </w:r>
    </w:p>
    <w:p w14:paraId="0F455A95" w14:textId="77777777" w:rsidR="00604243" w:rsidRPr="00BE6D06" w:rsidRDefault="00604243" w:rsidP="00EB231F">
      <w:pPr>
        <w:pStyle w:val="a9"/>
        <w:numPr>
          <w:ilvl w:val="0"/>
          <w:numId w:val="33"/>
        </w:numPr>
        <w:tabs>
          <w:tab w:val="left" w:pos="567"/>
        </w:tabs>
        <w:ind w:left="0" w:firstLine="851"/>
        <w:jc w:val="both"/>
        <w:rPr>
          <w:sz w:val="28"/>
          <w:szCs w:val="28"/>
          <w:lang w:val="ru-RU"/>
        </w:rPr>
      </w:pPr>
      <w:r w:rsidRPr="00BE6D06">
        <w:rPr>
          <w:sz w:val="28"/>
          <w:szCs w:val="28"/>
          <w:lang w:val="uk-UA"/>
        </w:rPr>
        <w:t xml:space="preserve">Мазепа М. А. </w:t>
      </w:r>
      <w:proofErr w:type="spellStart"/>
      <w:r w:rsidRPr="00BE6D06">
        <w:rPr>
          <w:sz w:val="28"/>
          <w:szCs w:val="28"/>
          <w:lang w:val="uk-UA"/>
        </w:rPr>
        <w:t>Ерготерапія</w:t>
      </w:r>
      <w:proofErr w:type="spellEnd"/>
      <w:r w:rsidRPr="00BE6D06">
        <w:rPr>
          <w:sz w:val="28"/>
          <w:szCs w:val="28"/>
          <w:lang w:val="uk-UA"/>
        </w:rPr>
        <w:t xml:space="preserve"> – нова спеціальність в Україні [Електронний ресурс]: лекція № 1 з </w:t>
      </w:r>
      <w:proofErr w:type="spellStart"/>
      <w:r w:rsidRPr="00BE6D06">
        <w:rPr>
          <w:sz w:val="28"/>
          <w:szCs w:val="28"/>
          <w:lang w:val="uk-UA"/>
        </w:rPr>
        <w:t>навч</w:t>
      </w:r>
      <w:proofErr w:type="spellEnd"/>
      <w:r w:rsidRPr="00BE6D06">
        <w:rPr>
          <w:sz w:val="28"/>
          <w:szCs w:val="28"/>
          <w:lang w:val="uk-UA"/>
        </w:rPr>
        <w:t>. дисципліни «</w:t>
      </w:r>
      <w:proofErr w:type="spellStart"/>
      <w:r w:rsidRPr="00BE6D06">
        <w:rPr>
          <w:sz w:val="28"/>
          <w:szCs w:val="28"/>
          <w:lang w:val="uk-UA"/>
        </w:rPr>
        <w:t>Ерготерапія</w:t>
      </w:r>
      <w:proofErr w:type="spellEnd"/>
      <w:r w:rsidRPr="00BE6D06">
        <w:rPr>
          <w:sz w:val="28"/>
          <w:szCs w:val="28"/>
          <w:lang w:val="uk-UA"/>
        </w:rPr>
        <w:t xml:space="preserve">». </w:t>
      </w:r>
      <w:proofErr w:type="spellStart"/>
      <w:r w:rsidRPr="00BE6D06">
        <w:rPr>
          <w:sz w:val="28"/>
          <w:szCs w:val="28"/>
          <w:lang w:val="ru-RU"/>
        </w:rPr>
        <w:t>Львів</w:t>
      </w:r>
      <w:proofErr w:type="spellEnd"/>
      <w:r w:rsidRPr="00BE6D06">
        <w:rPr>
          <w:sz w:val="28"/>
          <w:szCs w:val="28"/>
          <w:lang w:val="ru-RU"/>
        </w:rPr>
        <w:t xml:space="preserve">, 2019. 11 с. Режим доступу: </w:t>
      </w:r>
      <w:hyperlink r:id="rId15" w:history="1">
        <w:r w:rsidRPr="00BE6D06">
          <w:rPr>
            <w:rStyle w:val="a4"/>
            <w:color w:val="auto"/>
            <w:sz w:val="28"/>
            <w:szCs w:val="28"/>
          </w:rPr>
          <w:t>http</w:t>
        </w:r>
        <w:r w:rsidRPr="00BE6D06">
          <w:rPr>
            <w:rStyle w:val="a4"/>
            <w:color w:val="auto"/>
            <w:sz w:val="28"/>
            <w:szCs w:val="28"/>
            <w:lang w:val="ru-RU"/>
          </w:rPr>
          <w:t>://</w:t>
        </w:r>
        <w:r w:rsidRPr="00BE6D06">
          <w:rPr>
            <w:rStyle w:val="a4"/>
            <w:color w:val="auto"/>
            <w:sz w:val="28"/>
            <w:szCs w:val="28"/>
          </w:rPr>
          <w:t>repository</w:t>
        </w:r>
        <w:r w:rsidRPr="00BE6D06">
          <w:rPr>
            <w:rStyle w:val="a4"/>
            <w:color w:val="auto"/>
            <w:sz w:val="28"/>
            <w:szCs w:val="28"/>
            <w:lang w:val="ru-RU"/>
          </w:rPr>
          <w:t>.</w:t>
        </w:r>
        <w:proofErr w:type="spellStart"/>
        <w:r w:rsidRPr="00BE6D06">
          <w:rPr>
            <w:rStyle w:val="a4"/>
            <w:color w:val="auto"/>
            <w:sz w:val="28"/>
            <w:szCs w:val="28"/>
          </w:rPr>
          <w:t>ldufk</w:t>
        </w:r>
        <w:proofErr w:type="spellEnd"/>
        <w:r w:rsidRPr="00BE6D06">
          <w:rPr>
            <w:rStyle w:val="a4"/>
            <w:color w:val="auto"/>
            <w:sz w:val="28"/>
            <w:szCs w:val="28"/>
            <w:lang w:val="ru-RU"/>
          </w:rPr>
          <w:t>.</w:t>
        </w:r>
        <w:proofErr w:type="spellStart"/>
        <w:r w:rsidRPr="00BE6D06">
          <w:rPr>
            <w:rStyle w:val="a4"/>
            <w:color w:val="auto"/>
            <w:sz w:val="28"/>
            <w:szCs w:val="28"/>
          </w:rPr>
          <w:t>edu</w:t>
        </w:r>
        <w:proofErr w:type="spellEnd"/>
        <w:r w:rsidRPr="00BE6D06">
          <w:rPr>
            <w:rStyle w:val="a4"/>
            <w:color w:val="auto"/>
            <w:sz w:val="28"/>
            <w:szCs w:val="28"/>
            <w:lang w:val="ru-RU"/>
          </w:rPr>
          <w:t>.</w:t>
        </w:r>
        <w:proofErr w:type="spellStart"/>
        <w:r w:rsidRPr="00BE6D06">
          <w:rPr>
            <w:rStyle w:val="a4"/>
            <w:color w:val="auto"/>
            <w:sz w:val="28"/>
            <w:szCs w:val="28"/>
          </w:rPr>
          <w:t>ua</w:t>
        </w:r>
        <w:proofErr w:type="spellEnd"/>
        <w:r w:rsidRPr="00BE6D06">
          <w:rPr>
            <w:rStyle w:val="a4"/>
            <w:color w:val="auto"/>
            <w:sz w:val="28"/>
            <w:szCs w:val="28"/>
            <w:lang w:val="ru-RU"/>
          </w:rPr>
          <w:t>/</w:t>
        </w:r>
        <w:r w:rsidRPr="00BE6D06">
          <w:rPr>
            <w:rStyle w:val="a4"/>
            <w:color w:val="auto"/>
            <w:sz w:val="28"/>
            <w:szCs w:val="28"/>
          </w:rPr>
          <w:t>handle</w:t>
        </w:r>
        <w:r w:rsidRPr="00BE6D06">
          <w:rPr>
            <w:rStyle w:val="a4"/>
            <w:color w:val="auto"/>
            <w:sz w:val="28"/>
            <w:szCs w:val="28"/>
            <w:lang w:val="ru-RU"/>
          </w:rPr>
          <w:t>/34606048/25968</w:t>
        </w:r>
      </w:hyperlink>
    </w:p>
    <w:p w14:paraId="72B0B674" w14:textId="77777777" w:rsidR="00604243" w:rsidRPr="00BE6D06" w:rsidRDefault="00604243" w:rsidP="00EB231F">
      <w:pPr>
        <w:pStyle w:val="a9"/>
        <w:numPr>
          <w:ilvl w:val="0"/>
          <w:numId w:val="33"/>
        </w:numPr>
        <w:tabs>
          <w:tab w:val="left" w:pos="567"/>
        </w:tabs>
        <w:ind w:left="0" w:firstLine="851"/>
        <w:jc w:val="both"/>
        <w:rPr>
          <w:sz w:val="28"/>
          <w:szCs w:val="28"/>
          <w:lang w:val="ru-RU"/>
        </w:rPr>
      </w:pPr>
      <w:r w:rsidRPr="00BE6D06">
        <w:rPr>
          <w:sz w:val="28"/>
          <w:szCs w:val="28"/>
          <w:lang w:val="ru-RU"/>
        </w:rPr>
        <w:t xml:space="preserve">Мазепа М. </w:t>
      </w:r>
      <w:proofErr w:type="spellStart"/>
      <w:r w:rsidRPr="00BE6D06">
        <w:rPr>
          <w:sz w:val="28"/>
          <w:szCs w:val="28"/>
          <w:lang w:val="ru-RU"/>
        </w:rPr>
        <w:t>Сучасна</w:t>
      </w:r>
      <w:proofErr w:type="spellEnd"/>
      <w:r w:rsidRPr="00BE6D06">
        <w:rPr>
          <w:sz w:val="28"/>
          <w:szCs w:val="28"/>
          <w:lang w:val="ru-RU"/>
        </w:rPr>
        <w:t xml:space="preserve"> парадигма </w:t>
      </w:r>
      <w:proofErr w:type="spellStart"/>
      <w:r w:rsidRPr="00BE6D06">
        <w:rPr>
          <w:sz w:val="28"/>
          <w:szCs w:val="28"/>
          <w:lang w:val="ru-RU"/>
        </w:rPr>
        <w:t>ерготерапії</w:t>
      </w:r>
      <w:proofErr w:type="spellEnd"/>
      <w:r w:rsidRPr="00BE6D06">
        <w:rPr>
          <w:sz w:val="28"/>
          <w:szCs w:val="28"/>
          <w:lang w:val="ru-RU"/>
        </w:rPr>
        <w:t xml:space="preserve"> [</w:t>
      </w:r>
      <w:proofErr w:type="spellStart"/>
      <w:r w:rsidRPr="00BE6D06">
        <w:rPr>
          <w:sz w:val="28"/>
          <w:szCs w:val="28"/>
          <w:lang w:val="ru-RU"/>
        </w:rPr>
        <w:t>Електронний</w:t>
      </w:r>
      <w:proofErr w:type="spellEnd"/>
      <w:r w:rsidRPr="00BE6D06">
        <w:rPr>
          <w:sz w:val="28"/>
          <w:szCs w:val="28"/>
          <w:lang w:val="ru-RU"/>
        </w:rPr>
        <w:t xml:space="preserve"> ресурс]. </w:t>
      </w:r>
      <w:proofErr w:type="spellStart"/>
      <w:r w:rsidRPr="00BE6D06">
        <w:rPr>
          <w:i/>
          <w:sz w:val="28"/>
          <w:szCs w:val="28"/>
          <w:lang w:val="ru-RU"/>
        </w:rPr>
        <w:t>Вісник</w:t>
      </w:r>
      <w:proofErr w:type="spellEnd"/>
      <w:r w:rsidRPr="00BE6D06">
        <w:rPr>
          <w:i/>
          <w:sz w:val="28"/>
          <w:szCs w:val="28"/>
          <w:lang w:val="ru-RU"/>
        </w:rPr>
        <w:t xml:space="preserve"> </w:t>
      </w:r>
      <w:proofErr w:type="spellStart"/>
      <w:r w:rsidRPr="00BE6D06">
        <w:rPr>
          <w:i/>
          <w:sz w:val="28"/>
          <w:szCs w:val="28"/>
          <w:lang w:val="ru-RU"/>
        </w:rPr>
        <w:t>Прикарпатського</w:t>
      </w:r>
      <w:proofErr w:type="spellEnd"/>
      <w:r w:rsidRPr="00BE6D06">
        <w:rPr>
          <w:i/>
          <w:sz w:val="28"/>
          <w:szCs w:val="28"/>
          <w:lang w:val="ru-RU"/>
        </w:rPr>
        <w:t xml:space="preserve"> </w:t>
      </w:r>
      <w:proofErr w:type="spellStart"/>
      <w:r w:rsidRPr="00BE6D06">
        <w:rPr>
          <w:i/>
          <w:sz w:val="28"/>
          <w:szCs w:val="28"/>
          <w:lang w:val="ru-RU"/>
        </w:rPr>
        <w:t>університету</w:t>
      </w:r>
      <w:proofErr w:type="spellEnd"/>
      <w:r w:rsidRPr="00BE6D06">
        <w:rPr>
          <w:i/>
          <w:sz w:val="28"/>
          <w:szCs w:val="28"/>
          <w:lang w:val="ru-RU"/>
        </w:rPr>
        <w:t xml:space="preserve">. </w:t>
      </w:r>
      <w:proofErr w:type="spellStart"/>
      <w:r w:rsidRPr="00BE6D06">
        <w:rPr>
          <w:i/>
          <w:sz w:val="28"/>
          <w:szCs w:val="28"/>
          <w:lang w:val="ru-RU"/>
        </w:rPr>
        <w:t>Серія</w:t>
      </w:r>
      <w:proofErr w:type="spellEnd"/>
      <w:r w:rsidRPr="00BE6D06">
        <w:rPr>
          <w:i/>
          <w:sz w:val="28"/>
          <w:szCs w:val="28"/>
          <w:lang w:val="ru-RU"/>
        </w:rPr>
        <w:t xml:space="preserve">: </w:t>
      </w:r>
      <w:proofErr w:type="spellStart"/>
      <w:r w:rsidRPr="00BE6D06">
        <w:rPr>
          <w:i/>
          <w:sz w:val="28"/>
          <w:szCs w:val="28"/>
          <w:lang w:val="ru-RU"/>
        </w:rPr>
        <w:t>Фізична</w:t>
      </w:r>
      <w:proofErr w:type="spellEnd"/>
      <w:r w:rsidRPr="00BE6D06">
        <w:rPr>
          <w:i/>
          <w:sz w:val="28"/>
          <w:szCs w:val="28"/>
          <w:lang w:val="ru-RU"/>
        </w:rPr>
        <w:t xml:space="preserve"> культура</w:t>
      </w:r>
      <w:r w:rsidRPr="00BE6D06">
        <w:rPr>
          <w:sz w:val="28"/>
          <w:szCs w:val="28"/>
          <w:lang w:val="ru-RU"/>
        </w:rPr>
        <w:t xml:space="preserve">. </w:t>
      </w:r>
      <w:proofErr w:type="spellStart"/>
      <w:r w:rsidRPr="00BE6D06">
        <w:rPr>
          <w:sz w:val="28"/>
          <w:szCs w:val="28"/>
          <w:lang w:val="ru-RU"/>
        </w:rPr>
        <w:t>Івано-Франківськ</w:t>
      </w:r>
      <w:proofErr w:type="spellEnd"/>
      <w:r w:rsidRPr="00BE6D06">
        <w:rPr>
          <w:sz w:val="28"/>
          <w:szCs w:val="28"/>
          <w:lang w:val="ru-RU"/>
        </w:rPr>
        <w:t xml:space="preserve">, 2017. </w:t>
      </w:r>
      <w:proofErr w:type="spellStart"/>
      <w:r w:rsidRPr="00BE6D06">
        <w:rPr>
          <w:sz w:val="28"/>
          <w:szCs w:val="28"/>
          <w:lang w:val="ru-RU"/>
        </w:rPr>
        <w:t>Вип</w:t>
      </w:r>
      <w:proofErr w:type="spellEnd"/>
      <w:r w:rsidRPr="00BE6D06">
        <w:rPr>
          <w:sz w:val="28"/>
          <w:szCs w:val="28"/>
          <w:lang w:val="ru-RU"/>
        </w:rPr>
        <w:t xml:space="preserve">. 25/26. С. 174–180. Режим доступу: </w:t>
      </w:r>
      <w:hyperlink r:id="rId16" w:history="1">
        <w:r w:rsidRPr="00BE6D06">
          <w:rPr>
            <w:rStyle w:val="a4"/>
            <w:color w:val="auto"/>
            <w:sz w:val="28"/>
            <w:szCs w:val="28"/>
          </w:rPr>
          <w:t>http</w:t>
        </w:r>
        <w:r w:rsidRPr="00BE6D06">
          <w:rPr>
            <w:rStyle w:val="a4"/>
            <w:color w:val="auto"/>
            <w:sz w:val="28"/>
            <w:szCs w:val="28"/>
            <w:lang w:val="ru-RU"/>
          </w:rPr>
          <w:t>://</w:t>
        </w:r>
        <w:r w:rsidRPr="00BE6D06">
          <w:rPr>
            <w:rStyle w:val="a4"/>
            <w:color w:val="auto"/>
            <w:sz w:val="28"/>
            <w:szCs w:val="28"/>
          </w:rPr>
          <w:t>repository</w:t>
        </w:r>
        <w:r w:rsidRPr="00BE6D06">
          <w:rPr>
            <w:rStyle w:val="a4"/>
            <w:color w:val="auto"/>
            <w:sz w:val="28"/>
            <w:szCs w:val="28"/>
            <w:lang w:val="ru-RU"/>
          </w:rPr>
          <w:t>.</w:t>
        </w:r>
        <w:proofErr w:type="spellStart"/>
        <w:r w:rsidRPr="00BE6D06">
          <w:rPr>
            <w:rStyle w:val="a4"/>
            <w:color w:val="auto"/>
            <w:sz w:val="28"/>
            <w:szCs w:val="28"/>
          </w:rPr>
          <w:t>ldufk</w:t>
        </w:r>
        <w:proofErr w:type="spellEnd"/>
        <w:r w:rsidRPr="00BE6D06">
          <w:rPr>
            <w:rStyle w:val="a4"/>
            <w:color w:val="auto"/>
            <w:sz w:val="28"/>
            <w:szCs w:val="28"/>
            <w:lang w:val="ru-RU"/>
          </w:rPr>
          <w:t>.</w:t>
        </w:r>
        <w:proofErr w:type="spellStart"/>
        <w:r w:rsidRPr="00BE6D06">
          <w:rPr>
            <w:rStyle w:val="a4"/>
            <w:color w:val="auto"/>
            <w:sz w:val="28"/>
            <w:szCs w:val="28"/>
          </w:rPr>
          <w:t>edu</w:t>
        </w:r>
        <w:proofErr w:type="spellEnd"/>
        <w:r w:rsidRPr="00BE6D06">
          <w:rPr>
            <w:rStyle w:val="a4"/>
            <w:color w:val="auto"/>
            <w:sz w:val="28"/>
            <w:szCs w:val="28"/>
            <w:lang w:val="ru-RU"/>
          </w:rPr>
          <w:t>.</w:t>
        </w:r>
        <w:proofErr w:type="spellStart"/>
        <w:r w:rsidRPr="00BE6D06">
          <w:rPr>
            <w:rStyle w:val="a4"/>
            <w:color w:val="auto"/>
            <w:sz w:val="28"/>
            <w:szCs w:val="28"/>
          </w:rPr>
          <w:t>ua</w:t>
        </w:r>
        <w:proofErr w:type="spellEnd"/>
        <w:r w:rsidRPr="00BE6D06">
          <w:rPr>
            <w:rStyle w:val="a4"/>
            <w:color w:val="auto"/>
            <w:sz w:val="28"/>
            <w:szCs w:val="28"/>
            <w:lang w:val="ru-RU"/>
          </w:rPr>
          <w:t>/</w:t>
        </w:r>
        <w:r w:rsidRPr="00BE6D06">
          <w:rPr>
            <w:rStyle w:val="a4"/>
            <w:color w:val="auto"/>
            <w:sz w:val="28"/>
            <w:szCs w:val="28"/>
          </w:rPr>
          <w:t>handle</w:t>
        </w:r>
        <w:r w:rsidRPr="00BE6D06">
          <w:rPr>
            <w:rStyle w:val="a4"/>
            <w:color w:val="auto"/>
            <w:sz w:val="28"/>
            <w:szCs w:val="28"/>
            <w:lang w:val="ru-RU"/>
          </w:rPr>
          <w:t>/34606048/7814</w:t>
        </w:r>
      </w:hyperlink>
    </w:p>
    <w:p w14:paraId="45B5572A" w14:textId="77777777" w:rsidR="00604243" w:rsidRPr="00BE6D06" w:rsidRDefault="00604243" w:rsidP="00EB231F">
      <w:pPr>
        <w:pStyle w:val="a9"/>
        <w:numPr>
          <w:ilvl w:val="0"/>
          <w:numId w:val="33"/>
        </w:numPr>
        <w:tabs>
          <w:tab w:val="left" w:pos="567"/>
        </w:tabs>
        <w:ind w:left="0" w:firstLine="851"/>
        <w:jc w:val="both"/>
        <w:rPr>
          <w:sz w:val="28"/>
          <w:szCs w:val="28"/>
          <w:lang w:val="ru-RU"/>
        </w:rPr>
      </w:pPr>
      <w:proofErr w:type="spellStart"/>
      <w:r w:rsidRPr="00BE6D06">
        <w:rPr>
          <w:sz w:val="28"/>
          <w:szCs w:val="28"/>
          <w:lang w:val="ru-RU"/>
        </w:rPr>
        <w:t>Мангушева</w:t>
      </w:r>
      <w:proofErr w:type="spellEnd"/>
      <w:r w:rsidRPr="00BE6D06">
        <w:rPr>
          <w:sz w:val="28"/>
          <w:szCs w:val="28"/>
          <w:lang w:val="ru-RU"/>
        </w:rPr>
        <w:t xml:space="preserve"> О. О. </w:t>
      </w:r>
      <w:proofErr w:type="spellStart"/>
      <w:r w:rsidRPr="00BE6D06">
        <w:rPr>
          <w:sz w:val="28"/>
          <w:szCs w:val="28"/>
          <w:lang w:val="ru-RU"/>
        </w:rPr>
        <w:t>Заняттєва</w:t>
      </w:r>
      <w:proofErr w:type="spellEnd"/>
      <w:r w:rsidRPr="00BE6D06">
        <w:rPr>
          <w:sz w:val="28"/>
          <w:szCs w:val="28"/>
          <w:lang w:val="ru-RU"/>
        </w:rPr>
        <w:t xml:space="preserve"> </w:t>
      </w:r>
      <w:proofErr w:type="spellStart"/>
      <w:r w:rsidRPr="00BE6D06">
        <w:rPr>
          <w:sz w:val="28"/>
          <w:szCs w:val="28"/>
          <w:lang w:val="ru-RU"/>
        </w:rPr>
        <w:t>активність</w:t>
      </w:r>
      <w:proofErr w:type="spellEnd"/>
      <w:r w:rsidRPr="00BE6D06">
        <w:rPr>
          <w:sz w:val="28"/>
          <w:szCs w:val="28"/>
          <w:lang w:val="ru-RU"/>
        </w:rPr>
        <w:t xml:space="preserve"> та </w:t>
      </w:r>
      <w:proofErr w:type="spellStart"/>
      <w:r w:rsidRPr="00BE6D06">
        <w:rPr>
          <w:sz w:val="28"/>
          <w:szCs w:val="28"/>
          <w:lang w:val="ru-RU"/>
        </w:rPr>
        <w:t>її</w:t>
      </w:r>
      <w:proofErr w:type="spellEnd"/>
      <w:r w:rsidRPr="00BE6D06">
        <w:rPr>
          <w:sz w:val="28"/>
          <w:szCs w:val="28"/>
          <w:lang w:val="ru-RU"/>
        </w:rPr>
        <w:t xml:space="preserve"> </w:t>
      </w:r>
      <w:proofErr w:type="spellStart"/>
      <w:r w:rsidRPr="00BE6D06">
        <w:rPr>
          <w:sz w:val="28"/>
          <w:szCs w:val="28"/>
          <w:lang w:val="ru-RU"/>
        </w:rPr>
        <w:t>компоненти</w:t>
      </w:r>
      <w:proofErr w:type="spellEnd"/>
      <w:r w:rsidRPr="00BE6D06">
        <w:rPr>
          <w:sz w:val="28"/>
          <w:szCs w:val="28"/>
          <w:lang w:val="ru-RU"/>
        </w:rPr>
        <w:t xml:space="preserve">: </w:t>
      </w:r>
      <w:proofErr w:type="spellStart"/>
      <w:r w:rsidRPr="00BE6D06">
        <w:rPr>
          <w:sz w:val="28"/>
          <w:szCs w:val="28"/>
          <w:lang w:val="ru-RU"/>
        </w:rPr>
        <w:t>визначення</w:t>
      </w:r>
      <w:proofErr w:type="spellEnd"/>
      <w:r w:rsidRPr="00BE6D06">
        <w:rPr>
          <w:sz w:val="28"/>
          <w:szCs w:val="28"/>
          <w:lang w:val="ru-RU"/>
        </w:rPr>
        <w:t xml:space="preserve"> </w:t>
      </w:r>
      <w:proofErr w:type="spellStart"/>
      <w:r w:rsidRPr="00BE6D06">
        <w:rPr>
          <w:sz w:val="28"/>
          <w:szCs w:val="28"/>
          <w:lang w:val="ru-RU"/>
        </w:rPr>
        <w:t>ключових</w:t>
      </w:r>
      <w:proofErr w:type="spellEnd"/>
      <w:r w:rsidRPr="00BE6D06">
        <w:rPr>
          <w:sz w:val="28"/>
          <w:szCs w:val="28"/>
          <w:lang w:val="ru-RU"/>
        </w:rPr>
        <w:t xml:space="preserve"> </w:t>
      </w:r>
      <w:proofErr w:type="spellStart"/>
      <w:r w:rsidRPr="00BE6D06">
        <w:rPr>
          <w:sz w:val="28"/>
          <w:szCs w:val="28"/>
          <w:lang w:val="ru-RU"/>
        </w:rPr>
        <w:t>термінів</w:t>
      </w:r>
      <w:proofErr w:type="spellEnd"/>
      <w:r w:rsidRPr="00BE6D06">
        <w:rPr>
          <w:sz w:val="28"/>
          <w:szCs w:val="28"/>
          <w:lang w:val="ru-RU"/>
        </w:rPr>
        <w:t xml:space="preserve"> </w:t>
      </w:r>
      <w:proofErr w:type="spellStart"/>
      <w:r w:rsidRPr="00BE6D06">
        <w:rPr>
          <w:sz w:val="28"/>
          <w:szCs w:val="28"/>
          <w:lang w:val="ru-RU"/>
        </w:rPr>
        <w:t>ерготерапії</w:t>
      </w:r>
      <w:proofErr w:type="spellEnd"/>
      <w:r w:rsidRPr="00BE6D06">
        <w:rPr>
          <w:sz w:val="28"/>
          <w:szCs w:val="28"/>
          <w:lang w:val="ru-RU"/>
        </w:rPr>
        <w:t xml:space="preserve"> як </w:t>
      </w:r>
      <w:proofErr w:type="spellStart"/>
      <w:r w:rsidRPr="00BE6D06">
        <w:rPr>
          <w:sz w:val="28"/>
          <w:szCs w:val="28"/>
          <w:lang w:val="ru-RU"/>
        </w:rPr>
        <w:t>окремої</w:t>
      </w:r>
      <w:proofErr w:type="spellEnd"/>
      <w:r w:rsidRPr="00BE6D06">
        <w:rPr>
          <w:sz w:val="28"/>
          <w:szCs w:val="28"/>
          <w:lang w:val="ru-RU"/>
        </w:rPr>
        <w:t xml:space="preserve"> </w:t>
      </w:r>
      <w:proofErr w:type="spellStart"/>
      <w:r w:rsidRPr="00BE6D06">
        <w:rPr>
          <w:sz w:val="28"/>
          <w:szCs w:val="28"/>
          <w:lang w:val="ru-RU"/>
        </w:rPr>
        <w:t>науково</w:t>
      </w:r>
      <w:proofErr w:type="spellEnd"/>
      <w:r w:rsidRPr="00BE6D06">
        <w:rPr>
          <w:sz w:val="28"/>
          <w:szCs w:val="28"/>
          <w:lang w:val="ru-RU"/>
        </w:rPr>
        <w:t xml:space="preserve"> </w:t>
      </w:r>
      <w:proofErr w:type="spellStart"/>
      <w:r w:rsidRPr="00BE6D06">
        <w:rPr>
          <w:sz w:val="28"/>
          <w:szCs w:val="28"/>
          <w:lang w:val="ru-RU"/>
        </w:rPr>
        <w:t>обґрунтованої</w:t>
      </w:r>
      <w:proofErr w:type="spellEnd"/>
      <w:r w:rsidRPr="00BE6D06">
        <w:rPr>
          <w:sz w:val="28"/>
          <w:szCs w:val="28"/>
          <w:lang w:val="ru-RU"/>
        </w:rPr>
        <w:t xml:space="preserve"> </w:t>
      </w:r>
      <w:proofErr w:type="spellStart"/>
      <w:r w:rsidRPr="00BE6D06">
        <w:rPr>
          <w:sz w:val="28"/>
          <w:szCs w:val="28"/>
          <w:lang w:val="ru-RU"/>
        </w:rPr>
        <w:t>професії</w:t>
      </w:r>
      <w:proofErr w:type="spellEnd"/>
      <w:r w:rsidRPr="00BE6D06">
        <w:rPr>
          <w:sz w:val="28"/>
          <w:szCs w:val="28"/>
          <w:lang w:val="ru-RU"/>
        </w:rPr>
        <w:t xml:space="preserve">. </w:t>
      </w:r>
      <w:r w:rsidRPr="00BE6D06">
        <w:rPr>
          <w:i/>
          <w:sz w:val="28"/>
          <w:szCs w:val="28"/>
          <w:lang w:val="ru-RU"/>
        </w:rPr>
        <w:t xml:space="preserve">Спортивна медицина і </w:t>
      </w:r>
      <w:proofErr w:type="spellStart"/>
      <w:r w:rsidRPr="00BE6D06">
        <w:rPr>
          <w:i/>
          <w:sz w:val="28"/>
          <w:szCs w:val="28"/>
          <w:lang w:val="ru-RU"/>
        </w:rPr>
        <w:t>фізична</w:t>
      </w:r>
      <w:proofErr w:type="spellEnd"/>
      <w:r w:rsidRPr="00BE6D06">
        <w:rPr>
          <w:i/>
          <w:sz w:val="28"/>
          <w:szCs w:val="28"/>
          <w:lang w:val="ru-RU"/>
        </w:rPr>
        <w:t xml:space="preserve"> </w:t>
      </w:r>
      <w:proofErr w:type="spellStart"/>
      <w:r w:rsidRPr="00BE6D06">
        <w:rPr>
          <w:i/>
          <w:sz w:val="28"/>
          <w:szCs w:val="28"/>
          <w:lang w:val="ru-RU"/>
        </w:rPr>
        <w:t>реабілітація</w:t>
      </w:r>
      <w:proofErr w:type="spellEnd"/>
      <w:r w:rsidRPr="00BE6D06">
        <w:rPr>
          <w:sz w:val="28"/>
          <w:szCs w:val="28"/>
          <w:lang w:val="ru-RU"/>
        </w:rPr>
        <w:t>. 2018. № 2. С. 54–61.</w:t>
      </w:r>
    </w:p>
    <w:p w14:paraId="58DDCB1D" w14:textId="77777777" w:rsidR="00604243" w:rsidRPr="00BE6D06" w:rsidRDefault="00604243" w:rsidP="00EB231F">
      <w:pPr>
        <w:pStyle w:val="a9"/>
        <w:numPr>
          <w:ilvl w:val="0"/>
          <w:numId w:val="33"/>
        </w:numPr>
        <w:tabs>
          <w:tab w:val="left" w:pos="567"/>
        </w:tabs>
        <w:ind w:left="0" w:firstLine="851"/>
        <w:jc w:val="both"/>
        <w:rPr>
          <w:sz w:val="28"/>
          <w:szCs w:val="28"/>
          <w:lang w:val="ru-RU"/>
        </w:rPr>
      </w:pPr>
      <w:proofErr w:type="spellStart"/>
      <w:r w:rsidRPr="00BE6D06">
        <w:rPr>
          <w:sz w:val="28"/>
          <w:szCs w:val="28"/>
          <w:lang w:val="ru-RU"/>
        </w:rPr>
        <w:t>Медична</w:t>
      </w:r>
      <w:proofErr w:type="spellEnd"/>
      <w:r w:rsidRPr="00BE6D06">
        <w:rPr>
          <w:sz w:val="28"/>
          <w:szCs w:val="28"/>
          <w:lang w:val="ru-RU"/>
        </w:rPr>
        <w:t xml:space="preserve"> і </w:t>
      </w:r>
      <w:proofErr w:type="spellStart"/>
      <w:r w:rsidRPr="00BE6D06">
        <w:rPr>
          <w:sz w:val="28"/>
          <w:szCs w:val="28"/>
          <w:lang w:val="ru-RU"/>
        </w:rPr>
        <w:t>соціальна</w:t>
      </w:r>
      <w:proofErr w:type="spellEnd"/>
      <w:r w:rsidRPr="00BE6D06">
        <w:rPr>
          <w:sz w:val="28"/>
          <w:szCs w:val="28"/>
          <w:lang w:val="ru-RU"/>
        </w:rPr>
        <w:t xml:space="preserve"> </w:t>
      </w:r>
      <w:proofErr w:type="spellStart"/>
      <w:r w:rsidRPr="00BE6D06">
        <w:rPr>
          <w:sz w:val="28"/>
          <w:szCs w:val="28"/>
          <w:lang w:val="ru-RU"/>
        </w:rPr>
        <w:t>реабілітація</w:t>
      </w:r>
      <w:proofErr w:type="spellEnd"/>
      <w:r w:rsidRPr="00BE6D06">
        <w:rPr>
          <w:sz w:val="28"/>
          <w:szCs w:val="28"/>
          <w:lang w:val="ru-RU"/>
        </w:rPr>
        <w:t xml:space="preserve">: </w:t>
      </w:r>
      <w:proofErr w:type="spellStart"/>
      <w:r w:rsidRPr="00BE6D06">
        <w:rPr>
          <w:sz w:val="28"/>
          <w:szCs w:val="28"/>
          <w:lang w:val="ru-RU"/>
        </w:rPr>
        <w:t>підручник</w:t>
      </w:r>
      <w:proofErr w:type="spellEnd"/>
      <w:r w:rsidRPr="00BE6D06">
        <w:rPr>
          <w:sz w:val="28"/>
          <w:szCs w:val="28"/>
          <w:lang w:val="ru-RU"/>
        </w:rPr>
        <w:t xml:space="preserve"> / В. Б. Самойленко, Н. П. Яковенко, І. О. </w:t>
      </w:r>
      <w:proofErr w:type="spellStart"/>
      <w:r w:rsidRPr="00BE6D06">
        <w:rPr>
          <w:sz w:val="28"/>
          <w:szCs w:val="28"/>
          <w:lang w:val="ru-RU"/>
        </w:rPr>
        <w:t>Петряшев</w:t>
      </w:r>
      <w:proofErr w:type="spellEnd"/>
      <w:r w:rsidRPr="00BE6D06">
        <w:rPr>
          <w:sz w:val="28"/>
          <w:szCs w:val="28"/>
          <w:lang w:val="ru-RU"/>
        </w:rPr>
        <w:t xml:space="preserve"> та </w:t>
      </w:r>
      <w:proofErr w:type="spellStart"/>
      <w:proofErr w:type="gramStart"/>
      <w:r w:rsidRPr="00BE6D06">
        <w:rPr>
          <w:sz w:val="28"/>
          <w:szCs w:val="28"/>
          <w:lang w:val="ru-RU"/>
        </w:rPr>
        <w:t>ін</w:t>
      </w:r>
      <w:proofErr w:type="spellEnd"/>
      <w:r w:rsidRPr="00BE6D06">
        <w:rPr>
          <w:sz w:val="28"/>
          <w:szCs w:val="28"/>
          <w:lang w:val="ru-RU"/>
        </w:rPr>
        <w:t>..</w:t>
      </w:r>
      <w:proofErr w:type="gramEnd"/>
      <w:r w:rsidRPr="00BE6D06">
        <w:rPr>
          <w:sz w:val="28"/>
          <w:szCs w:val="28"/>
          <w:lang w:val="ru-RU"/>
        </w:rPr>
        <w:t xml:space="preserve"> К.:  ВСВ «Медицина», 2013.  464 с. </w:t>
      </w:r>
    </w:p>
    <w:p w14:paraId="7B0BCA0C" w14:textId="77777777" w:rsidR="00604243" w:rsidRPr="00BE6D06" w:rsidRDefault="00604243" w:rsidP="00EB231F">
      <w:pPr>
        <w:pStyle w:val="a9"/>
        <w:numPr>
          <w:ilvl w:val="0"/>
          <w:numId w:val="33"/>
        </w:numPr>
        <w:tabs>
          <w:tab w:val="left" w:pos="567"/>
        </w:tabs>
        <w:ind w:left="0" w:firstLine="851"/>
        <w:jc w:val="both"/>
        <w:rPr>
          <w:sz w:val="28"/>
          <w:szCs w:val="28"/>
          <w:lang w:val="ru-RU"/>
        </w:rPr>
      </w:pPr>
      <w:r w:rsidRPr="00BE6D06">
        <w:rPr>
          <w:sz w:val="28"/>
          <w:szCs w:val="28"/>
          <w:lang w:val="ru-RU"/>
        </w:rPr>
        <w:t xml:space="preserve">Потапова Л. В., </w:t>
      </w:r>
      <w:proofErr w:type="spellStart"/>
      <w:r w:rsidRPr="00BE6D06">
        <w:rPr>
          <w:sz w:val="28"/>
          <w:szCs w:val="28"/>
          <w:lang w:val="ru-RU"/>
        </w:rPr>
        <w:t>Козачок</w:t>
      </w:r>
      <w:proofErr w:type="spellEnd"/>
      <w:r w:rsidRPr="00BE6D06">
        <w:rPr>
          <w:sz w:val="28"/>
          <w:szCs w:val="28"/>
          <w:lang w:val="ru-RU"/>
        </w:rPr>
        <w:t xml:space="preserve"> А. В., Потапова О. В. </w:t>
      </w:r>
      <w:proofErr w:type="spellStart"/>
      <w:r w:rsidRPr="00BE6D06">
        <w:rPr>
          <w:sz w:val="28"/>
          <w:szCs w:val="28"/>
          <w:lang w:val="ru-RU"/>
        </w:rPr>
        <w:t>Ерготерапія</w:t>
      </w:r>
      <w:proofErr w:type="spellEnd"/>
      <w:r w:rsidRPr="00BE6D06">
        <w:rPr>
          <w:sz w:val="28"/>
          <w:szCs w:val="28"/>
          <w:lang w:val="ru-RU"/>
        </w:rPr>
        <w:t xml:space="preserve"> як </w:t>
      </w:r>
      <w:proofErr w:type="spellStart"/>
      <w:r w:rsidRPr="00BE6D06">
        <w:rPr>
          <w:sz w:val="28"/>
          <w:szCs w:val="28"/>
          <w:lang w:val="ru-RU"/>
        </w:rPr>
        <w:t>новий</w:t>
      </w:r>
      <w:proofErr w:type="spellEnd"/>
      <w:r w:rsidRPr="00BE6D06">
        <w:rPr>
          <w:sz w:val="28"/>
          <w:szCs w:val="28"/>
          <w:lang w:val="ru-RU"/>
        </w:rPr>
        <w:t xml:space="preserve"> </w:t>
      </w:r>
      <w:proofErr w:type="spellStart"/>
      <w:r w:rsidRPr="00BE6D06">
        <w:rPr>
          <w:sz w:val="28"/>
          <w:szCs w:val="28"/>
          <w:lang w:val="ru-RU"/>
        </w:rPr>
        <w:t>підхід</w:t>
      </w:r>
      <w:proofErr w:type="spellEnd"/>
      <w:r w:rsidRPr="00BE6D06">
        <w:rPr>
          <w:sz w:val="28"/>
          <w:szCs w:val="28"/>
          <w:lang w:val="ru-RU"/>
        </w:rPr>
        <w:t xml:space="preserve"> до </w:t>
      </w:r>
      <w:proofErr w:type="spellStart"/>
      <w:r w:rsidRPr="00BE6D06">
        <w:rPr>
          <w:sz w:val="28"/>
          <w:szCs w:val="28"/>
          <w:lang w:val="ru-RU"/>
        </w:rPr>
        <w:t>фізичної</w:t>
      </w:r>
      <w:proofErr w:type="spellEnd"/>
      <w:r w:rsidRPr="00BE6D06">
        <w:rPr>
          <w:sz w:val="28"/>
          <w:szCs w:val="28"/>
          <w:lang w:val="ru-RU"/>
        </w:rPr>
        <w:t xml:space="preserve"> </w:t>
      </w:r>
      <w:proofErr w:type="spellStart"/>
      <w:r w:rsidRPr="00BE6D06">
        <w:rPr>
          <w:sz w:val="28"/>
          <w:szCs w:val="28"/>
          <w:lang w:val="ru-RU"/>
        </w:rPr>
        <w:t>реабілітації</w:t>
      </w:r>
      <w:proofErr w:type="spellEnd"/>
      <w:r w:rsidRPr="00BE6D06">
        <w:rPr>
          <w:sz w:val="28"/>
          <w:szCs w:val="28"/>
          <w:lang w:val="ru-RU"/>
        </w:rPr>
        <w:t xml:space="preserve"> [</w:t>
      </w:r>
      <w:proofErr w:type="spellStart"/>
      <w:r w:rsidRPr="00BE6D06">
        <w:rPr>
          <w:sz w:val="28"/>
          <w:szCs w:val="28"/>
          <w:lang w:val="ru-RU"/>
        </w:rPr>
        <w:t>Електронний</w:t>
      </w:r>
      <w:proofErr w:type="spellEnd"/>
      <w:r w:rsidRPr="00BE6D06">
        <w:rPr>
          <w:sz w:val="28"/>
          <w:szCs w:val="28"/>
          <w:lang w:val="ru-RU"/>
        </w:rPr>
        <w:t xml:space="preserve"> ресурс]. </w:t>
      </w:r>
      <w:proofErr w:type="spellStart"/>
      <w:r w:rsidRPr="00BE6D06">
        <w:rPr>
          <w:i/>
          <w:sz w:val="28"/>
          <w:szCs w:val="28"/>
          <w:lang w:val="ru-RU"/>
        </w:rPr>
        <w:t>Вісник</w:t>
      </w:r>
      <w:proofErr w:type="spellEnd"/>
      <w:r w:rsidRPr="00BE6D06">
        <w:rPr>
          <w:i/>
          <w:sz w:val="28"/>
          <w:szCs w:val="28"/>
          <w:lang w:val="ru-RU"/>
        </w:rPr>
        <w:t xml:space="preserve"> </w:t>
      </w:r>
      <w:proofErr w:type="spellStart"/>
      <w:r w:rsidRPr="00BE6D06">
        <w:rPr>
          <w:i/>
          <w:sz w:val="28"/>
          <w:szCs w:val="28"/>
          <w:lang w:val="ru-RU"/>
        </w:rPr>
        <w:t>Запорізького</w:t>
      </w:r>
      <w:proofErr w:type="spellEnd"/>
      <w:r w:rsidRPr="00BE6D06">
        <w:rPr>
          <w:i/>
          <w:sz w:val="28"/>
          <w:szCs w:val="28"/>
          <w:lang w:val="ru-RU"/>
        </w:rPr>
        <w:t xml:space="preserve"> </w:t>
      </w:r>
      <w:proofErr w:type="spellStart"/>
      <w:r w:rsidRPr="00BE6D06">
        <w:rPr>
          <w:i/>
          <w:sz w:val="28"/>
          <w:szCs w:val="28"/>
          <w:lang w:val="ru-RU"/>
        </w:rPr>
        <w:t>національного</w:t>
      </w:r>
      <w:proofErr w:type="spellEnd"/>
      <w:r w:rsidRPr="00BE6D06">
        <w:rPr>
          <w:i/>
          <w:sz w:val="28"/>
          <w:szCs w:val="28"/>
          <w:lang w:val="ru-RU"/>
        </w:rPr>
        <w:t xml:space="preserve"> </w:t>
      </w:r>
      <w:proofErr w:type="spellStart"/>
      <w:r w:rsidRPr="00BE6D06">
        <w:rPr>
          <w:i/>
          <w:sz w:val="28"/>
          <w:szCs w:val="28"/>
          <w:lang w:val="ru-RU"/>
        </w:rPr>
        <w:t>університету</w:t>
      </w:r>
      <w:proofErr w:type="spellEnd"/>
      <w:r w:rsidRPr="00BE6D06">
        <w:rPr>
          <w:i/>
          <w:sz w:val="28"/>
          <w:szCs w:val="28"/>
          <w:lang w:val="ru-RU"/>
        </w:rPr>
        <w:t xml:space="preserve">. </w:t>
      </w:r>
      <w:proofErr w:type="spellStart"/>
      <w:r w:rsidRPr="00BE6D06">
        <w:rPr>
          <w:i/>
          <w:sz w:val="28"/>
          <w:szCs w:val="28"/>
          <w:lang w:val="ru-RU"/>
        </w:rPr>
        <w:t>Фізичне</w:t>
      </w:r>
      <w:proofErr w:type="spellEnd"/>
      <w:r w:rsidRPr="00BE6D06">
        <w:rPr>
          <w:i/>
          <w:sz w:val="28"/>
          <w:szCs w:val="28"/>
          <w:lang w:val="ru-RU"/>
        </w:rPr>
        <w:t xml:space="preserve"> </w:t>
      </w:r>
      <w:proofErr w:type="spellStart"/>
      <w:r w:rsidRPr="00BE6D06">
        <w:rPr>
          <w:i/>
          <w:sz w:val="28"/>
          <w:szCs w:val="28"/>
          <w:lang w:val="ru-RU"/>
        </w:rPr>
        <w:t>виховання</w:t>
      </w:r>
      <w:proofErr w:type="spellEnd"/>
      <w:r w:rsidRPr="00BE6D06">
        <w:rPr>
          <w:i/>
          <w:sz w:val="28"/>
          <w:szCs w:val="28"/>
          <w:lang w:val="ru-RU"/>
        </w:rPr>
        <w:t xml:space="preserve"> та спорт</w:t>
      </w:r>
      <w:r w:rsidRPr="00BE6D06">
        <w:rPr>
          <w:sz w:val="28"/>
          <w:szCs w:val="28"/>
          <w:lang w:val="ru-RU"/>
        </w:rPr>
        <w:t xml:space="preserve">. </w:t>
      </w:r>
      <w:proofErr w:type="spellStart"/>
      <w:r w:rsidRPr="00BE6D06">
        <w:rPr>
          <w:sz w:val="28"/>
          <w:szCs w:val="28"/>
          <w:lang w:val="ru-RU"/>
        </w:rPr>
        <w:t>Запоріжжя</w:t>
      </w:r>
      <w:proofErr w:type="spellEnd"/>
      <w:r w:rsidRPr="00BE6D06">
        <w:rPr>
          <w:sz w:val="28"/>
          <w:szCs w:val="28"/>
          <w:lang w:val="ru-RU"/>
        </w:rPr>
        <w:t xml:space="preserve">, 2017. № 1. С. 154–160. Режим доступу: </w:t>
      </w:r>
      <w:hyperlink r:id="rId17" w:history="1">
        <w:r w:rsidRPr="00BE6D06">
          <w:rPr>
            <w:rStyle w:val="a4"/>
            <w:color w:val="auto"/>
            <w:sz w:val="28"/>
            <w:szCs w:val="28"/>
          </w:rPr>
          <w:t>http</w:t>
        </w:r>
        <w:r w:rsidRPr="00BE6D06">
          <w:rPr>
            <w:rStyle w:val="a4"/>
            <w:color w:val="auto"/>
            <w:sz w:val="28"/>
            <w:szCs w:val="28"/>
            <w:lang w:val="ru-RU"/>
          </w:rPr>
          <w:t>://</w:t>
        </w:r>
        <w:proofErr w:type="spellStart"/>
        <w:r w:rsidRPr="00BE6D06">
          <w:rPr>
            <w:rStyle w:val="a4"/>
            <w:color w:val="auto"/>
            <w:sz w:val="28"/>
            <w:szCs w:val="28"/>
          </w:rPr>
          <w:t>nbuv</w:t>
        </w:r>
        <w:proofErr w:type="spellEnd"/>
        <w:r w:rsidRPr="00BE6D06">
          <w:rPr>
            <w:rStyle w:val="a4"/>
            <w:color w:val="auto"/>
            <w:sz w:val="28"/>
            <w:szCs w:val="28"/>
            <w:lang w:val="ru-RU"/>
          </w:rPr>
          <w:t>.</w:t>
        </w:r>
        <w:proofErr w:type="spellStart"/>
        <w:r w:rsidRPr="00BE6D06">
          <w:rPr>
            <w:rStyle w:val="a4"/>
            <w:color w:val="auto"/>
            <w:sz w:val="28"/>
            <w:szCs w:val="28"/>
          </w:rPr>
          <w:t>gov</w:t>
        </w:r>
        <w:proofErr w:type="spellEnd"/>
        <w:r w:rsidRPr="00BE6D06">
          <w:rPr>
            <w:rStyle w:val="a4"/>
            <w:color w:val="auto"/>
            <w:sz w:val="28"/>
            <w:szCs w:val="28"/>
            <w:lang w:val="ru-RU"/>
          </w:rPr>
          <w:t>.</w:t>
        </w:r>
        <w:proofErr w:type="spellStart"/>
        <w:r w:rsidRPr="00BE6D06">
          <w:rPr>
            <w:rStyle w:val="a4"/>
            <w:color w:val="auto"/>
            <w:sz w:val="28"/>
            <w:szCs w:val="28"/>
          </w:rPr>
          <w:t>ua</w:t>
        </w:r>
        <w:proofErr w:type="spellEnd"/>
        <w:r w:rsidRPr="00BE6D06">
          <w:rPr>
            <w:rStyle w:val="a4"/>
            <w:color w:val="auto"/>
            <w:sz w:val="28"/>
            <w:szCs w:val="28"/>
            <w:lang w:val="ru-RU"/>
          </w:rPr>
          <w:t>/</w:t>
        </w:r>
        <w:r w:rsidRPr="00BE6D06">
          <w:rPr>
            <w:rStyle w:val="a4"/>
            <w:color w:val="auto"/>
            <w:sz w:val="28"/>
            <w:szCs w:val="28"/>
          </w:rPr>
          <w:t>UJRN</w:t>
        </w:r>
        <w:r w:rsidRPr="00BE6D06">
          <w:rPr>
            <w:rStyle w:val="a4"/>
            <w:color w:val="auto"/>
            <w:sz w:val="28"/>
            <w:szCs w:val="28"/>
            <w:lang w:val="ru-RU"/>
          </w:rPr>
          <w:t>/</w:t>
        </w:r>
        <w:proofErr w:type="spellStart"/>
        <w:r w:rsidRPr="00BE6D06">
          <w:rPr>
            <w:rStyle w:val="a4"/>
            <w:color w:val="auto"/>
            <w:sz w:val="28"/>
            <w:szCs w:val="28"/>
          </w:rPr>
          <w:t>Vznu</w:t>
        </w:r>
        <w:proofErr w:type="spellEnd"/>
        <w:r w:rsidRPr="00BE6D06">
          <w:rPr>
            <w:rStyle w:val="a4"/>
            <w:color w:val="auto"/>
            <w:sz w:val="28"/>
            <w:szCs w:val="28"/>
            <w:lang w:val="ru-RU"/>
          </w:rPr>
          <w:t>_</w:t>
        </w:r>
        <w:proofErr w:type="spellStart"/>
        <w:r w:rsidRPr="00BE6D06">
          <w:rPr>
            <w:rStyle w:val="a4"/>
            <w:color w:val="auto"/>
            <w:sz w:val="28"/>
            <w:szCs w:val="28"/>
          </w:rPr>
          <w:t>FViS</w:t>
        </w:r>
        <w:proofErr w:type="spellEnd"/>
        <w:r w:rsidRPr="00BE6D06">
          <w:rPr>
            <w:rStyle w:val="a4"/>
            <w:color w:val="auto"/>
            <w:sz w:val="28"/>
            <w:szCs w:val="28"/>
            <w:lang w:val="ru-RU"/>
          </w:rPr>
          <w:t>_2017_1_23</w:t>
        </w:r>
      </w:hyperlink>
    </w:p>
    <w:p w14:paraId="0E5338FB" w14:textId="77777777" w:rsidR="00604243" w:rsidRPr="00BE6D06" w:rsidRDefault="00604243" w:rsidP="00EB231F">
      <w:pPr>
        <w:pStyle w:val="a9"/>
        <w:numPr>
          <w:ilvl w:val="0"/>
          <w:numId w:val="33"/>
        </w:numPr>
        <w:tabs>
          <w:tab w:val="left" w:pos="567"/>
        </w:tabs>
        <w:ind w:left="0" w:firstLine="851"/>
        <w:jc w:val="both"/>
        <w:rPr>
          <w:sz w:val="28"/>
          <w:szCs w:val="28"/>
          <w:lang w:val="ru-RU"/>
        </w:rPr>
      </w:pPr>
      <w:proofErr w:type="spellStart"/>
      <w:r w:rsidRPr="00BE6D06">
        <w:rPr>
          <w:sz w:val="28"/>
          <w:szCs w:val="28"/>
          <w:lang w:val="uk-UA"/>
        </w:rPr>
        <w:t>Примачок</w:t>
      </w:r>
      <w:proofErr w:type="spellEnd"/>
      <w:r w:rsidRPr="00BE6D06">
        <w:rPr>
          <w:sz w:val="28"/>
          <w:szCs w:val="28"/>
          <w:lang w:val="uk-UA"/>
        </w:rPr>
        <w:t xml:space="preserve"> Л. Л. Історія медицини та реабілітації: </w:t>
      </w:r>
      <w:proofErr w:type="spellStart"/>
      <w:r w:rsidRPr="00BE6D06">
        <w:rPr>
          <w:sz w:val="28"/>
          <w:szCs w:val="28"/>
          <w:lang w:val="uk-UA"/>
        </w:rPr>
        <w:t>навч</w:t>
      </w:r>
      <w:proofErr w:type="spellEnd"/>
      <w:r w:rsidRPr="00BE6D06">
        <w:rPr>
          <w:sz w:val="28"/>
          <w:szCs w:val="28"/>
          <w:lang w:val="uk-UA"/>
        </w:rPr>
        <w:t xml:space="preserve">. </w:t>
      </w:r>
      <w:proofErr w:type="spellStart"/>
      <w:r w:rsidRPr="00BE6D06">
        <w:rPr>
          <w:sz w:val="28"/>
          <w:szCs w:val="28"/>
          <w:lang w:val="uk-UA"/>
        </w:rPr>
        <w:t>посіб</w:t>
      </w:r>
      <w:proofErr w:type="spellEnd"/>
      <w:r w:rsidRPr="00BE6D06">
        <w:rPr>
          <w:sz w:val="28"/>
          <w:szCs w:val="28"/>
          <w:lang w:val="uk-UA"/>
        </w:rPr>
        <w:t xml:space="preserve">. </w:t>
      </w:r>
      <w:proofErr w:type="spellStart"/>
      <w:r w:rsidRPr="00BE6D06">
        <w:rPr>
          <w:sz w:val="28"/>
          <w:szCs w:val="28"/>
          <w:lang w:val="ru-RU"/>
        </w:rPr>
        <w:t>Ніжин</w:t>
      </w:r>
      <w:proofErr w:type="spellEnd"/>
      <w:r w:rsidRPr="00BE6D06">
        <w:rPr>
          <w:sz w:val="28"/>
          <w:szCs w:val="28"/>
          <w:lang w:val="ru-RU"/>
        </w:rPr>
        <w:t xml:space="preserve">: НДУ </w:t>
      </w:r>
      <w:proofErr w:type="spellStart"/>
      <w:r w:rsidRPr="00BE6D06">
        <w:rPr>
          <w:sz w:val="28"/>
          <w:szCs w:val="28"/>
          <w:lang w:val="ru-RU"/>
        </w:rPr>
        <w:t>ім</w:t>
      </w:r>
      <w:proofErr w:type="spellEnd"/>
      <w:r w:rsidRPr="00BE6D06">
        <w:rPr>
          <w:sz w:val="28"/>
          <w:szCs w:val="28"/>
          <w:lang w:val="ru-RU"/>
        </w:rPr>
        <w:t>. Гоголя, 2015. 104 с.</w:t>
      </w:r>
    </w:p>
    <w:p w14:paraId="61DA0460" w14:textId="77777777" w:rsidR="00604243" w:rsidRPr="00BE6D06" w:rsidRDefault="00604243" w:rsidP="004F5B83">
      <w:pPr>
        <w:pStyle w:val="a9"/>
        <w:numPr>
          <w:ilvl w:val="0"/>
          <w:numId w:val="33"/>
        </w:numPr>
        <w:tabs>
          <w:tab w:val="left" w:pos="567"/>
        </w:tabs>
        <w:ind w:left="0" w:firstLine="851"/>
        <w:jc w:val="both"/>
        <w:rPr>
          <w:sz w:val="28"/>
          <w:szCs w:val="28"/>
          <w:lang w:val="ru-RU"/>
        </w:rPr>
      </w:pPr>
      <w:proofErr w:type="spellStart"/>
      <w:r w:rsidRPr="00BE6D06">
        <w:rPr>
          <w:sz w:val="28"/>
          <w:szCs w:val="28"/>
          <w:lang w:val="ru-RU"/>
        </w:rPr>
        <w:t>Салєєва</w:t>
      </w:r>
      <w:proofErr w:type="spellEnd"/>
      <w:r w:rsidRPr="00BE6D06">
        <w:rPr>
          <w:sz w:val="28"/>
          <w:szCs w:val="28"/>
          <w:lang w:val="ru-RU"/>
        </w:rPr>
        <w:t xml:space="preserve"> А.Д., </w:t>
      </w:r>
      <w:proofErr w:type="spellStart"/>
      <w:r w:rsidRPr="00BE6D06">
        <w:rPr>
          <w:sz w:val="28"/>
          <w:szCs w:val="28"/>
          <w:lang w:val="ru-RU"/>
        </w:rPr>
        <w:t>Аврунін</w:t>
      </w:r>
      <w:proofErr w:type="spellEnd"/>
      <w:r w:rsidRPr="00BE6D06">
        <w:rPr>
          <w:sz w:val="28"/>
          <w:szCs w:val="28"/>
          <w:lang w:val="ru-RU"/>
        </w:rPr>
        <w:t xml:space="preserve"> О.Г., </w:t>
      </w:r>
      <w:proofErr w:type="spellStart"/>
      <w:r w:rsidRPr="00BE6D06">
        <w:rPr>
          <w:sz w:val="28"/>
          <w:szCs w:val="28"/>
          <w:lang w:val="ru-RU"/>
        </w:rPr>
        <w:t>Чернишова</w:t>
      </w:r>
      <w:proofErr w:type="spellEnd"/>
      <w:r w:rsidRPr="00BE6D06">
        <w:rPr>
          <w:sz w:val="28"/>
          <w:szCs w:val="28"/>
          <w:lang w:val="ru-RU"/>
        </w:rPr>
        <w:t xml:space="preserve"> І.М., </w:t>
      </w:r>
      <w:proofErr w:type="spellStart"/>
      <w:r w:rsidRPr="00BE6D06">
        <w:rPr>
          <w:sz w:val="28"/>
          <w:szCs w:val="28"/>
          <w:lang w:val="ru-RU"/>
        </w:rPr>
        <w:t>Кабаненко</w:t>
      </w:r>
      <w:proofErr w:type="spellEnd"/>
      <w:r w:rsidRPr="00BE6D06">
        <w:rPr>
          <w:sz w:val="28"/>
          <w:szCs w:val="28"/>
          <w:lang w:val="ru-RU"/>
        </w:rPr>
        <w:t xml:space="preserve"> І.В., </w:t>
      </w:r>
      <w:proofErr w:type="spellStart"/>
      <w:r w:rsidRPr="00BE6D06">
        <w:rPr>
          <w:sz w:val="28"/>
          <w:szCs w:val="28"/>
          <w:lang w:val="ru-RU"/>
        </w:rPr>
        <w:t>Дацок</w:t>
      </w:r>
      <w:proofErr w:type="spellEnd"/>
      <w:r w:rsidRPr="00BE6D06">
        <w:rPr>
          <w:sz w:val="28"/>
          <w:szCs w:val="28"/>
          <w:lang w:val="ru-RU"/>
        </w:rPr>
        <w:t xml:space="preserve"> О.М., Трофименко Т.О., </w:t>
      </w:r>
      <w:proofErr w:type="spellStart"/>
      <w:r w:rsidRPr="00BE6D06">
        <w:rPr>
          <w:sz w:val="28"/>
          <w:szCs w:val="28"/>
          <w:lang w:val="ru-RU"/>
        </w:rPr>
        <w:t>Дондорева</w:t>
      </w:r>
      <w:proofErr w:type="spellEnd"/>
      <w:r w:rsidRPr="00BE6D06">
        <w:rPr>
          <w:sz w:val="28"/>
          <w:szCs w:val="28"/>
          <w:lang w:val="ru-RU"/>
        </w:rPr>
        <w:t xml:space="preserve"> І.С., </w:t>
      </w:r>
      <w:proofErr w:type="spellStart"/>
      <w:r w:rsidRPr="00BE6D06">
        <w:rPr>
          <w:sz w:val="28"/>
          <w:szCs w:val="28"/>
          <w:lang w:val="ru-RU"/>
        </w:rPr>
        <w:t>Мірошнікова</w:t>
      </w:r>
      <w:proofErr w:type="spellEnd"/>
      <w:r w:rsidRPr="00BE6D06">
        <w:rPr>
          <w:sz w:val="28"/>
          <w:szCs w:val="28"/>
          <w:lang w:val="ru-RU"/>
        </w:rPr>
        <w:t xml:space="preserve"> Ж.В., </w:t>
      </w:r>
      <w:proofErr w:type="spellStart"/>
      <w:r w:rsidRPr="00BE6D06">
        <w:rPr>
          <w:sz w:val="28"/>
          <w:szCs w:val="28"/>
          <w:lang w:val="ru-RU"/>
        </w:rPr>
        <w:t>Ковальова</w:t>
      </w:r>
      <w:proofErr w:type="spellEnd"/>
      <w:r w:rsidRPr="00BE6D06">
        <w:rPr>
          <w:sz w:val="28"/>
          <w:szCs w:val="28"/>
          <w:lang w:val="ru-RU"/>
        </w:rPr>
        <w:t xml:space="preserve"> С.В. </w:t>
      </w:r>
      <w:proofErr w:type="spellStart"/>
      <w:r w:rsidRPr="00BE6D06">
        <w:rPr>
          <w:sz w:val="28"/>
          <w:szCs w:val="28"/>
          <w:lang w:val="ru-RU"/>
        </w:rPr>
        <w:t>Основи</w:t>
      </w:r>
      <w:proofErr w:type="spellEnd"/>
      <w:r w:rsidRPr="00BE6D06">
        <w:rPr>
          <w:sz w:val="28"/>
          <w:szCs w:val="28"/>
          <w:lang w:val="ru-RU"/>
        </w:rPr>
        <w:t xml:space="preserve"> </w:t>
      </w:r>
      <w:proofErr w:type="spellStart"/>
      <w:r w:rsidRPr="00BE6D06">
        <w:rPr>
          <w:sz w:val="28"/>
          <w:szCs w:val="28"/>
          <w:lang w:val="ru-RU"/>
        </w:rPr>
        <w:t>комплексної</w:t>
      </w:r>
      <w:proofErr w:type="spellEnd"/>
      <w:r w:rsidRPr="00BE6D06">
        <w:rPr>
          <w:sz w:val="28"/>
          <w:szCs w:val="28"/>
          <w:lang w:val="ru-RU"/>
        </w:rPr>
        <w:t xml:space="preserve"> </w:t>
      </w:r>
      <w:proofErr w:type="spellStart"/>
      <w:r w:rsidRPr="00BE6D06">
        <w:rPr>
          <w:sz w:val="28"/>
          <w:szCs w:val="28"/>
          <w:lang w:val="ru-RU"/>
        </w:rPr>
        <w:t>реабілітації</w:t>
      </w:r>
      <w:proofErr w:type="spellEnd"/>
      <w:r w:rsidRPr="00BE6D06">
        <w:rPr>
          <w:sz w:val="28"/>
          <w:szCs w:val="28"/>
          <w:lang w:val="ru-RU"/>
        </w:rPr>
        <w:t xml:space="preserve"> </w:t>
      </w:r>
      <w:proofErr w:type="spellStart"/>
      <w:r w:rsidRPr="00BE6D06">
        <w:rPr>
          <w:sz w:val="28"/>
          <w:szCs w:val="28"/>
          <w:lang w:val="ru-RU"/>
        </w:rPr>
        <w:t>пацієнтів</w:t>
      </w:r>
      <w:proofErr w:type="spellEnd"/>
      <w:r w:rsidRPr="00BE6D06">
        <w:rPr>
          <w:sz w:val="28"/>
          <w:szCs w:val="28"/>
          <w:lang w:val="ru-RU"/>
        </w:rPr>
        <w:t xml:space="preserve"> з </w:t>
      </w:r>
      <w:proofErr w:type="spellStart"/>
      <w:r w:rsidRPr="00BE6D06">
        <w:rPr>
          <w:sz w:val="28"/>
          <w:szCs w:val="28"/>
          <w:lang w:val="ru-RU"/>
        </w:rPr>
        <w:t>патологіями</w:t>
      </w:r>
      <w:proofErr w:type="spellEnd"/>
      <w:r w:rsidRPr="00BE6D06">
        <w:rPr>
          <w:sz w:val="28"/>
          <w:szCs w:val="28"/>
          <w:lang w:val="ru-RU"/>
        </w:rPr>
        <w:t xml:space="preserve"> опорно-</w:t>
      </w:r>
      <w:proofErr w:type="spellStart"/>
      <w:r w:rsidRPr="00BE6D06">
        <w:rPr>
          <w:sz w:val="28"/>
          <w:szCs w:val="28"/>
          <w:lang w:val="ru-RU"/>
        </w:rPr>
        <w:t>рухового</w:t>
      </w:r>
      <w:proofErr w:type="spellEnd"/>
      <w:r w:rsidRPr="00BE6D06">
        <w:rPr>
          <w:sz w:val="28"/>
          <w:szCs w:val="28"/>
          <w:lang w:val="ru-RU"/>
        </w:rPr>
        <w:t xml:space="preserve"> </w:t>
      </w:r>
      <w:proofErr w:type="spellStart"/>
      <w:r w:rsidRPr="00BE6D06">
        <w:rPr>
          <w:sz w:val="28"/>
          <w:szCs w:val="28"/>
          <w:lang w:val="ru-RU"/>
        </w:rPr>
        <w:t>апарату</w:t>
      </w:r>
      <w:proofErr w:type="spellEnd"/>
      <w:r w:rsidRPr="00BE6D06">
        <w:rPr>
          <w:sz w:val="28"/>
          <w:szCs w:val="28"/>
          <w:lang w:val="ru-RU"/>
        </w:rPr>
        <w:t xml:space="preserve">: </w:t>
      </w:r>
      <w:proofErr w:type="spellStart"/>
      <w:r w:rsidRPr="00BE6D06">
        <w:rPr>
          <w:sz w:val="28"/>
          <w:szCs w:val="28"/>
          <w:lang w:val="ru-RU"/>
        </w:rPr>
        <w:t>Навч</w:t>
      </w:r>
      <w:proofErr w:type="spellEnd"/>
      <w:r w:rsidRPr="00BE6D06">
        <w:rPr>
          <w:sz w:val="28"/>
          <w:szCs w:val="28"/>
          <w:lang w:val="ru-RU"/>
        </w:rPr>
        <w:t xml:space="preserve">. </w:t>
      </w:r>
      <w:proofErr w:type="spellStart"/>
      <w:r w:rsidRPr="00BE6D06">
        <w:rPr>
          <w:sz w:val="28"/>
          <w:szCs w:val="28"/>
          <w:lang w:val="ru-RU"/>
        </w:rPr>
        <w:t>посібник</w:t>
      </w:r>
      <w:proofErr w:type="spellEnd"/>
      <w:r w:rsidRPr="00BE6D06">
        <w:rPr>
          <w:sz w:val="28"/>
          <w:szCs w:val="28"/>
          <w:lang w:val="ru-RU"/>
        </w:rPr>
        <w:t xml:space="preserve"> / А.Д. </w:t>
      </w:r>
      <w:proofErr w:type="spellStart"/>
      <w:proofErr w:type="gramStart"/>
      <w:r w:rsidRPr="00BE6D06">
        <w:rPr>
          <w:sz w:val="28"/>
          <w:szCs w:val="28"/>
          <w:lang w:val="ru-RU"/>
        </w:rPr>
        <w:t>Салєєва,О.Г</w:t>
      </w:r>
      <w:proofErr w:type="spellEnd"/>
      <w:r w:rsidRPr="00BE6D06">
        <w:rPr>
          <w:sz w:val="28"/>
          <w:szCs w:val="28"/>
          <w:lang w:val="ru-RU"/>
        </w:rPr>
        <w:t>.</w:t>
      </w:r>
      <w:proofErr w:type="gramEnd"/>
      <w:r w:rsidRPr="00BE6D06">
        <w:rPr>
          <w:sz w:val="28"/>
          <w:szCs w:val="28"/>
          <w:lang w:val="ru-RU"/>
        </w:rPr>
        <w:t xml:space="preserve"> </w:t>
      </w:r>
      <w:proofErr w:type="spellStart"/>
      <w:r w:rsidRPr="00BE6D06">
        <w:rPr>
          <w:sz w:val="28"/>
          <w:szCs w:val="28"/>
          <w:lang w:val="ru-RU"/>
        </w:rPr>
        <w:t>Аврунін</w:t>
      </w:r>
      <w:proofErr w:type="spellEnd"/>
      <w:r w:rsidRPr="00BE6D06">
        <w:rPr>
          <w:sz w:val="28"/>
          <w:szCs w:val="28"/>
          <w:lang w:val="ru-RU"/>
        </w:rPr>
        <w:t xml:space="preserve">, </w:t>
      </w:r>
      <w:proofErr w:type="spellStart"/>
      <w:r w:rsidRPr="00BE6D06">
        <w:rPr>
          <w:sz w:val="28"/>
          <w:szCs w:val="28"/>
          <w:lang w:val="ru-RU"/>
        </w:rPr>
        <w:t>І.М.Чернишова</w:t>
      </w:r>
      <w:proofErr w:type="spellEnd"/>
      <w:r w:rsidRPr="00BE6D06">
        <w:rPr>
          <w:sz w:val="28"/>
          <w:szCs w:val="28"/>
          <w:lang w:val="ru-RU"/>
        </w:rPr>
        <w:t xml:space="preserve">,  І.В. </w:t>
      </w:r>
      <w:proofErr w:type="spellStart"/>
      <w:r w:rsidRPr="00BE6D06">
        <w:rPr>
          <w:sz w:val="28"/>
          <w:szCs w:val="28"/>
          <w:lang w:val="ru-RU"/>
        </w:rPr>
        <w:t>Кабаненко</w:t>
      </w:r>
      <w:proofErr w:type="spellEnd"/>
      <w:r w:rsidRPr="00BE6D06">
        <w:rPr>
          <w:sz w:val="28"/>
          <w:szCs w:val="28"/>
          <w:lang w:val="ru-RU"/>
        </w:rPr>
        <w:t xml:space="preserve">, О.М. </w:t>
      </w:r>
      <w:proofErr w:type="spellStart"/>
      <w:r w:rsidRPr="00BE6D06">
        <w:rPr>
          <w:sz w:val="28"/>
          <w:szCs w:val="28"/>
          <w:lang w:val="ru-RU"/>
        </w:rPr>
        <w:t>Дацок</w:t>
      </w:r>
      <w:proofErr w:type="spellEnd"/>
      <w:r w:rsidRPr="00BE6D06">
        <w:rPr>
          <w:sz w:val="28"/>
          <w:szCs w:val="28"/>
          <w:lang w:val="ru-RU"/>
        </w:rPr>
        <w:t xml:space="preserve">, Т.О. Трофименко, І.С. </w:t>
      </w:r>
      <w:proofErr w:type="spellStart"/>
      <w:r w:rsidRPr="00BE6D06">
        <w:rPr>
          <w:sz w:val="28"/>
          <w:szCs w:val="28"/>
          <w:lang w:val="ru-RU"/>
        </w:rPr>
        <w:t>Дондорева</w:t>
      </w:r>
      <w:proofErr w:type="spellEnd"/>
      <w:r w:rsidRPr="00BE6D06">
        <w:rPr>
          <w:sz w:val="28"/>
          <w:szCs w:val="28"/>
          <w:lang w:val="ru-RU"/>
        </w:rPr>
        <w:t xml:space="preserve">, Ж.В. </w:t>
      </w:r>
      <w:proofErr w:type="spellStart"/>
      <w:r w:rsidRPr="00BE6D06">
        <w:rPr>
          <w:sz w:val="28"/>
          <w:szCs w:val="28"/>
          <w:lang w:val="ru-RU"/>
        </w:rPr>
        <w:t>Мірошнікова</w:t>
      </w:r>
      <w:proofErr w:type="spellEnd"/>
      <w:r w:rsidRPr="00BE6D06">
        <w:rPr>
          <w:sz w:val="28"/>
          <w:szCs w:val="28"/>
          <w:lang w:val="ru-RU"/>
        </w:rPr>
        <w:t xml:space="preserve">, </w:t>
      </w:r>
      <w:proofErr w:type="spellStart"/>
      <w:r w:rsidRPr="00BE6D06">
        <w:rPr>
          <w:sz w:val="28"/>
          <w:szCs w:val="28"/>
          <w:lang w:val="ru-RU"/>
        </w:rPr>
        <w:t>С.В.Ковальова</w:t>
      </w:r>
      <w:proofErr w:type="spellEnd"/>
      <w:r w:rsidRPr="00BE6D06">
        <w:rPr>
          <w:sz w:val="28"/>
          <w:szCs w:val="28"/>
          <w:lang w:val="ru-RU"/>
        </w:rPr>
        <w:t xml:space="preserve">.  </w:t>
      </w:r>
      <w:proofErr w:type="spellStart"/>
      <w:r w:rsidRPr="00BE6D06">
        <w:rPr>
          <w:sz w:val="28"/>
          <w:szCs w:val="28"/>
          <w:lang w:val="ru-RU"/>
        </w:rPr>
        <w:t>Харків</w:t>
      </w:r>
      <w:proofErr w:type="spellEnd"/>
      <w:r w:rsidRPr="00BE6D06">
        <w:rPr>
          <w:sz w:val="28"/>
          <w:szCs w:val="28"/>
          <w:lang w:val="ru-RU"/>
        </w:rPr>
        <w:t>: ХНУРЕ, 2023. 329 с.</w:t>
      </w:r>
    </w:p>
    <w:p w14:paraId="5EAC8872" w14:textId="77777777" w:rsidR="009E2AA5" w:rsidRPr="009E2AA5" w:rsidRDefault="00604243" w:rsidP="009E2AA5">
      <w:pPr>
        <w:pStyle w:val="a9"/>
        <w:numPr>
          <w:ilvl w:val="0"/>
          <w:numId w:val="33"/>
        </w:numPr>
        <w:tabs>
          <w:tab w:val="left" w:pos="567"/>
        </w:tabs>
        <w:ind w:left="0" w:firstLine="851"/>
        <w:jc w:val="both"/>
        <w:rPr>
          <w:rStyle w:val="a4"/>
          <w:color w:val="auto"/>
          <w:sz w:val="28"/>
          <w:szCs w:val="28"/>
          <w:u w:val="none"/>
          <w:lang w:val="ru-RU"/>
        </w:rPr>
      </w:pPr>
      <w:proofErr w:type="spellStart"/>
      <w:r w:rsidRPr="00BE6D06">
        <w:rPr>
          <w:sz w:val="28"/>
          <w:szCs w:val="28"/>
          <w:lang w:val="ru-RU"/>
        </w:rPr>
        <w:t>Сисоєнко</w:t>
      </w:r>
      <w:proofErr w:type="spellEnd"/>
      <w:r w:rsidRPr="00BE6D06">
        <w:rPr>
          <w:sz w:val="28"/>
          <w:szCs w:val="28"/>
          <w:lang w:val="ru-RU"/>
        </w:rPr>
        <w:t xml:space="preserve"> І. </w:t>
      </w:r>
      <w:proofErr w:type="spellStart"/>
      <w:r w:rsidRPr="00BE6D06">
        <w:rPr>
          <w:sz w:val="28"/>
          <w:szCs w:val="28"/>
          <w:lang w:val="ru-RU"/>
        </w:rPr>
        <w:t>Важливість</w:t>
      </w:r>
      <w:proofErr w:type="spellEnd"/>
      <w:r w:rsidRPr="00BE6D06">
        <w:rPr>
          <w:sz w:val="28"/>
          <w:szCs w:val="28"/>
          <w:lang w:val="ru-RU"/>
        </w:rPr>
        <w:t xml:space="preserve"> </w:t>
      </w:r>
      <w:proofErr w:type="spellStart"/>
      <w:r w:rsidRPr="00BE6D06">
        <w:rPr>
          <w:sz w:val="28"/>
          <w:szCs w:val="28"/>
          <w:lang w:val="ru-RU"/>
        </w:rPr>
        <w:t>мультидисциплінарних</w:t>
      </w:r>
      <w:proofErr w:type="spellEnd"/>
      <w:r w:rsidRPr="00BE6D06">
        <w:rPr>
          <w:sz w:val="28"/>
          <w:szCs w:val="28"/>
          <w:lang w:val="ru-RU"/>
        </w:rPr>
        <w:t xml:space="preserve"> команд у </w:t>
      </w:r>
      <w:proofErr w:type="spellStart"/>
      <w:r w:rsidRPr="00BE6D06">
        <w:rPr>
          <w:sz w:val="28"/>
          <w:szCs w:val="28"/>
          <w:lang w:val="ru-RU"/>
        </w:rPr>
        <w:t>реабілітаційному</w:t>
      </w:r>
      <w:proofErr w:type="spellEnd"/>
      <w:r w:rsidRPr="00BE6D06">
        <w:rPr>
          <w:sz w:val="28"/>
          <w:szCs w:val="28"/>
          <w:lang w:val="ru-RU"/>
        </w:rPr>
        <w:t xml:space="preserve"> </w:t>
      </w:r>
      <w:proofErr w:type="spellStart"/>
      <w:r w:rsidRPr="00BE6D06">
        <w:rPr>
          <w:sz w:val="28"/>
          <w:szCs w:val="28"/>
          <w:lang w:val="ru-RU"/>
        </w:rPr>
        <w:t>процесі</w:t>
      </w:r>
      <w:proofErr w:type="spellEnd"/>
      <w:r w:rsidRPr="00BE6D06">
        <w:rPr>
          <w:sz w:val="28"/>
          <w:szCs w:val="28"/>
          <w:lang w:val="ru-RU"/>
        </w:rPr>
        <w:t xml:space="preserve">.  </w:t>
      </w:r>
      <w:proofErr w:type="spellStart"/>
      <w:r w:rsidRPr="00BE6D06">
        <w:rPr>
          <w:sz w:val="28"/>
          <w:szCs w:val="28"/>
          <w:lang w:val="ru-RU"/>
        </w:rPr>
        <w:t>Всеукраїнська</w:t>
      </w:r>
      <w:proofErr w:type="spellEnd"/>
      <w:r w:rsidRPr="00BE6D06">
        <w:rPr>
          <w:sz w:val="28"/>
          <w:szCs w:val="28"/>
          <w:lang w:val="ru-RU"/>
        </w:rPr>
        <w:t xml:space="preserve"> </w:t>
      </w:r>
      <w:proofErr w:type="spellStart"/>
      <w:r w:rsidRPr="00BE6D06">
        <w:rPr>
          <w:sz w:val="28"/>
          <w:szCs w:val="28"/>
          <w:lang w:val="ru-RU"/>
        </w:rPr>
        <w:t>асоціація</w:t>
      </w:r>
      <w:proofErr w:type="spellEnd"/>
      <w:r w:rsidRPr="00BE6D06">
        <w:rPr>
          <w:sz w:val="28"/>
          <w:szCs w:val="28"/>
          <w:lang w:val="ru-RU"/>
        </w:rPr>
        <w:t xml:space="preserve"> </w:t>
      </w:r>
      <w:proofErr w:type="spellStart"/>
      <w:r w:rsidRPr="00BE6D06">
        <w:rPr>
          <w:sz w:val="28"/>
          <w:szCs w:val="28"/>
          <w:lang w:val="ru-RU"/>
        </w:rPr>
        <w:t>фізичної</w:t>
      </w:r>
      <w:proofErr w:type="spellEnd"/>
      <w:r w:rsidRPr="00BE6D06">
        <w:rPr>
          <w:sz w:val="28"/>
          <w:szCs w:val="28"/>
          <w:lang w:val="ru-RU"/>
        </w:rPr>
        <w:t xml:space="preserve"> </w:t>
      </w:r>
      <w:proofErr w:type="spellStart"/>
      <w:r w:rsidRPr="00BE6D06">
        <w:rPr>
          <w:sz w:val="28"/>
          <w:szCs w:val="28"/>
          <w:lang w:val="ru-RU"/>
        </w:rPr>
        <w:t>медицини</w:t>
      </w:r>
      <w:proofErr w:type="spellEnd"/>
      <w:r w:rsidRPr="00BE6D06">
        <w:rPr>
          <w:sz w:val="28"/>
          <w:szCs w:val="28"/>
          <w:lang w:val="ru-RU"/>
        </w:rPr>
        <w:t xml:space="preserve">, </w:t>
      </w:r>
      <w:proofErr w:type="spellStart"/>
      <w:r w:rsidRPr="00BE6D06">
        <w:rPr>
          <w:sz w:val="28"/>
          <w:szCs w:val="28"/>
          <w:lang w:val="ru-RU"/>
        </w:rPr>
        <w:t>реабілітації</w:t>
      </w:r>
      <w:proofErr w:type="spellEnd"/>
      <w:r w:rsidRPr="00BE6D06">
        <w:rPr>
          <w:sz w:val="28"/>
          <w:szCs w:val="28"/>
          <w:lang w:val="ru-RU"/>
        </w:rPr>
        <w:t xml:space="preserve"> і </w:t>
      </w:r>
      <w:proofErr w:type="spellStart"/>
      <w:proofErr w:type="gramStart"/>
      <w:r w:rsidRPr="00BE6D06">
        <w:rPr>
          <w:sz w:val="28"/>
          <w:szCs w:val="28"/>
          <w:lang w:val="ru-RU"/>
        </w:rPr>
        <w:t>курортології</w:t>
      </w:r>
      <w:proofErr w:type="spellEnd"/>
      <w:r w:rsidRPr="00BE6D06">
        <w:rPr>
          <w:sz w:val="28"/>
          <w:szCs w:val="28"/>
          <w:lang w:val="ru-RU"/>
        </w:rPr>
        <w:t xml:space="preserve"> :</w:t>
      </w:r>
      <w:proofErr w:type="gramEnd"/>
      <w:r w:rsidRPr="00BE6D06">
        <w:rPr>
          <w:sz w:val="28"/>
          <w:szCs w:val="28"/>
          <w:lang w:val="ru-RU"/>
        </w:rPr>
        <w:t xml:space="preserve"> сайт. – Режим доступу: </w:t>
      </w:r>
      <w:hyperlink r:id="rId18" w:history="1">
        <w:r w:rsidRPr="00BE6D06">
          <w:rPr>
            <w:rStyle w:val="a4"/>
            <w:color w:val="auto"/>
            <w:sz w:val="28"/>
            <w:szCs w:val="28"/>
          </w:rPr>
          <w:t>https</w:t>
        </w:r>
        <w:r w:rsidRPr="00BE6D06">
          <w:rPr>
            <w:rStyle w:val="a4"/>
            <w:color w:val="auto"/>
            <w:sz w:val="28"/>
            <w:szCs w:val="28"/>
            <w:lang w:val="ru-RU"/>
          </w:rPr>
          <w:t>://</w:t>
        </w:r>
        <w:proofErr w:type="spellStart"/>
        <w:r w:rsidRPr="00BE6D06">
          <w:rPr>
            <w:rStyle w:val="a4"/>
            <w:color w:val="auto"/>
            <w:sz w:val="28"/>
            <w:szCs w:val="28"/>
          </w:rPr>
          <w:t>vafk</w:t>
        </w:r>
        <w:proofErr w:type="spellEnd"/>
        <w:r w:rsidRPr="00BE6D06">
          <w:rPr>
            <w:rStyle w:val="a4"/>
            <w:color w:val="auto"/>
            <w:sz w:val="28"/>
            <w:szCs w:val="28"/>
            <w:lang w:val="ru-RU"/>
          </w:rPr>
          <w:t>.</w:t>
        </w:r>
        <w:r w:rsidRPr="00BE6D06">
          <w:rPr>
            <w:rStyle w:val="a4"/>
            <w:color w:val="auto"/>
            <w:sz w:val="28"/>
            <w:szCs w:val="28"/>
          </w:rPr>
          <w:t>org</w:t>
        </w:r>
        <w:r w:rsidRPr="00BE6D06">
          <w:rPr>
            <w:rStyle w:val="a4"/>
            <w:color w:val="auto"/>
            <w:sz w:val="28"/>
            <w:szCs w:val="28"/>
            <w:lang w:val="ru-RU"/>
          </w:rPr>
          <w:t>.</w:t>
        </w:r>
        <w:proofErr w:type="spellStart"/>
        <w:r w:rsidRPr="00BE6D06">
          <w:rPr>
            <w:rStyle w:val="a4"/>
            <w:color w:val="auto"/>
            <w:sz w:val="28"/>
            <w:szCs w:val="28"/>
          </w:rPr>
          <w:t>ua</w:t>
        </w:r>
        <w:proofErr w:type="spellEnd"/>
        <w:r w:rsidRPr="00BE6D06">
          <w:rPr>
            <w:rStyle w:val="a4"/>
            <w:color w:val="auto"/>
            <w:sz w:val="28"/>
            <w:szCs w:val="28"/>
            <w:lang w:val="ru-RU"/>
          </w:rPr>
          <w:t>/</w:t>
        </w:r>
        <w:proofErr w:type="spellStart"/>
        <w:r w:rsidRPr="00BE6D06">
          <w:rPr>
            <w:rStyle w:val="a4"/>
            <w:color w:val="auto"/>
            <w:sz w:val="28"/>
            <w:szCs w:val="28"/>
          </w:rPr>
          <w:t>vazhlyvist</w:t>
        </w:r>
        <w:proofErr w:type="spellEnd"/>
        <w:r w:rsidRPr="00BE6D06">
          <w:rPr>
            <w:rStyle w:val="a4"/>
            <w:color w:val="auto"/>
            <w:sz w:val="28"/>
            <w:szCs w:val="28"/>
            <w:lang w:val="ru-RU"/>
          </w:rPr>
          <w:t>-</w:t>
        </w:r>
        <w:proofErr w:type="spellStart"/>
        <w:r w:rsidRPr="00BE6D06">
          <w:rPr>
            <w:rStyle w:val="a4"/>
            <w:color w:val="auto"/>
            <w:sz w:val="28"/>
            <w:szCs w:val="28"/>
          </w:rPr>
          <w:t>multydysczyplinarnyh</w:t>
        </w:r>
        <w:proofErr w:type="spellEnd"/>
        <w:r w:rsidRPr="00BE6D06">
          <w:rPr>
            <w:rStyle w:val="a4"/>
            <w:color w:val="auto"/>
            <w:sz w:val="28"/>
            <w:szCs w:val="28"/>
            <w:lang w:val="ru-RU"/>
          </w:rPr>
          <w:t>-</w:t>
        </w:r>
        <w:proofErr w:type="spellStart"/>
        <w:r w:rsidRPr="00BE6D06">
          <w:rPr>
            <w:rStyle w:val="a4"/>
            <w:color w:val="auto"/>
            <w:sz w:val="28"/>
            <w:szCs w:val="28"/>
          </w:rPr>
          <w:t>komand</w:t>
        </w:r>
        <w:proofErr w:type="spellEnd"/>
        <w:r w:rsidRPr="00BE6D06">
          <w:rPr>
            <w:rStyle w:val="a4"/>
            <w:color w:val="auto"/>
            <w:sz w:val="28"/>
            <w:szCs w:val="28"/>
            <w:lang w:val="ru-RU"/>
          </w:rPr>
          <w:t>-</w:t>
        </w:r>
        <w:r w:rsidRPr="00BE6D06">
          <w:rPr>
            <w:rStyle w:val="a4"/>
            <w:color w:val="auto"/>
            <w:sz w:val="28"/>
            <w:szCs w:val="28"/>
          </w:rPr>
          <w:t>u</w:t>
        </w:r>
        <w:r w:rsidRPr="00BE6D06">
          <w:rPr>
            <w:rStyle w:val="a4"/>
            <w:color w:val="auto"/>
            <w:sz w:val="28"/>
            <w:szCs w:val="28"/>
            <w:lang w:val="ru-RU"/>
          </w:rPr>
          <w:t>-</w:t>
        </w:r>
        <w:proofErr w:type="spellStart"/>
        <w:r w:rsidRPr="00BE6D06">
          <w:rPr>
            <w:rStyle w:val="a4"/>
            <w:color w:val="auto"/>
            <w:sz w:val="28"/>
            <w:szCs w:val="28"/>
          </w:rPr>
          <w:t>reabilitaczijnomu</w:t>
        </w:r>
        <w:proofErr w:type="spellEnd"/>
        <w:r w:rsidRPr="00BE6D06">
          <w:rPr>
            <w:rStyle w:val="a4"/>
            <w:color w:val="auto"/>
            <w:sz w:val="28"/>
            <w:szCs w:val="28"/>
            <w:lang w:val="ru-RU"/>
          </w:rPr>
          <w:t>-</w:t>
        </w:r>
        <w:proofErr w:type="spellStart"/>
        <w:r w:rsidRPr="00BE6D06">
          <w:rPr>
            <w:rStyle w:val="a4"/>
            <w:color w:val="auto"/>
            <w:sz w:val="28"/>
            <w:szCs w:val="28"/>
          </w:rPr>
          <w:t>proczesi</w:t>
        </w:r>
        <w:proofErr w:type="spellEnd"/>
        <w:r w:rsidRPr="00BE6D06">
          <w:rPr>
            <w:rStyle w:val="a4"/>
            <w:color w:val="auto"/>
            <w:sz w:val="28"/>
            <w:szCs w:val="28"/>
            <w:lang w:val="ru-RU"/>
          </w:rPr>
          <w:t>/</w:t>
        </w:r>
        <w:proofErr w:type="spellStart"/>
      </w:hyperlink>
      <w:proofErr w:type="spellEnd"/>
    </w:p>
    <w:p w14:paraId="4F4840CC" w14:textId="5245E69A" w:rsidR="009E2AA5" w:rsidRPr="009E2AA5" w:rsidRDefault="009E2AA5" w:rsidP="009E2AA5">
      <w:pPr>
        <w:pStyle w:val="a9"/>
        <w:numPr>
          <w:ilvl w:val="0"/>
          <w:numId w:val="33"/>
        </w:numPr>
        <w:tabs>
          <w:tab w:val="left" w:pos="567"/>
        </w:tabs>
        <w:ind w:left="0" w:firstLine="851"/>
        <w:jc w:val="both"/>
        <w:rPr>
          <w:sz w:val="28"/>
          <w:szCs w:val="28"/>
          <w:lang w:val="ru-RU"/>
        </w:rPr>
      </w:pPr>
      <w:bookmarkStart w:id="0" w:name="_GoBack"/>
      <w:bookmarkEnd w:id="0"/>
      <w:proofErr w:type="spellStart"/>
      <w:r w:rsidRPr="009E2AA5">
        <w:rPr>
          <w:sz w:val="28"/>
          <w:szCs w:val="28"/>
          <w:lang w:val="ru-RU"/>
        </w:rPr>
        <w:t>Фізична</w:t>
      </w:r>
      <w:proofErr w:type="spellEnd"/>
      <w:r w:rsidRPr="009E2AA5">
        <w:rPr>
          <w:sz w:val="28"/>
          <w:szCs w:val="28"/>
          <w:lang w:val="ru-RU"/>
        </w:rPr>
        <w:t xml:space="preserve">, </w:t>
      </w:r>
      <w:proofErr w:type="spellStart"/>
      <w:r w:rsidRPr="009E2AA5">
        <w:rPr>
          <w:sz w:val="28"/>
          <w:szCs w:val="28"/>
          <w:lang w:val="ru-RU"/>
        </w:rPr>
        <w:t>реабілітаційна</w:t>
      </w:r>
      <w:proofErr w:type="spellEnd"/>
      <w:r w:rsidRPr="009E2AA5">
        <w:rPr>
          <w:sz w:val="28"/>
          <w:szCs w:val="28"/>
          <w:lang w:val="ru-RU"/>
        </w:rPr>
        <w:t xml:space="preserve"> та спортивна медицина: </w:t>
      </w:r>
      <w:r w:rsidRPr="009E2AA5">
        <w:rPr>
          <w:sz w:val="28"/>
          <w:szCs w:val="28"/>
          <w:lang w:val="uk-UA"/>
        </w:rPr>
        <w:t>п</w:t>
      </w:r>
      <w:proofErr w:type="spellStart"/>
      <w:r w:rsidRPr="009E2AA5">
        <w:rPr>
          <w:sz w:val="28"/>
          <w:szCs w:val="28"/>
          <w:lang w:val="ru-RU"/>
        </w:rPr>
        <w:t>ідручник</w:t>
      </w:r>
      <w:proofErr w:type="spellEnd"/>
      <w:r w:rsidRPr="009E2AA5">
        <w:rPr>
          <w:sz w:val="28"/>
          <w:szCs w:val="28"/>
          <w:lang w:val="ru-RU"/>
        </w:rPr>
        <w:t xml:space="preserve"> для </w:t>
      </w:r>
      <w:proofErr w:type="spellStart"/>
      <w:r w:rsidRPr="009E2AA5">
        <w:rPr>
          <w:sz w:val="28"/>
          <w:szCs w:val="28"/>
          <w:lang w:val="ru-RU"/>
        </w:rPr>
        <w:t>студентів</w:t>
      </w:r>
      <w:proofErr w:type="spellEnd"/>
      <w:r w:rsidRPr="009E2AA5">
        <w:rPr>
          <w:sz w:val="28"/>
          <w:szCs w:val="28"/>
          <w:lang w:val="ru-RU"/>
        </w:rPr>
        <w:t xml:space="preserve"> і </w:t>
      </w:r>
      <w:proofErr w:type="spellStart"/>
      <w:r w:rsidRPr="009E2AA5">
        <w:rPr>
          <w:sz w:val="28"/>
          <w:szCs w:val="28"/>
          <w:lang w:val="ru-RU"/>
        </w:rPr>
        <w:t>лікарів</w:t>
      </w:r>
      <w:proofErr w:type="spellEnd"/>
      <w:r w:rsidRPr="009E2AA5">
        <w:rPr>
          <w:sz w:val="28"/>
          <w:szCs w:val="28"/>
          <w:lang w:val="ru-RU"/>
        </w:rPr>
        <w:t xml:space="preserve"> / За </w:t>
      </w:r>
      <w:proofErr w:type="spellStart"/>
      <w:r w:rsidRPr="009E2AA5">
        <w:rPr>
          <w:sz w:val="28"/>
          <w:szCs w:val="28"/>
          <w:lang w:val="ru-RU"/>
        </w:rPr>
        <w:t>заг</w:t>
      </w:r>
      <w:proofErr w:type="spellEnd"/>
      <w:r w:rsidRPr="009E2AA5">
        <w:rPr>
          <w:sz w:val="28"/>
          <w:szCs w:val="28"/>
          <w:lang w:val="ru-RU"/>
        </w:rPr>
        <w:t xml:space="preserve">. ред. </w:t>
      </w:r>
      <w:proofErr w:type="spellStart"/>
      <w:r w:rsidRPr="009E2AA5">
        <w:rPr>
          <w:sz w:val="28"/>
          <w:szCs w:val="28"/>
          <w:lang w:val="ru-RU"/>
        </w:rPr>
        <w:t>В.М.Сокрута</w:t>
      </w:r>
      <w:proofErr w:type="spellEnd"/>
      <w:r w:rsidRPr="009E2AA5">
        <w:rPr>
          <w:sz w:val="28"/>
          <w:szCs w:val="28"/>
          <w:lang w:val="ru-RU"/>
        </w:rPr>
        <w:t xml:space="preserve">. </w:t>
      </w:r>
      <w:proofErr w:type="spellStart"/>
      <w:r w:rsidRPr="009E2AA5">
        <w:rPr>
          <w:sz w:val="28"/>
          <w:szCs w:val="28"/>
          <w:lang w:val="ru-RU"/>
        </w:rPr>
        <w:t>Краматорськ</w:t>
      </w:r>
      <w:proofErr w:type="spellEnd"/>
      <w:r w:rsidRPr="009E2AA5">
        <w:rPr>
          <w:sz w:val="28"/>
          <w:szCs w:val="28"/>
          <w:lang w:val="ru-RU"/>
        </w:rPr>
        <w:t>: Каштан, 2019. 480 с.</w:t>
      </w:r>
    </w:p>
    <w:p w14:paraId="6BEED97B" w14:textId="77777777" w:rsidR="00604243" w:rsidRPr="00BE6D06" w:rsidRDefault="00604243" w:rsidP="00EB231F">
      <w:pPr>
        <w:pStyle w:val="a9"/>
        <w:numPr>
          <w:ilvl w:val="0"/>
          <w:numId w:val="33"/>
        </w:numPr>
        <w:tabs>
          <w:tab w:val="left" w:pos="567"/>
        </w:tabs>
        <w:ind w:left="0" w:firstLine="851"/>
        <w:jc w:val="both"/>
        <w:rPr>
          <w:sz w:val="28"/>
          <w:szCs w:val="28"/>
          <w:lang w:val="ru-RU"/>
        </w:rPr>
      </w:pPr>
      <w:proofErr w:type="spellStart"/>
      <w:r w:rsidRPr="00BE6D06">
        <w:rPr>
          <w:sz w:val="28"/>
          <w:szCs w:val="28"/>
          <w:lang w:val="ru-RU"/>
        </w:rPr>
        <w:t>Цюпак</w:t>
      </w:r>
      <w:proofErr w:type="spellEnd"/>
      <w:r w:rsidRPr="00BE6D06">
        <w:rPr>
          <w:sz w:val="28"/>
          <w:szCs w:val="28"/>
          <w:lang w:val="ru-RU"/>
        </w:rPr>
        <w:t xml:space="preserve"> Т.Є. </w:t>
      </w:r>
      <w:proofErr w:type="spellStart"/>
      <w:r w:rsidRPr="00BE6D06">
        <w:rPr>
          <w:sz w:val="28"/>
          <w:szCs w:val="28"/>
          <w:lang w:val="ru-RU"/>
        </w:rPr>
        <w:t>Андрійчук</w:t>
      </w:r>
      <w:proofErr w:type="spellEnd"/>
      <w:r w:rsidRPr="00BE6D06">
        <w:rPr>
          <w:sz w:val="28"/>
          <w:szCs w:val="28"/>
          <w:lang w:val="ru-RU"/>
        </w:rPr>
        <w:t xml:space="preserve"> О. Я. </w:t>
      </w:r>
      <w:proofErr w:type="spellStart"/>
      <w:r w:rsidRPr="00BE6D06">
        <w:rPr>
          <w:sz w:val="28"/>
          <w:szCs w:val="28"/>
          <w:lang w:val="ru-RU"/>
        </w:rPr>
        <w:t>Терапевтичні</w:t>
      </w:r>
      <w:proofErr w:type="spellEnd"/>
      <w:r w:rsidRPr="00BE6D06">
        <w:rPr>
          <w:sz w:val="28"/>
          <w:szCs w:val="28"/>
          <w:lang w:val="ru-RU"/>
        </w:rPr>
        <w:t xml:space="preserve"> </w:t>
      </w:r>
      <w:proofErr w:type="spellStart"/>
      <w:r w:rsidRPr="00BE6D06">
        <w:rPr>
          <w:sz w:val="28"/>
          <w:szCs w:val="28"/>
          <w:lang w:val="ru-RU"/>
        </w:rPr>
        <w:t>вправи</w:t>
      </w:r>
      <w:proofErr w:type="spellEnd"/>
      <w:r w:rsidRPr="00BE6D06">
        <w:rPr>
          <w:sz w:val="28"/>
          <w:szCs w:val="28"/>
          <w:lang w:val="ru-RU"/>
        </w:rPr>
        <w:t xml:space="preserve"> для </w:t>
      </w:r>
      <w:proofErr w:type="spellStart"/>
      <w:r w:rsidRPr="00BE6D06">
        <w:rPr>
          <w:sz w:val="28"/>
          <w:szCs w:val="28"/>
          <w:lang w:val="ru-RU"/>
        </w:rPr>
        <w:t>розвитку</w:t>
      </w:r>
      <w:proofErr w:type="spellEnd"/>
      <w:r w:rsidRPr="00BE6D06">
        <w:rPr>
          <w:sz w:val="28"/>
          <w:szCs w:val="28"/>
          <w:lang w:val="ru-RU"/>
        </w:rPr>
        <w:t xml:space="preserve"> та </w:t>
      </w:r>
      <w:proofErr w:type="spellStart"/>
      <w:r w:rsidRPr="00BE6D06">
        <w:rPr>
          <w:sz w:val="28"/>
          <w:szCs w:val="28"/>
          <w:lang w:val="ru-RU"/>
        </w:rPr>
        <w:t>відновлення</w:t>
      </w:r>
      <w:proofErr w:type="spellEnd"/>
      <w:r w:rsidRPr="00BE6D06">
        <w:rPr>
          <w:sz w:val="28"/>
          <w:szCs w:val="28"/>
          <w:lang w:val="ru-RU"/>
        </w:rPr>
        <w:t xml:space="preserve"> </w:t>
      </w:r>
      <w:proofErr w:type="spellStart"/>
      <w:r w:rsidRPr="00BE6D06">
        <w:rPr>
          <w:sz w:val="28"/>
          <w:szCs w:val="28"/>
          <w:lang w:val="ru-RU"/>
        </w:rPr>
        <w:t>витривалості</w:t>
      </w:r>
      <w:proofErr w:type="spellEnd"/>
      <w:r w:rsidRPr="00BE6D06">
        <w:rPr>
          <w:sz w:val="28"/>
          <w:szCs w:val="28"/>
          <w:lang w:val="ru-RU"/>
        </w:rPr>
        <w:t xml:space="preserve">, </w:t>
      </w:r>
      <w:proofErr w:type="spellStart"/>
      <w:r w:rsidRPr="00BE6D06">
        <w:rPr>
          <w:sz w:val="28"/>
          <w:szCs w:val="28"/>
          <w:lang w:val="ru-RU"/>
        </w:rPr>
        <w:t>сили</w:t>
      </w:r>
      <w:proofErr w:type="spellEnd"/>
      <w:r w:rsidRPr="00BE6D06">
        <w:rPr>
          <w:sz w:val="28"/>
          <w:szCs w:val="28"/>
          <w:lang w:val="ru-RU"/>
        </w:rPr>
        <w:t xml:space="preserve">, </w:t>
      </w:r>
      <w:proofErr w:type="spellStart"/>
      <w:r w:rsidRPr="00BE6D06">
        <w:rPr>
          <w:sz w:val="28"/>
          <w:szCs w:val="28"/>
          <w:lang w:val="ru-RU"/>
        </w:rPr>
        <w:t>гнучкості</w:t>
      </w:r>
      <w:proofErr w:type="spellEnd"/>
      <w:r w:rsidRPr="00BE6D06">
        <w:rPr>
          <w:sz w:val="28"/>
          <w:szCs w:val="28"/>
          <w:lang w:val="ru-RU"/>
        </w:rPr>
        <w:t xml:space="preserve"> (</w:t>
      </w:r>
      <w:proofErr w:type="spellStart"/>
      <w:r w:rsidRPr="00BE6D06">
        <w:rPr>
          <w:sz w:val="28"/>
          <w:szCs w:val="28"/>
          <w:lang w:val="ru-RU"/>
        </w:rPr>
        <w:t>амплітуди</w:t>
      </w:r>
      <w:proofErr w:type="spellEnd"/>
      <w:r w:rsidRPr="00BE6D06">
        <w:rPr>
          <w:sz w:val="28"/>
          <w:szCs w:val="28"/>
          <w:lang w:val="ru-RU"/>
        </w:rPr>
        <w:t xml:space="preserve">): </w:t>
      </w:r>
      <w:proofErr w:type="spellStart"/>
      <w:r w:rsidRPr="00BE6D06">
        <w:rPr>
          <w:sz w:val="28"/>
          <w:szCs w:val="28"/>
          <w:lang w:val="ru-RU"/>
        </w:rPr>
        <w:t>Методичні</w:t>
      </w:r>
      <w:proofErr w:type="spellEnd"/>
      <w:r w:rsidRPr="00BE6D06">
        <w:rPr>
          <w:sz w:val="28"/>
          <w:szCs w:val="28"/>
          <w:lang w:val="ru-RU"/>
        </w:rPr>
        <w:t xml:space="preserve"> </w:t>
      </w:r>
      <w:proofErr w:type="spellStart"/>
      <w:r w:rsidRPr="00BE6D06">
        <w:rPr>
          <w:sz w:val="28"/>
          <w:szCs w:val="28"/>
          <w:lang w:val="ru-RU"/>
        </w:rPr>
        <w:t>рекомендації</w:t>
      </w:r>
      <w:proofErr w:type="spellEnd"/>
      <w:r w:rsidRPr="00BE6D06">
        <w:rPr>
          <w:sz w:val="28"/>
          <w:szCs w:val="28"/>
          <w:lang w:val="ru-RU"/>
        </w:rPr>
        <w:t xml:space="preserve">. </w:t>
      </w:r>
      <w:proofErr w:type="spellStart"/>
      <w:r w:rsidRPr="00BE6D06">
        <w:rPr>
          <w:sz w:val="28"/>
          <w:szCs w:val="28"/>
          <w:lang w:val="ru-RU"/>
        </w:rPr>
        <w:t>Луцьк</w:t>
      </w:r>
      <w:proofErr w:type="spellEnd"/>
      <w:r w:rsidRPr="00BE6D06">
        <w:rPr>
          <w:sz w:val="28"/>
          <w:szCs w:val="28"/>
          <w:lang w:val="ru-RU"/>
        </w:rPr>
        <w:t xml:space="preserve">: СНУ </w:t>
      </w:r>
      <w:proofErr w:type="spellStart"/>
      <w:r w:rsidRPr="00BE6D06">
        <w:rPr>
          <w:sz w:val="28"/>
          <w:szCs w:val="28"/>
          <w:lang w:val="ru-RU"/>
        </w:rPr>
        <w:t>ім</w:t>
      </w:r>
      <w:proofErr w:type="spellEnd"/>
      <w:r w:rsidRPr="00BE6D06">
        <w:rPr>
          <w:sz w:val="28"/>
          <w:szCs w:val="28"/>
          <w:lang w:val="ru-RU"/>
        </w:rPr>
        <w:t xml:space="preserve">. </w:t>
      </w:r>
      <w:proofErr w:type="spellStart"/>
      <w:r w:rsidRPr="00BE6D06">
        <w:rPr>
          <w:sz w:val="28"/>
          <w:szCs w:val="28"/>
          <w:lang w:val="ru-RU"/>
        </w:rPr>
        <w:t>Лесі</w:t>
      </w:r>
      <w:proofErr w:type="spellEnd"/>
      <w:r w:rsidRPr="00BE6D06">
        <w:rPr>
          <w:sz w:val="28"/>
          <w:szCs w:val="28"/>
          <w:lang w:val="ru-RU"/>
        </w:rPr>
        <w:t xml:space="preserve"> </w:t>
      </w:r>
      <w:proofErr w:type="spellStart"/>
      <w:r w:rsidRPr="00BE6D06">
        <w:rPr>
          <w:sz w:val="28"/>
          <w:szCs w:val="28"/>
          <w:lang w:val="ru-RU"/>
        </w:rPr>
        <w:t>Українки</w:t>
      </w:r>
      <w:proofErr w:type="spellEnd"/>
      <w:r w:rsidRPr="00BE6D06">
        <w:rPr>
          <w:sz w:val="28"/>
          <w:szCs w:val="28"/>
          <w:lang w:val="ru-RU"/>
        </w:rPr>
        <w:t xml:space="preserve">, 2020. 43 с. </w:t>
      </w:r>
    </w:p>
    <w:p w14:paraId="451A240B" w14:textId="77777777" w:rsidR="00604243" w:rsidRPr="00BE6D06" w:rsidRDefault="00604243" w:rsidP="00EB231F">
      <w:pPr>
        <w:pStyle w:val="a9"/>
        <w:numPr>
          <w:ilvl w:val="0"/>
          <w:numId w:val="33"/>
        </w:numPr>
        <w:tabs>
          <w:tab w:val="left" w:pos="567"/>
        </w:tabs>
        <w:ind w:left="0" w:firstLine="851"/>
        <w:jc w:val="both"/>
        <w:rPr>
          <w:sz w:val="28"/>
          <w:szCs w:val="28"/>
          <w:lang w:val="ru-RU"/>
        </w:rPr>
      </w:pPr>
      <w:proofErr w:type="spellStart"/>
      <w:r w:rsidRPr="00BE6D06">
        <w:rPr>
          <w:sz w:val="28"/>
          <w:szCs w:val="28"/>
          <w:lang w:val="ru-RU"/>
        </w:rPr>
        <w:t>Цюпак</w:t>
      </w:r>
      <w:proofErr w:type="spellEnd"/>
      <w:r w:rsidRPr="00BE6D06">
        <w:rPr>
          <w:sz w:val="28"/>
          <w:szCs w:val="28"/>
          <w:lang w:val="ru-RU"/>
        </w:rPr>
        <w:t xml:space="preserve"> Т.Є., </w:t>
      </w:r>
      <w:proofErr w:type="spellStart"/>
      <w:r w:rsidRPr="00BE6D06">
        <w:rPr>
          <w:sz w:val="28"/>
          <w:szCs w:val="28"/>
          <w:lang w:val="ru-RU"/>
        </w:rPr>
        <w:t>Андрійчук</w:t>
      </w:r>
      <w:proofErr w:type="spellEnd"/>
      <w:r w:rsidRPr="00BE6D06">
        <w:rPr>
          <w:sz w:val="28"/>
          <w:szCs w:val="28"/>
          <w:lang w:val="ru-RU"/>
        </w:rPr>
        <w:t xml:space="preserve"> О. Я., </w:t>
      </w:r>
      <w:proofErr w:type="spellStart"/>
      <w:r w:rsidRPr="00BE6D06">
        <w:rPr>
          <w:sz w:val="28"/>
          <w:szCs w:val="28"/>
          <w:lang w:val="ru-RU"/>
        </w:rPr>
        <w:t>Грейда</w:t>
      </w:r>
      <w:proofErr w:type="spellEnd"/>
      <w:r w:rsidRPr="00BE6D06">
        <w:rPr>
          <w:sz w:val="28"/>
          <w:szCs w:val="28"/>
          <w:lang w:val="ru-RU"/>
        </w:rPr>
        <w:t xml:space="preserve"> Н. Б. </w:t>
      </w:r>
      <w:proofErr w:type="spellStart"/>
      <w:r w:rsidRPr="00BE6D06">
        <w:rPr>
          <w:sz w:val="28"/>
          <w:szCs w:val="28"/>
          <w:lang w:val="ru-RU"/>
        </w:rPr>
        <w:t>Загальнозміцнюючі</w:t>
      </w:r>
      <w:proofErr w:type="spellEnd"/>
      <w:r w:rsidRPr="00BE6D06">
        <w:rPr>
          <w:sz w:val="28"/>
          <w:szCs w:val="28"/>
          <w:lang w:val="ru-RU"/>
        </w:rPr>
        <w:t xml:space="preserve"> </w:t>
      </w:r>
      <w:proofErr w:type="spellStart"/>
      <w:r w:rsidRPr="00BE6D06">
        <w:rPr>
          <w:sz w:val="28"/>
          <w:szCs w:val="28"/>
          <w:lang w:val="ru-RU"/>
        </w:rPr>
        <w:t>вправи</w:t>
      </w:r>
      <w:proofErr w:type="spellEnd"/>
      <w:r w:rsidRPr="00BE6D06">
        <w:rPr>
          <w:sz w:val="28"/>
          <w:szCs w:val="28"/>
          <w:lang w:val="ru-RU"/>
        </w:rPr>
        <w:t xml:space="preserve"> у </w:t>
      </w:r>
      <w:proofErr w:type="spellStart"/>
      <w:r w:rsidRPr="00BE6D06">
        <w:rPr>
          <w:sz w:val="28"/>
          <w:szCs w:val="28"/>
          <w:lang w:val="ru-RU"/>
        </w:rPr>
        <w:t>фізичній</w:t>
      </w:r>
      <w:proofErr w:type="spellEnd"/>
      <w:r w:rsidRPr="00BE6D06">
        <w:rPr>
          <w:sz w:val="28"/>
          <w:szCs w:val="28"/>
          <w:lang w:val="ru-RU"/>
        </w:rPr>
        <w:t xml:space="preserve"> </w:t>
      </w:r>
      <w:proofErr w:type="spellStart"/>
      <w:proofErr w:type="gramStart"/>
      <w:r w:rsidRPr="00BE6D06">
        <w:rPr>
          <w:sz w:val="28"/>
          <w:szCs w:val="28"/>
          <w:lang w:val="ru-RU"/>
        </w:rPr>
        <w:t>терапії</w:t>
      </w:r>
      <w:proofErr w:type="spellEnd"/>
      <w:r w:rsidRPr="00BE6D06">
        <w:rPr>
          <w:sz w:val="28"/>
          <w:szCs w:val="28"/>
          <w:lang w:val="ru-RU"/>
        </w:rPr>
        <w:t xml:space="preserve"> :</w:t>
      </w:r>
      <w:proofErr w:type="gramEnd"/>
      <w:r w:rsidRPr="00BE6D06">
        <w:rPr>
          <w:sz w:val="28"/>
          <w:szCs w:val="28"/>
          <w:lang w:val="ru-RU"/>
        </w:rPr>
        <w:t xml:space="preserve"> </w:t>
      </w:r>
      <w:proofErr w:type="spellStart"/>
      <w:r w:rsidRPr="00BE6D06">
        <w:rPr>
          <w:sz w:val="28"/>
          <w:szCs w:val="28"/>
          <w:lang w:val="ru-RU"/>
        </w:rPr>
        <w:t>Методичні</w:t>
      </w:r>
      <w:proofErr w:type="spellEnd"/>
      <w:r w:rsidRPr="00BE6D06">
        <w:rPr>
          <w:sz w:val="28"/>
          <w:szCs w:val="28"/>
          <w:lang w:val="ru-RU"/>
        </w:rPr>
        <w:t xml:space="preserve"> </w:t>
      </w:r>
      <w:proofErr w:type="spellStart"/>
      <w:r w:rsidRPr="00BE6D06">
        <w:rPr>
          <w:sz w:val="28"/>
          <w:szCs w:val="28"/>
          <w:lang w:val="ru-RU"/>
        </w:rPr>
        <w:t>рекомендації</w:t>
      </w:r>
      <w:proofErr w:type="spellEnd"/>
      <w:r w:rsidRPr="00BE6D06">
        <w:rPr>
          <w:sz w:val="28"/>
          <w:szCs w:val="28"/>
          <w:lang w:val="ru-RU"/>
        </w:rPr>
        <w:t xml:space="preserve">.  </w:t>
      </w:r>
      <w:proofErr w:type="spellStart"/>
      <w:r w:rsidRPr="00BE6D06">
        <w:rPr>
          <w:sz w:val="28"/>
          <w:szCs w:val="28"/>
          <w:lang w:val="ru-RU"/>
        </w:rPr>
        <w:t>Луцьк</w:t>
      </w:r>
      <w:proofErr w:type="spellEnd"/>
      <w:r w:rsidRPr="00BE6D06">
        <w:rPr>
          <w:sz w:val="28"/>
          <w:szCs w:val="28"/>
          <w:lang w:val="ru-RU"/>
        </w:rPr>
        <w:t xml:space="preserve">: СНУ </w:t>
      </w:r>
      <w:proofErr w:type="spellStart"/>
      <w:r w:rsidRPr="00BE6D06">
        <w:rPr>
          <w:sz w:val="28"/>
          <w:szCs w:val="28"/>
          <w:lang w:val="ru-RU"/>
        </w:rPr>
        <w:t>ім</w:t>
      </w:r>
      <w:proofErr w:type="spellEnd"/>
      <w:r w:rsidRPr="00BE6D06">
        <w:rPr>
          <w:sz w:val="28"/>
          <w:szCs w:val="28"/>
          <w:lang w:val="ru-RU"/>
        </w:rPr>
        <w:t xml:space="preserve">. </w:t>
      </w:r>
      <w:proofErr w:type="spellStart"/>
      <w:r w:rsidRPr="00BE6D06">
        <w:rPr>
          <w:sz w:val="28"/>
          <w:szCs w:val="28"/>
          <w:lang w:val="ru-RU"/>
        </w:rPr>
        <w:t>Лесі</w:t>
      </w:r>
      <w:proofErr w:type="spellEnd"/>
      <w:r w:rsidRPr="00BE6D06">
        <w:rPr>
          <w:sz w:val="28"/>
          <w:szCs w:val="28"/>
          <w:lang w:val="ru-RU"/>
        </w:rPr>
        <w:t xml:space="preserve"> </w:t>
      </w:r>
      <w:proofErr w:type="spellStart"/>
      <w:r w:rsidRPr="00BE6D06">
        <w:rPr>
          <w:sz w:val="28"/>
          <w:szCs w:val="28"/>
          <w:lang w:val="ru-RU"/>
        </w:rPr>
        <w:t>Українки</w:t>
      </w:r>
      <w:proofErr w:type="spellEnd"/>
      <w:r w:rsidRPr="00BE6D06">
        <w:rPr>
          <w:sz w:val="28"/>
          <w:szCs w:val="28"/>
          <w:lang w:val="ru-RU"/>
        </w:rPr>
        <w:t xml:space="preserve">, 2020. 60 </w:t>
      </w:r>
      <w:proofErr w:type="spellStart"/>
      <w:r w:rsidRPr="00BE6D06">
        <w:rPr>
          <w:sz w:val="28"/>
          <w:szCs w:val="28"/>
          <w:lang w:val="ru-RU"/>
        </w:rPr>
        <w:t>сє</w:t>
      </w:r>
      <w:proofErr w:type="spellEnd"/>
    </w:p>
    <w:p w14:paraId="16E58441" w14:textId="77777777" w:rsidR="00604243" w:rsidRPr="00BE6D06" w:rsidRDefault="00604243" w:rsidP="005D5FC3">
      <w:pPr>
        <w:pStyle w:val="a9"/>
        <w:numPr>
          <w:ilvl w:val="0"/>
          <w:numId w:val="33"/>
        </w:numPr>
        <w:tabs>
          <w:tab w:val="left" w:pos="567"/>
        </w:tabs>
        <w:ind w:left="0" w:firstLine="851"/>
        <w:jc w:val="both"/>
        <w:rPr>
          <w:sz w:val="28"/>
          <w:szCs w:val="28"/>
          <w:lang w:val="ru-RU"/>
        </w:rPr>
      </w:pPr>
      <w:proofErr w:type="spellStart"/>
      <w:r w:rsidRPr="00BE6D06">
        <w:rPr>
          <w:sz w:val="28"/>
          <w:szCs w:val="28"/>
          <w:lang w:val="ru-RU"/>
        </w:rPr>
        <w:t>Швесткова</w:t>
      </w:r>
      <w:proofErr w:type="spellEnd"/>
      <w:r w:rsidRPr="00BE6D06">
        <w:rPr>
          <w:sz w:val="28"/>
          <w:szCs w:val="28"/>
          <w:lang w:val="ru-RU"/>
        </w:rPr>
        <w:t xml:space="preserve"> О. </w:t>
      </w:r>
      <w:proofErr w:type="spellStart"/>
      <w:r w:rsidRPr="00BE6D06">
        <w:rPr>
          <w:sz w:val="28"/>
          <w:szCs w:val="28"/>
          <w:lang w:val="ru-RU"/>
        </w:rPr>
        <w:t>Ерготерапія</w:t>
      </w:r>
      <w:proofErr w:type="spellEnd"/>
      <w:r w:rsidRPr="00BE6D06">
        <w:rPr>
          <w:sz w:val="28"/>
          <w:szCs w:val="28"/>
          <w:lang w:val="ru-RU"/>
        </w:rPr>
        <w:t xml:space="preserve">: </w:t>
      </w:r>
      <w:proofErr w:type="spellStart"/>
      <w:r w:rsidRPr="00BE6D06">
        <w:rPr>
          <w:sz w:val="28"/>
          <w:szCs w:val="28"/>
          <w:lang w:val="ru-RU"/>
        </w:rPr>
        <w:t>підручник</w:t>
      </w:r>
      <w:proofErr w:type="spellEnd"/>
      <w:r w:rsidRPr="00BE6D06">
        <w:rPr>
          <w:sz w:val="28"/>
          <w:szCs w:val="28"/>
          <w:lang w:val="ru-RU"/>
        </w:rPr>
        <w:t xml:space="preserve">. К.: </w:t>
      </w:r>
      <w:proofErr w:type="spellStart"/>
      <w:r w:rsidRPr="00BE6D06">
        <w:rPr>
          <w:sz w:val="28"/>
          <w:szCs w:val="28"/>
          <w:lang w:val="ru-RU"/>
        </w:rPr>
        <w:t>Чеський</w:t>
      </w:r>
      <w:proofErr w:type="spellEnd"/>
      <w:r w:rsidRPr="00BE6D06">
        <w:rPr>
          <w:sz w:val="28"/>
          <w:szCs w:val="28"/>
          <w:lang w:val="ru-RU"/>
        </w:rPr>
        <w:t xml:space="preserve"> центр у </w:t>
      </w:r>
      <w:proofErr w:type="spellStart"/>
      <w:r w:rsidRPr="00BE6D06">
        <w:rPr>
          <w:sz w:val="28"/>
          <w:szCs w:val="28"/>
          <w:lang w:val="ru-RU"/>
        </w:rPr>
        <w:t>Києві</w:t>
      </w:r>
      <w:proofErr w:type="spellEnd"/>
      <w:r w:rsidRPr="00BE6D06">
        <w:rPr>
          <w:sz w:val="28"/>
          <w:szCs w:val="28"/>
          <w:lang w:val="ru-RU"/>
        </w:rPr>
        <w:t>, 2019. 280 с.</w:t>
      </w:r>
    </w:p>
    <w:p w14:paraId="7E0F654F" w14:textId="77777777" w:rsidR="00604243" w:rsidRPr="00BE6D06" w:rsidRDefault="00604243" w:rsidP="005D5FC3">
      <w:pPr>
        <w:pStyle w:val="a9"/>
        <w:numPr>
          <w:ilvl w:val="0"/>
          <w:numId w:val="33"/>
        </w:numPr>
        <w:tabs>
          <w:tab w:val="left" w:pos="567"/>
        </w:tabs>
        <w:ind w:left="0" w:firstLine="851"/>
        <w:jc w:val="both"/>
        <w:rPr>
          <w:sz w:val="28"/>
          <w:szCs w:val="28"/>
          <w:lang w:val="ru-RU"/>
        </w:rPr>
      </w:pPr>
      <w:proofErr w:type="spellStart"/>
      <w:r w:rsidRPr="00BE6D06">
        <w:rPr>
          <w:sz w:val="28"/>
          <w:szCs w:val="28"/>
          <w:lang w:val="ru-RU"/>
        </w:rPr>
        <w:t>Швесткова</w:t>
      </w:r>
      <w:proofErr w:type="spellEnd"/>
      <w:r w:rsidRPr="00BE6D06">
        <w:rPr>
          <w:sz w:val="28"/>
          <w:szCs w:val="28"/>
          <w:lang w:val="ru-RU"/>
        </w:rPr>
        <w:t xml:space="preserve"> О. </w:t>
      </w:r>
      <w:proofErr w:type="spellStart"/>
      <w:r w:rsidRPr="00BE6D06">
        <w:rPr>
          <w:sz w:val="28"/>
          <w:szCs w:val="28"/>
          <w:lang w:val="ru-RU"/>
        </w:rPr>
        <w:t>Фізична</w:t>
      </w:r>
      <w:proofErr w:type="spellEnd"/>
      <w:r w:rsidRPr="00BE6D06">
        <w:rPr>
          <w:sz w:val="28"/>
          <w:szCs w:val="28"/>
          <w:lang w:val="ru-RU"/>
        </w:rPr>
        <w:t xml:space="preserve"> </w:t>
      </w:r>
      <w:proofErr w:type="spellStart"/>
      <w:r w:rsidRPr="00BE6D06">
        <w:rPr>
          <w:sz w:val="28"/>
          <w:szCs w:val="28"/>
          <w:lang w:val="ru-RU"/>
        </w:rPr>
        <w:t>терапія</w:t>
      </w:r>
      <w:proofErr w:type="spellEnd"/>
      <w:r w:rsidRPr="00BE6D06">
        <w:rPr>
          <w:sz w:val="28"/>
          <w:szCs w:val="28"/>
          <w:lang w:val="ru-RU"/>
        </w:rPr>
        <w:t xml:space="preserve">: </w:t>
      </w:r>
      <w:proofErr w:type="spellStart"/>
      <w:r w:rsidRPr="00BE6D06">
        <w:rPr>
          <w:sz w:val="28"/>
          <w:szCs w:val="28"/>
          <w:lang w:val="ru-RU"/>
        </w:rPr>
        <w:t>підручник</w:t>
      </w:r>
      <w:proofErr w:type="spellEnd"/>
      <w:r w:rsidRPr="00BE6D06">
        <w:rPr>
          <w:sz w:val="28"/>
          <w:szCs w:val="28"/>
          <w:lang w:val="ru-RU"/>
        </w:rPr>
        <w:t xml:space="preserve">. К.: </w:t>
      </w:r>
      <w:proofErr w:type="spellStart"/>
      <w:r w:rsidRPr="00BE6D06">
        <w:rPr>
          <w:sz w:val="28"/>
          <w:szCs w:val="28"/>
          <w:lang w:val="ru-RU"/>
        </w:rPr>
        <w:t>Чеський</w:t>
      </w:r>
      <w:proofErr w:type="spellEnd"/>
      <w:r w:rsidRPr="00BE6D06">
        <w:rPr>
          <w:sz w:val="28"/>
          <w:szCs w:val="28"/>
          <w:lang w:val="ru-RU"/>
        </w:rPr>
        <w:t xml:space="preserve"> центр у </w:t>
      </w:r>
      <w:proofErr w:type="spellStart"/>
      <w:r w:rsidRPr="00BE6D06">
        <w:rPr>
          <w:sz w:val="28"/>
          <w:szCs w:val="28"/>
          <w:lang w:val="ru-RU"/>
        </w:rPr>
        <w:t>Києві</w:t>
      </w:r>
      <w:proofErr w:type="spellEnd"/>
      <w:r w:rsidRPr="00BE6D06">
        <w:rPr>
          <w:sz w:val="28"/>
          <w:szCs w:val="28"/>
          <w:lang w:val="ru-RU"/>
        </w:rPr>
        <w:t xml:space="preserve">, </w:t>
      </w:r>
      <w:r w:rsidRPr="00BE6D06">
        <w:rPr>
          <w:sz w:val="28"/>
          <w:szCs w:val="28"/>
          <w:lang w:val="ru-RU"/>
        </w:rPr>
        <w:lastRenderedPageBreak/>
        <w:t>2019.  272 с.</w:t>
      </w:r>
    </w:p>
    <w:p w14:paraId="2FAE94A4" w14:textId="77777777" w:rsidR="00604243" w:rsidRPr="00BE6D06" w:rsidRDefault="00604243" w:rsidP="005D5FC3">
      <w:pPr>
        <w:pStyle w:val="a9"/>
        <w:numPr>
          <w:ilvl w:val="0"/>
          <w:numId w:val="33"/>
        </w:numPr>
        <w:tabs>
          <w:tab w:val="left" w:pos="567"/>
        </w:tabs>
        <w:ind w:left="0" w:firstLine="851"/>
        <w:jc w:val="both"/>
        <w:rPr>
          <w:sz w:val="28"/>
          <w:szCs w:val="28"/>
          <w:lang w:val="ru-RU"/>
        </w:rPr>
      </w:pPr>
      <w:proofErr w:type="spellStart"/>
      <w:r w:rsidRPr="00BE6D06">
        <w:rPr>
          <w:sz w:val="28"/>
          <w:szCs w:val="28"/>
          <w:lang w:val="ru-RU"/>
        </w:rPr>
        <w:t>Юшковська</w:t>
      </w:r>
      <w:proofErr w:type="spellEnd"/>
      <w:r w:rsidRPr="00BE6D06">
        <w:rPr>
          <w:sz w:val="28"/>
          <w:szCs w:val="28"/>
          <w:lang w:val="ru-RU"/>
        </w:rPr>
        <w:t xml:space="preserve"> О. Г. Про </w:t>
      </w:r>
      <w:proofErr w:type="spellStart"/>
      <w:r w:rsidRPr="00BE6D06">
        <w:rPr>
          <w:sz w:val="28"/>
          <w:szCs w:val="28"/>
          <w:lang w:val="ru-RU"/>
        </w:rPr>
        <w:t>можливості</w:t>
      </w:r>
      <w:proofErr w:type="spellEnd"/>
      <w:r w:rsidRPr="00BE6D06">
        <w:rPr>
          <w:sz w:val="28"/>
          <w:szCs w:val="28"/>
          <w:lang w:val="ru-RU"/>
        </w:rPr>
        <w:t xml:space="preserve"> </w:t>
      </w:r>
      <w:proofErr w:type="spellStart"/>
      <w:r w:rsidRPr="00BE6D06">
        <w:rPr>
          <w:sz w:val="28"/>
          <w:szCs w:val="28"/>
          <w:lang w:val="ru-RU"/>
        </w:rPr>
        <w:t>застосування</w:t>
      </w:r>
      <w:proofErr w:type="spellEnd"/>
      <w:r w:rsidRPr="00BE6D06">
        <w:rPr>
          <w:sz w:val="28"/>
          <w:szCs w:val="28"/>
          <w:lang w:val="ru-RU"/>
        </w:rPr>
        <w:t xml:space="preserve"> </w:t>
      </w:r>
      <w:proofErr w:type="spellStart"/>
      <w:r w:rsidRPr="00BE6D06">
        <w:rPr>
          <w:sz w:val="28"/>
          <w:szCs w:val="28"/>
          <w:lang w:val="ru-RU"/>
        </w:rPr>
        <w:t>стратегії</w:t>
      </w:r>
      <w:proofErr w:type="spellEnd"/>
      <w:r w:rsidRPr="00BE6D06">
        <w:rPr>
          <w:sz w:val="28"/>
          <w:szCs w:val="28"/>
          <w:lang w:val="ru-RU"/>
        </w:rPr>
        <w:t xml:space="preserve"> </w:t>
      </w:r>
      <w:proofErr w:type="spellStart"/>
      <w:r w:rsidRPr="00BE6D06">
        <w:rPr>
          <w:sz w:val="28"/>
          <w:szCs w:val="28"/>
          <w:lang w:val="ru-RU"/>
        </w:rPr>
        <w:t>фізичної</w:t>
      </w:r>
      <w:proofErr w:type="spellEnd"/>
      <w:r w:rsidRPr="00BE6D06">
        <w:rPr>
          <w:sz w:val="28"/>
          <w:szCs w:val="28"/>
          <w:lang w:val="ru-RU"/>
        </w:rPr>
        <w:t xml:space="preserve"> та </w:t>
      </w:r>
      <w:proofErr w:type="spellStart"/>
      <w:r w:rsidRPr="00BE6D06">
        <w:rPr>
          <w:sz w:val="28"/>
          <w:szCs w:val="28"/>
          <w:lang w:val="ru-RU"/>
        </w:rPr>
        <w:t>реабілітаційної</w:t>
      </w:r>
      <w:proofErr w:type="spellEnd"/>
      <w:r w:rsidRPr="00BE6D06">
        <w:rPr>
          <w:sz w:val="28"/>
          <w:szCs w:val="28"/>
          <w:lang w:val="ru-RU"/>
        </w:rPr>
        <w:t xml:space="preserve"> </w:t>
      </w:r>
      <w:proofErr w:type="spellStart"/>
      <w:r w:rsidRPr="00BE6D06">
        <w:rPr>
          <w:sz w:val="28"/>
          <w:szCs w:val="28"/>
          <w:lang w:val="ru-RU"/>
        </w:rPr>
        <w:t>медицини</w:t>
      </w:r>
      <w:proofErr w:type="spellEnd"/>
      <w:r w:rsidRPr="00BE6D06">
        <w:rPr>
          <w:sz w:val="28"/>
          <w:szCs w:val="28"/>
          <w:lang w:val="ru-RU"/>
        </w:rPr>
        <w:t xml:space="preserve"> у </w:t>
      </w:r>
      <w:proofErr w:type="spellStart"/>
      <w:r w:rsidRPr="00BE6D06">
        <w:rPr>
          <w:sz w:val="28"/>
          <w:szCs w:val="28"/>
          <w:lang w:val="ru-RU"/>
        </w:rPr>
        <w:t>спортивній</w:t>
      </w:r>
      <w:proofErr w:type="spellEnd"/>
      <w:r w:rsidRPr="00BE6D06">
        <w:rPr>
          <w:sz w:val="28"/>
          <w:szCs w:val="28"/>
          <w:lang w:val="ru-RU"/>
        </w:rPr>
        <w:t xml:space="preserve"> </w:t>
      </w:r>
      <w:proofErr w:type="spellStart"/>
      <w:r w:rsidRPr="00BE6D06">
        <w:rPr>
          <w:sz w:val="28"/>
          <w:szCs w:val="28"/>
          <w:lang w:val="ru-RU"/>
        </w:rPr>
        <w:t>медицині</w:t>
      </w:r>
      <w:proofErr w:type="spellEnd"/>
      <w:r w:rsidRPr="00BE6D06">
        <w:rPr>
          <w:sz w:val="28"/>
          <w:szCs w:val="28"/>
          <w:lang w:val="ru-RU"/>
        </w:rPr>
        <w:t xml:space="preserve">.  </w:t>
      </w:r>
      <w:r w:rsidRPr="00BE6D06">
        <w:rPr>
          <w:i/>
          <w:sz w:val="28"/>
          <w:szCs w:val="28"/>
          <w:lang w:val="ru-RU"/>
        </w:rPr>
        <w:t xml:space="preserve">Спортивна </w:t>
      </w:r>
      <w:proofErr w:type="gramStart"/>
      <w:r w:rsidRPr="00BE6D06">
        <w:rPr>
          <w:i/>
          <w:sz w:val="28"/>
          <w:szCs w:val="28"/>
          <w:lang w:val="ru-RU"/>
        </w:rPr>
        <w:t>медицина  і</w:t>
      </w:r>
      <w:proofErr w:type="gramEnd"/>
      <w:r w:rsidRPr="00BE6D06">
        <w:rPr>
          <w:i/>
          <w:sz w:val="28"/>
          <w:szCs w:val="28"/>
          <w:lang w:val="ru-RU"/>
        </w:rPr>
        <w:t xml:space="preserve"> </w:t>
      </w:r>
      <w:proofErr w:type="spellStart"/>
      <w:r w:rsidRPr="00BE6D06">
        <w:rPr>
          <w:i/>
          <w:sz w:val="28"/>
          <w:szCs w:val="28"/>
          <w:lang w:val="ru-RU"/>
        </w:rPr>
        <w:t>фізична</w:t>
      </w:r>
      <w:proofErr w:type="spellEnd"/>
      <w:r w:rsidRPr="00BE6D06">
        <w:rPr>
          <w:i/>
          <w:sz w:val="28"/>
          <w:szCs w:val="28"/>
          <w:lang w:val="ru-RU"/>
        </w:rPr>
        <w:t xml:space="preserve"> </w:t>
      </w:r>
      <w:proofErr w:type="spellStart"/>
      <w:r w:rsidRPr="00BE6D06">
        <w:rPr>
          <w:i/>
          <w:sz w:val="28"/>
          <w:szCs w:val="28"/>
          <w:lang w:val="ru-RU"/>
        </w:rPr>
        <w:t>реабілітація</w:t>
      </w:r>
      <w:proofErr w:type="spellEnd"/>
      <w:r w:rsidRPr="00BE6D06">
        <w:rPr>
          <w:sz w:val="28"/>
          <w:szCs w:val="28"/>
          <w:lang w:val="ru-RU"/>
        </w:rPr>
        <w:t>. 2019. № 2. С. 13–17.</w:t>
      </w:r>
    </w:p>
    <w:p w14:paraId="09FBE547" w14:textId="77777777" w:rsidR="005D5FC3" w:rsidRPr="00BE6D06" w:rsidRDefault="00604243" w:rsidP="005D5FC3">
      <w:pPr>
        <w:pStyle w:val="a9"/>
        <w:numPr>
          <w:ilvl w:val="0"/>
          <w:numId w:val="33"/>
        </w:numPr>
        <w:tabs>
          <w:tab w:val="left" w:pos="567"/>
        </w:tabs>
        <w:ind w:left="0" w:firstLine="851"/>
        <w:jc w:val="both"/>
        <w:rPr>
          <w:sz w:val="28"/>
          <w:szCs w:val="28"/>
        </w:rPr>
      </w:pPr>
      <w:r w:rsidRPr="00BE6D06">
        <w:rPr>
          <w:sz w:val="28"/>
          <w:szCs w:val="28"/>
          <w:shd w:val="clear" w:color="auto" w:fill="FFFFFF"/>
        </w:rPr>
        <w:t xml:space="preserve">Dynamics of indicators of active and passive flexibility during the annual cycle of stretching classes / O. </w:t>
      </w:r>
      <w:proofErr w:type="spellStart"/>
      <w:r w:rsidRPr="00BE6D06">
        <w:rPr>
          <w:sz w:val="28"/>
          <w:szCs w:val="28"/>
          <w:shd w:val="clear" w:color="auto" w:fill="FFFFFF"/>
        </w:rPr>
        <w:t>Andriychuk</w:t>
      </w:r>
      <w:proofErr w:type="spellEnd"/>
      <w:r w:rsidRPr="00BE6D06">
        <w:rPr>
          <w:sz w:val="28"/>
          <w:szCs w:val="28"/>
          <w:shd w:val="clear" w:color="auto" w:fill="FFFFFF"/>
        </w:rPr>
        <w:t xml:space="preserve">, N. </w:t>
      </w:r>
      <w:proofErr w:type="spellStart"/>
      <w:r w:rsidRPr="00BE6D06">
        <w:rPr>
          <w:sz w:val="28"/>
          <w:szCs w:val="28"/>
          <w:shd w:val="clear" w:color="auto" w:fill="FFFFFF"/>
        </w:rPr>
        <w:t>Hreida</w:t>
      </w:r>
      <w:proofErr w:type="spellEnd"/>
      <w:r w:rsidRPr="00BE6D06">
        <w:rPr>
          <w:sz w:val="28"/>
          <w:szCs w:val="28"/>
          <w:shd w:val="clear" w:color="auto" w:fill="FFFFFF"/>
        </w:rPr>
        <w:t xml:space="preserve">, N. </w:t>
      </w:r>
      <w:proofErr w:type="spellStart"/>
      <w:r w:rsidRPr="00BE6D06">
        <w:rPr>
          <w:sz w:val="28"/>
          <w:szCs w:val="28"/>
          <w:shd w:val="clear" w:color="auto" w:fill="FFFFFF"/>
        </w:rPr>
        <w:t>Ulianutska</w:t>
      </w:r>
      <w:proofErr w:type="spellEnd"/>
      <w:r w:rsidRPr="00BE6D06">
        <w:rPr>
          <w:sz w:val="28"/>
          <w:szCs w:val="28"/>
          <w:shd w:val="clear" w:color="auto" w:fill="FFFFFF"/>
        </w:rPr>
        <w:t xml:space="preserve">, B. </w:t>
      </w:r>
      <w:proofErr w:type="spellStart"/>
      <w:r w:rsidRPr="00BE6D06">
        <w:rPr>
          <w:sz w:val="28"/>
          <w:szCs w:val="28"/>
          <w:shd w:val="clear" w:color="auto" w:fill="FFFFFF"/>
        </w:rPr>
        <w:t>Zadvorniy</w:t>
      </w:r>
      <w:proofErr w:type="spellEnd"/>
      <w:r w:rsidRPr="00BE6D06">
        <w:rPr>
          <w:sz w:val="28"/>
          <w:szCs w:val="28"/>
          <w:shd w:val="clear" w:color="auto" w:fill="FFFFFF"/>
        </w:rPr>
        <w:t xml:space="preserve">, B. </w:t>
      </w:r>
      <w:proofErr w:type="spellStart"/>
      <w:r w:rsidRPr="00BE6D06">
        <w:rPr>
          <w:sz w:val="28"/>
          <w:szCs w:val="28"/>
          <w:shd w:val="clear" w:color="auto" w:fill="FFFFFF"/>
        </w:rPr>
        <w:t>Andriychuk</w:t>
      </w:r>
      <w:proofErr w:type="spellEnd"/>
      <w:r w:rsidRPr="00BE6D06">
        <w:rPr>
          <w:sz w:val="28"/>
          <w:szCs w:val="28"/>
          <w:shd w:val="clear" w:color="auto" w:fill="FFFFFF"/>
        </w:rPr>
        <w:t xml:space="preserve"> / Journal of physical education and sport (JPES), Vol 21 (Suppl. Issue 2), Art 141 pp 1118-1123 Apr. 2021.</w:t>
      </w:r>
      <w:r w:rsidR="005D5FC3" w:rsidRPr="00BE6D06">
        <w:rPr>
          <w:sz w:val="28"/>
          <w:szCs w:val="28"/>
          <w:shd w:val="clear" w:color="auto" w:fill="FFFFFF"/>
          <w:lang w:val="uk-UA"/>
        </w:rPr>
        <w:t xml:space="preserve"> </w:t>
      </w:r>
    </w:p>
    <w:p w14:paraId="7A3BFC8D" w14:textId="0C02E804" w:rsidR="005D5FC3" w:rsidRPr="00BE6D06" w:rsidRDefault="005D5FC3" w:rsidP="00815CD1">
      <w:pPr>
        <w:pStyle w:val="a9"/>
        <w:numPr>
          <w:ilvl w:val="0"/>
          <w:numId w:val="33"/>
        </w:numPr>
        <w:tabs>
          <w:tab w:val="left" w:pos="567"/>
        </w:tabs>
        <w:ind w:left="0" w:firstLine="851"/>
        <w:jc w:val="both"/>
        <w:rPr>
          <w:sz w:val="28"/>
          <w:szCs w:val="28"/>
        </w:rPr>
      </w:pPr>
      <w:proofErr w:type="spellStart"/>
      <w:r w:rsidRPr="00BE6D06">
        <w:rPr>
          <w:sz w:val="28"/>
          <w:szCs w:val="28"/>
        </w:rPr>
        <w:t>Rebryk</w:t>
      </w:r>
      <w:proofErr w:type="spellEnd"/>
      <w:r w:rsidRPr="00BE6D06">
        <w:rPr>
          <w:sz w:val="28"/>
          <w:szCs w:val="28"/>
        </w:rPr>
        <w:t xml:space="preserve"> Yu. Yu., </w:t>
      </w:r>
      <w:proofErr w:type="spellStart"/>
      <w:r w:rsidRPr="00BE6D06">
        <w:rPr>
          <w:sz w:val="28"/>
          <w:szCs w:val="28"/>
        </w:rPr>
        <w:t>Ulianytska</w:t>
      </w:r>
      <w:proofErr w:type="spellEnd"/>
      <w:r w:rsidRPr="00BE6D06">
        <w:rPr>
          <w:sz w:val="28"/>
          <w:szCs w:val="28"/>
        </w:rPr>
        <w:t xml:space="preserve"> N. </w:t>
      </w:r>
      <w:proofErr w:type="spellStart"/>
      <w:r w:rsidRPr="00BE6D06">
        <w:rPr>
          <w:sz w:val="28"/>
          <w:szCs w:val="28"/>
        </w:rPr>
        <w:t>Ya</w:t>
      </w:r>
      <w:proofErr w:type="spellEnd"/>
      <w:r w:rsidRPr="00BE6D06">
        <w:rPr>
          <w:sz w:val="28"/>
          <w:szCs w:val="28"/>
        </w:rPr>
        <w:t xml:space="preserve">., </w:t>
      </w:r>
      <w:proofErr w:type="spellStart"/>
      <w:r w:rsidRPr="00BE6D06">
        <w:rPr>
          <w:sz w:val="28"/>
          <w:szCs w:val="28"/>
        </w:rPr>
        <w:t>AndriichukO</w:t>
      </w:r>
      <w:proofErr w:type="spellEnd"/>
      <w:r w:rsidRPr="00BE6D06">
        <w:rPr>
          <w:sz w:val="28"/>
          <w:szCs w:val="28"/>
        </w:rPr>
        <w:t xml:space="preserve">. </w:t>
      </w:r>
      <w:proofErr w:type="spellStart"/>
      <w:r w:rsidRPr="00BE6D06">
        <w:rPr>
          <w:sz w:val="28"/>
          <w:szCs w:val="28"/>
        </w:rPr>
        <w:t>Ya</w:t>
      </w:r>
      <w:proofErr w:type="spellEnd"/>
      <w:r w:rsidRPr="00BE6D06">
        <w:rPr>
          <w:sz w:val="28"/>
          <w:szCs w:val="28"/>
        </w:rPr>
        <w:t xml:space="preserve">. State assessment of the individuals with post-traumatic stress disorder. Rehabilitation and Recreation. 2024. Vol. 18, </w:t>
      </w:r>
      <w:proofErr w:type="spellStart"/>
      <w:r w:rsidRPr="00BE6D06">
        <w:rPr>
          <w:sz w:val="28"/>
          <w:szCs w:val="28"/>
        </w:rPr>
        <w:t>iss</w:t>
      </w:r>
      <w:proofErr w:type="spellEnd"/>
      <w:r w:rsidRPr="00BE6D06">
        <w:rPr>
          <w:sz w:val="28"/>
          <w:szCs w:val="28"/>
        </w:rPr>
        <w:t xml:space="preserve">. 1. С. 133–139. DOI: </w:t>
      </w:r>
      <w:hyperlink r:id="rId19" w:history="1">
        <w:r w:rsidRPr="00BE6D06">
          <w:rPr>
            <w:rStyle w:val="a4"/>
            <w:sz w:val="28"/>
            <w:szCs w:val="28"/>
          </w:rPr>
          <w:t>https://doi.org/10.32782/2522-1795.2024.18.14</w:t>
        </w:r>
      </w:hyperlink>
      <w:r w:rsidRPr="00BE6D06">
        <w:rPr>
          <w:sz w:val="28"/>
          <w:szCs w:val="28"/>
          <w:lang w:val="uk-UA"/>
        </w:rPr>
        <w:t xml:space="preserve"> </w:t>
      </w:r>
    </w:p>
    <w:p w14:paraId="4350FD87" w14:textId="77777777" w:rsidR="00604243" w:rsidRPr="00BE6D06" w:rsidRDefault="00604243" w:rsidP="00604243">
      <w:pPr>
        <w:pStyle w:val="a9"/>
        <w:tabs>
          <w:tab w:val="left" w:pos="567"/>
        </w:tabs>
        <w:ind w:left="851" w:firstLine="0"/>
        <w:jc w:val="both"/>
        <w:rPr>
          <w:sz w:val="28"/>
          <w:szCs w:val="28"/>
        </w:rPr>
      </w:pPr>
    </w:p>
    <w:p w14:paraId="151B077A" w14:textId="77777777" w:rsidR="002C13C8" w:rsidRPr="00BE6D06" w:rsidRDefault="002C13C8" w:rsidP="002C13C8">
      <w:pPr>
        <w:tabs>
          <w:tab w:val="left" w:pos="1134"/>
        </w:tabs>
        <w:jc w:val="both"/>
        <w:rPr>
          <w:sz w:val="28"/>
          <w:szCs w:val="28"/>
        </w:rPr>
      </w:pPr>
    </w:p>
    <w:p w14:paraId="48FA8838" w14:textId="77777777" w:rsidR="0026776C" w:rsidRPr="00BE6D06" w:rsidRDefault="0026776C" w:rsidP="00D42E23">
      <w:pPr>
        <w:tabs>
          <w:tab w:val="left" w:pos="0"/>
        </w:tabs>
        <w:suppressAutoHyphens w:val="0"/>
        <w:spacing w:line="240" w:lineRule="auto"/>
        <w:ind w:firstLine="426"/>
        <w:contextualSpacing/>
        <w:jc w:val="both"/>
        <w:rPr>
          <w:b/>
          <w:sz w:val="28"/>
          <w:szCs w:val="28"/>
          <w:lang w:val="uk-UA"/>
        </w:rPr>
      </w:pPr>
    </w:p>
    <w:p w14:paraId="4E48AF53" w14:textId="77777777" w:rsidR="002D6535" w:rsidRPr="00BE6D06" w:rsidRDefault="002D6535" w:rsidP="00361D47">
      <w:pPr>
        <w:pStyle w:val="a9"/>
        <w:widowControl/>
        <w:tabs>
          <w:tab w:val="left" w:pos="0"/>
        </w:tabs>
        <w:suppressAutoHyphens w:val="0"/>
        <w:spacing w:before="0" w:line="240" w:lineRule="auto"/>
        <w:ind w:left="720" w:firstLine="0"/>
        <w:contextualSpacing/>
        <w:jc w:val="both"/>
        <w:rPr>
          <w:sz w:val="28"/>
          <w:szCs w:val="28"/>
          <w:lang w:val="uk-UA"/>
        </w:rPr>
      </w:pPr>
    </w:p>
    <w:p w14:paraId="557ADAF8" w14:textId="77777777" w:rsidR="00361D47" w:rsidRPr="00BE6D06" w:rsidRDefault="00AA1EC6" w:rsidP="00361D47">
      <w:pPr>
        <w:pStyle w:val="a9"/>
        <w:widowControl/>
        <w:tabs>
          <w:tab w:val="left" w:pos="0"/>
        </w:tabs>
        <w:suppressAutoHyphens w:val="0"/>
        <w:spacing w:before="0" w:line="240" w:lineRule="auto"/>
        <w:ind w:left="720" w:firstLine="0"/>
        <w:contextualSpacing/>
        <w:jc w:val="both"/>
        <w:rPr>
          <w:sz w:val="28"/>
          <w:szCs w:val="28"/>
          <w:lang w:val="uk-UA"/>
        </w:rPr>
      </w:pPr>
      <w:r w:rsidRPr="00BE6D06">
        <w:rPr>
          <w:sz w:val="28"/>
          <w:szCs w:val="28"/>
          <w:lang w:val="uk-UA"/>
        </w:rPr>
        <w:t xml:space="preserve">Більше корисної </w:t>
      </w:r>
      <w:r w:rsidR="00361D47" w:rsidRPr="00BE6D06">
        <w:rPr>
          <w:sz w:val="28"/>
          <w:szCs w:val="28"/>
          <w:lang w:val="uk-UA"/>
        </w:rPr>
        <w:t>літератур</w:t>
      </w:r>
      <w:r w:rsidRPr="00BE6D06">
        <w:rPr>
          <w:sz w:val="28"/>
          <w:szCs w:val="28"/>
          <w:lang w:val="uk-UA"/>
        </w:rPr>
        <w:t>и</w:t>
      </w:r>
      <w:r w:rsidR="00361D47" w:rsidRPr="00BE6D06">
        <w:rPr>
          <w:sz w:val="28"/>
          <w:szCs w:val="28"/>
          <w:lang w:val="uk-UA"/>
        </w:rPr>
        <w:t xml:space="preserve"> можна знайти в </w:t>
      </w:r>
      <w:hyperlink r:id="rId20" w:history="1">
        <w:r w:rsidR="00361D47" w:rsidRPr="00BE6D06">
          <w:rPr>
            <w:rStyle w:val="a4"/>
            <w:color w:val="auto"/>
            <w:sz w:val="28"/>
            <w:szCs w:val="28"/>
            <w:lang w:val="uk-UA"/>
          </w:rPr>
          <w:t>репозитарії</w:t>
        </w:r>
      </w:hyperlink>
      <w:r w:rsidR="00361D47" w:rsidRPr="00BE6D06">
        <w:rPr>
          <w:sz w:val="28"/>
          <w:szCs w:val="28"/>
          <w:lang w:val="uk-UA"/>
        </w:rPr>
        <w:t xml:space="preserve"> (посилання: http://194.44.187.60/moodle/course/view.php?id=799 )</w:t>
      </w:r>
    </w:p>
    <w:p w14:paraId="652F316F" w14:textId="77777777" w:rsidR="001105CA" w:rsidRPr="00BE6D06" w:rsidRDefault="001105CA" w:rsidP="00361D47">
      <w:pPr>
        <w:pStyle w:val="a9"/>
        <w:widowControl/>
        <w:tabs>
          <w:tab w:val="left" w:pos="0"/>
        </w:tabs>
        <w:suppressAutoHyphens w:val="0"/>
        <w:spacing w:before="0" w:line="240" w:lineRule="auto"/>
        <w:ind w:left="720" w:firstLine="0"/>
        <w:contextualSpacing/>
        <w:jc w:val="both"/>
        <w:rPr>
          <w:sz w:val="28"/>
          <w:szCs w:val="28"/>
          <w:lang w:val="uk-UA"/>
        </w:rPr>
      </w:pPr>
    </w:p>
    <w:p w14:paraId="5E886B41" w14:textId="77777777" w:rsidR="00610B75" w:rsidRPr="00BE6D06" w:rsidRDefault="00610B75" w:rsidP="00310EA8">
      <w:pPr>
        <w:tabs>
          <w:tab w:val="left" w:pos="0"/>
        </w:tabs>
        <w:suppressAutoHyphens w:val="0"/>
        <w:spacing w:line="240" w:lineRule="auto"/>
        <w:contextualSpacing/>
        <w:jc w:val="both"/>
        <w:rPr>
          <w:sz w:val="28"/>
          <w:szCs w:val="28"/>
          <w:lang w:val="uk-UA"/>
        </w:rPr>
      </w:pPr>
    </w:p>
    <w:p w14:paraId="32878716" w14:textId="77777777" w:rsidR="00610B75" w:rsidRPr="00BE6D06" w:rsidRDefault="00610B75" w:rsidP="00310EA8">
      <w:pPr>
        <w:tabs>
          <w:tab w:val="left" w:pos="0"/>
        </w:tabs>
        <w:suppressAutoHyphens w:val="0"/>
        <w:spacing w:line="240" w:lineRule="auto"/>
        <w:contextualSpacing/>
        <w:jc w:val="both"/>
        <w:rPr>
          <w:b/>
          <w:sz w:val="28"/>
          <w:szCs w:val="28"/>
          <w:lang w:val="uk-UA"/>
        </w:rPr>
      </w:pPr>
    </w:p>
    <w:p w14:paraId="1456351B" w14:textId="77777777" w:rsidR="00AA1EC6" w:rsidRPr="00BE6D06" w:rsidRDefault="00AA1EC6" w:rsidP="00AA1EC6">
      <w:pPr>
        <w:rPr>
          <w:sz w:val="28"/>
          <w:szCs w:val="28"/>
          <w:lang w:val="uk-UA"/>
        </w:rPr>
      </w:pPr>
    </w:p>
    <w:p w14:paraId="4A4005AE" w14:textId="77777777" w:rsidR="00AA1EC6" w:rsidRPr="00BE6D06" w:rsidRDefault="00AA1EC6" w:rsidP="00AA1EC6">
      <w:pPr>
        <w:rPr>
          <w:sz w:val="28"/>
          <w:szCs w:val="28"/>
          <w:lang w:val="uk-UA"/>
        </w:rPr>
      </w:pPr>
    </w:p>
    <w:p w14:paraId="1526B8E2" w14:textId="77777777" w:rsidR="00AA1EC6" w:rsidRPr="00BE6D06" w:rsidRDefault="00AA1EC6" w:rsidP="00AA1EC6">
      <w:pPr>
        <w:rPr>
          <w:sz w:val="28"/>
          <w:szCs w:val="28"/>
          <w:lang w:val="uk-UA"/>
        </w:rPr>
      </w:pPr>
    </w:p>
    <w:p w14:paraId="098F7352" w14:textId="77777777" w:rsidR="00AA1EC6" w:rsidRPr="00BE6D06" w:rsidRDefault="00AA1EC6" w:rsidP="00AA1EC6">
      <w:pPr>
        <w:rPr>
          <w:sz w:val="28"/>
          <w:szCs w:val="28"/>
          <w:lang w:val="uk-UA"/>
        </w:rPr>
      </w:pPr>
    </w:p>
    <w:p w14:paraId="5F47D3A0" w14:textId="77777777" w:rsidR="00AA1EC6" w:rsidRPr="00BE6D06" w:rsidRDefault="00AA1EC6" w:rsidP="00AA1EC6">
      <w:pPr>
        <w:rPr>
          <w:sz w:val="28"/>
          <w:szCs w:val="28"/>
          <w:lang w:val="uk-UA"/>
        </w:rPr>
      </w:pPr>
    </w:p>
    <w:p w14:paraId="618E7BDD" w14:textId="77777777" w:rsidR="00AA1EC6" w:rsidRPr="00BE6D06" w:rsidRDefault="00AA1EC6" w:rsidP="00AA1EC6">
      <w:pPr>
        <w:rPr>
          <w:sz w:val="28"/>
          <w:szCs w:val="28"/>
          <w:lang w:val="uk-UA"/>
        </w:rPr>
      </w:pPr>
    </w:p>
    <w:p w14:paraId="3232A5DA" w14:textId="77777777" w:rsidR="00AA1EC6" w:rsidRPr="00BE6D06" w:rsidRDefault="00AA1EC6" w:rsidP="00AA1EC6">
      <w:pPr>
        <w:rPr>
          <w:sz w:val="28"/>
          <w:szCs w:val="28"/>
          <w:lang w:val="uk-UA"/>
        </w:rPr>
      </w:pPr>
    </w:p>
    <w:p w14:paraId="5C116A7E" w14:textId="77777777" w:rsidR="00AA1EC6" w:rsidRPr="00BE6D06" w:rsidRDefault="00AA1EC6" w:rsidP="00AA1EC6">
      <w:pPr>
        <w:rPr>
          <w:sz w:val="28"/>
          <w:szCs w:val="28"/>
          <w:lang w:val="uk-UA"/>
        </w:rPr>
      </w:pPr>
    </w:p>
    <w:p w14:paraId="232F5CDC" w14:textId="77777777" w:rsidR="00AA1EC6" w:rsidRPr="00BE6D06" w:rsidRDefault="00AA1EC6" w:rsidP="00AA1EC6">
      <w:pPr>
        <w:rPr>
          <w:sz w:val="28"/>
          <w:szCs w:val="28"/>
          <w:lang w:val="uk-UA"/>
        </w:rPr>
      </w:pPr>
    </w:p>
    <w:p w14:paraId="6B0A2BC7" w14:textId="77777777" w:rsidR="00AA1EC6" w:rsidRPr="00BE6D06" w:rsidRDefault="00AA1EC6" w:rsidP="00AA1EC6">
      <w:pPr>
        <w:rPr>
          <w:sz w:val="28"/>
          <w:szCs w:val="28"/>
          <w:lang w:val="uk-UA"/>
        </w:rPr>
      </w:pPr>
    </w:p>
    <w:sectPr w:rsidR="00AA1EC6" w:rsidRPr="00BE6D06" w:rsidSect="002915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Book">
    <w:altName w:val="Times New Roman"/>
    <w:charset w:val="CC"/>
    <w:family w:val="auto"/>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9E3ECC"/>
    <w:multiLevelType w:val="hybridMultilevel"/>
    <w:tmpl w:val="D26AA33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04BE1AB8"/>
    <w:multiLevelType w:val="hybridMultilevel"/>
    <w:tmpl w:val="64D230BC"/>
    <w:lvl w:ilvl="0" w:tplc="09CE9E6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4FF6996"/>
    <w:multiLevelType w:val="hybridMultilevel"/>
    <w:tmpl w:val="9CB8C82E"/>
    <w:lvl w:ilvl="0" w:tplc="208E5738">
      <w:start w:val="1"/>
      <w:numFmt w:val="decimal"/>
      <w:lvlText w:val="%1."/>
      <w:lvlJc w:val="left"/>
      <w:pPr>
        <w:ind w:left="578" w:hanging="360"/>
      </w:pPr>
      <w:rPr>
        <w:rFonts w:hint="default"/>
        <w:b/>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4" w15:restartNumberingAfterBreak="0">
    <w:nsid w:val="0C0E32A9"/>
    <w:multiLevelType w:val="hybridMultilevel"/>
    <w:tmpl w:val="6F22C71E"/>
    <w:lvl w:ilvl="0" w:tplc="09CE9E6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C525C96"/>
    <w:multiLevelType w:val="hybridMultilevel"/>
    <w:tmpl w:val="83B8BDE0"/>
    <w:lvl w:ilvl="0" w:tplc="C316ACD6">
      <w:numFmt w:val="bullet"/>
      <w:lvlText w:val="-"/>
      <w:lvlJc w:val="left"/>
      <w:pPr>
        <w:ind w:left="720" w:hanging="360"/>
      </w:pPr>
      <w:rPr>
        <w:rFonts w:ascii="Arial" w:eastAsia="Arial Unicode MS" w:hAnsi="Arial"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0134D0E"/>
    <w:multiLevelType w:val="hybridMultilevel"/>
    <w:tmpl w:val="B7749578"/>
    <w:lvl w:ilvl="0" w:tplc="09CE9E6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2B437A9"/>
    <w:multiLevelType w:val="hybridMultilevel"/>
    <w:tmpl w:val="4612B1F0"/>
    <w:lvl w:ilvl="0" w:tplc="E1C28660">
      <w:start w:val="1"/>
      <w:numFmt w:val="decimal"/>
      <w:lvlText w:val="%1."/>
      <w:lvlJc w:val="left"/>
      <w:pPr>
        <w:tabs>
          <w:tab w:val="num" w:pos="1368"/>
        </w:tabs>
        <w:ind w:left="1368" w:hanging="375"/>
      </w:pPr>
      <w:rPr>
        <w:rFonts w:ascii="Times New Roman" w:hAnsi="Times New Roman" w:cs="Times New Roman" w:hint="default"/>
        <w:b w:val="0"/>
        <w:bCs w:val="0"/>
        <w:color w:val="auto"/>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14564DA9"/>
    <w:multiLevelType w:val="hybridMultilevel"/>
    <w:tmpl w:val="465459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F9E21AC"/>
    <w:multiLevelType w:val="hybridMultilevel"/>
    <w:tmpl w:val="D26AA33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27AF0BD6"/>
    <w:multiLevelType w:val="hybridMultilevel"/>
    <w:tmpl w:val="87647336"/>
    <w:lvl w:ilvl="0" w:tplc="09CE9E6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B8E1843"/>
    <w:multiLevelType w:val="hybridMultilevel"/>
    <w:tmpl w:val="5A828F84"/>
    <w:lvl w:ilvl="0" w:tplc="09CE9E66">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2BD53510"/>
    <w:multiLevelType w:val="hybridMultilevel"/>
    <w:tmpl w:val="B6AC86A2"/>
    <w:lvl w:ilvl="0" w:tplc="09CE9E6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EA11A7A"/>
    <w:multiLevelType w:val="hybridMultilevel"/>
    <w:tmpl w:val="C0728D70"/>
    <w:lvl w:ilvl="0" w:tplc="09CE9E6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FB450BD"/>
    <w:multiLevelType w:val="hybridMultilevel"/>
    <w:tmpl w:val="D26AA33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31DD3359"/>
    <w:multiLevelType w:val="hybridMultilevel"/>
    <w:tmpl w:val="9CB8C82E"/>
    <w:lvl w:ilvl="0" w:tplc="208E5738">
      <w:start w:val="1"/>
      <w:numFmt w:val="decimal"/>
      <w:lvlText w:val="%1."/>
      <w:lvlJc w:val="left"/>
      <w:pPr>
        <w:ind w:left="578" w:hanging="360"/>
      </w:pPr>
      <w:rPr>
        <w:rFonts w:hint="default"/>
        <w:b/>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15:restartNumberingAfterBreak="0">
    <w:nsid w:val="3211743A"/>
    <w:multiLevelType w:val="hybridMultilevel"/>
    <w:tmpl w:val="5A20D6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29A72A8"/>
    <w:multiLevelType w:val="hybridMultilevel"/>
    <w:tmpl w:val="1BAAC0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48924D2"/>
    <w:multiLevelType w:val="hybridMultilevel"/>
    <w:tmpl w:val="D26AA33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8821AC8"/>
    <w:multiLevelType w:val="hybridMultilevel"/>
    <w:tmpl w:val="42BECDD4"/>
    <w:lvl w:ilvl="0" w:tplc="04220001">
      <w:start w:val="1"/>
      <w:numFmt w:val="bullet"/>
      <w:lvlText w:val=""/>
      <w:lvlJc w:val="left"/>
      <w:pPr>
        <w:ind w:left="938" w:hanging="360"/>
      </w:pPr>
      <w:rPr>
        <w:rFonts w:ascii="Symbol" w:hAnsi="Symbol" w:hint="default"/>
      </w:rPr>
    </w:lvl>
    <w:lvl w:ilvl="1" w:tplc="04220003" w:tentative="1">
      <w:start w:val="1"/>
      <w:numFmt w:val="bullet"/>
      <w:lvlText w:val="o"/>
      <w:lvlJc w:val="left"/>
      <w:pPr>
        <w:ind w:left="1658" w:hanging="360"/>
      </w:pPr>
      <w:rPr>
        <w:rFonts w:ascii="Courier New" w:hAnsi="Courier New" w:cs="Courier New" w:hint="default"/>
      </w:rPr>
    </w:lvl>
    <w:lvl w:ilvl="2" w:tplc="04220005" w:tentative="1">
      <w:start w:val="1"/>
      <w:numFmt w:val="bullet"/>
      <w:lvlText w:val=""/>
      <w:lvlJc w:val="left"/>
      <w:pPr>
        <w:ind w:left="2378" w:hanging="360"/>
      </w:pPr>
      <w:rPr>
        <w:rFonts w:ascii="Wingdings" w:hAnsi="Wingdings" w:hint="default"/>
      </w:rPr>
    </w:lvl>
    <w:lvl w:ilvl="3" w:tplc="04220001" w:tentative="1">
      <w:start w:val="1"/>
      <w:numFmt w:val="bullet"/>
      <w:lvlText w:val=""/>
      <w:lvlJc w:val="left"/>
      <w:pPr>
        <w:ind w:left="3098" w:hanging="360"/>
      </w:pPr>
      <w:rPr>
        <w:rFonts w:ascii="Symbol" w:hAnsi="Symbol" w:hint="default"/>
      </w:rPr>
    </w:lvl>
    <w:lvl w:ilvl="4" w:tplc="04220003" w:tentative="1">
      <w:start w:val="1"/>
      <w:numFmt w:val="bullet"/>
      <w:lvlText w:val="o"/>
      <w:lvlJc w:val="left"/>
      <w:pPr>
        <w:ind w:left="3818" w:hanging="360"/>
      </w:pPr>
      <w:rPr>
        <w:rFonts w:ascii="Courier New" w:hAnsi="Courier New" w:cs="Courier New" w:hint="default"/>
      </w:rPr>
    </w:lvl>
    <w:lvl w:ilvl="5" w:tplc="04220005" w:tentative="1">
      <w:start w:val="1"/>
      <w:numFmt w:val="bullet"/>
      <w:lvlText w:val=""/>
      <w:lvlJc w:val="left"/>
      <w:pPr>
        <w:ind w:left="4538" w:hanging="360"/>
      </w:pPr>
      <w:rPr>
        <w:rFonts w:ascii="Wingdings" w:hAnsi="Wingdings" w:hint="default"/>
      </w:rPr>
    </w:lvl>
    <w:lvl w:ilvl="6" w:tplc="04220001" w:tentative="1">
      <w:start w:val="1"/>
      <w:numFmt w:val="bullet"/>
      <w:lvlText w:val=""/>
      <w:lvlJc w:val="left"/>
      <w:pPr>
        <w:ind w:left="5258" w:hanging="360"/>
      </w:pPr>
      <w:rPr>
        <w:rFonts w:ascii="Symbol" w:hAnsi="Symbol" w:hint="default"/>
      </w:rPr>
    </w:lvl>
    <w:lvl w:ilvl="7" w:tplc="04220003" w:tentative="1">
      <w:start w:val="1"/>
      <w:numFmt w:val="bullet"/>
      <w:lvlText w:val="o"/>
      <w:lvlJc w:val="left"/>
      <w:pPr>
        <w:ind w:left="5978" w:hanging="360"/>
      </w:pPr>
      <w:rPr>
        <w:rFonts w:ascii="Courier New" w:hAnsi="Courier New" w:cs="Courier New" w:hint="default"/>
      </w:rPr>
    </w:lvl>
    <w:lvl w:ilvl="8" w:tplc="04220005" w:tentative="1">
      <w:start w:val="1"/>
      <w:numFmt w:val="bullet"/>
      <w:lvlText w:val=""/>
      <w:lvlJc w:val="left"/>
      <w:pPr>
        <w:ind w:left="6698" w:hanging="360"/>
      </w:pPr>
      <w:rPr>
        <w:rFonts w:ascii="Wingdings" w:hAnsi="Wingdings" w:hint="default"/>
      </w:rPr>
    </w:lvl>
  </w:abstractNum>
  <w:abstractNum w:abstractNumId="20" w15:restartNumberingAfterBreak="0">
    <w:nsid w:val="39105CE6"/>
    <w:multiLevelType w:val="hybridMultilevel"/>
    <w:tmpl w:val="6C545E4E"/>
    <w:lvl w:ilvl="0" w:tplc="09CE9E66">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43D1074"/>
    <w:multiLevelType w:val="hybridMultilevel"/>
    <w:tmpl w:val="BBEA7DA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A4062A"/>
    <w:multiLevelType w:val="hybridMultilevel"/>
    <w:tmpl w:val="43F6C942"/>
    <w:lvl w:ilvl="0" w:tplc="09CE9E6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C355F52"/>
    <w:multiLevelType w:val="hybridMultilevel"/>
    <w:tmpl w:val="213AFFD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15:restartNumberingAfterBreak="0">
    <w:nsid w:val="5BE51C10"/>
    <w:multiLevelType w:val="hybridMultilevel"/>
    <w:tmpl w:val="A712F826"/>
    <w:lvl w:ilvl="0" w:tplc="8F9AAC52">
      <w:start w:val="1"/>
      <w:numFmt w:val="decimal"/>
      <w:lvlText w:val="%1."/>
      <w:lvlJc w:val="left"/>
      <w:pPr>
        <w:ind w:left="811" w:hanging="259"/>
      </w:pPr>
      <w:rPr>
        <w:rFonts w:ascii="Times New Roman" w:eastAsia="Times New Roman" w:hAnsi="Times New Roman" w:cs="Times New Roman" w:hint="default"/>
        <w:b w:val="0"/>
        <w:bCs w:val="0"/>
        <w:i w:val="0"/>
        <w:iCs w:val="0"/>
        <w:spacing w:val="0"/>
        <w:w w:val="100"/>
        <w:sz w:val="24"/>
        <w:szCs w:val="24"/>
        <w:lang w:val="uk-UA" w:eastAsia="en-US" w:bidi="ar-SA"/>
      </w:rPr>
    </w:lvl>
    <w:lvl w:ilvl="1" w:tplc="6F3846FC">
      <w:start w:val="1"/>
      <w:numFmt w:val="decimal"/>
      <w:lvlText w:val="%2."/>
      <w:lvlJc w:val="left"/>
      <w:pPr>
        <w:ind w:left="1421" w:hanging="857"/>
      </w:pPr>
      <w:rPr>
        <w:rFonts w:ascii="Times New Roman" w:eastAsia="Times New Roman" w:hAnsi="Times New Roman" w:cs="Times New Roman" w:hint="default"/>
        <w:b w:val="0"/>
        <w:bCs w:val="0"/>
        <w:i w:val="0"/>
        <w:iCs w:val="0"/>
        <w:spacing w:val="0"/>
        <w:w w:val="99"/>
        <w:sz w:val="28"/>
        <w:szCs w:val="28"/>
        <w:lang w:val="uk-UA" w:eastAsia="en-US" w:bidi="ar-SA"/>
      </w:rPr>
    </w:lvl>
    <w:lvl w:ilvl="2" w:tplc="9432D67E">
      <w:numFmt w:val="bullet"/>
      <w:lvlText w:val="•"/>
      <w:lvlJc w:val="left"/>
      <w:pPr>
        <w:ind w:left="2380" w:hanging="857"/>
      </w:pPr>
      <w:rPr>
        <w:rFonts w:hint="default"/>
        <w:lang w:val="uk-UA" w:eastAsia="en-US" w:bidi="ar-SA"/>
      </w:rPr>
    </w:lvl>
    <w:lvl w:ilvl="3" w:tplc="5B948FAE">
      <w:numFmt w:val="bullet"/>
      <w:lvlText w:val="•"/>
      <w:lvlJc w:val="left"/>
      <w:pPr>
        <w:ind w:left="3341" w:hanging="857"/>
      </w:pPr>
      <w:rPr>
        <w:rFonts w:hint="default"/>
        <w:lang w:val="uk-UA" w:eastAsia="en-US" w:bidi="ar-SA"/>
      </w:rPr>
    </w:lvl>
    <w:lvl w:ilvl="4" w:tplc="81D8C442">
      <w:numFmt w:val="bullet"/>
      <w:lvlText w:val="•"/>
      <w:lvlJc w:val="left"/>
      <w:pPr>
        <w:ind w:left="4301" w:hanging="857"/>
      </w:pPr>
      <w:rPr>
        <w:rFonts w:hint="default"/>
        <w:lang w:val="uk-UA" w:eastAsia="en-US" w:bidi="ar-SA"/>
      </w:rPr>
    </w:lvl>
    <w:lvl w:ilvl="5" w:tplc="C2A25B2C">
      <w:numFmt w:val="bullet"/>
      <w:lvlText w:val="•"/>
      <w:lvlJc w:val="left"/>
      <w:pPr>
        <w:ind w:left="5262" w:hanging="857"/>
      </w:pPr>
      <w:rPr>
        <w:rFonts w:hint="default"/>
        <w:lang w:val="uk-UA" w:eastAsia="en-US" w:bidi="ar-SA"/>
      </w:rPr>
    </w:lvl>
    <w:lvl w:ilvl="6" w:tplc="322E7532">
      <w:numFmt w:val="bullet"/>
      <w:lvlText w:val="•"/>
      <w:lvlJc w:val="left"/>
      <w:pPr>
        <w:ind w:left="6223" w:hanging="857"/>
      </w:pPr>
      <w:rPr>
        <w:rFonts w:hint="default"/>
        <w:lang w:val="uk-UA" w:eastAsia="en-US" w:bidi="ar-SA"/>
      </w:rPr>
    </w:lvl>
    <w:lvl w:ilvl="7" w:tplc="63F0822E">
      <w:numFmt w:val="bullet"/>
      <w:lvlText w:val="•"/>
      <w:lvlJc w:val="left"/>
      <w:pPr>
        <w:ind w:left="7183" w:hanging="857"/>
      </w:pPr>
      <w:rPr>
        <w:rFonts w:hint="default"/>
        <w:lang w:val="uk-UA" w:eastAsia="en-US" w:bidi="ar-SA"/>
      </w:rPr>
    </w:lvl>
    <w:lvl w:ilvl="8" w:tplc="90A0BA30">
      <w:numFmt w:val="bullet"/>
      <w:lvlText w:val="•"/>
      <w:lvlJc w:val="left"/>
      <w:pPr>
        <w:ind w:left="8144" w:hanging="857"/>
      </w:pPr>
      <w:rPr>
        <w:rFonts w:hint="default"/>
        <w:lang w:val="uk-UA" w:eastAsia="en-US" w:bidi="ar-SA"/>
      </w:rPr>
    </w:lvl>
  </w:abstractNum>
  <w:abstractNum w:abstractNumId="25" w15:restartNumberingAfterBreak="0">
    <w:nsid w:val="6BD47878"/>
    <w:multiLevelType w:val="hybridMultilevel"/>
    <w:tmpl w:val="EAEE3330"/>
    <w:lvl w:ilvl="0" w:tplc="09CE9E66">
      <w:start w:val="2"/>
      <w:numFmt w:val="bullet"/>
      <w:lvlText w:val="-"/>
      <w:lvlJc w:val="left"/>
      <w:pPr>
        <w:ind w:left="1080" w:hanging="360"/>
      </w:pPr>
      <w:rPr>
        <w:rFonts w:ascii="Times New Roman" w:eastAsia="Times New Roman" w:hAnsi="Times New Roman" w:cs="Times New Roman"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15:restartNumberingAfterBreak="0">
    <w:nsid w:val="6C23534D"/>
    <w:multiLevelType w:val="hybridMultilevel"/>
    <w:tmpl w:val="D26AA33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15:restartNumberingAfterBreak="0">
    <w:nsid w:val="6DDE1A66"/>
    <w:multiLevelType w:val="hybridMultilevel"/>
    <w:tmpl w:val="D26AA33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15:restartNumberingAfterBreak="0">
    <w:nsid w:val="70DA2BED"/>
    <w:multiLevelType w:val="hybridMultilevel"/>
    <w:tmpl w:val="D26AA33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15:restartNumberingAfterBreak="0">
    <w:nsid w:val="71092874"/>
    <w:multiLevelType w:val="hybridMultilevel"/>
    <w:tmpl w:val="3CF60252"/>
    <w:lvl w:ilvl="0" w:tplc="09CE9E6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5894C0D"/>
    <w:multiLevelType w:val="hybridMultilevel"/>
    <w:tmpl w:val="8E76B56C"/>
    <w:lvl w:ilvl="0" w:tplc="FFFFFFFF">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8610163"/>
    <w:multiLevelType w:val="hybridMultilevel"/>
    <w:tmpl w:val="C69CF216"/>
    <w:lvl w:ilvl="0" w:tplc="B9823C3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95629BC"/>
    <w:multiLevelType w:val="hybridMultilevel"/>
    <w:tmpl w:val="B3901DF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3" w15:restartNumberingAfterBreak="0">
    <w:nsid w:val="7B971214"/>
    <w:multiLevelType w:val="hybridMultilevel"/>
    <w:tmpl w:val="77F4330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70D39"/>
    <w:multiLevelType w:val="hybridMultilevel"/>
    <w:tmpl w:val="D86A03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FA70487"/>
    <w:multiLevelType w:val="hybridMultilevel"/>
    <w:tmpl w:val="BD342B0C"/>
    <w:lvl w:ilvl="0" w:tplc="0422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1"/>
  </w:num>
  <w:num w:numId="4">
    <w:abstractNumId w:val="5"/>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7"/>
  </w:num>
  <w:num w:numId="9">
    <w:abstractNumId w:val="5"/>
  </w:num>
  <w:num w:numId="10">
    <w:abstractNumId w:val="28"/>
  </w:num>
  <w:num w:numId="11">
    <w:abstractNumId w:val="1"/>
  </w:num>
  <w:num w:numId="12">
    <w:abstractNumId w:val="13"/>
  </w:num>
  <w:num w:numId="13">
    <w:abstractNumId w:val="25"/>
  </w:num>
  <w:num w:numId="14">
    <w:abstractNumId w:val="18"/>
  </w:num>
  <w:num w:numId="15">
    <w:abstractNumId w:val="2"/>
  </w:num>
  <w:num w:numId="16">
    <w:abstractNumId w:val="29"/>
  </w:num>
  <w:num w:numId="17">
    <w:abstractNumId w:val="4"/>
  </w:num>
  <w:num w:numId="18">
    <w:abstractNumId w:val="22"/>
  </w:num>
  <w:num w:numId="19">
    <w:abstractNumId w:val="9"/>
  </w:num>
  <w:num w:numId="20">
    <w:abstractNumId w:val="26"/>
  </w:num>
  <w:num w:numId="21">
    <w:abstractNumId w:val="12"/>
  </w:num>
  <w:num w:numId="22">
    <w:abstractNumId w:val="6"/>
  </w:num>
  <w:num w:numId="23">
    <w:abstractNumId w:val="10"/>
  </w:num>
  <w:num w:numId="24">
    <w:abstractNumId w:val="15"/>
  </w:num>
  <w:num w:numId="25">
    <w:abstractNumId w:val="3"/>
  </w:num>
  <w:num w:numId="26">
    <w:abstractNumId w:val="8"/>
  </w:num>
  <w:num w:numId="27">
    <w:abstractNumId w:val="23"/>
  </w:num>
  <w:num w:numId="28">
    <w:abstractNumId w:val="35"/>
  </w:num>
  <w:num w:numId="29">
    <w:abstractNumId w:val="34"/>
  </w:num>
  <w:num w:numId="30">
    <w:abstractNumId w:val="7"/>
  </w:num>
  <w:num w:numId="31">
    <w:abstractNumId w:val="14"/>
  </w:num>
  <w:num w:numId="32">
    <w:abstractNumId w:val="16"/>
  </w:num>
  <w:num w:numId="33">
    <w:abstractNumId w:val="17"/>
  </w:num>
  <w:num w:numId="34">
    <w:abstractNumId w:val="32"/>
  </w:num>
  <w:num w:numId="35">
    <w:abstractNumId w:val="19"/>
  </w:num>
  <w:num w:numId="36">
    <w:abstractNumId w:val="20"/>
  </w:num>
  <w:num w:numId="37">
    <w:abstractNumId w:val="30"/>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9F4"/>
    <w:rsid w:val="00017052"/>
    <w:rsid w:val="000336F2"/>
    <w:rsid w:val="00055407"/>
    <w:rsid w:val="00070291"/>
    <w:rsid w:val="00084478"/>
    <w:rsid w:val="000877B2"/>
    <w:rsid w:val="000B0BC0"/>
    <w:rsid w:val="000B4A7D"/>
    <w:rsid w:val="000D1A95"/>
    <w:rsid w:val="000E39A2"/>
    <w:rsid w:val="000F69D9"/>
    <w:rsid w:val="000F7136"/>
    <w:rsid w:val="00100590"/>
    <w:rsid w:val="00105FA6"/>
    <w:rsid w:val="001060D8"/>
    <w:rsid w:val="001105CA"/>
    <w:rsid w:val="00130ED8"/>
    <w:rsid w:val="0013438C"/>
    <w:rsid w:val="00141CF9"/>
    <w:rsid w:val="00143237"/>
    <w:rsid w:val="00147F86"/>
    <w:rsid w:val="0015090E"/>
    <w:rsid w:val="001571E2"/>
    <w:rsid w:val="001611A2"/>
    <w:rsid w:val="00170B13"/>
    <w:rsid w:val="00175424"/>
    <w:rsid w:val="00180EB5"/>
    <w:rsid w:val="001925DA"/>
    <w:rsid w:val="001B0A87"/>
    <w:rsid w:val="001C69F4"/>
    <w:rsid w:val="001D47CA"/>
    <w:rsid w:val="001E2418"/>
    <w:rsid w:val="002377B5"/>
    <w:rsid w:val="00240024"/>
    <w:rsid w:val="0024029B"/>
    <w:rsid w:val="0026776C"/>
    <w:rsid w:val="002703B1"/>
    <w:rsid w:val="002764BF"/>
    <w:rsid w:val="0029157B"/>
    <w:rsid w:val="002B5F4D"/>
    <w:rsid w:val="002C13C8"/>
    <w:rsid w:val="002C28C6"/>
    <w:rsid w:val="002D2BD4"/>
    <w:rsid w:val="002D6535"/>
    <w:rsid w:val="002E1825"/>
    <w:rsid w:val="002E764E"/>
    <w:rsid w:val="002F331D"/>
    <w:rsid w:val="00310EA8"/>
    <w:rsid w:val="0031161F"/>
    <w:rsid w:val="0031575D"/>
    <w:rsid w:val="00325777"/>
    <w:rsid w:val="00330E34"/>
    <w:rsid w:val="0033269F"/>
    <w:rsid w:val="00342A5D"/>
    <w:rsid w:val="00354ED9"/>
    <w:rsid w:val="00361D47"/>
    <w:rsid w:val="003A6884"/>
    <w:rsid w:val="003B14B5"/>
    <w:rsid w:val="003B2BD4"/>
    <w:rsid w:val="003B7E72"/>
    <w:rsid w:val="003C0A05"/>
    <w:rsid w:val="003F3C4D"/>
    <w:rsid w:val="003F535C"/>
    <w:rsid w:val="004062AC"/>
    <w:rsid w:val="00413ABB"/>
    <w:rsid w:val="0044059B"/>
    <w:rsid w:val="0045299A"/>
    <w:rsid w:val="004C711F"/>
    <w:rsid w:val="004F5B83"/>
    <w:rsid w:val="0052343C"/>
    <w:rsid w:val="00524F51"/>
    <w:rsid w:val="005574AD"/>
    <w:rsid w:val="005709FB"/>
    <w:rsid w:val="005815E1"/>
    <w:rsid w:val="00593233"/>
    <w:rsid w:val="00597D23"/>
    <w:rsid w:val="005B03FA"/>
    <w:rsid w:val="005B5965"/>
    <w:rsid w:val="005D5FC3"/>
    <w:rsid w:val="005E6585"/>
    <w:rsid w:val="005E6942"/>
    <w:rsid w:val="00604243"/>
    <w:rsid w:val="00610B75"/>
    <w:rsid w:val="00614385"/>
    <w:rsid w:val="00620AA7"/>
    <w:rsid w:val="0064748C"/>
    <w:rsid w:val="00671E04"/>
    <w:rsid w:val="00673131"/>
    <w:rsid w:val="00676AC2"/>
    <w:rsid w:val="0069050A"/>
    <w:rsid w:val="006A467A"/>
    <w:rsid w:val="006C0614"/>
    <w:rsid w:val="006C1E20"/>
    <w:rsid w:val="006C43C1"/>
    <w:rsid w:val="006C47B6"/>
    <w:rsid w:val="006F3ABE"/>
    <w:rsid w:val="006F4966"/>
    <w:rsid w:val="0070550E"/>
    <w:rsid w:val="00705EC1"/>
    <w:rsid w:val="007148C7"/>
    <w:rsid w:val="0072065C"/>
    <w:rsid w:val="00720BF0"/>
    <w:rsid w:val="00722851"/>
    <w:rsid w:val="0072553B"/>
    <w:rsid w:val="007341F7"/>
    <w:rsid w:val="0074657E"/>
    <w:rsid w:val="007562CC"/>
    <w:rsid w:val="00772989"/>
    <w:rsid w:val="007772C4"/>
    <w:rsid w:val="00782109"/>
    <w:rsid w:val="007B53C7"/>
    <w:rsid w:val="007D439B"/>
    <w:rsid w:val="007D5CCC"/>
    <w:rsid w:val="007E59CE"/>
    <w:rsid w:val="007F1CDE"/>
    <w:rsid w:val="007F5CFD"/>
    <w:rsid w:val="00815107"/>
    <w:rsid w:val="00815CD1"/>
    <w:rsid w:val="00840654"/>
    <w:rsid w:val="00843139"/>
    <w:rsid w:val="00844F44"/>
    <w:rsid w:val="00845433"/>
    <w:rsid w:val="00846172"/>
    <w:rsid w:val="008568C6"/>
    <w:rsid w:val="00870B3B"/>
    <w:rsid w:val="00893407"/>
    <w:rsid w:val="008A194D"/>
    <w:rsid w:val="008A4BBE"/>
    <w:rsid w:val="008B52C1"/>
    <w:rsid w:val="008C1392"/>
    <w:rsid w:val="008C1E1C"/>
    <w:rsid w:val="009161E9"/>
    <w:rsid w:val="009257AE"/>
    <w:rsid w:val="00925A5F"/>
    <w:rsid w:val="00927E82"/>
    <w:rsid w:val="009303C8"/>
    <w:rsid w:val="00932E2D"/>
    <w:rsid w:val="00957AE2"/>
    <w:rsid w:val="009658C9"/>
    <w:rsid w:val="00972D05"/>
    <w:rsid w:val="00977F62"/>
    <w:rsid w:val="00981E08"/>
    <w:rsid w:val="0098248F"/>
    <w:rsid w:val="00982B5E"/>
    <w:rsid w:val="009A4477"/>
    <w:rsid w:val="009C78DE"/>
    <w:rsid w:val="009D1249"/>
    <w:rsid w:val="009E2AA5"/>
    <w:rsid w:val="00A129FC"/>
    <w:rsid w:val="00A17F2F"/>
    <w:rsid w:val="00A216E5"/>
    <w:rsid w:val="00A2409D"/>
    <w:rsid w:val="00A262EB"/>
    <w:rsid w:val="00A31FF3"/>
    <w:rsid w:val="00A33E04"/>
    <w:rsid w:val="00A457C5"/>
    <w:rsid w:val="00A61A83"/>
    <w:rsid w:val="00A669CA"/>
    <w:rsid w:val="00A714A2"/>
    <w:rsid w:val="00A94CF6"/>
    <w:rsid w:val="00AA1EC6"/>
    <w:rsid w:val="00AA4A08"/>
    <w:rsid w:val="00AB60C8"/>
    <w:rsid w:val="00AB6950"/>
    <w:rsid w:val="00AB7C13"/>
    <w:rsid w:val="00AF11C0"/>
    <w:rsid w:val="00B16B28"/>
    <w:rsid w:val="00B203B4"/>
    <w:rsid w:val="00B26C3D"/>
    <w:rsid w:val="00B2734A"/>
    <w:rsid w:val="00B3389B"/>
    <w:rsid w:val="00B36DE9"/>
    <w:rsid w:val="00B656EF"/>
    <w:rsid w:val="00B7334F"/>
    <w:rsid w:val="00B83C71"/>
    <w:rsid w:val="00B929F6"/>
    <w:rsid w:val="00B9775E"/>
    <w:rsid w:val="00BB1890"/>
    <w:rsid w:val="00BB2821"/>
    <w:rsid w:val="00BC23E3"/>
    <w:rsid w:val="00BD1095"/>
    <w:rsid w:val="00BE131A"/>
    <w:rsid w:val="00BE18C9"/>
    <w:rsid w:val="00BE1C0E"/>
    <w:rsid w:val="00BE3E18"/>
    <w:rsid w:val="00BE6D06"/>
    <w:rsid w:val="00C06EC3"/>
    <w:rsid w:val="00C13631"/>
    <w:rsid w:val="00C139F3"/>
    <w:rsid w:val="00C159F4"/>
    <w:rsid w:val="00C246AF"/>
    <w:rsid w:val="00C31A00"/>
    <w:rsid w:val="00C34696"/>
    <w:rsid w:val="00C50776"/>
    <w:rsid w:val="00C6482E"/>
    <w:rsid w:val="00C735BF"/>
    <w:rsid w:val="00C7724D"/>
    <w:rsid w:val="00CA1340"/>
    <w:rsid w:val="00CA4B30"/>
    <w:rsid w:val="00CA5B98"/>
    <w:rsid w:val="00CB149B"/>
    <w:rsid w:val="00CB2620"/>
    <w:rsid w:val="00CB6367"/>
    <w:rsid w:val="00CE2225"/>
    <w:rsid w:val="00CF1ECA"/>
    <w:rsid w:val="00CF65D3"/>
    <w:rsid w:val="00D00A3A"/>
    <w:rsid w:val="00D23C3B"/>
    <w:rsid w:val="00D24261"/>
    <w:rsid w:val="00D31D46"/>
    <w:rsid w:val="00D3611F"/>
    <w:rsid w:val="00D42E23"/>
    <w:rsid w:val="00D60781"/>
    <w:rsid w:val="00D6799A"/>
    <w:rsid w:val="00DA5A01"/>
    <w:rsid w:val="00DC2B8F"/>
    <w:rsid w:val="00E172F7"/>
    <w:rsid w:val="00E53909"/>
    <w:rsid w:val="00E53DC7"/>
    <w:rsid w:val="00E73768"/>
    <w:rsid w:val="00EB231F"/>
    <w:rsid w:val="00EB2F07"/>
    <w:rsid w:val="00EC3A42"/>
    <w:rsid w:val="00ED4D11"/>
    <w:rsid w:val="00EE0F19"/>
    <w:rsid w:val="00EE4C8F"/>
    <w:rsid w:val="00EE7975"/>
    <w:rsid w:val="00F16772"/>
    <w:rsid w:val="00F21163"/>
    <w:rsid w:val="00F3128E"/>
    <w:rsid w:val="00F33329"/>
    <w:rsid w:val="00F36C6B"/>
    <w:rsid w:val="00F53F3D"/>
    <w:rsid w:val="00F566A1"/>
    <w:rsid w:val="00F61069"/>
    <w:rsid w:val="00F65F38"/>
    <w:rsid w:val="00F7147F"/>
    <w:rsid w:val="00F725BB"/>
    <w:rsid w:val="00FA1B1A"/>
    <w:rsid w:val="00FC7AFB"/>
    <w:rsid w:val="00FD66D2"/>
    <w:rsid w:val="00FE0C91"/>
    <w:rsid w:val="00FE1792"/>
    <w:rsid w:val="00FE73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BBBE"/>
  <w15:docId w15:val="{55A8BD95-DA07-4472-A62E-B02A9730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E04"/>
    <w:pPr>
      <w:suppressAutoHyphens/>
      <w:spacing w:after="0" w:line="100" w:lineRule="atLeast"/>
    </w:pPr>
    <w:rPr>
      <w:rFonts w:ascii="Times New Roman" w:eastAsia="Times New Roman" w:hAnsi="Times New Roman" w:cs="Times New Roman"/>
      <w:lang w:val="en-US" w:bidi="en-US"/>
    </w:rPr>
  </w:style>
  <w:style w:type="paragraph" w:styleId="1">
    <w:name w:val="heading 1"/>
    <w:basedOn w:val="a"/>
    <w:next w:val="a0"/>
    <w:link w:val="10"/>
    <w:qFormat/>
    <w:rsid w:val="00A33E04"/>
    <w:pPr>
      <w:numPr>
        <w:numId w:val="1"/>
      </w:numPr>
      <w:ind w:left="3015" w:hanging="2053"/>
      <w:outlineLvl w:val="0"/>
    </w:pPr>
    <w:rPr>
      <w:b/>
      <w:bCs/>
      <w:sz w:val="28"/>
      <w:szCs w:val="28"/>
    </w:rPr>
  </w:style>
  <w:style w:type="paragraph" w:styleId="2">
    <w:name w:val="heading 2"/>
    <w:basedOn w:val="a"/>
    <w:next w:val="a0"/>
    <w:link w:val="20"/>
    <w:unhideWhenUsed/>
    <w:qFormat/>
    <w:rsid w:val="00A33E04"/>
    <w:pPr>
      <w:numPr>
        <w:ilvl w:val="1"/>
        <w:numId w:val="1"/>
      </w:numPr>
      <w:ind w:left="218" w:firstLine="0"/>
      <w:outlineLvl w:val="1"/>
    </w:pPr>
    <w:rPr>
      <w:b/>
      <w:bCs/>
      <w:sz w:val="26"/>
      <w:szCs w:val="26"/>
    </w:rPr>
  </w:style>
  <w:style w:type="paragraph" w:styleId="5">
    <w:name w:val="heading 5"/>
    <w:basedOn w:val="a"/>
    <w:next w:val="a"/>
    <w:link w:val="50"/>
    <w:semiHidden/>
    <w:unhideWhenUsed/>
    <w:qFormat/>
    <w:rsid w:val="00A33E04"/>
    <w:pPr>
      <w:numPr>
        <w:ilvl w:val="4"/>
        <w:numId w:val="1"/>
      </w:numPr>
      <w:spacing w:before="240" w:after="60"/>
      <w:outlineLvl w:val="4"/>
    </w:pPr>
    <w:rPr>
      <w:rFonts w:ascii="Calibri" w:hAnsi="Calibri" w:cs="Calibri"/>
      <w:b/>
      <w:bCs/>
      <w:i/>
      <w:iCs/>
      <w:sz w:val="26"/>
      <w:szCs w:val="26"/>
    </w:rPr>
  </w:style>
  <w:style w:type="paragraph" w:styleId="7">
    <w:name w:val="heading 7"/>
    <w:basedOn w:val="a"/>
    <w:next w:val="a"/>
    <w:link w:val="70"/>
    <w:semiHidden/>
    <w:unhideWhenUsed/>
    <w:qFormat/>
    <w:rsid w:val="00A33E04"/>
    <w:pPr>
      <w:numPr>
        <w:ilvl w:val="6"/>
        <w:numId w:val="1"/>
      </w:numPr>
      <w:spacing w:before="240" w:after="60"/>
      <w:outlineLvl w:val="6"/>
    </w:pPr>
    <w:rPr>
      <w:rFonts w:ascii="Calibri" w:hAnsi="Calibri" w:cs="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33E04"/>
    <w:rPr>
      <w:rFonts w:ascii="Times New Roman" w:eastAsia="Times New Roman" w:hAnsi="Times New Roman" w:cs="Times New Roman"/>
      <w:b/>
      <w:bCs/>
      <w:sz w:val="28"/>
      <w:szCs w:val="28"/>
      <w:lang w:val="en-US" w:bidi="en-US"/>
    </w:rPr>
  </w:style>
  <w:style w:type="character" w:customStyle="1" w:styleId="20">
    <w:name w:val="Заголовок 2 Знак"/>
    <w:basedOn w:val="a1"/>
    <w:link w:val="2"/>
    <w:rsid w:val="00A33E04"/>
    <w:rPr>
      <w:rFonts w:ascii="Times New Roman" w:eastAsia="Times New Roman" w:hAnsi="Times New Roman" w:cs="Times New Roman"/>
      <w:b/>
      <w:bCs/>
      <w:sz w:val="26"/>
      <w:szCs w:val="26"/>
      <w:lang w:val="en-US" w:bidi="en-US"/>
    </w:rPr>
  </w:style>
  <w:style w:type="character" w:customStyle="1" w:styleId="50">
    <w:name w:val="Заголовок 5 Знак"/>
    <w:basedOn w:val="a1"/>
    <w:link w:val="5"/>
    <w:semiHidden/>
    <w:rsid w:val="00A33E04"/>
    <w:rPr>
      <w:rFonts w:ascii="Calibri" w:eastAsia="Times New Roman" w:hAnsi="Calibri" w:cs="Calibri"/>
      <w:b/>
      <w:bCs/>
      <w:i/>
      <w:iCs/>
      <w:sz w:val="26"/>
      <w:szCs w:val="26"/>
      <w:lang w:val="en-US" w:bidi="en-US"/>
    </w:rPr>
  </w:style>
  <w:style w:type="character" w:customStyle="1" w:styleId="70">
    <w:name w:val="Заголовок 7 Знак"/>
    <w:basedOn w:val="a1"/>
    <w:link w:val="7"/>
    <w:semiHidden/>
    <w:rsid w:val="00A33E04"/>
    <w:rPr>
      <w:rFonts w:ascii="Calibri" w:eastAsia="Times New Roman" w:hAnsi="Calibri" w:cs="Calibri"/>
      <w:lang w:val="en-US" w:bidi="en-US"/>
    </w:rPr>
  </w:style>
  <w:style w:type="character" w:styleId="a4">
    <w:name w:val="Hyperlink"/>
    <w:uiPriority w:val="99"/>
    <w:unhideWhenUsed/>
    <w:rsid w:val="00A33E04"/>
    <w:rPr>
      <w:color w:val="000080"/>
      <w:u w:val="single"/>
    </w:rPr>
  </w:style>
  <w:style w:type="character" w:styleId="a5">
    <w:name w:val="FollowedHyperlink"/>
    <w:basedOn w:val="a1"/>
    <w:uiPriority w:val="99"/>
    <w:semiHidden/>
    <w:unhideWhenUsed/>
    <w:rsid w:val="00A33E04"/>
    <w:rPr>
      <w:color w:val="954F72" w:themeColor="followedHyperlink"/>
      <w:u w:val="single"/>
    </w:rPr>
  </w:style>
  <w:style w:type="paragraph" w:styleId="a0">
    <w:name w:val="Body Text"/>
    <w:basedOn w:val="a"/>
    <w:link w:val="a6"/>
    <w:unhideWhenUsed/>
    <w:rsid w:val="00A33E04"/>
    <w:rPr>
      <w:sz w:val="26"/>
      <w:szCs w:val="26"/>
    </w:rPr>
  </w:style>
  <w:style w:type="character" w:customStyle="1" w:styleId="a6">
    <w:name w:val="Основной текст Знак"/>
    <w:basedOn w:val="a1"/>
    <w:link w:val="a0"/>
    <w:rsid w:val="00A33E04"/>
    <w:rPr>
      <w:rFonts w:ascii="Times New Roman" w:eastAsia="Times New Roman" w:hAnsi="Times New Roman" w:cs="Times New Roman"/>
      <w:sz w:val="26"/>
      <w:szCs w:val="26"/>
      <w:lang w:val="en-US" w:bidi="en-US"/>
    </w:rPr>
  </w:style>
  <w:style w:type="paragraph" w:customStyle="1" w:styleId="msonormal0">
    <w:name w:val="msonormal"/>
    <w:basedOn w:val="a"/>
    <w:rsid w:val="00A33E04"/>
    <w:pPr>
      <w:suppressAutoHyphens w:val="0"/>
      <w:spacing w:before="100" w:beforeAutospacing="1" w:after="100" w:afterAutospacing="1" w:line="240" w:lineRule="auto"/>
    </w:pPr>
    <w:rPr>
      <w:sz w:val="24"/>
      <w:szCs w:val="24"/>
      <w:lang w:val="uk-UA" w:eastAsia="uk-UA" w:bidi="ar-SA"/>
    </w:rPr>
  </w:style>
  <w:style w:type="paragraph" w:styleId="a7">
    <w:name w:val="footer"/>
    <w:basedOn w:val="a"/>
    <w:link w:val="a8"/>
    <w:semiHidden/>
    <w:unhideWhenUsed/>
    <w:rsid w:val="00A33E04"/>
    <w:pPr>
      <w:suppressLineNumbers/>
      <w:tabs>
        <w:tab w:val="center" w:pos="4819"/>
        <w:tab w:val="right" w:pos="9638"/>
      </w:tabs>
    </w:pPr>
  </w:style>
  <w:style w:type="character" w:customStyle="1" w:styleId="a8">
    <w:name w:val="Нижний колонтитул Знак"/>
    <w:basedOn w:val="a1"/>
    <w:link w:val="a7"/>
    <w:semiHidden/>
    <w:rsid w:val="00A33E04"/>
    <w:rPr>
      <w:rFonts w:ascii="Times New Roman" w:eastAsia="Times New Roman" w:hAnsi="Times New Roman" w:cs="Times New Roman"/>
      <w:lang w:val="en-US" w:bidi="en-US"/>
    </w:rPr>
  </w:style>
  <w:style w:type="paragraph" w:styleId="a9">
    <w:name w:val="List Paragraph"/>
    <w:basedOn w:val="a"/>
    <w:uiPriority w:val="1"/>
    <w:qFormat/>
    <w:rsid w:val="00A33E04"/>
    <w:pPr>
      <w:widowControl w:val="0"/>
      <w:spacing w:before="44"/>
      <w:ind w:left="1304" w:hanging="360"/>
    </w:pPr>
  </w:style>
  <w:style w:type="paragraph" w:customStyle="1" w:styleId="11">
    <w:name w:val="Абзац списка1"/>
    <w:basedOn w:val="a"/>
    <w:rsid w:val="00A33E04"/>
    <w:pPr>
      <w:ind w:left="1212" w:hanging="286"/>
    </w:pPr>
  </w:style>
  <w:style w:type="paragraph" w:customStyle="1" w:styleId="TableParagraph">
    <w:name w:val="Table Paragraph"/>
    <w:basedOn w:val="a"/>
    <w:uiPriority w:val="1"/>
    <w:qFormat/>
    <w:rsid w:val="00A33E04"/>
  </w:style>
  <w:style w:type="character" w:customStyle="1" w:styleId="51">
    <w:name w:val="Основной текст (5)_"/>
    <w:link w:val="510"/>
    <w:locked/>
    <w:rsid w:val="00A33E04"/>
    <w:rPr>
      <w:b/>
      <w:bCs/>
      <w:sz w:val="18"/>
      <w:szCs w:val="18"/>
      <w:shd w:val="clear" w:color="auto" w:fill="FFFFFF"/>
    </w:rPr>
  </w:style>
  <w:style w:type="paragraph" w:customStyle="1" w:styleId="510">
    <w:name w:val="Основной текст (5)1"/>
    <w:basedOn w:val="a"/>
    <w:link w:val="51"/>
    <w:rsid w:val="00A33E04"/>
    <w:pPr>
      <w:shd w:val="clear" w:color="auto" w:fill="FFFFFF"/>
      <w:suppressAutoHyphens w:val="0"/>
      <w:spacing w:before="180" w:line="240" w:lineRule="exact"/>
    </w:pPr>
    <w:rPr>
      <w:rFonts w:asciiTheme="minorHAnsi" w:eastAsiaTheme="minorHAnsi" w:hAnsiTheme="minorHAnsi" w:cstheme="minorBidi"/>
      <w:b/>
      <w:bCs/>
      <w:sz w:val="18"/>
      <w:szCs w:val="18"/>
      <w:lang w:val="uk-UA" w:bidi="ar-SA"/>
    </w:rPr>
  </w:style>
  <w:style w:type="character" w:customStyle="1" w:styleId="52">
    <w:name w:val="Заголовок №5 (2)_"/>
    <w:link w:val="520"/>
    <w:locked/>
    <w:rsid w:val="00A33E04"/>
    <w:rPr>
      <w:b/>
      <w:bCs/>
      <w:i/>
      <w:iCs/>
      <w:sz w:val="18"/>
      <w:szCs w:val="18"/>
      <w:shd w:val="clear" w:color="auto" w:fill="FFFFFF"/>
    </w:rPr>
  </w:style>
  <w:style w:type="paragraph" w:customStyle="1" w:styleId="520">
    <w:name w:val="Заголовок №5 (2)"/>
    <w:basedOn w:val="a"/>
    <w:link w:val="52"/>
    <w:rsid w:val="00A33E04"/>
    <w:pPr>
      <w:shd w:val="clear" w:color="auto" w:fill="FFFFFF"/>
      <w:suppressAutoHyphens w:val="0"/>
      <w:spacing w:line="240" w:lineRule="exact"/>
      <w:outlineLvl w:val="4"/>
    </w:pPr>
    <w:rPr>
      <w:rFonts w:asciiTheme="minorHAnsi" w:eastAsiaTheme="minorHAnsi" w:hAnsiTheme="minorHAnsi" w:cstheme="minorBidi"/>
      <w:b/>
      <w:bCs/>
      <w:i/>
      <w:iCs/>
      <w:sz w:val="18"/>
      <w:szCs w:val="18"/>
      <w:lang w:val="uk-UA" w:bidi="ar-SA"/>
    </w:rPr>
  </w:style>
  <w:style w:type="character" w:customStyle="1" w:styleId="53">
    <w:name w:val="Основной текст (5)3"/>
    <w:rsid w:val="00A33E04"/>
  </w:style>
  <w:style w:type="character" w:customStyle="1" w:styleId="apple-converted-space">
    <w:name w:val="apple-converted-space"/>
    <w:uiPriority w:val="99"/>
    <w:rsid w:val="00A33E04"/>
    <w:rPr>
      <w:rFonts w:ascii="Times New Roman" w:hAnsi="Times New Roman" w:cs="Times New Roman" w:hint="default"/>
    </w:rPr>
  </w:style>
  <w:style w:type="character" w:customStyle="1" w:styleId="submenu-table">
    <w:name w:val="submenu-table"/>
    <w:uiPriority w:val="99"/>
    <w:rsid w:val="00A33E04"/>
    <w:rPr>
      <w:rFonts w:ascii="Times New Roman" w:hAnsi="Times New Roman" w:cs="Times New Roman" w:hint="default"/>
    </w:rPr>
  </w:style>
  <w:style w:type="paragraph" w:customStyle="1" w:styleId="Default">
    <w:name w:val="Default"/>
    <w:rsid w:val="002C28C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styleId="aa">
    <w:name w:val="Table Grid"/>
    <w:basedOn w:val="a2"/>
    <w:uiPriority w:val="39"/>
    <w:rsid w:val="00406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Абзац списка2"/>
    <w:basedOn w:val="a"/>
    <w:rsid w:val="00100590"/>
    <w:pPr>
      <w:ind w:left="1212" w:hanging="286"/>
    </w:pPr>
  </w:style>
  <w:style w:type="paragraph" w:styleId="ab">
    <w:name w:val="Balloon Text"/>
    <w:basedOn w:val="a"/>
    <w:link w:val="ac"/>
    <w:uiPriority w:val="99"/>
    <w:semiHidden/>
    <w:unhideWhenUsed/>
    <w:rsid w:val="006C47B6"/>
    <w:pPr>
      <w:spacing w:line="240" w:lineRule="auto"/>
    </w:pPr>
    <w:rPr>
      <w:rFonts w:ascii="Tahoma" w:hAnsi="Tahoma" w:cs="Tahoma"/>
      <w:sz w:val="16"/>
      <w:szCs w:val="16"/>
    </w:rPr>
  </w:style>
  <w:style w:type="character" w:customStyle="1" w:styleId="ac">
    <w:name w:val="Текст выноски Знак"/>
    <w:basedOn w:val="a1"/>
    <w:link w:val="ab"/>
    <w:uiPriority w:val="99"/>
    <w:semiHidden/>
    <w:rsid w:val="006C47B6"/>
    <w:rPr>
      <w:rFonts w:ascii="Tahoma" w:eastAsia="Times New Roman" w:hAnsi="Tahoma" w:cs="Tahoma"/>
      <w:sz w:val="16"/>
      <w:szCs w:val="16"/>
      <w:lang w:val="en-US" w:bidi="en-US"/>
    </w:rPr>
  </w:style>
  <w:style w:type="character" w:customStyle="1" w:styleId="ad">
    <w:name w:val="Інше_"/>
    <w:basedOn w:val="a1"/>
    <w:link w:val="ae"/>
    <w:rsid w:val="00ED4D11"/>
    <w:rPr>
      <w:rFonts w:ascii="Times New Roman" w:eastAsia="Times New Roman" w:hAnsi="Times New Roman" w:cs="Times New Roman"/>
    </w:rPr>
  </w:style>
  <w:style w:type="paragraph" w:customStyle="1" w:styleId="ae">
    <w:name w:val="Інше"/>
    <w:basedOn w:val="a"/>
    <w:link w:val="ad"/>
    <w:rsid w:val="00ED4D11"/>
    <w:pPr>
      <w:widowControl w:val="0"/>
      <w:suppressAutoHyphens w:val="0"/>
      <w:spacing w:line="240" w:lineRule="auto"/>
    </w:pPr>
    <w:rPr>
      <w:lang w:val="uk-UA" w:bidi="ar-SA"/>
    </w:rPr>
  </w:style>
  <w:style w:type="paragraph" w:customStyle="1" w:styleId="af">
    <w:name w:val="Знак"/>
    <w:basedOn w:val="a"/>
    <w:uiPriority w:val="99"/>
    <w:rsid w:val="009D1249"/>
    <w:pPr>
      <w:suppressAutoHyphens w:val="0"/>
      <w:spacing w:line="240" w:lineRule="auto"/>
    </w:pPr>
    <w:rPr>
      <w:rFonts w:ascii="Verdana" w:hAnsi="Verdana" w:cs="Verdana"/>
      <w:sz w:val="20"/>
      <w:szCs w:val="20"/>
      <w:lang w:bidi="ar-SA"/>
    </w:rPr>
  </w:style>
  <w:style w:type="paragraph" w:customStyle="1" w:styleId="22">
    <w:name w:val="Основной текст2"/>
    <w:rsid w:val="00E172F7"/>
    <w:pPr>
      <w:autoSpaceDE w:val="0"/>
      <w:autoSpaceDN w:val="0"/>
      <w:adjustRightInd w:val="0"/>
      <w:spacing w:after="0" w:line="220" w:lineRule="atLeast"/>
      <w:ind w:firstLine="283"/>
      <w:jc w:val="both"/>
    </w:pPr>
    <w:rPr>
      <w:rFonts w:ascii="SchoolBook" w:eastAsia="Times New Roman" w:hAnsi="SchoolBook" w:cs="Times New Roman"/>
      <w:color w:val="000000"/>
      <w:sz w:val="20"/>
      <w:szCs w:val="20"/>
      <w:lang w:val="ru-RU" w:eastAsia="ru-RU"/>
    </w:rPr>
  </w:style>
  <w:style w:type="character" w:customStyle="1" w:styleId="6">
    <w:name w:val="Заголовок №6_"/>
    <w:basedOn w:val="a1"/>
    <w:link w:val="60"/>
    <w:locked/>
    <w:rsid w:val="005574AD"/>
    <w:rPr>
      <w:rFonts w:ascii="Times New Roman" w:eastAsia="Times New Roman" w:hAnsi="Times New Roman" w:cs="Times New Roman"/>
      <w:b/>
      <w:bCs/>
      <w:sz w:val="26"/>
      <w:szCs w:val="26"/>
      <w:shd w:val="clear" w:color="auto" w:fill="FFFFFF"/>
    </w:rPr>
  </w:style>
  <w:style w:type="paragraph" w:customStyle="1" w:styleId="60">
    <w:name w:val="Заголовок №6"/>
    <w:basedOn w:val="a"/>
    <w:link w:val="6"/>
    <w:rsid w:val="005574AD"/>
    <w:pPr>
      <w:widowControl w:val="0"/>
      <w:shd w:val="clear" w:color="auto" w:fill="FFFFFF"/>
      <w:suppressAutoHyphens w:val="0"/>
      <w:spacing w:after="180" w:line="0" w:lineRule="atLeast"/>
      <w:jc w:val="center"/>
      <w:outlineLvl w:val="5"/>
    </w:pPr>
    <w:rPr>
      <w:b/>
      <w:bCs/>
      <w:sz w:val="26"/>
      <w:szCs w:val="26"/>
      <w:lang w:val="uk-UA" w:bidi="ar-SA"/>
    </w:rPr>
  </w:style>
  <w:style w:type="paragraph" w:styleId="af0">
    <w:name w:val="Normal (Web)"/>
    <w:basedOn w:val="a"/>
    <w:uiPriority w:val="99"/>
    <w:semiHidden/>
    <w:unhideWhenUsed/>
    <w:rsid w:val="00B26C3D"/>
    <w:pPr>
      <w:suppressAutoHyphens w:val="0"/>
      <w:spacing w:before="100" w:beforeAutospacing="1" w:after="100" w:afterAutospacing="1" w:line="240" w:lineRule="auto"/>
    </w:pPr>
    <w:rPr>
      <w:sz w:val="24"/>
      <w:szCs w:val="24"/>
      <w:lang w:val="uk-UA" w:eastAsia="uk-UA" w:bidi="ar-SA"/>
    </w:rPr>
  </w:style>
  <w:style w:type="character" w:styleId="af1">
    <w:name w:val="annotation reference"/>
    <w:basedOn w:val="a1"/>
    <w:uiPriority w:val="99"/>
    <w:semiHidden/>
    <w:unhideWhenUsed/>
    <w:rsid w:val="00A216E5"/>
    <w:rPr>
      <w:sz w:val="16"/>
      <w:szCs w:val="16"/>
    </w:rPr>
  </w:style>
  <w:style w:type="paragraph" w:styleId="af2">
    <w:name w:val="annotation text"/>
    <w:basedOn w:val="a"/>
    <w:link w:val="af3"/>
    <w:uiPriority w:val="99"/>
    <w:semiHidden/>
    <w:unhideWhenUsed/>
    <w:rsid w:val="00A216E5"/>
    <w:pPr>
      <w:spacing w:line="240" w:lineRule="auto"/>
    </w:pPr>
    <w:rPr>
      <w:sz w:val="20"/>
      <w:szCs w:val="20"/>
    </w:rPr>
  </w:style>
  <w:style w:type="character" w:customStyle="1" w:styleId="af3">
    <w:name w:val="Текст примечания Знак"/>
    <w:basedOn w:val="a1"/>
    <w:link w:val="af2"/>
    <w:uiPriority w:val="99"/>
    <w:semiHidden/>
    <w:rsid w:val="00A216E5"/>
    <w:rPr>
      <w:rFonts w:ascii="Times New Roman" w:eastAsia="Times New Roman" w:hAnsi="Times New Roman" w:cs="Times New Roman"/>
      <w:sz w:val="20"/>
      <w:szCs w:val="20"/>
      <w:lang w:val="en-US" w:bidi="en-US"/>
    </w:rPr>
  </w:style>
  <w:style w:type="paragraph" w:styleId="af4">
    <w:name w:val="annotation subject"/>
    <w:basedOn w:val="af2"/>
    <w:next w:val="af2"/>
    <w:link w:val="af5"/>
    <w:uiPriority w:val="99"/>
    <w:semiHidden/>
    <w:unhideWhenUsed/>
    <w:rsid w:val="00A216E5"/>
    <w:rPr>
      <w:b/>
      <w:bCs/>
    </w:rPr>
  </w:style>
  <w:style w:type="character" w:customStyle="1" w:styleId="af5">
    <w:name w:val="Тема примечания Знак"/>
    <w:basedOn w:val="af3"/>
    <w:link w:val="af4"/>
    <w:uiPriority w:val="99"/>
    <w:semiHidden/>
    <w:rsid w:val="00A216E5"/>
    <w:rPr>
      <w:rFonts w:ascii="Times New Roman" w:eastAsia="Times New Roman" w:hAnsi="Times New Roman" w:cs="Times New Roman"/>
      <w:b/>
      <w:bCs/>
      <w:sz w:val="20"/>
      <w:szCs w:val="20"/>
      <w:lang w:val="en-US" w:bidi="en-US"/>
    </w:rPr>
  </w:style>
  <w:style w:type="character" w:customStyle="1" w:styleId="UnresolvedMention">
    <w:name w:val="Unresolved Mention"/>
    <w:basedOn w:val="a1"/>
    <w:uiPriority w:val="99"/>
    <w:semiHidden/>
    <w:unhideWhenUsed/>
    <w:rsid w:val="005D5FC3"/>
    <w:rPr>
      <w:color w:val="605E5C"/>
      <w:shd w:val="clear" w:color="auto" w:fill="E1DFDD"/>
    </w:rPr>
  </w:style>
  <w:style w:type="table" w:customStyle="1" w:styleId="TableNormal">
    <w:name w:val="Table Normal"/>
    <w:uiPriority w:val="2"/>
    <w:semiHidden/>
    <w:unhideWhenUsed/>
    <w:qFormat/>
    <w:rsid w:val="00815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2363">
      <w:bodyDiv w:val="1"/>
      <w:marLeft w:val="0"/>
      <w:marRight w:val="0"/>
      <w:marTop w:val="0"/>
      <w:marBottom w:val="0"/>
      <w:divBdr>
        <w:top w:val="none" w:sz="0" w:space="0" w:color="auto"/>
        <w:left w:val="none" w:sz="0" w:space="0" w:color="auto"/>
        <w:bottom w:val="none" w:sz="0" w:space="0" w:color="auto"/>
        <w:right w:val="none" w:sz="0" w:space="0" w:color="auto"/>
      </w:divBdr>
      <w:divsChild>
        <w:div w:id="1424843116">
          <w:marLeft w:val="0"/>
          <w:marRight w:val="0"/>
          <w:marTop w:val="0"/>
          <w:marBottom w:val="150"/>
          <w:divBdr>
            <w:top w:val="none" w:sz="0" w:space="0" w:color="auto"/>
            <w:left w:val="none" w:sz="0" w:space="0" w:color="auto"/>
            <w:bottom w:val="none" w:sz="0" w:space="0" w:color="auto"/>
            <w:right w:val="none" w:sz="0" w:space="0" w:color="auto"/>
          </w:divBdr>
        </w:div>
      </w:divsChild>
    </w:div>
    <w:div w:id="109863342">
      <w:bodyDiv w:val="1"/>
      <w:marLeft w:val="0"/>
      <w:marRight w:val="0"/>
      <w:marTop w:val="0"/>
      <w:marBottom w:val="0"/>
      <w:divBdr>
        <w:top w:val="none" w:sz="0" w:space="0" w:color="auto"/>
        <w:left w:val="none" w:sz="0" w:space="0" w:color="auto"/>
        <w:bottom w:val="none" w:sz="0" w:space="0" w:color="auto"/>
        <w:right w:val="none" w:sz="0" w:space="0" w:color="auto"/>
      </w:divBdr>
    </w:div>
    <w:div w:id="372122396">
      <w:bodyDiv w:val="1"/>
      <w:marLeft w:val="0"/>
      <w:marRight w:val="0"/>
      <w:marTop w:val="0"/>
      <w:marBottom w:val="0"/>
      <w:divBdr>
        <w:top w:val="none" w:sz="0" w:space="0" w:color="auto"/>
        <w:left w:val="none" w:sz="0" w:space="0" w:color="auto"/>
        <w:bottom w:val="none" w:sz="0" w:space="0" w:color="auto"/>
        <w:right w:val="none" w:sz="0" w:space="0" w:color="auto"/>
      </w:divBdr>
    </w:div>
    <w:div w:id="625238445">
      <w:bodyDiv w:val="1"/>
      <w:marLeft w:val="0"/>
      <w:marRight w:val="0"/>
      <w:marTop w:val="0"/>
      <w:marBottom w:val="0"/>
      <w:divBdr>
        <w:top w:val="none" w:sz="0" w:space="0" w:color="auto"/>
        <w:left w:val="none" w:sz="0" w:space="0" w:color="auto"/>
        <w:bottom w:val="none" w:sz="0" w:space="0" w:color="auto"/>
        <w:right w:val="none" w:sz="0" w:space="0" w:color="auto"/>
      </w:divBdr>
    </w:div>
    <w:div w:id="736779319">
      <w:bodyDiv w:val="1"/>
      <w:marLeft w:val="0"/>
      <w:marRight w:val="0"/>
      <w:marTop w:val="0"/>
      <w:marBottom w:val="0"/>
      <w:divBdr>
        <w:top w:val="none" w:sz="0" w:space="0" w:color="auto"/>
        <w:left w:val="none" w:sz="0" w:space="0" w:color="auto"/>
        <w:bottom w:val="none" w:sz="0" w:space="0" w:color="auto"/>
        <w:right w:val="none" w:sz="0" w:space="0" w:color="auto"/>
      </w:divBdr>
    </w:div>
    <w:div w:id="821435692">
      <w:bodyDiv w:val="1"/>
      <w:marLeft w:val="0"/>
      <w:marRight w:val="0"/>
      <w:marTop w:val="0"/>
      <w:marBottom w:val="0"/>
      <w:divBdr>
        <w:top w:val="none" w:sz="0" w:space="0" w:color="auto"/>
        <w:left w:val="none" w:sz="0" w:space="0" w:color="auto"/>
        <w:bottom w:val="none" w:sz="0" w:space="0" w:color="auto"/>
        <w:right w:val="none" w:sz="0" w:space="0" w:color="auto"/>
      </w:divBdr>
    </w:div>
    <w:div w:id="877085649">
      <w:bodyDiv w:val="1"/>
      <w:marLeft w:val="0"/>
      <w:marRight w:val="0"/>
      <w:marTop w:val="0"/>
      <w:marBottom w:val="0"/>
      <w:divBdr>
        <w:top w:val="none" w:sz="0" w:space="0" w:color="auto"/>
        <w:left w:val="none" w:sz="0" w:space="0" w:color="auto"/>
        <w:bottom w:val="none" w:sz="0" w:space="0" w:color="auto"/>
        <w:right w:val="none" w:sz="0" w:space="0" w:color="auto"/>
      </w:divBdr>
    </w:div>
    <w:div w:id="934479602">
      <w:bodyDiv w:val="1"/>
      <w:marLeft w:val="0"/>
      <w:marRight w:val="0"/>
      <w:marTop w:val="0"/>
      <w:marBottom w:val="0"/>
      <w:divBdr>
        <w:top w:val="none" w:sz="0" w:space="0" w:color="auto"/>
        <w:left w:val="none" w:sz="0" w:space="0" w:color="auto"/>
        <w:bottom w:val="none" w:sz="0" w:space="0" w:color="auto"/>
        <w:right w:val="none" w:sz="0" w:space="0" w:color="auto"/>
      </w:divBdr>
    </w:div>
    <w:div w:id="1092386458">
      <w:bodyDiv w:val="1"/>
      <w:marLeft w:val="0"/>
      <w:marRight w:val="0"/>
      <w:marTop w:val="0"/>
      <w:marBottom w:val="0"/>
      <w:divBdr>
        <w:top w:val="none" w:sz="0" w:space="0" w:color="auto"/>
        <w:left w:val="none" w:sz="0" w:space="0" w:color="auto"/>
        <w:bottom w:val="none" w:sz="0" w:space="0" w:color="auto"/>
        <w:right w:val="none" w:sz="0" w:space="0" w:color="auto"/>
      </w:divBdr>
    </w:div>
    <w:div w:id="1224561927">
      <w:bodyDiv w:val="1"/>
      <w:marLeft w:val="0"/>
      <w:marRight w:val="0"/>
      <w:marTop w:val="0"/>
      <w:marBottom w:val="0"/>
      <w:divBdr>
        <w:top w:val="none" w:sz="0" w:space="0" w:color="auto"/>
        <w:left w:val="none" w:sz="0" w:space="0" w:color="auto"/>
        <w:bottom w:val="none" w:sz="0" w:space="0" w:color="auto"/>
        <w:right w:val="none" w:sz="0" w:space="0" w:color="auto"/>
      </w:divBdr>
    </w:div>
    <w:div w:id="1314720638">
      <w:bodyDiv w:val="1"/>
      <w:marLeft w:val="0"/>
      <w:marRight w:val="0"/>
      <w:marTop w:val="0"/>
      <w:marBottom w:val="0"/>
      <w:divBdr>
        <w:top w:val="none" w:sz="0" w:space="0" w:color="auto"/>
        <w:left w:val="none" w:sz="0" w:space="0" w:color="auto"/>
        <w:bottom w:val="none" w:sz="0" w:space="0" w:color="auto"/>
        <w:right w:val="none" w:sz="0" w:space="0" w:color="auto"/>
      </w:divBdr>
    </w:div>
    <w:div w:id="1529370096">
      <w:bodyDiv w:val="1"/>
      <w:marLeft w:val="0"/>
      <w:marRight w:val="0"/>
      <w:marTop w:val="0"/>
      <w:marBottom w:val="0"/>
      <w:divBdr>
        <w:top w:val="none" w:sz="0" w:space="0" w:color="auto"/>
        <w:left w:val="none" w:sz="0" w:space="0" w:color="auto"/>
        <w:bottom w:val="none" w:sz="0" w:space="0" w:color="auto"/>
        <w:right w:val="none" w:sz="0" w:space="0" w:color="auto"/>
      </w:divBdr>
    </w:div>
    <w:div w:id="1691292483">
      <w:bodyDiv w:val="1"/>
      <w:marLeft w:val="0"/>
      <w:marRight w:val="0"/>
      <w:marTop w:val="0"/>
      <w:marBottom w:val="0"/>
      <w:divBdr>
        <w:top w:val="none" w:sz="0" w:space="0" w:color="auto"/>
        <w:left w:val="none" w:sz="0" w:space="0" w:color="auto"/>
        <w:bottom w:val="none" w:sz="0" w:space="0" w:color="auto"/>
        <w:right w:val="none" w:sz="0" w:space="0" w:color="auto"/>
      </w:divBdr>
    </w:div>
    <w:div w:id="1951279469">
      <w:bodyDiv w:val="1"/>
      <w:marLeft w:val="0"/>
      <w:marRight w:val="0"/>
      <w:marTop w:val="0"/>
      <w:marBottom w:val="0"/>
      <w:divBdr>
        <w:top w:val="none" w:sz="0" w:space="0" w:color="auto"/>
        <w:left w:val="none" w:sz="0" w:space="0" w:color="auto"/>
        <w:bottom w:val="none" w:sz="0" w:space="0" w:color="auto"/>
        <w:right w:val="none" w:sz="0" w:space="0" w:color="auto"/>
      </w:divBdr>
    </w:div>
    <w:div w:id="203695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vnu.edu.ua/login/index.php" TargetMode="External"/><Relationship Id="rId13" Type="http://schemas.openxmlformats.org/officeDocument/2006/relationships/hyperlink" Target="http://nbuv.gov.ua/UJRN/snsv_2016_6_8" TargetMode="External"/><Relationship Id="rId18" Type="http://schemas.openxmlformats.org/officeDocument/2006/relationships/hyperlink" Target="https://vafk.org.ua/vazhlyvist-multydysczyplinarnyh-komand-u-reabilitaczijnomu-proczes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essuir.sumdu.edu.ua/handle/123456789/75098" TargetMode="External"/><Relationship Id="rId17" Type="http://schemas.openxmlformats.org/officeDocument/2006/relationships/hyperlink" Target="http://nbuv.gov.ua/UJRN/Vznu_FViS_2017_1_23" TargetMode="External"/><Relationship Id="rId2" Type="http://schemas.openxmlformats.org/officeDocument/2006/relationships/numbering" Target="numbering.xml"/><Relationship Id="rId16" Type="http://schemas.openxmlformats.org/officeDocument/2006/relationships/hyperlink" Target="http://repository.ldufk.edu.ua/handle/34606048/7814" TargetMode="External"/><Relationship Id="rId20" Type="http://schemas.openxmlformats.org/officeDocument/2006/relationships/hyperlink" Target="http://194.44.187.60/moodle/course/view.php?id=799"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ra.vnu.edu.ua/akademichna_dobrochesnist/kodeks_akademichnoi_dobrochesnosti/" TargetMode="External"/><Relationship Id="rId5" Type="http://schemas.openxmlformats.org/officeDocument/2006/relationships/webSettings" Target="webSettings.xml"/><Relationship Id="rId15" Type="http://schemas.openxmlformats.org/officeDocument/2006/relationships/hyperlink" Target="http://repository.ldufk.edu.ua/handle/34606048/25968" TargetMode="External"/><Relationship Id="rId10" Type="http://schemas.openxmlformats.org/officeDocument/2006/relationships/hyperlink" Target="https://ed.vnu.edu.ua/wp-content/uploads/2025/09/%D0%86%D0%BD%D1%81%D1%82%D1%80%D1%83%D0%BA%D1%86%D1%96%D1%8F-%D0%B4%D0%BB%D1%8F-%D0%B2%D0%B8%D0%BA%D0%BB%D0%B0%D0%B4%D0%B0%D1%87%D0%B0-%D0%95%D0%96%D0%A3.pdf" TargetMode="External"/><Relationship Id="rId19" Type="http://schemas.openxmlformats.org/officeDocument/2006/relationships/hyperlink" Target="https://doi.org/10.32782/2522-1795.2024.18.14" TargetMode="External"/><Relationship Id="rId4" Type="http://schemas.openxmlformats.org/officeDocument/2006/relationships/settings" Target="settings.xml"/><Relationship Id="rId9" Type="http://schemas.openxmlformats.org/officeDocument/2006/relationships/hyperlink" Target="https://vnu.edu.ua/sites/default/files/2023-09/2023_Polozh_pro_otzin.pdf" TargetMode="External"/><Relationship Id="rId14" Type="http://schemas.openxmlformats.org/officeDocument/2006/relationships/hyperlink" Target="https://zakon.rada.gov.ua/laws/show/1053-20#Text"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DF8BC-15EE-4361-8C67-8DCADF1A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4828</Words>
  <Characters>27523</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dc:creator>
  <cp:lastModifiedBy>Natalia</cp:lastModifiedBy>
  <cp:revision>8</cp:revision>
  <cp:lastPrinted>2021-04-26T09:59:00Z</cp:lastPrinted>
  <dcterms:created xsi:type="dcterms:W3CDTF">2025-10-01T07:32:00Z</dcterms:created>
  <dcterms:modified xsi:type="dcterms:W3CDTF">2025-11-16T21:00:00Z</dcterms:modified>
</cp:coreProperties>
</file>