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62F1E8" w14:textId="77777777" w:rsidR="00903469" w:rsidRPr="001E22B2" w:rsidRDefault="00903469" w:rsidP="00903469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bCs/>
          <w:lang w:val="uk-UA" w:eastAsia="uk-UA"/>
        </w:rPr>
      </w:pPr>
      <w:bookmarkStart w:id="0" w:name="_Hlk184641318"/>
      <w:bookmarkEnd w:id="0"/>
      <w:r w:rsidRPr="001E22B2">
        <w:rPr>
          <w:rFonts w:ascii="Tahoma" w:hAnsi="Tahoma" w:cs="Tahoma"/>
          <w:b/>
          <w:bCs/>
          <w:lang w:val="uk-UA" w:eastAsia="uk-UA"/>
        </w:rPr>
        <w:t>МІНІСТЕРСТВО ОСВІТИ І НАУКИ УКРАЇНИ</w:t>
      </w:r>
    </w:p>
    <w:p w14:paraId="5FE725B9" w14:textId="77777777" w:rsidR="00903469" w:rsidRPr="001E22B2" w:rsidRDefault="00903469" w:rsidP="00903469">
      <w:pPr>
        <w:spacing w:line="360" w:lineRule="auto"/>
        <w:ind w:firstLine="709"/>
        <w:jc w:val="center"/>
        <w:rPr>
          <w:rFonts w:ascii="Tahoma" w:hAnsi="Tahoma" w:cs="Tahoma"/>
          <w:b/>
          <w:lang w:val="uk-UA"/>
        </w:rPr>
      </w:pPr>
      <w:r w:rsidRPr="001E22B2">
        <w:rPr>
          <w:rFonts w:ascii="Tahoma" w:hAnsi="Tahoma" w:cs="Tahoma"/>
          <w:b/>
          <w:lang w:val="uk-UA"/>
        </w:rPr>
        <w:t>Волинський національний університет імені Лесі Українки</w:t>
      </w:r>
    </w:p>
    <w:p w14:paraId="419F1F3F" w14:textId="77777777" w:rsidR="00903469" w:rsidRPr="00FB7095" w:rsidRDefault="00903469" w:rsidP="00903469">
      <w:pPr>
        <w:spacing w:line="360" w:lineRule="auto"/>
        <w:ind w:firstLine="709"/>
        <w:jc w:val="center"/>
        <w:rPr>
          <w:rFonts w:ascii="Tahoma" w:hAnsi="Tahoma" w:cs="Tahoma"/>
          <w:bCs/>
          <w:lang w:val="uk-UA"/>
        </w:rPr>
      </w:pPr>
      <w:r w:rsidRPr="00FB7095">
        <w:rPr>
          <w:rFonts w:ascii="Tahoma" w:hAnsi="Tahoma" w:cs="Tahoma"/>
          <w:bCs/>
          <w:lang w:val="uk-UA"/>
        </w:rPr>
        <w:t xml:space="preserve">Факультет біології та лісового господарства </w:t>
      </w:r>
    </w:p>
    <w:p w14:paraId="107E8317" w14:textId="77777777" w:rsidR="00903469" w:rsidRPr="001E22B2" w:rsidRDefault="00903469" w:rsidP="00903469">
      <w:pPr>
        <w:spacing w:line="360" w:lineRule="auto"/>
        <w:ind w:firstLine="709"/>
        <w:jc w:val="center"/>
        <w:rPr>
          <w:rFonts w:ascii="Tahoma" w:hAnsi="Tahoma" w:cs="Tahoma"/>
          <w:b/>
          <w:lang w:val="uk-UA"/>
        </w:rPr>
      </w:pPr>
      <w:r w:rsidRPr="00FB7095">
        <w:rPr>
          <w:rFonts w:ascii="Tahoma" w:hAnsi="Tahoma" w:cs="Tahoma"/>
          <w:bCs/>
          <w:lang w:val="uk-UA"/>
        </w:rPr>
        <w:t>Кафедра ботаніки і методики викладання природничих наук</w:t>
      </w:r>
    </w:p>
    <w:p w14:paraId="6077BC9B" w14:textId="77777777" w:rsidR="00903469" w:rsidRPr="001E22B2" w:rsidRDefault="00903469" w:rsidP="00903469">
      <w:pPr>
        <w:ind w:firstLine="709"/>
        <w:jc w:val="center"/>
        <w:rPr>
          <w:rFonts w:ascii="Tahoma" w:hAnsi="Tahoma" w:cs="Tahoma"/>
          <w:b/>
          <w:lang w:val="uk-UA"/>
        </w:rPr>
      </w:pPr>
    </w:p>
    <w:p w14:paraId="6C8B6970" w14:textId="77777777" w:rsidR="00903469" w:rsidRPr="001E22B2" w:rsidRDefault="00903469" w:rsidP="00903469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Tahoma" w:hAnsi="Tahoma" w:cs="Tahoma"/>
          <w:bCs/>
          <w:lang w:val="uk-UA" w:eastAsia="uk-UA"/>
        </w:rPr>
      </w:pPr>
    </w:p>
    <w:p w14:paraId="3B58D371" w14:textId="77777777" w:rsidR="00903469" w:rsidRPr="001E22B2" w:rsidRDefault="00903469" w:rsidP="00903469">
      <w:pPr>
        <w:spacing w:line="276" w:lineRule="auto"/>
        <w:ind w:left="6096"/>
        <w:rPr>
          <w:rFonts w:ascii="Tahoma" w:hAnsi="Tahoma" w:cs="Tahoma"/>
          <w:bCs/>
          <w:lang w:val="uk-UA" w:eastAsia="uk-UA"/>
        </w:rPr>
      </w:pPr>
    </w:p>
    <w:p w14:paraId="59B4634D" w14:textId="77777777" w:rsidR="00903469" w:rsidRPr="001E22B2" w:rsidRDefault="00903469" w:rsidP="00903469">
      <w:pPr>
        <w:spacing w:line="276" w:lineRule="auto"/>
        <w:ind w:left="6096"/>
        <w:rPr>
          <w:rFonts w:ascii="Tahoma" w:hAnsi="Tahoma" w:cs="Tahoma"/>
          <w:bCs/>
          <w:lang w:val="uk-UA" w:eastAsia="uk-UA"/>
        </w:rPr>
      </w:pPr>
    </w:p>
    <w:p w14:paraId="78526539" w14:textId="77777777" w:rsidR="00903469" w:rsidRPr="001E22B2" w:rsidRDefault="00903469" w:rsidP="00903469">
      <w:pPr>
        <w:spacing w:line="276" w:lineRule="auto"/>
        <w:ind w:left="6096"/>
        <w:rPr>
          <w:rFonts w:ascii="Tahoma" w:hAnsi="Tahoma" w:cs="Tahoma"/>
          <w:bCs/>
          <w:lang w:val="uk-UA" w:eastAsia="uk-UA"/>
        </w:rPr>
      </w:pPr>
    </w:p>
    <w:p w14:paraId="0C023D43" w14:textId="77777777" w:rsidR="00903469" w:rsidRDefault="00903469" w:rsidP="00903469">
      <w:pPr>
        <w:spacing w:line="276" w:lineRule="auto"/>
        <w:ind w:left="6096"/>
        <w:rPr>
          <w:rFonts w:ascii="Tahoma" w:hAnsi="Tahoma" w:cs="Tahoma"/>
          <w:bCs/>
          <w:lang w:val="uk-UA" w:eastAsia="uk-UA"/>
        </w:rPr>
      </w:pPr>
    </w:p>
    <w:p w14:paraId="4CF4E910" w14:textId="77777777" w:rsidR="00903469" w:rsidRDefault="00903469" w:rsidP="00903469">
      <w:pPr>
        <w:spacing w:line="276" w:lineRule="auto"/>
        <w:ind w:left="6096"/>
        <w:rPr>
          <w:rFonts w:ascii="Tahoma" w:hAnsi="Tahoma" w:cs="Tahoma"/>
          <w:bCs/>
          <w:lang w:val="uk-UA" w:eastAsia="uk-UA"/>
        </w:rPr>
      </w:pPr>
    </w:p>
    <w:p w14:paraId="6A9DEDB7" w14:textId="77777777" w:rsidR="00903469" w:rsidRPr="001E22B2" w:rsidRDefault="00903469" w:rsidP="00903469">
      <w:pPr>
        <w:spacing w:line="276" w:lineRule="auto"/>
        <w:ind w:left="6096"/>
        <w:rPr>
          <w:rFonts w:ascii="Tahoma" w:hAnsi="Tahoma" w:cs="Tahoma"/>
          <w:bCs/>
          <w:lang w:val="uk-UA" w:eastAsia="uk-UA"/>
        </w:rPr>
      </w:pPr>
    </w:p>
    <w:p w14:paraId="47B57CB1" w14:textId="77777777" w:rsidR="00903469" w:rsidRPr="001E22B2" w:rsidRDefault="00903469" w:rsidP="00903469">
      <w:pPr>
        <w:spacing w:line="276" w:lineRule="auto"/>
        <w:ind w:left="6096"/>
        <w:rPr>
          <w:rFonts w:ascii="Tahoma" w:hAnsi="Tahoma" w:cs="Tahoma"/>
          <w:bCs/>
          <w:lang w:val="uk-UA" w:eastAsia="uk-UA"/>
        </w:rPr>
      </w:pPr>
    </w:p>
    <w:p w14:paraId="187D6BC5" w14:textId="77777777" w:rsidR="00903469" w:rsidRPr="001E22B2" w:rsidRDefault="00903469" w:rsidP="00903469">
      <w:pPr>
        <w:spacing w:line="276" w:lineRule="auto"/>
        <w:ind w:left="6096"/>
        <w:rPr>
          <w:rFonts w:ascii="Tahoma" w:hAnsi="Tahoma" w:cs="Tahoma"/>
          <w:lang w:val="uk-UA"/>
        </w:rPr>
      </w:pPr>
    </w:p>
    <w:p w14:paraId="1E9C1366" w14:textId="77777777" w:rsidR="00903469" w:rsidRPr="001E22B2" w:rsidRDefault="00903469" w:rsidP="00903469">
      <w:pPr>
        <w:spacing w:line="276" w:lineRule="auto"/>
        <w:jc w:val="center"/>
        <w:rPr>
          <w:rFonts w:ascii="Tahoma" w:hAnsi="Tahoma" w:cs="Tahoma"/>
          <w:lang w:val="uk-UA"/>
        </w:rPr>
      </w:pPr>
    </w:p>
    <w:p w14:paraId="64A0F7AF" w14:textId="77777777" w:rsidR="00903469" w:rsidRPr="001E22B2" w:rsidRDefault="00903469" w:rsidP="00903469">
      <w:pPr>
        <w:spacing w:line="360" w:lineRule="auto"/>
        <w:jc w:val="center"/>
        <w:rPr>
          <w:rFonts w:ascii="Tahoma" w:hAnsi="Tahoma" w:cs="Tahoma"/>
          <w:b/>
          <w:lang w:val="uk-UA"/>
        </w:rPr>
      </w:pPr>
      <w:r w:rsidRPr="001E22B2">
        <w:rPr>
          <w:rFonts w:ascii="Tahoma" w:hAnsi="Tahoma" w:cs="Tahoma"/>
          <w:b/>
          <w:lang w:val="uk-UA"/>
        </w:rPr>
        <w:t>СИЛАБУС</w:t>
      </w:r>
    </w:p>
    <w:p w14:paraId="0E4AE74B" w14:textId="213B37B7" w:rsidR="00903469" w:rsidRPr="001E22B2" w:rsidRDefault="00AE36BC" w:rsidP="00903469">
      <w:pPr>
        <w:spacing w:line="360" w:lineRule="auto"/>
        <w:jc w:val="center"/>
        <w:rPr>
          <w:rFonts w:ascii="Tahoma" w:hAnsi="Tahoma" w:cs="Tahoma"/>
          <w:b/>
          <w:lang w:val="uk-UA"/>
        </w:rPr>
      </w:pPr>
      <w:r>
        <w:rPr>
          <w:rFonts w:ascii="Tahoma" w:hAnsi="Tahoma" w:cs="Tahoma"/>
          <w:b/>
          <w:lang w:val="uk-UA"/>
        </w:rPr>
        <w:t>нормативн</w:t>
      </w:r>
      <w:r w:rsidR="00903469" w:rsidRPr="001E22B2">
        <w:rPr>
          <w:rFonts w:ascii="Tahoma" w:hAnsi="Tahoma" w:cs="Tahoma"/>
          <w:b/>
          <w:lang w:val="uk-UA"/>
        </w:rPr>
        <w:t>о</w:t>
      </w:r>
      <w:r w:rsidR="00903469">
        <w:rPr>
          <w:rFonts w:ascii="Tahoma" w:hAnsi="Tahoma" w:cs="Tahoma"/>
          <w:b/>
          <w:lang w:val="uk-UA"/>
        </w:rPr>
        <w:t>го</w:t>
      </w:r>
      <w:r w:rsidR="00903469" w:rsidRPr="001E22B2">
        <w:rPr>
          <w:rFonts w:ascii="Tahoma" w:hAnsi="Tahoma" w:cs="Tahoma"/>
          <w:b/>
          <w:lang w:val="uk-UA"/>
        </w:rPr>
        <w:t xml:space="preserve"> </w:t>
      </w:r>
      <w:r w:rsidR="00903469">
        <w:rPr>
          <w:rFonts w:ascii="Tahoma" w:hAnsi="Tahoma" w:cs="Tahoma"/>
          <w:b/>
          <w:lang w:val="uk-UA"/>
        </w:rPr>
        <w:t>освітнього компонента</w:t>
      </w:r>
      <w:r w:rsidR="00903469" w:rsidRPr="001E22B2">
        <w:rPr>
          <w:rFonts w:ascii="Tahoma" w:hAnsi="Tahoma" w:cs="Tahoma"/>
          <w:b/>
          <w:lang w:val="uk-UA"/>
        </w:rPr>
        <w:t xml:space="preserve"> </w:t>
      </w:r>
    </w:p>
    <w:p w14:paraId="7A4F3A7C" w14:textId="35C90815" w:rsidR="00162EB5" w:rsidRPr="00903469" w:rsidRDefault="00C23C97" w:rsidP="00903469">
      <w:pPr>
        <w:jc w:val="center"/>
        <w:rPr>
          <w:rFonts w:ascii="Tahoma" w:hAnsi="Tahoma" w:cs="Tahoma"/>
          <w:b/>
          <w:bCs/>
          <w:sz w:val="28"/>
          <w:szCs w:val="28"/>
          <w:lang w:val="uk-UA"/>
        </w:rPr>
      </w:pPr>
      <w:r>
        <w:rPr>
          <w:rFonts w:ascii="Tahoma" w:hAnsi="Tahoma" w:cs="Tahoma"/>
          <w:b/>
          <w:bCs/>
          <w:sz w:val="28"/>
          <w:szCs w:val="28"/>
          <w:u w:val="single"/>
          <w:lang w:val="uk-UA"/>
        </w:rPr>
        <w:t>Мікологія та альгологія</w:t>
      </w:r>
    </w:p>
    <w:p w14:paraId="2AE32820" w14:textId="77777777" w:rsidR="00903469" w:rsidRDefault="00903469" w:rsidP="00903469">
      <w:pPr>
        <w:tabs>
          <w:tab w:val="right" w:leader="underscore" w:pos="8820"/>
        </w:tabs>
        <w:spacing w:line="360" w:lineRule="auto"/>
        <w:ind w:firstLine="720"/>
        <w:rPr>
          <w:b/>
          <w:sz w:val="28"/>
          <w:szCs w:val="28"/>
        </w:rPr>
      </w:pPr>
    </w:p>
    <w:p w14:paraId="5B206C50" w14:textId="77777777" w:rsidR="00903469" w:rsidRDefault="00903469" w:rsidP="00903469">
      <w:pPr>
        <w:tabs>
          <w:tab w:val="right" w:leader="underscore" w:pos="8820"/>
        </w:tabs>
        <w:spacing w:line="360" w:lineRule="auto"/>
        <w:ind w:firstLine="720"/>
        <w:rPr>
          <w:rFonts w:ascii="Tahoma" w:hAnsi="Tahoma" w:cs="Tahoma"/>
          <w:b/>
        </w:rPr>
      </w:pPr>
    </w:p>
    <w:p w14:paraId="663C63D7" w14:textId="05E82B68" w:rsidR="00903469" w:rsidRPr="00903469" w:rsidRDefault="00903469" w:rsidP="00903469">
      <w:pPr>
        <w:tabs>
          <w:tab w:val="right" w:leader="underscore" w:pos="8820"/>
        </w:tabs>
        <w:spacing w:line="360" w:lineRule="auto"/>
        <w:ind w:firstLine="720"/>
        <w:rPr>
          <w:rFonts w:ascii="Tahoma" w:hAnsi="Tahoma" w:cs="Tahoma"/>
        </w:rPr>
      </w:pPr>
      <w:proofErr w:type="spellStart"/>
      <w:r w:rsidRPr="00903469">
        <w:rPr>
          <w:rFonts w:ascii="Tahoma" w:hAnsi="Tahoma" w:cs="Tahoma"/>
          <w:b/>
        </w:rPr>
        <w:t>підготовки</w:t>
      </w:r>
      <w:proofErr w:type="spellEnd"/>
      <w:r w:rsidRPr="00903469">
        <w:rPr>
          <w:rFonts w:ascii="Tahoma" w:hAnsi="Tahoma" w:cs="Tahoma"/>
          <w:b/>
        </w:rPr>
        <w:t xml:space="preserve">              </w:t>
      </w:r>
      <w:r w:rsidRPr="00903469">
        <w:rPr>
          <w:rFonts w:ascii="Tahoma" w:hAnsi="Tahoma" w:cs="Tahoma"/>
        </w:rPr>
        <w:t>Бакалавра</w:t>
      </w:r>
    </w:p>
    <w:p w14:paraId="35CF1AA1" w14:textId="4367EE5B" w:rsidR="00903469" w:rsidRPr="00853674" w:rsidRDefault="00903469" w:rsidP="00903469">
      <w:pPr>
        <w:tabs>
          <w:tab w:val="right" w:leader="underscore" w:pos="8820"/>
        </w:tabs>
        <w:spacing w:line="360" w:lineRule="auto"/>
        <w:ind w:firstLine="720"/>
        <w:rPr>
          <w:rFonts w:ascii="Tahoma" w:hAnsi="Tahoma" w:cs="Tahoma"/>
          <w:lang w:val="uk-UA"/>
        </w:rPr>
      </w:pPr>
      <w:proofErr w:type="spellStart"/>
      <w:r w:rsidRPr="00903469">
        <w:rPr>
          <w:rFonts w:ascii="Tahoma" w:hAnsi="Tahoma" w:cs="Tahoma"/>
          <w:b/>
        </w:rPr>
        <w:t>спеціальності</w:t>
      </w:r>
      <w:proofErr w:type="spellEnd"/>
      <w:r w:rsidRPr="00903469">
        <w:rPr>
          <w:rFonts w:ascii="Tahoma" w:hAnsi="Tahoma" w:cs="Tahoma"/>
          <w:b/>
        </w:rPr>
        <w:t xml:space="preserve">         </w:t>
      </w:r>
      <w:r w:rsidRPr="00903469">
        <w:rPr>
          <w:rFonts w:ascii="Tahoma" w:hAnsi="Tahoma" w:cs="Tahoma"/>
        </w:rPr>
        <w:t xml:space="preserve">091 </w:t>
      </w:r>
      <w:proofErr w:type="spellStart"/>
      <w:r w:rsidRPr="00903469">
        <w:rPr>
          <w:rFonts w:ascii="Tahoma" w:hAnsi="Tahoma" w:cs="Tahoma"/>
        </w:rPr>
        <w:t>Біологія</w:t>
      </w:r>
      <w:proofErr w:type="spellEnd"/>
      <w:r w:rsidR="00853674">
        <w:rPr>
          <w:rFonts w:ascii="Tahoma" w:hAnsi="Tahoma" w:cs="Tahoma"/>
          <w:lang w:val="uk-UA"/>
        </w:rPr>
        <w:t xml:space="preserve"> та біохімія</w:t>
      </w:r>
    </w:p>
    <w:p w14:paraId="653D5F10" w14:textId="77777777" w:rsidR="00903469" w:rsidRPr="00903469" w:rsidRDefault="00903469" w:rsidP="00903469">
      <w:pPr>
        <w:tabs>
          <w:tab w:val="left" w:pos="1620"/>
          <w:tab w:val="right" w:leader="underscore" w:pos="8820"/>
        </w:tabs>
        <w:spacing w:line="360" w:lineRule="auto"/>
        <w:ind w:firstLine="720"/>
        <w:rPr>
          <w:rFonts w:ascii="Tahoma" w:hAnsi="Tahoma" w:cs="Tahoma"/>
        </w:rPr>
      </w:pPr>
      <w:r w:rsidRPr="00903469">
        <w:rPr>
          <w:rFonts w:ascii="Tahoma" w:hAnsi="Tahoma" w:cs="Tahoma"/>
        </w:rPr>
        <w:t xml:space="preserve">                                  </w:t>
      </w:r>
    </w:p>
    <w:p w14:paraId="7E74DB13" w14:textId="3339E6EB" w:rsidR="00903469" w:rsidRDefault="00903469" w:rsidP="00903469">
      <w:pPr>
        <w:tabs>
          <w:tab w:val="left" w:pos="1620"/>
          <w:tab w:val="right" w:leader="underscore" w:pos="8820"/>
        </w:tabs>
        <w:spacing w:line="360" w:lineRule="auto"/>
        <w:ind w:firstLine="720"/>
        <w:rPr>
          <w:rFonts w:ascii="Tahoma" w:hAnsi="Tahoma" w:cs="Tahoma"/>
        </w:rPr>
      </w:pPr>
      <w:proofErr w:type="spellStart"/>
      <w:r w:rsidRPr="00903469">
        <w:rPr>
          <w:rFonts w:ascii="Tahoma" w:hAnsi="Tahoma" w:cs="Tahoma"/>
          <w:b/>
        </w:rPr>
        <w:t>освітньо-професійної</w:t>
      </w:r>
      <w:proofErr w:type="spellEnd"/>
      <w:r w:rsidRPr="00903469">
        <w:rPr>
          <w:rFonts w:ascii="Tahoma" w:hAnsi="Tahoma" w:cs="Tahoma"/>
          <w:b/>
        </w:rPr>
        <w:t xml:space="preserve"> </w:t>
      </w:r>
      <w:proofErr w:type="spellStart"/>
      <w:r w:rsidRPr="00903469">
        <w:rPr>
          <w:rFonts w:ascii="Tahoma" w:hAnsi="Tahoma" w:cs="Tahoma"/>
          <w:b/>
        </w:rPr>
        <w:t>програми</w:t>
      </w:r>
      <w:proofErr w:type="spellEnd"/>
      <w:r w:rsidRPr="00903469">
        <w:rPr>
          <w:rFonts w:ascii="Tahoma" w:hAnsi="Tahoma" w:cs="Tahoma"/>
        </w:rPr>
        <w:t xml:space="preserve">   </w:t>
      </w:r>
      <w:proofErr w:type="spellStart"/>
      <w:r w:rsidRPr="00903469">
        <w:rPr>
          <w:rFonts w:ascii="Tahoma" w:hAnsi="Tahoma" w:cs="Tahoma"/>
        </w:rPr>
        <w:t>Лабораторна</w:t>
      </w:r>
      <w:proofErr w:type="spellEnd"/>
      <w:r w:rsidRPr="00903469">
        <w:rPr>
          <w:rFonts w:ascii="Tahoma" w:hAnsi="Tahoma" w:cs="Tahoma"/>
        </w:rPr>
        <w:t xml:space="preserve"> </w:t>
      </w:r>
      <w:proofErr w:type="spellStart"/>
      <w:r w:rsidRPr="00903469">
        <w:rPr>
          <w:rFonts w:ascii="Tahoma" w:hAnsi="Tahoma" w:cs="Tahoma"/>
        </w:rPr>
        <w:t>діагностика</w:t>
      </w:r>
      <w:proofErr w:type="spellEnd"/>
    </w:p>
    <w:p w14:paraId="4F5C885B" w14:textId="77777777" w:rsidR="00903469" w:rsidRPr="00903469" w:rsidRDefault="00903469" w:rsidP="00903469">
      <w:pPr>
        <w:tabs>
          <w:tab w:val="left" w:pos="1620"/>
          <w:tab w:val="right" w:leader="underscore" w:pos="8820"/>
        </w:tabs>
        <w:spacing w:line="360" w:lineRule="auto"/>
        <w:ind w:firstLine="720"/>
        <w:rPr>
          <w:rFonts w:ascii="Tahoma" w:hAnsi="Tahoma" w:cs="Tahoma"/>
        </w:rPr>
      </w:pPr>
    </w:p>
    <w:p w14:paraId="2C26C410" w14:textId="3DB88F44" w:rsidR="00903469" w:rsidRDefault="00903469" w:rsidP="00B0225F">
      <w:pPr>
        <w:spacing w:before="45"/>
        <w:jc w:val="both"/>
        <w:rPr>
          <w:b/>
          <w:sz w:val="20"/>
          <w:szCs w:val="20"/>
        </w:rPr>
      </w:pPr>
    </w:p>
    <w:p w14:paraId="6C5D034F" w14:textId="4754E536" w:rsidR="00903469" w:rsidRDefault="00903469" w:rsidP="00B0225F">
      <w:pPr>
        <w:spacing w:before="45"/>
        <w:jc w:val="both"/>
        <w:rPr>
          <w:b/>
          <w:sz w:val="20"/>
          <w:szCs w:val="20"/>
        </w:rPr>
      </w:pPr>
    </w:p>
    <w:p w14:paraId="1EEA17AB" w14:textId="159AC6CD" w:rsidR="00903469" w:rsidRDefault="00903469" w:rsidP="00B0225F">
      <w:pPr>
        <w:spacing w:before="45"/>
        <w:jc w:val="both"/>
        <w:rPr>
          <w:b/>
          <w:sz w:val="20"/>
          <w:szCs w:val="20"/>
        </w:rPr>
      </w:pPr>
    </w:p>
    <w:p w14:paraId="6DC96B7B" w14:textId="632D32AF" w:rsidR="00903469" w:rsidRDefault="00903469" w:rsidP="00B0225F">
      <w:pPr>
        <w:spacing w:before="45"/>
        <w:jc w:val="both"/>
        <w:rPr>
          <w:b/>
          <w:sz w:val="20"/>
          <w:szCs w:val="20"/>
        </w:rPr>
      </w:pPr>
    </w:p>
    <w:p w14:paraId="57FE5E15" w14:textId="546C24CB" w:rsidR="00903469" w:rsidRDefault="00903469" w:rsidP="00B0225F">
      <w:pPr>
        <w:spacing w:before="45"/>
        <w:jc w:val="both"/>
        <w:rPr>
          <w:b/>
          <w:sz w:val="20"/>
          <w:szCs w:val="20"/>
        </w:rPr>
      </w:pPr>
    </w:p>
    <w:p w14:paraId="53CC5F6E" w14:textId="6275D713" w:rsidR="00903469" w:rsidRDefault="00903469" w:rsidP="00B0225F">
      <w:pPr>
        <w:spacing w:before="45"/>
        <w:jc w:val="both"/>
        <w:rPr>
          <w:b/>
          <w:sz w:val="20"/>
          <w:szCs w:val="20"/>
        </w:rPr>
      </w:pPr>
    </w:p>
    <w:p w14:paraId="5DC8E51E" w14:textId="7F0A9B58" w:rsidR="00903469" w:rsidRDefault="00903469" w:rsidP="00B0225F">
      <w:pPr>
        <w:spacing w:before="45"/>
        <w:jc w:val="both"/>
        <w:rPr>
          <w:b/>
          <w:sz w:val="20"/>
          <w:szCs w:val="20"/>
        </w:rPr>
      </w:pPr>
    </w:p>
    <w:p w14:paraId="54F66AF1" w14:textId="0C716FA7" w:rsidR="00903469" w:rsidRDefault="00903469" w:rsidP="00B0225F">
      <w:pPr>
        <w:spacing w:before="45"/>
        <w:jc w:val="both"/>
        <w:rPr>
          <w:b/>
          <w:sz w:val="20"/>
          <w:szCs w:val="20"/>
        </w:rPr>
      </w:pPr>
    </w:p>
    <w:p w14:paraId="76D513CF" w14:textId="6765EA9A" w:rsidR="00903469" w:rsidRDefault="00903469" w:rsidP="00B0225F">
      <w:pPr>
        <w:spacing w:before="45"/>
        <w:jc w:val="both"/>
        <w:rPr>
          <w:b/>
          <w:sz w:val="20"/>
          <w:szCs w:val="20"/>
        </w:rPr>
      </w:pPr>
    </w:p>
    <w:p w14:paraId="4BE60045" w14:textId="51A5273D" w:rsidR="00903469" w:rsidRDefault="00903469" w:rsidP="00B0225F">
      <w:pPr>
        <w:spacing w:before="45"/>
        <w:jc w:val="both"/>
        <w:rPr>
          <w:b/>
          <w:sz w:val="20"/>
          <w:szCs w:val="20"/>
        </w:rPr>
      </w:pPr>
    </w:p>
    <w:p w14:paraId="47DF36A3" w14:textId="593FDF22" w:rsidR="00903469" w:rsidRDefault="00903469" w:rsidP="00B0225F">
      <w:pPr>
        <w:spacing w:before="45"/>
        <w:jc w:val="both"/>
        <w:rPr>
          <w:b/>
          <w:sz w:val="20"/>
          <w:szCs w:val="20"/>
        </w:rPr>
      </w:pPr>
    </w:p>
    <w:p w14:paraId="026005FB" w14:textId="38D20D81" w:rsidR="00903469" w:rsidRDefault="00903469" w:rsidP="00B0225F">
      <w:pPr>
        <w:spacing w:before="45"/>
        <w:jc w:val="both"/>
        <w:rPr>
          <w:b/>
          <w:sz w:val="20"/>
          <w:szCs w:val="20"/>
        </w:rPr>
      </w:pPr>
    </w:p>
    <w:p w14:paraId="6D5CE4DB" w14:textId="1FC491FB" w:rsidR="00903469" w:rsidRDefault="00903469" w:rsidP="00B0225F">
      <w:pPr>
        <w:spacing w:before="45"/>
        <w:jc w:val="both"/>
        <w:rPr>
          <w:b/>
          <w:sz w:val="20"/>
          <w:szCs w:val="20"/>
        </w:rPr>
      </w:pPr>
    </w:p>
    <w:p w14:paraId="53211DBA" w14:textId="387E56B7" w:rsidR="00903469" w:rsidRDefault="00903469" w:rsidP="00B0225F">
      <w:pPr>
        <w:spacing w:before="45"/>
        <w:jc w:val="both"/>
        <w:rPr>
          <w:b/>
          <w:sz w:val="20"/>
          <w:szCs w:val="20"/>
        </w:rPr>
      </w:pPr>
    </w:p>
    <w:p w14:paraId="61D184C4" w14:textId="3DDF4EAF" w:rsidR="00903469" w:rsidRDefault="00903469" w:rsidP="00B0225F">
      <w:pPr>
        <w:spacing w:before="45"/>
        <w:jc w:val="both"/>
        <w:rPr>
          <w:b/>
          <w:sz w:val="20"/>
          <w:szCs w:val="20"/>
        </w:rPr>
      </w:pPr>
    </w:p>
    <w:p w14:paraId="3ADA769A" w14:textId="6A04C26B" w:rsidR="00903469" w:rsidRDefault="00903469" w:rsidP="00B0225F">
      <w:pPr>
        <w:spacing w:before="45"/>
        <w:jc w:val="both"/>
        <w:rPr>
          <w:b/>
          <w:sz w:val="20"/>
          <w:szCs w:val="20"/>
        </w:rPr>
      </w:pPr>
    </w:p>
    <w:p w14:paraId="3DA13E5C" w14:textId="191F0EE8" w:rsidR="00903469" w:rsidRPr="00C23C97" w:rsidRDefault="00903469" w:rsidP="00903469">
      <w:pPr>
        <w:spacing w:line="276" w:lineRule="auto"/>
        <w:jc w:val="center"/>
        <w:rPr>
          <w:rFonts w:ascii="Tahoma" w:hAnsi="Tahoma" w:cs="Tahoma"/>
          <w:lang w:val="uk-UA"/>
        </w:rPr>
      </w:pPr>
      <w:proofErr w:type="spellStart"/>
      <w:r w:rsidRPr="00903469">
        <w:rPr>
          <w:rFonts w:ascii="Tahoma" w:hAnsi="Tahoma" w:cs="Tahoma"/>
        </w:rPr>
        <w:t>Луцьк</w:t>
      </w:r>
      <w:proofErr w:type="spellEnd"/>
      <w:r w:rsidRPr="00903469">
        <w:rPr>
          <w:rFonts w:ascii="Tahoma" w:hAnsi="Tahoma" w:cs="Tahoma"/>
        </w:rPr>
        <w:t xml:space="preserve"> – 202</w:t>
      </w:r>
      <w:r w:rsidR="00853674">
        <w:rPr>
          <w:rFonts w:ascii="Tahoma" w:hAnsi="Tahoma" w:cs="Tahoma"/>
          <w:lang w:val="uk-UA"/>
        </w:rPr>
        <w:t>4</w:t>
      </w:r>
    </w:p>
    <w:p w14:paraId="53A35FDB" w14:textId="6150EA81" w:rsidR="00903469" w:rsidRPr="00CB7998" w:rsidRDefault="00903469" w:rsidP="00903469">
      <w:pPr>
        <w:spacing w:before="45"/>
        <w:jc w:val="both"/>
        <w:rPr>
          <w:sz w:val="28"/>
          <w:szCs w:val="28"/>
          <w:lang w:val="uk-UA"/>
        </w:rPr>
      </w:pPr>
      <w:r w:rsidRPr="00C23C97">
        <w:rPr>
          <w:rFonts w:ascii="Tahoma" w:hAnsi="Tahoma" w:cs="Tahoma"/>
          <w:lang w:val="uk-UA"/>
        </w:rPr>
        <w:br w:type="page"/>
      </w:r>
      <w:proofErr w:type="spellStart"/>
      <w:r w:rsidRPr="00C23C97">
        <w:rPr>
          <w:rFonts w:ascii="Tahoma" w:hAnsi="Tahoma" w:cs="Tahoma"/>
          <w:b/>
          <w:lang w:val="uk-UA"/>
        </w:rPr>
        <w:lastRenderedPageBreak/>
        <w:t>Силабус</w:t>
      </w:r>
      <w:proofErr w:type="spellEnd"/>
      <w:r w:rsidRPr="00C23C97">
        <w:rPr>
          <w:rFonts w:ascii="Tahoma" w:hAnsi="Tahoma" w:cs="Tahoma"/>
          <w:b/>
          <w:lang w:val="uk-UA"/>
        </w:rPr>
        <w:t xml:space="preserve"> освітнього компонента</w:t>
      </w:r>
      <w:r w:rsidRPr="00C23C97">
        <w:rPr>
          <w:rFonts w:ascii="Tahoma" w:hAnsi="Tahoma" w:cs="Tahoma"/>
          <w:lang w:val="uk-UA"/>
        </w:rPr>
        <w:t xml:space="preserve"> </w:t>
      </w:r>
      <w:r w:rsidRPr="00C23C97">
        <w:rPr>
          <w:rFonts w:ascii="Tahoma" w:hAnsi="Tahoma" w:cs="Tahoma"/>
          <w:b/>
          <w:lang w:val="uk-UA"/>
        </w:rPr>
        <w:t>«</w:t>
      </w:r>
      <w:r w:rsidR="00C23C97">
        <w:rPr>
          <w:rFonts w:ascii="Tahoma" w:hAnsi="Tahoma" w:cs="Tahoma"/>
          <w:u w:val="single"/>
          <w:lang w:val="uk-UA"/>
        </w:rPr>
        <w:t>Мікологія та альгологія</w:t>
      </w:r>
      <w:r w:rsidRPr="00C23C97">
        <w:rPr>
          <w:rFonts w:ascii="Tahoma" w:hAnsi="Tahoma" w:cs="Tahoma"/>
          <w:b/>
          <w:lang w:val="uk-UA"/>
        </w:rPr>
        <w:t xml:space="preserve">» </w:t>
      </w:r>
      <w:r w:rsidRPr="00C23C97">
        <w:rPr>
          <w:rFonts w:ascii="Tahoma" w:hAnsi="Tahoma" w:cs="Tahoma"/>
          <w:lang w:val="uk-UA"/>
        </w:rPr>
        <w:t xml:space="preserve">для підготовки бакалаврів, галузі знань 09 «Біологія», спеціальності 091 «Біологія», за освітньою програмою </w:t>
      </w:r>
      <w:r w:rsidRPr="00CB7998">
        <w:rPr>
          <w:rFonts w:ascii="Tahoma" w:hAnsi="Tahoma" w:cs="Tahoma"/>
          <w:lang w:val="uk-UA"/>
        </w:rPr>
        <w:t>«Лабораторна діагностика».</w:t>
      </w:r>
    </w:p>
    <w:p w14:paraId="529D5049" w14:textId="77777777" w:rsidR="00903469" w:rsidRPr="00CB7998" w:rsidRDefault="00903469" w:rsidP="00903469">
      <w:pPr>
        <w:spacing w:before="45"/>
        <w:jc w:val="both"/>
        <w:rPr>
          <w:b/>
          <w:sz w:val="20"/>
          <w:szCs w:val="20"/>
          <w:lang w:val="uk-UA"/>
        </w:rPr>
      </w:pPr>
    </w:p>
    <w:p w14:paraId="24C63C4A" w14:textId="77777777" w:rsidR="00FB7095" w:rsidRDefault="00FB7095" w:rsidP="00FB7095">
      <w:pPr>
        <w:tabs>
          <w:tab w:val="right" w:leader="underscore" w:pos="9072"/>
        </w:tabs>
        <w:spacing w:line="360" w:lineRule="auto"/>
        <w:jc w:val="both"/>
        <w:rPr>
          <w:rFonts w:ascii="Tahoma" w:hAnsi="Tahoma" w:cs="Tahoma"/>
          <w:b/>
          <w:lang w:val="uk-UA"/>
        </w:rPr>
      </w:pPr>
      <w:r w:rsidRPr="001E22B2">
        <w:rPr>
          <w:rFonts w:ascii="Tahoma" w:hAnsi="Tahoma" w:cs="Tahoma"/>
          <w:b/>
          <w:lang w:val="uk-UA"/>
        </w:rPr>
        <w:t xml:space="preserve">Розробник: </w:t>
      </w:r>
    </w:p>
    <w:p w14:paraId="4F432AED" w14:textId="67919837" w:rsidR="00FB7095" w:rsidRPr="00FB7095" w:rsidRDefault="00FB7095" w:rsidP="00FB7095">
      <w:pPr>
        <w:tabs>
          <w:tab w:val="right" w:leader="underscore" w:pos="9072"/>
        </w:tabs>
        <w:jc w:val="both"/>
        <w:rPr>
          <w:rFonts w:ascii="Tahoma" w:hAnsi="Tahoma" w:cs="Tahoma"/>
          <w:lang w:val="uk-UA"/>
        </w:rPr>
      </w:pPr>
      <w:r w:rsidRPr="007410AF">
        <w:rPr>
          <w:rFonts w:ascii="Tahoma" w:hAnsi="Tahoma" w:cs="Tahoma"/>
          <w:b/>
          <w:bCs/>
          <w:lang w:val="uk-UA"/>
        </w:rPr>
        <w:t>Кузьмішина І. І.</w:t>
      </w:r>
      <w:r w:rsidRPr="001E22B2">
        <w:rPr>
          <w:rFonts w:ascii="Tahoma" w:hAnsi="Tahoma" w:cs="Tahoma"/>
          <w:lang w:val="uk-UA"/>
        </w:rPr>
        <w:t>, кандидат біологічних наук, доцент кафедри ботаніки і методики викладання природничих наук</w:t>
      </w:r>
      <w:r w:rsidRPr="00FB7095">
        <w:rPr>
          <w:rFonts w:ascii="Tahoma" w:hAnsi="Tahoma" w:cs="Tahoma"/>
          <w:lang w:val="uk-UA"/>
        </w:rPr>
        <w:t xml:space="preserve"> Волинського національного університету імені Лесі Українки.</w:t>
      </w:r>
    </w:p>
    <w:p w14:paraId="5ED29359" w14:textId="77777777" w:rsidR="00FB7095" w:rsidRPr="001E22B2" w:rsidRDefault="00FB7095" w:rsidP="00FB7095">
      <w:pPr>
        <w:tabs>
          <w:tab w:val="right" w:leader="underscore" w:pos="9072"/>
        </w:tabs>
        <w:spacing w:line="360" w:lineRule="auto"/>
        <w:jc w:val="both"/>
        <w:rPr>
          <w:rFonts w:ascii="Tahoma" w:hAnsi="Tahoma" w:cs="Tahoma"/>
          <w:lang w:val="uk-UA"/>
        </w:rPr>
      </w:pPr>
    </w:p>
    <w:p w14:paraId="65151BA4" w14:textId="77777777" w:rsidR="00FB7095" w:rsidRPr="001E22B2" w:rsidRDefault="00FB7095" w:rsidP="00FB7095">
      <w:pPr>
        <w:spacing w:line="276" w:lineRule="auto"/>
        <w:jc w:val="both"/>
        <w:rPr>
          <w:rFonts w:ascii="Tahoma" w:hAnsi="Tahoma" w:cs="Tahoma"/>
          <w:lang w:val="uk-UA"/>
        </w:rPr>
      </w:pPr>
    </w:p>
    <w:p w14:paraId="75D25DE8" w14:textId="77777777" w:rsidR="00FB7095" w:rsidRPr="001E22B2" w:rsidRDefault="00FB7095" w:rsidP="007410AF">
      <w:pPr>
        <w:tabs>
          <w:tab w:val="left" w:pos="708"/>
        </w:tabs>
        <w:spacing w:line="360" w:lineRule="auto"/>
        <w:jc w:val="both"/>
        <w:rPr>
          <w:rFonts w:ascii="Tahoma" w:hAnsi="Tahoma" w:cs="Tahoma"/>
          <w:b/>
          <w:bCs/>
          <w:lang w:val="uk-UA"/>
        </w:rPr>
      </w:pPr>
      <w:r w:rsidRPr="001E22B2">
        <w:rPr>
          <w:rFonts w:ascii="Tahoma" w:hAnsi="Tahoma" w:cs="Tahoma"/>
          <w:b/>
          <w:bCs/>
          <w:lang w:val="uk-UA"/>
        </w:rPr>
        <w:t>Погоджено</w:t>
      </w:r>
    </w:p>
    <w:p w14:paraId="353E84B5" w14:textId="38F455CA" w:rsidR="00C36EF7" w:rsidRDefault="00FB7095" w:rsidP="007410AF">
      <w:pPr>
        <w:tabs>
          <w:tab w:val="left" w:leader="underscore" w:pos="5040"/>
          <w:tab w:val="left" w:leader="underscore" w:pos="7740"/>
        </w:tabs>
        <w:spacing w:line="360" w:lineRule="auto"/>
        <w:jc w:val="both"/>
        <w:rPr>
          <w:rFonts w:ascii="Tahoma" w:hAnsi="Tahoma" w:cs="Tahoma"/>
          <w:bCs/>
          <w:lang w:val="uk-UA"/>
        </w:rPr>
      </w:pPr>
      <w:r w:rsidRPr="001E22B2">
        <w:rPr>
          <w:rFonts w:ascii="Tahoma" w:hAnsi="Tahoma" w:cs="Tahoma"/>
          <w:bCs/>
          <w:lang w:val="uk-UA"/>
        </w:rPr>
        <w:t xml:space="preserve">Гарант </w:t>
      </w:r>
      <w:r w:rsidRPr="001E22B2">
        <w:rPr>
          <w:rFonts w:ascii="Tahoma" w:hAnsi="Tahoma" w:cs="Tahoma"/>
          <w:lang w:val="uk-UA"/>
        </w:rPr>
        <w:t>освітньо-професійної програми</w:t>
      </w:r>
      <w:r>
        <w:rPr>
          <w:rFonts w:ascii="Tahoma" w:hAnsi="Tahoma" w:cs="Tahoma"/>
          <w:lang w:val="uk-UA"/>
        </w:rPr>
        <w:t xml:space="preserve"> </w:t>
      </w:r>
      <w:r w:rsidRPr="00845249">
        <w:rPr>
          <w:rFonts w:ascii="Tahoma" w:hAnsi="Tahoma" w:cs="Tahoma"/>
          <w:lang w:val="uk-UA"/>
        </w:rPr>
        <w:t>Лабораторна діагностика</w:t>
      </w:r>
      <w:r>
        <w:rPr>
          <w:rFonts w:ascii="Tahoma" w:hAnsi="Tahoma" w:cs="Tahoma"/>
          <w:bCs/>
          <w:lang w:val="uk-UA"/>
        </w:rPr>
        <w:t xml:space="preserve">  </w:t>
      </w:r>
    </w:p>
    <w:p w14:paraId="563A73A5" w14:textId="108BEF97" w:rsidR="00C36EF7" w:rsidRPr="00C36EF7" w:rsidRDefault="00853674" w:rsidP="007410AF">
      <w:pPr>
        <w:pStyle w:val="33"/>
        <w:tabs>
          <w:tab w:val="left" w:pos="708"/>
        </w:tabs>
        <w:spacing w:after="0" w:line="360" w:lineRule="auto"/>
        <w:rPr>
          <w:rFonts w:ascii="Tahoma" w:hAnsi="Tahoma" w:cs="Tahoma"/>
          <w:bCs/>
          <w:sz w:val="24"/>
          <w:szCs w:val="24"/>
        </w:rPr>
      </w:pPr>
      <w:r w:rsidRPr="00853674">
        <w:rPr>
          <w:rFonts w:ascii="Tahoma" w:hAnsi="Tahoma" w:cs="Tahoma"/>
          <w:bCs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26FCBE54" wp14:editId="30442ABC">
            <wp:simplePos x="0" y="0"/>
            <wp:positionH relativeFrom="column">
              <wp:posOffset>610870</wp:posOffset>
            </wp:positionH>
            <wp:positionV relativeFrom="paragraph">
              <wp:posOffset>65405</wp:posOffset>
            </wp:positionV>
            <wp:extent cx="1093470" cy="421005"/>
            <wp:effectExtent l="0" t="0" r="0" b="0"/>
            <wp:wrapTight wrapText="bothSides">
              <wp:wrapPolygon edited="0">
                <wp:start x="0" y="0"/>
                <wp:lineTo x="0" y="20525"/>
                <wp:lineTo x="21073" y="20525"/>
                <wp:lineTo x="21073" y="0"/>
                <wp:lineTo x="0" y="0"/>
              </wp:wrapPolygon>
            </wp:wrapTight>
            <wp:docPr id="161964762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457189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3470" cy="421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ahoma" w:hAnsi="Tahoma" w:cs="Tahoma"/>
          <w:bCs/>
          <w:sz w:val="24"/>
          <w:szCs w:val="24"/>
          <w:lang w:val="uk-UA"/>
        </w:rPr>
        <w:t xml:space="preserve">                                               </w:t>
      </w:r>
      <w:r w:rsidR="00C36EF7" w:rsidRPr="00853674">
        <w:rPr>
          <w:rFonts w:ascii="Tahoma" w:hAnsi="Tahoma" w:cs="Tahoma"/>
          <w:bCs/>
          <w:sz w:val="24"/>
          <w:szCs w:val="24"/>
          <w:lang w:val="uk-UA"/>
        </w:rPr>
        <w:t>доц</w:t>
      </w:r>
      <w:r w:rsidR="00C36EF7" w:rsidRPr="001E22B2">
        <w:rPr>
          <w:rFonts w:ascii="Tahoma" w:hAnsi="Tahoma" w:cs="Tahoma"/>
          <w:bCs/>
          <w:sz w:val="24"/>
          <w:szCs w:val="24"/>
          <w:lang w:val="uk-UA"/>
        </w:rPr>
        <w:t xml:space="preserve">. </w:t>
      </w:r>
      <w:r w:rsidR="00C36EF7" w:rsidRPr="00C36EF7">
        <w:rPr>
          <w:rFonts w:ascii="Tahoma" w:hAnsi="Tahoma" w:cs="Tahoma"/>
          <w:bCs/>
          <w:sz w:val="24"/>
          <w:szCs w:val="24"/>
        </w:rPr>
        <w:t>Мотузюк О.П.</w:t>
      </w:r>
    </w:p>
    <w:p w14:paraId="22698CBD" w14:textId="372E4D42" w:rsidR="00FB7095" w:rsidRPr="001E22B2" w:rsidRDefault="00FB7095" w:rsidP="00FB7095">
      <w:pPr>
        <w:tabs>
          <w:tab w:val="left" w:leader="underscore" w:pos="5040"/>
          <w:tab w:val="left" w:leader="underscore" w:pos="7740"/>
        </w:tabs>
        <w:spacing w:line="276" w:lineRule="auto"/>
        <w:jc w:val="both"/>
        <w:rPr>
          <w:rFonts w:ascii="Tahoma" w:hAnsi="Tahoma" w:cs="Tahoma"/>
          <w:bCs/>
          <w:lang w:val="uk-UA"/>
        </w:rPr>
      </w:pPr>
    </w:p>
    <w:p w14:paraId="4648E116" w14:textId="77777777" w:rsidR="00FB7095" w:rsidRPr="001E22B2" w:rsidRDefault="00FB7095" w:rsidP="00FB7095">
      <w:pPr>
        <w:tabs>
          <w:tab w:val="left" w:pos="708"/>
        </w:tabs>
        <w:spacing w:line="276" w:lineRule="auto"/>
        <w:jc w:val="both"/>
        <w:rPr>
          <w:rFonts w:ascii="Tahoma" w:hAnsi="Tahoma" w:cs="Tahoma"/>
          <w:b/>
          <w:bCs/>
          <w:lang w:val="uk-UA"/>
        </w:rPr>
      </w:pPr>
    </w:p>
    <w:p w14:paraId="3A6A931A" w14:textId="77777777" w:rsidR="00FB7095" w:rsidRDefault="00FB7095" w:rsidP="00FB7095">
      <w:pPr>
        <w:tabs>
          <w:tab w:val="left" w:pos="708"/>
        </w:tabs>
        <w:spacing w:line="276" w:lineRule="auto"/>
        <w:jc w:val="both"/>
        <w:rPr>
          <w:rFonts w:ascii="Tahoma" w:hAnsi="Tahoma" w:cs="Tahoma"/>
          <w:b/>
          <w:bCs/>
          <w:lang w:val="uk-UA"/>
        </w:rPr>
      </w:pPr>
    </w:p>
    <w:p w14:paraId="74EFEC32" w14:textId="4A3A3E7B" w:rsidR="00FB7095" w:rsidRPr="007410AF" w:rsidRDefault="00FB7095" w:rsidP="007410AF">
      <w:pPr>
        <w:tabs>
          <w:tab w:val="left" w:pos="708"/>
        </w:tabs>
        <w:spacing w:line="360" w:lineRule="auto"/>
        <w:jc w:val="both"/>
        <w:rPr>
          <w:rFonts w:ascii="Tahoma" w:hAnsi="Tahoma" w:cs="Tahoma"/>
          <w:lang w:val="uk-UA"/>
        </w:rPr>
      </w:pPr>
      <w:proofErr w:type="spellStart"/>
      <w:r w:rsidRPr="007410AF">
        <w:rPr>
          <w:rFonts w:ascii="Tahoma" w:hAnsi="Tahoma" w:cs="Tahoma"/>
          <w:lang w:val="uk-UA"/>
        </w:rPr>
        <w:t>Силабус</w:t>
      </w:r>
      <w:proofErr w:type="spellEnd"/>
      <w:r w:rsidRPr="007410AF">
        <w:rPr>
          <w:rFonts w:ascii="Tahoma" w:hAnsi="Tahoma" w:cs="Tahoma"/>
          <w:lang w:val="uk-UA"/>
        </w:rPr>
        <w:t xml:space="preserve"> освітнього компонента затверджен</w:t>
      </w:r>
      <w:r w:rsidR="007410AF" w:rsidRPr="007410AF">
        <w:rPr>
          <w:rFonts w:ascii="Tahoma" w:hAnsi="Tahoma" w:cs="Tahoma"/>
          <w:lang w:val="uk-UA"/>
        </w:rPr>
        <w:t>ий</w:t>
      </w:r>
      <w:r w:rsidRPr="007410AF">
        <w:rPr>
          <w:rFonts w:ascii="Tahoma" w:hAnsi="Tahoma" w:cs="Tahoma"/>
          <w:lang w:val="uk-UA"/>
        </w:rPr>
        <w:t xml:space="preserve"> на засіданні кафедри ботаніки і методики викладання природничих наук </w:t>
      </w:r>
    </w:p>
    <w:p w14:paraId="334526E3" w14:textId="4DAEF18B" w:rsidR="00FB7095" w:rsidRPr="007410AF" w:rsidRDefault="00FB7095" w:rsidP="007410AF">
      <w:pPr>
        <w:tabs>
          <w:tab w:val="right" w:pos="2835"/>
          <w:tab w:val="right" w:leader="underscore" w:pos="9072"/>
        </w:tabs>
        <w:spacing w:line="360" w:lineRule="auto"/>
        <w:jc w:val="both"/>
        <w:rPr>
          <w:rFonts w:ascii="Tahoma" w:hAnsi="Tahoma" w:cs="Tahoma"/>
          <w:lang w:val="uk-UA"/>
        </w:rPr>
      </w:pPr>
    </w:p>
    <w:p w14:paraId="7EF19B84" w14:textId="79DDB745" w:rsidR="00FB7095" w:rsidRPr="007410AF" w:rsidRDefault="00FB7095" w:rsidP="007410AF">
      <w:pPr>
        <w:tabs>
          <w:tab w:val="left" w:pos="708"/>
        </w:tabs>
        <w:spacing w:line="360" w:lineRule="auto"/>
        <w:jc w:val="both"/>
        <w:rPr>
          <w:rFonts w:ascii="Tahoma" w:hAnsi="Tahoma" w:cs="Tahoma"/>
          <w:lang w:val="uk-UA"/>
        </w:rPr>
      </w:pPr>
      <w:r w:rsidRPr="007410AF">
        <w:rPr>
          <w:rFonts w:ascii="Tahoma" w:hAnsi="Tahoma" w:cs="Tahoma"/>
          <w:lang w:val="uk-UA"/>
        </w:rPr>
        <w:t xml:space="preserve">Протокол № 1 від </w:t>
      </w:r>
      <w:r w:rsidR="00C23C97">
        <w:rPr>
          <w:rFonts w:ascii="Tahoma" w:hAnsi="Tahoma" w:cs="Tahoma"/>
          <w:lang w:val="uk-UA"/>
        </w:rPr>
        <w:t>5</w:t>
      </w:r>
      <w:r w:rsidRPr="007410AF">
        <w:rPr>
          <w:rFonts w:ascii="Tahoma" w:hAnsi="Tahoma" w:cs="Tahoma"/>
          <w:lang w:val="uk-UA"/>
        </w:rPr>
        <w:t xml:space="preserve"> вересня 202</w:t>
      </w:r>
      <w:r w:rsidR="00853674">
        <w:rPr>
          <w:rFonts w:ascii="Tahoma" w:hAnsi="Tahoma" w:cs="Tahoma"/>
          <w:lang w:val="uk-UA"/>
        </w:rPr>
        <w:t>4</w:t>
      </w:r>
      <w:r w:rsidRPr="007410AF">
        <w:rPr>
          <w:rFonts w:ascii="Tahoma" w:hAnsi="Tahoma" w:cs="Tahoma"/>
          <w:lang w:val="uk-UA"/>
        </w:rPr>
        <w:t> р.</w:t>
      </w:r>
    </w:p>
    <w:p w14:paraId="15E81AFB" w14:textId="5CCCD688" w:rsidR="00FB7095" w:rsidRPr="001E22B2" w:rsidRDefault="00FB7095" w:rsidP="00FB7095">
      <w:pPr>
        <w:tabs>
          <w:tab w:val="left" w:leader="underscore" w:pos="5040"/>
          <w:tab w:val="left" w:leader="underscore" w:pos="7740"/>
        </w:tabs>
        <w:spacing w:line="276" w:lineRule="auto"/>
        <w:jc w:val="both"/>
        <w:rPr>
          <w:rFonts w:ascii="Tahoma" w:hAnsi="Tahoma" w:cs="Tahoma"/>
          <w:bCs/>
          <w:lang w:val="uk-UA"/>
        </w:rPr>
      </w:pPr>
      <w:r w:rsidRPr="001E22B2">
        <w:rPr>
          <w:rFonts w:ascii="Tahoma" w:hAnsi="Tahoma" w:cs="Tahoma"/>
          <w:bCs/>
          <w:lang w:val="uk-UA"/>
        </w:rPr>
        <w:t xml:space="preserve">Завідувач кафедри: </w:t>
      </w:r>
      <w:r>
        <w:rPr>
          <w:rFonts w:ascii="Tahoma" w:hAnsi="Tahoma" w:cs="Tahoma"/>
          <w:bCs/>
          <w:lang w:val="uk-UA"/>
        </w:rPr>
        <w:t xml:space="preserve">                       </w:t>
      </w:r>
      <w:r w:rsidR="00853674">
        <w:rPr>
          <w:noProof/>
        </w:rPr>
        <w:drawing>
          <wp:inline distT="0" distB="0" distL="0" distR="0" wp14:anchorId="394F035C" wp14:editId="2740C61A">
            <wp:extent cx="666750" cy="5238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bCs/>
          <w:lang w:val="uk-UA"/>
        </w:rPr>
        <w:t xml:space="preserve"> </w:t>
      </w:r>
      <w:r w:rsidRPr="001E22B2">
        <w:rPr>
          <w:rFonts w:ascii="Tahoma" w:hAnsi="Tahoma" w:cs="Tahoma"/>
          <w:bCs/>
          <w:lang w:val="uk-UA"/>
        </w:rPr>
        <w:t xml:space="preserve">доц. Зінченко М.О. </w:t>
      </w:r>
    </w:p>
    <w:p w14:paraId="045FC4C3" w14:textId="5E6E5B55" w:rsidR="00FB7095" w:rsidRPr="001E22B2" w:rsidRDefault="00FB7095" w:rsidP="00FB7095">
      <w:pPr>
        <w:tabs>
          <w:tab w:val="center" w:pos="3420"/>
          <w:tab w:val="center" w:pos="6480"/>
        </w:tabs>
        <w:spacing w:line="276" w:lineRule="auto"/>
        <w:jc w:val="both"/>
        <w:rPr>
          <w:rFonts w:ascii="Tahoma" w:hAnsi="Tahoma" w:cs="Tahoma"/>
          <w:bCs/>
          <w:lang w:val="uk-UA"/>
        </w:rPr>
      </w:pPr>
      <w:r w:rsidRPr="001E22B2">
        <w:rPr>
          <w:rFonts w:ascii="Tahoma" w:hAnsi="Tahoma" w:cs="Tahoma"/>
          <w:bCs/>
          <w:lang w:val="uk-UA"/>
        </w:rPr>
        <w:tab/>
      </w:r>
      <w:r w:rsidRPr="001E22B2">
        <w:rPr>
          <w:rFonts w:ascii="Tahoma" w:hAnsi="Tahoma" w:cs="Tahoma"/>
          <w:bCs/>
          <w:lang w:val="uk-UA"/>
        </w:rPr>
        <w:tab/>
      </w:r>
    </w:p>
    <w:p w14:paraId="690C1B71" w14:textId="77777777" w:rsidR="00FB7095" w:rsidRPr="001E22B2" w:rsidRDefault="00FB7095" w:rsidP="00FB7095">
      <w:pPr>
        <w:spacing w:line="276" w:lineRule="auto"/>
        <w:jc w:val="both"/>
        <w:rPr>
          <w:rFonts w:ascii="Tahoma" w:hAnsi="Tahoma" w:cs="Tahoma"/>
          <w:b/>
          <w:bCs/>
          <w:lang w:val="uk-UA"/>
        </w:rPr>
      </w:pPr>
    </w:p>
    <w:p w14:paraId="1085BD82" w14:textId="77777777" w:rsidR="00FB7095" w:rsidRPr="001E22B2" w:rsidRDefault="00FB7095" w:rsidP="00FB7095">
      <w:pPr>
        <w:spacing w:line="276" w:lineRule="auto"/>
        <w:jc w:val="both"/>
        <w:rPr>
          <w:rFonts w:ascii="Tahoma" w:hAnsi="Tahoma" w:cs="Tahoma"/>
          <w:lang w:val="uk-UA"/>
        </w:rPr>
      </w:pPr>
    </w:p>
    <w:p w14:paraId="75C3D693" w14:textId="3E1AB0DF" w:rsidR="00FB7095" w:rsidRPr="001E22B2" w:rsidRDefault="00FB7095" w:rsidP="00FB7095">
      <w:pPr>
        <w:spacing w:line="276" w:lineRule="auto"/>
        <w:jc w:val="both"/>
        <w:rPr>
          <w:rFonts w:ascii="Tahoma" w:hAnsi="Tahoma" w:cs="Tahoma"/>
          <w:b/>
          <w:bCs/>
          <w:lang w:val="uk-UA"/>
        </w:rPr>
      </w:pPr>
    </w:p>
    <w:p w14:paraId="750BC800" w14:textId="77777777" w:rsidR="00FB7095" w:rsidRPr="001E22B2" w:rsidRDefault="00FB7095" w:rsidP="00FB7095">
      <w:pPr>
        <w:tabs>
          <w:tab w:val="left" w:pos="6840"/>
          <w:tab w:val="left" w:leader="underscore" w:pos="9000"/>
        </w:tabs>
        <w:spacing w:line="276" w:lineRule="auto"/>
        <w:jc w:val="both"/>
        <w:rPr>
          <w:rFonts w:ascii="Tahoma" w:hAnsi="Tahoma" w:cs="Tahoma"/>
          <w:lang w:val="uk-UA"/>
        </w:rPr>
      </w:pPr>
    </w:p>
    <w:p w14:paraId="600498EA" w14:textId="4EC76617" w:rsidR="00FB7095" w:rsidRPr="001E22B2" w:rsidRDefault="00FB7095" w:rsidP="00FB7095">
      <w:pPr>
        <w:tabs>
          <w:tab w:val="left" w:pos="6840"/>
          <w:tab w:val="left" w:leader="underscore" w:pos="9000"/>
        </w:tabs>
        <w:spacing w:line="276" w:lineRule="auto"/>
        <w:jc w:val="both"/>
        <w:rPr>
          <w:rFonts w:ascii="Tahoma" w:hAnsi="Tahoma" w:cs="Tahoma"/>
          <w:lang w:val="uk-UA"/>
        </w:rPr>
      </w:pPr>
    </w:p>
    <w:p w14:paraId="2B6B3F05" w14:textId="77777777" w:rsidR="00FB7095" w:rsidRPr="001E22B2" w:rsidRDefault="00FB7095" w:rsidP="00FB7095">
      <w:pPr>
        <w:tabs>
          <w:tab w:val="left" w:pos="6840"/>
          <w:tab w:val="left" w:leader="underscore" w:pos="9000"/>
        </w:tabs>
        <w:spacing w:line="276" w:lineRule="auto"/>
        <w:jc w:val="both"/>
        <w:rPr>
          <w:rFonts w:ascii="Tahoma" w:hAnsi="Tahoma" w:cs="Tahoma"/>
          <w:lang w:val="uk-UA"/>
        </w:rPr>
      </w:pPr>
    </w:p>
    <w:p w14:paraId="4C5D7FE0" w14:textId="77777777" w:rsidR="00FB7095" w:rsidRPr="001E22B2" w:rsidRDefault="00FB7095" w:rsidP="00FB7095">
      <w:pPr>
        <w:tabs>
          <w:tab w:val="left" w:pos="6840"/>
          <w:tab w:val="left" w:leader="underscore" w:pos="9000"/>
        </w:tabs>
        <w:spacing w:line="276" w:lineRule="auto"/>
        <w:jc w:val="both"/>
        <w:rPr>
          <w:rFonts w:ascii="Tahoma" w:hAnsi="Tahoma" w:cs="Tahoma"/>
          <w:lang w:val="uk-UA"/>
        </w:rPr>
      </w:pPr>
    </w:p>
    <w:p w14:paraId="39FFA525" w14:textId="77777777" w:rsidR="00FB7095" w:rsidRPr="001E22B2" w:rsidRDefault="00FB7095" w:rsidP="00FB7095">
      <w:pPr>
        <w:tabs>
          <w:tab w:val="left" w:pos="6840"/>
          <w:tab w:val="left" w:leader="underscore" w:pos="9000"/>
        </w:tabs>
        <w:spacing w:line="276" w:lineRule="auto"/>
        <w:jc w:val="both"/>
        <w:rPr>
          <w:rFonts w:ascii="Tahoma" w:hAnsi="Tahoma" w:cs="Tahoma"/>
          <w:lang w:val="uk-UA"/>
        </w:rPr>
      </w:pPr>
    </w:p>
    <w:p w14:paraId="1F6F3E15" w14:textId="77777777" w:rsidR="00FB7095" w:rsidRPr="001E22B2" w:rsidRDefault="00FB7095" w:rsidP="00FB7095">
      <w:pPr>
        <w:tabs>
          <w:tab w:val="left" w:pos="6840"/>
          <w:tab w:val="left" w:leader="underscore" w:pos="9000"/>
        </w:tabs>
        <w:spacing w:line="276" w:lineRule="auto"/>
        <w:jc w:val="both"/>
        <w:rPr>
          <w:rFonts w:ascii="Tahoma" w:hAnsi="Tahoma" w:cs="Tahoma"/>
          <w:lang w:val="uk-UA"/>
        </w:rPr>
      </w:pPr>
    </w:p>
    <w:p w14:paraId="09AD639B" w14:textId="77777777" w:rsidR="00FB7095" w:rsidRPr="001E22B2" w:rsidRDefault="00FB7095" w:rsidP="00FB7095">
      <w:pPr>
        <w:tabs>
          <w:tab w:val="left" w:pos="6840"/>
          <w:tab w:val="left" w:leader="underscore" w:pos="9000"/>
        </w:tabs>
        <w:spacing w:line="276" w:lineRule="auto"/>
        <w:jc w:val="both"/>
        <w:rPr>
          <w:rFonts w:ascii="Tahoma" w:hAnsi="Tahoma" w:cs="Tahoma"/>
          <w:lang w:val="uk-UA"/>
        </w:rPr>
      </w:pPr>
    </w:p>
    <w:p w14:paraId="5BD2D8B8" w14:textId="5BF9D068" w:rsidR="00FB7095" w:rsidRPr="001E22B2" w:rsidRDefault="00FB7095" w:rsidP="00FB7095">
      <w:pPr>
        <w:tabs>
          <w:tab w:val="left" w:pos="6840"/>
          <w:tab w:val="left" w:leader="underscore" w:pos="9000"/>
        </w:tabs>
        <w:spacing w:line="276" w:lineRule="auto"/>
        <w:jc w:val="both"/>
        <w:rPr>
          <w:rFonts w:ascii="Tahoma" w:hAnsi="Tahoma" w:cs="Tahoma"/>
          <w:lang w:val="uk-UA"/>
        </w:rPr>
      </w:pPr>
    </w:p>
    <w:p w14:paraId="42D0F983" w14:textId="2F72E28F" w:rsidR="00FB7095" w:rsidRPr="001E22B2" w:rsidRDefault="00FB7095" w:rsidP="00FB7095">
      <w:pPr>
        <w:tabs>
          <w:tab w:val="left" w:pos="6840"/>
          <w:tab w:val="left" w:leader="underscore" w:pos="9000"/>
        </w:tabs>
        <w:spacing w:line="276" w:lineRule="auto"/>
        <w:jc w:val="both"/>
        <w:rPr>
          <w:rFonts w:ascii="Tahoma" w:hAnsi="Tahoma" w:cs="Tahoma"/>
          <w:lang w:val="uk-UA"/>
        </w:rPr>
      </w:pPr>
    </w:p>
    <w:p w14:paraId="6600FB4B" w14:textId="2DC7E38B" w:rsidR="00FB7095" w:rsidRPr="001E22B2" w:rsidRDefault="00FB7095" w:rsidP="00FB7095">
      <w:pPr>
        <w:tabs>
          <w:tab w:val="left" w:pos="6840"/>
          <w:tab w:val="left" w:leader="underscore" w:pos="9000"/>
        </w:tabs>
        <w:spacing w:line="276" w:lineRule="auto"/>
        <w:jc w:val="both"/>
        <w:rPr>
          <w:rFonts w:ascii="Tahoma" w:hAnsi="Tahoma" w:cs="Tahoma"/>
          <w:lang w:val="uk-UA"/>
        </w:rPr>
      </w:pPr>
    </w:p>
    <w:p w14:paraId="4EB54AE1" w14:textId="77777777" w:rsidR="00FB7095" w:rsidRPr="001E22B2" w:rsidRDefault="00FB7095" w:rsidP="00FB7095">
      <w:pPr>
        <w:tabs>
          <w:tab w:val="left" w:pos="6840"/>
          <w:tab w:val="left" w:leader="underscore" w:pos="9000"/>
        </w:tabs>
        <w:spacing w:line="276" w:lineRule="auto"/>
        <w:jc w:val="both"/>
        <w:rPr>
          <w:rFonts w:ascii="Tahoma" w:hAnsi="Tahoma" w:cs="Tahoma"/>
          <w:lang w:val="uk-UA"/>
        </w:rPr>
      </w:pPr>
    </w:p>
    <w:p w14:paraId="1C068364" w14:textId="77777777" w:rsidR="00FB7095" w:rsidRPr="001E22B2" w:rsidRDefault="00FB7095" w:rsidP="00FB7095">
      <w:pPr>
        <w:tabs>
          <w:tab w:val="left" w:pos="6840"/>
          <w:tab w:val="left" w:leader="underscore" w:pos="9000"/>
        </w:tabs>
        <w:spacing w:line="276" w:lineRule="auto"/>
        <w:jc w:val="both"/>
        <w:rPr>
          <w:rFonts w:ascii="Tahoma" w:hAnsi="Tahoma" w:cs="Tahoma"/>
          <w:lang w:val="uk-UA"/>
        </w:rPr>
      </w:pPr>
    </w:p>
    <w:p w14:paraId="1DAED702" w14:textId="77777777" w:rsidR="00FB7095" w:rsidRPr="001E22B2" w:rsidRDefault="00FB7095" w:rsidP="00FB7095">
      <w:pPr>
        <w:tabs>
          <w:tab w:val="left" w:pos="6840"/>
          <w:tab w:val="left" w:leader="underscore" w:pos="9000"/>
        </w:tabs>
        <w:spacing w:line="276" w:lineRule="auto"/>
        <w:jc w:val="both"/>
        <w:rPr>
          <w:rFonts w:ascii="Tahoma" w:hAnsi="Tahoma" w:cs="Tahoma"/>
          <w:lang w:val="uk-UA"/>
        </w:rPr>
      </w:pPr>
    </w:p>
    <w:p w14:paraId="577B3846" w14:textId="5E060C4B" w:rsidR="00C36EF7" w:rsidRDefault="00FB7095" w:rsidP="00FB7095">
      <w:pPr>
        <w:tabs>
          <w:tab w:val="left" w:pos="6840"/>
          <w:tab w:val="left" w:leader="underscore" w:pos="9000"/>
        </w:tabs>
        <w:spacing w:line="276" w:lineRule="auto"/>
        <w:jc w:val="right"/>
        <w:rPr>
          <w:rFonts w:ascii="Tahoma" w:hAnsi="Tahoma" w:cs="Tahoma"/>
          <w:lang w:val="uk-UA"/>
        </w:rPr>
      </w:pPr>
      <w:r w:rsidRPr="001E22B2">
        <w:rPr>
          <w:rFonts w:ascii="Tahoma" w:hAnsi="Tahoma" w:cs="Tahoma"/>
          <w:lang w:val="uk-UA"/>
        </w:rPr>
        <w:t xml:space="preserve">© </w:t>
      </w:r>
      <w:proofErr w:type="spellStart"/>
      <w:r w:rsidRPr="001E22B2">
        <w:rPr>
          <w:rFonts w:ascii="Tahoma" w:hAnsi="Tahoma" w:cs="Tahoma"/>
          <w:lang w:val="uk-UA"/>
        </w:rPr>
        <w:t>Кузьмішина</w:t>
      </w:r>
      <w:proofErr w:type="spellEnd"/>
      <w:r w:rsidRPr="001E22B2">
        <w:rPr>
          <w:rFonts w:ascii="Tahoma" w:hAnsi="Tahoma" w:cs="Tahoma"/>
          <w:lang w:val="uk-UA"/>
        </w:rPr>
        <w:t xml:space="preserve"> І.І., 202</w:t>
      </w:r>
      <w:r w:rsidR="00853674">
        <w:rPr>
          <w:rFonts w:ascii="Tahoma" w:hAnsi="Tahoma" w:cs="Tahoma"/>
          <w:lang w:val="uk-UA"/>
        </w:rPr>
        <w:t>4</w:t>
      </w:r>
      <w:r w:rsidRPr="001E22B2">
        <w:rPr>
          <w:rFonts w:ascii="Tahoma" w:hAnsi="Tahoma" w:cs="Tahoma"/>
          <w:lang w:val="uk-UA"/>
        </w:rPr>
        <w:t>р.</w:t>
      </w:r>
    </w:p>
    <w:p w14:paraId="306BB22A" w14:textId="77777777" w:rsidR="00C36EF7" w:rsidRDefault="00C36EF7">
      <w:pPr>
        <w:rPr>
          <w:rFonts w:ascii="Tahoma" w:hAnsi="Tahoma" w:cs="Tahoma"/>
          <w:lang w:val="uk-UA"/>
        </w:rPr>
      </w:pPr>
      <w:r>
        <w:rPr>
          <w:rFonts w:ascii="Tahoma" w:hAnsi="Tahoma" w:cs="Tahoma"/>
          <w:lang w:val="uk-UA"/>
        </w:rPr>
        <w:br w:type="page"/>
      </w:r>
    </w:p>
    <w:p w14:paraId="1DB8210A" w14:textId="77777777" w:rsidR="00C36EF7" w:rsidRPr="00A40E11" w:rsidRDefault="00C36EF7" w:rsidP="00C36EF7">
      <w:pPr>
        <w:pStyle w:val="afe"/>
        <w:widowControl w:val="0"/>
        <w:numPr>
          <w:ilvl w:val="0"/>
          <w:numId w:val="30"/>
        </w:numPr>
        <w:shd w:val="clear" w:color="auto" w:fill="FFFFFF"/>
        <w:autoSpaceDE w:val="0"/>
        <w:autoSpaceDN w:val="0"/>
        <w:spacing w:line="360" w:lineRule="auto"/>
        <w:contextualSpacing w:val="0"/>
        <w:jc w:val="center"/>
        <w:rPr>
          <w:rFonts w:ascii="Tahoma" w:hAnsi="Tahoma" w:cs="Tahoma"/>
          <w:b/>
          <w:bCs/>
          <w:color w:val="000000"/>
          <w:spacing w:val="-4"/>
          <w:sz w:val="22"/>
          <w:szCs w:val="22"/>
        </w:rPr>
      </w:pPr>
      <w:proofErr w:type="gramStart"/>
      <w:r w:rsidRPr="00A40E11">
        <w:rPr>
          <w:rFonts w:ascii="Tahoma" w:hAnsi="Tahoma" w:cs="Tahoma"/>
          <w:b/>
          <w:bCs/>
          <w:color w:val="000000"/>
          <w:spacing w:val="-4"/>
          <w:sz w:val="22"/>
          <w:szCs w:val="22"/>
        </w:rPr>
        <w:lastRenderedPageBreak/>
        <w:t>ОПИС  ОСВІТНЬОГО</w:t>
      </w:r>
      <w:proofErr w:type="gramEnd"/>
      <w:r w:rsidRPr="00A40E11">
        <w:rPr>
          <w:rFonts w:ascii="Tahoma" w:hAnsi="Tahoma" w:cs="Tahoma"/>
          <w:b/>
          <w:bCs/>
          <w:color w:val="000000"/>
          <w:spacing w:val="-4"/>
          <w:sz w:val="22"/>
          <w:szCs w:val="22"/>
        </w:rPr>
        <w:t xml:space="preserve"> КОМПОНЕНТА </w:t>
      </w:r>
    </w:p>
    <w:p w14:paraId="3BC61944" w14:textId="43156C60" w:rsidR="00FB7095" w:rsidRPr="00A40E11" w:rsidRDefault="00B41410" w:rsidP="00C36EF7">
      <w:pPr>
        <w:tabs>
          <w:tab w:val="left" w:pos="6840"/>
          <w:tab w:val="left" w:leader="underscore" w:pos="9000"/>
        </w:tabs>
        <w:spacing w:line="276" w:lineRule="auto"/>
        <w:jc w:val="center"/>
        <w:rPr>
          <w:rFonts w:ascii="Tahoma" w:hAnsi="Tahoma" w:cs="Tahoma"/>
          <w:sz w:val="22"/>
          <w:szCs w:val="22"/>
          <w:lang w:val="uk-UA"/>
        </w:rPr>
      </w:pPr>
      <w:r w:rsidRPr="00A40E11">
        <w:rPr>
          <w:rFonts w:ascii="Tahoma" w:hAnsi="Tahoma" w:cs="Tahoma"/>
          <w:sz w:val="22"/>
          <w:szCs w:val="22"/>
          <w:lang w:val="uk-UA"/>
        </w:rPr>
        <w:t>Мікологія та альгологія</w:t>
      </w:r>
    </w:p>
    <w:p w14:paraId="3EAD634A" w14:textId="77777777" w:rsidR="00C36EF7" w:rsidRPr="00A40E11" w:rsidRDefault="00C36EF7" w:rsidP="00C36EF7">
      <w:pPr>
        <w:tabs>
          <w:tab w:val="left" w:pos="6840"/>
          <w:tab w:val="left" w:leader="underscore" w:pos="9000"/>
        </w:tabs>
        <w:spacing w:line="276" w:lineRule="auto"/>
        <w:jc w:val="center"/>
        <w:rPr>
          <w:rFonts w:ascii="Tahoma" w:hAnsi="Tahoma" w:cs="Tahoma"/>
          <w:sz w:val="22"/>
          <w:szCs w:val="22"/>
          <w:lang w:val="uk-U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93"/>
        <w:gridCol w:w="2857"/>
        <w:gridCol w:w="3395"/>
      </w:tblGrid>
      <w:tr w:rsidR="00C36EF7" w:rsidRPr="00A40E11" w14:paraId="202CD1D6" w14:textId="77777777" w:rsidTr="002F2D13">
        <w:trPr>
          <w:trHeight w:val="715"/>
          <w:jc w:val="center"/>
        </w:trPr>
        <w:tc>
          <w:tcPr>
            <w:tcW w:w="3168" w:type="dxa"/>
            <w:vAlign w:val="center"/>
          </w:tcPr>
          <w:p w14:paraId="28DEC243" w14:textId="77777777" w:rsidR="00C36EF7" w:rsidRPr="00A40E11" w:rsidRDefault="00C36EF7" w:rsidP="002F2D13">
            <w:pPr>
              <w:snapToGrid w:val="0"/>
              <w:jc w:val="center"/>
              <w:rPr>
                <w:rFonts w:ascii="Tahoma" w:hAnsi="Tahoma" w:cs="Tahoma"/>
                <w:b/>
                <w:spacing w:val="-6"/>
                <w:sz w:val="22"/>
                <w:szCs w:val="22"/>
              </w:rPr>
            </w:pPr>
            <w:proofErr w:type="spellStart"/>
            <w:r w:rsidRPr="00A40E11">
              <w:rPr>
                <w:rFonts w:ascii="Tahoma" w:hAnsi="Tahoma" w:cs="Tahoma"/>
                <w:b/>
                <w:spacing w:val="-6"/>
                <w:sz w:val="22"/>
                <w:szCs w:val="22"/>
              </w:rPr>
              <w:t>Найменування</w:t>
            </w:r>
            <w:proofErr w:type="spellEnd"/>
            <w:r w:rsidRPr="00A40E11">
              <w:rPr>
                <w:rFonts w:ascii="Tahoma" w:hAnsi="Tahoma" w:cs="Tahoma"/>
                <w:b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A40E11">
              <w:rPr>
                <w:rFonts w:ascii="Tahoma" w:hAnsi="Tahoma" w:cs="Tahoma"/>
                <w:b/>
                <w:spacing w:val="-6"/>
                <w:sz w:val="22"/>
                <w:szCs w:val="22"/>
              </w:rPr>
              <w:t>показників</w:t>
            </w:r>
            <w:proofErr w:type="spellEnd"/>
          </w:p>
        </w:tc>
        <w:tc>
          <w:tcPr>
            <w:tcW w:w="2923" w:type="dxa"/>
            <w:vAlign w:val="center"/>
          </w:tcPr>
          <w:p w14:paraId="04CF4C33" w14:textId="77777777" w:rsidR="00C36EF7" w:rsidRPr="00A40E11" w:rsidRDefault="00C36EF7" w:rsidP="002F2D13">
            <w:pPr>
              <w:snapToGrid w:val="0"/>
              <w:spacing w:line="276" w:lineRule="auto"/>
              <w:jc w:val="center"/>
              <w:rPr>
                <w:rFonts w:ascii="Tahoma" w:hAnsi="Tahoma" w:cs="Tahoma"/>
                <w:b/>
                <w:spacing w:val="-6"/>
                <w:sz w:val="22"/>
                <w:szCs w:val="22"/>
              </w:rPr>
            </w:pPr>
            <w:proofErr w:type="spellStart"/>
            <w:r w:rsidRPr="00A40E11">
              <w:rPr>
                <w:rFonts w:ascii="Tahoma" w:hAnsi="Tahoma" w:cs="Tahoma"/>
                <w:b/>
                <w:spacing w:val="-6"/>
                <w:sz w:val="22"/>
                <w:szCs w:val="22"/>
              </w:rPr>
              <w:t>Галузь</w:t>
            </w:r>
            <w:proofErr w:type="spellEnd"/>
            <w:r w:rsidRPr="00A40E11">
              <w:rPr>
                <w:rFonts w:ascii="Tahoma" w:hAnsi="Tahoma" w:cs="Tahoma"/>
                <w:b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A40E11">
              <w:rPr>
                <w:rFonts w:ascii="Tahoma" w:hAnsi="Tahoma" w:cs="Tahoma"/>
                <w:b/>
                <w:spacing w:val="-6"/>
                <w:sz w:val="22"/>
                <w:szCs w:val="22"/>
              </w:rPr>
              <w:t>знань</w:t>
            </w:r>
            <w:proofErr w:type="spellEnd"/>
            <w:r w:rsidRPr="00A40E11">
              <w:rPr>
                <w:rFonts w:ascii="Tahoma" w:hAnsi="Tahoma" w:cs="Tahoma"/>
                <w:b/>
                <w:spacing w:val="-6"/>
                <w:sz w:val="22"/>
                <w:szCs w:val="22"/>
              </w:rPr>
              <w:t xml:space="preserve">, </w:t>
            </w:r>
            <w:proofErr w:type="spellStart"/>
            <w:r w:rsidRPr="00A40E11">
              <w:rPr>
                <w:rFonts w:ascii="Tahoma" w:hAnsi="Tahoma" w:cs="Tahoma"/>
                <w:b/>
                <w:spacing w:val="-6"/>
                <w:sz w:val="22"/>
                <w:szCs w:val="22"/>
              </w:rPr>
              <w:t>спеціальність</w:t>
            </w:r>
            <w:proofErr w:type="spellEnd"/>
            <w:r w:rsidRPr="00A40E11">
              <w:rPr>
                <w:rFonts w:ascii="Tahoma" w:hAnsi="Tahoma" w:cs="Tahoma"/>
                <w:b/>
                <w:spacing w:val="-6"/>
                <w:sz w:val="22"/>
                <w:szCs w:val="22"/>
              </w:rPr>
              <w:t xml:space="preserve">, </w:t>
            </w:r>
          </w:p>
          <w:p w14:paraId="1FAAFB6C" w14:textId="485CB4E9" w:rsidR="00C36EF7" w:rsidRPr="00A40E11" w:rsidRDefault="00C36EF7" w:rsidP="002F2D13">
            <w:pPr>
              <w:snapToGrid w:val="0"/>
              <w:jc w:val="center"/>
              <w:rPr>
                <w:rFonts w:ascii="Tahoma" w:hAnsi="Tahoma" w:cs="Tahoma"/>
                <w:b/>
                <w:spacing w:val="-6"/>
                <w:sz w:val="22"/>
                <w:szCs w:val="22"/>
                <w:lang w:val="uk-UA"/>
              </w:rPr>
            </w:pPr>
            <w:proofErr w:type="spellStart"/>
            <w:r w:rsidRPr="00A40E11">
              <w:rPr>
                <w:rFonts w:ascii="Tahoma" w:hAnsi="Tahoma" w:cs="Tahoma"/>
                <w:b/>
                <w:spacing w:val="-6"/>
                <w:sz w:val="22"/>
                <w:szCs w:val="22"/>
              </w:rPr>
              <w:t>освітня</w:t>
            </w:r>
            <w:proofErr w:type="spellEnd"/>
            <w:r w:rsidRPr="00A40E11">
              <w:rPr>
                <w:rFonts w:ascii="Tahoma" w:hAnsi="Tahoma" w:cs="Tahoma"/>
                <w:b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A40E11">
              <w:rPr>
                <w:rFonts w:ascii="Tahoma" w:hAnsi="Tahoma" w:cs="Tahoma"/>
                <w:b/>
                <w:spacing w:val="-6"/>
                <w:sz w:val="22"/>
                <w:szCs w:val="22"/>
              </w:rPr>
              <w:t>програма</w:t>
            </w:r>
            <w:proofErr w:type="spellEnd"/>
            <w:r w:rsidRPr="00A40E11">
              <w:rPr>
                <w:rFonts w:ascii="Tahoma" w:hAnsi="Tahoma" w:cs="Tahoma"/>
                <w:b/>
                <w:spacing w:val="-6"/>
                <w:sz w:val="22"/>
                <w:szCs w:val="22"/>
              </w:rPr>
              <w:t xml:space="preserve">, </w:t>
            </w:r>
            <w:proofErr w:type="spellStart"/>
            <w:r w:rsidRPr="00A40E11">
              <w:rPr>
                <w:rFonts w:ascii="Tahoma" w:hAnsi="Tahoma" w:cs="Tahoma"/>
                <w:b/>
                <w:spacing w:val="-6"/>
                <w:sz w:val="22"/>
                <w:szCs w:val="22"/>
              </w:rPr>
              <w:t>освітній</w:t>
            </w:r>
            <w:proofErr w:type="spellEnd"/>
            <w:r w:rsidRPr="00A40E11">
              <w:rPr>
                <w:rFonts w:ascii="Tahoma" w:hAnsi="Tahoma" w:cs="Tahoma"/>
                <w:b/>
                <w:spacing w:val="-6"/>
                <w:sz w:val="22"/>
                <w:szCs w:val="22"/>
              </w:rPr>
              <w:t xml:space="preserve"> </w:t>
            </w:r>
            <w:r w:rsidR="0093362F" w:rsidRPr="00A40E11">
              <w:rPr>
                <w:rFonts w:ascii="Tahoma" w:hAnsi="Tahoma" w:cs="Tahoma"/>
                <w:b/>
                <w:spacing w:val="-6"/>
                <w:sz w:val="22"/>
                <w:szCs w:val="22"/>
                <w:lang w:val="uk-UA"/>
              </w:rPr>
              <w:t>рівень</w:t>
            </w:r>
          </w:p>
        </w:tc>
        <w:tc>
          <w:tcPr>
            <w:tcW w:w="3480" w:type="dxa"/>
            <w:vAlign w:val="center"/>
          </w:tcPr>
          <w:p w14:paraId="7D7C2F3A" w14:textId="77777777" w:rsidR="00C36EF7" w:rsidRPr="00A40E11" w:rsidRDefault="00C36EF7" w:rsidP="002F2D13">
            <w:pPr>
              <w:snapToGrid w:val="0"/>
              <w:jc w:val="center"/>
              <w:rPr>
                <w:rFonts w:ascii="Tahoma" w:hAnsi="Tahoma" w:cs="Tahoma"/>
                <w:b/>
                <w:spacing w:val="-6"/>
                <w:sz w:val="22"/>
                <w:szCs w:val="22"/>
              </w:rPr>
            </w:pPr>
            <w:r w:rsidRPr="00A40E11">
              <w:rPr>
                <w:rFonts w:ascii="Tahoma" w:hAnsi="Tahoma" w:cs="Tahoma"/>
                <w:b/>
                <w:spacing w:val="-6"/>
                <w:sz w:val="22"/>
                <w:szCs w:val="22"/>
              </w:rPr>
              <w:t xml:space="preserve">Характеристика </w:t>
            </w:r>
            <w:proofErr w:type="spellStart"/>
            <w:r w:rsidRPr="00A40E11">
              <w:rPr>
                <w:rFonts w:ascii="Tahoma" w:hAnsi="Tahoma" w:cs="Tahoma"/>
                <w:b/>
                <w:spacing w:val="-6"/>
                <w:sz w:val="22"/>
                <w:szCs w:val="22"/>
              </w:rPr>
              <w:t>навчальної</w:t>
            </w:r>
            <w:proofErr w:type="spellEnd"/>
            <w:r w:rsidRPr="00A40E11">
              <w:rPr>
                <w:rFonts w:ascii="Tahoma" w:hAnsi="Tahoma" w:cs="Tahoma"/>
                <w:b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A40E11">
              <w:rPr>
                <w:rFonts w:ascii="Tahoma" w:hAnsi="Tahoma" w:cs="Tahoma"/>
                <w:b/>
                <w:spacing w:val="-6"/>
                <w:sz w:val="22"/>
                <w:szCs w:val="22"/>
              </w:rPr>
              <w:t>дисципліни</w:t>
            </w:r>
            <w:proofErr w:type="spellEnd"/>
          </w:p>
        </w:tc>
      </w:tr>
      <w:tr w:rsidR="00C36EF7" w:rsidRPr="00A40E11" w14:paraId="1220072C" w14:textId="77777777" w:rsidTr="002F2D13">
        <w:trPr>
          <w:trHeight w:val="419"/>
          <w:jc w:val="center"/>
        </w:trPr>
        <w:tc>
          <w:tcPr>
            <w:tcW w:w="3168" w:type="dxa"/>
            <w:vMerge w:val="restar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7ACBB1" w14:textId="32594831" w:rsidR="00C36EF7" w:rsidRPr="00A40E11" w:rsidRDefault="00C23C97" w:rsidP="002F2D13">
            <w:pPr>
              <w:snapToGrid w:val="0"/>
              <w:rPr>
                <w:rFonts w:ascii="Tahoma" w:hAnsi="Tahoma" w:cs="Tahoma"/>
                <w:spacing w:val="-6"/>
                <w:sz w:val="22"/>
                <w:szCs w:val="22"/>
              </w:rPr>
            </w:pPr>
            <w:r w:rsidRPr="00A40E11">
              <w:rPr>
                <w:rFonts w:ascii="Tahoma" w:hAnsi="Tahoma" w:cs="Tahoma"/>
                <w:spacing w:val="-6"/>
                <w:sz w:val="22"/>
                <w:szCs w:val="22"/>
                <w:lang w:val="uk-UA"/>
              </w:rPr>
              <w:t>Ден</w:t>
            </w:r>
            <w:r w:rsidR="00C36EF7" w:rsidRPr="00A40E11">
              <w:rPr>
                <w:rFonts w:ascii="Tahoma" w:hAnsi="Tahoma" w:cs="Tahoma"/>
                <w:spacing w:val="-6"/>
                <w:sz w:val="22"/>
                <w:szCs w:val="22"/>
              </w:rPr>
              <w:t xml:space="preserve">на форма </w:t>
            </w:r>
            <w:proofErr w:type="spellStart"/>
            <w:r w:rsidR="00C36EF7" w:rsidRPr="00A40E11">
              <w:rPr>
                <w:rFonts w:ascii="Tahoma" w:hAnsi="Tahoma" w:cs="Tahoma"/>
                <w:spacing w:val="-6"/>
                <w:sz w:val="22"/>
                <w:szCs w:val="22"/>
              </w:rPr>
              <w:t>навчання</w:t>
            </w:r>
            <w:proofErr w:type="spellEnd"/>
          </w:p>
        </w:tc>
        <w:tc>
          <w:tcPr>
            <w:tcW w:w="2923" w:type="dxa"/>
            <w:vMerge w:val="restart"/>
            <w:tcBorders>
              <w:bottom w:val="single" w:sz="4" w:space="0" w:color="000000"/>
            </w:tcBorders>
            <w:vAlign w:val="center"/>
          </w:tcPr>
          <w:p w14:paraId="6BE5340B" w14:textId="77777777" w:rsidR="00C36EF7" w:rsidRPr="00A40E11" w:rsidRDefault="00C36EF7" w:rsidP="002F2D13">
            <w:pPr>
              <w:tabs>
                <w:tab w:val="right" w:leader="underscore" w:pos="8820"/>
              </w:tabs>
              <w:jc w:val="center"/>
              <w:rPr>
                <w:rFonts w:ascii="Tahoma" w:hAnsi="Tahoma" w:cs="Tahoma"/>
                <w:sz w:val="22"/>
                <w:szCs w:val="22"/>
              </w:rPr>
            </w:pPr>
            <w:proofErr w:type="spellStart"/>
            <w:r w:rsidRPr="00A40E11">
              <w:rPr>
                <w:rFonts w:ascii="Tahoma" w:hAnsi="Tahoma" w:cs="Tahoma"/>
                <w:sz w:val="22"/>
                <w:szCs w:val="22"/>
              </w:rPr>
              <w:t>Галузь</w:t>
            </w:r>
            <w:proofErr w:type="spellEnd"/>
            <w:r w:rsidRPr="00A40E11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A40E11">
              <w:rPr>
                <w:rFonts w:ascii="Tahoma" w:hAnsi="Tahoma" w:cs="Tahoma"/>
                <w:sz w:val="22"/>
                <w:szCs w:val="22"/>
              </w:rPr>
              <w:t>знань</w:t>
            </w:r>
            <w:proofErr w:type="spellEnd"/>
            <w:r w:rsidRPr="00A40E11">
              <w:rPr>
                <w:rFonts w:ascii="Tahoma" w:hAnsi="Tahoma" w:cs="Tahoma"/>
                <w:sz w:val="22"/>
                <w:szCs w:val="22"/>
              </w:rPr>
              <w:t xml:space="preserve">: 09 </w:t>
            </w:r>
            <w:proofErr w:type="spellStart"/>
            <w:r w:rsidRPr="00A40E11">
              <w:rPr>
                <w:rFonts w:ascii="Tahoma" w:hAnsi="Tahoma" w:cs="Tahoma"/>
                <w:sz w:val="22"/>
                <w:szCs w:val="22"/>
              </w:rPr>
              <w:t>Біологія</w:t>
            </w:r>
            <w:proofErr w:type="spellEnd"/>
          </w:p>
          <w:p w14:paraId="530A75D1" w14:textId="77777777" w:rsidR="00C36EF7" w:rsidRPr="00A40E11" w:rsidRDefault="00C36EF7" w:rsidP="002F2D13">
            <w:pPr>
              <w:tabs>
                <w:tab w:val="right" w:leader="underscore" w:pos="8820"/>
              </w:tabs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  <w:p w14:paraId="5356BB73" w14:textId="77777777" w:rsidR="00C36EF7" w:rsidRPr="00A40E11" w:rsidRDefault="00C36EF7" w:rsidP="002F2D13">
            <w:pPr>
              <w:tabs>
                <w:tab w:val="right" w:leader="underscore" w:pos="8820"/>
              </w:tabs>
              <w:jc w:val="center"/>
              <w:rPr>
                <w:rFonts w:ascii="Tahoma" w:hAnsi="Tahoma" w:cs="Tahoma"/>
                <w:sz w:val="22"/>
                <w:szCs w:val="22"/>
              </w:rPr>
            </w:pPr>
            <w:proofErr w:type="spellStart"/>
            <w:r w:rsidRPr="00A40E11">
              <w:rPr>
                <w:rFonts w:ascii="Tahoma" w:hAnsi="Tahoma" w:cs="Tahoma"/>
                <w:sz w:val="22"/>
                <w:szCs w:val="22"/>
              </w:rPr>
              <w:t>Спеціальність</w:t>
            </w:r>
            <w:proofErr w:type="spellEnd"/>
            <w:r w:rsidRPr="00A40E11">
              <w:rPr>
                <w:rFonts w:ascii="Tahoma" w:hAnsi="Tahoma" w:cs="Tahoma"/>
                <w:sz w:val="22"/>
                <w:szCs w:val="22"/>
              </w:rPr>
              <w:t xml:space="preserve">: 091 </w:t>
            </w:r>
            <w:proofErr w:type="spellStart"/>
            <w:r w:rsidRPr="00A40E11">
              <w:rPr>
                <w:rFonts w:ascii="Tahoma" w:hAnsi="Tahoma" w:cs="Tahoma"/>
                <w:sz w:val="22"/>
                <w:szCs w:val="22"/>
              </w:rPr>
              <w:t>Біологія</w:t>
            </w:r>
            <w:proofErr w:type="spellEnd"/>
          </w:p>
          <w:p w14:paraId="41621387" w14:textId="77777777" w:rsidR="00C36EF7" w:rsidRPr="00A40E11" w:rsidRDefault="00C36EF7" w:rsidP="002F2D13">
            <w:pPr>
              <w:tabs>
                <w:tab w:val="right" w:leader="underscore" w:pos="8820"/>
              </w:tabs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14:paraId="6A93F955" w14:textId="77777777" w:rsidR="00C36EF7" w:rsidRPr="00A40E11" w:rsidRDefault="00C36EF7" w:rsidP="002F2D13">
            <w:pPr>
              <w:tabs>
                <w:tab w:val="left" w:pos="1620"/>
                <w:tab w:val="right" w:leader="underscore" w:pos="8820"/>
              </w:tabs>
              <w:jc w:val="center"/>
              <w:rPr>
                <w:rFonts w:ascii="Tahoma" w:hAnsi="Tahoma" w:cs="Tahoma"/>
                <w:sz w:val="22"/>
                <w:szCs w:val="22"/>
              </w:rPr>
            </w:pPr>
            <w:proofErr w:type="spellStart"/>
            <w:r w:rsidRPr="00A40E11">
              <w:rPr>
                <w:rFonts w:ascii="Tahoma" w:hAnsi="Tahoma" w:cs="Tahoma"/>
                <w:sz w:val="22"/>
                <w:szCs w:val="22"/>
              </w:rPr>
              <w:t>Освітньо-професійна</w:t>
            </w:r>
            <w:proofErr w:type="spellEnd"/>
            <w:r w:rsidRPr="00A40E11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A40E11">
              <w:rPr>
                <w:rFonts w:ascii="Tahoma" w:hAnsi="Tahoma" w:cs="Tahoma"/>
                <w:sz w:val="22"/>
                <w:szCs w:val="22"/>
              </w:rPr>
              <w:t>програма</w:t>
            </w:r>
            <w:proofErr w:type="spellEnd"/>
            <w:r w:rsidRPr="00A40E11">
              <w:rPr>
                <w:rFonts w:ascii="Tahoma" w:hAnsi="Tahoma" w:cs="Tahoma"/>
                <w:sz w:val="22"/>
                <w:szCs w:val="22"/>
              </w:rPr>
              <w:t xml:space="preserve">: </w:t>
            </w:r>
          </w:p>
          <w:p w14:paraId="49D1232C" w14:textId="77777777" w:rsidR="00C36EF7" w:rsidRPr="00A40E11" w:rsidRDefault="00C36EF7" w:rsidP="002F2D13">
            <w:pPr>
              <w:snapToGrid w:val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A40E11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773F1B09" w14:textId="77777777" w:rsidR="00C36EF7" w:rsidRPr="00A40E11" w:rsidRDefault="00C36EF7" w:rsidP="002F2D13">
            <w:pPr>
              <w:snapToGrid w:val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A40E11">
              <w:rPr>
                <w:rFonts w:ascii="Tahoma" w:hAnsi="Tahoma" w:cs="Tahoma"/>
                <w:sz w:val="22"/>
                <w:szCs w:val="22"/>
              </w:rPr>
              <w:t>«</w:t>
            </w:r>
            <w:proofErr w:type="spellStart"/>
            <w:r w:rsidRPr="00A40E11">
              <w:rPr>
                <w:rFonts w:ascii="Tahoma" w:hAnsi="Tahoma" w:cs="Tahoma"/>
                <w:sz w:val="22"/>
                <w:szCs w:val="22"/>
              </w:rPr>
              <w:t>Лабораторна</w:t>
            </w:r>
            <w:proofErr w:type="spellEnd"/>
            <w:r w:rsidRPr="00A40E11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A40E11">
              <w:rPr>
                <w:rFonts w:ascii="Tahoma" w:hAnsi="Tahoma" w:cs="Tahoma"/>
                <w:sz w:val="22"/>
                <w:szCs w:val="22"/>
              </w:rPr>
              <w:t>діагностика</w:t>
            </w:r>
            <w:proofErr w:type="spellEnd"/>
            <w:r w:rsidRPr="00A40E11">
              <w:rPr>
                <w:rFonts w:ascii="Tahoma" w:hAnsi="Tahoma" w:cs="Tahoma"/>
                <w:sz w:val="22"/>
                <w:szCs w:val="22"/>
              </w:rPr>
              <w:t>»</w:t>
            </w:r>
          </w:p>
          <w:p w14:paraId="4AFD101F" w14:textId="77777777" w:rsidR="00C36EF7" w:rsidRPr="00A40E11" w:rsidRDefault="00C36EF7" w:rsidP="002F2D13">
            <w:pPr>
              <w:snapToGrid w:val="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14:paraId="696045CF" w14:textId="77777777" w:rsidR="00C36EF7" w:rsidRPr="00A40E11" w:rsidRDefault="00C36EF7" w:rsidP="002F2D13">
            <w:pPr>
              <w:snapToGrid w:val="0"/>
              <w:jc w:val="center"/>
              <w:rPr>
                <w:rFonts w:ascii="Tahoma" w:hAnsi="Tahoma" w:cs="Tahoma"/>
                <w:sz w:val="22"/>
                <w:szCs w:val="22"/>
              </w:rPr>
            </w:pPr>
            <w:proofErr w:type="spellStart"/>
            <w:r w:rsidRPr="00A40E11">
              <w:rPr>
                <w:rFonts w:ascii="Tahoma" w:hAnsi="Tahoma" w:cs="Tahoma"/>
                <w:sz w:val="22"/>
                <w:szCs w:val="22"/>
              </w:rPr>
              <w:t>Освітній</w:t>
            </w:r>
            <w:proofErr w:type="spellEnd"/>
            <w:r w:rsidRPr="00A40E11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A40E11">
              <w:rPr>
                <w:rFonts w:ascii="Tahoma" w:hAnsi="Tahoma" w:cs="Tahoma"/>
                <w:sz w:val="22"/>
                <w:szCs w:val="22"/>
              </w:rPr>
              <w:t>рівень</w:t>
            </w:r>
            <w:proofErr w:type="spellEnd"/>
          </w:p>
          <w:p w14:paraId="2D62FA28" w14:textId="77777777" w:rsidR="00C36EF7" w:rsidRPr="00A40E11" w:rsidRDefault="00C36EF7" w:rsidP="002F2D13">
            <w:pPr>
              <w:snapToGrid w:val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A40E11">
              <w:rPr>
                <w:rFonts w:ascii="Tahoma" w:hAnsi="Tahoma" w:cs="Tahoma"/>
                <w:sz w:val="22"/>
                <w:szCs w:val="22"/>
              </w:rPr>
              <w:t>«Бакалавр»</w:t>
            </w:r>
          </w:p>
          <w:p w14:paraId="49238FD8" w14:textId="77777777" w:rsidR="00C36EF7" w:rsidRPr="00A40E11" w:rsidRDefault="00C36EF7" w:rsidP="002F2D13">
            <w:pPr>
              <w:snapToGrid w:val="0"/>
              <w:jc w:val="center"/>
              <w:rPr>
                <w:rFonts w:ascii="Tahoma" w:hAnsi="Tahoma" w:cs="Tahoma"/>
                <w:spacing w:val="-6"/>
                <w:sz w:val="22"/>
                <w:szCs w:val="22"/>
              </w:rPr>
            </w:pPr>
          </w:p>
        </w:tc>
        <w:tc>
          <w:tcPr>
            <w:tcW w:w="3480" w:type="dxa"/>
            <w:tcBorders>
              <w:bottom w:val="single" w:sz="4" w:space="0" w:color="000000"/>
            </w:tcBorders>
            <w:vAlign w:val="center"/>
          </w:tcPr>
          <w:p w14:paraId="74523DF6" w14:textId="27E11660" w:rsidR="00C36EF7" w:rsidRPr="00A40E11" w:rsidRDefault="00C23C97" w:rsidP="002F2D13">
            <w:pPr>
              <w:snapToGrid w:val="0"/>
              <w:jc w:val="center"/>
              <w:rPr>
                <w:rFonts w:ascii="Tahoma" w:hAnsi="Tahoma" w:cs="Tahoma"/>
                <w:spacing w:val="-6"/>
                <w:sz w:val="22"/>
                <w:szCs w:val="22"/>
              </w:rPr>
            </w:pPr>
            <w:proofErr w:type="spellStart"/>
            <w:r w:rsidRPr="00A40E11">
              <w:rPr>
                <w:rFonts w:ascii="Tahoma" w:hAnsi="Tahoma" w:cs="Tahoma"/>
                <w:spacing w:val="-6"/>
                <w:sz w:val="22"/>
                <w:szCs w:val="22"/>
                <w:lang w:val="uk-UA"/>
              </w:rPr>
              <w:t>Нормативн</w:t>
            </w:r>
            <w:proofErr w:type="spellEnd"/>
            <w:r w:rsidR="00C36EF7" w:rsidRPr="00A40E11">
              <w:rPr>
                <w:rFonts w:ascii="Tahoma" w:hAnsi="Tahoma" w:cs="Tahoma"/>
                <w:spacing w:val="-6"/>
                <w:sz w:val="22"/>
                <w:szCs w:val="22"/>
              </w:rPr>
              <w:t xml:space="preserve">а </w:t>
            </w:r>
            <w:proofErr w:type="spellStart"/>
            <w:r w:rsidR="00C36EF7" w:rsidRPr="00A40E11">
              <w:rPr>
                <w:rFonts w:ascii="Tahoma" w:hAnsi="Tahoma" w:cs="Tahoma"/>
                <w:spacing w:val="-6"/>
                <w:sz w:val="22"/>
                <w:szCs w:val="22"/>
              </w:rPr>
              <w:t>навчальна</w:t>
            </w:r>
            <w:proofErr w:type="spellEnd"/>
            <w:r w:rsidR="00C36EF7" w:rsidRPr="00A40E11">
              <w:rPr>
                <w:rFonts w:ascii="Tahoma" w:hAnsi="Tahoma" w:cs="Tahoma"/>
                <w:spacing w:val="-6"/>
                <w:sz w:val="22"/>
                <w:szCs w:val="22"/>
              </w:rPr>
              <w:t xml:space="preserve"> </w:t>
            </w:r>
            <w:proofErr w:type="spellStart"/>
            <w:r w:rsidR="00C36EF7" w:rsidRPr="00A40E11">
              <w:rPr>
                <w:rFonts w:ascii="Tahoma" w:hAnsi="Tahoma" w:cs="Tahoma"/>
                <w:spacing w:val="-6"/>
                <w:sz w:val="22"/>
                <w:szCs w:val="22"/>
              </w:rPr>
              <w:t>дисципліна</w:t>
            </w:r>
            <w:proofErr w:type="spellEnd"/>
          </w:p>
        </w:tc>
      </w:tr>
      <w:tr w:rsidR="00C36EF7" w:rsidRPr="00A40E11" w14:paraId="52B734CA" w14:textId="77777777" w:rsidTr="002F2D13">
        <w:trPr>
          <w:trHeight w:val="346"/>
          <w:jc w:val="center"/>
        </w:trPr>
        <w:tc>
          <w:tcPr>
            <w:tcW w:w="3168" w:type="dxa"/>
            <w:vMerge/>
            <w:vAlign w:val="center"/>
          </w:tcPr>
          <w:p w14:paraId="71BFDFC0" w14:textId="77777777" w:rsidR="00C36EF7" w:rsidRPr="00A40E11" w:rsidRDefault="00C36EF7" w:rsidP="002F2D13">
            <w:pPr>
              <w:snapToGrid w:val="0"/>
              <w:rPr>
                <w:rFonts w:ascii="Tahoma" w:hAnsi="Tahoma" w:cs="Tahoma"/>
                <w:spacing w:val="-6"/>
                <w:sz w:val="22"/>
                <w:szCs w:val="22"/>
              </w:rPr>
            </w:pPr>
          </w:p>
        </w:tc>
        <w:tc>
          <w:tcPr>
            <w:tcW w:w="2923" w:type="dxa"/>
            <w:vMerge/>
            <w:vAlign w:val="center"/>
          </w:tcPr>
          <w:p w14:paraId="68F7AE80" w14:textId="77777777" w:rsidR="00C36EF7" w:rsidRPr="00A40E11" w:rsidRDefault="00C36EF7" w:rsidP="002F2D13">
            <w:pPr>
              <w:snapToGrid w:val="0"/>
              <w:jc w:val="center"/>
              <w:rPr>
                <w:rFonts w:ascii="Tahoma" w:hAnsi="Tahoma" w:cs="Tahoma"/>
                <w:spacing w:val="-6"/>
                <w:sz w:val="22"/>
                <w:szCs w:val="22"/>
              </w:rPr>
            </w:pPr>
          </w:p>
        </w:tc>
        <w:tc>
          <w:tcPr>
            <w:tcW w:w="3480" w:type="dxa"/>
            <w:vAlign w:val="center"/>
          </w:tcPr>
          <w:p w14:paraId="00EE581E" w14:textId="38817A5C" w:rsidR="00C36EF7" w:rsidRPr="00A40E11" w:rsidRDefault="00C36EF7" w:rsidP="002F2D13">
            <w:pPr>
              <w:snapToGrid w:val="0"/>
              <w:rPr>
                <w:rFonts w:ascii="Tahoma" w:hAnsi="Tahoma" w:cs="Tahoma"/>
                <w:spacing w:val="-6"/>
                <w:sz w:val="22"/>
                <w:szCs w:val="22"/>
                <w:lang w:val="uk-UA"/>
              </w:rPr>
            </w:pPr>
            <w:proofErr w:type="spellStart"/>
            <w:r w:rsidRPr="00A40E11">
              <w:rPr>
                <w:rFonts w:ascii="Tahoma" w:hAnsi="Tahoma" w:cs="Tahoma"/>
                <w:spacing w:val="-6"/>
                <w:sz w:val="22"/>
                <w:szCs w:val="22"/>
              </w:rPr>
              <w:t>Рік</w:t>
            </w:r>
            <w:proofErr w:type="spellEnd"/>
            <w:r w:rsidRPr="00A40E11">
              <w:rPr>
                <w:rFonts w:ascii="Tahoma" w:hAnsi="Tahoma" w:cs="Tahoma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A40E11">
              <w:rPr>
                <w:rFonts w:ascii="Tahoma" w:hAnsi="Tahoma" w:cs="Tahoma"/>
                <w:spacing w:val="-6"/>
                <w:sz w:val="22"/>
                <w:szCs w:val="22"/>
              </w:rPr>
              <w:t>підготовки</w:t>
            </w:r>
            <w:proofErr w:type="spellEnd"/>
            <w:r w:rsidRPr="00A40E11">
              <w:rPr>
                <w:rFonts w:ascii="Tahoma" w:hAnsi="Tahoma" w:cs="Tahoma"/>
                <w:spacing w:val="-6"/>
                <w:sz w:val="22"/>
                <w:szCs w:val="22"/>
              </w:rPr>
              <w:t xml:space="preserve">: </w:t>
            </w:r>
            <w:r w:rsidR="00C23C97" w:rsidRPr="00A40E11">
              <w:rPr>
                <w:rFonts w:ascii="Tahoma" w:hAnsi="Tahoma" w:cs="Tahoma"/>
                <w:spacing w:val="-6"/>
                <w:sz w:val="22"/>
                <w:szCs w:val="22"/>
                <w:lang w:val="uk-UA"/>
              </w:rPr>
              <w:t>1</w:t>
            </w:r>
          </w:p>
        </w:tc>
      </w:tr>
      <w:tr w:rsidR="00C36EF7" w:rsidRPr="00A40E11" w14:paraId="696EF2E5" w14:textId="77777777" w:rsidTr="002F2D13">
        <w:trPr>
          <w:trHeight w:val="355"/>
          <w:jc w:val="center"/>
        </w:trPr>
        <w:tc>
          <w:tcPr>
            <w:tcW w:w="3168" w:type="dxa"/>
            <w:vMerge w:val="restart"/>
            <w:shd w:val="clear" w:color="auto" w:fill="auto"/>
            <w:vAlign w:val="center"/>
          </w:tcPr>
          <w:p w14:paraId="59710492" w14:textId="75253B3D" w:rsidR="00C36EF7" w:rsidRPr="00A40E11" w:rsidRDefault="00C36EF7" w:rsidP="002F2D13">
            <w:pPr>
              <w:snapToGrid w:val="0"/>
              <w:rPr>
                <w:rFonts w:ascii="Tahoma" w:hAnsi="Tahoma" w:cs="Tahoma"/>
                <w:spacing w:val="-6"/>
                <w:sz w:val="22"/>
                <w:szCs w:val="22"/>
                <w:lang w:val="uk-UA"/>
              </w:rPr>
            </w:pPr>
            <w:proofErr w:type="spellStart"/>
            <w:r w:rsidRPr="00A40E11">
              <w:rPr>
                <w:rFonts w:ascii="Tahoma" w:hAnsi="Tahoma" w:cs="Tahoma"/>
                <w:spacing w:val="-6"/>
                <w:sz w:val="22"/>
                <w:szCs w:val="22"/>
              </w:rPr>
              <w:t>Кількість</w:t>
            </w:r>
            <w:proofErr w:type="spellEnd"/>
            <w:r w:rsidRPr="00A40E11">
              <w:rPr>
                <w:rFonts w:ascii="Tahoma" w:hAnsi="Tahoma" w:cs="Tahoma"/>
                <w:spacing w:val="-6"/>
                <w:sz w:val="22"/>
                <w:szCs w:val="22"/>
              </w:rPr>
              <w:t xml:space="preserve"> годин/ </w:t>
            </w:r>
            <w:proofErr w:type="spellStart"/>
            <w:r w:rsidRPr="00A40E11">
              <w:rPr>
                <w:rFonts w:ascii="Tahoma" w:hAnsi="Tahoma" w:cs="Tahoma"/>
                <w:spacing w:val="-6"/>
                <w:sz w:val="22"/>
                <w:szCs w:val="22"/>
              </w:rPr>
              <w:t>кредитів</w:t>
            </w:r>
            <w:proofErr w:type="spellEnd"/>
            <w:r w:rsidRPr="00A40E11">
              <w:rPr>
                <w:rFonts w:ascii="Tahoma" w:hAnsi="Tahoma" w:cs="Tahoma"/>
                <w:spacing w:val="-6"/>
                <w:sz w:val="22"/>
                <w:szCs w:val="22"/>
              </w:rPr>
              <w:t xml:space="preserve">: </w:t>
            </w:r>
            <w:r w:rsidR="00C23C97" w:rsidRPr="00A40E11">
              <w:rPr>
                <w:rFonts w:ascii="Tahoma" w:hAnsi="Tahoma" w:cs="Tahoma"/>
                <w:spacing w:val="-6"/>
                <w:sz w:val="22"/>
                <w:szCs w:val="22"/>
                <w:lang w:val="uk-UA"/>
              </w:rPr>
              <w:t>15</w:t>
            </w:r>
            <w:r w:rsidRPr="00A40E11">
              <w:rPr>
                <w:rFonts w:ascii="Tahoma" w:hAnsi="Tahoma" w:cs="Tahoma"/>
                <w:spacing w:val="-6"/>
                <w:sz w:val="22"/>
                <w:szCs w:val="22"/>
              </w:rPr>
              <w:t>0/</w:t>
            </w:r>
            <w:r w:rsidR="00C23C97" w:rsidRPr="00A40E11">
              <w:rPr>
                <w:rFonts w:ascii="Tahoma" w:hAnsi="Tahoma" w:cs="Tahoma"/>
                <w:bCs/>
                <w:color w:val="000000"/>
                <w:spacing w:val="-4"/>
                <w:sz w:val="22"/>
                <w:szCs w:val="22"/>
                <w:lang w:val="uk-UA"/>
              </w:rPr>
              <w:t>5</w:t>
            </w:r>
          </w:p>
          <w:p w14:paraId="5FC93C83" w14:textId="77777777" w:rsidR="00C36EF7" w:rsidRPr="00A40E11" w:rsidRDefault="00C36EF7" w:rsidP="002F2D13">
            <w:pPr>
              <w:snapToGrid w:val="0"/>
              <w:rPr>
                <w:rFonts w:ascii="Tahoma" w:hAnsi="Tahoma" w:cs="Tahoma"/>
                <w:spacing w:val="-6"/>
                <w:sz w:val="22"/>
                <w:szCs w:val="22"/>
                <w:lang w:val="en-US"/>
              </w:rPr>
            </w:pPr>
          </w:p>
        </w:tc>
        <w:tc>
          <w:tcPr>
            <w:tcW w:w="2923" w:type="dxa"/>
            <w:vMerge/>
          </w:tcPr>
          <w:p w14:paraId="462367DF" w14:textId="77777777" w:rsidR="00C36EF7" w:rsidRPr="00A40E11" w:rsidRDefault="00C36EF7" w:rsidP="002F2D13">
            <w:pPr>
              <w:snapToGrid w:val="0"/>
              <w:jc w:val="center"/>
              <w:rPr>
                <w:rFonts w:ascii="Tahoma" w:hAnsi="Tahoma" w:cs="Tahoma"/>
                <w:spacing w:val="-6"/>
                <w:sz w:val="22"/>
                <w:szCs w:val="22"/>
              </w:rPr>
            </w:pPr>
          </w:p>
        </w:tc>
        <w:tc>
          <w:tcPr>
            <w:tcW w:w="3480" w:type="dxa"/>
            <w:vAlign w:val="center"/>
          </w:tcPr>
          <w:p w14:paraId="5754C0A2" w14:textId="6254B27C" w:rsidR="00C36EF7" w:rsidRPr="00A40E11" w:rsidRDefault="00C36EF7" w:rsidP="002F2D13">
            <w:pPr>
              <w:snapToGrid w:val="0"/>
              <w:rPr>
                <w:rFonts w:ascii="Tahoma" w:hAnsi="Tahoma" w:cs="Tahoma"/>
                <w:spacing w:val="-6"/>
                <w:sz w:val="22"/>
                <w:szCs w:val="22"/>
                <w:lang w:val="uk-UA"/>
              </w:rPr>
            </w:pPr>
            <w:r w:rsidRPr="00A40E11">
              <w:rPr>
                <w:rFonts w:ascii="Tahoma" w:hAnsi="Tahoma" w:cs="Tahoma"/>
                <w:spacing w:val="-6"/>
                <w:sz w:val="22"/>
                <w:szCs w:val="22"/>
              </w:rPr>
              <w:t xml:space="preserve">Семестр: </w:t>
            </w:r>
            <w:r w:rsidR="00B22EAD">
              <w:rPr>
                <w:rFonts w:ascii="Tahoma" w:hAnsi="Tahoma" w:cs="Tahoma"/>
                <w:spacing w:val="-6"/>
                <w:sz w:val="22"/>
                <w:szCs w:val="22"/>
                <w:lang w:val="uk-UA"/>
              </w:rPr>
              <w:t>1</w:t>
            </w:r>
          </w:p>
        </w:tc>
      </w:tr>
      <w:tr w:rsidR="00C36EF7" w:rsidRPr="00A40E11" w14:paraId="218D64DF" w14:textId="77777777" w:rsidTr="002F2D13">
        <w:trPr>
          <w:trHeight w:val="338"/>
          <w:jc w:val="center"/>
        </w:trPr>
        <w:tc>
          <w:tcPr>
            <w:tcW w:w="3168" w:type="dxa"/>
            <w:vMerge/>
            <w:vAlign w:val="center"/>
          </w:tcPr>
          <w:p w14:paraId="6069388B" w14:textId="77777777" w:rsidR="00C36EF7" w:rsidRPr="00A40E11" w:rsidRDefault="00C36EF7" w:rsidP="002F2D13">
            <w:pPr>
              <w:snapToGrid w:val="0"/>
              <w:rPr>
                <w:rFonts w:ascii="Tahoma" w:hAnsi="Tahoma" w:cs="Tahoma"/>
                <w:spacing w:val="-6"/>
                <w:sz w:val="22"/>
                <w:szCs w:val="22"/>
              </w:rPr>
            </w:pPr>
          </w:p>
        </w:tc>
        <w:tc>
          <w:tcPr>
            <w:tcW w:w="2923" w:type="dxa"/>
            <w:vMerge/>
          </w:tcPr>
          <w:p w14:paraId="3FAB2847" w14:textId="77777777" w:rsidR="00C36EF7" w:rsidRPr="00A40E11" w:rsidRDefault="00C36EF7" w:rsidP="002F2D13">
            <w:pPr>
              <w:snapToGrid w:val="0"/>
              <w:jc w:val="center"/>
              <w:rPr>
                <w:rFonts w:ascii="Tahoma" w:hAnsi="Tahoma" w:cs="Tahoma"/>
                <w:spacing w:val="-6"/>
                <w:sz w:val="22"/>
                <w:szCs w:val="22"/>
              </w:rPr>
            </w:pPr>
          </w:p>
        </w:tc>
        <w:tc>
          <w:tcPr>
            <w:tcW w:w="3480" w:type="dxa"/>
            <w:vAlign w:val="center"/>
          </w:tcPr>
          <w:p w14:paraId="24350855" w14:textId="623AC512" w:rsidR="00C36EF7" w:rsidRPr="00A40E11" w:rsidRDefault="00C36EF7" w:rsidP="002F2D13">
            <w:pPr>
              <w:snapToGrid w:val="0"/>
              <w:rPr>
                <w:rFonts w:ascii="Tahoma" w:hAnsi="Tahoma" w:cs="Tahoma"/>
                <w:spacing w:val="-6"/>
                <w:sz w:val="22"/>
                <w:szCs w:val="22"/>
              </w:rPr>
            </w:pPr>
            <w:proofErr w:type="spellStart"/>
            <w:r w:rsidRPr="00A40E11">
              <w:rPr>
                <w:rFonts w:ascii="Tahoma" w:hAnsi="Tahoma" w:cs="Tahoma"/>
                <w:spacing w:val="-6"/>
                <w:sz w:val="22"/>
                <w:szCs w:val="22"/>
              </w:rPr>
              <w:t>Лекції</w:t>
            </w:r>
            <w:proofErr w:type="spellEnd"/>
            <w:r w:rsidRPr="00A40E11">
              <w:rPr>
                <w:rFonts w:ascii="Tahoma" w:hAnsi="Tahoma" w:cs="Tahoma"/>
                <w:spacing w:val="-6"/>
                <w:sz w:val="22"/>
                <w:szCs w:val="22"/>
              </w:rPr>
              <w:t xml:space="preserve">: </w:t>
            </w:r>
            <w:r w:rsidR="00C23C97" w:rsidRPr="00A40E11">
              <w:rPr>
                <w:rFonts w:ascii="Tahoma" w:hAnsi="Tahoma" w:cs="Tahoma"/>
                <w:spacing w:val="-6"/>
                <w:sz w:val="22"/>
                <w:szCs w:val="22"/>
                <w:lang w:val="uk-UA"/>
              </w:rPr>
              <w:t>46</w:t>
            </w:r>
            <w:r w:rsidRPr="00A40E11">
              <w:rPr>
                <w:rFonts w:ascii="Tahoma" w:hAnsi="Tahoma" w:cs="Tahoma"/>
                <w:spacing w:val="-6"/>
                <w:sz w:val="22"/>
                <w:szCs w:val="22"/>
              </w:rPr>
              <w:t xml:space="preserve"> год</w:t>
            </w:r>
          </w:p>
        </w:tc>
      </w:tr>
      <w:tr w:rsidR="00C36EF7" w:rsidRPr="00A40E11" w14:paraId="77128C9C" w14:textId="77777777" w:rsidTr="002F2D13">
        <w:trPr>
          <w:trHeight w:val="347"/>
          <w:jc w:val="center"/>
        </w:trPr>
        <w:tc>
          <w:tcPr>
            <w:tcW w:w="3168" w:type="dxa"/>
            <w:vMerge/>
            <w:vAlign w:val="center"/>
          </w:tcPr>
          <w:p w14:paraId="48637722" w14:textId="77777777" w:rsidR="00C36EF7" w:rsidRPr="00A40E11" w:rsidRDefault="00C36EF7" w:rsidP="002F2D13">
            <w:pPr>
              <w:snapToGrid w:val="0"/>
              <w:rPr>
                <w:rFonts w:ascii="Tahoma" w:hAnsi="Tahoma" w:cs="Tahoma"/>
                <w:spacing w:val="-6"/>
                <w:sz w:val="22"/>
                <w:szCs w:val="22"/>
              </w:rPr>
            </w:pPr>
          </w:p>
        </w:tc>
        <w:tc>
          <w:tcPr>
            <w:tcW w:w="2923" w:type="dxa"/>
            <w:vMerge/>
          </w:tcPr>
          <w:p w14:paraId="2ADE2F11" w14:textId="77777777" w:rsidR="00C36EF7" w:rsidRPr="00A40E11" w:rsidRDefault="00C36EF7" w:rsidP="002F2D13">
            <w:pPr>
              <w:snapToGrid w:val="0"/>
              <w:jc w:val="center"/>
              <w:rPr>
                <w:rFonts w:ascii="Tahoma" w:hAnsi="Tahoma" w:cs="Tahoma"/>
                <w:spacing w:val="-6"/>
                <w:sz w:val="22"/>
                <w:szCs w:val="22"/>
              </w:rPr>
            </w:pPr>
          </w:p>
        </w:tc>
        <w:tc>
          <w:tcPr>
            <w:tcW w:w="3480" w:type="dxa"/>
            <w:vAlign w:val="center"/>
          </w:tcPr>
          <w:p w14:paraId="28C05F3E" w14:textId="66502446" w:rsidR="00C36EF7" w:rsidRPr="00A40E11" w:rsidRDefault="0093362F" w:rsidP="002F2D13">
            <w:pPr>
              <w:snapToGrid w:val="0"/>
              <w:rPr>
                <w:rFonts w:ascii="Tahoma" w:hAnsi="Tahoma" w:cs="Tahoma"/>
                <w:spacing w:val="-6"/>
                <w:sz w:val="22"/>
                <w:szCs w:val="22"/>
              </w:rPr>
            </w:pPr>
            <w:proofErr w:type="spellStart"/>
            <w:r w:rsidRPr="00A40E11">
              <w:rPr>
                <w:rFonts w:ascii="Tahoma" w:hAnsi="Tahoma" w:cs="Tahoma"/>
                <w:spacing w:val="-6"/>
                <w:sz w:val="22"/>
                <w:szCs w:val="22"/>
                <w:lang w:val="uk-UA"/>
              </w:rPr>
              <w:t>Лаборатор</w:t>
            </w:r>
            <w:r w:rsidR="00C36EF7" w:rsidRPr="00A40E11">
              <w:rPr>
                <w:rFonts w:ascii="Tahoma" w:hAnsi="Tahoma" w:cs="Tahoma"/>
                <w:spacing w:val="-6"/>
                <w:sz w:val="22"/>
                <w:szCs w:val="22"/>
              </w:rPr>
              <w:t>ні</w:t>
            </w:r>
            <w:proofErr w:type="spellEnd"/>
            <w:r w:rsidR="00C36EF7" w:rsidRPr="00A40E11">
              <w:rPr>
                <w:rFonts w:ascii="Tahoma" w:hAnsi="Tahoma" w:cs="Tahoma"/>
                <w:spacing w:val="-6"/>
                <w:sz w:val="22"/>
                <w:szCs w:val="22"/>
              </w:rPr>
              <w:t>:</w:t>
            </w:r>
            <w:r w:rsidR="00B22EAD">
              <w:rPr>
                <w:rFonts w:ascii="Tahoma" w:hAnsi="Tahoma" w:cs="Tahoma"/>
                <w:spacing w:val="-6"/>
                <w:sz w:val="22"/>
                <w:szCs w:val="22"/>
                <w:lang w:val="uk-UA"/>
              </w:rPr>
              <w:t xml:space="preserve"> </w:t>
            </w:r>
            <w:r w:rsidR="00C36EF7" w:rsidRPr="00A40E11">
              <w:rPr>
                <w:rFonts w:ascii="Tahoma" w:hAnsi="Tahoma" w:cs="Tahoma"/>
                <w:spacing w:val="-6"/>
                <w:sz w:val="22"/>
                <w:szCs w:val="22"/>
              </w:rPr>
              <w:t>4</w:t>
            </w:r>
            <w:r w:rsidR="00C23C97" w:rsidRPr="00A40E11">
              <w:rPr>
                <w:rFonts w:ascii="Tahoma" w:hAnsi="Tahoma" w:cs="Tahoma"/>
                <w:spacing w:val="-6"/>
                <w:sz w:val="22"/>
                <w:szCs w:val="22"/>
                <w:lang w:val="uk-UA"/>
              </w:rPr>
              <w:t>4</w:t>
            </w:r>
            <w:r w:rsidR="00C36EF7" w:rsidRPr="00A40E11">
              <w:rPr>
                <w:rFonts w:ascii="Tahoma" w:hAnsi="Tahoma" w:cs="Tahoma"/>
                <w:spacing w:val="-6"/>
                <w:sz w:val="22"/>
                <w:szCs w:val="22"/>
              </w:rPr>
              <w:t xml:space="preserve"> год</w:t>
            </w:r>
          </w:p>
        </w:tc>
      </w:tr>
      <w:tr w:rsidR="00C36EF7" w:rsidRPr="00A40E11" w14:paraId="59FF6FC8" w14:textId="77777777" w:rsidTr="002F2D13">
        <w:trPr>
          <w:trHeight w:val="578"/>
          <w:jc w:val="center"/>
        </w:trPr>
        <w:tc>
          <w:tcPr>
            <w:tcW w:w="3168" w:type="dxa"/>
            <w:vMerge w:val="restart"/>
            <w:shd w:val="clear" w:color="auto" w:fill="auto"/>
            <w:vAlign w:val="center"/>
          </w:tcPr>
          <w:p w14:paraId="1DA93AA1" w14:textId="77777777" w:rsidR="00C36EF7" w:rsidRPr="00A40E11" w:rsidRDefault="00C36EF7" w:rsidP="002F2D13">
            <w:pPr>
              <w:snapToGrid w:val="0"/>
              <w:rPr>
                <w:rFonts w:ascii="Tahoma" w:hAnsi="Tahoma" w:cs="Tahoma"/>
                <w:spacing w:val="-6"/>
                <w:sz w:val="22"/>
                <w:szCs w:val="22"/>
              </w:rPr>
            </w:pPr>
            <w:r w:rsidRPr="00A40E11">
              <w:rPr>
                <w:rFonts w:ascii="Tahoma" w:hAnsi="Tahoma" w:cs="Tahoma"/>
                <w:b/>
                <w:spacing w:val="-6"/>
                <w:sz w:val="22"/>
                <w:szCs w:val="22"/>
              </w:rPr>
              <w:t>ІНДЗ</w:t>
            </w:r>
            <w:r w:rsidRPr="00A40E11">
              <w:rPr>
                <w:rFonts w:ascii="Tahoma" w:hAnsi="Tahoma" w:cs="Tahoma"/>
                <w:spacing w:val="-6"/>
                <w:sz w:val="22"/>
                <w:szCs w:val="22"/>
              </w:rPr>
              <w:t xml:space="preserve">: </w:t>
            </w:r>
            <w:proofErr w:type="spellStart"/>
            <w:r w:rsidRPr="00A40E11">
              <w:rPr>
                <w:rFonts w:ascii="Tahoma" w:hAnsi="Tahoma" w:cs="Tahoma"/>
                <w:spacing w:val="-6"/>
                <w:sz w:val="22"/>
                <w:szCs w:val="22"/>
                <w:u w:val="single"/>
              </w:rPr>
              <w:t>немає</w:t>
            </w:r>
            <w:proofErr w:type="spellEnd"/>
          </w:p>
        </w:tc>
        <w:tc>
          <w:tcPr>
            <w:tcW w:w="2923" w:type="dxa"/>
            <w:vMerge/>
            <w:vAlign w:val="center"/>
          </w:tcPr>
          <w:p w14:paraId="003AF301" w14:textId="77777777" w:rsidR="00C36EF7" w:rsidRPr="00A40E11" w:rsidRDefault="00C36EF7" w:rsidP="002F2D13">
            <w:pPr>
              <w:snapToGrid w:val="0"/>
              <w:jc w:val="center"/>
              <w:rPr>
                <w:rFonts w:ascii="Tahoma" w:hAnsi="Tahoma" w:cs="Tahoma"/>
                <w:spacing w:val="-6"/>
                <w:sz w:val="22"/>
                <w:szCs w:val="22"/>
              </w:rPr>
            </w:pPr>
          </w:p>
        </w:tc>
        <w:tc>
          <w:tcPr>
            <w:tcW w:w="3480" w:type="dxa"/>
            <w:vAlign w:val="center"/>
          </w:tcPr>
          <w:p w14:paraId="70892FE6" w14:textId="6D7D024D" w:rsidR="00C36EF7" w:rsidRPr="00A40E11" w:rsidRDefault="00C36EF7" w:rsidP="002F2D13">
            <w:pPr>
              <w:snapToGrid w:val="0"/>
              <w:rPr>
                <w:rFonts w:ascii="Tahoma" w:hAnsi="Tahoma" w:cs="Tahoma"/>
                <w:spacing w:val="-6"/>
                <w:sz w:val="22"/>
                <w:szCs w:val="22"/>
                <w:lang w:val="uk-UA"/>
              </w:rPr>
            </w:pPr>
            <w:proofErr w:type="spellStart"/>
            <w:r w:rsidRPr="00A40E11">
              <w:rPr>
                <w:rFonts w:ascii="Tahoma" w:hAnsi="Tahoma" w:cs="Tahoma"/>
                <w:spacing w:val="-6"/>
                <w:sz w:val="22"/>
                <w:szCs w:val="22"/>
              </w:rPr>
              <w:t>Самостійна</w:t>
            </w:r>
            <w:proofErr w:type="spellEnd"/>
            <w:r w:rsidRPr="00A40E11">
              <w:rPr>
                <w:rFonts w:ascii="Tahoma" w:hAnsi="Tahoma" w:cs="Tahoma"/>
                <w:spacing w:val="-6"/>
                <w:sz w:val="22"/>
                <w:szCs w:val="22"/>
              </w:rPr>
              <w:t xml:space="preserve"> робота: </w:t>
            </w:r>
            <w:r w:rsidR="00C23C97" w:rsidRPr="00A40E11">
              <w:rPr>
                <w:rFonts w:ascii="Tahoma" w:hAnsi="Tahoma" w:cs="Tahoma"/>
                <w:spacing w:val="-6"/>
                <w:sz w:val="22"/>
                <w:szCs w:val="22"/>
                <w:lang w:val="uk-UA"/>
              </w:rPr>
              <w:t>50</w:t>
            </w:r>
          </w:p>
        </w:tc>
      </w:tr>
      <w:tr w:rsidR="00C36EF7" w:rsidRPr="00A40E11" w14:paraId="7E623F5F" w14:textId="77777777" w:rsidTr="002F2D13">
        <w:trPr>
          <w:trHeight w:val="715"/>
          <w:jc w:val="center"/>
        </w:trPr>
        <w:tc>
          <w:tcPr>
            <w:tcW w:w="3168" w:type="dxa"/>
            <w:vMerge/>
            <w:shd w:val="clear" w:color="auto" w:fill="auto"/>
            <w:vAlign w:val="center"/>
          </w:tcPr>
          <w:p w14:paraId="3770432B" w14:textId="77777777" w:rsidR="00C36EF7" w:rsidRPr="00A40E11" w:rsidRDefault="00C36EF7" w:rsidP="002F2D13">
            <w:pPr>
              <w:snapToGrid w:val="0"/>
              <w:rPr>
                <w:rFonts w:ascii="Tahoma" w:hAnsi="Tahoma" w:cs="Tahoma"/>
                <w:b/>
                <w:spacing w:val="-6"/>
                <w:sz w:val="22"/>
                <w:szCs w:val="22"/>
              </w:rPr>
            </w:pPr>
          </w:p>
        </w:tc>
        <w:tc>
          <w:tcPr>
            <w:tcW w:w="2923" w:type="dxa"/>
            <w:vMerge/>
            <w:vAlign w:val="center"/>
          </w:tcPr>
          <w:p w14:paraId="68CD9798" w14:textId="77777777" w:rsidR="00C36EF7" w:rsidRPr="00A40E11" w:rsidRDefault="00C36EF7" w:rsidP="002F2D13">
            <w:pPr>
              <w:snapToGrid w:val="0"/>
              <w:jc w:val="center"/>
              <w:rPr>
                <w:rFonts w:ascii="Tahoma" w:hAnsi="Tahoma" w:cs="Tahoma"/>
                <w:spacing w:val="-6"/>
                <w:sz w:val="22"/>
                <w:szCs w:val="22"/>
              </w:rPr>
            </w:pPr>
          </w:p>
        </w:tc>
        <w:tc>
          <w:tcPr>
            <w:tcW w:w="3480" w:type="dxa"/>
            <w:vAlign w:val="center"/>
          </w:tcPr>
          <w:p w14:paraId="323D8D4B" w14:textId="31B315B4" w:rsidR="00C36EF7" w:rsidRPr="00A40E11" w:rsidRDefault="00C36EF7" w:rsidP="002F2D13">
            <w:pPr>
              <w:snapToGrid w:val="0"/>
              <w:rPr>
                <w:rFonts w:ascii="Tahoma" w:hAnsi="Tahoma" w:cs="Tahoma"/>
                <w:spacing w:val="-6"/>
                <w:sz w:val="22"/>
                <w:szCs w:val="22"/>
                <w:lang w:val="uk-UA"/>
              </w:rPr>
            </w:pPr>
            <w:proofErr w:type="spellStart"/>
            <w:r w:rsidRPr="00A40E11">
              <w:rPr>
                <w:rFonts w:ascii="Tahoma" w:hAnsi="Tahoma" w:cs="Tahoma"/>
                <w:spacing w:val="-6"/>
                <w:sz w:val="22"/>
                <w:szCs w:val="22"/>
              </w:rPr>
              <w:t>Консультації</w:t>
            </w:r>
            <w:proofErr w:type="spellEnd"/>
            <w:r w:rsidRPr="00A40E11">
              <w:rPr>
                <w:rFonts w:ascii="Tahoma" w:hAnsi="Tahoma" w:cs="Tahoma"/>
                <w:spacing w:val="-6"/>
                <w:sz w:val="22"/>
                <w:szCs w:val="22"/>
              </w:rPr>
              <w:t>: 1</w:t>
            </w:r>
            <w:r w:rsidR="00C23C97" w:rsidRPr="00A40E11">
              <w:rPr>
                <w:rFonts w:ascii="Tahoma" w:hAnsi="Tahoma" w:cs="Tahoma"/>
                <w:spacing w:val="-6"/>
                <w:sz w:val="22"/>
                <w:szCs w:val="22"/>
                <w:lang w:val="uk-UA"/>
              </w:rPr>
              <w:t>0</w:t>
            </w:r>
          </w:p>
        </w:tc>
      </w:tr>
      <w:tr w:rsidR="00C36EF7" w:rsidRPr="00A40E11" w14:paraId="22BB5944" w14:textId="77777777" w:rsidTr="002F2D13">
        <w:trPr>
          <w:trHeight w:val="662"/>
          <w:jc w:val="center"/>
        </w:trPr>
        <w:tc>
          <w:tcPr>
            <w:tcW w:w="3168" w:type="dxa"/>
            <w:vMerge/>
            <w:vAlign w:val="center"/>
          </w:tcPr>
          <w:p w14:paraId="1A262A82" w14:textId="77777777" w:rsidR="00C36EF7" w:rsidRPr="00A40E11" w:rsidRDefault="00C36EF7" w:rsidP="002F2D13">
            <w:pPr>
              <w:snapToGrid w:val="0"/>
              <w:jc w:val="center"/>
              <w:rPr>
                <w:rFonts w:ascii="Tahoma" w:hAnsi="Tahoma" w:cs="Tahoma"/>
                <w:spacing w:val="-6"/>
                <w:sz w:val="22"/>
                <w:szCs w:val="22"/>
              </w:rPr>
            </w:pPr>
          </w:p>
        </w:tc>
        <w:tc>
          <w:tcPr>
            <w:tcW w:w="2923" w:type="dxa"/>
            <w:vMerge/>
            <w:vAlign w:val="center"/>
          </w:tcPr>
          <w:p w14:paraId="45396E9B" w14:textId="77777777" w:rsidR="00C36EF7" w:rsidRPr="00A40E11" w:rsidRDefault="00C36EF7" w:rsidP="002F2D13">
            <w:pPr>
              <w:snapToGrid w:val="0"/>
              <w:jc w:val="center"/>
              <w:rPr>
                <w:rFonts w:ascii="Tahoma" w:hAnsi="Tahoma" w:cs="Tahoma"/>
                <w:spacing w:val="-6"/>
                <w:sz w:val="22"/>
                <w:szCs w:val="22"/>
              </w:rPr>
            </w:pPr>
          </w:p>
        </w:tc>
        <w:tc>
          <w:tcPr>
            <w:tcW w:w="3480" w:type="dxa"/>
            <w:vAlign w:val="center"/>
          </w:tcPr>
          <w:p w14:paraId="4754FEAF" w14:textId="4F3D2B98" w:rsidR="00C36EF7" w:rsidRPr="00A40E11" w:rsidRDefault="00C36EF7" w:rsidP="002F2D13">
            <w:pPr>
              <w:snapToGrid w:val="0"/>
              <w:rPr>
                <w:rFonts w:ascii="Tahoma" w:hAnsi="Tahoma" w:cs="Tahoma"/>
                <w:spacing w:val="-6"/>
                <w:sz w:val="22"/>
                <w:szCs w:val="22"/>
              </w:rPr>
            </w:pPr>
            <w:r w:rsidRPr="00A40E11">
              <w:rPr>
                <w:rFonts w:ascii="Tahoma" w:hAnsi="Tahoma" w:cs="Tahoma"/>
                <w:spacing w:val="-6"/>
                <w:sz w:val="22"/>
                <w:szCs w:val="22"/>
              </w:rPr>
              <w:t xml:space="preserve">Форма контролю: </w:t>
            </w:r>
            <w:r w:rsidR="00E833D9" w:rsidRPr="00A40E11">
              <w:rPr>
                <w:rFonts w:ascii="Tahoma" w:hAnsi="Tahoma" w:cs="Tahoma"/>
                <w:spacing w:val="-6"/>
                <w:sz w:val="22"/>
                <w:szCs w:val="22"/>
                <w:u w:val="single"/>
                <w:lang w:val="uk-UA"/>
              </w:rPr>
              <w:t>екзамен</w:t>
            </w:r>
            <w:r w:rsidRPr="00A40E11">
              <w:rPr>
                <w:rFonts w:ascii="Tahoma" w:hAnsi="Tahoma" w:cs="Tahoma"/>
                <w:spacing w:val="-6"/>
                <w:sz w:val="22"/>
                <w:szCs w:val="22"/>
                <w:u w:val="single"/>
              </w:rPr>
              <w:t>.</w:t>
            </w:r>
          </w:p>
        </w:tc>
      </w:tr>
      <w:tr w:rsidR="00C36EF7" w:rsidRPr="00A40E11" w14:paraId="577A2F51" w14:textId="77777777" w:rsidTr="002F2D13">
        <w:trPr>
          <w:trHeight w:val="662"/>
          <w:jc w:val="center"/>
        </w:trPr>
        <w:tc>
          <w:tcPr>
            <w:tcW w:w="9571" w:type="dxa"/>
            <w:gridSpan w:val="3"/>
            <w:vAlign w:val="center"/>
          </w:tcPr>
          <w:p w14:paraId="085C4971" w14:textId="60E4D06E" w:rsidR="00C36EF7" w:rsidRPr="00A40E11" w:rsidRDefault="00C36EF7" w:rsidP="002F2D13">
            <w:pPr>
              <w:snapToGrid w:val="0"/>
              <w:rPr>
                <w:rFonts w:ascii="Tahoma" w:hAnsi="Tahoma" w:cs="Tahoma"/>
                <w:spacing w:val="-6"/>
                <w:sz w:val="22"/>
                <w:szCs w:val="22"/>
              </w:rPr>
            </w:pPr>
            <w:r w:rsidRPr="00A40E11">
              <w:rPr>
                <w:rFonts w:ascii="Tahoma" w:hAnsi="Tahoma" w:cs="Tahoma"/>
                <w:b/>
                <w:spacing w:val="-6"/>
                <w:sz w:val="22"/>
                <w:szCs w:val="22"/>
              </w:rPr>
              <w:t xml:space="preserve">Мова </w:t>
            </w:r>
            <w:proofErr w:type="spellStart"/>
            <w:proofErr w:type="gramStart"/>
            <w:r w:rsidRPr="00A40E11">
              <w:rPr>
                <w:rFonts w:ascii="Tahoma" w:hAnsi="Tahoma" w:cs="Tahoma"/>
                <w:b/>
                <w:spacing w:val="-6"/>
                <w:sz w:val="22"/>
                <w:szCs w:val="22"/>
              </w:rPr>
              <w:t>навчання</w:t>
            </w:r>
            <w:proofErr w:type="spellEnd"/>
            <w:r w:rsidRPr="00A40E11">
              <w:rPr>
                <w:rFonts w:ascii="Tahoma" w:hAnsi="Tahoma" w:cs="Tahoma"/>
                <w:b/>
                <w:spacing w:val="-6"/>
                <w:sz w:val="22"/>
                <w:szCs w:val="22"/>
              </w:rPr>
              <w:t xml:space="preserve">:   </w:t>
            </w:r>
            <w:proofErr w:type="gramEnd"/>
            <w:r w:rsidRPr="00A40E11">
              <w:rPr>
                <w:rFonts w:ascii="Tahoma" w:hAnsi="Tahoma" w:cs="Tahoma"/>
                <w:b/>
                <w:spacing w:val="-6"/>
                <w:sz w:val="22"/>
                <w:szCs w:val="22"/>
              </w:rPr>
              <w:t xml:space="preserve">                                                         </w:t>
            </w:r>
            <w:r w:rsidR="00C23C97" w:rsidRPr="00A40E11">
              <w:rPr>
                <w:rFonts w:ascii="Tahoma" w:hAnsi="Tahoma" w:cs="Tahoma"/>
                <w:b/>
                <w:spacing w:val="-6"/>
                <w:sz w:val="22"/>
                <w:szCs w:val="22"/>
                <w:lang w:val="uk-UA"/>
              </w:rPr>
              <w:t xml:space="preserve">           </w:t>
            </w:r>
            <w:r w:rsidRPr="00A40E11">
              <w:rPr>
                <w:rFonts w:ascii="Tahoma" w:hAnsi="Tahoma" w:cs="Tahoma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A40E11">
              <w:rPr>
                <w:rFonts w:ascii="Tahoma" w:hAnsi="Tahoma" w:cs="Tahoma"/>
                <w:spacing w:val="-6"/>
                <w:sz w:val="22"/>
                <w:szCs w:val="22"/>
              </w:rPr>
              <w:t>українська</w:t>
            </w:r>
            <w:proofErr w:type="spellEnd"/>
          </w:p>
        </w:tc>
      </w:tr>
    </w:tbl>
    <w:p w14:paraId="2073BF87" w14:textId="45304A9C" w:rsidR="00BC6D0F" w:rsidRPr="00A40E11" w:rsidRDefault="00BC6D0F" w:rsidP="00BC6D0F">
      <w:pPr>
        <w:pStyle w:val="af"/>
        <w:tabs>
          <w:tab w:val="left" w:pos="9498"/>
        </w:tabs>
        <w:spacing w:line="295" w:lineRule="exact"/>
        <w:rPr>
          <w:rFonts w:ascii="Tahoma" w:hAnsi="Tahoma" w:cs="Tahoma"/>
          <w:sz w:val="22"/>
          <w:szCs w:val="22"/>
        </w:rPr>
      </w:pPr>
    </w:p>
    <w:p w14:paraId="68AB0F8C" w14:textId="058055A4" w:rsidR="007410AF" w:rsidRPr="00A40E11" w:rsidRDefault="007410AF" w:rsidP="007410AF">
      <w:pPr>
        <w:pStyle w:val="af"/>
        <w:tabs>
          <w:tab w:val="left" w:pos="9498"/>
        </w:tabs>
        <w:spacing w:line="295" w:lineRule="exact"/>
        <w:jc w:val="center"/>
        <w:rPr>
          <w:rFonts w:ascii="Tahoma" w:hAnsi="Tahoma" w:cs="Tahoma"/>
          <w:sz w:val="22"/>
          <w:szCs w:val="22"/>
        </w:rPr>
      </w:pPr>
      <w:r w:rsidRPr="00A40E11">
        <w:rPr>
          <w:rFonts w:ascii="Tahoma" w:hAnsi="Tahoma" w:cs="Tahoma"/>
          <w:b/>
          <w:sz w:val="22"/>
          <w:szCs w:val="22"/>
        </w:rPr>
        <w:t>ІІ. ІНФОРМАЦІЯ ПРО ВИКЛАДАЧА</w:t>
      </w:r>
    </w:p>
    <w:p w14:paraId="5E5C17FB" w14:textId="680F72B9" w:rsidR="007410AF" w:rsidRPr="00A40E11" w:rsidRDefault="001E790B" w:rsidP="00BC6D0F">
      <w:pPr>
        <w:tabs>
          <w:tab w:val="left" w:pos="9498"/>
        </w:tabs>
        <w:spacing w:before="1"/>
        <w:ind w:right="1433"/>
        <w:rPr>
          <w:rFonts w:ascii="Tahoma" w:hAnsi="Tahoma" w:cs="Tahoma"/>
          <w:sz w:val="22"/>
          <w:szCs w:val="22"/>
          <w:u w:val="single"/>
          <w:lang w:val="uk-UA"/>
        </w:rPr>
      </w:pPr>
      <w:r w:rsidRPr="00A40E11">
        <w:rPr>
          <w:rFonts w:ascii="Tahoma" w:hAnsi="Tahoma" w:cs="Tahoma"/>
          <w:sz w:val="22"/>
          <w:szCs w:val="22"/>
          <w:u w:val="single"/>
          <w:lang w:val="uk-UA"/>
        </w:rPr>
        <w:t>Кузьмішина Ірина Іванівна</w:t>
      </w:r>
    </w:p>
    <w:p w14:paraId="7DA1C7C9" w14:textId="77777777" w:rsidR="001E790B" w:rsidRPr="00A40E11" w:rsidRDefault="001E790B" w:rsidP="001E790B">
      <w:pPr>
        <w:tabs>
          <w:tab w:val="left" w:pos="9498"/>
        </w:tabs>
        <w:spacing w:before="1"/>
        <w:ind w:right="1433"/>
        <w:rPr>
          <w:rFonts w:ascii="Tahoma" w:hAnsi="Tahoma" w:cs="Tahoma"/>
          <w:sz w:val="22"/>
          <w:szCs w:val="22"/>
        </w:rPr>
      </w:pPr>
      <w:proofErr w:type="spellStart"/>
      <w:r w:rsidRPr="00A40E11">
        <w:rPr>
          <w:rFonts w:ascii="Tahoma" w:hAnsi="Tahoma" w:cs="Tahoma"/>
          <w:sz w:val="22"/>
          <w:szCs w:val="22"/>
        </w:rPr>
        <w:t>Науковий</w:t>
      </w:r>
      <w:proofErr w:type="spellEnd"/>
      <w:r w:rsidRPr="00A40E1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A40E11">
        <w:rPr>
          <w:rFonts w:ascii="Tahoma" w:hAnsi="Tahoma" w:cs="Tahoma"/>
          <w:sz w:val="22"/>
          <w:szCs w:val="22"/>
        </w:rPr>
        <w:t>ступінь</w:t>
      </w:r>
      <w:proofErr w:type="spellEnd"/>
      <w:r w:rsidRPr="00A40E11">
        <w:rPr>
          <w:rFonts w:ascii="Tahoma" w:hAnsi="Tahoma" w:cs="Tahoma"/>
          <w:sz w:val="22"/>
          <w:szCs w:val="22"/>
        </w:rPr>
        <w:t xml:space="preserve"> </w:t>
      </w:r>
      <w:r w:rsidRPr="00A40E11">
        <w:rPr>
          <w:rFonts w:ascii="Tahoma" w:hAnsi="Tahoma" w:cs="Tahoma"/>
          <w:sz w:val="22"/>
          <w:szCs w:val="22"/>
          <w:u w:val="single"/>
        </w:rPr>
        <w:t xml:space="preserve">кандидат </w:t>
      </w:r>
      <w:proofErr w:type="spellStart"/>
      <w:r w:rsidRPr="00A40E11">
        <w:rPr>
          <w:rFonts w:ascii="Tahoma" w:hAnsi="Tahoma" w:cs="Tahoma"/>
          <w:sz w:val="22"/>
          <w:szCs w:val="22"/>
          <w:u w:val="single"/>
        </w:rPr>
        <w:t>біологічних</w:t>
      </w:r>
      <w:proofErr w:type="spellEnd"/>
      <w:r w:rsidRPr="00A40E11">
        <w:rPr>
          <w:rFonts w:ascii="Tahoma" w:hAnsi="Tahoma" w:cs="Tahoma"/>
          <w:sz w:val="22"/>
          <w:szCs w:val="22"/>
          <w:u w:val="single"/>
        </w:rPr>
        <w:t xml:space="preserve"> наук</w:t>
      </w:r>
    </w:p>
    <w:p w14:paraId="427A54CB" w14:textId="0716A39B" w:rsidR="001E790B" w:rsidRPr="00A40E11" w:rsidRDefault="001E790B" w:rsidP="001E790B">
      <w:pPr>
        <w:tabs>
          <w:tab w:val="left" w:pos="9498"/>
        </w:tabs>
        <w:spacing w:before="1"/>
        <w:ind w:right="1433"/>
        <w:rPr>
          <w:rFonts w:ascii="Tahoma" w:hAnsi="Tahoma" w:cs="Tahoma"/>
          <w:sz w:val="22"/>
          <w:szCs w:val="22"/>
        </w:rPr>
      </w:pPr>
      <w:proofErr w:type="spellStart"/>
      <w:r w:rsidRPr="00A40E11">
        <w:rPr>
          <w:rFonts w:ascii="Tahoma" w:hAnsi="Tahoma" w:cs="Tahoma"/>
          <w:sz w:val="22"/>
          <w:szCs w:val="22"/>
        </w:rPr>
        <w:t>Вчене</w:t>
      </w:r>
      <w:proofErr w:type="spellEnd"/>
      <w:r w:rsidRPr="00A40E1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A40E11">
        <w:rPr>
          <w:rFonts w:ascii="Tahoma" w:hAnsi="Tahoma" w:cs="Tahoma"/>
          <w:sz w:val="22"/>
          <w:szCs w:val="22"/>
        </w:rPr>
        <w:t>звання</w:t>
      </w:r>
      <w:proofErr w:type="spellEnd"/>
      <w:r w:rsidRPr="00A40E11">
        <w:rPr>
          <w:rFonts w:ascii="Tahoma" w:hAnsi="Tahoma" w:cs="Tahoma"/>
          <w:sz w:val="22"/>
          <w:szCs w:val="22"/>
        </w:rPr>
        <w:t xml:space="preserve"> </w:t>
      </w:r>
      <w:r w:rsidRPr="00A40E11">
        <w:rPr>
          <w:rFonts w:ascii="Tahoma" w:hAnsi="Tahoma" w:cs="Tahoma"/>
          <w:sz w:val="22"/>
          <w:szCs w:val="22"/>
          <w:u w:val="single"/>
        </w:rPr>
        <w:t>доцен</w:t>
      </w:r>
      <w:r w:rsidRPr="00A40E11">
        <w:rPr>
          <w:rFonts w:ascii="Tahoma" w:hAnsi="Tahoma" w:cs="Tahoma"/>
          <w:sz w:val="22"/>
          <w:szCs w:val="22"/>
        </w:rPr>
        <w:t>т</w:t>
      </w:r>
    </w:p>
    <w:p w14:paraId="6A13C370" w14:textId="2AA6BA25" w:rsidR="001E790B" w:rsidRPr="00A40E11" w:rsidRDefault="001E790B" w:rsidP="001E790B">
      <w:pPr>
        <w:tabs>
          <w:tab w:val="left" w:pos="9356"/>
        </w:tabs>
        <w:spacing w:before="1"/>
        <w:ind w:right="-1"/>
        <w:rPr>
          <w:rFonts w:ascii="Tahoma" w:hAnsi="Tahoma" w:cs="Tahoma"/>
          <w:sz w:val="22"/>
          <w:szCs w:val="22"/>
        </w:rPr>
      </w:pPr>
      <w:r w:rsidRPr="00A40E11">
        <w:rPr>
          <w:rFonts w:ascii="Tahoma" w:hAnsi="Tahoma" w:cs="Tahoma"/>
          <w:sz w:val="22"/>
          <w:szCs w:val="22"/>
        </w:rPr>
        <w:t xml:space="preserve">Посада </w:t>
      </w:r>
      <w:r w:rsidRPr="00A40E11">
        <w:rPr>
          <w:rFonts w:ascii="Tahoma" w:hAnsi="Tahoma" w:cs="Tahoma"/>
          <w:sz w:val="22"/>
          <w:szCs w:val="22"/>
          <w:u w:val="single"/>
        </w:rPr>
        <w:t xml:space="preserve">доцент </w:t>
      </w:r>
      <w:proofErr w:type="spellStart"/>
      <w:r w:rsidRPr="00A40E11">
        <w:rPr>
          <w:rFonts w:ascii="Tahoma" w:hAnsi="Tahoma" w:cs="Tahoma"/>
          <w:sz w:val="22"/>
          <w:szCs w:val="22"/>
          <w:u w:val="single"/>
        </w:rPr>
        <w:t>кафедри</w:t>
      </w:r>
      <w:proofErr w:type="spellEnd"/>
      <w:r w:rsidRPr="00A40E11">
        <w:rPr>
          <w:rFonts w:ascii="Tahoma" w:hAnsi="Tahoma" w:cs="Tahoma"/>
          <w:sz w:val="22"/>
          <w:szCs w:val="22"/>
          <w:u w:val="single"/>
        </w:rPr>
        <w:t xml:space="preserve"> </w:t>
      </w:r>
      <w:proofErr w:type="spellStart"/>
      <w:r w:rsidRPr="00A40E11">
        <w:rPr>
          <w:rFonts w:ascii="Tahoma" w:hAnsi="Tahoma" w:cs="Tahoma"/>
          <w:sz w:val="22"/>
          <w:szCs w:val="22"/>
          <w:u w:val="single"/>
        </w:rPr>
        <w:t>ботаніки</w:t>
      </w:r>
      <w:proofErr w:type="spellEnd"/>
      <w:r w:rsidRPr="00A40E11">
        <w:rPr>
          <w:rFonts w:ascii="Tahoma" w:hAnsi="Tahoma" w:cs="Tahoma"/>
          <w:sz w:val="22"/>
          <w:szCs w:val="22"/>
          <w:u w:val="single"/>
        </w:rPr>
        <w:t xml:space="preserve"> і методики </w:t>
      </w:r>
      <w:proofErr w:type="spellStart"/>
      <w:r w:rsidRPr="00A40E11">
        <w:rPr>
          <w:rFonts w:ascii="Tahoma" w:hAnsi="Tahoma" w:cs="Tahoma"/>
          <w:sz w:val="22"/>
          <w:szCs w:val="22"/>
          <w:u w:val="single"/>
        </w:rPr>
        <w:t>викладання</w:t>
      </w:r>
      <w:proofErr w:type="spellEnd"/>
      <w:r w:rsidRPr="00A40E11">
        <w:rPr>
          <w:rFonts w:ascii="Tahoma" w:hAnsi="Tahoma" w:cs="Tahoma"/>
          <w:sz w:val="22"/>
          <w:szCs w:val="22"/>
          <w:u w:val="single"/>
        </w:rPr>
        <w:t xml:space="preserve"> </w:t>
      </w:r>
      <w:proofErr w:type="spellStart"/>
      <w:r w:rsidRPr="00A40E11">
        <w:rPr>
          <w:rFonts w:ascii="Tahoma" w:hAnsi="Tahoma" w:cs="Tahoma"/>
          <w:sz w:val="22"/>
          <w:szCs w:val="22"/>
          <w:u w:val="single"/>
        </w:rPr>
        <w:t>природничих</w:t>
      </w:r>
      <w:proofErr w:type="spellEnd"/>
      <w:r w:rsidRPr="00A40E11">
        <w:rPr>
          <w:rFonts w:ascii="Tahoma" w:hAnsi="Tahoma" w:cs="Tahoma"/>
          <w:sz w:val="22"/>
          <w:szCs w:val="22"/>
          <w:u w:val="single"/>
        </w:rPr>
        <w:t xml:space="preserve"> наук факультету </w:t>
      </w:r>
      <w:proofErr w:type="spellStart"/>
      <w:r w:rsidRPr="00A40E11">
        <w:rPr>
          <w:rFonts w:ascii="Tahoma" w:hAnsi="Tahoma" w:cs="Tahoma"/>
          <w:sz w:val="22"/>
          <w:szCs w:val="22"/>
          <w:u w:val="single"/>
        </w:rPr>
        <w:t>біології</w:t>
      </w:r>
      <w:proofErr w:type="spellEnd"/>
      <w:r w:rsidRPr="00A40E11">
        <w:rPr>
          <w:rFonts w:ascii="Tahoma" w:hAnsi="Tahoma" w:cs="Tahoma"/>
          <w:sz w:val="22"/>
          <w:szCs w:val="22"/>
          <w:u w:val="single"/>
        </w:rPr>
        <w:t xml:space="preserve"> та </w:t>
      </w:r>
      <w:proofErr w:type="spellStart"/>
      <w:r w:rsidRPr="00A40E11">
        <w:rPr>
          <w:rFonts w:ascii="Tahoma" w:hAnsi="Tahoma" w:cs="Tahoma"/>
          <w:sz w:val="22"/>
          <w:szCs w:val="22"/>
          <w:u w:val="single"/>
        </w:rPr>
        <w:t>лісового</w:t>
      </w:r>
      <w:proofErr w:type="spellEnd"/>
      <w:r w:rsidRPr="00A40E11">
        <w:rPr>
          <w:rFonts w:ascii="Tahoma" w:hAnsi="Tahoma" w:cs="Tahoma"/>
          <w:sz w:val="22"/>
          <w:szCs w:val="22"/>
          <w:u w:val="single"/>
        </w:rPr>
        <w:t xml:space="preserve"> </w:t>
      </w:r>
      <w:proofErr w:type="spellStart"/>
      <w:r w:rsidRPr="00A40E11">
        <w:rPr>
          <w:rFonts w:ascii="Tahoma" w:hAnsi="Tahoma" w:cs="Tahoma"/>
          <w:sz w:val="22"/>
          <w:szCs w:val="22"/>
          <w:u w:val="single"/>
        </w:rPr>
        <w:t>господарства</w:t>
      </w:r>
      <w:proofErr w:type="spellEnd"/>
    </w:p>
    <w:p w14:paraId="71D6EB19" w14:textId="0A38766B" w:rsidR="001E790B" w:rsidRPr="00A40E11" w:rsidRDefault="001E790B" w:rsidP="001E790B">
      <w:pPr>
        <w:tabs>
          <w:tab w:val="left" w:pos="9498"/>
        </w:tabs>
        <w:spacing w:before="1"/>
        <w:ind w:right="1433"/>
        <w:rPr>
          <w:rFonts w:ascii="Tahoma" w:hAnsi="Tahoma" w:cs="Tahoma"/>
          <w:sz w:val="22"/>
          <w:szCs w:val="22"/>
        </w:rPr>
      </w:pPr>
      <w:r w:rsidRPr="00A40E11">
        <w:rPr>
          <w:rFonts w:ascii="Tahoma" w:hAnsi="Tahoma" w:cs="Tahoma"/>
          <w:sz w:val="22"/>
          <w:szCs w:val="22"/>
        </w:rPr>
        <w:t xml:space="preserve">Контактна </w:t>
      </w:r>
      <w:proofErr w:type="spellStart"/>
      <w:r w:rsidRPr="00A40E11">
        <w:rPr>
          <w:rFonts w:ascii="Tahoma" w:hAnsi="Tahoma" w:cs="Tahoma"/>
          <w:sz w:val="22"/>
          <w:szCs w:val="22"/>
        </w:rPr>
        <w:t>інформація</w:t>
      </w:r>
      <w:proofErr w:type="spellEnd"/>
      <w:r w:rsidRPr="00A40E11">
        <w:rPr>
          <w:rFonts w:ascii="Tahoma" w:hAnsi="Tahoma" w:cs="Tahoma"/>
          <w:sz w:val="22"/>
          <w:szCs w:val="22"/>
        </w:rPr>
        <w:t xml:space="preserve">: </w:t>
      </w:r>
      <w:r w:rsidRPr="00A40E11">
        <w:rPr>
          <w:rFonts w:ascii="Tahoma" w:hAnsi="Tahoma" w:cs="Tahoma"/>
          <w:sz w:val="22"/>
          <w:szCs w:val="22"/>
          <w:u w:val="single"/>
        </w:rPr>
        <w:t xml:space="preserve">телефон </w:t>
      </w:r>
      <w:r w:rsidR="0092668B" w:rsidRPr="00A40E11">
        <w:rPr>
          <w:rFonts w:ascii="Tahoma" w:hAnsi="Tahoma" w:cs="Tahoma"/>
          <w:sz w:val="22"/>
          <w:szCs w:val="22"/>
          <w:u w:val="single"/>
          <w:lang w:val="uk-UA"/>
        </w:rPr>
        <w:t>(+380)</w:t>
      </w:r>
      <w:r w:rsidRPr="00A40E11">
        <w:rPr>
          <w:rFonts w:ascii="Tahoma" w:hAnsi="Tahoma" w:cs="Tahoma"/>
          <w:sz w:val="22"/>
          <w:szCs w:val="22"/>
          <w:u w:val="single"/>
          <w:lang w:val="uk-UA"/>
        </w:rPr>
        <w:t>957479034</w:t>
      </w:r>
    </w:p>
    <w:p w14:paraId="7F83C078" w14:textId="77777777" w:rsidR="00947810" w:rsidRPr="00A40E11" w:rsidRDefault="00947810" w:rsidP="00947810">
      <w:pPr>
        <w:tabs>
          <w:tab w:val="left" w:pos="9498"/>
        </w:tabs>
        <w:rPr>
          <w:rFonts w:ascii="Tahoma" w:hAnsi="Tahoma" w:cs="Tahoma"/>
          <w:sz w:val="22"/>
          <w:szCs w:val="22"/>
        </w:rPr>
      </w:pPr>
      <w:r w:rsidRPr="00A40E11">
        <w:rPr>
          <w:rFonts w:ascii="Tahoma" w:hAnsi="Tahoma" w:cs="Tahoma"/>
          <w:sz w:val="22"/>
          <w:szCs w:val="22"/>
          <w:lang w:val="en-US"/>
        </w:rPr>
        <w:t>e</w:t>
      </w:r>
      <w:r w:rsidRPr="00A40E11">
        <w:rPr>
          <w:rFonts w:ascii="Tahoma" w:hAnsi="Tahoma" w:cs="Tahoma"/>
          <w:sz w:val="22"/>
          <w:szCs w:val="22"/>
        </w:rPr>
        <w:t>-</w:t>
      </w:r>
      <w:r w:rsidRPr="00A40E11">
        <w:rPr>
          <w:rFonts w:ascii="Tahoma" w:hAnsi="Tahoma" w:cs="Tahoma"/>
          <w:sz w:val="22"/>
          <w:szCs w:val="22"/>
          <w:lang w:val="en-US"/>
        </w:rPr>
        <w:t>mail</w:t>
      </w:r>
      <w:r w:rsidRPr="00A40E11">
        <w:rPr>
          <w:rFonts w:ascii="Tahoma" w:hAnsi="Tahoma" w:cs="Tahoma"/>
          <w:sz w:val="22"/>
          <w:szCs w:val="22"/>
        </w:rPr>
        <w:t xml:space="preserve">: </w:t>
      </w:r>
      <w:proofErr w:type="spellStart"/>
      <w:r w:rsidRPr="00A40E11">
        <w:rPr>
          <w:rFonts w:ascii="Tahoma" w:hAnsi="Tahoma" w:cs="Tahoma"/>
          <w:sz w:val="22"/>
          <w:szCs w:val="22"/>
          <w:lang w:val="en-US"/>
        </w:rPr>
        <w:t>Kuzmishyna</w:t>
      </w:r>
      <w:proofErr w:type="spellEnd"/>
      <w:r w:rsidRPr="00A40E11">
        <w:rPr>
          <w:rFonts w:ascii="Tahoma" w:hAnsi="Tahoma" w:cs="Tahoma"/>
          <w:sz w:val="22"/>
          <w:szCs w:val="22"/>
        </w:rPr>
        <w:t>.</w:t>
      </w:r>
      <w:r w:rsidRPr="00A40E11">
        <w:rPr>
          <w:rFonts w:ascii="Tahoma" w:hAnsi="Tahoma" w:cs="Tahoma"/>
          <w:sz w:val="22"/>
          <w:szCs w:val="22"/>
          <w:lang w:val="en-US"/>
        </w:rPr>
        <w:t>Ira</w:t>
      </w:r>
      <w:r w:rsidRPr="00A40E11">
        <w:rPr>
          <w:rFonts w:ascii="Tahoma" w:hAnsi="Tahoma" w:cs="Tahoma"/>
          <w:sz w:val="22"/>
          <w:szCs w:val="22"/>
        </w:rPr>
        <w:t>@</w:t>
      </w:r>
      <w:proofErr w:type="spellStart"/>
      <w:r w:rsidRPr="00A40E11">
        <w:rPr>
          <w:rFonts w:ascii="Tahoma" w:hAnsi="Tahoma" w:cs="Tahoma"/>
          <w:sz w:val="22"/>
          <w:szCs w:val="22"/>
          <w:lang w:val="en-US"/>
        </w:rPr>
        <w:t>vnu</w:t>
      </w:r>
      <w:proofErr w:type="spellEnd"/>
      <w:r w:rsidRPr="00A40E11">
        <w:rPr>
          <w:rFonts w:ascii="Tahoma" w:hAnsi="Tahoma" w:cs="Tahoma"/>
          <w:sz w:val="22"/>
          <w:szCs w:val="22"/>
        </w:rPr>
        <w:t>.</w:t>
      </w:r>
      <w:proofErr w:type="spellStart"/>
      <w:r w:rsidRPr="00A40E11">
        <w:rPr>
          <w:rFonts w:ascii="Tahoma" w:hAnsi="Tahoma" w:cs="Tahoma"/>
          <w:sz w:val="22"/>
          <w:szCs w:val="22"/>
          <w:lang w:val="en-US"/>
        </w:rPr>
        <w:t>edu</w:t>
      </w:r>
      <w:proofErr w:type="spellEnd"/>
      <w:r w:rsidRPr="00A40E11">
        <w:rPr>
          <w:rFonts w:ascii="Tahoma" w:hAnsi="Tahoma" w:cs="Tahoma"/>
          <w:sz w:val="22"/>
          <w:szCs w:val="22"/>
        </w:rPr>
        <w:t>.</w:t>
      </w:r>
      <w:proofErr w:type="spellStart"/>
      <w:r w:rsidRPr="00A40E11">
        <w:rPr>
          <w:rFonts w:ascii="Tahoma" w:hAnsi="Tahoma" w:cs="Tahoma"/>
          <w:sz w:val="22"/>
          <w:szCs w:val="22"/>
          <w:lang w:val="en-US"/>
        </w:rPr>
        <w:t>ua</w:t>
      </w:r>
      <w:proofErr w:type="spellEnd"/>
    </w:p>
    <w:p w14:paraId="7C7BA550" w14:textId="619006BB" w:rsidR="00BC6D0F" w:rsidRPr="00A40E11" w:rsidRDefault="00BC6D0F" w:rsidP="00BC6D0F">
      <w:pPr>
        <w:tabs>
          <w:tab w:val="left" w:pos="0"/>
        </w:tabs>
        <w:jc w:val="both"/>
        <w:rPr>
          <w:rFonts w:ascii="Tahoma" w:hAnsi="Tahoma" w:cs="Tahoma"/>
          <w:sz w:val="22"/>
          <w:szCs w:val="22"/>
        </w:rPr>
      </w:pPr>
      <w:proofErr w:type="spellStart"/>
      <w:r w:rsidRPr="00A40E11">
        <w:rPr>
          <w:rFonts w:ascii="Tahoma" w:hAnsi="Tahoma" w:cs="Tahoma"/>
          <w:bCs/>
          <w:sz w:val="22"/>
          <w:szCs w:val="22"/>
        </w:rPr>
        <w:t>Дні</w:t>
      </w:r>
      <w:proofErr w:type="spellEnd"/>
      <w:r w:rsidRPr="00A40E11">
        <w:rPr>
          <w:rFonts w:ascii="Tahoma" w:hAnsi="Tahoma" w:cs="Tahoma"/>
          <w:bCs/>
          <w:sz w:val="22"/>
          <w:szCs w:val="22"/>
        </w:rPr>
        <w:t xml:space="preserve"> занять</w:t>
      </w:r>
      <w:r w:rsidRPr="00A40E11">
        <w:rPr>
          <w:rFonts w:ascii="Tahoma" w:hAnsi="Tahoma" w:cs="Tahoma"/>
          <w:sz w:val="22"/>
          <w:szCs w:val="22"/>
        </w:rPr>
        <w:t>:</w:t>
      </w:r>
      <w:r w:rsidR="00E833D9" w:rsidRPr="00A40E11">
        <w:rPr>
          <w:rFonts w:ascii="Tahoma" w:hAnsi="Tahoma" w:cs="Tahoma"/>
          <w:sz w:val="22"/>
          <w:szCs w:val="22"/>
          <w:lang w:val="uk-UA"/>
        </w:rPr>
        <w:t xml:space="preserve"> </w:t>
      </w:r>
      <w:r w:rsidR="00E833D9" w:rsidRPr="00A40E11">
        <w:rPr>
          <w:rFonts w:ascii="Tahoma" w:hAnsi="Tahoma" w:cs="Tahoma"/>
          <w:sz w:val="22"/>
          <w:szCs w:val="22"/>
        </w:rPr>
        <w:t>http://94.130.69.82/cgi-bin/timetable.cgi?n=700</w:t>
      </w:r>
    </w:p>
    <w:p w14:paraId="594E9384" w14:textId="0477686C" w:rsidR="00E45F2E" w:rsidRPr="00A40E11" w:rsidRDefault="00E45F2E" w:rsidP="00E45F2E">
      <w:pPr>
        <w:jc w:val="both"/>
        <w:rPr>
          <w:rFonts w:ascii="Tahoma" w:hAnsi="Tahoma" w:cs="Tahoma"/>
          <w:bCs/>
          <w:sz w:val="22"/>
          <w:szCs w:val="22"/>
        </w:rPr>
      </w:pPr>
    </w:p>
    <w:p w14:paraId="51617924" w14:textId="6F290635" w:rsidR="001E790B" w:rsidRPr="00A40E11" w:rsidRDefault="001E790B" w:rsidP="001E790B">
      <w:pPr>
        <w:spacing w:line="276" w:lineRule="auto"/>
        <w:jc w:val="center"/>
        <w:rPr>
          <w:rFonts w:ascii="Tahoma" w:hAnsi="Tahoma" w:cs="Tahoma"/>
          <w:sz w:val="22"/>
          <w:szCs w:val="22"/>
        </w:rPr>
      </w:pPr>
      <w:bookmarkStart w:id="1" w:name="_Hlk83652322"/>
      <w:r w:rsidRPr="00A40E11">
        <w:rPr>
          <w:rFonts w:ascii="Tahoma" w:hAnsi="Tahoma" w:cs="Tahoma"/>
          <w:b/>
          <w:bCs/>
          <w:sz w:val="22"/>
          <w:szCs w:val="22"/>
        </w:rPr>
        <w:t>ІІІ. ОПИС ОСВІТНЬОГО КОМПОНЕНТА</w:t>
      </w:r>
    </w:p>
    <w:bookmarkEnd w:id="1"/>
    <w:p w14:paraId="23714620" w14:textId="77777777" w:rsidR="001E790B" w:rsidRPr="00A40E11" w:rsidRDefault="001E790B" w:rsidP="001E790B">
      <w:pPr>
        <w:pStyle w:val="a5"/>
        <w:widowControl w:val="0"/>
        <w:numPr>
          <w:ilvl w:val="0"/>
          <w:numId w:val="31"/>
        </w:numPr>
        <w:autoSpaceDE w:val="0"/>
        <w:autoSpaceDN w:val="0"/>
        <w:adjustRightInd w:val="0"/>
        <w:spacing w:after="120" w:line="240" w:lineRule="auto"/>
        <w:rPr>
          <w:rFonts w:ascii="Tahoma" w:hAnsi="Tahoma" w:cs="Tahoma"/>
          <w:sz w:val="22"/>
          <w:szCs w:val="22"/>
        </w:rPr>
      </w:pPr>
      <w:r w:rsidRPr="00A40E11">
        <w:rPr>
          <w:rFonts w:ascii="Tahoma" w:hAnsi="Tahoma" w:cs="Tahoma"/>
          <w:b/>
          <w:bCs/>
          <w:i/>
          <w:iCs/>
          <w:sz w:val="22"/>
          <w:szCs w:val="22"/>
        </w:rPr>
        <w:t xml:space="preserve">Анотація курсу. </w:t>
      </w:r>
    </w:p>
    <w:p w14:paraId="10300B1C" w14:textId="3D7AA2DD" w:rsidR="005D3115" w:rsidRPr="00A40E11" w:rsidRDefault="001E790B" w:rsidP="00B0225F">
      <w:pPr>
        <w:pStyle w:val="a5"/>
        <w:spacing w:line="240" w:lineRule="auto"/>
        <w:ind w:firstLine="0"/>
        <w:rPr>
          <w:rFonts w:ascii="Tahoma" w:eastAsia="TimesNewRomanPSMT" w:hAnsi="Tahoma" w:cs="Tahoma"/>
          <w:sz w:val="22"/>
          <w:szCs w:val="22"/>
        </w:rPr>
      </w:pPr>
      <w:r w:rsidRPr="00A40E11">
        <w:rPr>
          <w:rFonts w:ascii="Tahoma" w:hAnsi="Tahoma" w:cs="Tahoma"/>
          <w:bCs/>
          <w:sz w:val="22"/>
          <w:szCs w:val="22"/>
        </w:rPr>
        <w:t>Освітній компонент</w:t>
      </w:r>
      <w:r w:rsidR="00B0225F" w:rsidRPr="00A40E11">
        <w:rPr>
          <w:rFonts w:ascii="Tahoma" w:hAnsi="Tahoma" w:cs="Tahoma"/>
          <w:bCs/>
          <w:sz w:val="22"/>
          <w:szCs w:val="22"/>
        </w:rPr>
        <w:t xml:space="preserve"> «</w:t>
      </w:r>
      <w:r w:rsidR="00E833D9" w:rsidRPr="00A40E11">
        <w:rPr>
          <w:rFonts w:ascii="Tahoma" w:hAnsi="Tahoma" w:cs="Tahoma"/>
          <w:bCs/>
          <w:sz w:val="22"/>
          <w:szCs w:val="22"/>
        </w:rPr>
        <w:t>Мікологія та альгологія</w:t>
      </w:r>
      <w:r w:rsidR="00B0225F" w:rsidRPr="00A40E11">
        <w:rPr>
          <w:rFonts w:ascii="Tahoma" w:hAnsi="Tahoma" w:cs="Tahoma"/>
          <w:bCs/>
          <w:sz w:val="22"/>
          <w:szCs w:val="22"/>
        </w:rPr>
        <w:t xml:space="preserve">» </w:t>
      </w:r>
      <w:r w:rsidR="00196D3A" w:rsidRPr="00A40E11">
        <w:rPr>
          <w:rFonts w:ascii="Tahoma" w:hAnsi="Tahoma" w:cs="Tahoma"/>
          <w:bCs/>
          <w:sz w:val="22"/>
          <w:szCs w:val="22"/>
        </w:rPr>
        <w:t xml:space="preserve">– це </w:t>
      </w:r>
      <w:r w:rsidR="00E833D9" w:rsidRPr="00A40E11">
        <w:rPr>
          <w:rFonts w:ascii="Tahoma" w:hAnsi="Tahoma" w:cs="Tahoma"/>
          <w:bCs/>
          <w:sz w:val="22"/>
          <w:szCs w:val="22"/>
        </w:rPr>
        <w:t>нормативн</w:t>
      </w:r>
      <w:r w:rsidR="00196D3A" w:rsidRPr="00A40E11">
        <w:rPr>
          <w:rFonts w:ascii="Tahoma" w:hAnsi="Tahoma" w:cs="Tahoma"/>
          <w:bCs/>
          <w:sz w:val="22"/>
          <w:szCs w:val="22"/>
        </w:rPr>
        <w:t xml:space="preserve">а </w:t>
      </w:r>
      <w:r w:rsidR="00B0225F" w:rsidRPr="00A40E11">
        <w:rPr>
          <w:rFonts w:ascii="Tahoma" w:hAnsi="Tahoma" w:cs="Tahoma"/>
          <w:bCs/>
          <w:sz w:val="22"/>
          <w:szCs w:val="22"/>
        </w:rPr>
        <w:t>дисциплін</w:t>
      </w:r>
      <w:r w:rsidRPr="00A40E11">
        <w:rPr>
          <w:rFonts w:ascii="Tahoma" w:hAnsi="Tahoma" w:cs="Tahoma"/>
          <w:bCs/>
          <w:sz w:val="22"/>
          <w:szCs w:val="22"/>
        </w:rPr>
        <w:t>а</w:t>
      </w:r>
      <w:r w:rsidR="00B0225F" w:rsidRPr="00A40E11">
        <w:rPr>
          <w:rFonts w:ascii="Tahoma" w:hAnsi="Tahoma" w:cs="Tahoma"/>
          <w:bCs/>
          <w:sz w:val="22"/>
          <w:szCs w:val="22"/>
        </w:rPr>
        <w:t xml:space="preserve">, </w:t>
      </w:r>
      <w:r w:rsidR="005D3115" w:rsidRPr="00A40E11">
        <w:rPr>
          <w:rFonts w:ascii="Tahoma" w:hAnsi="Tahoma" w:cs="Tahoma"/>
          <w:bCs/>
          <w:sz w:val="22"/>
          <w:szCs w:val="22"/>
        </w:rPr>
        <w:t>яка формує загальні уявлення про</w:t>
      </w:r>
      <w:r w:rsidR="005D3115" w:rsidRPr="00A40E11">
        <w:rPr>
          <w:rFonts w:ascii="Tahoma" w:eastAsia="TimesNewRomanPSMT" w:hAnsi="Tahoma" w:cs="Tahoma"/>
          <w:sz w:val="22"/>
          <w:szCs w:val="22"/>
        </w:rPr>
        <w:t xml:space="preserve"> </w:t>
      </w:r>
      <w:proofErr w:type="spellStart"/>
      <w:r w:rsidR="005D3115" w:rsidRPr="00A40E11">
        <w:rPr>
          <w:rFonts w:ascii="Tahoma" w:eastAsia="TimesNewRomanPSMT" w:hAnsi="Tahoma" w:cs="Tahoma"/>
          <w:sz w:val="22"/>
          <w:szCs w:val="22"/>
        </w:rPr>
        <w:t>фіторізноманіття</w:t>
      </w:r>
      <w:proofErr w:type="spellEnd"/>
      <w:r w:rsidR="005D3115" w:rsidRPr="00A40E11">
        <w:rPr>
          <w:rFonts w:ascii="Tahoma" w:eastAsia="TimesNewRomanPSMT" w:hAnsi="Tahoma" w:cs="Tahoma"/>
          <w:sz w:val="22"/>
          <w:szCs w:val="22"/>
        </w:rPr>
        <w:t xml:space="preserve"> </w:t>
      </w:r>
      <w:r w:rsidR="003207E7" w:rsidRPr="00A40E11">
        <w:rPr>
          <w:rFonts w:ascii="Tahoma" w:eastAsia="TimesNewRomanPSMT" w:hAnsi="Tahoma" w:cs="Tahoma"/>
          <w:sz w:val="22"/>
          <w:szCs w:val="22"/>
        </w:rPr>
        <w:t>грибів і водоростей</w:t>
      </w:r>
      <w:r w:rsidR="005D3115" w:rsidRPr="00A40E11">
        <w:rPr>
          <w:rFonts w:ascii="Tahoma" w:eastAsia="TimesNewRomanPSMT" w:hAnsi="Tahoma" w:cs="Tahoma"/>
          <w:sz w:val="22"/>
          <w:szCs w:val="22"/>
        </w:rPr>
        <w:t xml:space="preserve"> </w:t>
      </w:r>
      <w:r w:rsidR="003207E7" w:rsidRPr="00A40E11">
        <w:rPr>
          <w:rFonts w:ascii="Tahoma" w:eastAsia="TimesNewRomanPSMT" w:hAnsi="Tahoma" w:cs="Tahoma"/>
          <w:sz w:val="22"/>
          <w:szCs w:val="22"/>
        </w:rPr>
        <w:t>та їхнє місце у системі органічного світу, з основами біохімії, цитології, будовою талому</w:t>
      </w:r>
      <w:r w:rsidR="000F24AE" w:rsidRPr="00A40E11">
        <w:rPr>
          <w:rFonts w:ascii="Tahoma" w:eastAsia="TimesNewRomanPSMT" w:hAnsi="Tahoma" w:cs="Tahoma"/>
          <w:sz w:val="22"/>
          <w:szCs w:val="22"/>
        </w:rPr>
        <w:t xml:space="preserve">, типами розмноження та життєвими циклами відділів грибів, </w:t>
      </w:r>
      <w:proofErr w:type="spellStart"/>
      <w:r w:rsidR="000F24AE" w:rsidRPr="00A40E11">
        <w:rPr>
          <w:rFonts w:ascii="Tahoma" w:eastAsia="TimesNewRomanPSMT" w:hAnsi="Tahoma" w:cs="Tahoma"/>
          <w:sz w:val="22"/>
          <w:szCs w:val="22"/>
        </w:rPr>
        <w:t>прокаріотичних</w:t>
      </w:r>
      <w:proofErr w:type="spellEnd"/>
      <w:r w:rsidR="000F24AE" w:rsidRPr="00A40E11">
        <w:rPr>
          <w:rFonts w:ascii="Tahoma" w:eastAsia="TimesNewRomanPSMT" w:hAnsi="Tahoma" w:cs="Tahoma"/>
          <w:sz w:val="22"/>
          <w:szCs w:val="22"/>
        </w:rPr>
        <w:t xml:space="preserve"> і еукаріотичних водоростей</w:t>
      </w:r>
      <w:r w:rsidR="005D3115" w:rsidRPr="00A40E11">
        <w:rPr>
          <w:rFonts w:ascii="Tahoma" w:eastAsia="TimesNewRomanPSMT" w:hAnsi="Tahoma" w:cs="Tahoma"/>
          <w:sz w:val="22"/>
          <w:szCs w:val="22"/>
        </w:rPr>
        <w:t>.</w:t>
      </w:r>
    </w:p>
    <w:p w14:paraId="54E12606" w14:textId="77777777" w:rsidR="00F84CDA" w:rsidRPr="00A40E11" w:rsidRDefault="00F84CDA" w:rsidP="00F84CDA">
      <w:pPr>
        <w:pStyle w:val="af"/>
        <w:tabs>
          <w:tab w:val="left" w:pos="142"/>
        </w:tabs>
        <w:spacing w:after="0"/>
        <w:ind w:left="1134"/>
        <w:jc w:val="both"/>
        <w:rPr>
          <w:rFonts w:ascii="Tahoma" w:hAnsi="Tahoma" w:cs="Tahoma"/>
          <w:b/>
          <w:bCs/>
          <w:i/>
          <w:sz w:val="22"/>
          <w:szCs w:val="22"/>
        </w:rPr>
      </w:pPr>
    </w:p>
    <w:p w14:paraId="1E26E746" w14:textId="472D2B4A" w:rsidR="006D43BE" w:rsidRPr="00A40E11" w:rsidRDefault="00F84CDA" w:rsidP="00F84CDA">
      <w:pPr>
        <w:pStyle w:val="af"/>
        <w:tabs>
          <w:tab w:val="left" w:pos="142"/>
        </w:tabs>
        <w:spacing w:after="0" w:line="360" w:lineRule="auto"/>
        <w:ind w:left="1134"/>
        <w:jc w:val="both"/>
        <w:rPr>
          <w:rFonts w:ascii="Tahoma" w:hAnsi="Tahoma" w:cs="Tahoma"/>
          <w:bCs/>
          <w:sz w:val="22"/>
          <w:szCs w:val="22"/>
          <w:lang w:val="uk-UA"/>
        </w:rPr>
      </w:pPr>
      <w:r w:rsidRPr="00A40E11">
        <w:rPr>
          <w:rFonts w:ascii="Tahoma" w:hAnsi="Tahoma" w:cs="Tahoma"/>
          <w:b/>
          <w:bCs/>
          <w:iCs/>
          <w:sz w:val="22"/>
          <w:szCs w:val="22"/>
          <w:lang w:val="uk-UA"/>
        </w:rPr>
        <w:t>2.</w:t>
      </w:r>
      <w:r w:rsidRPr="00A40E11">
        <w:rPr>
          <w:rFonts w:ascii="Tahoma" w:hAnsi="Tahoma" w:cs="Tahoma"/>
          <w:b/>
          <w:bCs/>
          <w:i/>
          <w:sz w:val="22"/>
          <w:szCs w:val="22"/>
          <w:lang w:val="uk-UA"/>
        </w:rPr>
        <w:t xml:space="preserve"> </w:t>
      </w:r>
      <w:r w:rsidRPr="00A40E11">
        <w:rPr>
          <w:rFonts w:ascii="Tahoma" w:hAnsi="Tahoma" w:cs="Tahoma"/>
          <w:b/>
          <w:bCs/>
          <w:i/>
          <w:sz w:val="22"/>
          <w:szCs w:val="22"/>
        </w:rPr>
        <w:t>Мета і завдання навчальної дисципліни</w:t>
      </w:r>
    </w:p>
    <w:p w14:paraId="55832173" w14:textId="035246FB" w:rsidR="0083546C" w:rsidRPr="00A40E11" w:rsidRDefault="00B0225F" w:rsidP="00F84CDA">
      <w:pPr>
        <w:jc w:val="both"/>
        <w:rPr>
          <w:rFonts w:ascii="Tahoma" w:hAnsi="Tahoma" w:cs="Tahoma"/>
          <w:sz w:val="22"/>
          <w:szCs w:val="22"/>
          <w:lang w:val="uk-UA"/>
        </w:rPr>
      </w:pPr>
      <w:r w:rsidRPr="00A40E11">
        <w:rPr>
          <w:rFonts w:ascii="Tahoma" w:hAnsi="Tahoma" w:cs="Tahoma"/>
          <w:iCs/>
          <w:sz w:val="22"/>
          <w:szCs w:val="22"/>
          <w:lang w:val="uk-UA"/>
        </w:rPr>
        <w:t>Метою курсу</w:t>
      </w:r>
      <w:r w:rsidRPr="00A40E11">
        <w:rPr>
          <w:rFonts w:ascii="Tahoma" w:hAnsi="Tahoma" w:cs="Tahoma"/>
          <w:b/>
          <w:bCs/>
          <w:iCs/>
          <w:sz w:val="22"/>
          <w:szCs w:val="22"/>
          <w:lang w:val="uk-UA"/>
        </w:rPr>
        <w:t xml:space="preserve"> </w:t>
      </w:r>
      <w:r w:rsidR="00F84CDA" w:rsidRPr="00A40E11">
        <w:rPr>
          <w:rFonts w:ascii="Tahoma" w:hAnsi="Tahoma" w:cs="Tahoma"/>
          <w:bCs/>
          <w:sz w:val="22"/>
          <w:szCs w:val="22"/>
          <w:lang w:val="uk-UA"/>
        </w:rPr>
        <w:t>«</w:t>
      </w:r>
      <w:r w:rsidR="000F24AE" w:rsidRPr="00A40E11">
        <w:rPr>
          <w:rFonts w:ascii="Tahoma" w:hAnsi="Tahoma" w:cs="Tahoma"/>
          <w:bCs/>
          <w:sz w:val="22"/>
          <w:szCs w:val="22"/>
          <w:lang w:val="uk-UA"/>
        </w:rPr>
        <w:t>Мікологія та альгологія</w:t>
      </w:r>
      <w:r w:rsidR="00F84CDA" w:rsidRPr="00A40E11">
        <w:rPr>
          <w:rFonts w:ascii="Tahoma" w:hAnsi="Tahoma" w:cs="Tahoma"/>
          <w:bCs/>
          <w:sz w:val="22"/>
          <w:szCs w:val="22"/>
          <w:lang w:val="uk-UA"/>
        </w:rPr>
        <w:t xml:space="preserve">» є </w:t>
      </w:r>
      <w:r w:rsidR="0083546C" w:rsidRPr="00A40E11">
        <w:rPr>
          <w:rFonts w:ascii="Tahoma" w:hAnsi="Tahoma" w:cs="Tahoma"/>
          <w:sz w:val="22"/>
          <w:szCs w:val="22"/>
          <w:lang w:val="uk-UA"/>
        </w:rPr>
        <w:t>формува</w:t>
      </w:r>
      <w:r w:rsidR="00F84CDA" w:rsidRPr="00A40E11">
        <w:rPr>
          <w:rFonts w:ascii="Tahoma" w:hAnsi="Tahoma" w:cs="Tahoma"/>
          <w:sz w:val="22"/>
          <w:szCs w:val="22"/>
          <w:lang w:val="uk-UA"/>
        </w:rPr>
        <w:t>ння</w:t>
      </w:r>
      <w:r w:rsidR="0083546C" w:rsidRPr="00A40E11">
        <w:rPr>
          <w:rFonts w:ascii="Tahoma" w:hAnsi="Tahoma" w:cs="Tahoma"/>
          <w:sz w:val="22"/>
          <w:szCs w:val="22"/>
          <w:lang w:val="uk-UA"/>
        </w:rPr>
        <w:t xml:space="preserve"> у студентів системн</w:t>
      </w:r>
      <w:r w:rsidR="00F84CDA" w:rsidRPr="00A40E11">
        <w:rPr>
          <w:rFonts w:ascii="Tahoma" w:hAnsi="Tahoma" w:cs="Tahoma"/>
          <w:sz w:val="22"/>
          <w:szCs w:val="22"/>
          <w:lang w:val="uk-UA"/>
        </w:rPr>
        <w:t>их</w:t>
      </w:r>
      <w:r w:rsidR="0083546C" w:rsidRPr="00A40E11">
        <w:rPr>
          <w:rFonts w:ascii="Tahoma" w:hAnsi="Tahoma" w:cs="Tahoma"/>
          <w:sz w:val="22"/>
          <w:szCs w:val="22"/>
          <w:lang w:val="uk-UA"/>
        </w:rPr>
        <w:t xml:space="preserve"> уявлен</w:t>
      </w:r>
      <w:r w:rsidR="00F84CDA" w:rsidRPr="00A40E11">
        <w:rPr>
          <w:rFonts w:ascii="Tahoma" w:hAnsi="Tahoma" w:cs="Tahoma"/>
          <w:sz w:val="22"/>
          <w:szCs w:val="22"/>
          <w:lang w:val="uk-UA"/>
        </w:rPr>
        <w:t>ь</w:t>
      </w:r>
      <w:r w:rsidR="0083546C" w:rsidRPr="00A40E11">
        <w:rPr>
          <w:rFonts w:ascii="Tahoma" w:hAnsi="Tahoma" w:cs="Tahoma"/>
          <w:sz w:val="22"/>
          <w:szCs w:val="22"/>
          <w:lang w:val="uk-UA"/>
        </w:rPr>
        <w:t xml:space="preserve"> про видовий склад</w:t>
      </w:r>
      <w:r w:rsidR="000F24AE" w:rsidRPr="00A40E11">
        <w:rPr>
          <w:rFonts w:ascii="Tahoma" w:hAnsi="Tahoma" w:cs="Tahoma"/>
          <w:sz w:val="22"/>
          <w:szCs w:val="22"/>
          <w:lang w:val="uk-UA"/>
        </w:rPr>
        <w:t xml:space="preserve"> </w:t>
      </w:r>
      <w:r w:rsidR="000F24AE" w:rsidRPr="00A40E11">
        <w:rPr>
          <w:rFonts w:ascii="Tahoma" w:eastAsia="TimesNewRomanPSMT" w:hAnsi="Tahoma" w:cs="Tahoma"/>
          <w:sz w:val="22"/>
          <w:szCs w:val="22"/>
          <w:lang w:val="uk-UA"/>
        </w:rPr>
        <w:t xml:space="preserve">грибів і водоростей та їхнє місце у системі органічного світу, з основами біохімії, цитології, будовою талому, типами розмноження та життєвими циклами відділів грибів, </w:t>
      </w:r>
      <w:proofErr w:type="spellStart"/>
      <w:r w:rsidR="000F24AE" w:rsidRPr="00A40E11">
        <w:rPr>
          <w:rFonts w:ascii="Tahoma" w:eastAsia="TimesNewRomanPSMT" w:hAnsi="Tahoma" w:cs="Tahoma"/>
          <w:sz w:val="22"/>
          <w:szCs w:val="22"/>
          <w:lang w:val="uk-UA"/>
        </w:rPr>
        <w:t>прокаріотичних</w:t>
      </w:r>
      <w:proofErr w:type="spellEnd"/>
      <w:r w:rsidR="000F24AE" w:rsidRPr="00A40E11">
        <w:rPr>
          <w:rFonts w:ascii="Tahoma" w:eastAsia="TimesNewRomanPSMT" w:hAnsi="Tahoma" w:cs="Tahoma"/>
          <w:sz w:val="22"/>
          <w:szCs w:val="22"/>
          <w:lang w:val="uk-UA"/>
        </w:rPr>
        <w:t xml:space="preserve"> і еукаріотичних водоростей</w:t>
      </w:r>
      <w:r w:rsidR="0083546C" w:rsidRPr="00A40E11">
        <w:rPr>
          <w:rFonts w:ascii="Tahoma" w:hAnsi="Tahoma" w:cs="Tahoma"/>
          <w:sz w:val="22"/>
          <w:szCs w:val="22"/>
          <w:lang w:val="uk-UA"/>
        </w:rPr>
        <w:t xml:space="preserve">. </w:t>
      </w:r>
    </w:p>
    <w:p w14:paraId="22A71B63" w14:textId="5E168773" w:rsidR="005359EF" w:rsidRPr="00A40E11" w:rsidRDefault="005359EF" w:rsidP="00EA39AB">
      <w:pPr>
        <w:tabs>
          <w:tab w:val="left" w:pos="0"/>
        </w:tabs>
        <w:jc w:val="both"/>
        <w:rPr>
          <w:rFonts w:ascii="Tahoma" w:hAnsi="Tahoma" w:cs="Tahoma"/>
          <w:sz w:val="22"/>
          <w:szCs w:val="22"/>
          <w:lang w:val="uk-UA"/>
        </w:rPr>
      </w:pPr>
    </w:p>
    <w:p w14:paraId="73CC9FEB" w14:textId="77777777" w:rsidR="00A40E11" w:rsidRDefault="00A40E11" w:rsidP="00F84CDA">
      <w:pPr>
        <w:ind w:firstLine="1134"/>
        <w:jc w:val="both"/>
        <w:rPr>
          <w:rFonts w:ascii="Tahoma" w:hAnsi="Tahoma" w:cs="Tahoma"/>
          <w:b/>
          <w:bCs/>
          <w:sz w:val="22"/>
          <w:szCs w:val="22"/>
        </w:rPr>
      </w:pPr>
    </w:p>
    <w:p w14:paraId="4263C525" w14:textId="77777777" w:rsidR="00A40E11" w:rsidRDefault="00A40E11" w:rsidP="00F84CDA">
      <w:pPr>
        <w:ind w:firstLine="1134"/>
        <w:jc w:val="both"/>
        <w:rPr>
          <w:rFonts w:ascii="Tahoma" w:hAnsi="Tahoma" w:cs="Tahoma"/>
          <w:b/>
          <w:bCs/>
          <w:sz w:val="22"/>
          <w:szCs w:val="22"/>
        </w:rPr>
      </w:pPr>
    </w:p>
    <w:p w14:paraId="714885C8" w14:textId="77777777" w:rsidR="00A40E11" w:rsidRDefault="00A40E11" w:rsidP="00F84CDA">
      <w:pPr>
        <w:ind w:firstLine="1134"/>
        <w:jc w:val="both"/>
        <w:rPr>
          <w:rFonts w:ascii="Tahoma" w:hAnsi="Tahoma" w:cs="Tahoma"/>
          <w:b/>
          <w:bCs/>
          <w:sz w:val="22"/>
          <w:szCs w:val="22"/>
        </w:rPr>
      </w:pPr>
    </w:p>
    <w:p w14:paraId="2779B457" w14:textId="088F01E6" w:rsidR="00F84CDA" w:rsidRPr="00A40E11" w:rsidRDefault="00F84CDA" w:rsidP="00F84CDA">
      <w:pPr>
        <w:ind w:firstLine="1134"/>
        <w:jc w:val="both"/>
        <w:rPr>
          <w:rFonts w:ascii="Tahoma" w:hAnsi="Tahoma" w:cs="Tahoma"/>
          <w:b/>
          <w:bCs/>
          <w:sz w:val="22"/>
          <w:szCs w:val="22"/>
        </w:rPr>
      </w:pPr>
      <w:r w:rsidRPr="00A40E11">
        <w:rPr>
          <w:rFonts w:ascii="Tahoma" w:hAnsi="Tahoma" w:cs="Tahoma"/>
          <w:b/>
          <w:bCs/>
          <w:sz w:val="22"/>
          <w:szCs w:val="22"/>
        </w:rPr>
        <w:lastRenderedPageBreak/>
        <w:t xml:space="preserve">3. </w:t>
      </w:r>
      <w:proofErr w:type="spellStart"/>
      <w:r w:rsidRPr="00A40E11">
        <w:rPr>
          <w:rFonts w:ascii="Tahoma" w:hAnsi="Tahoma" w:cs="Tahoma"/>
          <w:b/>
          <w:bCs/>
          <w:i/>
          <w:iCs/>
          <w:sz w:val="22"/>
          <w:szCs w:val="22"/>
        </w:rPr>
        <w:t>Результати</w:t>
      </w:r>
      <w:proofErr w:type="spellEnd"/>
      <w:r w:rsidRPr="00A40E11">
        <w:rPr>
          <w:rFonts w:ascii="Tahoma" w:hAnsi="Tahoma" w:cs="Tahoma"/>
          <w:b/>
          <w:bCs/>
          <w:i/>
          <w:iCs/>
          <w:sz w:val="22"/>
          <w:szCs w:val="22"/>
        </w:rPr>
        <w:t xml:space="preserve"> </w:t>
      </w:r>
      <w:proofErr w:type="spellStart"/>
      <w:r w:rsidRPr="00A40E11">
        <w:rPr>
          <w:rFonts w:ascii="Tahoma" w:hAnsi="Tahoma" w:cs="Tahoma"/>
          <w:b/>
          <w:bCs/>
          <w:i/>
          <w:iCs/>
          <w:sz w:val="22"/>
          <w:szCs w:val="22"/>
        </w:rPr>
        <w:t>навчання</w:t>
      </w:r>
      <w:proofErr w:type="spellEnd"/>
      <w:r w:rsidRPr="00A40E11">
        <w:rPr>
          <w:rFonts w:ascii="Tahoma" w:hAnsi="Tahoma" w:cs="Tahoma"/>
          <w:b/>
          <w:bCs/>
          <w:i/>
          <w:iCs/>
          <w:sz w:val="22"/>
          <w:szCs w:val="22"/>
        </w:rPr>
        <w:t xml:space="preserve"> (</w:t>
      </w:r>
      <w:proofErr w:type="spellStart"/>
      <w:r w:rsidRPr="00A40E11">
        <w:rPr>
          <w:rFonts w:ascii="Tahoma" w:hAnsi="Tahoma" w:cs="Tahoma"/>
          <w:b/>
          <w:bCs/>
          <w:i/>
          <w:iCs/>
          <w:sz w:val="22"/>
          <w:szCs w:val="22"/>
        </w:rPr>
        <w:t>компетентності</w:t>
      </w:r>
      <w:proofErr w:type="spellEnd"/>
      <w:r w:rsidRPr="00A40E11">
        <w:rPr>
          <w:rFonts w:ascii="Tahoma" w:hAnsi="Tahoma" w:cs="Tahoma"/>
          <w:b/>
          <w:bCs/>
          <w:i/>
          <w:iCs/>
          <w:sz w:val="22"/>
          <w:szCs w:val="22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7507"/>
      </w:tblGrid>
      <w:tr w:rsidR="00F84CDA" w:rsidRPr="00A40E11" w14:paraId="3CEF2735" w14:textId="77777777" w:rsidTr="0066675D">
        <w:tc>
          <w:tcPr>
            <w:tcW w:w="1838" w:type="dxa"/>
            <w:shd w:val="clear" w:color="auto" w:fill="auto"/>
          </w:tcPr>
          <w:p w14:paraId="030823DC" w14:textId="77777777" w:rsidR="00F84CDA" w:rsidRPr="00A40E11" w:rsidRDefault="00F84CDA" w:rsidP="0066675D">
            <w:pPr>
              <w:rPr>
                <w:rFonts w:ascii="Tahoma" w:hAnsi="Tahoma" w:cs="Tahoma"/>
                <w:bCs/>
                <w:iCs/>
                <w:sz w:val="22"/>
                <w:szCs w:val="22"/>
              </w:rPr>
            </w:pPr>
            <w:proofErr w:type="spellStart"/>
            <w:r w:rsidRPr="00A40E11">
              <w:rPr>
                <w:rFonts w:ascii="Tahoma" w:hAnsi="Tahoma" w:cs="Tahoma"/>
                <w:bCs/>
                <w:iCs/>
                <w:sz w:val="22"/>
                <w:szCs w:val="22"/>
              </w:rPr>
              <w:t>Загальні</w:t>
            </w:r>
            <w:proofErr w:type="spellEnd"/>
            <w:r w:rsidRPr="00A40E11">
              <w:rPr>
                <w:rFonts w:ascii="Tahoma" w:hAnsi="Tahoma" w:cs="Tahoma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A40E11">
              <w:rPr>
                <w:rFonts w:ascii="Tahoma" w:hAnsi="Tahoma" w:cs="Tahoma"/>
                <w:bCs/>
                <w:iCs/>
                <w:sz w:val="22"/>
                <w:szCs w:val="22"/>
              </w:rPr>
              <w:t>компетентності</w:t>
            </w:r>
            <w:proofErr w:type="spellEnd"/>
          </w:p>
          <w:p w14:paraId="6A544F83" w14:textId="77777777" w:rsidR="00F84CDA" w:rsidRPr="00A40E11" w:rsidRDefault="00F84CDA" w:rsidP="0066675D">
            <w:pPr>
              <w:rPr>
                <w:rFonts w:ascii="Tahoma" w:hAnsi="Tahoma" w:cs="Tahoma"/>
                <w:bCs/>
                <w:sz w:val="22"/>
                <w:szCs w:val="22"/>
              </w:rPr>
            </w:pPr>
            <w:r w:rsidRPr="00A40E11">
              <w:rPr>
                <w:rFonts w:ascii="Tahoma" w:hAnsi="Tahoma" w:cs="Tahoma"/>
                <w:bCs/>
                <w:iCs/>
                <w:sz w:val="22"/>
                <w:szCs w:val="22"/>
              </w:rPr>
              <w:t>(ЗК)</w:t>
            </w:r>
          </w:p>
        </w:tc>
        <w:tc>
          <w:tcPr>
            <w:tcW w:w="7507" w:type="dxa"/>
            <w:shd w:val="clear" w:color="auto" w:fill="auto"/>
          </w:tcPr>
          <w:p w14:paraId="6325EFCB" w14:textId="6B1D07FB" w:rsidR="00654732" w:rsidRPr="00A40E11" w:rsidRDefault="00654732" w:rsidP="00654732">
            <w:pPr>
              <w:shd w:val="clear" w:color="auto" w:fill="FFFFFF"/>
              <w:tabs>
                <w:tab w:val="left" w:pos="374"/>
                <w:tab w:val="left" w:pos="567"/>
              </w:tabs>
              <w:jc w:val="both"/>
              <w:rPr>
                <w:rFonts w:ascii="Tahoma" w:hAnsi="Tahoma" w:cs="Tahoma"/>
                <w:iCs/>
                <w:sz w:val="22"/>
                <w:szCs w:val="22"/>
              </w:rPr>
            </w:pPr>
            <w:r w:rsidRPr="00A40E11">
              <w:rPr>
                <w:rFonts w:ascii="Tahoma" w:hAnsi="Tahoma" w:cs="Tahoma"/>
                <w:iCs/>
                <w:sz w:val="22"/>
                <w:szCs w:val="22"/>
              </w:rPr>
              <w:t xml:space="preserve">ЗК 03. </w:t>
            </w:r>
            <w:proofErr w:type="spellStart"/>
            <w:r w:rsidRPr="00A40E11">
              <w:rPr>
                <w:rFonts w:ascii="Tahoma" w:hAnsi="Tahoma" w:cs="Tahoma"/>
                <w:iCs/>
                <w:sz w:val="22"/>
                <w:szCs w:val="22"/>
              </w:rPr>
              <w:t>Здатність</w:t>
            </w:r>
            <w:proofErr w:type="spellEnd"/>
            <w:r w:rsidRPr="00A40E11">
              <w:rPr>
                <w:rFonts w:ascii="Tahoma" w:hAnsi="Tahoma" w:cs="Tahoma"/>
                <w:iCs/>
                <w:sz w:val="22"/>
                <w:szCs w:val="22"/>
              </w:rPr>
              <w:t xml:space="preserve"> </w:t>
            </w:r>
            <w:proofErr w:type="spellStart"/>
            <w:r w:rsidRPr="00A40E11">
              <w:rPr>
                <w:rFonts w:ascii="Tahoma" w:hAnsi="Tahoma" w:cs="Tahoma"/>
                <w:iCs/>
                <w:sz w:val="22"/>
                <w:szCs w:val="22"/>
              </w:rPr>
              <w:t>застосовувати</w:t>
            </w:r>
            <w:proofErr w:type="spellEnd"/>
            <w:r w:rsidRPr="00A40E11">
              <w:rPr>
                <w:rFonts w:ascii="Tahoma" w:hAnsi="Tahoma" w:cs="Tahoma"/>
                <w:iCs/>
                <w:sz w:val="22"/>
                <w:szCs w:val="22"/>
              </w:rPr>
              <w:t xml:space="preserve"> </w:t>
            </w:r>
            <w:proofErr w:type="spellStart"/>
            <w:r w:rsidRPr="00A40E11">
              <w:rPr>
                <w:rFonts w:ascii="Tahoma" w:hAnsi="Tahoma" w:cs="Tahoma"/>
                <w:iCs/>
                <w:sz w:val="22"/>
                <w:szCs w:val="22"/>
              </w:rPr>
              <w:t>знання</w:t>
            </w:r>
            <w:proofErr w:type="spellEnd"/>
            <w:r w:rsidRPr="00A40E11">
              <w:rPr>
                <w:rFonts w:ascii="Tahoma" w:hAnsi="Tahoma" w:cs="Tahoma"/>
                <w:iCs/>
                <w:sz w:val="22"/>
                <w:szCs w:val="22"/>
              </w:rPr>
              <w:t xml:space="preserve"> у </w:t>
            </w:r>
            <w:proofErr w:type="spellStart"/>
            <w:r w:rsidRPr="00A40E11">
              <w:rPr>
                <w:rFonts w:ascii="Tahoma" w:hAnsi="Tahoma" w:cs="Tahoma"/>
                <w:iCs/>
                <w:sz w:val="22"/>
                <w:szCs w:val="22"/>
              </w:rPr>
              <w:t>практичних</w:t>
            </w:r>
            <w:proofErr w:type="spellEnd"/>
            <w:r w:rsidRPr="00A40E11">
              <w:rPr>
                <w:rFonts w:ascii="Tahoma" w:hAnsi="Tahoma" w:cs="Tahoma"/>
                <w:iCs/>
                <w:sz w:val="22"/>
                <w:szCs w:val="22"/>
              </w:rPr>
              <w:t xml:space="preserve"> </w:t>
            </w:r>
            <w:proofErr w:type="spellStart"/>
            <w:r w:rsidRPr="00A40E11">
              <w:rPr>
                <w:rFonts w:ascii="Tahoma" w:hAnsi="Tahoma" w:cs="Tahoma"/>
                <w:iCs/>
                <w:sz w:val="22"/>
                <w:szCs w:val="22"/>
              </w:rPr>
              <w:t>ситуаціях</w:t>
            </w:r>
            <w:proofErr w:type="spellEnd"/>
            <w:r w:rsidRPr="00A40E11">
              <w:rPr>
                <w:rFonts w:ascii="Tahoma" w:hAnsi="Tahoma" w:cs="Tahoma"/>
                <w:iCs/>
                <w:sz w:val="22"/>
                <w:szCs w:val="22"/>
              </w:rPr>
              <w:t xml:space="preserve">. </w:t>
            </w:r>
          </w:p>
          <w:p w14:paraId="7984F783" w14:textId="51543AFB" w:rsidR="00F84CDA" w:rsidRPr="00A40E11" w:rsidRDefault="00F84CDA" w:rsidP="00654732">
            <w:pPr>
              <w:shd w:val="clear" w:color="auto" w:fill="FFFFFF"/>
              <w:tabs>
                <w:tab w:val="left" w:pos="374"/>
                <w:tab w:val="left" w:pos="567"/>
              </w:tabs>
              <w:jc w:val="both"/>
              <w:rPr>
                <w:rFonts w:ascii="Tahoma" w:hAnsi="Tahoma" w:cs="Tahoma"/>
                <w:iCs/>
                <w:sz w:val="22"/>
                <w:szCs w:val="22"/>
              </w:rPr>
            </w:pPr>
            <w:r w:rsidRPr="00A40E11">
              <w:rPr>
                <w:rFonts w:ascii="Tahoma" w:hAnsi="Tahoma" w:cs="Tahoma"/>
                <w:iCs/>
                <w:sz w:val="22"/>
                <w:szCs w:val="22"/>
              </w:rPr>
              <w:t xml:space="preserve">ЗК04. </w:t>
            </w:r>
            <w:proofErr w:type="spellStart"/>
            <w:r w:rsidRPr="00A40E11">
              <w:rPr>
                <w:rFonts w:ascii="Tahoma" w:hAnsi="Tahoma" w:cs="Tahoma"/>
                <w:iCs/>
                <w:sz w:val="22"/>
                <w:szCs w:val="22"/>
              </w:rPr>
              <w:t>Здатність</w:t>
            </w:r>
            <w:proofErr w:type="spellEnd"/>
            <w:r w:rsidRPr="00A40E11">
              <w:rPr>
                <w:rFonts w:ascii="Tahoma" w:hAnsi="Tahoma" w:cs="Tahoma"/>
                <w:iCs/>
                <w:sz w:val="22"/>
                <w:szCs w:val="22"/>
              </w:rPr>
              <w:t xml:space="preserve"> до </w:t>
            </w:r>
            <w:proofErr w:type="spellStart"/>
            <w:r w:rsidRPr="00A40E11">
              <w:rPr>
                <w:rFonts w:ascii="Tahoma" w:hAnsi="Tahoma" w:cs="Tahoma"/>
                <w:iCs/>
                <w:sz w:val="22"/>
                <w:szCs w:val="22"/>
              </w:rPr>
              <w:t>пошуку</w:t>
            </w:r>
            <w:proofErr w:type="spellEnd"/>
            <w:r w:rsidRPr="00A40E11">
              <w:rPr>
                <w:rFonts w:ascii="Tahoma" w:hAnsi="Tahoma" w:cs="Tahoma"/>
                <w:iCs/>
                <w:sz w:val="22"/>
                <w:szCs w:val="22"/>
              </w:rPr>
              <w:t xml:space="preserve">, </w:t>
            </w:r>
            <w:proofErr w:type="spellStart"/>
            <w:r w:rsidRPr="00A40E11">
              <w:rPr>
                <w:rFonts w:ascii="Tahoma" w:hAnsi="Tahoma" w:cs="Tahoma"/>
                <w:iCs/>
                <w:sz w:val="22"/>
                <w:szCs w:val="22"/>
              </w:rPr>
              <w:t>оброблення</w:t>
            </w:r>
            <w:proofErr w:type="spellEnd"/>
            <w:r w:rsidRPr="00A40E11">
              <w:rPr>
                <w:rFonts w:ascii="Tahoma" w:hAnsi="Tahoma" w:cs="Tahoma"/>
                <w:iCs/>
                <w:sz w:val="22"/>
                <w:szCs w:val="22"/>
              </w:rPr>
              <w:t xml:space="preserve"> та </w:t>
            </w:r>
            <w:proofErr w:type="spellStart"/>
            <w:r w:rsidRPr="00A40E11">
              <w:rPr>
                <w:rFonts w:ascii="Tahoma" w:hAnsi="Tahoma" w:cs="Tahoma"/>
                <w:iCs/>
                <w:sz w:val="22"/>
                <w:szCs w:val="22"/>
              </w:rPr>
              <w:t>аналізу</w:t>
            </w:r>
            <w:proofErr w:type="spellEnd"/>
            <w:r w:rsidRPr="00A40E11">
              <w:rPr>
                <w:rFonts w:ascii="Tahoma" w:hAnsi="Tahoma" w:cs="Tahoma"/>
                <w:iCs/>
                <w:sz w:val="22"/>
                <w:szCs w:val="22"/>
              </w:rPr>
              <w:t xml:space="preserve"> </w:t>
            </w:r>
            <w:proofErr w:type="spellStart"/>
            <w:r w:rsidRPr="00A40E11">
              <w:rPr>
                <w:rFonts w:ascii="Tahoma" w:hAnsi="Tahoma" w:cs="Tahoma"/>
                <w:iCs/>
                <w:sz w:val="22"/>
                <w:szCs w:val="22"/>
              </w:rPr>
              <w:t>інформації</w:t>
            </w:r>
            <w:proofErr w:type="spellEnd"/>
            <w:r w:rsidRPr="00A40E11">
              <w:rPr>
                <w:rFonts w:ascii="Tahoma" w:hAnsi="Tahoma" w:cs="Tahoma"/>
                <w:iCs/>
                <w:sz w:val="22"/>
                <w:szCs w:val="22"/>
              </w:rPr>
              <w:t xml:space="preserve"> з </w:t>
            </w:r>
            <w:proofErr w:type="spellStart"/>
            <w:r w:rsidRPr="00A40E11">
              <w:rPr>
                <w:rFonts w:ascii="Tahoma" w:hAnsi="Tahoma" w:cs="Tahoma"/>
                <w:iCs/>
                <w:sz w:val="22"/>
                <w:szCs w:val="22"/>
              </w:rPr>
              <w:t>різних</w:t>
            </w:r>
            <w:proofErr w:type="spellEnd"/>
            <w:r w:rsidRPr="00A40E11">
              <w:rPr>
                <w:rFonts w:ascii="Tahoma" w:hAnsi="Tahoma" w:cs="Tahoma"/>
                <w:iCs/>
                <w:sz w:val="22"/>
                <w:szCs w:val="22"/>
              </w:rPr>
              <w:t xml:space="preserve"> </w:t>
            </w:r>
            <w:proofErr w:type="spellStart"/>
            <w:r w:rsidRPr="00A40E11">
              <w:rPr>
                <w:rFonts w:ascii="Tahoma" w:hAnsi="Tahoma" w:cs="Tahoma"/>
                <w:iCs/>
                <w:sz w:val="22"/>
                <w:szCs w:val="22"/>
              </w:rPr>
              <w:t>джерел</w:t>
            </w:r>
            <w:proofErr w:type="spellEnd"/>
            <w:r w:rsidRPr="00A40E11">
              <w:rPr>
                <w:rFonts w:ascii="Tahoma" w:hAnsi="Tahoma" w:cs="Tahoma"/>
                <w:iCs/>
                <w:sz w:val="22"/>
                <w:szCs w:val="22"/>
              </w:rPr>
              <w:t xml:space="preserve">. </w:t>
            </w:r>
            <w:r w:rsidRPr="00A40E11">
              <w:rPr>
                <w:rFonts w:ascii="Tahoma" w:hAnsi="Tahoma" w:cs="Tahoma"/>
                <w:iCs/>
                <w:sz w:val="22"/>
                <w:szCs w:val="22"/>
              </w:rPr>
              <w:cr/>
              <w:t xml:space="preserve">ЗК07. </w:t>
            </w:r>
            <w:proofErr w:type="spellStart"/>
            <w:r w:rsidRPr="00A40E11">
              <w:rPr>
                <w:rFonts w:ascii="Tahoma" w:hAnsi="Tahoma" w:cs="Tahoma"/>
                <w:iCs/>
                <w:sz w:val="22"/>
                <w:szCs w:val="22"/>
              </w:rPr>
              <w:t>Здатність</w:t>
            </w:r>
            <w:proofErr w:type="spellEnd"/>
            <w:r w:rsidRPr="00A40E11">
              <w:rPr>
                <w:rFonts w:ascii="Tahoma" w:hAnsi="Tahoma" w:cs="Tahoma"/>
                <w:iCs/>
                <w:sz w:val="22"/>
                <w:szCs w:val="22"/>
              </w:rPr>
              <w:t xml:space="preserve"> </w:t>
            </w:r>
            <w:proofErr w:type="spellStart"/>
            <w:r w:rsidRPr="00A40E11">
              <w:rPr>
                <w:rFonts w:ascii="Tahoma" w:hAnsi="Tahoma" w:cs="Tahoma"/>
                <w:iCs/>
                <w:sz w:val="22"/>
                <w:szCs w:val="22"/>
              </w:rPr>
              <w:t>вчитися</w:t>
            </w:r>
            <w:proofErr w:type="spellEnd"/>
            <w:r w:rsidRPr="00A40E11">
              <w:rPr>
                <w:rFonts w:ascii="Tahoma" w:hAnsi="Tahoma" w:cs="Tahoma"/>
                <w:iCs/>
                <w:sz w:val="22"/>
                <w:szCs w:val="22"/>
              </w:rPr>
              <w:t xml:space="preserve"> і </w:t>
            </w:r>
            <w:proofErr w:type="spellStart"/>
            <w:r w:rsidRPr="00A40E11">
              <w:rPr>
                <w:rFonts w:ascii="Tahoma" w:hAnsi="Tahoma" w:cs="Tahoma"/>
                <w:iCs/>
                <w:sz w:val="22"/>
                <w:szCs w:val="22"/>
              </w:rPr>
              <w:t>оволодівати</w:t>
            </w:r>
            <w:proofErr w:type="spellEnd"/>
            <w:r w:rsidRPr="00A40E11">
              <w:rPr>
                <w:rFonts w:ascii="Tahoma" w:hAnsi="Tahoma" w:cs="Tahoma"/>
                <w:iCs/>
                <w:sz w:val="22"/>
                <w:szCs w:val="22"/>
              </w:rPr>
              <w:t xml:space="preserve"> </w:t>
            </w:r>
            <w:proofErr w:type="spellStart"/>
            <w:r w:rsidRPr="00A40E11">
              <w:rPr>
                <w:rFonts w:ascii="Tahoma" w:hAnsi="Tahoma" w:cs="Tahoma"/>
                <w:iCs/>
                <w:sz w:val="22"/>
                <w:szCs w:val="22"/>
              </w:rPr>
              <w:t>сучасними</w:t>
            </w:r>
            <w:proofErr w:type="spellEnd"/>
            <w:r w:rsidRPr="00A40E11">
              <w:rPr>
                <w:rFonts w:ascii="Tahoma" w:hAnsi="Tahoma" w:cs="Tahoma"/>
                <w:iCs/>
                <w:sz w:val="22"/>
                <w:szCs w:val="22"/>
              </w:rPr>
              <w:t xml:space="preserve"> </w:t>
            </w:r>
            <w:proofErr w:type="spellStart"/>
            <w:r w:rsidRPr="00A40E11">
              <w:rPr>
                <w:rFonts w:ascii="Tahoma" w:hAnsi="Tahoma" w:cs="Tahoma"/>
                <w:iCs/>
                <w:sz w:val="22"/>
                <w:szCs w:val="22"/>
              </w:rPr>
              <w:t>знаннями</w:t>
            </w:r>
            <w:proofErr w:type="spellEnd"/>
            <w:r w:rsidRPr="00A40E11">
              <w:rPr>
                <w:rFonts w:ascii="Tahoma" w:hAnsi="Tahoma" w:cs="Tahoma"/>
                <w:iCs/>
                <w:sz w:val="22"/>
                <w:szCs w:val="22"/>
              </w:rPr>
              <w:t xml:space="preserve">. </w:t>
            </w:r>
            <w:r w:rsidRPr="00A40E11">
              <w:rPr>
                <w:rFonts w:ascii="Tahoma" w:hAnsi="Tahoma" w:cs="Tahoma"/>
                <w:iCs/>
                <w:sz w:val="22"/>
                <w:szCs w:val="22"/>
              </w:rPr>
              <w:cr/>
              <w:t xml:space="preserve">ЗК08. </w:t>
            </w:r>
            <w:proofErr w:type="spellStart"/>
            <w:r w:rsidRPr="00A40E11">
              <w:rPr>
                <w:rFonts w:ascii="Tahoma" w:hAnsi="Tahoma" w:cs="Tahoma"/>
                <w:iCs/>
                <w:sz w:val="22"/>
                <w:szCs w:val="22"/>
              </w:rPr>
              <w:t>Здатність</w:t>
            </w:r>
            <w:proofErr w:type="spellEnd"/>
            <w:r w:rsidRPr="00A40E11">
              <w:rPr>
                <w:rFonts w:ascii="Tahoma" w:hAnsi="Tahoma" w:cs="Tahoma"/>
                <w:iCs/>
                <w:sz w:val="22"/>
                <w:szCs w:val="22"/>
              </w:rPr>
              <w:t xml:space="preserve"> до абстрактного </w:t>
            </w:r>
            <w:proofErr w:type="spellStart"/>
            <w:r w:rsidRPr="00A40E11">
              <w:rPr>
                <w:rFonts w:ascii="Tahoma" w:hAnsi="Tahoma" w:cs="Tahoma"/>
                <w:iCs/>
                <w:sz w:val="22"/>
                <w:szCs w:val="22"/>
              </w:rPr>
              <w:t>мислення</w:t>
            </w:r>
            <w:proofErr w:type="spellEnd"/>
            <w:r w:rsidRPr="00A40E11">
              <w:rPr>
                <w:rFonts w:ascii="Tahoma" w:hAnsi="Tahoma" w:cs="Tahoma"/>
                <w:iCs/>
                <w:sz w:val="22"/>
                <w:szCs w:val="22"/>
              </w:rPr>
              <w:t xml:space="preserve">, </w:t>
            </w:r>
            <w:proofErr w:type="spellStart"/>
            <w:r w:rsidRPr="00A40E11">
              <w:rPr>
                <w:rFonts w:ascii="Tahoma" w:hAnsi="Tahoma" w:cs="Tahoma"/>
                <w:iCs/>
                <w:sz w:val="22"/>
                <w:szCs w:val="22"/>
              </w:rPr>
              <w:t>аналізу</w:t>
            </w:r>
            <w:proofErr w:type="spellEnd"/>
            <w:r w:rsidRPr="00A40E11">
              <w:rPr>
                <w:rFonts w:ascii="Tahoma" w:hAnsi="Tahoma" w:cs="Tahoma"/>
                <w:iCs/>
                <w:sz w:val="22"/>
                <w:szCs w:val="22"/>
              </w:rPr>
              <w:t xml:space="preserve"> і синтезу. </w:t>
            </w:r>
          </w:p>
          <w:p w14:paraId="7D185CCA" w14:textId="093418A6" w:rsidR="00F84CDA" w:rsidRPr="00A40E11" w:rsidRDefault="00F84CDA" w:rsidP="0066675D">
            <w:pPr>
              <w:shd w:val="clear" w:color="auto" w:fill="FFFFFF"/>
              <w:tabs>
                <w:tab w:val="left" w:pos="374"/>
                <w:tab w:val="left" w:pos="567"/>
              </w:tabs>
              <w:jc w:val="both"/>
              <w:rPr>
                <w:rFonts w:ascii="Tahoma" w:hAnsi="Tahoma" w:cs="Tahoma"/>
                <w:iCs/>
                <w:sz w:val="22"/>
                <w:szCs w:val="22"/>
              </w:rPr>
            </w:pPr>
            <w:r w:rsidRPr="00A40E11">
              <w:rPr>
                <w:rFonts w:ascii="Tahoma" w:hAnsi="Tahoma" w:cs="Tahoma"/>
                <w:iCs/>
                <w:sz w:val="22"/>
                <w:szCs w:val="22"/>
              </w:rPr>
              <w:t xml:space="preserve">ЗК09. </w:t>
            </w:r>
            <w:proofErr w:type="spellStart"/>
            <w:r w:rsidRPr="00A40E11">
              <w:rPr>
                <w:rFonts w:ascii="Tahoma" w:hAnsi="Tahoma" w:cs="Tahoma"/>
                <w:iCs/>
                <w:sz w:val="22"/>
                <w:szCs w:val="22"/>
              </w:rPr>
              <w:t>Здатність</w:t>
            </w:r>
            <w:proofErr w:type="spellEnd"/>
            <w:r w:rsidRPr="00A40E11">
              <w:rPr>
                <w:rFonts w:ascii="Tahoma" w:hAnsi="Tahoma" w:cs="Tahoma"/>
                <w:iCs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A40E11">
              <w:rPr>
                <w:rFonts w:ascii="Tahoma" w:hAnsi="Tahoma" w:cs="Tahoma"/>
                <w:iCs/>
                <w:sz w:val="22"/>
                <w:szCs w:val="22"/>
              </w:rPr>
              <w:t>діяти</w:t>
            </w:r>
            <w:proofErr w:type="spellEnd"/>
            <w:r w:rsidRPr="00A40E11">
              <w:rPr>
                <w:rFonts w:ascii="Tahoma" w:hAnsi="Tahoma" w:cs="Tahoma"/>
                <w:iCs/>
                <w:sz w:val="22"/>
                <w:szCs w:val="22"/>
              </w:rPr>
              <w:t xml:space="preserve">  </w:t>
            </w:r>
            <w:proofErr w:type="spellStart"/>
            <w:r w:rsidRPr="00A40E11">
              <w:rPr>
                <w:rFonts w:ascii="Tahoma" w:hAnsi="Tahoma" w:cs="Tahoma"/>
                <w:iCs/>
                <w:sz w:val="22"/>
                <w:szCs w:val="22"/>
              </w:rPr>
              <w:t>соціально</w:t>
            </w:r>
            <w:proofErr w:type="spellEnd"/>
            <w:proofErr w:type="gramEnd"/>
            <w:r w:rsidRPr="00A40E11">
              <w:rPr>
                <w:rFonts w:ascii="Tahoma" w:hAnsi="Tahoma" w:cs="Tahoma"/>
                <w:iCs/>
                <w:sz w:val="22"/>
                <w:szCs w:val="22"/>
              </w:rPr>
              <w:t xml:space="preserve">  </w:t>
            </w:r>
            <w:proofErr w:type="spellStart"/>
            <w:r w:rsidRPr="00A40E11">
              <w:rPr>
                <w:rFonts w:ascii="Tahoma" w:hAnsi="Tahoma" w:cs="Tahoma"/>
                <w:iCs/>
                <w:sz w:val="22"/>
                <w:szCs w:val="22"/>
              </w:rPr>
              <w:t>відповідально</w:t>
            </w:r>
            <w:proofErr w:type="spellEnd"/>
            <w:r w:rsidRPr="00A40E11">
              <w:rPr>
                <w:rFonts w:ascii="Tahoma" w:hAnsi="Tahoma" w:cs="Tahoma"/>
                <w:iCs/>
                <w:sz w:val="22"/>
                <w:szCs w:val="22"/>
              </w:rPr>
              <w:t xml:space="preserve"> і </w:t>
            </w:r>
            <w:proofErr w:type="spellStart"/>
            <w:r w:rsidRPr="00A40E11">
              <w:rPr>
                <w:rFonts w:ascii="Tahoma" w:hAnsi="Tahoma" w:cs="Tahoma"/>
                <w:iCs/>
                <w:sz w:val="22"/>
                <w:szCs w:val="22"/>
              </w:rPr>
              <w:t>свідомо</w:t>
            </w:r>
            <w:proofErr w:type="spellEnd"/>
            <w:r w:rsidRPr="00A40E11">
              <w:rPr>
                <w:rFonts w:ascii="Tahoma" w:hAnsi="Tahoma" w:cs="Tahoma"/>
                <w:iCs/>
                <w:sz w:val="22"/>
                <w:szCs w:val="22"/>
              </w:rPr>
              <w:t xml:space="preserve"> з метою </w:t>
            </w:r>
            <w:proofErr w:type="spellStart"/>
            <w:r w:rsidRPr="00A40E11">
              <w:rPr>
                <w:rFonts w:ascii="Tahoma" w:hAnsi="Tahoma" w:cs="Tahoma"/>
                <w:iCs/>
                <w:sz w:val="22"/>
                <w:szCs w:val="22"/>
              </w:rPr>
              <w:t>збереження</w:t>
            </w:r>
            <w:proofErr w:type="spellEnd"/>
            <w:r w:rsidRPr="00A40E11">
              <w:rPr>
                <w:rFonts w:ascii="Tahoma" w:hAnsi="Tahoma" w:cs="Tahoma"/>
                <w:iCs/>
                <w:sz w:val="22"/>
                <w:szCs w:val="22"/>
              </w:rPr>
              <w:t xml:space="preserve"> природного </w:t>
            </w:r>
            <w:proofErr w:type="spellStart"/>
            <w:r w:rsidRPr="00A40E11">
              <w:rPr>
                <w:rFonts w:ascii="Tahoma" w:hAnsi="Tahoma" w:cs="Tahoma"/>
                <w:iCs/>
                <w:sz w:val="22"/>
                <w:szCs w:val="22"/>
              </w:rPr>
              <w:t>навколишнього</w:t>
            </w:r>
            <w:proofErr w:type="spellEnd"/>
            <w:r w:rsidRPr="00A40E11">
              <w:rPr>
                <w:rFonts w:ascii="Tahoma" w:hAnsi="Tahoma" w:cs="Tahoma"/>
                <w:iCs/>
                <w:sz w:val="22"/>
                <w:szCs w:val="22"/>
              </w:rPr>
              <w:t xml:space="preserve"> </w:t>
            </w:r>
            <w:proofErr w:type="spellStart"/>
            <w:r w:rsidRPr="00A40E11">
              <w:rPr>
                <w:rFonts w:ascii="Tahoma" w:hAnsi="Tahoma" w:cs="Tahoma"/>
                <w:iCs/>
                <w:sz w:val="22"/>
                <w:szCs w:val="22"/>
              </w:rPr>
              <w:t>середовища</w:t>
            </w:r>
            <w:proofErr w:type="spellEnd"/>
            <w:r w:rsidRPr="00A40E11">
              <w:rPr>
                <w:rFonts w:ascii="Tahoma" w:hAnsi="Tahoma" w:cs="Tahoma"/>
                <w:iCs/>
                <w:sz w:val="22"/>
                <w:szCs w:val="22"/>
              </w:rPr>
              <w:t>.</w:t>
            </w:r>
          </w:p>
          <w:p w14:paraId="2AACA97F" w14:textId="77777777" w:rsidR="00F84CDA" w:rsidRPr="00A40E11" w:rsidRDefault="00F84CDA" w:rsidP="0066675D">
            <w:pPr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</w:tr>
      <w:tr w:rsidR="00F84CDA" w:rsidRPr="00A40E11" w14:paraId="15E46395" w14:textId="77777777" w:rsidTr="0066675D">
        <w:tc>
          <w:tcPr>
            <w:tcW w:w="1838" w:type="dxa"/>
            <w:shd w:val="clear" w:color="auto" w:fill="auto"/>
          </w:tcPr>
          <w:p w14:paraId="3DBFED54" w14:textId="77777777" w:rsidR="00F84CDA" w:rsidRPr="00A40E11" w:rsidRDefault="00F84CDA" w:rsidP="0066675D">
            <w:pPr>
              <w:rPr>
                <w:rFonts w:ascii="Tahoma" w:hAnsi="Tahoma" w:cs="Tahoma"/>
                <w:bCs/>
                <w:sz w:val="22"/>
                <w:szCs w:val="22"/>
                <w:lang w:eastAsia="uk-UA"/>
              </w:rPr>
            </w:pPr>
            <w:proofErr w:type="spellStart"/>
            <w:r w:rsidRPr="00A40E11">
              <w:rPr>
                <w:rFonts w:ascii="Tahoma" w:hAnsi="Tahoma" w:cs="Tahoma"/>
                <w:bCs/>
                <w:sz w:val="22"/>
                <w:szCs w:val="22"/>
                <w:lang w:eastAsia="uk-UA"/>
              </w:rPr>
              <w:t>Фахові</w:t>
            </w:r>
            <w:proofErr w:type="spellEnd"/>
            <w:r w:rsidRPr="00A40E11">
              <w:rPr>
                <w:rFonts w:ascii="Tahoma" w:hAnsi="Tahoma" w:cs="Tahoma"/>
                <w:bCs/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A40E11">
              <w:rPr>
                <w:rFonts w:ascii="Tahoma" w:hAnsi="Tahoma" w:cs="Tahoma"/>
                <w:bCs/>
                <w:sz w:val="22"/>
                <w:szCs w:val="22"/>
                <w:lang w:eastAsia="uk-UA"/>
              </w:rPr>
              <w:t>компетентності</w:t>
            </w:r>
            <w:proofErr w:type="spellEnd"/>
          </w:p>
          <w:p w14:paraId="07007787" w14:textId="77777777" w:rsidR="00F84CDA" w:rsidRPr="00A40E11" w:rsidRDefault="00F84CDA" w:rsidP="0066675D">
            <w:pPr>
              <w:rPr>
                <w:rFonts w:ascii="Tahoma" w:hAnsi="Tahoma" w:cs="Tahoma"/>
                <w:bCs/>
                <w:iCs/>
                <w:sz w:val="22"/>
                <w:szCs w:val="22"/>
              </w:rPr>
            </w:pPr>
            <w:r w:rsidRPr="00A40E11">
              <w:rPr>
                <w:rFonts w:ascii="Tahoma" w:hAnsi="Tahoma" w:cs="Tahoma"/>
                <w:bCs/>
                <w:sz w:val="22"/>
                <w:szCs w:val="22"/>
                <w:lang w:eastAsia="uk-UA"/>
              </w:rPr>
              <w:t>(ФК)</w:t>
            </w:r>
            <w:r w:rsidRPr="00A40E11">
              <w:rPr>
                <w:rFonts w:ascii="Tahoma" w:hAnsi="Tahoma" w:cs="Tahoma"/>
                <w:bCs/>
                <w:iCs/>
                <w:sz w:val="22"/>
                <w:szCs w:val="22"/>
              </w:rPr>
              <w:t xml:space="preserve"> </w:t>
            </w:r>
          </w:p>
          <w:p w14:paraId="37F61883" w14:textId="77777777" w:rsidR="00F84CDA" w:rsidRPr="00A40E11" w:rsidRDefault="00F84CDA" w:rsidP="0066675D">
            <w:pPr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7507" w:type="dxa"/>
            <w:shd w:val="clear" w:color="auto" w:fill="auto"/>
          </w:tcPr>
          <w:p w14:paraId="7E8B0459" w14:textId="77777777" w:rsidR="0092668B" w:rsidRPr="00A40E11" w:rsidRDefault="00F84CDA" w:rsidP="0066675D">
            <w:pPr>
              <w:shd w:val="clear" w:color="auto" w:fill="FFFFFF"/>
              <w:tabs>
                <w:tab w:val="left" w:pos="374"/>
                <w:tab w:val="left" w:pos="567"/>
              </w:tabs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A40E11">
              <w:rPr>
                <w:rFonts w:ascii="Tahoma" w:hAnsi="Tahoma" w:cs="Tahoma"/>
                <w:sz w:val="22"/>
                <w:szCs w:val="22"/>
              </w:rPr>
              <w:t xml:space="preserve">ФК02. </w:t>
            </w:r>
            <w:proofErr w:type="spellStart"/>
            <w:r w:rsidRPr="00A40E11">
              <w:rPr>
                <w:rFonts w:ascii="Tahoma" w:hAnsi="Tahoma" w:cs="Tahoma"/>
                <w:sz w:val="22"/>
                <w:szCs w:val="22"/>
              </w:rPr>
              <w:t>Здатність</w:t>
            </w:r>
            <w:proofErr w:type="spellEnd"/>
            <w:r w:rsidRPr="00A40E11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A40E11">
              <w:rPr>
                <w:rFonts w:ascii="Tahoma" w:hAnsi="Tahoma" w:cs="Tahoma"/>
                <w:sz w:val="22"/>
                <w:szCs w:val="22"/>
              </w:rPr>
              <w:t>демонструвати</w:t>
            </w:r>
            <w:proofErr w:type="spellEnd"/>
            <w:r w:rsidRPr="00A40E11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A40E11">
              <w:rPr>
                <w:rFonts w:ascii="Tahoma" w:hAnsi="Tahoma" w:cs="Tahoma"/>
                <w:sz w:val="22"/>
                <w:szCs w:val="22"/>
              </w:rPr>
              <w:t>базові</w:t>
            </w:r>
            <w:proofErr w:type="spellEnd"/>
            <w:r w:rsidRPr="00A40E11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A40E11">
              <w:rPr>
                <w:rFonts w:ascii="Tahoma" w:hAnsi="Tahoma" w:cs="Tahoma"/>
                <w:sz w:val="22"/>
                <w:szCs w:val="22"/>
              </w:rPr>
              <w:t>теоретичні</w:t>
            </w:r>
            <w:proofErr w:type="spellEnd"/>
            <w:r w:rsidRPr="00A40E11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A40E11">
              <w:rPr>
                <w:rFonts w:ascii="Tahoma" w:hAnsi="Tahoma" w:cs="Tahoma"/>
                <w:sz w:val="22"/>
                <w:szCs w:val="22"/>
              </w:rPr>
              <w:t>знання</w:t>
            </w:r>
            <w:proofErr w:type="spellEnd"/>
            <w:r w:rsidRPr="00A40E11">
              <w:rPr>
                <w:rFonts w:ascii="Tahoma" w:hAnsi="Tahoma" w:cs="Tahoma"/>
                <w:sz w:val="22"/>
                <w:szCs w:val="22"/>
              </w:rPr>
              <w:t xml:space="preserve"> в </w:t>
            </w:r>
            <w:proofErr w:type="spellStart"/>
            <w:r w:rsidRPr="00A40E11">
              <w:rPr>
                <w:rFonts w:ascii="Tahoma" w:hAnsi="Tahoma" w:cs="Tahoma"/>
                <w:sz w:val="22"/>
                <w:szCs w:val="22"/>
              </w:rPr>
              <w:t>галузі</w:t>
            </w:r>
            <w:proofErr w:type="spellEnd"/>
            <w:r w:rsidRPr="00A40E11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A40E11">
              <w:rPr>
                <w:rFonts w:ascii="Tahoma" w:hAnsi="Tahoma" w:cs="Tahoma"/>
                <w:sz w:val="22"/>
                <w:szCs w:val="22"/>
              </w:rPr>
              <w:t>біологічних</w:t>
            </w:r>
            <w:proofErr w:type="spellEnd"/>
            <w:r w:rsidRPr="00A40E11">
              <w:rPr>
                <w:rFonts w:ascii="Tahoma" w:hAnsi="Tahoma" w:cs="Tahoma"/>
                <w:sz w:val="22"/>
                <w:szCs w:val="22"/>
              </w:rPr>
              <w:t xml:space="preserve"> наук та на </w:t>
            </w:r>
            <w:proofErr w:type="spellStart"/>
            <w:r w:rsidRPr="00A40E11">
              <w:rPr>
                <w:rFonts w:ascii="Tahoma" w:hAnsi="Tahoma" w:cs="Tahoma"/>
                <w:sz w:val="22"/>
                <w:szCs w:val="22"/>
              </w:rPr>
              <w:t>межі</w:t>
            </w:r>
            <w:proofErr w:type="spellEnd"/>
            <w:r w:rsidRPr="00A40E11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A40E11">
              <w:rPr>
                <w:rFonts w:ascii="Tahoma" w:hAnsi="Tahoma" w:cs="Tahoma"/>
                <w:sz w:val="22"/>
                <w:szCs w:val="22"/>
              </w:rPr>
              <w:t>предметних</w:t>
            </w:r>
            <w:proofErr w:type="spellEnd"/>
            <w:r w:rsidRPr="00A40E11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A40E11">
              <w:rPr>
                <w:rFonts w:ascii="Tahoma" w:hAnsi="Tahoma" w:cs="Tahoma"/>
                <w:sz w:val="22"/>
                <w:szCs w:val="22"/>
              </w:rPr>
              <w:t>галузей</w:t>
            </w:r>
            <w:proofErr w:type="spellEnd"/>
            <w:r w:rsidRPr="00A40E11">
              <w:rPr>
                <w:rFonts w:ascii="Tahoma" w:hAnsi="Tahoma" w:cs="Tahoma"/>
                <w:sz w:val="22"/>
                <w:szCs w:val="22"/>
              </w:rPr>
              <w:t>.</w:t>
            </w:r>
          </w:p>
          <w:p w14:paraId="3632CD75" w14:textId="77777777" w:rsidR="0092668B" w:rsidRPr="00A40E11" w:rsidRDefault="0092668B" w:rsidP="0092668B">
            <w:pPr>
              <w:shd w:val="clear" w:color="auto" w:fill="FFFFFF"/>
              <w:tabs>
                <w:tab w:val="left" w:pos="374"/>
                <w:tab w:val="left" w:pos="567"/>
              </w:tabs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A40E11">
              <w:rPr>
                <w:rFonts w:ascii="Tahoma" w:hAnsi="Tahoma" w:cs="Tahoma"/>
                <w:sz w:val="22"/>
                <w:szCs w:val="22"/>
              </w:rPr>
              <w:t xml:space="preserve">ФК 3. </w:t>
            </w:r>
            <w:proofErr w:type="spellStart"/>
            <w:r w:rsidRPr="00A40E11">
              <w:rPr>
                <w:rFonts w:ascii="Tahoma" w:hAnsi="Tahoma" w:cs="Tahoma"/>
                <w:sz w:val="22"/>
                <w:szCs w:val="22"/>
              </w:rPr>
              <w:t>Здатність</w:t>
            </w:r>
            <w:proofErr w:type="spellEnd"/>
            <w:r w:rsidRPr="00A40E11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A40E11">
              <w:rPr>
                <w:rFonts w:ascii="Tahoma" w:hAnsi="Tahoma" w:cs="Tahoma"/>
                <w:sz w:val="22"/>
                <w:szCs w:val="22"/>
              </w:rPr>
              <w:t>досліджувати</w:t>
            </w:r>
            <w:proofErr w:type="spellEnd"/>
            <w:r w:rsidRPr="00A40E11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A40E11">
              <w:rPr>
                <w:rFonts w:ascii="Tahoma" w:hAnsi="Tahoma" w:cs="Tahoma"/>
                <w:sz w:val="22"/>
                <w:szCs w:val="22"/>
              </w:rPr>
              <w:t>різні</w:t>
            </w:r>
            <w:proofErr w:type="spellEnd"/>
            <w:r w:rsidRPr="00A40E11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A40E11">
              <w:rPr>
                <w:rFonts w:ascii="Tahoma" w:hAnsi="Tahoma" w:cs="Tahoma"/>
                <w:sz w:val="22"/>
                <w:szCs w:val="22"/>
              </w:rPr>
              <w:t>рівні</w:t>
            </w:r>
            <w:proofErr w:type="spellEnd"/>
            <w:r w:rsidRPr="00A40E11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A40E11">
              <w:rPr>
                <w:rFonts w:ascii="Tahoma" w:hAnsi="Tahoma" w:cs="Tahoma"/>
                <w:sz w:val="22"/>
                <w:szCs w:val="22"/>
              </w:rPr>
              <w:t>організації</w:t>
            </w:r>
            <w:proofErr w:type="spellEnd"/>
            <w:r w:rsidRPr="00A40E11">
              <w:rPr>
                <w:rFonts w:ascii="Tahoma" w:hAnsi="Tahoma" w:cs="Tahoma"/>
                <w:sz w:val="22"/>
                <w:szCs w:val="22"/>
              </w:rPr>
              <w:t xml:space="preserve"> живого, </w:t>
            </w:r>
            <w:proofErr w:type="spellStart"/>
            <w:r w:rsidRPr="00A40E11">
              <w:rPr>
                <w:rFonts w:ascii="Tahoma" w:hAnsi="Tahoma" w:cs="Tahoma"/>
                <w:sz w:val="22"/>
                <w:szCs w:val="22"/>
              </w:rPr>
              <w:t>біологічні</w:t>
            </w:r>
            <w:proofErr w:type="spellEnd"/>
            <w:r w:rsidRPr="00A40E11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A40E11">
              <w:rPr>
                <w:rFonts w:ascii="Tahoma" w:hAnsi="Tahoma" w:cs="Tahoma"/>
                <w:sz w:val="22"/>
                <w:szCs w:val="22"/>
              </w:rPr>
              <w:t>явища</w:t>
            </w:r>
            <w:proofErr w:type="spellEnd"/>
            <w:r w:rsidRPr="00A40E11">
              <w:rPr>
                <w:rFonts w:ascii="Tahoma" w:hAnsi="Tahoma" w:cs="Tahoma"/>
                <w:sz w:val="22"/>
                <w:szCs w:val="22"/>
              </w:rPr>
              <w:t xml:space="preserve"> і </w:t>
            </w:r>
            <w:proofErr w:type="spellStart"/>
            <w:r w:rsidRPr="00A40E11">
              <w:rPr>
                <w:rFonts w:ascii="Tahoma" w:hAnsi="Tahoma" w:cs="Tahoma"/>
                <w:sz w:val="22"/>
                <w:szCs w:val="22"/>
              </w:rPr>
              <w:t>процеси</w:t>
            </w:r>
            <w:proofErr w:type="spellEnd"/>
            <w:r w:rsidRPr="00A40E11">
              <w:rPr>
                <w:rFonts w:ascii="Tahoma" w:hAnsi="Tahoma" w:cs="Tahoma"/>
                <w:sz w:val="22"/>
                <w:szCs w:val="22"/>
              </w:rPr>
              <w:t>.</w:t>
            </w:r>
          </w:p>
          <w:p w14:paraId="4D8D721E" w14:textId="11C0A6F5" w:rsidR="00F84CDA" w:rsidRPr="00A40E11" w:rsidRDefault="00F84CDA" w:rsidP="0066675D">
            <w:pPr>
              <w:shd w:val="clear" w:color="auto" w:fill="FFFFFF"/>
              <w:tabs>
                <w:tab w:val="left" w:pos="374"/>
                <w:tab w:val="left" w:pos="567"/>
              </w:tabs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A40E11">
              <w:rPr>
                <w:rFonts w:ascii="Tahoma" w:hAnsi="Tahoma" w:cs="Tahoma"/>
                <w:sz w:val="22"/>
                <w:szCs w:val="22"/>
              </w:rPr>
              <w:t xml:space="preserve">ФК05. </w:t>
            </w:r>
            <w:proofErr w:type="spellStart"/>
            <w:r w:rsidRPr="00A40E11">
              <w:rPr>
                <w:rFonts w:ascii="Tahoma" w:hAnsi="Tahoma" w:cs="Tahoma"/>
                <w:sz w:val="22"/>
                <w:szCs w:val="22"/>
              </w:rPr>
              <w:t>Здатність</w:t>
            </w:r>
            <w:proofErr w:type="spellEnd"/>
            <w:r w:rsidRPr="00A40E11">
              <w:rPr>
                <w:rFonts w:ascii="Tahoma" w:hAnsi="Tahoma" w:cs="Tahoma"/>
                <w:sz w:val="22"/>
                <w:szCs w:val="22"/>
              </w:rPr>
              <w:t xml:space="preserve"> до критичного </w:t>
            </w:r>
            <w:proofErr w:type="spellStart"/>
            <w:r w:rsidRPr="00A40E11">
              <w:rPr>
                <w:rFonts w:ascii="Tahoma" w:hAnsi="Tahoma" w:cs="Tahoma"/>
                <w:sz w:val="22"/>
                <w:szCs w:val="22"/>
              </w:rPr>
              <w:t>осмислення</w:t>
            </w:r>
            <w:proofErr w:type="spellEnd"/>
            <w:r w:rsidRPr="00A40E11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A40E11">
              <w:rPr>
                <w:rFonts w:ascii="Tahoma" w:hAnsi="Tahoma" w:cs="Tahoma"/>
                <w:sz w:val="22"/>
                <w:szCs w:val="22"/>
              </w:rPr>
              <w:t>новітніх</w:t>
            </w:r>
            <w:proofErr w:type="spellEnd"/>
            <w:r w:rsidRPr="00A40E11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A40E11">
              <w:rPr>
                <w:rFonts w:ascii="Tahoma" w:hAnsi="Tahoma" w:cs="Tahoma"/>
                <w:sz w:val="22"/>
                <w:szCs w:val="22"/>
              </w:rPr>
              <w:t>розробок</w:t>
            </w:r>
            <w:proofErr w:type="spellEnd"/>
            <w:r w:rsidRPr="00A40E11">
              <w:rPr>
                <w:rFonts w:ascii="Tahoma" w:hAnsi="Tahoma" w:cs="Tahoma"/>
                <w:sz w:val="22"/>
                <w:szCs w:val="22"/>
              </w:rPr>
              <w:t xml:space="preserve"> у </w:t>
            </w:r>
            <w:proofErr w:type="spellStart"/>
            <w:r w:rsidRPr="00A40E11">
              <w:rPr>
                <w:rFonts w:ascii="Tahoma" w:hAnsi="Tahoma" w:cs="Tahoma"/>
                <w:sz w:val="22"/>
                <w:szCs w:val="22"/>
              </w:rPr>
              <w:t>галузі</w:t>
            </w:r>
            <w:proofErr w:type="spellEnd"/>
            <w:r w:rsidRPr="00A40E11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A40E11">
              <w:rPr>
                <w:rFonts w:ascii="Tahoma" w:hAnsi="Tahoma" w:cs="Tahoma"/>
                <w:sz w:val="22"/>
                <w:szCs w:val="22"/>
              </w:rPr>
              <w:t>біології</w:t>
            </w:r>
            <w:proofErr w:type="spellEnd"/>
            <w:r w:rsidRPr="00A40E11">
              <w:rPr>
                <w:rFonts w:ascii="Tahoma" w:hAnsi="Tahoma" w:cs="Tahoma"/>
                <w:sz w:val="22"/>
                <w:szCs w:val="22"/>
              </w:rPr>
              <w:t xml:space="preserve"> і </w:t>
            </w:r>
            <w:proofErr w:type="spellStart"/>
            <w:r w:rsidRPr="00A40E11">
              <w:rPr>
                <w:rFonts w:ascii="Tahoma" w:hAnsi="Tahoma" w:cs="Tahoma"/>
                <w:sz w:val="22"/>
                <w:szCs w:val="22"/>
              </w:rPr>
              <w:t>професійній</w:t>
            </w:r>
            <w:proofErr w:type="spellEnd"/>
            <w:r w:rsidRPr="00A40E11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A40E11">
              <w:rPr>
                <w:rFonts w:ascii="Tahoma" w:hAnsi="Tahoma" w:cs="Tahoma"/>
                <w:sz w:val="22"/>
                <w:szCs w:val="22"/>
              </w:rPr>
              <w:t>діяльності</w:t>
            </w:r>
            <w:proofErr w:type="spellEnd"/>
            <w:r w:rsidRPr="00A40E11">
              <w:rPr>
                <w:rFonts w:ascii="Tahoma" w:hAnsi="Tahoma" w:cs="Tahoma"/>
                <w:sz w:val="22"/>
                <w:szCs w:val="22"/>
              </w:rPr>
              <w:t xml:space="preserve">. </w:t>
            </w:r>
          </w:p>
          <w:p w14:paraId="77D05F11" w14:textId="77777777" w:rsidR="00BB57E0" w:rsidRPr="00A40E11" w:rsidRDefault="00BB57E0" w:rsidP="00BB57E0">
            <w:pPr>
              <w:shd w:val="clear" w:color="auto" w:fill="FFFFFF"/>
              <w:tabs>
                <w:tab w:val="left" w:pos="374"/>
                <w:tab w:val="left" w:pos="567"/>
              </w:tabs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A40E11">
              <w:rPr>
                <w:rFonts w:ascii="Tahoma" w:hAnsi="Tahoma" w:cs="Tahoma"/>
                <w:sz w:val="22"/>
                <w:szCs w:val="22"/>
              </w:rPr>
              <w:t xml:space="preserve">ФК06. </w:t>
            </w:r>
            <w:proofErr w:type="spellStart"/>
            <w:r w:rsidRPr="00A40E11">
              <w:rPr>
                <w:rFonts w:ascii="Tahoma" w:hAnsi="Tahoma" w:cs="Tahoma"/>
                <w:sz w:val="22"/>
                <w:szCs w:val="22"/>
              </w:rPr>
              <w:t>Усвідомлення</w:t>
            </w:r>
            <w:proofErr w:type="spellEnd"/>
            <w:r w:rsidRPr="00A40E11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A40E11">
              <w:rPr>
                <w:rFonts w:ascii="Tahoma" w:hAnsi="Tahoma" w:cs="Tahoma"/>
                <w:sz w:val="22"/>
                <w:szCs w:val="22"/>
              </w:rPr>
              <w:t>необхідності</w:t>
            </w:r>
            <w:proofErr w:type="spellEnd"/>
            <w:r w:rsidRPr="00A40E11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A40E11">
              <w:rPr>
                <w:rFonts w:ascii="Tahoma" w:hAnsi="Tahoma" w:cs="Tahoma"/>
                <w:sz w:val="22"/>
                <w:szCs w:val="22"/>
              </w:rPr>
              <w:t>збереження</w:t>
            </w:r>
            <w:proofErr w:type="spellEnd"/>
            <w:r w:rsidRPr="00A40E11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A40E11">
              <w:rPr>
                <w:rFonts w:ascii="Tahoma" w:hAnsi="Tahoma" w:cs="Tahoma"/>
                <w:sz w:val="22"/>
                <w:szCs w:val="22"/>
              </w:rPr>
              <w:t>біорізноманіття</w:t>
            </w:r>
            <w:proofErr w:type="spellEnd"/>
            <w:r w:rsidRPr="00A40E11">
              <w:rPr>
                <w:rFonts w:ascii="Tahoma" w:hAnsi="Tahoma" w:cs="Tahoma"/>
                <w:sz w:val="22"/>
                <w:szCs w:val="22"/>
              </w:rPr>
              <w:t xml:space="preserve">, </w:t>
            </w:r>
            <w:proofErr w:type="spellStart"/>
            <w:r w:rsidRPr="00A40E11">
              <w:rPr>
                <w:rFonts w:ascii="Tahoma" w:hAnsi="Tahoma" w:cs="Tahoma"/>
                <w:sz w:val="22"/>
                <w:szCs w:val="22"/>
              </w:rPr>
              <w:t>охорони</w:t>
            </w:r>
            <w:proofErr w:type="spellEnd"/>
            <w:r w:rsidRPr="00A40E11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A40E11">
              <w:rPr>
                <w:rFonts w:ascii="Tahoma" w:hAnsi="Tahoma" w:cs="Tahoma"/>
                <w:sz w:val="22"/>
                <w:szCs w:val="22"/>
              </w:rPr>
              <w:t>навколишнього</w:t>
            </w:r>
            <w:proofErr w:type="spellEnd"/>
            <w:r w:rsidRPr="00A40E11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A40E11">
              <w:rPr>
                <w:rFonts w:ascii="Tahoma" w:hAnsi="Tahoma" w:cs="Tahoma"/>
                <w:sz w:val="22"/>
                <w:szCs w:val="22"/>
              </w:rPr>
              <w:t>середовища</w:t>
            </w:r>
            <w:proofErr w:type="spellEnd"/>
            <w:r w:rsidRPr="00A40E11">
              <w:rPr>
                <w:rFonts w:ascii="Tahoma" w:hAnsi="Tahoma" w:cs="Tahoma"/>
                <w:sz w:val="22"/>
                <w:szCs w:val="22"/>
              </w:rPr>
              <w:t xml:space="preserve">, </w:t>
            </w:r>
            <w:proofErr w:type="spellStart"/>
            <w:r w:rsidRPr="00A40E11">
              <w:rPr>
                <w:rFonts w:ascii="Tahoma" w:hAnsi="Tahoma" w:cs="Tahoma"/>
                <w:sz w:val="22"/>
                <w:szCs w:val="22"/>
              </w:rPr>
              <w:t>раціонального</w:t>
            </w:r>
            <w:proofErr w:type="spellEnd"/>
            <w:r w:rsidRPr="00A40E11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A40E11">
              <w:rPr>
                <w:rFonts w:ascii="Tahoma" w:hAnsi="Tahoma" w:cs="Tahoma"/>
                <w:sz w:val="22"/>
                <w:szCs w:val="22"/>
              </w:rPr>
              <w:t>природокористування</w:t>
            </w:r>
            <w:proofErr w:type="spellEnd"/>
            <w:r w:rsidRPr="00A40E11">
              <w:rPr>
                <w:rFonts w:ascii="Tahoma" w:hAnsi="Tahoma" w:cs="Tahoma"/>
                <w:sz w:val="22"/>
                <w:szCs w:val="22"/>
              </w:rPr>
              <w:t xml:space="preserve">. </w:t>
            </w:r>
          </w:p>
          <w:p w14:paraId="465FD552" w14:textId="4A5F0CDF" w:rsidR="00F84CDA" w:rsidRPr="00A40E11" w:rsidRDefault="00F84CDA" w:rsidP="0066675D">
            <w:pPr>
              <w:shd w:val="clear" w:color="auto" w:fill="FFFFFF"/>
              <w:tabs>
                <w:tab w:val="left" w:pos="374"/>
                <w:tab w:val="left" w:pos="567"/>
              </w:tabs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A40E11">
              <w:rPr>
                <w:rFonts w:ascii="Tahoma" w:hAnsi="Tahoma" w:cs="Tahoma"/>
                <w:sz w:val="22"/>
                <w:szCs w:val="22"/>
              </w:rPr>
              <w:t xml:space="preserve">ФК09. </w:t>
            </w:r>
            <w:proofErr w:type="spellStart"/>
            <w:r w:rsidRPr="00A40E11">
              <w:rPr>
                <w:rFonts w:ascii="Tahoma" w:hAnsi="Tahoma" w:cs="Tahoma"/>
                <w:sz w:val="22"/>
                <w:szCs w:val="22"/>
              </w:rPr>
              <w:t>Здатність</w:t>
            </w:r>
            <w:proofErr w:type="spellEnd"/>
            <w:r w:rsidRPr="00A40E11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A40E11">
              <w:rPr>
                <w:rFonts w:ascii="Tahoma" w:hAnsi="Tahoma" w:cs="Tahoma"/>
                <w:sz w:val="22"/>
                <w:szCs w:val="22"/>
              </w:rPr>
              <w:t>аналізувати</w:t>
            </w:r>
            <w:proofErr w:type="spellEnd"/>
            <w:r w:rsidRPr="00A40E11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A40E11">
              <w:rPr>
                <w:rFonts w:ascii="Tahoma" w:hAnsi="Tahoma" w:cs="Tahoma"/>
                <w:sz w:val="22"/>
                <w:szCs w:val="22"/>
              </w:rPr>
              <w:t>результати</w:t>
            </w:r>
            <w:proofErr w:type="spellEnd"/>
            <w:r w:rsidRPr="00A40E11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A40E11">
              <w:rPr>
                <w:rFonts w:ascii="Tahoma" w:hAnsi="Tahoma" w:cs="Tahoma"/>
                <w:sz w:val="22"/>
                <w:szCs w:val="22"/>
              </w:rPr>
              <w:t>взаємодії</w:t>
            </w:r>
            <w:proofErr w:type="spellEnd"/>
            <w:r w:rsidRPr="00A40E11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A40E11">
              <w:rPr>
                <w:rFonts w:ascii="Tahoma" w:hAnsi="Tahoma" w:cs="Tahoma"/>
                <w:sz w:val="22"/>
                <w:szCs w:val="22"/>
              </w:rPr>
              <w:t>біологічних</w:t>
            </w:r>
            <w:proofErr w:type="spellEnd"/>
            <w:r w:rsidRPr="00A40E11">
              <w:rPr>
                <w:rFonts w:ascii="Tahoma" w:hAnsi="Tahoma" w:cs="Tahoma"/>
                <w:sz w:val="22"/>
                <w:szCs w:val="22"/>
              </w:rPr>
              <w:t xml:space="preserve"> систем </w:t>
            </w:r>
            <w:proofErr w:type="spellStart"/>
            <w:r w:rsidRPr="00A40E11">
              <w:rPr>
                <w:rFonts w:ascii="Tahoma" w:hAnsi="Tahoma" w:cs="Tahoma"/>
                <w:sz w:val="22"/>
                <w:szCs w:val="22"/>
              </w:rPr>
              <w:t>різних</w:t>
            </w:r>
            <w:proofErr w:type="spellEnd"/>
            <w:r w:rsidRPr="00A40E11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A40E11">
              <w:rPr>
                <w:rFonts w:ascii="Tahoma" w:hAnsi="Tahoma" w:cs="Tahoma"/>
                <w:sz w:val="22"/>
                <w:szCs w:val="22"/>
              </w:rPr>
              <w:t>рівнів</w:t>
            </w:r>
            <w:proofErr w:type="spellEnd"/>
            <w:r w:rsidRPr="00A40E11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A40E11">
              <w:rPr>
                <w:rFonts w:ascii="Tahoma" w:hAnsi="Tahoma" w:cs="Tahoma"/>
                <w:sz w:val="22"/>
                <w:szCs w:val="22"/>
              </w:rPr>
              <w:t>організації</w:t>
            </w:r>
            <w:proofErr w:type="spellEnd"/>
            <w:r w:rsidRPr="00A40E11">
              <w:rPr>
                <w:rFonts w:ascii="Tahoma" w:hAnsi="Tahoma" w:cs="Tahoma"/>
                <w:sz w:val="22"/>
                <w:szCs w:val="22"/>
              </w:rPr>
              <w:t xml:space="preserve">, </w:t>
            </w:r>
            <w:proofErr w:type="spellStart"/>
            <w:r w:rsidRPr="00A40E11">
              <w:rPr>
                <w:rFonts w:ascii="Tahoma" w:hAnsi="Tahoma" w:cs="Tahoma"/>
                <w:sz w:val="22"/>
                <w:szCs w:val="22"/>
              </w:rPr>
              <w:t>їхньої</w:t>
            </w:r>
            <w:proofErr w:type="spellEnd"/>
            <w:r w:rsidRPr="00A40E11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A40E11">
              <w:rPr>
                <w:rFonts w:ascii="Tahoma" w:hAnsi="Tahoma" w:cs="Tahoma"/>
                <w:sz w:val="22"/>
                <w:szCs w:val="22"/>
              </w:rPr>
              <w:t>ролі</w:t>
            </w:r>
            <w:proofErr w:type="spellEnd"/>
            <w:r w:rsidRPr="00A40E11">
              <w:rPr>
                <w:rFonts w:ascii="Tahoma" w:hAnsi="Tahoma" w:cs="Tahoma"/>
                <w:sz w:val="22"/>
                <w:szCs w:val="22"/>
              </w:rPr>
              <w:t xml:space="preserve"> у </w:t>
            </w:r>
            <w:proofErr w:type="spellStart"/>
            <w:r w:rsidRPr="00A40E11">
              <w:rPr>
                <w:rFonts w:ascii="Tahoma" w:hAnsi="Tahoma" w:cs="Tahoma"/>
                <w:sz w:val="22"/>
                <w:szCs w:val="22"/>
              </w:rPr>
              <w:t>біосфері</w:t>
            </w:r>
            <w:proofErr w:type="spellEnd"/>
            <w:r w:rsidRPr="00A40E11">
              <w:rPr>
                <w:rFonts w:ascii="Tahoma" w:hAnsi="Tahoma" w:cs="Tahoma"/>
                <w:sz w:val="22"/>
                <w:szCs w:val="22"/>
              </w:rPr>
              <w:t xml:space="preserve"> та </w:t>
            </w:r>
            <w:proofErr w:type="spellStart"/>
            <w:r w:rsidRPr="00A40E11">
              <w:rPr>
                <w:rFonts w:ascii="Tahoma" w:hAnsi="Tahoma" w:cs="Tahoma"/>
                <w:sz w:val="22"/>
                <w:szCs w:val="22"/>
              </w:rPr>
              <w:t>можливості</w:t>
            </w:r>
            <w:proofErr w:type="spellEnd"/>
            <w:r w:rsidRPr="00A40E11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A40E11">
              <w:rPr>
                <w:rFonts w:ascii="Tahoma" w:hAnsi="Tahoma" w:cs="Tahoma"/>
                <w:sz w:val="22"/>
                <w:szCs w:val="22"/>
              </w:rPr>
              <w:t>використання</w:t>
            </w:r>
            <w:proofErr w:type="spellEnd"/>
            <w:r w:rsidRPr="00A40E11">
              <w:rPr>
                <w:rFonts w:ascii="Tahoma" w:hAnsi="Tahoma" w:cs="Tahoma"/>
                <w:sz w:val="22"/>
                <w:szCs w:val="22"/>
              </w:rPr>
              <w:t xml:space="preserve"> у </w:t>
            </w:r>
            <w:proofErr w:type="spellStart"/>
            <w:r w:rsidRPr="00A40E11">
              <w:rPr>
                <w:rFonts w:ascii="Tahoma" w:hAnsi="Tahoma" w:cs="Tahoma"/>
                <w:sz w:val="22"/>
                <w:szCs w:val="22"/>
              </w:rPr>
              <w:t>різних</w:t>
            </w:r>
            <w:proofErr w:type="spellEnd"/>
            <w:r w:rsidRPr="00A40E11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A40E11">
              <w:rPr>
                <w:rFonts w:ascii="Tahoma" w:hAnsi="Tahoma" w:cs="Tahoma"/>
                <w:sz w:val="22"/>
                <w:szCs w:val="22"/>
              </w:rPr>
              <w:t>галузях</w:t>
            </w:r>
            <w:proofErr w:type="spellEnd"/>
            <w:r w:rsidRPr="00A40E11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A40E11">
              <w:rPr>
                <w:rFonts w:ascii="Tahoma" w:hAnsi="Tahoma" w:cs="Tahoma"/>
                <w:sz w:val="22"/>
                <w:szCs w:val="22"/>
              </w:rPr>
              <w:t>господарства</w:t>
            </w:r>
            <w:proofErr w:type="spellEnd"/>
            <w:r w:rsidRPr="00A40E11">
              <w:rPr>
                <w:rFonts w:ascii="Tahoma" w:hAnsi="Tahoma" w:cs="Tahoma"/>
                <w:sz w:val="22"/>
                <w:szCs w:val="22"/>
              </w:rPr>
              <w:t xml:space="preserve">, </w:t>
            </w:r>
            <w:proofErr w:type="spellStart"/>
            <w:r w:rsidRPr="00A40E11">
              <w:rPr>
                <w:rFonts w:ascii="Tahoma" w:hAnsi="Tahoma" w:cs="Tahoma"/>
                <w:sz w:val="22"/>
                <w:szCs w:val="22"/>
              </w:rPr>
              <w:t>біотехнологіях</w:t>
            </w:r>
            <w:proofErr w:type="spellEnd"/>
            <w:r w:rsidRPr="00A40E11">
              <w:rPr>
                <w:rFonts w:ascii="Tahoma" w:hAnsi="Tahoma" w:cs="Tahoma"/>
                <w:sz w:val="22"/>
                <w:szCs w:val="22"/>
              </w:rPr>
              <w:t xml:space="preserve">, </w:t>
            </w:r>
            <w:proofErr w:type="spellStart"/>
            <w:r w:rsidRPr="00A40E11">
              <w:rPr>
                <w:rFonts w:ascii="Tahoma" w:hAnsi="Tahoma" w:cs="Tahoma"/>
                <w:sz w:val="22"/>
                <w:szCs w:val="22"/>
              </w:rPr>
              <w:t>медицині</w:t>
            </w:r>
            <w:proofErr w:type="spellEnd"/>
            <w:r w:rsidRPr="00A40E11">
              <w:rPr>
                <w:rFonts w:ascii="Tahoma" w:hAnsi="Tahoma" w:cs="Tahoma"/>
                <w:sz w:val="22"/>
                <w:szCs w:val="22"/>
              </w:rPr>
              <w:t xml:space="preserve"> та </w:t>
            </w:r>
            <w:proofErr w:type="spellStart"/>
            <w:r w:rsidRPr="00A40E11">
              <w:rPr>
                <w:rFonts w:ascii="Tahoma" w:hAnsi="Tahoma" w:cs="Tahoma"/>
                <w:sz w:val="22"/>
                <w:szCs w:val="22"/>
              </w:rPr>
              <w:t>охороні</w:t>
            </w:r>
            <w:proofErr w:type="spellEnd"/>
            <w:r w:rsidRPr="00A40E11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A40E11">
              <w:rPr>
                <w:rFonts w:ascii="Tahoma" w:hAnsi="Tahoma" w:cs="Tahoma"/>
                <w:sz w:val="22"/>
                <w:szCs w:val="22"/>
              </w:rPr>
              <w:t>навколишнього</w:t>
            </w:r>
            <w:proofErr w:type="spellEnd"/>
            <w:r w:rsidRPr="00A40E11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A40E11">
              <w:rPr>
                <w:rFonts w:ascii="Tahoma" w:hAnsi="Tahoma" w:cs="Tahoma"/>
                <w:sz w:val="22"/>
                <w:szCs w:val="22"/>
              </w:rPr>
              <w:t>середовища</w:t>
            </w:r>
            <w:proofErr w:type="spellEnd"/>
            <w:r w:rsidRPr="00A40E11">
              <w:rPr>
                <w:rFonts w:ascii="Tahoma" w:hAnsi="Tahoma" w:cs="Tahoma"/>
                <w:sz w:val="22"/>
                <w:szCs w:val="22"/>
              </w:rPr>
              <w:t xml:space="preserve">. </w:t>
            </w:r>
          </w:p>
          <w:p w14:paraId="1A039128" w14:textId="77777777" w:rsidR="00F84CDA" w:rsidRPr="00A40E11" w:rsidRDefault="00F84CDA" w:rsidP="00BB57E0">
            <w:pPr>
              <w:shd w:val="clear" w:color="auto" w:fill="FFFFFF"/>
              <w:tabs>
                <w:tab w:val="left" w:pos="374"/>
                <w:tab w:val="left" w:pos="567"/>
              </w:tabs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F84CDA" w:rsidRPr="00A40E11" w14:paraId="6208B7E0" w14:textId="77777777" w:rsidTr="0066675D">
        <w:tc>
          <w:tcPr>
            <w:tcW w:w="1838" w:type="dxa"/>
            <w:shd w:val="clear" w:color="auto" w:fill="auto"/>
          </w:tcPr>
          <w:p w14:paraId="75CCF982" w14:textId="77777777" w:rsidR="00F84CDA" w:rsidRPr="00A40E11" w:rsidRDefault="00F84CDA" w:rsidP="0066675D">
            <w:pPr>
              <w:rPr>
                <w:rFonts w:ascii="Tahoma" w:hAnsi="Tahoma" w:cs="Tahoma"/>
                <w:bCs/>
                <w:sz w:val="22"/>
                <w:szCs w:val="22"/>
              </w:rPr>
            </w:pPr>
            <w:proofErr w:type="spellStart"/>
            <w:r w:rsidRPr="00A40E11">
              <w:rPr>
                <w:rFonts w:ascii="Tahoma" w:hAnsi="Tahoma" w:cs="Tahoma"/>
                <w:bCs/>
                <w:sz w:val="22"/>
                <w:szCs w:val="22"/>
              </w:rPr>
              <w:t>Програмні</w:t>
            </w:r>
            <w:proofErr w:type="spellEnd"/>
            <w:r w:rsidRPr="00A40E11">
              <w:rPr>
                <w:rFonts w:ascii="Tahoma" w:hAnsi="Tahoma" w:cs="Tahoma"/>
                <w:bCs/>
                <w:sz w:val="22"/>
                <w:szCs w:val="22"/>
              </w:rPr>
              <w:t xml:space="preserve"> </w:t>
            </w:r>
            <w:proofErr w:type="spellStart"/>
            <w:r w:rsidRPr="00A40E11">
              <w:rPr>
                <w:rFonts w:ascii="Tahoma" w:hAnsi="Tahoma" w:cs="Tahoma"/>
                <w:bCs/>
                <w:sz w:val="22"/>
                <w:szCs w:val="22"/>
              </w:rPr>
              <w:t>результати</w:t>
            </w:r>
            <w:proofErr w:type="spellEnd"/>
            <w:r w:rsidRPr="00A40E11">
              <w:rPr>
                <w:rFonts w:ascii="Tahoma" w:hAnsi="Tahoma" w:cs="Tahoma"/>
                <w:bCs/>
                <w:sz w:val="22"/>
                <w:szCs w:val="22"/>
              </w:rPr>
              <w:t xml:space="preserve"> </w:t>
            </w:r>
            <w:proofErr w:type="spellStart"/>
            <w:r w:rsidRPr="00A40E11">
              <w:rPr>
                <w:rFonts w:ascii="Tahoma" w:hAnsi="Tahoma" w:cs="Tahoma"/>
                <w:bCs/>
                <w:sz w:val="22"/>
                <w:szCs w:val="22"/>
              </w:rPr>
              <w:t>навчання</w:t>
            </w:r>
            <w:proofErr w:type="spellEnd"/>
            <w:r w:rsidRPr="00A40E11">
              <w:rPr>
                <w:rFonts w:ascii="Tahoma" w:hAnsi="Tahoma" w:cs="Tahoma"/>
                <w:bCs/>
                <w:sz w:val="22"/>
                <w:szCs w:val="22"/>
              </w:rPr>
              <w:t xml:space="preserve"> (ПРН)</w:t>
            </w:r>
          </w:p>
        </w:tc>
        <w:tc>
          <w:tcPr>
            <w:tcW w:w="7507" w:type="dxa"/>
            <w:shd w:val="clear" w:color="auto" w:fill="auto"/>
          </w:tcPr>
          <w:p w14:paraId="538CDAC6" w14:textId="77777777" w:rsidR="00F84CDA" w:rsidRPr="00A40E11" w:rsidRDefault="00F84CDA" w:rsidP="0058726B">
            <w:pPr>
              <w:pStyle w:val="12"/>
              <w:suppressAutoHyphens/>
              <w:spacing w:after="0" w:line="240" w:lineRule="auto"/>
              <w:ind w:left="0"/>
              <w:jc w:val="both"/>
              <w:rPr>
                <w:rFonts w:ascii="Tahoma" w:hAnsi="Tahoma" w:cs="Tahoma"/>
                <w:shd w:val="clear" w:color="auto" w:fill="FFFFFF"/>
                <w:lang w:val="uk-UA"/>
              </w:rPr>
            </w:pPr>
            <w:r w:rsidRPr="00A40E11">
              <w:rPr>
                <w:rFonts w:ascii="Tahoma" w:hAnsi="Tahoma" w:cs="Tahoma"/>
                <w:shd w:val="clear" w:color="auto" w:fill="FFFFFF"/>
                <w:lang w:val="uk-UA"/>
              </w:rPr>
              <w:t xml:space="preserve">ПР01. Розуміти соціальні та економічні наслідки впровадження новітніх розробок у галузі біології у професійній діяльності. </w:t>
            </w:r>
          </w:p>
          <w:p w14:paraId="5DB1C328" w14:textId="77777777" w:rsidR="00F84CDA" w:rsidRPr="00A40E11" w:rsidRDefault="00F84CDA" w:rsidP="0058726B">
            <w:pPr>
              <w:pStyle w:val="12"/>
              <w:suppressAutoHyphens/>
              <w:spacing w:after="0" w:line="240" w:lineRule="auto"/>
              <w:ind w:left="0"/>
              <w:jc w:val="both"/>
              <w:rPr>
                <w:rFonts w:ascii="Tahoma" w:hAnsi="Tahoma" w:cs="Tahoma"/>
                <w:shd w:val="clear" w:color="auto" w:fill="FFFFFF"/>
                <w:lang w:val="uk-UA"/>
              </w:rPr>
            </w:pPr>
            <w:r w:rsidRPr="00A40E11">
              <w:rPr>
                <w:rFonts w:ascii="Tahoma" w:hAnsi="Tahoma" w:cs="Tahoma"/>
                <w:shd w:val="clear" w:color="auto" w:fill="FFFFFF"/>
                <w:lang w:val="uk-UA"/>
              </w:rPr>
              <w:t xml:space="preserve">ПР02. Застосовувати сучасні інформаційні технології, програмні засоби та ресурси Інтернету для інформаційного забезпечення професійної діяльності. </w:t>
            </w:r>
          </w:p>
          <w:p w14:paraId="07D985EA" w14:textId="77777777" w:rsidR="00123B45" w:rsidRPr="00A40E11" w:rsidRDefault="00123B45" w:rsidP="0058726B">
            <w:pPr>
              <w:pStyle w:val="12"/>
              <w:suppressAutoHyphens/>
              <w:spacing w:after="0" w:line="240" w:lineRule="auto"/>
              <w:ind w:left="0"/>
              <w:jc w:val="both"/>
              <w:rPr>
                <w:rFonts w:ascii="Tahoma" w:hAnsi="Tahoma" w:cs="Tahoma"/>
                <w:shd w:val="clear" w:color="auto" w:fill="FFFFFF"/>
                <w:lang w:val="uk-UA"/>
              </w:rPr>
            </w:pPr>
            <w:r w:rsidRPr="00A40E11">
              <w:rPr>
                <w:rFonts w:ascii="Tahoma" w:hAnsi="Tahoma" w:cs="Tahoma"/>
                <w:shd w:val="clear" w:color="auto" w:fill="FFFFFF"/>
                <w:lang w:val="uk-UA"/>
              </w:rPr>
              <w:t xml:space="preserve">ПРН 08. Знати та розуміти основні терміни, концепції, теорії і закони в галузі біологічних наук і на межі предметних галузей. </w:t>
            </w:r>
          </w:p>
          <w:p w14:paraId="481EFE7F" w14:textId="77777777" w:rsidR="0058726B" w:rsidRPr="00A40E11" w:rsidRDefault="00123B45" w:rsidP="0058726B">
            <w:pPr>
              <w:pStyle w:val="12"/>
              <w:suppressAutoHyphens/>
              <w:spacing w:after="0" w:line="240" w:lineRule="auto"/>
              <w:ind w:left="0"/>
              <w:jc w:val="both"/>
              <w:rPr>
                <w:rFonts w:ascii="Tahoma" w:hAnsi="Tahoma" w:cs="Tahoma"/>
                <w:shd w:val="clear" w:color="auto" w:fill="FFFFFF"/>
                <w:lang w:val="uk-UA"/>
              </w:rPr>
            </w:pPr>
            <w:r w:rsidRPr="00A40E11">
              <w:rPr>
                <w:rFonts w:ascii="Tahoma" w:hAnsi="Tahoma" w:cs="Tahoma"/>
                <w:shd w:val="clear" w:color="auto" w:fill="FFFFFF"/>
                <w:lang w:val="uk-UA"/>
              </w:rPr>
              <w:t>ПРН 09. Дотримуватися положень біологічної етики, правил біологічної безпеки і біологічного захисту у процесі навчання та професійній діяльності.</w:t>
            </w:r>
          </w:p>
          <w:p w14:paraId="68161B89" w14:textId="77777777" w:rsidR="0058726B" w:rsidRPr="00A40E11" w:rsidRDefault="0058726B" w:rsidP="0058726B">
            <w:pPr>
              <w:pStyle w:val="12"/>
              <w:suppressAutoHyphens/>
              <w:spacing w:after="0" w:line="240" w:lineRule="auto"/>
              <w:ind w:left="0"/>
              <w:jc w:val="both"/>
              <w:rPr>
                <w:rFonts w:ascii="Tahoma" w:hAnsi="Tahoma" w:cs="Tahoma"/>
                <w:shd w:val="clear" w:color="auto" w:fill="FFFFFF"/>
                <w:lang w:val="uk-UA"/>
              </w:rPr>
            </w:pPr>
            <w:r w:rsidRPr="00A40E11">
              <w:rPr>
                <w:rFonts w:ascii="Tahoma" w:hAnsi="Tahoma" w:cs="Tahoma"/>
                <w:shd w:val="clear" w:color="auto" w:fill="FFFFFF"/>
                <w:lang w:val="uk-UA"/>
              </w:rPr>
              <w:t>ПРН 14. Аналізувати взаємодії живих організмів різних рівнів філогенетичної спорідненості між собою, особливості впливу різних чинників на живі організми та оцінювати їхню роль у біосферних процесах трансформації речовин і енергії.</w:t>
            </w:r>
          </w:p>
          <w:p w14:paraId="00D0BC7A" w14:textId="570E183F" w:rsidR="00123B45" w:rsidRPr="00A40E11" w:rsidRDefault="00123B45" w:rsidP="0058726B">
            <w:pPr>
              <w:pStyle w:val="12"/>
              <w:suppressAutoHyphens/>
              <w:spacing w:after="0" w:line="240" w:lineRule="auto"/>
              <w:ind w:left="0"/>
              <w:jc w:val="both"/>
              <w:rPr>
                <w:rFonts w:ascii="Tahoma" w:hAnsi="Tahoma" w:cs="Tahoma"/>
                <w:shd w:val="clear" w:color="auto" w:fill="FFFFFF"/>
                <w:lang w:val="uk-UA"/>
              </w:rPr>
            </w:pPr>
            <w:r w:rsidRPr="00A40E11">
              <w:rPr>
                <w:rFonts w:ascii="Tahoma" w:hAnsi="Tahoma" w:cs="Tahoma"/>
                <w:shd w:val="clear" w:color="auto" w:fill="FFFFFF"/>
                <w:lang w:val="uk-UA"/>
              </w:rPr>
              <w:t xml:space="preserve"> ПРН 18. Уміти прогнозувати ефективність та наслідки реалізації природоохоронних заходів. </w:t>
            </w:r>
          </w:p>
          <w:p w14:paraId="412921F6" w14:textId="565D0A40" w:rsidR="00123B45" w:rsidRPr="00A40E11" w:rsidRDefault="00123B45" w:rsidP="0058726B">
            <w:pPr>
              <w:pStyle w:val="12"/>
              <w:suppressAutoHyphens/>
              <w:spacing w:after="0" w:line="240" w:lineRule="auto"/>
              <w:ind w:left="0"/>
              <w:jc w:val="both"/>
              <w:rPr>
                <w:rFonts w:ascii="Tahoma" w:hAnsi="Tahoma" w:cs="Tahoma"/>
                <w:color w:val="000000"/>
              </w:rPr>
            </w:pPr>
            <w:r w:rsidRPr="00A40E11">
              <w:rPr>
                <w:rFonts w:ascii="Tahoma" w:hAnsi="Tahoma" w:cs="Tahoma"/>
                <w:shd w:val="clear" w:color="auto" w:fill="FFFFFF"/>
                <w:lang w:val="uk-UA"/>
              </w:rPr>
              <w:t xml:space="preserve">ПРН 21. Аналізувати інформацію про різноманіття живих організмів. </w:t>
            </w:r>
          </w:p>
        </w:tc>
      </w:tr>
    </w:tbl>
    <w:p w14:paraId="215726D6" w14:textId="77777777" w:rsidR="00F84CDA" w:rsidRPr="00A40E11" w:rsidRDefault="00F84CDA" w:rsidP="00EA39AB">
      <w:pPr>
        <w:tabs>
          <w:tab w:val="left" w:pos="0"/>
        </w:tabs>
        <w:jc w:val="both"/>
        <w:rPr>
          <w:rFonts w:ascii="Tahoma" w:hAnsi="Tahoma" w:cs="Tahoma"/>
          <w:sz w:val="22"/>
          <w:szCs w:val="22"/>
        </w:rPr>
      </w:pPr>
    </w:p>
    <w:p w14:paraId="2D60A404" w14:textId="77777777" w:rsidR="00EA39AB" w:rsidRPr="00A40E11" w:rsidRDefault="00EA39AB" w:rsidP="00EA39AB">
      <w:pPr>
        <w:shd w:val="clear" w:color="auto" w:fill="FFFFFF"/>
        <w:rPr>
          <w:rFonts w:ascii="Tahoma" w:hAnsi="Tahoma" w:cs="Tahoma"/>
          <w:color w:val="000000"/>
          <w:sz w:val="22"/>
          <w:szCs w:val="22"/>
        </w:rPr>
      </w:pPr>
      <w:r w:rsidRPr="00A40E11">
        <w:rPr>
          <w:rFonts w:ascii="Tahoma" w:hAnsi="Tahoma" w:cs="Tahoma"/>
          <w:color w:val="000000"/>
          <w:sz w:val="22"/>
          <w:szCs w:val="22"/>
        </w:rPr>
        <w:t xml:space="preserve">5. Структура </w:t>
      </w:r>
      <w:proofErr w:type="spellStart"/>
      <w:r w:rsidRPr="00A40E11">
        <w:rPr>
          <w:rFonts w:ascii="Tahoma" w:hAnsi="Tahoma" w:cs="Tahoma"/>
          <w:color w:val="000000"/>
          <w:sz w:val="22"/>
          <w:szCs w:val="22"/>
        </w:rPr>
        <w:t>освітнього</w:t>
      </w:r>
      <w:proofErr w:type="spellEnd"/>
      <w:r w:rsidRPr="00A40E11">
        <w:rPr>
          <w:rFonts w:ascii="Tahoma" w:hAnsi="Tahoma" w:cs="Tahoma"/>
          <w:color w:val="000000"/>
          <w:sz w:val="22"/>
          <w:szCs w:val="22"/>
        </w:rPr>
        <w:t xml:space="preserve"> компонента </w:t>
      </w:r>
    </w:p>
    <w:p w14:paraId="6F8108A3" w14:textId="77777777" w:rsidR="00EA39AB" w:rsidRPr="00A40E11" w:rsidRDefault="00EA39AB" w:rsidP="00EA39AB">
      <w:pPr>
        <w:shd w:val="clear" w:color="auto" w:fill="FFFFFF"/>
        <w:rPr>
          <w:rFonts w:ascii="Tahoma" w:hAnsi="Tahoma" w:cs="Tahoma"/>
          <w:sz w:val="22"/>
          <w:szCs w:val="22"/>
        </w:rPr>
      </w:pPr>
    </w:p>
    <w:tbl>
      <w:tblPr>
        <w:tblW w:w="96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806"/>
        <w:gridCol w:w="1021"/>
        <w:gridCol w:w="782"/>
        <w:gridCol w:w="884"/>
        <w:gridCol w:w="827"/>
        <w:gridCol w:w="860"/>
        <w:gridCol w:w="1468"/>
      </w:tblGrid>
      <w:tr w:rsidR="00EA39AB" w:rsidRPr="00A40E11" w14:paraId="13939BB8" w14:textId="77777777" w:rsidTr="00BC6709">
        <w:trPr>
          <w:jc w:val="center"/>
        </w:trPr>
        <w:tc>
          <w:tcPr>
            <w:tcW w:w="3806" w:type="dxa"/>
            <w:vMerge w:val="restart"/>
            <w:vAlign w:val="center"/>
          </w:tcPr>
          <w:p w14:paraId="44355797" w14:textId="77777777" w:rsidR="00EA39AB" w:rsidRPr="00A40E11" w:rsidRDefault="00EA39AB" w:rsidP="002F2D13">
            <w:pPr>
              <w:snapToGrid w:val="0"/>
              <w:spacing w:line="276" w:lineRule="auto"/>
              <w:jc w:val="center"/>
              <w:rPr>
                <w:rFonts w:ascii="Tahoma" w:hAnsi="Tahoma" w:cs="Tahoma"/>
                <w:b/>
                <w:spacing w:val="-6"/>
                <w:sz w:val="22"/>
                <w:szCs w:val="22"/>
              </w:rPr>
            </w:pPr>
            <w:proofErr w:type="spellStart"/>
            <w:r w:rsidRPr="00A40E11">
              <w:rPr>
                <w:rFonts w:ascii="Tahoma" w:hAnsi="Tahoma" w:cs="Tahoma"/>
                <w:b/>
                <w:spacing w:val="-6"/>
                <w:sz w:val="22"/>
                <w:szCs w:val="22"/>
              </w:rPr>
              <w:t>Назви</w:t>
            </w:r>
            <w:proofErr w:type="spellEnd"/>
            <w:r w:rsidRPr="00A40E11">
              <w:rPr>
                <w:rFonts w:ascii="Tahoma" w:hAnsi="Tahoma" w:cs="Tahoma"/>
                <w:b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A40E11">
              <w:rPr>
                <w:rFonts w:ascii="Tahoma" w:hAnsi="Tahoma" w:cs="Tahoma"/>
                <w:b/>
                <w:spacing w:val="-6"/>
                <w:sz w:val="22"/>
                <w:szCs w:val="22"/>
              </w:rPr>
              <w:t>змістових</w:t>
            </w:r>
            <w:proofErr w:type="spellEnd"/>
            <w:r w:rsidRPr="00A40E11">
              <w:rPr>
                <w:rFonts w:ascii="Tahoma" w:hAnsi="Tahoma" w:cs="Tahoma"/>
                <w:b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A40E11">
              <w:rPr>
                <w:rFonts w:ascii="Tahoma" w:hAnsi="Tahoma" w:cs="Tahoma"/>
                <w:b/>
                <w:spacing w:val="-6"/>
                <w:sz w:val="22"/>
                <w:szCs w:val="22"/>
              </w:rPr>
              <w:t>модулів</w:t>
            </w:r>
            <w:proofErr w:type="spellEnd"/>
            <w:r w:rsidRPr="00A40E11">
              <w:rPr>
                <w:rFonts w:ascii="Tahoma" w:hAnsi="Tahoma" w:cs="Tahoma"/>
                <w:b/>
                <w:spacing w:val="-6"/>
                <w:sz w:val="22"/>
                <w:szCs w:val="22"/>
              </w:rPr>
              <w:t xml:space="preserve"> і тем</w:t>
            </w:r>
          </w:p>
        </w:tc>
        <w:tc>
          <w:tcPr>
            <w:tcW w:w="5842" w:type="dxa"/>
            <w:gridSpan w:val="6"/>
          </w:tcPr>
          <w:p w14:paraId="4D6E17CB" w14:textId="77777777" w:rsidR="00EA39AB" w:rsidRPr="00A40E11" w:rsidRDefault="00EA39AB" w:rsidP="002F2D13">
            <w:pPr>
              <w:snapToGrid w:val="0"/>
              <w:spacing w:line="276" w:lineRule="auto"/>
              <w:jc w:val="center"/>
              <w:rPr>
                <w:rFonts w:ascii="Tahoma" w:hAnsi="Tahoma" w:cs="Tahoma"/>
                <w:b/>
                <w:spacing w:val="-6"/>
                <w:sz w:val="22"/>
                <w:szCs w:val="22"/>
              </w:rPr>
            </w:pPr>
            <w:proofErr w:type="spellStart"/>
            <w:r w:rsidRPr="00A40E11">
              <w:rPr>
                <w:rFonts w:ascii="Tahoma" w:hAnsi="Tahoma" w:cs="Tahoma"/>
                <w:b/>
                <w:spacing w:val="-6"/>
                <w:sz w:val="22"/>
                <w:szCs w:val="22"/>
              </w:rPr>
              <w:t>Кількість</w:t>
            </w:r>
            <w:proofErr w:type="spellEnd"/>
            <w:r w:rsidRPr="00A40E11">
              <w:rPr>
                <w:rFonts w:ascii="Tahoma" w:hAnsi="Tahoma" w:cs="Tahoma"/>
                <w:b/>
                <w:spacing w:val="-6"/>
                <w:sz w:val="22"/>
                <w:szCs w:val="22"/>
              </w:rPr>
              <w:t xml:space="preserve"> годин</w:t>
            </w:r>
          </w:p>
        </w:tc>
      </w:tr>
      <w:tr w:rsidR="00EA39AB" w:rsidRPr="00A40E11" w14:paraId="40601440" w14:textId="77777777" w:rsidTr="00BC6709">
        <w:trPr>
          <w:jc w:val="center"/>
        </w:trPr>
        <w:tc>
          <w:tcPr>
            <w:tcW w:w="3806" w:type="dxa"/>
            <w:vMerge/>
          </w:tcPr>
          <w:p w14:paraId="20C99493" w14:textId="77777777" w:rsidR="00EA39AB" w:rsidRPr="00A40E11" w:rsidRDefault="00EA39AB" w:rsidP="002F2D13">
            <w:pPr>
              <w:tabs>
                <w:tab w:val="right" w:pos="9720"/>
              </w:tabs>
              <w:snapToGrid w:val="0"/>
              <w:spacing w:line="276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021" w:type="dxa"/>
            <w:vMerge w:val="restart"/>
            <w:vAlign w:val="center"/>
          </w:tcPr>
          <w:p w14:paraId="70557DC0" w14:textId="77777777" w:rsidR="00EA39AB" w:rsidRPr="00A40E11" w:rsidRDefault="00EA39AB" w:rsidP="002F2D13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  <w:proofErr w:type="spellStart"/>
            <w:r w:rsidRPr="00A40E11">
              <w:rPr>
                <w:rFonts w:ascii="Tahoma" w:hAnsi="Tahoma" w:cs="Tahoma"/>
                <w:b/>
                <w:spacing w:val="-6"/>
                <w:sz w:val="22"/>
                <w:szCs w:val="22"/>
              </w:rPr>
              <w:t>Усього</w:t>
            </w:r>
            <w:proofErr w:type="spellEnd"/>
          </w:p>
        </w:tc>
        <w:tc>
          <w:tcPr>
            <w:tcW w:w="4821" w:type="dxa"/>
            <w:gridSpan w:val="5"/>
            <w:vAlign w:val="center"/>
          </w:tcPr>
          <w:p w14:paraId="1AC6315A" w14:textId="77777777" w:rsidR="00EA39AB" w:rsidRPr="00A40E11" w:rsidRDefault="00EA39AB" w:rsidP="002F2D13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A40E11">
              <w:rPr>
                <w:rFonts w:ascii="Tahoma" w:hAnsi="Tahoma" w:cs="Tahoma"/>
                <w:b/>
                <w:spacing w:val="-6"/>
                <w:sz w:val="22"/>
                <w:szCs w:val="22"/>
              </w:rPr>
              <w:t xml:space="preserve">у тому </w:t>
            </w:r>
            <w:proofErr w:type="spellStart"/>
            <w:r w:rsidRPr="00A40E11">
              <w:rPr>
                <w:rFonts w:ascii="Tahoma" w:hAnsi="Tahoma" w:cs="Tahoma"/>
                <w:b/>
                <w:spacing w:val="-6"/>
                <w:sz w:val="22"/>
                <w:szCs w:val="22"/>
              </w:rPr>
              <w:t>числі</w:t>
            </w:r>
            <w:proofErr w:type="spellEnd"/>
          </w:p>
        </w:tc>
      </w:tr>
      <w:tr w:rsidR="00EA39AB" w:rsidRPr="00A40E11" w14:paraId="4DA51596" w14:textId="77777777" w:rsidTr="00BC6709">
        <w:trPr>
          <w:jc w:val="center"/>
        </w:trPr>
        <w:tc>
          <w:tcPr>
            <w:tcW w:w="3806" w:type="dxa"/>
            <w:vMerge/>
          </w:tcPr>
          <w:p w14:paraId="40F5AAD3" w14:textId="77777777" w:rsidR="00EA39AB" w:rsidRPr="00A40E11" w:rsidRDefault="00EA39AB" w:rsidP="002F2D13">
            <w:pPr>
              <w:tabs>
                <w:tab w:val="right" w:pos="9720"/>
              </w:tabs>
              <w:snapToGrid w:val="0"/>
              <w:spacing w:line="276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021" w:type="dxa"/>
            <w:vMerge/>
          </w:tcPr>
          <w:p w14:paraId="2BA736BF" w14:textId="77777777" w:rsidR="00EA39AB" w:rsidRPr="00A40E11" w:rsidRDefault="00EA39AB" w:rsidP="002F2D13">
            <w:pPr>
              <w:tabs>
                <w:tab w:val="right" w:pos="9720"/>
              </w:tabs>
              <w:snapToGrid w:val="0"/>
              <w:spacing w:line="276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782" w:type="dxa"/>
            <w:vAlign w:val="center"/>
          </w:tcPr>
          <w:p w14:paraId="48EC0BE9" w14:textId="77777777" w:rsidR="00EA39AB" w:rsidRPr="00A40E11" w:rsidRDefault="00EA39AB" w:rsidP="002F2D13">
            <w:pPr>
              <w:snapToGrid w:val="0"/>
              <w:spacing w:line="276" w:lineRule="auto"/>
              <w:jc w:val="center"/>
              <w:rPr>
                <w:rFonts w:ascii="Tahoma" w:hAnsi="Tahoma" w:cs="Tahoma"/>
                <w:b/>
                <w:spacing w:val="-6"/>
                <w:sz w:val="22"/>
                <w:szCs w:val="22"/>
              </w:rPr>
            </w:pPr>
            <w:r w:rsidRPr="00A40E11">
              <w:rPr>
                <w:rFonts w:ascii="Tahoma" w:hAnsi="Tahoma" w:cs="Tahoma"/>
                <w:b/>
                <w:spacing w:val="-6"/>
                <w:sz w:val="22"/>
                <w:szCs w:val="22"/>
              </w:rPr>
              <w:t>Лек.</w:t>
            </w:r>
          </w:p>
        </w:tc>
        <w:tc>
          <w:tcPr>
            <w:tcW w:w="884" w:type="dxa"/>
            <w:vAlign w:val="center"/>
          </w:tcPr>
          <w:p w14:paraId="0E5CFD83" w14:textId="77777777" w:rsidR="00035F3B" w:rsidRPr="00A40E11" w:rsidRDefault="00035F3B" w:rsidP="002F2D13">
            <w:pPr>
              <w:snapToGrid w:val="0"/>
              <w:spacing w:line="276" w:lineRule="auto"/>
              <w:jc w:val="center"/>
              <w:rPr>
                <w:rFonts w:ascii="Tahoma" w:hAnsi="Tahoma" w:cs="Tahoma"/>
                <w:b/>
                <w:spacing w:val="-6"/>
                <w:sz w:val="22"/>
                <w:szCs w:val="22"/>
              </w:rPr>
            </w:pPr>
          </w:p>
          <w:p w14:paraId="2291D146" w14:textId="21CB4684" w:rsidR="00EA39AB" w:rsidRPr="00A40E11" w:rsidRDefault="00526058" w:rsidP="002F2D13">
            <w:pPr>
              <w:snapToGrid w:val="0"/>
              <w:spacing w:line="276" w:lineRule="auto"/>
              <w:jc w:val="center"/>
              <w:rPr>
                <w:rFonts w:ascii="Tahoma" w:hAnsi="Tahoma" w:cs="Tahoma"/>
                <w:b/>
                <w:spacing w:val="-6"/>
                <w:sz w:val="22"/>
                <w:szCs w:val="22"/>
              </w:rPr>
            </w:pPr>
            <w:r w:rsidRPr="00A40E11">
              <w:rPr>
                <w:rFonts w:ascii="Tahoma" w:hAnsi="Tahoma" w:cs="Tahoma"/>
                <w:b/>
                <w:spacing w:val="-6"/>
                <w:sz w:val="22"/>
                <w:szCs w:val="22"/>
              </w:rPr>
              <w:t>Лаб</w:t>
            </w:r>
            <w:r w:rsidR="00EA39AB" w:rsidRPr="00A40E11">
              <w:rPr>
                <w:rFonts w:ascii="Tahoma" w:hAnsi="Tahoma" w:cs="Tahoma"/>
                <w:b/>
                <w:spacing w:val="-6"/>
                <w:sz w:val="22"/>
                <w:szCs w:val="22"/>
              </w:rPr>
              <w:t>.</w:t>
            </w:r>
          </w:p>
          <w:p w14:paraId="4F1625EC" w14:textId="77777777" w:rsidR="00EA39AB" w:rsidRPr="00A40E11" w:rsidRDefault="00EA39AB" w:rsidP="002F2D13">
            <w:pPr>
              <w:snapToGrid w:val="0"/>
              <w:spacing w:line="276" w:lineRule="auto"/>
              <w:jc w:val="center"/>
              <w:rPr>
                <w:rFonts w:ascii="Tahoma" w:hAnsi="Tahoma" w:cs="Tahoma"/>
                <w:b/>
                <w:spacing w:val="-6"/>
                <w:sz w:val="22"/>
                <w:szCs w:val="22"/>
              </w:rPr>
            </w:pPr>
          </w:p>
        </w:tc>
        <w:tc>
          <w:tcPr>
            <w:tcW w:w="827" w:type="dxa"/>
            <w:vAlign w:val="center"/>
          </w:tcPr>
          <w:p w14:paraId="1FB9B11E" w14:textId="77777777" w:rsidR="00EA39AB" w:rsidRPr="00A40E11" w:rsidRDefault="00EA39AB" w:rsidP="002F2D13">
            <w:pPr>
              <w:snapToGrid w:val="0"/>
              <w:spacing w:line="276" w:lineRule="auto"/>
              <w:jc w:val="center"/>
              <w:rPr>
                <w:rFonts w:ascii="Tahoma" w:hAnsi="Tahoma" w:cs="Tahoma"/>
                <w:b/>
                <w:spacing w:val="-6"/>
                <w:sz w:val="22"/>
                <w:szCs w:val="22"/>
              </w:rPr>
            </w:pPr>
            <w:r w:rsidRPr="00A40E11">
              <w:rPr>
                <w:rFonts w:ascii="Tahoma" w:hAnsi="Tahoma" w:cs="Tahoma"/>
                <w:b/>
                <w:spacing w:val="-6"/>
                <w:sz w:val="22"/>
                <w:szCs w:val="22"/>
              </w:rPr>
              <w:t>Сам. роб.</w:t>
            </w:r>
          </w:p>
        </w:tc>
        <w:tc>
          <w:tcPr>
            <w:tcW w:w="860" w:type="dxa"/>
            <w:vAlign w:val="center"/>
          </w:tcPr>
          <w:p w14:paraId="31CC9255" w14:textId="77777777" w:rsidR="00EA39AB" w:rsidRPr="00A40E11" w:rsidRDefault="00EA39AB" w:rsidP="002F2D13">
            <w:pPr>
              <w:snapToGrid w:val="0"/>
              <w:spacing w:line="276" w:lineRule="auto"/>
              <w:jc w:val="center"/>
              <w:rPr>
                <w:rFonts w:ascii="Tahoma" w:hAnsi="Tahoma" w:cs="Tahoma"/>
                <w:b/>
                <w:spacing w:val="-6"/>
                <w:sz w:val="22"/>
                <w:szCs w:val="22"/>
              </w:rPr>
            </w:pPr>
            <w:proofErr w:type="spellStart"/>
            <w:r w:rsidRPr="00A40E11">
              <w:rPr>
                <w:rFonts w:ascii="Tahoma" w:hAnsi="Tahoma" w:cs="Tahoma"/>
                <w:b/>
                <w:spacing w:val="-6"/>
                <w:sz w:val="22"/>
                <w:szCs w:val="22"/>
              </w:rPr>
              <w:t>Конс</w:t>
            </w:r>
            <w:proofErr w:type="spellEnd"/>
            <w:r w:rsidRPr="00A40E11">
              <w:rPr>
                <w:rFonts w:ascii="Tahoma" w:hAnsi="Tahoma" w:cs="Tahoma"/>
                <w:b/>
                <w:spacing w:val="-6"/>
                <w:sz w:val="22"/>
                <w:szCs w:val="22"/>
              </w:rPr>
              <w:t>.</w:t>
            </w:r>
          </w:p>
        </w:tc>
        <w:tc>
          <w:tcPr>
            <w:tcW w:w="1468" w:type="dxa"/>
            <w:vAlign w:val="center"/>
          </w:tcPr>
          <w:p w14:paraId="101696D5" w14:textId="77777777" w:rsidR="00EA39AB" w:rsidRPr="00A40E11" w:rsidRDefault="00EA39AB" w:rsidP="002F2D13">
            <w:pPr>
              <w:pStyle w:val="Default"/>
              <w:jc w:val="center"/>
              <w:rPr>
                <w:rFonts w:ascii="Tahoma" w:hAnsi="Tahoma" w:cs="Tahoma"/>
                <w:b/>
                <w:sz w:val="22"/>
                <w:szCs w:val="22"/>
                <w:lang w:val="uk-UA"/>
              </w:rPr>
            </w:pPr>
            <w:r w:rsidRPr="00A40E11">
              <w:rPr>
                <w:rFonts w:ascii="Tahoma" w:hAnsi="Tahoma" w:cs="Tahoma"/>
                <w:b/>
                <w:sz w:val="22"/>
                <w:szCs w:val="22"/>
              </w:rPr>
              <w:t>Форма контролю</w:t>
            </w:r>
            <w:r w:rsidRPr="00A40E11">
              <w:rPr>
                <w:rFonts w:ascii="Tahoma" w:hAnsi="Tahoma" w:cs="Tahoma"/>
                <w:b/>
                <w:sz w:val="22"/>
                <w:szCs w:val="22"/>
                <w:lang w:val="uk-UA"/>
              </w:rPr>
              <w:t xml:space="preserve"> </w:t>
            </w:r>
            <w:r w:rsidRPr="00A40E11">
              <w:rPr>
                <w:rFonts w:ascii="Tahoma" w:hAnsi="Tahoma" w:cs="Tahoma"/>
                <w:b/>
                <w:sz w:val="22"/>
                <w:szCs w:val="22"/>
              </w:rPr>
              <w:t xml:space="preserve">/ Бали </w:t>
            </w:r>
          </w:p>
        </w:tc>
      </w:tr>
      <w:tr w:rsidR="00EA39AB" w:rsidRPr="00A40E11" w14:paraId="387CC46E" w14:textId="77777777" w:rsidTr="002F2D13">
        <w:trPr>
          <w:jc w:val="center"/>
        </w:trPr>
        <w:tc>
          <w:tcPr>
            <w:tcW w:w="9648" w:type="dxa"/>
            <w:gridSpan w:val="7"/>
            <w:vAlign w:val="center"/>
          </w:tcPr>
          <w:p w14:paraId="5139FBC6" w14:textId="3C396CBC" w:rsidR="00EA39AB" w:rsidRPr="00A40E11" w:rsidRDefault="00EA39AB" w:rsidP="00C466B9">
            <w:pPr>
              <w:snapToGrid w:val="0"/>
              <w:jc w:val="center"/>
              <w:rPr>
                <w:rFonts w:ascii="Tahoma" w:hAnsi="Tahoma" w:cs="Tahoma"/>
                <w:spacing w:val="-6"/>
                <w:sz w:val="22"/>
                <w:szCs w:val="22"/>
                <w:u w:val="single"/>
              </w:rPr>
            </w:pPr>
            <w:proofErr w:type="spellStart"/>
            <w:r w:rsidRPr="00A40E11">
              <w:rPr>
                <w:rFonts w:ascii="Tahoma" w:hAnsi="Tahoma" w:cs="Tahoma"/>
                <w:b/>
                <w:color w:val="000000"/>
                <w:sz w:val="22"/>
                <w:szCs w:val="22"/>
              </w:rPr>
              <w:t>Змістовий</w:t>
            </w:r>
            <w:proofErr w:type="spellEnd"/>
            <w:r w:rsidRPr="00A40E11">
              <w:rPr>
                <w:rFonts w:ascii="Tahoma" w:hAnsi="Tahoma" w:cs="Tahoma"/>
                <w:b/>
                <w:color w:val="000000"/>
                <w:sz w:val="22"/>
                <w:szCs w:val="22"/>
              </w:rPr>
              <w:t xml:space="preserve"> модуль 1. </w:t>
            </w:r>
            <w:proofErr w:type="spellStart"/>
            <w:r w:rsidR="00FB68F0" w:rsidRPr="00A40E11">
              <w:rPr>
                <w:rFonts w:ascii="Tahoma" w:hAnsi="Tahoma" w:cs="Tahoma"/>
                <w:b/>
                <w:sz w:val="22"/>
                <w:szCs w:val="22"/>
              </w:rPr>
              <w:t>Надцарство</w:t>
            </w:r>
            <w:proofErr w:type="spellEnd"/>
            <w:r w:rsidR="00FB68F0" w:rsidRPr="00A40E11"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  <w:proofErr w:type="spellStart"/>
            <w:r w:rsidR="00FB68F0" w:rsidRPr="00A40E11">
              <w:rPr>
                <w:rFonts w:ascii="Tahoma" w:hAnsi="Tahoma" w:cs="Tahoma"/>
                <w:b/>
                <w:sz w:val="22"/>
                <w:szCs w:val="22"/>
              </w:rPr>
              <w:t>Прокаріоти</w:t>
            </w:r>
            <w:proofErr w:type="spellEnd"/>
            <w:r w:rsidR="00FB68F0" w:rsidRPr="00A40E11">
              <w:rPr>
                <w:rFonts w:ascii="Tahoma" w:hAnsi="Tahoma" w:cs="Tahoma"/>
                <w:b/>
                <w:sz w:val="22"/>
                <w:szCs w:val="22"/>
              </w:rPr>
              <w:t xml:space="preserve"> – </w:t>
            </w:r>
            <w:proofErr w:type="spellStart"/>
            <w:r w:rsidR="00FB68F0" w:rsidRPr="00A40E11">
              <w:rPr>
                <w:rFonts w:ascii="Tahoma" w:hAnsi="Tahoma" w:cs="Tahoma"/>
                <w:b/>
                <w:sz w:val="22"/>
                <w:szCs w:val="22"/>
              </w:rPr>
              <w:t>Procaryota</w:t>
            </w:r>
            <w:proofErr w:type="spellEnd"/>
            <w:r w:rsidR="00FB68F0" w:rsidRPr="00A40E11">
              <w:rPr>
                <w:rFonts w:ascii="Tahoma" w:hAnsi="Tahoma" w:cs="Tahoma"/>
                <w:b/>
                <w:sz w:val="22"/>
                <w:szCs w:val="22"/>
                <w:lang w:val="uk-UA"/>
              </w:rPr>
              <w:t>.</w:t>
            </w:r>
            <w:r w:rsidR="00FB68F0" w:rsidRPr="00A40E11">
              <w:rPr>
                <w:rFonts w:ascii="Tahoma" w:hAnsi="Tahoma" w:cs="Tahoma"/>
                <w:b/>
                <w:sz w:val="22"/>
                <w:szCs w:val="22"/>
              </w:rPr>
              <w:t xml:space="preserve"> Царство </w:t>
            </w:r>
            <w:proofErr w:type="spellStart"/>
            <w:r w:rsidR="00FB68F0" w:rsidRPr="00A40E11">
              <w:rPr>
                <w:rFonts w:ascii="Tahoma" w:hAnsi="Tahoma" w:cs="Tahoma"/>
                <w:b/>
                <w:sz w:val="22"/>
                <w:szCs w:val="22"/>
              </w:rPr>
              <w:t>Еубактерії</w:t>
            </w:r>
            <w:proofErr w:type="spellEnd"/>
            <w:r w:rsidR="00FB68F0" w:rsidRPr="00A40E11">
              <w:rPr>
                <w:rFonts w:ascii="Tahoma" w:hAnsi="Tahoma" w:cs="Tahoma"/>
                <w:b/>
                <w:sz w:val="22"/>
                <w:szCs w:val="22"/>
              </w:rPr>
              <w:t xml:space="preserve"> – </w:t>
            </w:r>
            <w:proofErr w:type="spellStart"/>
            <w:r w:rsidR="00FB68F0" w:rsidRPr="00A40E11">
              <w:rPr>
                <w:rFonts w:ascii="Tahoma" w:hAnsi="Tahoma" w:cs="Tahoma"/>
                <w:b/>
                <w:sz w:val="22"/>
                <w:szCs w:val="22"/>
              </w:rPr>
              <w:t>Eubacteria</w:t>
            </w:r>
            <w:proofErr w:type="spellEnd"/>
            <w:r w:rsidR="00FB68F0" w:rsidRPr="00A40E11">
              <w:rPr>
                <w:rFonts w:ascii="Tahoma" w:hAnsi="Tahoma" w:cs="Tahoma"/>
                <w:b/>
                <w:sz w:val="22"/>
                <w:szCs w:val="22"/>
                <w:lang w:val="uk-UA"/>
              </w:rPr>
              <w:t>.</w:t>
            </w:r>
            <w:r w:rsidR="00FB68F0" w:rsidRPr="00A40E11"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  <w:proofErr w:type="spellStart"/>
            <w:r w:rsidR="00FB68F0" w:rsidRPr="00A40E11">
              <w:rPr>
                <w:rFonts w:ascii="Tahoma" w:hAnsi="Tahoma" w:cs="Tahoma"/>
                <w:b/>
                <w:sz w:val="22"/>
                <w:szCs w:val="22"/>
              </w:rPr>
              <w:t>Надцарство</w:t>
            </w:r>
            <w:proofErr w:type="spellEnd"/>
            <w:r w:rsidR="00FB68F0" w:rsidRPr="00A40E11"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  <w:proofErr w:type="spellStart"/>
            <w:r w:rsidR="00FB68F0" w:rsidRPr="00A40E11">
              <w:rPr>
                <w:rFonts w:ascii="Tahoma" w:hAnsi="Tahoma" w:cs="Tahoma"/>
                <w:b/>
                <w:sz w:val="22"/>
                <w:szCs w:val="22"/>
              </w:rPr>
              <w:t>Евкаріоти</w:t>
            </w:r>
            <w:proofErr w:type="spellEnd"/>
            <w:r w:rsidR="00FB68F0" w:rsidRPr="00A40E11">
              <w:rPr>
                <w:rFonts w:ascii="Tahoma" w:hAnsi="Tahoma" w:cs="Tahoma"/>
                <w:b/>
                <w:sz w:val="22"/>
                <w:szCs w:val="22"/>
              </w:rPr>
              <w:t xml:space="preserve"> – </w:t>
            </w:r>
            <w:proofErr w:type="spellStart"/>
            <w:r w:rsidR="00FB68F0" w:rsidRPr="00A40E11">
              <w:rPr>
                <w:rFonts w:ascii="Tahoma" w:hAnsi="Tahoma" w:cs="Tahoma"/>
                <w:b/>
                <w:sz w:val="22"/>
                <w:szCs w:val="22"/>
              </w:rPr>
              <w:t>Eucaryota</w:t>
            </w:r>
            <w:proofErr w:type="spellEnd"/>
            <w:r w:rsidR="00FB68F0" w:rsidRPr="00A40E11">
              <w:rPr>
                <w:rFonts w:ascii="Tahoma" w:hAnsi="Tahoma" w:cs="Tahoma"/>
                <w:b/>
                <w:sz w:val="22"/>
                <w:szCs w:val="22"/>
                <w:lang w:val="uk-UA"/>
              </w:rPr>
              <w:t>.</w:t>
            </w:r>
            <w:r w:rsidR="00FB68F0" w:rsidRPr="00A40E11">
              <w:rPr>
                <w:rFonts w:ascii="Tahoma" w:hAnsi="Tahoma" w:cs="Tahoma"/>
                <w:b/>
                <w:sz w:val="22"/>
                <w:szCs w:val="22"/>
              </w:rPr>
              <w:t xml:space="preserve"> Царство </w:t>
            </w:r>
            <w:proofErr w:type="spellStart"/>
            <w:r w:rsidR="00FB68F0" w:rsidRPr="00A40E11">
              <w:rPr>
                <w:rFonts w:ascii="Tahoma" w:hAnsi="Tahoma" w:cs="Tahoma"/>
                <w:b/>
                <w:sz w:val="22"/>
                <w:szCs w:val="22"/>
              </w:rPr>
              <w:t>Дискокристати</w:t>
            </w:r>
            <w:proofErr w:type="spellEnd"/>
            <w:r w:rsidR="00FB68F0" w:rsidRPr="00A40E11">
              <w:rPr>
                <w:rFonts w:ascii="Tahoma" w:hAnsi="Tahoma" w:cs="Tahoma"/>
                <w:b/>
                <w:sz w:val="22"/>
                <w:szCs w:val="22"/>
              </w:rPr>
              <w:t xml:space="preserve"> – </w:t>
            </w:r>
            <w:proofErr w:type="spellStart"/>
            <w:r w:rsidR="00FB68F0" w:rsidRPr="00A40E11">
              <w:rPr>
                <w:rFonts w:ascii="Tahoma" w:hAnsi="Tahoma" w:cs="Tahoma"/>
                <w:b/>
                <w:sz w:val="22"/>
                <w:szCs w:val="22"/>
              </w:rPr>
              <w:t>Discicristates</w:t>
            </w:r>
            <w:proofErr w:type="spellEnd"/>
          </w:p>
        </w:tc>
      </w:tr>
      <w:tr w:rsidR="00BC6709" w:rsidRPr="00A40E11" w14:paraId="3CEF3717" w14:textId="77777777" w:rsidTr="00BC6709">
        <w:trPr>
          <w:jc w:val="center"/>
        </w:trPr>
        <w:tc>
          <w:tcPr>
            <w:tcW w:w="3806" w:type="dxa"/>
          </w:tcPr>
          <w:p w14:paraId="25888036" w14:textId="446A3E0A" w:rsidR="00BC6709" w:rsidRPr="00A40E11" w:rsidRDefault="00BC6709" w:rsidP="003B1DDB">
            <w:pPr>
              <w:snapToGrid w:val="0"/>
              <w:jc w:val="both"/>
              <w:rPr>
                <w:rFonts w:ascii="Tahoma" w:hAnsi="Tahoma" w:cs="Tahoma"/>
                <w:bCs/>
                <w:spacing w:val="-6"/>
                <w:sz w:val="22"/>
                <w:szCs w:val="22"/>
              </w:rPr>
            </w:pPr>
            <w:r w:rsidRPr="00A40E11">
              <w:rPr>
                <w:rFonts w:ascii="Tahoma" w:hAnsi="Tahoma" w:cs="Tahoma"/>
                <w:color w:val="000000"/>
                <w:sz w:val="22"/>
                <w:szCs w:val="22"/>
              </w:rPr>
              <w:t xml:space="preserve">Тема 1. </w:t>
            </w:r>
            <w:r w:rsidR="00837EC3" w:rsidRPr="00A40E11">
              <w:rPr>
                <w:rFonts w:ascii="Tahoma" w:hAnsi="Tahoma" w:cs="Tahoma"/>
                <w:sz w:val="22"/>
                <w:szCs w:val="22"/>
              </w:rPr>
              <w:t xml:space="preserve">Вступ. </w:t>
            </w:r>
            <w:proofErr w:type="spellStart"/>
            <w:r w:rsidR="00837EC3" w:rsidRPr="00A40E11">
              <w:rPr>
                <w:rFonts w:ascii="Tahoma" w:hAnsi="Tahoma" w:cs="Tahoma"/>
                <w:sz w:val="22"/>
                <w:szCs w:val="22"/>
              </w:rPr>
              <w:t>Місце</w:t>
            </w:r>
            <w:proofErr w:type="spellEnd"/>
            <w:r w:rsidR="00837EC3" w:rsidRPr="00A40E11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="00837EC3" w:rsidRPr="00A40E11">
              <w:rPr>
                <w:rFonts w:ascii="Tahoma" w:hAnsi="Tahoma" w:cs="Tahoma"/>
                <w:sz w:val="22"/>
                <w:szCs w:val="22"/>
              </w:rPr>
              <w:t>водоростей</w:t>
            </w:r>
            <w:proofErr w:type="spellEnd"/>
            <w:r w:rsidR="00837EC3" w:rsidRPr="00A40E11">
              <w:rPr>
                <w:rFonts w:ascii="Tahoma" w:hAnsi="Tahoma" w:cs="Tahoma"/>
                <w:sz w:val="22"/>
                <w:szCs w:val="22"/>
              </w:rPr>
              <w:t xml:space="preserve"> і </w:t>
            </w:r>
            <w:proofErr w:type="spellStart"/>
            <w:r w:rsidR="00837EC3" w:rsidRPr="00A40E11">
              <w:rPr>
                <w:rFonts w:ascii="Tahoma" w:hAnsi="Tahoma" w:cs="Tahoma"/>
                <w:sz w:val="22"/>
                <w:szCs w:val="22"/>
              </w:rPr>
              <w:t>грибів</w:t>
            </w:r>
            <w:proofErr w:type="spellEnd"/>
            <w:r w:rsidR="00837EC3" w:rsidRPr="00A40E11">
              <w:rPr>
                <w:rFonts w:ascii="Tahoma" w:hAnsi="Tahoma" w:cs="Tahoma"/>
                <w:sz w:val="22"/>
                <w:szCs w:val="22"/>
              </w:rPr>
              <w:t xml:space="preserve"> у </w:t>
            </w:r>
            <w:proofErr w:type="spellStart"/>
            <w:r w:rsidR="00837EC3" w:rsidRPr="00A40E11">
              <w:rPr>
                <w:rFonts w:ascii="Tahoma" w:hAnsi="Tahoma" w:cs="Tahoma"/>
                <w:sz w:val="22"/>
                <w:szCs w:val="22"/>
              </w:rPr>
              <w:t>системі</w:t>
            </w:r>
            <w:proofErr w:type="spellEnd"/>
            <w:r w:rsidR="00837EC3" w:rsidRPr="00A40E11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="00837EC3" w:rsidRPr="00A40E11">
              <w:rPr>
                <w:rFonts w:ascii="Tahoma" w:hAnsi="Tahoma" w:cs="Tahoma"/>
                <w:sz w:val="22"/>
                <w:szCs w:val="22"/>
              </w:rPr>
              <w:t>органічного</w:t>
            </w:r>
            <w:proofErr w:type="spellEnd"/>
            <w:r w:rsidR="00837EC3" w:rsidRPr="00A40E11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="00837EC3" w:rsidRPr="00A40E11">
              <w:rPr>
                <w:rFonts w:ascii="Tahoma" w:hAnsi="Tahoma" w:cs="Tahoma"/>
                <w:sz w:val="22"/>
                <w:szCs w:val="22"/>
              </w:rPr>
              <w:t>світу</w:t>
            </w:r>
            <w:proofErr w:type="spellEnd"/>
          </w:p>
        </w:tc>
        <w:tc>
          <w:tcPr>
            <w:tcW w:w="1021" w:type="dxa"/>
            <w:vAlign w:val="center"/>
          </w:tcPr>
          <w:p w14:paraId="00AB5FB4" w14:textId="19E9CFD8" w:rsidR="00BC6709" w:rsidRPr="00A40E11" w:rsidRDefault="00B41410" w:rsidP="00BC6709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  <w:lang w:val="uk-UA"/>
              </w:rPr>
            </w:pPr>
            <w:r w:rsidRPr="00A40E11">
              <w:rPr>
                <w:rFonts w:ascii="Tahoma" w:hAnsi="Tahoma" w:cs="Tahoma"/>
                <w:sz w:val="22"/>
                <w:szCs w:val="22"/>
                <w:lang w:val="uk-UA"/>
              </w:rPr>
              <w:t>9</w:t>
            </w:r>
          </w:p>
        </w:tc>
        <w:tc>
          <w:tcPr>
            <w:tcW w:w="782" w:type="dxa"/>
            <w:vAlign w:val="center"/>
          </w:tcPr>
          <w:p w14:paraId="498325D3" w14:textId="7F45A311" w:rsidR="00BC6709" w:rsidRPr="00A40E11" w:rsidRDefault="002554FC" w:rsidP="00BC6709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  <w:lang w:val="uk-UA"/>
              </w:rPr>
            </w:pPr>
            <w:r w:rsidRPr="00A40E11">
              <w:rPr>
                <w:rFonts w:ascii="Tahoma" w:hAnsi="Tahoma" w:cs="Tahoma"/>
                <w:sz w:val="22"/>
                <w:szCs w:val="22"/>
                <w:lang w:val="uk-UA"/>
              </w:rPr>
              <w:t>4</w:t>
            </w:r>
          </w:p>
        </w:tc>
        <w:tc>
          <w:tcPr>
            <w:tcW w:w="884" w:type="dxa"/>
            <w:vAlign w:val="center"/>
          </w:tcPr>
          <w:p w14:paraId="474EFAA7" w14:textId="6AA4E6B5" w:rsidR="00BC6709" w:rsidRPr="00A40E11" w:rsidRDefault="002554FC" w:rsidP="00BC6709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  <w:lang w:val="uk-UA"/>
              </w:rPr>
            </w:pPr>
            <w:r w:rsidRPr="00A40E11">
              <w:rPr>
                <w:rFonts w:ascii="Tahoma" w:hAnsi="Tahoma" w:cs="Tahoma"/>
                <w:sz w:val="22"/>
                <w:szCs w:val="22"/>
                <w:lang w:val="uk-UA"/>
              </w:rPr>
              <w:t>2</w:t>
            </w:r>
          </w:p>
        </w:tc>
        <w:tc>
          <w:tcPr>
            <w:tcW w:w="827" w:type="dxa"/>
            <w:vAlign w:val="center"/>
          </w:tcPr>
          <w:p w14:paraId="3BF2A64B" w14:textId="3A217547" w:rsidR="00BC6709" w:rsidRPr="00A40E11" w:rsidRDefault="00787661" w:rsidP="00BC6709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  <w:lang w:val="uk-UA"/>
              </w:rPr>
            </w:pPr>
            <w:r w:rsidRPr="00A40E11">
              <w:rPr>
                <w:rFonts w:ascii="Tahoma" w:hAnsi="Tahoma" w:cs="Tahoma"/>
                <w:color w:val="000000"/>
                <w:sz w:val="22"/>
                <w:szCs w:val="22"/>
                <w:lang w:val="uk-UA"/>
              </w:rPr>
              <w:t>2,5</w:t>
            </w:r>
          </w:p>
        </w:tc>
        <w:tc>
          <w:tcPr>
            <w:tcW w:w="860" w:type="dxa"/>
            <w:vAlign w:val="center"/>
          </w:tcPr>
          <w:p w14:paraId="66E26BFA" w14:textId="0A57075F" w:rsidR="00BC6709" w:rsidRPr="00A40E11" w:rsidRDefault="00EA114A" w:rsidP="00BC6709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  <w:lang w:val="uk-UA"/>
              </w:rPr>
            </w:pPr>
            <w:r w:rsidRPr="00A40E11">
              <w:rPr>
                <w:rFonts w:ascii="Tahoma" w:hAnsi="Tahoma" w:cs="Tahoma"/>
                <w:sz w:val="22"/>
                <w:szCs w:val="22"/>
                <w:lang w:val="uk-UA"/>
              </w:rPr>
              <w:t>0,5</w:t>
            </w:r>
          </w:p>
        </w:tc>
        <w:tc>
          <w:tcPr>
            <w:tcW w:w="1468" w:type="dxa"/>
            <w:vAlign w:val="center"/>
          </w:tcPr>
          <w:p w14:paraId="175542C5" w14:textId="70788EB8" w:rsidR="00BC6709" w:rsidRPr="00A40E11" w:rsidRDefault="00D74B0A" w:rsidP="00BC6709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  <w:lang w:val="uk-UA"/>
              </w:rPr>
            </w:pPr>
            <w:r w:rsidRPr="00A40E11">
              <w:rPr>
                <w:rFonts w:ascii="Tahoma" w:hAnsi="Tahoma" w:cs="Tahoma"/>
                <w:sz w:val="22"/>
                <w:szCs w:val="22"/>
                <w:lang w:val="uk-UA"/>
              </w:rPr>
              <w:t>4</w:t>
            </w:r>
          </w:p>
        </w:tc>
      </w:tr>
      <w:tr w:rsidR="00BC6709" w:rsidRPr="00A40E11" w14:paraId="4AF69F6D" w14:textId="77777777" w:rsidTr="00BC6709">
        <w:trPr>
          <w:jc w:val="center"/>
        </w:trPr>
        <w:tc>
          <w:tcPr>
            <w:tcW w:w="3806" w:type="dxa"/>
          </w:tcPr>
          <w:p w14:paraId="402137AF" w14:textId="22DDB678" w:rsidR="00BC6709" w:rsidRPr="00A40E11" w:rsidRDefault="00BC6709" w:rsidP="003B1DDB">
            <w:pPr>
              <w:snapToGrid w:val="0"/>
              <w:jc w:val="both"/>
              <w:rPr>
                <w:rFonts w:ascii="Tahoma" w:hAnsi="Tahoma" w:cs="Tahoma"/>
                <w:bCs/>
                <w:spacing w:val="-6"/>
                <w:sz w:val="22"/>
                <w:szCs w:val="22"/>
              </w:rPr>
            </w:pPr>
            <w:r w:rsidRPr="00A40E11">
              <w:rPr>
                <w:rFonts w:ascii="Tahoma" w:hAnsi="Tahoma" w:cs="Tahoma"/>
                <w:color w:val="000000"/>
                <w:sz w:val="22"/>
                <w:szCs w:val="22"/>
              </w:rPr>
              <w:lastRenderedPageBreak/>
              <w:t xml:space="preserve">Тема 2. </w:t>
            </w:r>
            <w:proofErr w:type="spellStart"/>
            <w:r w:rsidR="002554FC" w:rsidRPr="00A40E11">
              <w:rPr>
                <w:rFonts w:ascii="Tahoma" w:hAnsi="Tahoma" w:cs="Tahoma"/>
                <w:sz w:val="22"/>
                <w:szCs w:val="22"/>
              </w:rPr>
              <w:t>Водорості</w:t>
            </w:r>
            <w:proofErr w:type="spellEnd"/>
            <w:r w:rsidR="002554FC" w:rsidRPr="00A40E11">
              <w:rPr>
                <w:rFonts w:ascii="Tahoma" w:hAnsi="Tahoma" w:cs="Tahoma"/>
                <w:sz w:val="22"/>
                <w:szCs w:val="22"/>
              </w:rPr>
              <w:t xml:space="preserve">. </w:t>
            </w:r>
            <w:proofErr w:type="spellStart"/>
            <w:r w:rsidR="002554FC" w:rsidRPr="00A40E11">
              <w:rPr>
                <w:rFonts w:ascii="Tahoma" w:hAnsi="Tahoma" w:cs="Tahoma"/>
                <w:sz w:val="22"/>
                <w:szCs w:val="22"/>
              </w:rPr>
              <w:t>Основні</w:t>
            </w:r>
            <w:proofErr w:type="spellEnd"/>
            <w:r w:rsidR="002554FC" w:rsidRPr="00A40E11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="002554FC" w:rsidRPr="00A40E11">
              <w:rPr>
                <w:rFonts w:ascii="Tahoma" w:hAnsi="Tahoma" w:cs="Tahoma"/>
                <w:sz w:val="22"/>
                <w:szCs w:val="22"/>
              </w:rPr>
              <w:t>систематичні</w:t>
            </w:r>
            <w:proofErr w:type="spellEnd"/>
            <w:r w:rsidR="002554FC" w:rsidRPr="00A40E11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="002554FC" w:rsidRPr="00A40E11">
              <w:rPr>
                <w:rFonts w:ascii="Tahoma" w:hAnsi="Tahoma" w:cs="Tahoma"/>
                <w:sz w:val="22"/>
                <w:szCs w:val="22"/>
              </w:rPr>
              <w:t>ознаки</w:t>
            </w:r>
            <w:proofErr w:type="spellEnd"/>
            <w:r w:rsidR="002554FC" w:rsidRPr="00A40E11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="002554FC" w:rsidRPr="00A40E11">
              <w:rPr>
                <w:rFonts w:ascii="Tahoma" w:hAnsi="Tahoma" w:cs="Tahoma"/>
                <w:sz w:val="22"/>
                <w:szCs w:val="22"/>
              </w:rPr>
              <w:t>водоростей</w:t>
            </w:r>
            <w:proofErr w:type="spellEnd"/>
            <w:r w:rsidR="002554FC" w:rsidRPr="00A40E11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="002554FC" w:rsidRPr="00A40E11">
              <w:rPr>
                <w:rFonts w:ascii="Tahoma" w:hAnsi="Tahoma" w:cs="Tahoma"/>
                <w:sz w:val="22"/>
                <w:szCs w:val="22"/>
              </w:rPr>
              <w:t>різних</w:t>
            </w:r>
            <w:proofErr w:type="spellEnd"/>
            <w:r w:rsidR="002554FC" w:rsidRPr="00A40E11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="002554FC" w:rsidRPr="00A40E11">
              <w:rPr>
                <w:rFonts w:ascii="Tahoma" w:hAnsi="Tahoma" w:cs="Tahoma"/>
                <w:sz w:val="22"/>
                <w:szCs w:val="22"/>
              </w:rPr>
              <w:t>відділів</w:t>
            </w:r>
            <w:proofErr w:type="spellEnd"/>
          </w:p>
        </w:tc>
        <w:tc>
          <w:tcPr>
            <w:tcW w:w="1021" w:type="dxa"/>
            <w:vAlign w:val="center"/>
          </w:tcPr>
          <w:p w14:paraId="5562159B" w14:textId="205FE53B" w:rsidR="00BC6709" w:rsidRPr="00A40E11" w:rsidRDefault="00B41410" w:rsidP="00BC6709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  <w:lang w:val="uk-UA"/>
              </w:rPr>
            </w:pPr>
            <w:r w:rsidRPr="00A40E11">
              <w:rPr>
                <w:rFonts w:ascii="Tahoma" w:hAnsi="Tahoma" w:cs="Tahoma"/>
                <w:sz w:val="22"/>
                <w:szCs w:val="22"/>
                <w:lang w:val="uk-UA"/>
              </w:rPr>
              <w:t>9</w:t>
            </w:r>
          </w:p>
        </w:tc>
        <w:tc>
          <w:tcPr>
            <w:tcW w:w="782" w:type="dxa"/>
            <w:vAlign w:val="center"/>
          </w:tcPr>
          <w:p w14:paraId="2EE3BDC4" w14:textId="759ACA6D" w:rsidR="00BC6709" w:rsidRPr="00A40E11" w:rsidRDefault="002554FC" w:rsidP="00BC6709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  <w:lang w:val="uk-UA"/>
              </w:rPr>
            </w:pPr>
            <w:r w:rsidRPr="00A40E11">
              <w:rPr>
                <w:rFonts w:ascii="Tahoma" w:hAnsi="Tahoma" w:cs="Tahoma"/>
                <w:sz w:val="22"/>
                <w:szCs w:val="22"/>
                <w:lang w:val="uk-UA"/>
              </w:rPr>
              <w:t>4</w:t>
            </w:r>
          </w:p>
        </w:tc>
        <w:tc>
          <w:tcPr>
            <w:tcW w:w="884" w:type="dxa"/>
            <w:vAlign w:val="center"/>
          </w:tcPr>
          <w:p w14:paraId="71F3D59A" w14:textId="4E96196D" w:rsidR="00BC6709" w:rsidRPr="00A40E11" w:rsidRDefault="002554FC" w:rsidP="00BC6709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  <w:lang w:val="uk-UA"/>
              </w:rPr>
            </w:pPr>
            <w:r w:rsidRPr="00A40E11">
              <w:rPr>
                <w:rFonts w:ascii="Tahoma" w:hAnsi="Tahoma" w:cs="Tahoma"/>
                <w:sz w:val="22"/>
                <w:szCs w:val="22"/>
                <w:lang w:val="uk-UA"/>
              </w:rPr>
              <w:t>2</w:t>
            </w:r>
          </w:p>
        </w:tc>
        <w:tc>
          <w:tcPr>
            <w:tcW w:w="827" w:type="dxa"/>
            <w:vAlign w:val="center"/>
          </w:tcPr>
          <w:p w14:paraId="32566723" w14:textId="584FB5DF" w:rsidR="00BC6709" w:rsidRPr="00A40E11" w:rsidRDefault="00787661" w:rsidP="00BC6709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  <w:lang w:val="uk-UA"/>
              </w:rPr>
            </w:pPr>
            <w:r w:rsidRPr="00A40E11">
              <w:rPr>
                <w:rFonts w:ascii="Tahoma" w:hAnsi="Tahoma" w:cs="Tahoma"/>
                <w:color w:val="000000"/>
                <w:sz w:val="22"/>
                <w:szCs w:val="22"/>
                <w:lang w:val="uk-UA"/>
              </w:rPr>
              <w:t>2,5</w:t>
            </w:r>
          </w:p>
        </w:tc>
        <w:tc>
          <w:tcPr>
            <w:tcW w:w="860" w:type="dxa"/>
            <w:vAlign w:val="center"/>
          </w:tcPr>
          <w:p w14:paraId="37BF7CA9" w14:textId="31A64F5C" w:rsidR="00BC6709" w:rsidRPr="00A40E11" w:rsidRDefault="00EA114A" w:rsidP="00BC6709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A40E11">
              <w:rPr>
                <w:rFonts w:ascii="Tahoma" w:hAnsi="Tahoma" w:cs="Tahoma"/>
                <w:sz w:val="22"/>
                <w:szCs w:val="22"/>
                <w:lang w:val="uk-UA"/>
              </w:rPr>
              <w:t>0,5</w:t>
            </w:r>
          </w:p>
        </w:tc>
        <w:tc>
          <w:tcPr>
            <w:tcW w:w="1468" w:type="dxa"/>
            <w:vAlign w:val="center"/>
          </w:tcPr>
          <w:p w14:paraId="481E3C28" w14:textId="21400D13" w:rsidR="00BC6709" w:rsidRPr="00A40E11" w:rsidRDefault="00B41410" w:rsidP="00BC6709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  <w:lang w:val="uk-UA"/>
              </w:rPr>
            </w:pPr>
            <w:r w:rsidRPr="00A40E11">
              <w:rPr>
                <w:rFonts w:ascii="Tahoma" w:hAnsi="Tahoma" w:cs="Tahoma"/>
                <w:sz w:val="22"/>
                <w:szCs w:val="22"/>
                <w:lang w:val="uk-UA"/>
              </w:rPr>
              <w:t>5</w:t>
            </w:r>
          </w:p>
        </w:tc>
      </w:tr>
      <w:tr w:rsidR="00BC6709" w:rsidRPr="00A40E11" w14:paraId="6676C1EE" w14:textId="77777777" w:rsidTr="00BC6709">
        <w:trPr>
          <w:jc w:val="center"/>
        </w:trPr>
        <w:tc>
          <w:tcPr>
            <w:tcW w:w="3806" w:type="dxa"/>
          </w:tcPr>
          <w:p w14:paraId="588F71AE" w14:textId="46C0E3C2" w:rsidR="00BC6709" w:rsidRPr="00A40E11" w:rsidRDefault="00BC6709" w:rsidP="003B1DDB">
            <w:pPr>
              <w:ind w:firstLine="24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A40E11">
              <w:rPr>
                <w:rFonts w:ascii="Tahoma" w:hAnsi="Tahoma" w:cs="Tahoma"/>
                <w:color w:val="000000"/>
                <w:sz w:val="22"/>
                <w:szCs w:val="22"/>
              </w:rPr>
              <w:t>Тема 3.</w:t>
            </w:r>
            <w:r w:rsidR="00FB68F0" w:rsidRPr="00A40E11">
              <w:rPr>
                <w:rFonts w:ascii="Tahoma" w:hAnsi="Tahoma" w:cs="Tahoma"/>
                <w:color w:val="000000"/>
                <w:sz w:val="22"/>
                <w:szCs w:val="22"/>
                <w:lang w:val="uk-UA"/>
              </w:rPr>
              <w:t xml:space="preserve"> Гриби.</w:t>
            </w:r>
            <w:r w:rsidRPr="00A40E11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FB68F0" w:rsidRPr="00A40E11">
              <w:rPr>
                <w:rFonts w:ascii="Tahoma" w:hAnsi="Tahoma" w:cs="Tahoma"/>
                <w:sz w:val="22"/>
                <w:szCs w:val="22"/>
              </w:rPr>
              <w:t>Основні</w:t>
            </w:r>
            <w:proofErr w:type="spellEnd"/>
            <w:r w:rsidR="00FB68F0" w:rsidRPr="00A40E11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="00FB68F0" w:rsidRPr="00A40E11">
              <w:rPr>
                <w:rFonts w:ascii="Tahoma" w:hAnsi="Tahoma" w:cs="Tahoma"/>
                <w:sz w:val="22"/>
                <w:szCs w:val="22"/>
              </w:rPr>
              <w:t>систематичні</w:t>
            </w:r>
            <w:proofErr w:type="spellEnd"/>
            <w:r w:rsidR="00FB68F0" w:rsidRPr="00A40E11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="00FB68F0" w:rsidRPr="00A40E11">
              <w:rPr>
                <w:rFonts w:ascii="Tahoma" w:hAnsi="Tahoma" w:cs="Tahoma"/>
                <w:sz w:val="22"/>
                <w:szCs w:val="22"/>
              </w:rPr>
              <w:t>ознаки</w:t>
            </w:r>
            <w:proofErr w:type="spellEnd"/>
            <w:r w:rsidR="00FB68F0" w:rsidRPr="00A40E11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FB68F0" w:rsidRPr="00A40E11">
              <w:rPr>
                <w:rFonts w:ascii="Tahoma" w:hAnsi="Tahoma" w:cs="Tahoma"/>
                <w:sz w:val="22"/>
                <w:szCs w:val="22"/>
                <w:lang w:val="uk-UA"/>
              </w:rPr>
              <w:t>грибів і грибоподібних організмів</w:t>
            </w:r>
            <w:r w:rsidR="00FB68F0" w:rsidRPr="00A40E11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="00FB68F0" w:rsidRPr="00A40E11">
              <w:rPr>
                <w:rFonts w:ascii="Tahoma" w:hAnsi="Tahoma" w:cs="Tahoma"/>
                <w:sz w:val="22"/>
                <w:szCs w:val="22"/>
              </w:rPr>
              <w:t>різних</w:t>
            </w:r>
            <w:proofErr w:type="spellEnd"/>
            <w:r w:rsidR="00FB68F0" w:rsidRPr="00A40E11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="00FB68F0" w:rsidRPr="00A40E11">
              <w:rPr>
                <w:rFonts w:ascii="Tahoma" w:hAnsi="Tahoma" w:cs="Tahoma"/>
                <w:sz w:val="22"/>
                <w:szCs w:val="22"/>
              </w:rPr>
              <w:t>відділів</w:t>
            </w:r>
            <w:proofErr w:type="spellEnd"/>
          </w:p>
        </w:tc>
        <w:tc>
          <w:tcPr>
            <w:tcW w:w="1021" w:type="dxa"/>
            <w:vAlign w:val="center"/>
          </w:tcPr>
          <w:p w14:paraId="1208FC27" w14:textId="66C14ACF" w:rsidR="00BC6709" w:rsidRPr="00A40E11" w:rsidRDefault="00B41410" w:rsidP="00BC6709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  <w:lang w:val="uk-UA"/>
              </w:rPr>
            </w:pPr>
            <w:r w:rsidRPr="00A40E11">
              <w:rPr>
                <w:rFonts w:ascii="Tahoma" w:hAnsi="Tahoma" w:cs="Tahoma"/>
                <w:sz w:val="22"/>
                <w:szCs w:val="22"/>
                <w:lang w:val="uk-UA"/>
              </w:rPr>
              <w:t>7</w:t>
            </w:r>
          </w:p>
        </w:tc>
        <w:tc>
          <w:tcPr>
            <w:tcW w:w="782" w:type="dxa"/>
            <w:vAlign w:val="center"/>
          </w:tcPr>
          <w:p w14:paraId="7DBE12C5" w14:textId="4D533759" w:rsidR="00BC6709" w:rsidRPr="00A40E11" w:rsidRDefault="00C466B9" w:rsidP="00BC6709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  <w:lang w:val="uk-UA"/>
              </w:rPr>
            </w:pPr>
            <w:r w:rsidRPr="00A40E11">
              <w:rPr>
                <w:rFonts w:ascii="Tahoma" w:hAnsi="Tahoma" w:cs="Tahoma"/>
                <w:sz w:val="22"/>
                <w:szCs w:val="22"/>
                <w:lang w:val="uk-UA"/>
              </w:rPr>
              <w:t>4</w:t>
            </w:r>
          </w:p>
        </w:tc>
        <w:tc>
          <w:tcPr>
            <w:tcW w:w="884" w:type="dxa"/>
            <w:vAlign w:val="center"/>
          </w:tcPr>
          <w:p w14:paraId="7FE30F04" w14:textId="0D74E3B1" w:rsidR="00BC6709" w:rsidRPr="00A40E11" w:rsidRDefault="00787661" w:rsidP="00BC6709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  <w:lang w:val="uk-UA"/>
              </w:rPr>
            </w:pPr>
            <w:r w:rsidRPr="00A40E11">
              <w:rPr>
                <w:rFonts w:ascii="Tahoma" w:hAnsi="Tahoma" w:cs="Tahoma"/>
                <w:sz w:val="22"/>
                <w:szCs w:val="22"/>
                <w:lang w:val="uk-UA"/>
              </w:rPr>
              <w:t>–</w:t>
            </w:r>
          </w:p>
        </w:tc>
        <w:tc>
          <w:tcPr>
            <w:tcW w:w="827" w:type="dxa"/>
            <w:vAlign w:val="center"/>
          </w:tcPr>
          <w:p w14:paraId="44C40B9B" w14:textId="26DB3322" w:rsidR="00BC6709" w:rsidRPr="00A40E11" w:rsidRDefault="00787661" w:rsidP="00BC6709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  <w:lang w:val="uk-UA"/>
              </w:rPr>
            </w:pPr>
            <w:r w:rsidRPr="00A40E11">
              <w:rPr>
                <w:rFonts w:ascii="Tahoma" w:hAnsi="Tahoma" w:cs="Tahoma"/>
                <w:color w:val="000000"/>
                <w:sz w:val="22"/>
                <w:szCs w:val="22"/>
                <w:lang w:val="uk-UA"/>
              </w:rPr>
              <w:t>2,5</w:t>
            </w:r>
          </w:p>
        </w:tc>
        <w:tc>
          <w:tcPr>
            <w:tcW w:w="860" w:type="dxa"/>
            <w:vAlign w:val="center"/>
          </w:tcPr>
          <w:p w14:paraId="2FFE1C97" w14:textId="1E45CB42" w:rsidR="00BC6709" w:rsidRPr="00A40E11" w:rsidRDefault="00EA114A" w:rsidP="00BC6709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  <w:lang w:val="uk-UA"/>
              </w:rPr>
            </w:pPr>
            <w:r w:rsidRPr="00A40E11">
              <w:rPr>
                <w:rFonts w:ascii="Tahoma" w:hAnsi="Tahoma" w:cs="Tahoma"/>
                <w:sz w:val="22"/>
                <w:szCs w:val="22"/>
                <w:lang w:val="uk-UA"/>
              </w:rPr>
              <w:t>0,5</w:t>
            </w:r>
          </w:p>
        </w:tc>
        <w:tc>
          <w:tcPr>
            <w:tcW w:w="1468" w:type="dxa"/>
            <w:vAlign w:val="center"/>
          </w:tcPr>
          <w:p w14:paraId="429B9A2E" w14:textId="5954EA6A" w:rsidR="00BC6709" w:rsidRPr="00A40E11" w:rsidRDefault="00B41410" w:rsidP="00BC6709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  <w:lang w:val="uk-UA"/>
              </w:rPr>
            </w:pPr>
            <w:r w:rsidRPr="00A40E11">
              <w:rPr>
                <w:rFonts w:ascii="Tahoma" w:hAnsi="Tahoma" w:cs="Tahoma"/>
                <w:sz w:val="22"/>
                <w:szCs w:val="22"/>
                <w:lang w:val="uk-UA"/>
              </w:rPr>
              <w:t>5</w:t>
            </w:r>
          </w:p>
        </w:tc>
      </w:tr>
      <w:tr w:rsidR="00BC6709" w:rsidRPr="00A40E11" w14:paraId="5442491A" w14:textId="77777777" w:rsidTr="00BC6709">
        <w:trPr>
          <w:trHeight w:val="439"/>
          <w:jc w:val="center"/>
        </w:trPr>
        <w:tc>
          <w:tcPr>
            <w:tcW w:w="3806" w:type="dxa"/>
          </w:tcPr>
          <w:p w14:paraId="74FAC4E3" w14:textId="741A72CF" w:rsidR="00BC6709" w:rsidRPr="00A40E11" w:rsidRDefault="00BC6709" w:rsidP="003B1DDB">
            <w:pPr>
              <w:snapToGrid w:val="0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A40E11">
              <w:rPr>
                <w:rFonts w:ascii="Tahoma" w:hAnsi="Tahoma" w:cs="Tahoma"/>
                <w:color w:val="000000"/>
                <w:sz w:val="22"/>
                <w:szCs w:val="22"/>
              </w:rPr>
              <w:t xml:space="preserve">Тема 4. </w:t>
            </w:r>
            <w:r w:rsidR="00FB68F0" w:rsidRPr="00A40E11">
              <w:rPr>
                <w:rFonts w:ascii="Tahoma" w:hAnsi="Tahoma" w:cs="Tahoma"/>
                <w:color w:val="000000"/>
                <w:sz w:val="22"/>
                <w:szCs w:val="22"/>
                <w:lang w:val="uk-UA"/>
              </w:rPr>
              <w:t xml:space="preserve">Відділ </w:t>
            </w:r>
            <w:proofErr w:type="spellStart"/>
            <w:r w:rsidR="00FB68F0" w:rsidRPr="00A40E11">
              <w:rPr>
                <w:rFonts w:ascii="Tahoma" w:hAnsi="Tahoma" w:cs="Tahoma"/>
                <w:sz w:val="22"/>
                <w:szCs w:val="22"/>
              </w:rPr>
              <w:t>Cyanophyta</w:t>
            </w:r>
            <w:proofErr w:type="spellEnd"/>
            <w:r w:rsidR="00FB68F0" w:rsidRPr="00A40E11">
              <w:rPr>
                <w:rFonts w:ascii="Tahoma" w:hAnsi="Tahoma" w:cs="Tahoma"/>
                <w:sz w:val="22"/>
                <w:szCs w:val="22"/>
              </w:rPr>
              <w:t xml:space="preserve"> – </w:t>
            </w:r>
            <w:proofErr w:type="spellStart"/>
            <w:r w:rsidR="00FB68F0" w:rsidRPr="00A40E11">
              <w:rPr>
                <w:rFonts w:ascii="Tahoma" w:hAnsi="Tahoma" w:cs="Tahoma"/>
                <w:sz w:val="22"/>
                <w:szCs w:val="22"/>
              </w:rPr>
              <w:t>синьозелені</w:t>
            </w:r>
            <w:proofErr w:type="spellEnd"/>
            <w:r w:rsidR="00FB68F0" w:rsidRPr="00A40E11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="00FB68F0" w:rsidRPr="00A40E11">
              <w:rPr>
                <w:rFonts w:ascii="Tahoma" w:hAnsi="Tahoma" w:cs="Tahoma"/>
                <w:sz w:val="22"/>
                <w:szCs w:val="22"/>
              </w:rPr>
              <w:t>водорості</w:t>
            </w:r>
            <w:proofErr w:type="spellEnd"/>
            <w:r w:rsidR="00FB68F0" w:rsidRPr="00A40E11">
              <w:rPr>
                <w:rFonts w:ascii="Tahoma" w:hAnsi="Tahoma" w:cs="Tahoma"/>
                <w:sz w:val="22"/>
                <w:szCs w:val="22"/>
              </w:rPr>
              <w:t>.</w:t>
            </w:r>
          </w:p>
        </w:tc>
        <w:tc>
          <w:tcPr>
            <w:tcW w:w="1021" w:type="dxa"/>
            <w:vAlign w:val="center"/>
          </w:tcPr>
          <w:p w14:paraId="53603B37" w14:textId="3C2B5DFB" w:rsidR="00BC6709" w:rsidRPr="00A40E11" w:rsidRDefault="00B41410" w:rsidP="00BC6709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  <w:lang w:val="uk-UA"/>
              </w:rPr>
            </w:pPr>
            <w:r w:rsidRPr="00A40E11">
              <w:rPr>
                <w:rFonts w:ascii="Tahoma" w:hAnsi="Tahoma" w:cs="Tahoma"/>
                <w:sz w:val="22"/>
                <w:szCs w:val="22"/>
                <w:lang w:val="uk-UA"/>
              </w:rPr>
              <w:t>7</w:t>
            </w:r>
          </w:p>
        </w:tc>
        <w:tc>
          <w:tcPr>
            <w:tcW w:w="782" w:type="dxa"/>
            <w:vAlign w:val="center"/>
          </w:tcPr>
          <w:p w14:paraId="2DCC8579" w14:textId="78210DBD" w:rsidR="00BC6709" w:rsidRPr="00A40E11" w:rsidRDefault="00C466B9" w:rsidP="00BC6709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  <w:lang w:val="uk-UA"/>
              </w:rPr>
            </w:pPr>
            <w:r w:rsidRPr="00A40E11">
              <w:rPr>
                <w:rFonts w:ascii="Tahoma" w:hAnsi="Tahoma" w:cs="Tahoma"/>
                <w:sz w:val="22"/>
                <w:szCs w:val="22"/>
                <w:lang w:val="uk-UA"/>
              </w:rPr>
              <w:t>2</w:t>
            </w:r>
          </w:p>
        </w:tc>
        <w:tc>
          <w:tcPr>
            <w:tcW w:w="884" w:type="dxa"/>
            <w:vAlign w:val="center"/>
          </w:tcPr>
          <w:p w14:paraId="1A293A4B" w14:textId="5B1ABA99" w:rsidR="00BC6709" w:rsidRPr="00A40E11" w:rsidRDefault="0021623B" w:rsidP="00BC6709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  <w:lang w:val="uk-UA"/>
              </w:rPr>
            </w:pPr>
            <w:r w:rsidRPr="00A40E11">
              <w:rPr>
                <w:rFonts w:ascii="Tahoma" w:hAnsi="Tahoma" w:cs="Tahoma"/>
                <w:sz w:val="22"/>
                <w:szCs w:val="22"/>
                <w:lang w:val="uk-UA"/>
              </w:rPr>
              <w:t>2</w:t>
            </w:r>
          </w:p>
        </w:tc>
        <w:tc>
          <w:tcPr>
            <w:tcW w:w="827" w:type="dxa"/>
            <w:vAlign w:val="center"/>
          </w:tcPr>
          <w:p w14:paraId="3AADFFBA" w14:textId="79480ADF" w:rsidR="00BC6709" w:rsidRPr="00A40E11" w:rsidRDefault="00787661" w:rsidP="00BC6709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  <w:lang w:val="uk-UA"/>
              </w:rPr>
            </w:pPr>
            <w:r w:rsidRPr="00A40E11">
              <w:rPr>
                <w:rFonts w:ascii="Tahoma" w:hAnsi="Tahoma" w:cs="Tahoma"/>
                <w:color w:val="000000"/>
                <w:sz w:val="22"/>
                <w:szCs w:val="22"/>
                <w:lang w:val="uk-UA"/>
              </w:rPr>
              <w:t>2,5</w:t>
            </w:r>
          </w:p>
        </w:tc>
        <w:tc>
          <w:tcPr>
            <w:tcW w:w="860" w:type="dxa"/>
            <w:vAlign w:val="center"/>
          </w:tcPr>
          <w:p w14:paraId="40384A0D" w14:textId="425BDE2A" w:rsidR="00BC6709" w:rsidRPr="00A40E11" w:rsidRDefault="00EA114A" w:rsidP="00BC6709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A40E11">
              <w:rPr>
                <w:rFonts w:ascii="Tahoma" w:hAnsi="Tahoma" w:cs="Tahoma"/>
                <w:sz w:val="22"/>
                <w:szCs w:val="22"/>
                <w:lang w:val="uk-UA"/>
              </w:rPr>
              <w:t>0,5</w:t>
            </w:r>
          </w:p>
        </w:tc>
        <w:tc>
          <w:tcPr>
            <w:tcW w:w="1468" w:type="dxa"/>
            <w:vAlign w:val="center"/>
          </w:tcPr>
          <w:p w14:paraId="4A7DB980" w14:textId="23D48303" w:rsidR="00BC6709" w:rsidRPr="00A40E11" w:rsidRDefault="00B41410" w:rsidP="00BC6709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  <w:lang w:val="uk-UA"/>
              </w:rPr>
            </w:pPr>
            <w:r w:rsidRPr="00A40E11">
              <w:rPr>
                <w:rFonts w:ascii="Tahoma" w:hAnsi="Tahoma" w:cs="Tahoma"/>
                <w:sz w:val="22"/>
                <w:szCs w:val="22"/>
                <w:lang w:val="uk-UA"/>
              </w:rPr>
              <w:t>5</w:t>
            </w:r>
          </w:p>
        </w:tc>
      </w:tr>
      <w:tr w:rsidR="00BC6709" w:rsidRPr="00A40E11" w14:paraId="234D85C5" w14:textId="77777777" w:rsidTr="00BC6709">
        <w:trPr>
          <w:trHeight w:val="403"/>
          <w:jc w:val="center"/>
        </w:trPr>
        <w:tc>
          <w:tcPr>
            <w:tcW w:w="3806" w:type="dxa"/>
          </w:tcPr>
          <w:p w14:paraId="0DFB4FFA" w14:textId="251A1167" w:rsidR="00BC6709" w:rsidRPr="00A40E11" w:rsidRDefault="00BC6709" w:rsidP="003B1DDB">
            <w:pPr>
              <w:snapToGrid w:val="0"/>
              <w:jc w:val="both"/>
              <w:rPr>
                <w:rFonts w:ascii="Tahoma" w:hAnsi="Tahoma" w:cs="Tahoma"/>
                <w:bCs/>
                <w:color w:val="000000"/>
                <w:sz w:val="22"/>
                <w:szCs w:val="22"/>
              </w:rPr>
            </w:pPr>
            <w:r w:rsidRPr="00A40E11">
              <w:rPr>
                <w:rFonts w:ascii="Tahoma" w:hAnsi="Tahoma" w:cs="Tahoma"/>
                <w:color w:val="000000"/>
                <w:sz w:val="22"/>
                <w:szCs w:val="22"/>
              </w:rPr>
              <w:t xml:space="preserve">Тема 5. </w:t>
            </w:r>
            <w:r w:rsidR="00C466B9" w:rsidRPr="00A40E11">
              <w:rPr>
                <w:rFonts w:ascii="Tahoma" w:hAnsi="Tahoma" w:cs="Tahoma"/>
                <w:color w:val="000000"/>
                <w:sz w:val="22"/>
                <w:szCs w:val="22"/>
                <w:lang w:val="uk-UA"/>
              </w:rPr>
              <w:t>Відділ</w:t>
            </w:r>
            <w:r w:rsidR="00C466B9" w:rsidRPr="00A40E11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="00C466B9" w:rsidRPr="00A40E11">
              <w:rPr>
                <w:rFonts w:ascii="Tahoma" w:hAnsi="Tahoma" w:cs="Tahoma"/>
                <w:sz w:val="22"/>
                <w:szCs w:val="22"/>
              </w:rPr>
              <w:t>Acrasiomycota</w:t>
            </w:r>
            <w:proofErr w:type="spellEnd"/>
            <w:r w:rsidR="00C466B9" w:rsidRPr="00A40E11">
              <w:rPr>
                <w:rFonts w:ascii="Tahoma" w:hAnsi="Tahoma" w:cs="Tahoma"/>
                <w:sz w:val="22"/>
                <w:szCs w:val="22"/>
              </w:rPr>
              <w:t xml:space="preserve"> – </w:t>
            </w:r>
            <w:proofErr w:type="spellStart"/>
            <w:r w:rsidR="00C466B9" w:rsidRPr="00A40E11">
              <w:rPr>
                <w:rFonts w:ascii="Tahoma" w:hAnsi="Tahoma" w:cs="Tahoma"/>
                <w:sz w:val="22"/>
                <w:szCs w:val="22"/>
              </w:rPr>
              <w:t>акразіомікотові</w:t>
            </w:r>
            <w:proofErr w:type="spellEnd"/>
            <w:r w:rsidR="00C466B9" w:rsidRPr="00A40E11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="00C466B9" w:rsidRPr="00A40E11">
              <w:rPr>
                <w:rFonts w:ascii="Tahoma" w:hAnsi="Tahoma" w:cs="Tahoma"/>
                <w:sz w:val="22"/>
                <w:szCs w:val="22"/>
              </w:rPr>
              <w:t>слизовики</w:t>
            </w:r>
            <w:proofErr w:type="spellEnd"/>
            <w:r w:rsidR="00C466B9" w:rsidRPr="00A40E11">
              <w:rPr>
                <w:rFonts w:ascii="Tahoma" w:hAnsi="Tahoma" w:cs="Tahoma"/>
                <w:sz w:val="22"/>
                <w:szCs w:val="22"/>
              </w:rPr>
              <w:t>.</w:t>
            </w:r>
            <w:r w:rsidR="00C466B9" w:rsidRPr="00A40E11">
              <w:rPr>
                <w:rFonts w:ascii="Tahoma" w:hAnsi="Tahoma" w:cs="Tahoma"/>
                <w:color w:val="000000"/>
                <w:sz w:val="22"/>
                <w:szCs w:val="22"/>
                <w:lang w:val="uk-UA"/>
              </w:rPr>
              <w:t xml:space="preserve"> Відділ</w:t>
            </w:r>
            <w:r w:rsidR="00C466B9" w:rsidRPr="00A40E11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="00C466B9" w:rsidRPr="00A40E11">
              <w:rPr>
                <w:rFonts w:ascii="Tahoma" w:hAnsi="Tahoma" w:cs="Tahoma"/>
                <w:sz w:val="22"/>
                <w:szCs w:val="22"/>
              </w:rPr>
              <w:t>Euglenophyta</w:t>
            </w:r>
            <w:proofErr w:type="spellEnd"/>
            <w:r w:rsidR="00C466B9" w:rsidRPr="00A40E11">
              <w:rPr>
                <w:rFonts w:ascii="Tahoma" w:hAnsi="Tahoma" w:cs="Tahoma"/>
                <w:sz w:val="22"/>
                <w:szCs w:val="22"/>
              </w:rPr>
              <w:t xml:space="preserve"> – </w:t>
            </w:r>
            <w:proofErr w:type="spellStart"/>
            <w:r w:rsidR="00C466B9" w:rsidRPr="00A40E11">
              <w:rPr>
                <w:rFonts w:ascii="Tahoma" w:hAnsi="Tahoma" w:cs="Tahoma"/>
                <w:sz w:val="22"/>
                <w:szCs w:val="22"/>
              </w:rPr>
              <w:t>евгленофітові</w:t>
            </w:r>
            <w:proofErr w:type="spellEnd"/>
            <w:r w:rsidR="00C466B9" w:rsidRPr="00A40E11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="00C466B9" w:rsidRPr="00A40E11">
              <w:rPr>
                <w:rFonts w:ascii="Tahoma" w:hAnsi="Tahoma" w:cs="Tahoma"/>
                <w:sz w:val="22"/>
                <w:szCs w:val="22"/>
              </w:rPr>
              <w:t>водорості</w:t>
            </w:r>
            <w:proofErr w:type="spellEnd"/>
            <w:r w:rsidR="00C466B9" w:rsidRPr="00A40E11">
              <w:rPr>
                <w:rFonts w:ascii="Tahoma" w:hAnsi="Tahoma" w:cs="Tahoma"/>
                <w:sz w:val="22"/>
                <w:szCs w:val="22"/>
              </w:rPr>
              <w:t>.</w:t>
            </w:r>
          </w:p>
        </w:tc>
        <w:tc>
          <w:tcPr>
            <w:tcW w:w="1021" w:type="dxa"/>
            <w:vAlign w:val="center"/>
          </w:tcPr>
          <w:p w14:paraId="7D37E203" w14:textId="1A5EA6A2" w:rsidR="00BC6709" w:rsidRPr="00A40E11" w:rsidRDefault="00B41410" w:rsidP="00BC6709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  <w:lang w:val="uk-UA"/>
              </w:rPr>
            </w:pPr>
            <w:r w:rsidRPr="00A40E11">
              <w:rPr>
                <w:rFonts w:ascii="Tahoma" w:hAnsi="Tahoma" w:cs="Tahoma"/>
                <w:sz w:val="22"/>
                <w:szCs w:val="22"/>
                <w:lang w:val="uk-UA"/>
              </w:rPr>
              <w:t>7</w:t>
            </w:r>
          </w:p>
        </w:tc>
        <w:tc>
          <w:tcPr>
            <w:tcW w:w="782" w:type="dxa"/>
            <w:vAlign w:val="center"/>
          </w:tcPr>
          <w:p w14:paraId="63E69622" w14:textId="2719142E" w:rsidR="00BC6709" w:rsidRPr="00A40E11" w:rsidRDefault="00C466B9" w:rsidP="00BC6709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  <w:lang w:val="uk-UA"/>
              </w:rPr>
            </w:pPr>
            <w:r w:rsidRPr="00A40E11">
              <w:rPr>
                <w:rFonts w:ascii="Tahoma" w:hAnsi="Tahoma" w:cs="Tahoma"/>
                <w:sz w:val="22"/>
                <w:szCs w:val="22"/>
                <w:lang w:val="uk-UA"/>
              </w:rPr>
              <w:t>2</w:t>
            </w:r>
          </w:p>
        </w:tc>
        <w:tc>
          <w:tcPr>
            <w:tcW w:w="884" w:type="dxa"/>
            <w:vAlign w:val="center"/>
          </w:tcPr>
          <w:p w14:paraId="201A78BC" w14:textId="2B75711A" w:rsidR="00BC6709" w:rsidRPr="00A40E11" w:rsidRDefault="0021623B" w:rsidP="00BC6709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  <w:lang w:val="uk-UA"/>
              </w:rPr>
            </w:pPr>
            <w:r w:rsidRPr="00A40E11">
              <w:rPr>
                <w:rFonts w:ascii="Tahoma" w:hAnsi="Tahoma" w:cs="Tahoma"/>
                <w:sz w:val="22"/>
                <w:szCs w:val="22"/>
                <w:lang w:val="uk-UA"/>
              </w:rPr>
              <w:t>2</w:t>
            </w:r>
          </w:p>
        </w:tc>
        <w:tc>
          <w:tcPr>
            <w:tcW w:w="827" w:type="dxa"/>
            <w:vAlign w:val="center"/>
          </w:tcPr>
          <w:p w14:paraId="32968ABB" w14:textId="674F2153" w:rsidR="00BC6709" w:rsidRPr="00A40E11" w:rsidRDefault="00787661" w:rsidP="00BC6709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  <w:lang w:val="uk-UA"/>
              </w:rPr>
            </w:pPr>
            <w:r w:rsidRPr="00A40E11">
              <w:rPr>
                <w:rFonts w:ascii="Tahoma" w:hAnsi="Tahoma" w:cs="Tahoma"/>
                <w:color w:val="000000"/>
                <w:sz w:val="22"/>
                <w:szCs w:val="22"/>
                <w:lang w:val="uk-UA"/>
              </w:rPr>
              <w:t>2,5</w:t>
            </w:r>
          </w:p>
        </w:tc>
        <w:tc>
          <w:tcPr>
            <w:tcW w:w="860" w:type="dxa"/>
            <w:vAlign w:val="center"/>
          </w:tcPr>
          <w:p w14:paraId="5454F7E2" w14:textId="0A3F5899" w:rsidR="00BC6709" w:rsidRPr="00A40E11" w:rsidRDefault="00EA114A" w:rsidP="00BC6709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A40E11">
              <w:rPr>
                <w:rFonts w:ascii="Tahoma" w:hAnsi="Tahoma" w:cs="Tahoma"/>
                <w:sz w:val="22"/>
                <w:szCs w:val="22"/>
                <w:lang w:val="uk-UA"/>
              </w:rPr>
              <w:t>0,5</w:t>
            </w:r>
          </w:p>
        </w:tc>
        <w:tc>
          <w:tcPr>
            <w:tcW w:w="1468" w:type="dxa"/>
            <w:vAlign w:val="center"/>
          </w:tcPr>
          <w:p w14:paraId="5AB66BAC" w14:textId="2B0D1C93" w:rsidR="00BC6709" w:rsidRPr="00A40E11" w:rsidRDefault="00B41410" w:rsidP="00BC6709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  <w:lang w:val="uk-UA"/>
              </w:rPr>
            </w:pPr>
            <w:r w:rsidRPr="00A40E11">
              <w:rPr>
                <w:rFonts w:ascii="Tahoma" w:hAnsi="Tahoma" w:cs="Tahoma"/>
                <w:sz w:val="22"/>
                <w:szCs w:val="22"/>
                <w:lang w:val="uk-UA"/>
              </w:rPr>
              <w:t>5</w:t>
            </w:r>
          </w:p>
        </w:tc>
      </w:tr>
      <w:tr w:rsidR="00BC6709" w:rsidRPr="00A40E11" w14:paraId="68CFD212" w14:textId="77777777" w:rsidTr="00BC6709">
        <w:trPr>
          <w:jc w:val="center"/>
        </w:trPr>
        <w:tc>
          <w:tcPr>
            <w:tcW w:w="3806" w:type="dxa"/>
          </w:tcPr>
          <w:p w14:paraId="6087D278" w14:textId="77777777" w:rsidR="00BC6709" w:rsidRPr="00A40E11" w:rsidRDefault="00BC6709" w:rsidP="003B1DDB">
            <w:pPr>
              <w:snapToGrid w:val="0"/>
              <w:jc w:val="right"/>
              <w:rPr>
                <w:rFonts w:ascii="Tahoma" w:hAnsi="Tahoma" w:cs="Tahoma"/>
                <w:spacing w:val="-6"/>
                <w:sz w:val="22"/>
                <w:szCs w:val="22"/>
              </w:rPr>
            </w:pPr>
            <w:r w:rsidRPr="00A40E11">
              <w:rPr>
                <w:rFonts w:ascii="Tahoma" w:hAnsi="Tahoma" w:cs="Tahoma"/>
                <w:spacing w:val="-6"/>
                <w:sz w:val="22"/>
                <w:szCs w:val="22"/>
              </w:rPr>
              <w:t xml:space="preserve">Разом за </w:t>
            </w:r>
            <w:proofErr w:type="spellStart"/>
            <w:r w:rsidRPr="00A40E11">
              <w:rPr>
                <w:rFonts w:ascii="Tahoma" w:hAnsi="Tahoma" w:cs="Tahoma"/>
                <w:spacing w:val="-6"/>
                <w:sz w:val="22"/>
                <w:szCs w:val="22"/>
              </w:rPr>
              <w:t>змістовим</w:t>
            </w:r>
            <w:proofErr w:type="spellEnd"/>
            <w:r w:rsidRPr="00A40E11">
              <w:rPr>
                <w:rFonts w:ascii="Tahoma" w:hAnsi="Tahoma" w:cs="Tahoma"/>
                <w:spacing w:val="-6"/>
                <w:sz w:val="22"/>
                <w:szCs w:val="22"/>
              </w:rPr>
              <w:t xml:space="preserve"> модулем</w:t>
            </w:r>
            <w:r w:rsidRPr="00A40E11">
              <w:rPr>
                <w:rFonts w:ascii="Tahoma" w:hAnsi="Tahoma" w:cs="Tahoma"/>
                <w:spacing w:val="-6"/>
                <w:sz w:val="22"/>
                <w:szCs w:val="22"/>
                <w:lang w:val="en-US"/>
              </w:rPr>
              <w:t xml:space="preserve"> </w:t>
            </w:r>
            <w:r w:rsidRPr="00A40E11">
              <w:rPr>
                <w:rFonts w:ascii="Tahoma" w:hAnsi="Tahoma" w:cs="Tahoma"/>
                <w:b/>
                <w:bCs/>
                <w:spacing w:val="-6"/>
                <w:sz w:val="22"/>
                <w:szCs w:val="22"/>
              </w:rPr>
              <w:t>1</w:t>
            </w:r>
          </w:p>
        </w:tc>
        <w:tc>
          <w:tcPr>
            <w:tcW w:w="1021" w:type="dxa"/>
          </w:tcPr>
          <w:p w14:paraId="55A238C2" w14:textId="76FA5E54" w:rsidR="00BC6709" w:rsidRPr="00A40E11" w:rsidRDefault="00CB7998" w:rsidP="00BC6709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val="uk-UA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  <w:lang w:val="uk-UA"/>
              </w:rPr>
              <w:t>39</w:t>
            </w:r>
          </w:p>
        </w:tc>
        <w:tc>
          <w:tcPr>
            <w:tcW w:w="782" w:type="dxa"/>
          </w:tcPr>
          <w:p w14:paraId="4B684B49" w14:textId="5721002B" w:rsidR="00BC6709" w:rsidRPr="00A40E11" w:rsidRDefault="00277E13" w:rsidP="00BC6709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val="uk-UA"/>
              </w:rPr>
            </w:pPr>
            <w:r w:rsidRPr="00A40E11">
              <w:rPr>
                <w:rFonts w:ascii="Tahoma" w:hAnsi="Tahoma" w:cs="Tahoma"/>
                <w:b/>
                <w:bCs/>
                <w:sz w:val="22"/>
                <w:szCs w:val="22"/>
                <w:lang w:val="uk-UA"/>
              </w:rPr>
              <w:t>16</w:t>
            </w:r>
          </w:p>
        </w:tc>
        <w:tc>
          <w:tcPr>
            <w:tcW w:w="884" w:type="dxa"/>
          </w:tcPr>
          <w:p w14:paraId="7B1CFD11" w14:textId="7E01A590" w:rsidR="00BC6709" w:rsidRPr="00A40E11" w:rsidRDefault="00CB7998" w:rsidP="00BC6709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val="uk-UA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  <w:lang w:val="uk-UA"/>
              </w:rPr>
              <w:t>8</w:t>
            </w:r>
          </w:p>
        </w:tc>
        <w:tc>
          <w:tcPr>
            <w:tcW w:w="827" w:type="dxa"/>
          </w:tcPr>
          <w:p w14:paraId="2225754E" w14:textId="34C09031" w:rsidR="00BC6709" w:rsidRPr="00A40E11" w:rsidRDefault="00CB7998" w:rsidP="00BC6709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val="uk-UA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  <w:lang w:val="uk-UA"/>
              </w:rPr>
              <w:t>7,5</w:t>
            </w:r>
          </w:p>
        </w:tc>
        <w:tc>
          <w:tcPr>
            <w:tcW w:w="860" w:type="dxa"/>
          </w:tcPr>
          <w:p w14:paraId="1211FC31" w14:textId="164D63AC" w:rsidR="00BC6709" w:rsidRPr="00A40E11" w:rsidRDefault="00CB7998" w:rsidP="00BC6709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val="uk-UA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  <w:lang w:val="uk-UA"/>
              </w:rPr>
              <w:t>2,5</w:t>
            </w:r>
          </w:p>
        </w:tc>
        <w:tc>
          <w:tcPr>
            <w:tcW w:w="1468" w:type="dxa"/>
          </w:tcPr>
          <w:p w14:paraId="5704A8E2" w14:textId="316B4E7D" w:rsidR="00BC6709" w:rsidRPr="00A40E11" w:rsidRDefault="00CB7998" w:rsidP="00BC6709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val="uk-UA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  <w:lang w:val="uk-UA"/>
              </w:rPr>
              <w:t>24</w:t>
            </w:r>
          </w:p>
        </w:tc>
      </w:tr>
      <w:tr w:rsidR="00BC6709" w:rsidRPr="00A40E11" w14:paraId="2A0647A3" w14:textId="77777777" w:rsidTr="002F2D13">
        <w:trPr>
          <w:jc w:val="center"/>
        </w:trPr>
        <w:tc>
          <w:tcPr>
            <w:tcW w:w="9648" w:type="dxa"/>
            <w:gridSpan w:val="7"/>
          </w:tcPr>
          <w:p w14:paraId="07BAF2EE" w14:textId="08DD6FCC" w:rsidR="00BC6709" w:rsidRPr="00A40E11" w:rsidRDefault="008E75CF" w:rsidP="003B1DDB">
            <w:pPr>
              <w:tabs>
                <w:tab w:val="right" w:pos="9720"/>
              </w:tabs>
              <w:snapToGrid w:val="0"/>
              <w:jc w:val="center"/>
              <w:rPr>
                <w:rFonts w:ascii="Tahoma" w:hAnsi="Tahoma" w:cs="Tahoma"/>
                <w:sz w:val="22"/>
                <w:szCs w:val="22"/>
              </w:rPr>
            </w:pPr>
            <w:proofErr w:type="spellStart"/>
            <w:r w:rsidRPr="00A40E11">
              <w:rPr>
                <w:rFonts w:ascii="Tahoma" w:hAnsi="Tahoma" w:cs="Tahoma"/>
                <w:b/>
                <w:color w:val="000000"/>
                <w:sz w:val="22"/>
                <w:szCs w:val="22"/>
              </w:rPr>
              <w:t>Змістовий</w:t>
            </w:r>
            <w:proofErr w:type="spellEnd"/>
            <w:r w:rsidRPr="00A40E11">
              <w:rPr>
                <w:rFonts w:ascii="Tahoma" w:hAnsi="Tahoma" w:cs="Tahoma"/>
                <w:b/>
                <w:color w:val="000000"/>
                <w:sz w:val="22"/>
                <w:szCs w:val="22"/>
              </w:rPr>
              <w:t xml:space="preserve"> модуль </w:t>
            </w:r>
            <w:r w:rsidR="00BC6709" w:rsidRPr="00A40E11">
              <w:rPr>
                <w:rFonts w:ascii="Tahoma" w:hAnsi="Tahoma" w:cs="Tahoma"/>
                <w:b/>
                <w:color w:val="000000"/>
                <w:sz w:val="22"/>
                <w:szCs w:val="22"/>
              </w:rPr>
              <w:t xml:space="preserve">2. </w:t>
            </w:r>
            <w:r w:rsidR="00C466B9" w:rsidRPr="00A40E11">
              <w:rPr>
                <w:rFonts w:ascii="Tahoma" w:hAnsi="Tahoma" w:cs="Tahoma"/>
                <w:b/>
                <w:sz w:val="22"/>
                <w:szCs w:val="22"/>
              </w:rPr>
              <w:t xml:space="preserve">Царство </w:t>
            </w:r>
            <w:proofErr w:type="spellStart"/>
            <w:r w:rsidR="00C466B9" w:rsidRPr="00A40E11">
              <w:rPr>
                <w:rFonts w:ascii="Tahoma" w:hAnsi="Tahoma" w:cs="Tahoma"/>
                <w:b/>
                <w:sz w:val="22"/>
                <w:szCs w:val="22"/>
              </w:rPr>
              <w:t>Тубулокристати</w:t>
            </w:r>
            <w:proofErr w:type="spellEnd"/>
            <w:r w:rsidR="00C466B9" w:rsidRPr="00A40E11">
              <w:rPr>
                <w:rFonts w:ascii="Tahoma" w:hAnsi="Tahoma" w:cs="Tahoma"/>
                <w:b/>
                <w:sz w:val="22"/>
                <w:szCs w:val="22"/>
              </w:rPr>
              <w:t xml:space="preserve"> – </w:t>
            </w:r>
            <w:proofErr w:type="spellStart"/>
            <w:r w:rsidR="00C466B9" w:rsidRPr="00A40E11">
              <w:rPr>
                <w:rFonts w:ascii="Tahoma" w:hAnsi="Tahoma" w:cs="Tahoma"/>
                <w:b/>
                <w:sz w:val="22"/>
                <w:szCs w:val="22"/>
              </w:rPr>
              <w:t>Tubulocristates</w:t>
            </w:r>
            <w:proofErr w:type="spellEnd"/>
          </w:p>
        </w:tc>
      </w:tr>
      <w:tr w:rsidR="00C466B9" w:rsidRPr="00A40E11" w14:paraId="5B9F2779" w14:textId="77777777" w:rsidTr="00BC6709">
        <w:trPr>
          <w:jc w:val="center"/>
        </w:trPr>
        <w:tc>
          <w:tcPr>
            <w:tcW w:w="3806" w:type="dxa"/>
          </w:tcPr>
          <w:p w14:paraId="38CB98D3" w14:textId="1B1B063C" w:rsidR="00C466B9" w:rsidRPr="00A40E11" w:rsidRDefault="00C466B9" w:rsidP="003B1DDB">
            <w:pPr>
              <w:rPr>
                <w:rFonts w:ascii="Tahoma" w:hAnsi="Tahoma" w:cs="Tahoma"/>
                <w:i/>
                <w:sz w:val="22"/>
                <w:szCs w:val="22"/>
                <w:u w:val="single"/>
                <w:lang w:val="uk-UA"/>
              </w:rPr>
            </w:pPr>
            <w:r w:rsidRPr="00A40E11">
              <w:rPr>
                <w:rFonts w:ascii="Tahoma" w:hAnsi="Tahoma" w:cs="Tahoma"/>
                <w:color w:val="000000"/>
                <w:sz w:val="22"/>
                <w:szCs w:val="22"/>
              </w:rPr>
              <w:t>Тема 6.</w:t>
            </w:r>
            <w:r w:rsidRPr="00A40E11">
              <w:rPr>
                <w:rFonts w:ascii="Tahoma" w:hAnsi="Tahoma" w:cs="Tahoma"/>
                <w:i/>
                <w:sz w:val="22"/>
                <w:szCs w:val="22"/>
                <w:u w:val="single"/>
              </w:rPr>
              <w:t xml:space="preserve"> </w:t>
            </w:r>
            <w:proofErr w:type="spellStart"/>
            <w:r w:rsidRPr="00A40E11">
              <w:rPr>
                <w:rFonts w:ascii="Tahoma" w:hAnsi="Tahoma" w:cs="Tahoma"/>
                <w:i/>
                <w:sz w:val="22"/>
                <w:szCs w:val="22"/>
                <w:u w:val="single"/>
              </w:rPr>
              <w:t>Підцарство</w:t>
            </w:r>
            <w:proofErr w:type="spellEnd"/>
            <w:r w:rsidRPr="00A40E11">
              <w:rPr>
                <w:rFonts w:ascii="Tahoma" w:hAnsi="Tahoma" w:cs="Tahoma"/>
                <w:i/>
                <w:sz w:val="22"/>
                <w:szCs w:val="22"/>
                <w:u w:val="single"/>
              </w:rPr>
              <w:t xml:space="preserve"> </w:t>
            </w:r>
            <w:proofErr w:type="spellStart"/>
            <w:r w:rsidRPr="00A40E11">
              <w:rPr>
                <w:rFonts w:ascii="Tahoma" w:hAnsi="Tahoma" w:cs="Tahoma"/>
                <w:i/>
                <w:sz w:val="22"/>
                <w:szCs w:val="22"/>
                <w:u w:val="single"/>
              </w:rPr>
              <w:t>Амебо-флагелляти</w:t>
            </w:r>
            <w:proofErr w:type="spellEnd"/>
            <w:r w:rsidRPr="00A40E11">
              <w:rPr>
                <w:rFonts w:ascii="Tahoma" w:hAnsi="Tahoma" w:cs="Tahoma"/>
                <w:i/>
                <w:sz w:val="22"/>
                <w:szCs w:val="22"/>
                <w:u w:val="single"/>
              </w:rPr>
              <w:t xml:space="preserve"> – </w:t>
            </w:r>
            <w:proofErr w:type="spellStart"/>
            <w:r w:rsidRPr="00A40E11">
              <w:rPr>
                <w:rFonts w:ascii="Tahoma" w:hAnsi="Tahoma" w:cs="Tahoma"/>
                <w:i/>
                <w:sz w:val="22"/>
                <w:szCs w:val="22"/>
                <w:u w:val="single"/>
              </w:rPr>
              <w:t>Ameboflagellatae</w:t>
            </w:r>
            <w:proofErr w:type="spellEnd"/>
            <w:r w:rsidR="00962019" w:rsidRPr="00A40E11">
              <w:rPr>
                <w:rFonts w:ascii="Tahoma" w:hAnsi="Tahoma" w:cs="Tahoma"/>
                <w:i/>
                <w:sz w:val="22"/>
                <w:szCs w:val="22"/>
                <w:u w:val="single"/>
                <w:lang w:val="uk-UA"/>
              </w:rPr>
              <w:t>.</w:t>
            </w:r>
          </w:p>
          <w:p w14:paraId="5F28ABF3" w14:textId="68B64B9D" w:rsidR="00C466B9" w:rsidRPr="00CB7998" w:rsidRDefault="00C466B9" w:rsidP="003B1DDB">
            <w:pPr>
              <w:jc w:val="both"/>
              <w:rPr>
                <w:rFonts w:ascii="Tahoma" w:hAnsi="Tahoma" w:cs="Tahoma"/>
                <w:sz w:val="22"/>
                <w:szCs w:val="22"/>
                <w:lang w:val="uk-UA"/>
              </w:rPr>
            </w:pPr>
            <w:r w:rsidRPr="00A40E11">
              <w:rPr>
                <w:rFonts w:ascii="Tahoma" w:hAnsi="Tahoma" w:cs="Tahoma"/>
                <w:color w:val="000000"/>
                <w:sz w:val="22"/>
                <w:szCs w:val="22"/>
                <w:lang w:val="uk-UA"/>
              </w:rPr>
              <w:t>Відділ</w:t>
            </w:r>
            <w:r w:rsidRPr="00CB7998">
              <w:rPr>
                <w:rFonts w:ascii="Tahoma" w:hAnsi="Tahoma" w:cs="Tahoma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A40E11">
              <w:rPr>
                <w:rFonts w:ascii="Tahoma" w:hAnsi="Tahoma" w:cs="Tahoma"/>
                <w:sz w:val="22"/>
                <w:szCs w:val="22"/>
              </w:rPr>
              <w:t>Myxomycota</w:t>
            </w:r>
            <w:proofErr w:type="spellEnd"/>
            <w:r w:rsidRPr="00CB7998">
              <w:rPr>
                <w:rFonts w:ascii="Tahoma" w:hAnsi="Tahoma" w:cs="Tahoma"/>
                <w:sz w:val="22"/>
                <w:szCs w:val="22"/>
                <w:lang w:val="uk-UA"/>
              </w:rPr>
              <w:t xml:space="preserve"> – слизовики.</w:t>
            </w:r>
            <w:r w:rsidRPr="00A40E11">
              <w:rPr>
                <w:rFonts w:ascii="Tahoma" w:hAnsi="Tahoma" w:cs="Tahoma"/>
                <w:sz w:val="22"/>
                <w:szCs w:val="22"/>
                <w:lang w:val="uk-UA"/>
              </w:rPr>
              <w:t xml:space="preserve"> </w:t>
            </w:r>
            <w:r w:rsidRPr="00A40E11">
              <w:rPr>
                <w:rFonts w:ascii="Tahoma" w:hAnsi="Tahoma" w:cs="Tahoma"/>
                <w:color w:val="000000"/>
                <w:sz w:val="22"/>
                <w:szCs w:val="22"/>
                <w:lang w:val="uk-UA"/>
              </w:rPr>
              <w:t>Відділ</w:t>
            </w:r>
            <w:r w:rsidRPr="00CB7998">
              <w:rPr>
                <w:rFonts w:ascii="Tahoma" w:hAnsi="Tahoma" w:cs="Tahoma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A40E11">
              <w:rPr>
                <w:rFonts w:ascii="Tahoma" w:hAnsi="Tahoma" w:cs="Tahoma"/>
                <w:sz w:val="22"/>
                <w:szCs w:val="22"/>
              </w:rPr>
              <w:t>Chlorarachniophyta</w:t>
            </w:r>
            <w:proofErr w:type="spellEnd"/>
            <w:r w:rsidRPr="00CB7998">
              <w:rPr>
                <w:rFonts w:ascii="Tahoma" w:hAnsi="Tahoma" w:cs="Tahoma"/>
                <w:sz w:val="22"/>
                <w:szCs w:val="22"/>
                <w:lang w:val="uk-UA"/>
              </w:rPr>
              <w:t xml:space="preserve"> – </w:t>
            </w:r>
            <w:proofErr w:type="spellStart"/>
            <w:r w:rsidRPr="00CB7998">
              <w:rPr>
                <w:rFonts w:ascii="Tahoma" w:hAnsi="Tahoma" w:cs="Tahoma"/>
                <w:sz w:val="22"/>
                <w:szCs w:val="22"/>
                <w:lang w:val="uk-UA"/>
              </w:rPr>
              <w:t>хлорарахніофітові</w:t>
            </w:r>
            <w:proofErr w:type="spellEnd"/>
            <w:r w:rsidRPr="00CB7998">
              <w:rPr>
                <w:rFonts w:ascii="Tahoma" w:hAnsi="Tahoma" w:cs="Tahoma"/>
                <w:sz w:val="22"/>
                <w:szCs w:val="22"/>
                <w:lang w:val="uk-UA"/>
              </w:rPr>
              <w:t xml:space="preserve"> водорості.</w:t>
            </w:r>
          </w:p>
        </w:tc>
        <w:tc>
          <w:tcPr>
            <w:tcW w:w="1021" w:type="dxa"/>
            <w:vAlign w:val="center"/>
          </w:tcPr>
          <w:p w14:paraId="36597B18" w14:textId="1DD1F2DC" w:rsidR="00C466B9" w:rsidRPr="00A40E11" w:rsidRDefault="00B41410" w:rsidP="00035F3B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  <w:lang w:val="uk-UA"/>
              </w:rPr>
            </w:pPr>
            <w:r w:rsidRPr="00A40E11">
              <w:rPr>
                <w:rFonts w:ascii="Tahoma" w:hAnsi="Tahoma" w:cs="Tahoma"/>
                <w:sz w:val="22"/>
                <w:szCs w:val="22"/>
                <w:lang w:val="uk-UA"/>
              </w:rPr>
              <w:t>7</w:t>
            </w:r>
          </w:p>
        </w:tc>
        <w:tc>
          <w:tcPr>
            <w:tcW w:w="782" w:type="dxa"/>
            <w:vAlign w:val="center"/>
          </w:tcPr>
          <w:p w14:paraId="21D41E30" w14:textId="76CAF1C7" w:rsidR="00C466B9" w:rsidRPr="00A40E11" w:rsidRDefault="00962019" w:rsidP="00035F3B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  <w:lang w:val="uk-UA"/>
              </w:rPr>
            </w:pPr>
            <w:r w:rsidRPr="00A40E11">
              <w:rPr>
                <w:rFonts w:ascii="Tahoma" w:hAnsi="Tahoma" w:cs="Tahoma"/>
                <w:sz w:val="22"/>
                <w:szCs w:val="22"/>
                <w:lang w:val="uk-UA"/>
              </w:rPr>
              <w:t>2</w:t>
            </w:r>
          </w:p>
        </w:tc>
        <w:tc>
          <w:tcPr>
            <w:tcW w:w="884" w:type="dxa"/>
            <w:vAlign w:val="center"/>
          </w:tcPr>
          <w:p w14:paraId="6196E270" w14:textId="5380AD0A" w:rsidR="00C466B9" w:rsidRPr="00A40E11" w:rsidRDefault="0021623B" w:rsidP="00035F3B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  <w:lang w:val="uk-UA"/>
              </w:rPr>
            </w:pPr>
            <w:r w:rsidRPr="00A40E11">
              <w:rPr>
                <w:rFonts w:ascii="Tahoma" w:hAnsi="Tahoma" w:cs="Tahoma"/>
                <w:sz w:val="22"/>
                <w:szCs w:val="22"/>
                <w:lang w:val="uk-UA"/>
              </w:rPr>
              <w:t>2</w:t>
            </w:r>
          </w:p>
        </w:tc>
        <w:tc>
          <w:tcPr>
            <w:tcW w:w="827" w:type="dxa"/>
            <w:vAlign w:val="center"/>
          </w:tcPr>
          <w:p w14:paraId="7479DC12" w14:textId="35B99F51" w:rsidR="00C466B9" w:rsidRPr="00A40E11" w:rsidRDefault="00787661" w:rsidP="00035F3B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  <w:lang w:val="uk-UA"/>
              </w:rPr>
            </w:pPr>
            <w:r w:rsidRPr="00A40E11">
              <w:rPr>
                <w:rFonts w:ascii="Tahoma" w:hAnsi="Tahoma" w:cs="Tahoma"/>
                <w:color w:val="000000"/>
                <w:sz w:val="22"/>
                <w:szCs w:val="22"/>
                <w:lang w:val="uk-UA"/>
              </w:rPr>
              <w:t>2,5</w:t>
            </w:r>
          </w:p>
        </w:tc>
        <w:tc>
          <w:tcPr>
            <w:tcW w:w="860" w:type="dxa"/>
            <w:vAlign w:val="center"/>
          </w:tcPr>
          <w:p w14:paraId="01FC8246" w14:textId="06865DA1" w:rsidR="00C466B9" w:rsidRPr="00A40E11" w:rsidRDefault="00EA114A" w:rsidP="00035F3B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A40E11">
              <w:rPr>
                <w:rFonts w:ascii="Tahoma" w:hAnsi="Tahoma" w:cs="Tahoma"/>
                <w:sz w:val="22"/>
                <w:szCs w:val="22"/>
                <w:lang w:val="uk-UA"/>
              </w:rPr>
              <w:t>0,5</w:t>
            </w:r>
          </w:p>
        </w:tc>
        <w:tc>
          <w:tcPr>
            <w:tcW w:w="1468" w:type="dxa"/>
            <w:vAlign w:val="center"/>
          </w:tcPr>
          <w:p w14:paraId="4F1E61EA" w14:textId="0224C073" w:rsidR="00C466B9" w:rsidRPr="00A40E11" w:rsidRDefault="00B41410" w:rsidP="00035F3B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  <w:lang w:val="uk-UA"/>
              </w:rPr>
            </w:pPr>
            <w:r w:rsidRPr="00A40E11">
              <w:rPr>
                <w:rFonts w:ascii="Tahoma" w:hAnsi="Tahoma" w:cs="Tahoma"/>
                <w:sz w:val="22"/>
                <w:szCs w:val="22"/>
                <w:lang w:val="uk-UA"/>
              </w:rPr>
              <w:t>5</w:t>
            </w:r>
          </w:p>
        </w:tc>
      </w:tr>
      <w:tr w:rsidR="00035F3B" w:rsidRPr="00A40E11" w14:paraId="59C6C309" w14:textId="77777777" w:rsidTr="00BC6709">
        <w:trPr>
          <w:jc w:val="center"/>
        </w:trPr>
        <w:tc>
          <w:tcPr>
            <w:tcW w:w="3806" w:type="dxa"/>
          </w:tcPr>
          <w:p w14:paraId="1AD590C0" w14:textId="019D5D0C" w:rsidR="00035F3B" w:rsidRPr="003B1DDB" w:rsidRDefault="00035F3B" w:rsidP="003B1DDB">
            <w:pPr>
              <w:rPr>
                <w:rFonts w:ascii="Tahoma" w:hAnsi="Tahoma" w:cs="Tahoma"/>
                <w:spacing w:val="-6"/>
                <w:sz w:val="22"/>
                <w:szCs w:val="22"/>
                <w:lang w:val="uk-UA"/>
              </w:rPr>
            </w:pPr>
            <w:r w:rsidRPr="00A40E11">
              <w:rPr>
                <w:rFonts w:ascii="Tahoma" w:hAnsi="Tahoma" w:cs="Tahoma"/>
                <w:sz w:val="22"/>
                <w:szCs w:val="22"/>
              </w:rPr>
              <w:t xml:space="preserve">Тема 7. </w:t>
            </w:r>
            <w:proofErr w:type="spellStart"/>
            <w:r w:rsidR="00962019" w:rsidRPr="00A40E11">
              <w:rPr>
                <w:rFonts w:ascii="Tahoma" w:hAnsi="Tahoma" w:cs="Tahoma"/>
                <w:i/>
                <w:sz w:val="22"/>
                <w:szCs w:val="22"/>
                <w:u w:val="single"/>
              </w:rPr>
              <w:t>Підцарство</w:t>
            </w:r>
            <w:proofErr w:type="spellEnd"/>
            <w:r w:rsidR="00962019" w:rsidRPr="00A40E11">
              <w:rPr>
                <w:rFonts w:ascii="Tahoma" w:hAnsi="Tahoma" w:cs="Tahoma"/>
                <w:i/>
                <w:sz w:val="22"/>
                <w:szCs w:val="22"/>
                <w:u w:val="single"/>
              </w:rPr>
              <w:t xml:space="preserve"> </w:t>
            </w:r>
            <w:proofErr w:type="spellStart"/>
            <w:r w:rsidR="00962019" w:rsidRPr="00A40E11">
              <w:rPr>
                <w:rFonts w:ascii="Tahoma" w:hAnsi="Tahoma" w:cs="Tahoma"/>
                <w:i/>
                <w:sz w:val="22"/>
                <w:szCs w:val="22"/>
                <w:u w:val="single"/>
              </w:rPr>
              <w:t>Страменопіли</w:t>
            </w:r>
            <w:proofErr w:type="spellEnd"/>
            <w:r w:rsidR="00962019" w:rsidRPr="00A40E11">
              <w:rPr>
                <w:rFonts w:ascii="Tahoma" w:hAnsi="Tahoma" w:cs="Tahoma"/>
                <w:i/>
                <w:sz w:val="22"/>
                <w:szCs w:val="22"/>
                <w:u w:val="single"/>
              </w:rPr>
              <w:t xml:space="preserve"> – </w:t>
            </w:r>
            <w:proofErr w:type="spellStart"/>
            <w:r w:rsidR="00962019" w:rsidRPr="00A40E11">
              <w:rPr>
                <w:rFonts w:ascii="Tahoma" w:hAnsi="Tahoma" w:cs="Tahoma"/>
                <w:i/>
                <w:sz w:val="22"/>
                <w:szCs w:val="22"/>
                <w:u w:val="single"/>
              </w:rPr>
              <w:t>Stramenopiles</w:t>
            </w:r>
            <w:proofErr w:type="spellEnd"/>
            <w:r w:rsidR="00962019" w:rsidRPr="00A40E11">
              <w:rPr>
                <w:rFonts w:ascii="Tahoma" w:hAnsi="Tahoma" w:cs="Tahoma"/>
                <w:i/>
                <w:sz w:val="22"/>
                <w:szCs w:val="22"/>
                <w:u w:val="single"/>
                <w:lang w:val="uk-UA"/>
              </w:rPr>
              <w:t>.</w:t>
            </w:r>
            <w:r w:rsidR="003B1DDB">
              <w:rPr>
                <w:rFonts w:ascii="Tahoma" w:hAnsi="Tahoma" w:cs="Tahoma"/>
                <w:i/>
                <w:sz w:val="22"/>
                <w:szCs w:val="22"/>
                <w:u w:val="single"/>
                <w:lang w:val="uk-UA"/>
              </w:rPr>
              <w:t xml:space="preserve"> </w:t>
            </w:r>
            <w:proofErr w:type="spellStart"/>
            <w:r w:rsidR="00962019" w:rsidRPr="00A40E11">
              <w:rPr>
                <w:rFonts w:ascii="Tahoma" w:hAnsi="Tahoma" w:cs="Tahoma"/>
                <w:i/>
                <w:sz w:val="22"/>
                <w:szCs w:val="22"/>
              </w:rPr>
              <w:t>Група</w:t>
            </w:r>
            <w:proofErr w:type="spellEnd"/>
            <w:r w:rsidR="00962019" w:rsidRPr="00A40E11">
              <w:rPr>
                <w:rFonts w:ascii="Tahoma" w:hAnsi="Tahoma" w:cs="Tahoma"/>
                <w:i/>
                <w:sz w:val="22"/>
                <w:szCs w:val="22"/>
              </w:rPr>
              <w:t xml:space="preserve"> </w:t>
            </w:r>
            <w:proofErr w:type="spellStart"/>
            <w:r w:rsidR="00962019" w:rsidRPr="00A40E11">
              <w:rPr>
                <w:rFonts w:ascii="Tahoma" w:hAnsi="Tahoma" w:cs="Tahoma"/>
                <w:i/>
                <w:sz w:val="22"/>
                <w:szCs w:val="22"/>
              </w:rPr>
              <w:t>відділів</w:t>
            </w:r>
            <w:proofErr w:type="spellEnd"/>
            <w:r w:rsidR="00962019" w:rsidRPr="00A40E11">
              <w:rPr>
                <w:rFonts w:ascii="Tahoma" w:hAnsi="Tahoma" w:cs="Tahoma"/>
                <w:i/>
                <w:sz w:val="22"/>
                <w:szCs w:val="22"/>
              </w:rPr>
              <w:t xml:space="preserve"> </w:t>
            </w:r>
            <w:proofErr w:type="spellStart"/>
            <w:r w:rsidR="00962019" w:rsidRPr="00A40E11">
              <w:rPr>
                <w:rFonts w:ascii="Tahoma" w:hAnsi="Tahoma" w:cs="Tahoma"/>
                <w:i/>
                <w:sz w:val="22"/>
                <w:szCs w:val="22"/>
              </w:rPr>
              <w:t>хромофітових</w:t>
            </w:r>
            <w:proofErr w:type="spellEnd"/>
            <w:r w:rsidR="00962019" w:rsidRPr="00A40E11">
              <w:rPr>
                <w:rFonts w:ascii="Tahoma" w:hAnsi="Tahoma" w:cs="Tahoma"/>
                <w:i/>
                <w:sz w:val="22"/>
                <w:szCs w:val="22"/>
              </w:rPr>
              <w:t xml:space="preserve"> </w:t>
            </w:r>
            <w:proofErr w:type="spellStart"/>
            <w:r w:rsidR="00962019" w:rsidRPr="00A40E11">
              <w:rPr>
                <w:rFonts w:ascii="Tahoma" w:hAnsi="Tahoma" w:cs="Tahoma"/>
                <w:i/>
                <w:sz w:val="22"/>
                <w:szCs w:val="22"/>
              </w:rPr>
              <w:t>водоростей</w:t>
            </w:r>
            <w:proofErr w:type="spellEnd"/>
            <w:r w:rsidR="00962019" w:rsidRPr="00A40E11">
              <w:rPr>
                <w:rFonts w:ascii="Tahoma" w:hAnsi="Tahoma" w:cs="Tahoma"/>
                <w:i/>
                <w:sz w:val="22"/>
                <w:szCs w:val="22"/>
                <w:lang w:val="uk-UA"/>
              </w:rPr>
              <w:t>.</w:t>
            </w:r>
            <w:r w:rsidR="00962019" w:rsidRPr="00A40E11">
              <w:rPr>
                <w:rFonts w:ascii="Tahoma" w:hAnsi="Tahoma" w:cs="Tahoma"/>
                <w:color w:val="000000"/>
                <w:sz w:val="22"/>
                <w:szCs w:val="22"/>
                <w:lang w:val="uk-UA"/>
              </w:rPr>
              <w:t xml:space="preserve"> Відділ</w:t>
            </w:r>
            <w:r w:rsidR="00962019" w:rsidRPr="003B1DDB">
              <w:rPr>
                <w:rFonts w:ascii="Tahoma" w:hAnsi="Tahoma" w:cs="Tahoma"/>
                <w:sz w:val="22"/>
                <w:szCs w:val="22"/>
                <w:lang w:val="uk-UA"/>
              </w:rPr>
              <w:t xml:space="preserve"> </w:t>
            </w:r>
            <w:proofErr w:type="spellStart"/>
            <w:r w:rsidR="00962019" w:rsidRPr="00A40E11">
              <w:rPr>
                <w:rFonts w:ascii="Tahoma" w:hAnsi="Tahoma" w:cs="Tahoma"/>
                <w:sz w:val="22"/>
                <w:szCs w:val="22"/>
              </w:rPr>
              <w:t>Rhaphidophyta</w:t>
            </w:r>
            <w:proofErr w:type="spellEnd"/>
            <w:r w:rsidR="00962019" w:rsidRPr="003B1DDB">
              <w:rPr>
                <w:rFonts w:ascii="Tahoma" w:hAnsi="Tahoma" w:cs="Tahoma"/>
                <w:sz w:val="22"/>
                <w:szCs w:val="22"/>
                <w:lang w:val="uk-UA"/>
              </w:rPr>
              <w:t xml:space="preserve"> – </w:t>
            </w:r>
            <w:proofErr w:type="spellStart"/>
            <w:r w:rsidR="00962019" w:rsidRPr="003B1DDB">
              <w:rPr>
                <w:rFonts w:ascii="Tahoma" w:hAnsi="Tahoma" w:cs="Tahoma"/>
                <w:sz w:val="22"/>
                <w:szCs w:val="22"/>
                <w:lang w:val="uk-UA"/>
              </w:rPr>
              <w:t>рафідофітові</w:t>
            </w:r>
            <w:proofErr w:type="spellEnd"/>
            <w:r w:rsidR="00962019" w:rsidRPr="003B1DDB">
              <w:rPr>
                <w:rFonts w:ascii="Tahoma" w:hAnsi="Tahoma" w:cs="Tahoma"/>
                <w:sz w:val="22"/>
                <w:szCs w:val="22"/>
                <w:lang w:val="uk-UA"/>
              </w:rPr>
              <w:t xml:space="preserve"> водорості.</w:t>
            </w:r>
            <w:r w:rsidR="00962019" w:rsidRPr="00A40E11">
              <w:rPr>
                <w:rFonts w:ascii="Tahoma" w:hAnsi="Tahoma" w:cs="Tahoma"/>
                <w:sz w:val="22"/>
                <w:szCs w:val="22"/>
                <w:lang w:val="uk-UA"/>
              </w:rPr>
              <w:t xml:space="preserve"> </w:t>
            </w:r>
            <w:r w:rsidR="00962019" w:rsidRPr="00A40E11">
              <w:rPr>
                <w:rFonts w:ascii="Tahoma" w:hAnsi="Tahoma" w:cs="Tahoma"/>
                <w:color w:val="000000"/>
                <w:sz w:val="22"/>
                <w:szCs w:val="22"/>
                <w:lang w:val="uk-UA"/>
              </w:rPr>
              <w:t>Відділ</w:t>
            </w:r>
            <w:r w:rsidR="00962019" w:rsidRPr="003B1DDB">
              <w:rPr>
                <w:rFonts w:ascii="Tahoma" w:hAnsi="Tahoma" w:cs="Tahoma"/>
                <w:sz w:val="22"/>
                <w:szCs w:val="22"/>
                <w:lang w:val="uk-UA"/>
              </w:rPr>
              <w:t xml:space="preserve"> </w:t>
            </w:r>
            <w:proofErr w:type="spellStart"/>
            <w:r w:rsidR="00962019" w:rsidRPr="00A40E11">
              <w:rPr>
                <w:rFonts w:ascii="Tahoma" w:hAnsi="Tahoma" w:cs="Tahoma"/>
                <w:sz w:val="22"/>
                <w:szCs w:val="22"/>
              </w:rPr>
              <w:t>Chrysophyta</w:t>
            </w:r>
            <w:proofErr w:type="spellEnd"/>
            <w:r w:rsidR="00962019" w:rsidRPr="003B1DDB">
              <w:rPr>
                <w:rFonts w:ascii="Tahoma" w:hAnsi="Tahoma" w:cs="Tahoma"/>
                <w:sz w:val="22"/>
                <w:szCs w:val="22"/>
                <w:lang w:val="uk-UA"/>
              </w:rPr>
              <w:t xml:space="preserve"> – золотисті водорості.</w:t>
            </w:r>
            <w:r w:rsidR="00962019" w:rsidRPr="00A40E11">
              <w:rPr>
                <w:rFonts w:ascii="Tahoma" w:hAnsi="Tahoma" w:cs="Tahoma"/>
                <w:sz w:val="22"/>
                <w:szCs w:val="22"/>
                <w:lang w:val="uk-UA"/>
              </w:rPr>
              <w:t xml:space="preserve"> </w:t>
            </w:r>
            <w:r w:rsidR="00962019" w:rsidRPr="00A40E11">
              <w:rPr>
                <w:rFonts w:ascii="Tahoma" w:hAnsi="Tahoma" w:cs="Tahoma"/>
                <w:color w:val="000000"/>
                <w:sz w:val="22"/>
                <w:szCs w:val="22"/>
                <w:lang w:val="uk-UA"/>
              </w:rPr>
              <w:t>Відділ</w:t>
            </w:r>
            <w:r w:rsidR="00962019" w:rsidRPr="003B1DDB">
              <w:rPr>
                <w:rFonts w:ascii="Tahoma" w:hAnsi="Tahoma" w:cs="Tahoma"/>
                <w:sz w:val="22"/>
                <w:szCs w:val="22"/>
                <w:lang w:val="uk-UA"/>
              </w:rPr>
              <w:t xml:space="preserve"> </w:t>
            </w:r>
            <w:proofErr w:type="spellStart"/>
            <w:r w:rsidR="00962019" w:rsidRPr="00A40E11">
              <w:rPr>
                <w:rFonts w:ascii="Tahoma" w:hAnsi="Tahoma" w:cs="Tahoma"/>
                <w:sz w:val="22"/>
                <w:szCs w:val="22"/>
              </w:rPr>
              <w:t>Eustigmatophyta</w:t>
            </w:r>
            <w:proofErr w:type="spellEnd"/>
            <w:r w:rsidR="00962019" w:rsidRPr="003B1DDB">
              <w:rPr>
                <w:rFonts w:ascii="Tahoma" w:hAnsi="Tahoma" w:cs="Tahoma"/>
                <w:sz w:val="22"/>
                <w:szCs w:val="22"/>
                <w:lang w:val="uk-UA"/>
              </w:rPr>
              <w:t xml:space="preserve"> – </w:t>
            </w:r>
            <w:proofErr w:type="spellStart"/>
            <w:r w:rsidR="00962019" w:rsidRPr="003B1DDB">
              <w:rPr>
                <w:rFonts w:ascii="Tahoma" w:hAnsi="Tahoma" w:cs="Tahoma"/>
                <w:sz w:val="22"/>
                <w:szCs w:val="22"/>
                <w:lang w:val="uk-UA"/>
              </w:rPr>
              <w:t>евстигматофітові</w:t>
            </w:r>
            <w:proofErr w:type="spellEnd"/>
            <w:r w:rsidR="00962019" w:rsidRPr="003B1DDB">
              <w:rPr>
                <w:rFonts w:ascii="Tahoma" w:hAnsi="Tahoma" w:cs="Tahoma"/>
                <w:sz w:val="22"/>
                <w:szCs w:val="22"/>
                <w:lang w:val="uk-UA"/>
              </w:rPr>
              <w:t xml:space="preserve"> водорості.</w:t>
            </w:r>
          </w:p>
        </w:tc>
        <w:tc>
          <w:tcPr>
            <w:tcW w:w="1021" w:type="dxa"/>
            <w:vAlign w:val="center"/>
          </w:tcPr>
          <w:p w14:paraId="0E1EE27B" w14:textId="2647714A" w:rsidR="00035F3B" w:rsidRPr="00A40E11" w:rsidRDefault="00B41410" w:rsidP="00035F3B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  <w:lang w:val="uk-UA"/>
              </w:rPr>
            </w:pPr>
            <w:r w:rsidRPr="00A40E11">
              <w:rPr>
                <w:rFonts w:ascii="Tahoma" w:hAnsi="Tahoma" w:cs="Tahoma"/>
                <w:sz w:val="22"/>
                <w:szCs w:val="22"/>
                <w:lang w:val="uk-UA"/>
              </w:rPr>
              <w:t>5</w:t>
            </w:r>
          </w:p>
        </w:tc>
        <w:tc>
          <w:tcPr>
            <w:tcW w:w="782" w:type="dxa"/>
            <w:vAlign w:val="center"/>
          </w:tcPr>
          <w:p w14:paraId="51E33C29" w14:textId="5915ED32" w:rsidR="00035F3B" w:rsidRPr="00A40E11" w:rsidRDefault="00962019" w:rsidP="00035F3B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  <w:lang w:val="uk-UA"/>
              </w:rPr>
            </w:pPr>
            <w:r w:rsidRPr="00A40E11">
              <w:rPr>
                <w:rFonts w:ascii="Tahoma" w:hAnsi="Tahoma" w:cs="Tahoma"/>
                <w:sz w:val="22"/>
                <w:szCs w:val="22"/>
                <w:lang w:val="uk-UA"/>
              </w:rPr>
              <w:t>2</w:t>
            </w:r>
          </w:p>
        </w:tc>
        <w:tc>
          <w:tcPr>
            <w:tcW w:w="884" w:type="dxa"/>
            <w:vAlign w:val="center"/>
          </w:tcPr>
          <w:p w14:paraId="1587C292" w14:textId="0A7B3420" w:rsidR="00035F3B" w:rsidRPr="00A40E11" w:rsidRDefault="0021623B" w:rsidP="00035F3B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  <w:lang w:val="uk-UA"/>
              </w:rPr>
            </w:pPr>
            <w:r w:rsidRPr="00A40E11">
              <w:rPr>
                <w:rFonts w:ascii="Tahoma" w:hAnsi="Tahoma" w:cs="Tahoma"/>
                <w:sz w:val="22"/>
                <w:szCs w:val="22"/>
                <w:lang w:val="uk-UA"/>
              </w:rPr>
              <w:t>–</w:t>
            </w:r>
          </w:p>
        </w:tc>
        <w:tc>
          <w:tcPr>
            <w:tcW w:w="827" w:type="dxa"/>
            <w:vAlign w:val="center"/>
          </w:tcPr>
          <w:p w14:paraId="14400E11" w14:textId="1EC39475" w:rsidR="00035F3B" w:rsidRPr="00A40E11" w:rsidRDefault="00787661" w:rsidP="00035F3B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  <w:lang w:val="uk-UA"/>
              </w:rPr>
            </w:pPr>
            <w:r w:rsidRPr="00A40E11">
              <w:rPr>
                <w:rFonts w:ascii="Tahoma" w:hAnsi="Tahoma" w:cs="Tahoma"/>
                <w:color w:val="000000"/>
                <w:sz w:val="22"/>
                <w:szCs w:val="22"/>
                <w:lang w:val="uk-UA"/>
              </w:rPr>
              <w:t>2,5</w:t>
            </w:r>
          </w:p>
        </w:tc>
        <w:tc>
          <w:tcPr>
            <w:tcW w:w="860" w:type="dxa"/>
            <w:vAlign w:val="center"/>
          </w:tcPr>
          <w:p w14:paraId="78687066" w14:textId="1B4E9AD3" w:rsidR="00035F3B" w:rsidRPr="00A40E11" w:rsidRDefault="00EA114A" w:rsidP="00035F3B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A40E11">
              <w:rPr>
                <w:rFonts w:ascii="Tahoma" w:hAnsi="Tahoma" w:cs="Tahoma"/>
                <w:sz w:val="22"/>
                <w:szCs w:val="22"/>
                <w:lang w:val="uk-UA"/>
              </w:rPr>
              <w:t>0,5</w:t>
            </w:r>
          </w:p>
        </w:tc>
        <w:tc>
          <w:tcPr>
            <w:tcW w:w="1468" w:type="dxa"/>
            <w:vAlign w:val="center"/>
          </w:tcPr>
          <w:p w14:paraId="59ACEB2B" w14:textId="78F6AC2B" w:rsidR="00035F3B" w:rsidRPr="00A40E11" w:rsidRDefault="00B41410" w:rsidP="00035F3B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  <w:lang w:val="uk-UA"/>
              </w:rPr>
            </w:pPr>
            <w:r w:rsidRPr="00A40E11">
              <w:rPr>
                <w:rFonts w:ascii="Tahoma" w:hAnsi="Tahoma" w:cs="Tahoma"/>
                <w:sz w:val="22"/>
                <w:szCs w:val="22"/>
                <w:lang w:val="uk-UA"/>
              </w:rPr>
              <w:t>5</w:t>
            </w:r>
          </w:p>
        </w:tc>
      </w:tr>
      <w:tr w:rsidR="00035F3B" w:rsidRPr="00A40E11" w14:paraId="246BA9FA" w14:textId="77777777" w:rsidTr="00BC6709">
        <w:trPr>
          <w:jc w:val="center"/>
        </w:trPr>
        <w:tc>
          <w:tcPr>
            <w:tcW w:w="3806" w:type="dxa"/>
          </w:tcPr>
          <w:p w14:paraId="3935181F" w14:textId="48519162" w:rsidR="00035F3B" w:rsidRPr="00A40E11" w:rsidRDefault="00035F3B" w:rsidP="003B1DDB">
            <w:pPr>
              <w:rPr>
                <w:rFonts w:ascii="Tahoma" w:hAnsi="Tahoma" w:cs="Tahoma"/>
                <w:spacing w:val="-6"/>
                <w:sz w:val="22"/>
                <w:szCs w:val="22"/>
              </w:rPr>
            </w:pPr>
            <w:r w:rsidRPr="00A40E11">
              <w:rPr>
                <w:rFonts w:ascii="Tahoma" w:hAnsi="Tahoma" w:cs="Tahoma"/>
                <w:sz w:val="22"/>
                <w:szCs w:val="22"/>
              </w:rPr>
              <w:t xml:space="preserve">Тема 8. </w:t>
            </w:r>
            <w:r w:rsidR="00962019" w:rsidRPr="00A40E11">
              <w:rPr>
                <w:rFonts w:ascii="Tahoma" w:hAnsi="Tahoma" w:cs="Tahoma"/>
                <w:color w:val="000000"/>
                <w:sz w:val="22"/>
                <w:szCs w:val="22"/>
                <w:lang w:val="uk-UA"/>
              </w:rPr>
              <w:t>Відділ</w:t>
            </w:r>
            <w:r w:rsidR="00962019" w:rsidRPr="00A40E11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="00962019" w:rsidRPr="00A40E11">
              <w:rPr>
                <w:rFonts w:ascii="Tahoma" w:hAnsi="Tahoma" w:cs="Tahoma"/>
                <w:sz w:val="22"/>
                <w:szCs w:val="22"/>
              </w:rPr>
              <w:t>Xanthophyta</w:t>
            </w:r>
            <w:proofErr w:type="spellEnd"/>
            <w:r w:rsidR="00962019" w:rsidRPr="00A40E11">
              <w:rPr>
                <w:rFonts w:ascii="Tahoma" w:hAnsi="Tahoma" w:cs="Tahoma"/>
                <w:sz w:val="22"/>
                <w:szCs w:val="22"/>
              </w:rPr>
              <w:t xml:space="preserve"> – </w:t>
            </w:r>
            <w:proofErr w:type="spellStart"/>
            <w:r w:rsidR="00962019" w:rsidRPr="00A40E11">
              <w:rPr>
                <w:rFonts w:ascii="Tahoma" w:hAnsi="Tahoma" w:cs="Tahoma"/>
                <w:sz w:val="22"/>
                <w:szCs w:val="22"/>
              </w:rPr>
              <w:t>жовтозелені</w:t>
            </w:r>
            <w:proofErr w:type="spellEnd"/>
            <w:r w:rsidR="00962019" w:rsidRPr="00A40E11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="00962019" w:rsidRPr="00A40E11">
              <w:rPr>
                <w:rFonts w:ascii="Tahoma" w:hAnsi="Tahoma" w:cs="Tahoma"/>
                <w:sz w:val="22"/>
                <w:szCs w:val="22"/>
              </w:rPr>
              <w:t>водорості</w:t>
            </w:r>
            <w:proofErr w:type="spellEnd"/>
            <w:r w:rsidR="00962019" w:rsidRPr="00A40E11">
              <w:rPr>
                <w:rFonts w:ascii="Tahoma" w:hAnsi="Tahoma" w:cs="Tahoma"/>
                <w:sz w:val="22"/>
                <w:szCs w:val="22"/>
              </w:rPr>
              <w:t>.</w:t>
            </w:r>
            <w:r w:rsidR="00962019" w:rsidRPr="00A40E11">
              <w:rPr>
                <w:rFonts w:ascii="Tahoma" w:hAnsi="Tahoma" w:cs="Tahoma"/>
                <w:sz w:val="22"/>
                <w:szCs w:val="22"/>
                <w:lang w:val="uk-UA"/>
              </w:rPr>
              <w:t xml:space="preserve"> </w:t>
            </w:r>
            <w:r w:rsidR="00962019" w:rsidRPr="00A40E11">
              <w:rPr>
                <w:rFonts w:ascii="Tahoma" w:hAnsi="Tahoma" w:cs="Tahoma"/>
                <w:color w:val="000000"/>
                <w:sz w:val="22"/>
                <w:szCs w:val="22"/>
                <w:lang w:val="uk-UA"/>
              </w:rPr>
              <w:t>Відділ</w:t>
            </w:r>
            <w:r w:rsidR="00962019" w:rsidRPr="00A40E11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="00962019" w:rsidRPr="00A40E11">
              <w:rPr>
                <w:rFonts w:ascii="Tahoma" w:hAnsi="Tahoma" w:cs="Tahoma"/>
                <w:sz w:val="22"/>
                <w:szCs w:val="22"/>
              </w:rPr>
              <w:t>Phaeophyta</w:t>
            </w:r>
            <w:proofErr w:type="spellEnd"/>
            <w:r w:rsidR="00962019" w:rsidRPr="00A40E11">
              <w:rPr>
                <w:rFonts w:ascii="Tahoma" w:hAnsi="Tahoma" w:cs="Tahoma"/>
                <w:sz w:val="22"/>
                <w:szCs w:val="22"/>
              </w:rPr>
              <w:t xml:space="preserve"> – </w:t>
            </w:r>
            <w:proofErr w:type="spellStart"/>
            <w:r w:rsidR="00962019" w:rsidRPr="00A40E11">
              <w:rPr>
                <w:rFonts w:ascii="Tahoma" w:hAnsi="Tahoma" w:cs="Tahoma"/>
                <w:sz w:val="22"/>
                <w:szCs w:val="22"/>
              </w:rPr>
              <w:t>бурі</w:t>
            </w:r>
            <w:proofErr w:type="spellEnd"/>
            <w:r w:rsidR="00962019" w:rsidRPr="00A40E11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="00962019" w:rsidRPr="00A40E11">
              <w:rPr>
                <w:rFonts w:ascii="Tahoma" w:hAnsi="Tahoma" w:cs="Tahoma"/>
                <w:sz w:val="22"/>
                <w:szCs w:val="22"/>
              </w:rPr>
              <w:t>водорості</w:t>
            </w:r>
            <w:proofErr w:type="spellEnd"/>
            <w:r w:rsidR="00962019" w:rsidRPr="00A40E11">
              <w:rPr>
                <w:rFonts w:ascii="Tahoma" w:hAnsi="Tahoma" w:cs="Tahoma"/>
                <w:sz w:val="22"/>
                <w:szCs w:val="22"/>
              </w:rPr>
              <w:t>.</w:t>
            </w:r>
          </w:p>
        </w:tc>
        <w:tc>
          <w:tcPr>
            <w:tcW w:w="1021" w:type="dxa"/>
            <w:vAlign w:val="center"/>
          </w:tcPr>
          <w:p w14:paraId="44EB2DA9" w14:textId="46FE5674" w:rsidR="00035F3B" w:rsidRPr="00A40E11" w:rsidRDefault="00B41410" w:rsidP="00035F3B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  <w:lang w:val="uk-UA"/>
              </w:rPr>
            </w:pPr>
            <w:r w:rsidRPr="00A40E11">
              <w:rPr>
                <w:rFonts w:ascii="Tahoma" w:hAnsi="Tahoma" w:cs="Tahoma"/>
                <w:sz w:val="22"/>
                <w:szCs w:val="22"/>
                <w:lang w:val="uk-UA"/>
              </w:rPr>
              <w:t>9</w:t>
            </w:r>
          </w:p>
        </w:tc>
        <w:tc>
          <w:tcPr>
            <w:tcW w:w="782" w:type="dxa"/>
            <w:vAlign w:val="center"/>
          </w:tcPr>
          <w:p w14:paraId="0D43826A" w14:textId="6F557F99" w:rsidR="00035F3B" w:rsidRPr="00A40E11" w:rsidRDefault="00277E13" w:rsidP="00035F3B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  <w:lang w:val="uk-UA"/>
              </w:rPr>
            </w:pPr>
            <w:r w:rsidRPr="00A40E11">
              <w:rPr>
                <w:rFonts w:ascii="Tahoma" w:hAnsi="Tahoma" w:cs="Tahoma"/>
                <w:sz w:val="22"/>
                <w:szCs w:val="22"/>
                <w:lang w:val="uk-UA"/>
              </w:rPr>
              <w:t>2</w:t>
            </w:r>
          </w:p>
        </w:tc>
        <w:tc>
          <w:tcPr>
            <w:tcW w:w="884" w:type="dxa"/>
            <w:vAlign w:val="center"/>
          </w:tcPr>
          <w:p w14:paraId="71EEE410" w14:textId="338B5AC9" w:rsidR="00035F3B" w:rsidRPr="00A40E11" w:rsidRDefault="0021623B" w:rsidP="00035F3B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  <w:lang w:val="uk-UA"/>
              </w:rPr>
            </w:pPr>
            <w:r w:rsidRPr="00A40E11">
              <w:rPr>
                <w:rFonts w:ascii="Tahoma" w:hAnsi="Tahoma" w:cs="Tahoma"/>
                <w:sz w:val="22"/>
                <w:szCs w:val="22"/>
                <w:lang w:val="uk-UA"/>
              </w:rPr>
              <w:t>4</w:t>
            </w:r>
          </w:p>
        </w:tc>
        <w:tc>
          <w:tcPr>
            <w:tcW w:w="827" w:type="dxa"/>
            <w:vAlign w:val="center"/>
          </w:tcPr>
          <w:p w14:paraId="74B0258E" w14:textId="05F297F0" w:rsidR="00035F3B" w:rsidRPr="00A40E11" w:rsidRDefault="00787661" w:rsidP="00035F3B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  <w:lang w:val="uk-UA"/>
              </w:rPr>
            </w:pPr>
            <w:r w:rsidRPr="00A40E11">
              <w:rPr>
                <w:rFonts w:ascii="Tahoma" w:hAnsi="Tahoma" w:cs="Tahoma"/>
                <w:color w:val="000000"/>
                <w:sz w:val="22"/>
                <w:szCs w:val="22"/>
                <w:lang w:val="uk-UA"/>
              </w:rPr>
              <w:t>2,5</w:t>
            </w:r>
          </w:p>
        </w:tc>
        <w:tc>
          <w:tcPr>
            <w:tcW w:w="860" w:type="dxa"/>
            <w:vAlign w:val="center"/>
          </w:tcPr>
          <w:p w14:paraId="249DC095" w14:textId="59F43EF3" w:rsidR="00035F3B" w:rsidRPr="00A40E11" w:rsidRDefault="00EA114A" w:rsidP="00035F3B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A40E11">
              <w:rPr>
                <w:rFonts w:ascii="Tahoma" w:hAnsi="Tahoma" w:cs="Tahoma"/>
                <w:sz w:val="22"/>
                <w:szCs w:val="22"/>
                <w:lang w:val="uk-UA"/>
              </w:rPr>
              <w:t>0,5</w:t>
            </w:r>
          </w:p>
        </w:tc>
        <w:tc>
          <w:tcPr>
            <w:tcW w:w="1468" w:type="dxa"/>
            <w:vAlign w:val="center"/>
          </w:tcPr>
          <w:p w14:paraId="52F1E1AE" w14:textId="3FED7AEA" w:rsidR="00035F3B" w:rsidRPr="00A40E11" w:rsidRDefault="00B41410" w:rsidP="00035F3B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  <w:lang w:val="uk-UA"/>
              </w:rPr>
            </w:pPr>
            <w:r w:rsidRPr="00A40E11">
              <w:rPr>
                <w:rFonts w:ascii="Tahoma" w:hAnsi="Tahoma" w:cs="Tahoma"/>
                <w:sz w:val="22"/>
                <w:szCs w:val="22"/>
                <w:lang w:val="uk-UA"/>
              </w:rPr>
              <w:t>5</w:t>
            </w:r>
          </w:p>
        </w:tc>
      </w:tr>
      <w:tr w:rsidR="00035F3B" w:rsidRPr="00A40E11" w14:paraId="4663C8E1" w14:textId="77777777" w:rsidTr="00BC6709">
        <w:trPr>
          <w:jc w:val="center"/>
        </w:trPr>
        <w:tc>
          <w:tcPr>
            <w:tcW w:w="3806" w:type="dxa"/>
          </w:tcPr>
          <w:p w14:paraId="5164A686" w14:textId="6855DBD3" w:rsidR="00035F3B" w:rsidRPr="00A40E11" w:rsidRDefault="00035F3B" w:rsidP="003B1DDB">
            <w:pPr>
              <w:rPr>
                <w:rFonts w:ascii="Tahoma" w:hAnsi="Tahoma" w:cs="Tahoma"/>
                <w:spacing w:val="-6"/>
                <w:sz w:val="22"/>
                <w:szCs w:val="22"/>
              </w:rPr>
            </w:pPr>
            <w:r w:rsidRPr="00A40E11">
              <w:rPr>
                <w:rFonts w:ascii="Tahoma" w:hAnsi="Tahoma" w:cs="Tahoma"/>
                <w:sz w:val="22"/>
                <w:szCs w:val="22"/>
              </w:rPr>
              <w:t xml:space="preserve">Тема 9. </w:t>
            </w:r>
            <w:r w:rsidR="00962019" w:rsidRPr="00A40E11">
              <w:rPr>
                <w:rFonts w:ascii="Tahoma" w:hAnsi="Tahoma" w:cs="Tahoma"/>
                <w:color w:val="000000"/>
                <w:sz w:val="22"/>
                <w:szCs w:val="22"/>
                <w:lang w:val="uk-UA"/>
              </w:rPr>
              <w:t>Відділ</w:t>
            </w:r>
            <w:r w:rsidR="00962019" w:rsidRPr="00A40E11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="00962019" w:rsidRPr="00A40E11">
              <w:rPr>
                <w:rFonts w:ascii="Tahoma" w:hAnsi="Tahoma" w:cs="Tahoma"/>
                <w:sz w:val="22"/>
                <w:szCs w:val="22"/>
              </w:rPr>
              <w:t>Bacillariophyta</w:t>
            </w:r>
            <w:proofErr w:type="spellEnd"/>
            <w:r w:rsidR="00962019" w:rsidRPr="00A40E11">
              <w:rPr>
                <w:rFonts w:ascii="Tahoma" w:hAnsi="Tahoma" w:cs="Tahoma"/>
                <w:sz w:val="22"/>
                <w:szCs w:val="22"/>
              </w:rPr>
              <w:t xml:space="preserve"> – </w:t>
            </w:r>
            <w:proofErr w:type="spellStart"/>
            <w:r w:rsidR="00962019" w:rsidRPr="00A40E11">
              <w:rPr>
                <w:rFonts w:ascii="Tahoma" w:hAnsi="Tahoma" w:cs="Tahoma"/>
                <w:sz w:val="22"/>
                <w:szCs w:val="22"/>
              </w:rPr>
              <w:t>діатомові</w:t>
            </w:r>
            <w:proofErr w:type="spellEnd"/>
            <w:r w:rsidR="00962019" w:rsidRPr="00A40E11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="00962019" w:rsidRPr="00A40E11">
              <w:rPr>
                <w:rFonts w:ascii="Tahoma" w:hAnsi="Tahoma" w:cs="Tahoma"/>
                <w:sz w:val="22"/>
                <w:szCs w:val="22"/>
              </w:rPr>
              <w:t>водорості</w:t>
            </w:r>
            <w:proofErr w:type="spellEnd"/>
            <w:r w:rsidR="00962019" w:rsidRPr="00A40E11">
              <w:rPr>
                <w:rFonts w:ascii="Tahoma" w:hAnsi="Tahoma" w:cs="Tahoma"/>
                <w:sz w:val="22"/>
                <w:szCs w:val="22"/>
              </w:rPr>
              <w:t>.</w:t>
            </w:r>
            <w:r w:rsidR="00962019" w:rsidRPr="00A40E11">
              <w:rPr>
                <w:rFonts w:ascii="Tahoma" w:hAnsi="Tahoma" w:cs="Tahoma"/>
                <w:sz w:val="22"/>
                <w:szCs w:val="22"/>
                <w:lang w:val="uk-UA"/>
              </w:rPr>
              <w:t xml:space="preserve"> </w:t>
            </w:r>
            <w:r w:rsidR="00962019" w:rsidRPr="00A40E11">
              <w:rPr>
                <w:rFonts w:ascii="Tahoma" w:hAnsi="Tahoma" w:cs="Tahoma"/>
                <w:color w:val="000000"/>
                <w:sz w:val="22"/>
                <w:szCs w:val="22"/>
                <w:lang w:val="uk-UA"/>
              </w:rPr>
              <w:t>Відділ</w:t>
            </w:r>
            <w:r w:rsidR="00962019" w:rsidRPr="00A40E11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="00962019" w:rsidRPr="00A40E11">
              <w:rPr>
                <w:rFonts w:ascii="Tahoma" w:hAnsi="Tahoma" w:cs="Tahoma"/>
                <w:sz w:val="22"/>
                <w:szCs w:val="22"/>
              </w:rPr>
              <w:t>Dictyochophyta</w:t>
            </w:r>
            <w:proofErr w:type="spellEnd"/>
            <w:r w:rsidR="00962019" w:rsidRPr="00A40E11">
              <w:rPr>
                <w:rFonts w:ascii="Tahoma" w:hAnsi="Tahoma" w:cs="Tahoma"/>
                <w:sz w:val="22"/>
                <w:szCs w:val="22"/>
              </w:rPr>
              <w:t xml:space="preserve"> – </w:t>
            </w:r>
            <w:proofErr w:type="spellStart"/>
            <w:r w:rsidR="00962019" w:rsidRPr="00A40E11">
              <w:rPr>
                <w:rFonts w:ascii="Tahoma" w:hAnsi="Tahoma" w:cs="Tahoma"/>
                <w:sz w:val="22"/>
                <w:szCs w:val="22"/>
              </w:rPr>
              <w:t>диктіохофітові</w:t>
            </w:r>
            <w:proofErr w:type="spellEnd"/>
            <w:r w:rsidR="00962019" w:rsidRPr="00A40E11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="00962019" w:rsidRPr="00A40E11">
              <w:rPr>
                <w:rFonts w:ascii="Tahoma" w:hAnsi="Tahoma" w:cs="Tahoma"/>
                <w:sz w:val="22"/>
                <w:szCs w:val="22"/>
              </w:rPr>
              <w:t>водорості</w:t>
            </w:r>
            <w:proofErr w:type="spellEnd"/>
            <w:r w:rsidR="00962019" w:rsidRPr="00A40E11">
              <w:rPr>
                <w:rFonts w:ascii="Tahoma" w:hAnsi="Tahoma" w:cs="Tahoma"/>
                <w:sz w:val="22"/>
                <w:szCs w:val="22"/>
              </w:rPr>
              <w:t>.</w:t>
            </w:r>
          </w:p>
        </w:tc>
        <w:tc>
          <w:tcPr>
            <w:tcW w:w="1021" w:type="dxa"/>
            <w:vAlign w:val="center"/>
          </w:tcPr>
          <w:p w14:paraId="1D554031" w14:textId="7D8734B7" w:rsidR="00035F3B" w:rsidRPr="00A40E11" w:rsidRDefault="00B41410" w:rsidP="00035F3B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  <w:lang w:val="uk-UA"/>
              </w:rPr>
            </w:pPr>
            <w:r w:rsidRPr="00A40E11">
              <w:rPr>
                <w:rFonts w:ascii="Tahoma" w:hAnsi="Tahoma" w:cs="Tahoma"/>
                <w:sz w:val="22"/>
                <w:szCs w:val="22"/>
                <w:lang w:val="uk-UA"/>
              </w:rPr>
              <w:t>9</w:t>
            </w:r>
          </w:p>
        </w:tc>
        <w:tc>
          <w:tcPr>
            <w:tcW w:w="782" w:type="dxa"/>
            <w:vAlign w:val="center"/>
          </w:tcPr>
          <w:p w14:paraId="6A8C65A6" w14:textId="584DA46C" w:rsidR="00035F3B" w:rsidRPr="00A40E11" w:rsidRDefault="0021623B" w:rsidP="00035F3B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  <w:lang w:val="uk-UA"/>
              </w:rPr>
            </w:pPr>
            <w:r w:rsidRPr="00A40E11">
              <w:rPr>
                <w:rFonts w:ascii="Tahoma" w:hAnsi="Tahoma" w:cs="Tahoma"/>
                <w:sz w:val="22"/>
                <w:szCs w:val="22"/>
                <w:lang w:val="uk-UA"/>
              </w:rPr>
              <w:t>2</w:t>
            </w:r>
          </w:p>
        </w:tc>
        <w:tc>
          <w:tcPr>
            <w:tcW w:w="884" w:type="dxa"/>
            <w:vAlign w:val="center"/>
          </w:tcPr>
          <w:p w14:paraId="272486F2" w14:textId="04269C7A" w:rsidR="00035F3B" w:rsidRPr="00A40E11" w:rsidRDefault="0021623B" w:rsidP="00035F3B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  <w:lang w:val="uk-UA"/>
              </w:rPr>
            </w:pPr>
            <w:r w:rsidRPr="00A40E11">
              <w:rPr>
                <w:rFonts w:ascii="Tahoma" w:hAnsi="Tahoma" w:cs="Tahoma"/>
                <w:sz w:val="22"/>
                <w:szCs w:val="22"/>
                <w:lang w:val="uk-UA"/>
              </w:rPr>
              <w:t>4</w:t>
            </w:r>
          </w:p>
        </w:tc>
        <w:tc>
          <w:tcPr>
            <w:tcW w:w="827" w:type="dxa"/>
            <w:vAlign w:val="center"/>
          </w:tcPr>
          <w:p w14:paraId="3F59AC22" w14:textId="58D91419" w:rsidR="00035F3B" w:rsidRPr="00A40E11" w:rsidRDefault="00787661" w:rsidP="00035F3B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  <w:lang w:val="uk-UA"/>
              </w:rPr>
            </w:pPr>
            <w:r w:rsidRPr="00A40E11">
              <w:rPr>
                <w:rFonts w:ascii="Tahoma" w:hAnsi="Tahoma" w:cs="Tahoma"/>
                <w:color w:val="000000"/>
                <w:sz w:val="22"/>
                <w:szCs w:val="22"/>
                <w:lang w:val="uk-UA"/>
              </w:rPr>
              <w:t>2,5</w:t>
            </w:r>
          </w:p>
        </w:tc>
        <w:tc>
          <w:tcPr>
            <w:tcW w:w="860" w:type="dxa"/>
            <w:vAlign w:val="center"/>
          </w:tcPr>
          <w:p w14:paraId="6E2D735C" w14:textId="5C6782B3" w:rsidR="00035F3B" w:rsidRPr="00A40E11" w:rsidRDefault="00EA114A" w:rsidP="00035F3B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A40E11">
              <w:rPr>
                <w:rFonts w:ascii="Tahoma" w:hAnsi="Tahoma" w:cs="Tahoma"/>
                <w:sz w:val="22"/>
                <w:szCs w:val="22"/>
                <w:lang w:val="uk-UA"/>
              </w:rPr>
              <w:t>0,5</w:t>
            </w:r>
          </w:p>
        </w:tc>
        <w:tc>
          <w:tcPr>
            <w:tcW w:w="1468" w:type="dxa"/>
            <w:vAlign w:val="center"/>
          </w:tcPr>
          <w:p w14:paraId="60AF768C" w14:textId="23A43953" w:rsidR="00035F3B" w:rsidRPr="00A40E11" w:rsidRDefault="00B41410" w:rsidP="00035F3B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  <w:lang w:val="uk-UA"/>
              </w:rPr>
            </w:pPr>
            <w:r w:rsidRPr="00A40E11">
              <w:rPr>
                <w:rFonts w:ascii="Tahoma" w:hAnsi="Tahoma" w:cs="Tahoma"/>
                <w:sz w:val="22"/>
                <w:szCs w:val="22"/>
                <w:lang w:val="uk-UA"/>
              </w:rPr>
              <w:t>5</w:t>
            </w:r>
          </w:p>
        </w:tc>
      </w:tr>
      <w:tr w:rsidR="00035F3B" w:rsidRPr="00A40E11" w14:paraId="12902611" w14:textId="77777777" w:rsidTr="00BC6709">
        <w:trPr>
          <w:jc w:val="center"/>
        </w:trPr>
        <w:tc>
          <w:tcPr>
            <w:tcW w:w="3806" w:type="dxa"/>
          </w:tcPr>
          <w:p w14:paraId="7D1E286A" w14:textId="01BF264E" w:rsidR="00035F3B" w:rsidRPr="00A40E11" w:rsidRDefault="00035F3B" w:rsidP="003B1DDB">
            <w:pPr>
              <w:rPr>
                <w:rFonts w:ascii="Tahoma" w:hAnsi="Tahoma" w:cs="Tahoma"/>
                <w:spacing w:val="-6"/>
                <w:sz w:val="22"/>
                <w:szCs w:val="22"/>
              </w:rPr>
            </w:pPr>
            <w:r w:rsidRPr="00A40E11">
              <w:rPr>
                <w:rFonts w:ascii="Tahoma" w:hAnsi="Tahoma" w:cs="Tahoma"/>
                <w:sz w:val="22"/>
                <w:szCs w:val="22"/>
              </w:rPr>
              <w:t xml:space="preserve">Тема 10. </w:t>
            </w:r>
            <w:proofErr w:type="spellStart"/>
            <w:r w:rsidR="00962019" w:rsidRPr="00A40E11">
              <w:rPr>
                <w:rFonts w:ascii="Tahoma" w:hAnsi="Tahoma" w:cs="Tahoma"/>
                <w:i/>
                <w:sz w:val="22"/>
                <w:szCs w:val="22"/>
              </w:rPr>
              <w:t>Група</w:t>
            </w:r>
            <w:proofErr w:type="spellEnd"/>
            <w:r w:rsidR="00962019" w:rsidRPr="00A40E11">
              <w:rPr>
                <w:rFonts w:ascii="Tahoma" w:hAnsi="Tahoma" w:cs="Tahoma"/>
                <w:i/>
                <w:sz w:val="22"/>
                <w:szCs w:val="22"/>
              </w:rPr>
              <w:t xml:space="preserve"> </w:t>
            </w:r>
            <w:proofErr w:type="spellStart"/>
            <w:r w:rsidR="00962019" w:rsidRPr="00A40E11">
              <w:rPr>
                <w:rFonts w:ascii="Tahoma" w:hAnsi="Tahoma" w:cs="Tahoma"/>
                <w:i/>
                <w:sz w:val="22"/>
                <w:szCs w:val="22"/>
              </w:rPr>
              <w:t>відділів</w:t>
            </w:r>
            <w:proofErr w:type="spellEnd"/>
            <w:r w:rsidR="00962019" w:rsidRPr="00A40E11">
              <w:rPr>
                <w:rFonts w:ascii="Tahoma" w:hAnsi="Tahoma" w:cs="Tahoma"/>
                <w:i/>
                <w:sz w:val="22"/>
                <w:szCs w:val="22"/>
              </w:rPr>
              <w:t xml:space="preserve"> </w:t>
            </w:r>
            <w:proofErr w:type="spellStart"/>
            <w:r w:rsidR="00962019" w:rsidRPr="00A40E11">
              <w:rPr>
                <w:rFonts w:ascii="Tahoma" w:hAnsi="Tahoma" w:cs="Tahoma"/>
                <w:i/>
                <w:sz w:val="22"/>
                <w:szCs w:val="22"/>
              </w:rPr>
              <w:t>псевдогрибів</w:t>
            </w:r>
            <w:proofErr w:type="spellEnd"/>
            <w:r w:rsidR="00962019" w:rsidRPr="00A40E11">
              <w:rPr>
                <w:rFonts w:ascii="Tahoma" w:hAnsi="Tahoma" w:cs="Tahoma"/>
                <w:i/>
                <w:sz w:val="22"/>
                <w:szCs w:val="22"/>
                <w:lang w:val="uk-UA"/>
              </w:rPr>
              <w:t xml:space="preserve">. </w:t>
            </w:r>
            <w:r w:rsidR="00962019" w:rsidRPr="00A40E11">
              <w:rPr>
                <w:rFonts w:ascii="Tahoma" w:hAnsi="Tahoma" w:cs="Tahoma"/>
                <w:color w:val="000000"/>
                <w:sz w:val="22"/>
                <w:szCs w:val="22"/>
                <w:lang w:val="uk-UA"/>
              </w:rPr>
              <w:t>Відділ</w:t>
            </w:r>
            <w:r w:rsidR="00962019" w:rsidRPr="00A40E11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="00962019" w:rsidRPr="00A40E11">
              <w:rPr>
                <w:rFonts w:ascii="Tahoma" w:hAnsi="Tahoma" w:cs="Tahoma"/>
                <w:sz w:val="22"/>
                <w:szCs w:val="22"/>
              </w:rPr>
              <w:t>Oomycota</w:t>
            </w:r>
            <w:proofErr w:type="spellEnd"/>
            <w:r w:rsidR="00962019" w:rsidRPr="00A40E11">
              <w:rPr>
                <w:rFonts w:ascii="Tahoma" w:hAnsi="Tahoma" w:cs="Tahoma"/>
                <w:sz w:val="22"/>
                <w:szCs w:val="22"/>
              </w:rPr>
              <w:t xml:space="preserve"> – </w:t>
            </w:r>
            <w:proofErr w:type="spellStart"/>
            <w:r w:rsidR="00962019" w:rsidRPr="00A40E11">
              <w:rPr>
                <w:rFonts w:ascii="Tahoma" w:hAnsi="Tahoma" w:cs="Tahoma"/>
                <w:sz w:val="22"/>
                <w:szCs w:val="22"/>
              </w:rPr>
              <w:t>оомікотові</w:t>
            </w:r>
            <w:proofErr w:type="spellEnd"/>
            <w:r w:rsidR="00962019" w:rsidRPr="00A40E11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="00962019" w:rsidRPr="00A40E11">
              <w:rPr>
                <w:rFonts w:ascii="Tahoma" w:hAnsi="Tahoma" w:cs="Tahoma"/>
                <w:sz w:val="22"/>
                <w:szCs w:val="22"/>
              </w:rPr>
              <w:t>гриби</w:t>
            </w:r>
            <w:proofErr w:type="spellEnd"/>
            <w:r w:rsidR="00962019" w:rsidRPr="00A40E11">
              <w:rPr>
                <w:rFonts w:ascii="Tahoma" w:hAnsi="Tahoma" w:cs="Tahoma"/>
                <w:sz w:val="22"/>
                <w:szCs w:val="22"/>
              </w:rPr>
              <w:t>.</w:t>
            </w:r>
            <w:r w:rsidR="003B1DDB">
              <w:rPr>
                <w:rFonts w:ascii="Tahoma" w:hAnsi="Tahoma" w:cs="Tahoma"/>
                <w:sz w:val="22"/>
                <w:szCs w:val="22"/>
                <w:lang w:val="uk-UA"/>
              </w:rPr>
              <w:t xml:space="preserve"> </w:t>
            </w:r>
            <w:r w:rsidR="00962019" w:rsidRPr="00A40E11">
              <w:rPr>
                <w:rFonts w:ascii="Tahoma" w:hAnsi="Tahoma" w:cs="Tahoma"/>
                <w:color w:val="000000"/>
                <w:sz w:val="22"/>
                <w:szCs w:val="22"/>
                <w:lang w:val="uk-UA"/>
              </w:rPr>
              <w:t>Відділ</w:t>
            </w:r>
            <w:r w:rsidR="00962019" w:rsidRPr="00A40E11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="00962019" w:rsidRPr="00A40E11">
              <w:rPr>
                <w:rFonts w:ascii="Tahoma" w:hAnsi="Tahoma" w:cs="Tahoma"/>
                <w:sz w:val="22"/>
                <w:szCs w:val="22"/>
              </w:rPr>
              <w:t>Labyrinthulomycota</w:t>
            </w:r>
            <w:proofErr w:type="spellEnd"/>
            <w:r w:rsidR="00962019" w:rsidRPr="00A40E11">
              <w:rPr>
                <w:rFonts w:ascii="Tahoma" w:hAnsi="Tahoma" w:cs="Tahoma"/>
                <w:sz w:val="22"/>
                <w:szCs w:val="22"/>
              </w:rPr>
              <w:t xml:space="preserve"> – </w:t>
            </w:r>
            <w:proofErr w:type="spellStart"/>
            <w:r w:rsidR="00962019" w:rsidRPr="00A40E11">
              <w:rPr>
                <w:rFonts w:ascii="Tahoma" w:hAnsi="Tahoma" w:cs="Tahoma"/>
                <w:sz w:val="22"/>
                <w:szCs w:val="22"/>
              </w:rPr>
              <w:t>лабіринтуломікотові</w:t>
            </w:r>
            <w:proofErr w:type="spellEnd"/>
            <w:r w:rsidR="00962019" w:rsidRPr="00A40E11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="00962019" w:rsidRPr="00A40E11">
              <w:rPr>
                <w:rFonts w:ascii="Tahoma" w:hAnsi="Tahoma" w:cs="Tahoma"/>
                <w:sz w:val="22"/>
                <w:szCs w:val="22"/>
              </w:rPr>
              <w:t>гриби</w:t>
            </w:r>
            <w:proofErr w:type="spellEnd"/>
            <w:r w:rsidR="00962019" w:rsidRPr="00A40E11">
              <w:rPr>
                <w:rFonts w:ascii="Tahoma" w:hAnsi="Tahoma" w:cs="Tahoma"/>
                <w:sz w:val="22"/>
                <w:szCs w:val="22"/>
              </w:rPr>
              <w:t>.</w:t>
            </w:r>
            <w:r w:rsidR="003B1DDB">
              <w:rPr>
                <w:rFonts w:ascii="Tahoma" w:hAnsi="Tahoma" w:cs="Tahoma"/>
                <w:sz w:val="22"/>
                <w:szCs w:val="22"/>
                <w:lang w:val="uk-UA"/>
              </w:rPr>
              <w:t xml:space="preserve"> </w:t>
            </w:r>
            <w:r w:rsidR="00962019" w:rsidRPr="00A40E11">
              <w:rPr>
                <w:rFonts w:ascii="Tahoma" w:hAnsi="Tahoma" w:cs="Tahoma"/>
                <w:color w:val="000000"/>
                <w:sz w:val="22"/>
                <w:szCs w:val="22"/>
                <w:lang w:val="uk-UA"/>
              </w:rPr>
              <w:t>Відділ</w:t>
            </w:r>
            <w:r w:rsidR="00962019" w:rsidRPr="00A40E11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="00962019" w:rsidRPr="00A40E11">
              <w:rPr>
                <w:rFonts w:ascii="Tahoma" w:hAnsi="Tahoma" w:cs="Tahoma"/>
                <w:sz w:val="22"/>
                <w:szCs w:val="22"/>
              </w:rPr>
              <w:t>Hyphochytriomycota</w:t>
            </w:r>
            <w:proofErr w:type="spellEnd"/>
            <w:r w:rsidR="00962019" w:rsidRPr="00A40E11">
              <w:rPr>
                <w:rFonts w:ascii="Tahoma" w:hAnsi="Tahoma" w:cs="Tahoma"/>
                <w:sz w:val="22"/>
                <w:szCs w:val="22"/>
              </w:rPr>
              <w:t xml:space="preserve"> – </w:t>
            </w:r>
            <w:proofErr w:type="spellStart"/>
            <w:r w:rsidR="00962019" w:rsidRPr="00A40E11">
              <w:rPr>
                <w:rFonts w:ascii="Tahoma" w:hAnsi="Tahoma" w:cs="Tahoma"/>
                <w:sz w:val="22"/>
                <w:szCs w:val="22"/>
              </w:rPr>
              <w:t>гіфохітриомікотові</w:t>
            </w:r>
            <w:proofErr w:type="spellEnd"/>
            <w:r w:rsidR="00962019" w:rsidRPr="00A40E11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="00962019" w:rsidRPr="00A40E11">
              <w:rPr>
                <w:rFonts w:ascii="Tahoma" w:hAnsi="Tahoma" w:cs="Tahoma"/>
                <w:sz w:val="22"/>
                <w:szCs w:val="22"/>
              </w:rPr>
              <w:t>гриби</w:t>
            </w:r>
            <w:proofErr w:type="spellEnd"/>
            <w:r w:rsidR="00962019" w:rsidRPr="00A40E11">
              <w:rPr>
                <w:rFonts w:ascii="Tahoma" w:hAnsi="Tahoma" w:cs="Tahoma"/>
                <w:sz w:val="22"/>
                <w:szCs w:val="22"/>
              </w:rPr>
              <w:t>.</w:t>
            </w:r>
          </w:p>
        </w:tc>
        <w:tc>
          <w:tcPr>
            <w:tcW w:w="1021" w:type="dxa"/>
            <w:vAlign w:val="center"/>
          </w:tcPr>
          <w:p w14:paraId="0901720F" w14:textId="3EC743F7" w:rsidR="00035F3B" w:rsidRPr="00A40E11" w:rsidRDefault="00B41410" w:rsidP="00035F3B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  <w:lang w:val="uk-UA"/>
              </w:rPr>
            </w:pPr>
            <w:r w:rsidRPr="00A40E11">
              <w:rPr>
                <w:rFonts w:ascii="Tahoma" w:hAnsi="Tahoma" w:cs="Tahoma"/>
                <w:sz w:val="22"/>
                <w:szCs w:val="22"/>
                <w:lang w:val="uk-UA"/>
              </w:rPr>
              <w:t>7</w:t>
            </w:r>
          </w:p>
        </w:tc>
        <w:tc>
          <w:tcPr>
            <w:tcW w:w="782" w:type="dxa"/>
            <w:vAlign w:val="center"/>
          </w:tcPr>
          <w:p w14:paraId="17814D31" w14:textId="3E0D06E5" w:rsidR="00035F3B" w:rsidRPr="00A40E11" w:rsidRDefault="00277E13" w:rsidP="00035F3B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  <w:lang w:val="uk-UA"/>
              </w:rPr>
            </w:pPr>
            <w:r w:rsidRPr="00A40E11">
              <w:rPr>
                <w:rFonts w:ascii="Tahoma" w:hAnsi="Tahoma" w:cs="Tahoma"/>
                <w:sz w:val="22"/>
                <w:szCs w:val="22"/>
                <w:lang w:val="uk-UA"/>
              </w:rPr>
              <w:t>2</w:t>
            </w:r>
          </w:p>
        </w:tc>
        <w:tc>
          <w:tcPr>
            <w:tcW w:w="884" w:type="dxa"/>
            <w:vAlign w:val="center"/>
          </w:tcPr>
          <w:p w14:paraId="567B1CED" w14:textId="14CE51D7" w:rsidR="00035F3B" w:rsidRPr="00A40E11" w:rsidRDefault="00277E13" w:rsidP="00035F3B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  <w:lang w:val="uk-UA"/>
              </w:rPr>
            </w:pPr>
            <w:r w:rsidRPr="00A40E11">
              <w:rPr>
                <w:rFonts w:ascii="Tahoma" w:hAnsi="Tahoma" w:cs="Tahoma"/>
                <w:sz w:val="22"/>
                <w:szCs w:val="22"/>
                <w:lang w:val="uk-UA"/>
              </w:rPr>
              <w:t>2</w:t>
            </w:r>
          </w:p>
        </w:tc>
        <w:tc>
          <w:tcPr>
            <w:tcW w:w="827" w:type="dxa"/>
            <w:vAlign w:val="center"/>
          </w:tcPr>
          <w:p w14:paraId="4C119EEB" w14:textId="10BC1B81" w:rsidR="00035F3B" w:rsidRPr="00A40E11" w:rsidRDefault="00787661" w:rsidP="00035F3B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  <w:lang w:val="uk-UA"/>
              </w:rPr>
            </w:pPr>
            <w:r w:rsidRPr="00A40E11">
              <w:rPr>
                <w:rFonts w:ascii="Tahoma" w:hAnsi="Tahoma" w:cs="Tahoma"/>
                <w:color w:val="000000"/>
                <w:sz w:val="22"/>
                <w:szCs w:val="22"/>
                <w:lang w:val="uk-UA"/>
              </w:rPr>
              <w:t>2,5</w:t>
            </w:r>
          </w:p>
        </w:tc>
        <w:tc>
          <w:tcPr>
            <w:tcW w:w="860" w:type="dxa"/>
            <w:vAlign w:val="center"/>
          </w:tcPr>
          <w:p w14:paraId="5B0A69A6" w14:textId="54E92108" w:rsidR="00035F3B" w:rsidRPr="00A40E11" w:rsidRDefault="00EA114A" w:rsidP="00035F3B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  <w:lang w:val="uk-UA"/>
              </w:rPr>
            </w:pPr>
            <w:r w:rsidRPr="00A40E11">
              <w:rPr>
                <w:rFonts w:ascii="Tahoma" w:hAnsi="Tahoma" w:cs="Tahoma"/>
                <w:sz w:val="22"/>
                <w:szCs w:val="22"/>
                <w:lang w:val="uk-UA"/>
              </w:rPr>
              <w:t>0,5</w:t>
            </w:r>
          </w:p>
        </w:tc>
        <w:tc>
          <w:tcPr>
            <w:tcW w:w="1468" w:type="dxa"/>
            <w:vAlign w:val="center"/>
          </w:tcPr>
          <w:p w14:paraId="3983DBB3" w14:textId="7192323B" w:rsidR="00035F3B" w:rsidRPr="00A40E11" w:rsidRDefault="00B41410" w:rsidP="00035F3B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  <w:lang w:val="uk-UA"/>
              </w:rPr>
            </w:pPr>
            <w:r w:rsidRPr="00A40E11">
              <w:rPr>
                <w:rFonts w:ascii="Tahoma" w:hAnsi="Tahoma" w:cs="Tahoma"/>
                <w:sz w:val="22"/>
                <w:szCs w:val="22"/>
                <w:lang w:val="uk-UA"/>
              </w:rPr>
              <w:t>5</w:t>
            </w:r>
          </w:p>
        </w:tc>
      </w:tr>
      <w:tr w:rsidR="00035F3B" w:rsidRPr="00A40E11" w14:paraId="44B8EE2A" w14:textId="77777777" w:rsidTr="00BC6709">
        <w:trPr>
          <w:jc w:val="center"/>
        </w:trPr>
        <w:tc>
          <w:tcPr>
            <w:tcW w:w="3806" w:type="dxa"/>
          </w:tcPr>
          <w:p w14:paraId="0BDE1600" w14:textId="370866C7" w:rsidR="00035F3B" w:rsidRPr="00A40E11" w:rsidRDefault="00035F3B" w:rsidP="003B1DDB">
            <w:pPr>
              <w:rPr>
                <w:rFonts w:ascii="Tahoma" w:hAnsi="Tahoma" w:cs="Tahoma"/>
                <w:spacing w:val="-6"/>
                <w:sz w:val="22"/>
                <w:szCs w:val="22"/>
              </w:rPr>
            </w:pPr>
            <w:r w:rsidRPr="00A40E11">
              <w:rPr>
                <w:rFonts w:ascii="Tahoma" w:hAnsi="Tahoma" w:cs="Tahoma"/>
                <w:sz w:val="22"/>
                <w:szCs w:val="22"/>
              </w:rPr>
              <w:t xml:space="preserve">Тема 11. </w:t>
            </w:r>
            <w:proofErr w:type="spellStart"/>
            <w:r w:rsidR="00962019" w:rsidRPr="00A40E11">
              <w:rPr>
                <w:rFonts w:ascii="Tahoma" w:hAnsi="Tahoma" w:cs="Tahoma"/>
                <w:i/>
                <w:sz w:val="22"/>
                <w:szCs w:val="22"/>
                <w:u w:val="single"/>
                <w:lang w:val="uk-UA"/>
              </w:rPr>
              <w:t>Підцарство</w:t>
            </w:r>
            <w:proofErr w:type="spellEnd"/>
            <w:r w:rsidR="00962019" w:rsidRPr="00A40E11">
              <w:rPr>
                <w:rFonts w:ascii="Tahoma" w:hAnsi="Tahoma" w:cs="Tahoma"/>
                <w:i/>
                <w:sz w:val="22"/>
                <w:szCs w:val="22"/>
                <w:u w:val="single"/>
                <w:lang w:val="uk-UA"/>
              </w:rPr>
              <w:t xml:space="preserve"> </w:t>
            </w:r>
            <w:proofErr w:type="spellStart"/>
            <w:r w:rsidR="00962019" w:rsidRPr="00A40E11">
              <w:rPr>
                <w:rFonts w:ascii="Tahoma" w:hAnsi="Tahoma" w:cs="Tahoma"/>
                <w:i/>
                <w:sz w:val="22"/>
                <w:szCs w:val="22"/>
                <w:u w:val="single"/>
                <w:lang w:val="uk-UA"/>
              </w:rPr>
              <w:t>Альвеоляти</w:t>
            </w:r>
            <w:proofErr w:type="spellEnd"/>
            <w:r w:rsidR="00962019" w:rsidRPr="00A40E11">
              <w:rPr>
                <w:rFonts w:ascii="Tahoma" w:hAnsi="Tahoma" w:cs="Tahoma"/>
                <w:i/>
                <w:sz w:val="22"/>
                <w:szCs w:val="22"/>
                <w:u w:val="single"/>
                <w:lang w:val="uk-UA"/>
              </w:rPr>
              <w:t xml:space="preserve"> – </w:t>
            </w:r>
            <w:proofErr w:type="spellStart"/>
            <w:r w:rsidR="00962019" w:rsidRPr="00A40E11">
              <w:rPr>
                <w:rFonts w:ascii="Tahoma" w:hAnsi="Tahoma" w:cs="Tahoma"/>
                <w:i/>
                <w:sz w:val="22"/>
                <w:szCs w:val="22"/>
                <w:u w:val="single"/>
              </w:rPr>
              <w:t>Alveolatae</w:t>
            </w:r>
            <w:proofErr w:type="spellEnd"/>
            <w:r w:rsidR="00962019" w:rsidRPr="00A40E11">
              <w:rPr>
                <w:rFonts w:ascii="Tahoma" w:hAnsi="Tahoma" w:cs="Tahoma"/>
                <w:i/>
                <w:sz w:val="22"/>
                <w:szCs w:val="22"/>
                <w:u w:val="single"/>
                <w:lang w:val="uk-UA"/>
              </w:rPr>
              <w:t xml:space="preserve">. </w:t>
            </w:r>
            <w:r w:rsidR="00962019" w:rsidRPr="00A40E11">
              <w:rPr>
                <w:rFonts w:ascii="Tahoma" w:hAnsi="Tahoma" w:cs="Tahoma"/>
                <w:color w:val="000000"/>
                <w:sz w:val="22"/>
                <w:szCs w:val="22"/>
                <w:lang w:val="uk-UA"/>
              </w:rPr>
              <w:t>Відділ</w:t>
            </w:r>
            <w:r w:rsidR="00962019" w:rsidRPr="00A40E11">
              <w:rPr>
                <w:rFonts w:ascii="Tahoma" w:hAnsi="Tahoma" w:cs="Tahoma"/>
                <w:sz w:val="22"/>
                <w:szCs w:val="22"/>
                <w:lang w:val="uk-UA"/>
              </w:rPr>
              <w:t xml:space="preserve"> </w:t>
            </w:r>
            <w:proofErr w:type="spellStart"/>
            <w:r w:rsidR="00962019" w:rsidRPr="00A40E11">
              <w:rPr>
                <w:rFonts w:ascii="Tahoma" w:hAnsi="Tahoma" w:cs="Tahoma"/>
                <w:sz w:val="22"/>
                <w:szCs w:val="22"/>
              </w:rPr>
              <w:t>Dinophyta</w:t>
            </w:r>
            <w:proofErr w:type="spellEnd"/>
            <w:r w:rsidR="00962019" w:rsidRPr="00A40E11">
              <w:rPr>
                <w:rFonts w:ascii="Tahoma" w:hAnsi="Tahoma" w:cs="Tahoma"/>
                <w:sz w:val="22"/>
                <w:szCs w:val="22"/>
                <w:lang w:val="uk-UA"/>
              </w:rPr>
              <w:t xml:space="preserve"> – </w:t>
            </w:r>
            <w:proofErr w:type="spellStart"/>
            <w:r w:rsidR="00962019" w:rsidRPr="00A40E11">
              <w:rPr>
                <w:rFonts w:ascii="Tahoma" w:hAnsi="Tahoma" w:cs="Tahoma"/>
                <w:sz w:val="22"/>
                <w:szCs w:val="22"/>
                <w:lang w:val="uk-UA"/>
              </w:rPr>
              <w:t>динофітові</w:t>
            </w:r>
            <w:proofErr w:type="spellEnd"/>
            <w:r w:rsidR="00962019" w:rsidRPr="00A40E11">
              <w:rPr>
                <w:rFonts w:ascii="Tahoma" w:hAnsi="Tahoma" w:cs="Tahoma"/>
                <w:sz w:val="22"/>
                <w:szCs w:val="22"/>
                <w:lang w:val="uk-UA"/>
              </w:rPr>
              <w:t xml:space="preserve"> водорості.</w:t>
            </w:r>
          </w:p>
        </w:tc>
        <w:tc>
          <w:tcPr>
            <w:tcW w:w="1021" w:type="dxa"/>
            <w:vAlign w:val="center"/>
          </w:tcPr>
          <w:p w14:paraId="61FEABEE" w14:textId="0454A840" w:rsidR="00035F3B" w:rsidRPr="00A40E11" w:rsidRDefault="00B41410" w:rsidP="00035F3B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  <w:lang w:val="uk-UA"/>
              </w:rPr>
            </w:pPr>
            <w:r w:rsidRPr="00A40E11">
              <w:rPr>
                <w:rFonts w:ascii="Tahoma" w:hAnsi="Tahoma" w:cs="Tahoma"/>
                <w:sz w:val="22"/>
                <w:szCs w:val="22"/>
                <w:lang w:val="uk-UA"/>
              </w:rPr>
              <w:t>6</w:t>
            </w:r>
          </w:p>
        </w:tc>
        <w:tc>
          <w:tcPr>
            <w:tcW w:w="782" w:type="dxa"/>
            <w:vAlign w:val="center"/>
          </w:tcPr>
          <w:p w14:paraId="0216B091" w14:textId="07A79D8C" w:rsidR="00035F3B" w:rsidRPr="00A40E11" w:rsidRDefault="00175605" w:rsidP="00035F3B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  <w:lang w:val="uk-UA"/>
              </w:rPr>
            </w:pPr>
            <w:r w:rsidRPr="00A40E11">
              <w:rPr>
                <w:rFonts w:ascii="Tahoma" w:hAnsi="Tahoma" w:cs="Tahoma"/>
                <w:sz w:val="22"/>
                <w:szCs w:val="22"/>
                <w:lang w:val="uk-UA"/>
              </w:rPr>
              <w:t>1</w:t>
            </w:r>
          </w:p>
        </w:tc>
        <w:tc>
          <w:tcPr>
            <w:tcW w:w="884" w:type="dxa"/>
            <w:vAlign w:val="center"/>
          </w:tcPr>
          <w:p w14:paraId="3B805BC1" w14:textId="4A2665FE" w:rsidR="00035F3B" w:rsidRPr="00A40E11" w:rsidRDefault="00277E13" w:rsidP="00035F3B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  <w:lang w:val="uk-UA"/>
              </w:rPr>
            </w:pPr>
            <w:r w:rsidRPr="00A40E11">
              <w:rPr>
                <w:rFonts w:ascii="Tahoma" w:hAnsi="Tahoma" w:cs="Tahoma"/>
                <w:sz w:val="22"/>
                <w:szCs w:val="22"/>
                <w:lang w:val="uk-UA"/>
              </w:rPr>
              <w:t>2</w:t>
            </w:r>
          </w:p>
        </w:tc>
        <w:tc>
          <w:tcPr>
            <w:tcW w:w="827" w:type="dxa"/>
            <w:vAlign w:val="center"/>
          </w:tcPr>
          <w:p w14:paraId="464CD3FB" w14:textId="6C90B914" w:rsidR="00035F3B" w:rsidRPr="00A40E11" w:rsidRDefault="00787661" w:rsidP="00035F3B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  <w:lang w:val="uk-UA"/>
              </w:rPr>
            </w:pPr>
            <w:r w:rsidRPr="00A40E11">
              <w:rPr>
                <w:rFonts w:ascii="Tahoma" w:hAnsi="Tahoma" w:cs="Tahoma"/>
                <w:color w:val="000000"/>
                <w:sz w:val="22"/>
                <w:szCs w:val="22"/>
                <w:lang w:val="uk-UA"/>
              </w:rPr>
              <w:t>2,5</w:t>
            </w:r>
          </w:p>
        </w:tc>
        <w:tc>
          <w:tcPr>
            <w:tcW w:w="860" w:type="dxa"/>
            <w:vAlign w:val="center"/>
          </w:tcPr>
          <w:p w14:paraId="0C6D1F00" w14:textId="34D6FD4E" w:rsidR="00035F3B" w:rsidRPr="00A40E11" w:rsidRDefault="00EA114A" w:rsidP="00035F3B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A40E11">
              <w:rPr>
                <w:rFonts w:ascii="Tahoma" w:hAnsi="Tahoma" w:cs="Tahoma"/>
                <w:sz w:val="22"/>
                <w:szCs w:val="22"/>
                <w:lang w:val="uk-UA"/>
              </w:rPr>
              <w:t>0,5</w:t>
            </w:r>
          </w:p>
        </w:tc>
        <w:tc>
          <w:tcPr>
            <w:tcW w:w="1468" w:type="dxa"/>
            <w:vAlign w:val="center"/>
          </w:tcPr>
          <w:p w14:paraId="514AFC2B" w14:textId="195E1434" w:rsidR="00035F3B" w:rsidRPr="00A40E11" w:rsidRDefault="00B41410" w:rsidP="00035F3B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  <w:lang w:val="uk-UA"/>
              </w:rPr>
            </w:pPr>
            <w:r w:rsidRPr="00A40E11">
              <w:rPr>
                <w:rFonts w:ascii="Tahoma" w:hAnsi="Tahoma" w:cs="Tahoma"/>
                <w:sz w:val="22"/>
                <w:szCs w:val="22"/>
                <w:lang w:val="uk-UA"/>
              </w:rPr>
              <w:t>5</w:t>
            </w:r>
          </w:p>
        </w:tc>
      </w:tr>
      <w:tr w:rsidR="00962019" w:rsidRPr="00A40E11" w14:paraId="6E1D6F91" w14:textId="77777777" w:rsidTr="00BC6709">
        <w:trPr>
          <w:jc w:val="center"/>
        </w:trPr>
        <w:tc>
          <w:tcPr>
            <w:tcW w:w="3806" w:type="dxa"/>
          </w:tcPr>
          <w:p w14:paraId="0A59CF7E" w14:textId="3263F5F2" w:rsidR="00962019" w:rsidRPr="00A40E11" w:rsidRDefault="00962019" w:rsidP="003B1DDB">
            <w:pPr>
              <w:jc w:val="both"/>
              <w:rPr>
                <w:rFonts w:ascii="Tahoma" w:hAnsi="Tahoma" w:cs="Tahoma"/>
                <w:sz w:val="22"/>
                <w:szCs w:val="22"/>
                <w:lang w:val="uk-UA"/>
              </w:rPr>
            </w:pPr>
            <w:r w:rsidRPr="00A40E11">
              <w:rPr>
                <w:rFonts w:ascii="Tahoma" w:hAnsi="Tahoma" w:cs="Tahoma"/>
                <w:spacing w:val="-6"/>
                <w:sz w:val="22"/>
                <w:szCs w:val="22"/>
              </w:rPr>
              <w:t xml:space="preserve">Разом за </w:t>
            </w:r>
            <w:proofErr w:type="spellStart"/>
            <w:r w:rsidRPr="00A40E11">
              <w:rPr>
                <w:rFonts w:ascii="Tahoma" w:hAnsi="Tahoma" w:cs="Tahoma"/>
                <w:spacing w:val="-6"/>
                <w:sz w:val="22"/>
                <w:szCs w:val="22"/>
              </w:rPr>
              <w:t>змістовим</w:t>
            </w:r>
            <w:proofErr w:type="spellEnd"/>
            <w:r w:rsidRPr="00A40E11">
              <w:rPr>
                <w:rFonts w:ascii="Tahoma" w:hAnsi="Tahoma" w:cs="Tahoma"/>
                <w:spacing w:val="-6"/>
                <w:sz w:val="22"/>
                <w:szCs w:val="22"/>
              </w:rPr>
              <w:t xml:space="preserve"> модулем</w:t>
            </w:r>
            <w:r w:rsidRPr="00A40E11">
              <w:rPr>
                <w:rFonts w:ascii="Tahoma" w:hAnsi="Tahoma" w:cs="Tahoma"/>
                <w:spacing w:val="-6"/>
                <w:sz w:val="22"/>
                <w:szCs w:val="22"/>
                <w:lang w:val="en-US"/>
              </w:rPr>
              <w:t xml:space="preserve"> </w:t>
            </w:r>
            <w:r w:rsidRPr="00A40E11">
              <w:rPr>
                <w:rFonts w:ascii="Tahoma" w:hAnsi="Tahoma" w:cs="Tahoma"/>
                <w:spacing w:val="-6"/>
                <w:sz w:val="22"/>
                <w:szCs w:val="22"/>
                <w:lang w:val="uk-UA"/>
              </w:rPr>
              <w:t>2</w:t>
            </w:r>
          </w:p>
        </w:tc>
        <w:tc>
          <w:tcPr>
            <w:tcW w:w="1021" w:type="dxa"/>
            <w:vAlign w:val="center"/>
          </w:tcPr>
          <w:p w14:paraId="3279C4F4" w14:textId="5A44A285" w:rsidR="00962019" w:rsidRPr="00A40E11" w:rsidRDefault="00CB7998" w:rsidP="00035F3B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  <w:lang w:val="uk-UA"/>
              </w:rPr>
            </w:pPr>
            <w:r>
              <w:rPr>
                <w:rFonts w:ascii="Tahoma" w:hAnsi="Tahoma" w:cs="Tahoma"/>
                <w:sz w:val="22"/>
                <w:szCs w:val="22"/>
                <w:lang w:val="uk-UA"/>
              </w:rPr>
              <w:t>43</w:t>
            </w:r>
          </w:p>
        </w:tc>
        <w:tc>
          <w:tcPr>
            <w:tcW w:w="782" w:type="dxa"/>
            <w:vAlign w:val="center"/>
          </w:tcPr>
          <w:p w14:paraId="0485969E" w14:textId="08C6D0C1" w:rsidR="00962019" w:rsidRPr="00A40E11" w:rsidRDefault="00787661" w:rsidP="00035F3B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  <w:lang w:val="uk-UA"/>
              </w:rPr>
            </w:pPr>
            <w:r w:rsidRPr="00A40E11">
              <w:rPr>
                <w:rFonts w:ascii="Tahoma" w:hAnsi="Tahoma" w:cs="Tahoma"/>
                <w:sz w:val="22"/>
                <w:szCs w:val="22"/>
                <w:lang w:val="uk-UA"/>
              </w:rPr>
              <w:t>11</w:t>
            </w:r>
          </w:p>
        </w:tc>
        <w:tc>
          <w:tcPr>
            <w:tcW w:w="884" w:type="dxa"/>
            <w:vAlign w:val="center"/>
          </w:tcPr>
          <w:p w14:paraId="13EFD3F0" w14:textId="2EAF4542" w:rsidR="00962019" w:rsidRPr="00CB7998" w:rsidRDefault="00CB7998" w:rsidP="00035F3B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  <w:lang w:val="uk-UA"/>
              </w:rPr>
            </w:pPr>
            <w:r>
              <w:rPr>
                <w:rFonts w:ascii="Tahoma" w:hAnsi="Tahoma" w:cs="Tahoma"/>
                <w:sz w:val="22"/>
                <w:szCs w:val="22"/>
                <w:lang w:val="uk-UA"/>
              </w:rPr>
              <w:t>14</w:t>
            </w:r>
          </w:p>
        </w:tc>
        <w:tc>
          <w:tcPr>
            <w:tcW w:w="827" w:type="dxa"/>
            <w:vAlign w:val="center"/>
          </w:tcPr>
          <w:p w14:paraId="72A25BED" w14:textId="3AC1040A" w:rsidR="00962019" w:rsidRPr="00A40E11" w:rsidRDefault="00CB7998" w:rsidP="00035F3B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  <w:lang w:val="uk-UA"/>
              </w:rPr>
            </w:pPr>
            <w:r>
              <w:rPr>
                <w:rFonts w:ascii="Tahoma" w:hAnsi="Tahoma" w:cs="Tahoma"/>
                <w:sz w:val="22"/>
                <w:szCs w:val="22"/>
                <w:lang w:val="uk-UA"/>
              </w:rPr>
              <w:t>15</w:t>
            </w:r>
          </w:p>
        </w:tc>
        <w:tc>
          <w:tcPr>
            <w:tcW w:w="860" w:type="dxa"/>
            <w:vAlign w:val="center"/>
          </w:tcPr>
          <w:p w14:paraId="59AD86B6" w14:textId="245430C4" w:rsidR="00962019" w:rsidRPr="00CB7998" w:rsidRDefault="00CB7998" w:rsidP="00035F3B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  <w:lang w:val="uk-UA"/>
              </w:rPr>
            </w:pPr>
            <w:r>
              <w:rPr>
                <w:rFonts w:ascii="Tahoma" w:hAnsi="Tahoma" w:cs="Tahoma"/>
                <w:sz w:val="22"/>
                <w:szCs w:val="22"/>
                <w:lang w:val="uk-UA"/>
              </w:rPr>
              <w:t>3</w:t>
            </w:r>
          </w:p>
        </w:tc>
        <w:tc>
          <w:tcPr>
            <w:tcW w:w="1468" w:type="dxa"/>
          </w:tcPr>
          <w:p w14:paraId="7115D872" w14:textId="5922BA5C" w:rsidR="00962019" w:rsidRPr="00A40E11" w:rsidRDefault="00CB7998" w:rsidP="00035F3B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  <w:lang w:val="uk-UA"/>
              </w:rPr>
            </w:pPr>
            <w:r>
              <w:rPr>
                <w:rFonts w:ascii="Tahoma" w:hAnsi="Tahoma" w:cs="Tahoma"/>
                <w:sz w:val="22"/>
                <w:szCs w:val="22"/>
                <w:lang w:val="uk-UA"/>
              </w:rPr>
              <w:t>30</w:t>
            </w:r>
          </w:p>
        </w:tc>
      </w:tr>
      <w:tr w:rsidR="00962019" w:rsidRPr="00A40E11" w14:paraId="20CDB006" w14:textId="77777777" w:rsidTr="003E2DEA">
        <w:trPr>
          <w:jc w:val="center"/>
        </w:trPr>
        <w:tc>
          <w:tcPr>
            <w:tcW w:w="9648" w:type="dxa"/>
            <w:gridSpan w:val="7"/>
          </w:tcPr>
          <w:p w14:paraId="61E1718A" w14:textId="5D4706D1" w:rsidR="00962019" w:rsidRPr="00A40E11" w:rsidRDefault="008E75CF" w:rsidP="003B1DDB">
            <w:pPr>
              <w:tabs>
                <w:tab w:val="right" w:pos="9720"/>
              </w:tabs>
              <w:snapToGrid w:val="0"/>
              <w:jc w:val="center"/>
              <w:rPr>
                <w:rFonts w:ascii="Tahoma" w:hAnsi="Tahoma" w:cs="Tahoma"/>
                <w:sz w:val="22"/>
                <w:szCs w:val="22"/>
                <w:lang w:val="uk-UA"/>
              </w:rPr>
            </w:pPr>
            <w:proofErr w:type="spellStart"/>
            <w:r w:rsidRPr="00A40E11">
              <w:rPr>
                <w:rFonts w:ascii="Tahoma" w:hAnsi="Tahoma" w:cs="Tahoma"/>
                <w:b/>
                <w:color w:val="000000"/>
                <w:sz w:val="22"/>
                <w:szCs w:val="22"/>
              </w:rPr>
              <w:t>Змістовий</w:t>
            </w:r>
            <w:proofErr w:type="spellEnd"/>
            <w:r w:rsidRPr="00A40E11">
              <w:rPr>
                <w:rFonts w:ascii="Tahoma" w:hAnsi="Tahoma" w:cs="Tahoma"/>
                <w:b/>
                <w:color w:val="000000"/>
                <w:sz w:val="22"/>
                <w:szCs w:val="22"/>
              </w:rPr>
              <w:t xml:space="preserve"> модуль </w:t>
            </w:r>
            <w:r w:rsidR="00175605" w:rsidRPr="00A40E11">
              <w:rPr>
                <w:rFonts w:ascii="Tahoma" w:hAnsi="Tahoma" w:cs="Tahoma"/>
                <w:b/>
                <w:color w:val="000000"/>
                <w:sz w:val="22"/>
                <w:szCs w:val="22"/>
                <w:lang w:val="uk-UA"/>
              </w:rPr>
              <w:t>3</w:t>
            </w:r>
            <w:r w:rsidR="00175605" w:rsidRPr="00A40E11">
              <w:rPr>
                <w:rFonts w:ascii="Tahoma" w:hAnsi="Tahoma" w:cs="Tahoma"/>
                <w:b/>
                <w:color w:val="000000"/>
                <w:sz w:val="22"/>
                <w:szCs w:val="22"/>
              </w:rPr>
              <w:t>.</w:t>
            </w:r>
            <w:r w:rsidR="00175605" w:rsidRPr="00A40E11">
              <w:rPr>
                <w:rFonts w:ascii="Tahoma" w:hAnsi="Tahoma" w:cs="Tahoma"/>
                <w:b/>
                <w:sz w:val="22"/>
                <w:szCs w:val="22"/>
                <w:lang w:val="uk-UA"/>
              </w:rPr>
              <w:t xml:space="preserve"> Царство </w:t>
            </w:r>
            <w:proofErr w:type="spellStart"/>
            <w:r w:rsidR="00175605" w:rsidRPr="00A40E11">
              <w:rPr>
                <w:rFonts w:ascii="Tahoma" w:hAnsi="Tahoma" w:cs="Tahoma"/>
                <w:b/>
                <w:sz w:val="22"/>
                <w:szCs w:val="22"/>
                <w:lang w:val="uk-UA"/>
              </w:rPr>
              <w:t>Платикристати</w:t>
            </w:r>
            <w:proofErr w:type="spellEnd"/>
            <w:r w:rsidR="00175605" w:rsidRPr="00A40E11">
              <w:rPr>
                <w:rFonts w:ascii="Tahoma" w:hAnsi="Tahoma" w:cs="Tahoma"/>
                <w:b/>
                <w:sz w:val="22"/>
                <w:szCs w:val="22"/>
                <w:lang w:val="uk-UA"/>
              </w:rPr>
              <w:t xml:space="preserve"> – </w:t>
            </w:r>
            <w:proofErr w:type="spellStart"/>
            <w:r w:rsidR="00175605" w:rsidRPr="00A40E11">
              <w:rPr>
                <w:rFonts w:ascii="Tahoma" w:hAnsi="Tahoma" w:cs="Tahoma"/>
                <w:b/>
                <w:sz w:val="22"/>
                <w:szCs w:val="22"/>
              </w:rPr>
              <w:t>Platycristates</w:t>
            </w:r>
            <w:proofErr w:type="spellEnd"/>
          </w:p>
        </w:tc>
      </w:tr>
      <w:tr w:rsidR="00035F3B" w:rsidRPr="00A40E11" w14:paraId="240FD261" w14:textId="77777777" w:rsidTr="00D74B0A">
        <w:trPr>
          <w:jc w:val="center"/>
        </w:trPr>
        <w:tc>
          <w:tcPr>
            <w:tcW w:w="3806" w:type="dxa"/>
          </w:tcPr>
          <w:p w14:paraId="0595945B" w14:textId="22266BF5" w:rsidR="00035F3B" w:rsidRPr="00A40E11" w:rsidRDefault="00035F3B" w:rsidP="003B1DDB">
            <w:pPr>
              <w:rPr>
                <w:rFonts w:ascii="Tahoma" w:hAnsi="Tahoma" w:cs="Tahoma"/>
                <w:spacing w:val="-6"/>
                <w:sz w:val="22"/>
                <w:szCs w:val="22"/>
              </w:rPr>
            </w:pPr>
            <w:r w:rsidRPr="00A40E11">
              <w:rPr>
                <w:rFonts w:ascii="Tahoma" w:hAnsi="Tahoma" w:cs="Tahoma"/>
                <w:sz w:val="22"/>
                <w:szCs w:val="22"/>
              </w:rPr>
              <w:t>Тема</w:t>
            </w:r>
            <w:r w:rsidR="00DE120F" w:rsidRPr="00A40E11">
              <w:rPr>
                <w:rFonts w:ascii="Tahoma" w:hAnsi="Tahoma" w:cs="Tahoma"/>
                <w:sz w:val="22"/>
                <w:szCs w:val="22"/>
                <w:lang w:val="uk-UA"/>
              </w:rPr>
              <w:t xml:space="preserve"> </w:t>
            </w:r>
            <w:r w:rsidRPr="00A40E11">
              <w:rPr>
                <w:rFonts w:ascii="Tahoma" w:hAnsi="Tahoma" w:cs="Tahoma"/>
                <w:sz w:val="22"/>
                <w:szCs w:val="22"/>
              </w:rPr>
              <w:t xml:space="preserve">12. </w:t>
            </w:r>
            <w:r w:rsidR="00175605" w:rsidRPr="00A40E11">
              <w:rPr>
                <w:rFonts w:ascii="Tahoma" w:hAnsi="Tahoma" w:cs="Tahoma"/>
                <w:color w:val="000000"/>
                <w:sz w:val="22"/>
                <w:szCs w:val="22"/>
                <w:lang w:val="uk-UA"/>
              </w:rPr>
              <w:t>Відділ</w:t>
            </w:r>
            <w:r w:rsidR="00175605" w:rsidRPr="00A40E11">
              <w:rPr>
                <w:rFonts w:ascii="Tahoma" w:hAnsi="Tahoma" w:cs="Tahoma"/>
                <w:sz w:val="22"/>
                <w:szCs w:val="22"/>
                <w:lang w:val="uk-UA"/>
              </w:rPr>
              <w:t xml:space="preserve"> </w:t>
            </w:r>
            <w:proofErr w:type="spellStart"/>
            <w:r w:rsidR="00175605" w:rsidRPr="00A40E11">
              <w:rPr>
                <w:rFonts w:ascii="Tahoma" w:hAnsi="Tahoma" w:cs="Tahoma"/>
                <w:sz w:val="22"/>
                <w:szCs w:val="22"/>
              </w:rPr>
              <w:t>Plasmodiophoromycota</w:t>
            </w:r>
            <w:proofErr w:type="spellEnd"/>
            <w:r w:rsidR="00175605" w:rsidRPr="00A40E11">
              <w:rPr>
                <w:rFonts w:ascii="Tahoma" w:hAnsi="Tahoma" w:cs="Tahoma"/>
                <w:sz w:val="22"/>
                <w:szCs w:val="22"/>
                <w:lang w:val="uk-UA"/>
              </w:rPr>
              <w:t xml:space="preserve"> – </w:t>
            </w:r>
            <w:proofErr w:type="spellStart"/>
            <w:r w:rsidR="00175605" w:rsidRPr="00A40E11">
              <w:rPr>
                <w:rFonts w:ascii="Tahoma" w:hAnsi="Tahoma" w:cs="Tahoma"/>
                <w:sz w:val="22"/>
                <w:szCs w:val="22"/>
                <w:lang w:val="uk-UA"/>
              </w:rPr>
              <w:t>плазмодіофоромікотові</w:t>
            </w:r>
            <w:proofErr w:type="spellEnd"/>
            <w:r w:rsidR="00175605" w:rsidRPr="00A40E11">
              <w:rPr>
                <w:rFonts w:ascii="Tahoma" w:hAnsi="Tahoma" w:cs="Tahoma"/>
                <w:sz w:val="22"/>
                <w:szCs w:val="22"/>
                <w:lang w:val="uk-UA"/>
              </w:rPr>
              <w:t xml:space="preserve"> слизовики.</w:t>
            </w:r>
          </w:p>
        </w:tc>
        <w:tc>
          <w:tcPr>
            <w:tcW w:w="1021" w:type="dxa"/>
            <w:vAlign w:val="center"/>
          </w:tcPr>
          <w:p w14:paraId="56692B64" w14:textId="49E57F62" w:rsidR="00035F3B" w:rsidRPr="00A40E11" w:rsidRDefault="00B41410" w:rsidP="00035F3B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  <w:lang w:val="uk-UA"/>
              </w:rPr>
            </w:pPr>
            <w:r w:rsidRPr="00A40E11">
              <w:rPr>
                <w:rFonts w:ascii="Tahoma" w:hAnsi="Tahoma" w:cs="Tahoma"/>
                <w:sz w:val="22"/>
                <w:szCs w:val="22"/>
                <w:lang w:val="uk-UA"/>
              </w:rPr>
              <w:t>6</w:t>
            </w:r>
          </w:p>
        </w:tc>
        <w:tc>
          <w:tcPr>
            <w:tcW w:w="782" w:type="dxa"/>
            <w:vAlign w:val="center"/>
          </w:tcPr>
          <w:p w14:paraId="1BB28E58" w14:textId="723DF409" w:rsidR="00035F3B" w:rsidRPr="00A40E11" w:rsidRDefault="00175605" w:rsidP="00035F3B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  <w:lang w:val="uk-UA"/>
              </w:rPr>
            </w:pPr>
            <w:r w:rsidRPr="00A40E11">
              <w:rPr>
                <w:rFonts w:ascii="Tahoma" w:hAnsi="Tahoma" w:cs="Tahoma"/>
                <w:sz w:val="22"/>
                <w:szCs w:val="22"/>
                <w:lang w:val="uk-UA"/>
              </w:rPr>
              <w:t>1</w:t>
            </w:r>
          </w:p>
        </w:tc>
        <w:tc>
          <w:tcPr>
            <w:tcW w:w="884" w:type="dxa"/>
            <w:vAlign w:val="center"/>
          </w:tcPr>
          <w:p w14:paraId="2C0B98D7" w14:textId="3E23A6A7" w:rsidR="00035F3B" w:rsidRPr="00A40E11" w:rsidRDefault="00277E13" w:rsidP="00035F3B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  <w:lang w:val="uk-UA"/>
              </w:rPr>
            </w:pPr>
            <w:r w:rsidRPr="00A40E11">
              <w:rPr>
                <w:rFonts w:ascii="Tahoma" w:hAnsi="Tahoma" w:cs="Tahoma"/>
                <w:sz w:val="22"/>
                <w:szCs w:val="22"/>
                <w:lang w:val="uk-UA"/>
              </w:rPr>
              <w:t>2</w:t>
            </w:r>
          </w:p>
        </w:tc>
        <w:tc>
          <w:tcPr>
            <w:tcW w:w="827" w:type="dxa"/>
            <w:vAlign w:val="center"/>
          </w:tcPr>
          <w:p w14:paraId="53F345E6" w14:textId="58E5F451" w:rsidR="00035F3B" w:rsidRPr="00A40E11" w:rsidRDefault="00787661" w:rsidP="00035F3B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  <w:lang w:val="uk-UA"/>
              </w:rPr>
            </w:pPr>
            <w:r w:rsidRPr="00A40E11">
              <w:rPr>
                <w:rFonts w:ascii="Tahoma" w:hAnsi="Tahoma" w:cs="Tahoma"/>
                <w:color w:val="000000"/>
                <w:sz w:val="22"/>
                <w:szCs w:val="22"/>
                <w:lang w:val="uk-UA"/>
              </w:rPr>
              <w:t>2,5</w:t>
            </w:r>
          </w:p>
        </w:tc>
        <w:tc>
          <w:tcPr>
            <w:tcW w:w="860" w:type="dxa"/>
            <w:vAlign w:val="center"/>
          </w:tcPr>
          <w:p w14:paraId="36CD6192" w14:textId="5D3992E6" w:rsidR="00035F3B" w:rsidRPr="00A40E11" w:rsidRDefault="00EA114A" w:rsidP="00035F3B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A40E11">
              <w:rPr>
                <w:rFonts w:ascii="Tahoma" w:hAnsi="Tahoma" w:cs="Tahoma"/>
                <w:sz w:val="22"/>
                <w:szCs w:val="22"/>
                <w:lang w:val="uk-UA"/>
              </w:rPr>
              <w:t>0,5</w:t>
            </w:r>
          </w:p>
        </w:tc>
        <w:tc>
          <w:tcPr>
            <w:tcW w:w="1468" w:type="dxa"/>
            <w:vAlign w:val="center"/>
          </w:tcPr>
          <w:p w14:paraId="0024EFCA" w14:textId="4C0CD1D7" w:rsidR="00035F3B" w:rsidRPr="00A40E11" w:rsidRDefault="00B41410" w:rsidP="00035F3B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  <w:lang w:val="uk-UA"/>
              </w:rPr>
            </w:pPr>
            <w:r w:rsidRPr="00A40E11">
              <w:rPr>
                <w:rFonts w:ascii="Tahoma" w:hAnsi="Tahoma" w:cs="Tahoma"/>
                <w:sz w:val="22"/>
                <w:szCs w:val="22"/>
                <w:lang w:val="uk-UA"/>
              </w:rPr>
              <w:t>5</w:t>
            </w:r>
          </w:p>
        </w:tc>
      </w:tr>
      <w:tr w:rsidR="00035F3B" w:rsidRPr="00A40E11" w14:paraId="0A2C3B8B" w14:textId="77777777" w:rsidTr="00787661">
        <w:trPr>
          <w:jc w:val="center"/>
        </w:trPr>
        <w:tc>
          <w:tcPr>
            <w:tcW w:w="3806" w:type="dxa"/>
          </w:tcPr>
          <w:p w14:paraId="2B95C70E" w14:textId="5F037182" w:rsidR="00175605" w:rsidRPr="00A40E11" w:rsidRDefault="00035F3B" w:rsidP="003B1DDB">
            <w:pPr>
              <w:rPr>
                <w:rFonts w:ascii="Tahoma" w:hAnsi="Tahoma" w:cs="Tahoma"/>
                <w:sz w:val="22"/>
                <w:szCs w:val="22"/>
              </w:rPr>
            </w:pPr>
            <w:r w:rsidRPr="00A40E11">
              <w:rPr>
                <w:rFonts w:ascii="Tahoma" w:hAnsi="Tahoma" w:cs="Tahoma"/>
                <w:sz w:val="22"/>
                <w:szCs w:val="22"/>
              </w:rPr>
              <w:t>Тема</w:t>
            </w:r>
            <w:r w:rsidR="00DE120F" w:rsidRPr="00A40E11">
              <w:rPr>
                <w:rFonts w:ascii="Tahoma" w:hAnsi="Tahoma" w:cs="Tahoma"/>
                <w:sz w:val="22"/>
                <w:szCs w:val="22"/>
                <w:lang w:val="uk-UA"/>
              </w:rPr>
              <w:t xml:space="preserve"> </w:t>
            </w:r>
            <w:r w:rsidRPr="00A40E11">
              <w:rPr>
                <w:rFonts w:ascii="Tahoma" w:hAnsi="Tahoma" w:cs="Tahoma"/>
                <w:sz w:val="22"/>
                <w:szCs w:val="22"/>
              </w:rPr>
              <w:t xml:space="preserve">13. </w:t>
            </w:r>
            <w:proofErr w:type="spellStart"/>
            <w:r w:rsidR="00175605" w:rsidRPr="00A40E11">
              <w:rPr>
                <w:rFonts w:ascii="Tahoma" w:hAnsi="Tahoma" w:cs="Tahoma"/>
                <w:i/>
                <w:sz w:val="22"/>
                <w:szCs w:val="22"/>
                <w:u w:val="single"/>
                <w:lang w:val="uk-UA"/>
              </w:rPr>
              <w:t>Підцарство</w:t>
            </w:r>
            <w:proofErr w:type="spellEnd"/>
            <w:r w:rsidR="00175605" w:rsidRPr="00A40E11">
              <w:rPr>
                <w:rFonts w:ascii="Tahoma" w:hAnsi="Tahoma" w:cs="Tahoma"/>
                <w:i/>
                <w:sz w:val="22"/>
                <w:szCs w:val="22"/>
                <w:u w:val="single"/>
                <w:lang w:val="uk-UA"/>
              </w:rPr>
              <w:t xml:space="preserve"> Рослини – </w:t>
            </w:r>
            <w:proofErr w:type="spellStart"/>
            <w:r w:rsidR="00175605" w:rsidRPr="00A40E11">
              <w:rPr>
                <w:rFonts w:ascii="Tahoma" w:hAnsi="Tahoma" w:cs="Tahoma"/>
                <w:i/>
                <w:sz w:val="22"/>
                <w:szCs w:val="22"/>
                <w:u w:val="single"/>
              </w:rPr>
              <w:t>Plantae</w:t>
            </w:r>
            <w:proofErr w:type="spellEnd"/>
            <w:r w:rsidR="00175605" w:rsidRPr="00A40E11">
              <w:rPr>
                <w:rFonts w:ascii="Tahoma" w:hAnsi="Tahoma" w:cs="Tahoma"/>
                <w:i/>
                <w:sz w:val="22"/>
                <w:szCs w:val="22"/>
                <w:u w:val="single"/>
                <w:lang w:val="uk-UA"/>
              </w:rPr>
              <w:t xml:space="preserve">. </w:t>
            </w:r>
            <w:r w:rsidR="00175605" w:rsidRPr="00A40E11">
              <w:rPr>
                <w:rFonts w:ascii="Tahoma" w:hAnsi="Tahoma" w:cs="Tahoma"/>
                <w:color w:val="000000"/>
                <w:sz w:val="22"/>
                <w:szCs w:val="22"/>
                <w:lang w:val="uk-UA"/>
              </w:rPr>
              <w:t>Відділ</w:t>
            </w:r>
            <w:r w:rsidR="00175605" w:rsidRPr="00A40E11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="00175605" w:rsidRPr="00A40E11">
              <w:rPr>
                <w:rFonts w:ascii="Tahoma" w:hAnsi="Tahoma" w:cs="Tahoma"/>
                <w:sz w:val="22"/>
                <w:szCs w:val="22"/>
              </w:rPr>
              <w:t>Haptophyta</w:t>
            </w:r>
            <w:proofErr w:type="spellEnd"/>
            <w:r w:rsidR="00175605" w:rsidRPr="00A40E11">
              <w:rPr>
                <w:rFonts w:ascii="Tahoma" w:hAnsi="Tahoma" w:cs="Tahoma"/>
                <w:sz w:val="22"/>
                <w:szCs w:val="22"/>
              </w:rPr>
              <w:t xml:space="preserve"> – </w:t>
            </w:r>
            <w:proofErr w:type="spellStart"/>
            <w:r w:rsidR="00175605" w:rsidRPr="00A40E11">
              <w:rPr>
                <w:rFonts w:ascii="Tahoma" w:hAnsi="Tahoma" w:cs="Tahoma"/>
                <w:sz w:val="22"/>
                <w:szCs w:val="22"/>
              </w:rPr>
              <w:t>гаптофітові</w:t>
            </w:r>
            <w:proofErr w:type="spellEnd"/>
            <w:r w:rsidR="00175605" w:rsidRPr="00A40E11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="00175605" w:rsidRPr="00A40E11">
              <w:rPr>
                <w:rFonts w:ascii="Tahoma" w:hAnsi="Tahoma" w:cs="Tahoma"/>
                <w:sz w:val="22"/>
                <w:szCs w:val="22"/>
              </w:rPr>
              <w:t>водорості</w:t>
            </w:r>
            <w:proofErr w:type="spellEnd"/>
            <w:r w:rsidR="00175605" w:rsidRPr="00A40E11">
              <w:rPr>
                <w:rFonts w:ascii="Tahoma" w:hAnsi="Tahoma" w:cs="Tahoma"/>
                <w:sz w:val="22"/>
                <w:szCs w:val="22"/>
              </w:rPr>
              <w:t>.</w:t>
            </w:r>
          </w:p>
          <w:p w14:paraId="0A8B27A8" w14:textId="3F75EFB1" w:rsidR="00035F3B" w:rsidRPr="00A40E11" w:rsidRDefault="00175605" w:rsidP="00CB7998">
            <w:pPr>
              <w:rPr>
                <w:rFonts w:ascii="Tahoma" w:hAnsi="Tahoma" w:cs="Tahoma"/>
                <w:spacing w:val="-6"/>
                <w:sz w:val="22"/>
                <w:szCs w:val="22"/>
              </w:rPr>
            </w:pPr>
            <w:r w:rsidRPr="00A40E11">
              <w:rPr>
                <w:rFonts w:ascii="Tahoma" w:hAnsi="Tahoma" w:cs="Tahoma"/>
                <w:color w:val="000000"/>
                <w:sz w:val="22"/>
                <w:szCs w:val="22"/>
                <w:lang w:val="uk-UA"/>
              </w:rPr>
              <w:lastRenderedPageBreak/>
              <w:t>Відділ</w:t>
            </w:r>
            <w:r w:rsidRPr="00A40E11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A40E11">
              <w:rPr>
                <w:rFonts w:ascii="Tahoma" w:hAnsi="Tahoma" w:cs="Tahoma"/>
                <w:sz w:val="22"/>
                <w:szCs w:val="22"/>
              </w:rPr>
              <w:t>Cryptophyta</w:t>
            </w:r>
            <w:proofErr w:type="spellEnd"/>
            <w:r w:rsidRPr="00A40E11">
              <w:rPr>
                <w:rFonts w:ascii="Tahoma" w:hAnsi="Tahoma" w:cs="Tahoma"/>
                <w:sz w:val="22"/>
                <w:szCs w:val="22"/>
              </w:rPr>
              <w:t xml:space="preserve"> – </w:t>
            </w:r>
            <w:proofErr w:type="spellStart"/>
            <w:r w:rsidRPr="00A40E11">
              <w:rPr>
                <w:rFonts w:ascii="Tahoma" w:hAnsi="Tahoma" w:cs="Tahoma"/>
                <w:sz w:val="22"/>
                <w:szCs w:val="22"/>
              </w:rPr>
              <w:t>криптофітові</w:t>
            </w:r>
            <w:proofErr w:type="spellEnd"/>
            <w:r w:rsidRPr="00A40E11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A40E11">
              <w:rPr>
                <w:rFonts w:ascii="Tahoma" w:hAnsi="Tahoma" w:cs="Tahoma"/>
                <w:sz w:val="22"/>
                <w:szCs w:val="22"/>
              </w:rPr>
              <w:t>водорості</w:t>
            </w:r>
            <w:proofErr w:type="spellEnd"/>
            <w:r w:rsidRPr="00A40E11">
              <w:rPr>
                <w:rFonts w:ascii="Tahoma" w:hAnsi="Tahoma" w:cs="Tahoma"/>
                <w:sz w:val="22"/>
                <w:szCs w:val="22"/>
              </w:rPr>
              <w:t>.</w:t>
            </w:r>
            <w:r w:rsidR="00CB7998">
              <w:rPr>
                <w:rFonts w:ascii="Tahoma" w:hAnsi="Tahoma" w:cs="Tahoma"/>
                <w:sz w:val="22"/>
                <w:szCs w:val="22"/>
                <w:lang w:val="uk-UA"/>
              </w:rPr>
              <w:t xml:space="preserve"> </w:t>
            </w:r>
            <w:r w:rsidRPr="00A40E11">
              <w:rPr>
                <w:rFonts w:ascii="Tahoma" w:hAnsi="Tahoma" w:cs="Tahoma"/>
                <w:color w:val="000000"/>
                <w:sz w:val="22"/>
                <w:szCs w:val="22"/>
                <w:lang w:val="uk-UA"/>
              </w:rPr>
              <w:t>Відділ</w:t>
            </w:r>
            <w:r w:rsidRPr="00A40E11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A40E11">
              <w:rPr>
                <w:rFonts w:ascii="Tahoma" w:hAnsi="Tahoma" w:cs="Tahoma"/>
                <w:sz w:val="22"/>
                <w:szCs w:val="22"/>
              </w:rPr>
              <w:t>Glaucocystophyta</w:t>
            </w:r>
            <w:proofErr w:type="spellEnd"/>
            <w:r w:rsidRPr="00A40E11">
              <w:rPr>
                <w:rFonts w:ascii="Tahoma" w:hAnsi="Tahoma" w:cs="Tahoma"/>
                <w:sz w:val="22"/>
                <w:szCs w:val="22"/>
              </w:rPr>
              <w:t xml:space="preserve"> – </w:t>
            </w:r>
            <w:proofErr w:type="spellStart"/>
            <w:r w:rsidRPr="00A40E11">
              <w:rPr>
                <w:rFonts w:ascii="Tahoma" w:hAnsi="Tahoma" w:cs="Tahoma"/>
                <w:sz w:val="22"/>
                <w:szCs w:val="22"/>
              </w:rPr>
              <w:t>глаукоцистофітові</w:t>
            </w:r>
            <w:proofErr w:type="spellEnd"/>
            <w:r w:rsidRPr="00A40E11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A40E11">
              <w:rPr>
                <w:rFonts w:ascii="Tahoma" w:hAnsi="Tahoma" w:cs="Tahoma"/>
                <w:sz w:val="22"/>
                <w:szCs w:val="22"/>
              </w:rPr>
              <w:t>водорості</w:t>
            </w:r>
            <w:proofErr w:type="spellEnd"/>
            <w:r w:rsidRPr="00A40E11">
              <w:rPr>
                <w:rFonts w:ascii="Tahoma" w:hAnsi="Tahoma" w:cs="Tahoma"/>
                <w:sz w:val="22"/>
                <w:szCs w:val="22"/>
              </w:rPr>
              <w:t>.</w:t>
            </w:r>
          </w:p>
        </w:tc>
        <w:tc>
          <w:tcPr>
            <w:tcW w:w="1021" w:type="dxa"/>
            <w:vAlign w:val="center"/>
          </w:tcPr>
          <w:p w14:paraId="177D1AF2" w14:textId="34194E81" w:rsidR="00035F3B" w:rsidRPr="00A40E11" w:rsidRDefault="00B41410" w:rsidP="00035F3B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  <w:lang w:val="uk-UA"/>
              </w:rPr>
            </w:pPr>
            <w:r w:rsidRPr="00A40E11">
              <w:rPr>
                <w:rFonts w:ascii="Tahoma" w:hAnsi="Tahoma" w:cs="Tahoma"/>
                <w:sz w:val="22"/>
                <w:szCs w:val="22"/>
                <w:lang w:val="uk-UA"/>
              </w:rPr>
              <w:lastRenderedPageBreak/>
              <w:t>5</w:t>
            </w:r>
          </w:p>
        </w:tc>
        <w:tc>
          <w:tcPr>
            <w:tcW w:w="782" w:type="dxa"/>
            <w:vAlign w:val="center"/>
          </w:tcPr>
          <w:p w14:paraId="357F7142" w14:textId="0B4C72CF" w:rsidR="00035F3B" w:rsidRPr="00A40E11" w:rsidRDefault="00277E13" w:rsidP="00035F3B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  <w:lang w:val="uk-UA"/>
              </w:rPr>
            </w:pPr>
            <w:r w:rsidRPr="00A40E11">
              <w:rPr>
                <w:rFonts w:ascii="Tahoma" w:hAnsi="Tahoma" w:cs="Tahoma"/>
                <w:sz w:val="22"/>
                <w:szCs w:val="22"/>
                <w:lang w:val="uk-UA"/>
              </w:rPr>
              <w:t>2</w:t>
            </w:r>
          </w:p>
        </w:tc>
        <w:tc>
          <w:tcPr>
            <w:tcW w:w="884" w:type="dxa"/>
            <w:vAlign w:val="center"/>
          </w:tcPr>
          <w:p w14:paraId="7528C56B" w14:textId="78BD254A" w:rsidR="00035F3B" w:rsidRPr="00A40E11" w:rsidRDefault="00277E13" w:rsidP="00035F3B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  <w:lang w:val="uk-UA"/>
              </w:rPr>
            </w:pPr>
            <w:r w:rsidRPr="00A40E11">
              <w:rPr>
                <w:rFonts w:ascii="Tahoma" w:hAnsi="Tahoma" w:cs="Tahoma"/>
                <w:sz w:val="22"/>
                <w:szCs w:val="22"/>
                <w:lang w:val="uk-UA"/>
              </w:rPr>
              <w:t>–</w:t>
            </w:r>
          </w:p>
        </w:tc>
        <w:tc>
          <w:tcPr>
            <w:tcW w:w="827" w:type="dxa"/>
            <w:vAlign w:val="center"/>
          </w:tcPr>
          <w:p w14:paraId="382A8EE9" w14:textId="508823E5" w:rsidR="00035F3B" w:rsidRPr="00A40E11" w:rsidRDefault="00787661" w:rsidP="00035F3B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  <w:lang w:val="uk-UA"/>
              </w:rPr>
            </w:pPr>
            <w:r w:rsidRPr="00A40E11">
              <w:rPr>
                <w:rFonts w:ascii="Tahoma" w:hAnsi="Tahoma" w:cs="Tahoma"/>
                <w:color w:val="000000"/>
                <w:sz w:val="22"/>
                <w:szCs w:val="22"/>
                <w:lang w:val="uk-UA"/>
              </w:rPr>
              <w:t>2,5</w:t>
            </w:r>
          </w:p>
        </w:tc>
        <w:tc>
          <w:tcPr>
            <w:tcW w:w="860" w:type="dxa"/>
            <w:vAlign w:val="center"/>
          </w:tcPr>
          <w:p w14:paraId="53B94FFE" w14:textId="7AD11471" w:rsidR="00035F3B" w:rsidRPr="00A40E11" w:rsidRDefault="00EA114A" w:rsidP="00035F3B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  <w:lang w:val="uk-UA"/>
              </w:rPr>
            </w:pPr>
            <w:r w:rsidRPr="00A40E11">
              <w:rPr>
                <w:rFonts w:ascii="Tahoma" w:hAnsi="Tahoma" w:cs="Tahoma"/>
                <w:sz w:val="22"/>
                <w:szCs w:val="22"/>
                <w:lang w:val="uk-UA"/>
              </w:rPr>
              <w:t>0,5</w:t>
            </w:r>
          </w:p>
        </w:tc>
        <w:tc>
          <w:tcPr>
            <w:tcW w:w="1468" w:type="dxa"/>
            <w:vAlign w:val="center"/>
          </w:tcPr>
          <w:p w14:paraId="073EAAD4" w14:textId="4739B2AA" w:rsidR="00035F3B" w:rsidRPr="00A40E11" w:rsidRDefault="00B41410" w:rsidP="00035F3B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  <w:lang w:val="uk-UA"/>
              </w:rPr>
            </w:pPr>
            <w:r w:rsidRPr="00A40E11">
              <w:rPr>
                <w:rFonts w:ascii="Tahoma" w:hAnsi="Tahoma" w:cs="Tahoma"/>
                <w:sz w:val="22"/>
                <w:szCs w:val="22"/>
                <w:lang w:val="uk-UA"/>
              </w:rPr>
              <w:t>5</w:t>
            </w:r>
          </w:p>
        </w:tc>
      </w:tr>
      <w:tr w:rsidR="00035F3B" w:rsidRPr="00A40E11" w14:paraId="2F4E6243" w14:textId="77777777" w:rsidTr="00044AD9">
        <w:trPr>
          <w:jc w:val="center"/>
        </w:trPr>
        <w:tc>
          <w:tcPr>
            <w:tcW w:w="3806" w:type="dxa"/>
          </w:tcPr>
          <w:p w14:paraId="121B4EB6" w14:textId="1283A404" w:rsidR="00035F3B" w:rsidRPr="00A40E11" w:rsidRDefault="00035F3B" w:rsidP="003B1DDB">
            <w:pPr>
              <w:rPr>
                <w:rFonts w:ascii="Tahoma" w:hAnsi="Tahoma" w:cs="Tahoma"/>
                <w:spacing w:val="-6"/>
                <w:sz w:val="22"/>
                <w:szCs w:val="22"/>
              </w:rPr>
            </w:pPr>
            <w:r w:rsidRPr="00A40E11">
              <w:rPr>
                <w:rFonts w:ascii="Tahoma" w:hAnsi="Tahoma" w:cs="Tahoma"/>
                <w:sz w:val="22"/>
                <w:szCs w:val="22"/>
              </w:rPr>
              <w:t xml:space="preserve">Тема 14. </w:t>
            </w:r>
            <w:r w:rsidR="00175605" w:rsidRPr="00A40E11">
              <w:rPr>
                <w:rFonts w:ascii="Tahoma" w:hAnsi="Tahoma" w:cs="Tahoma"/>
                <w:color w:val="000000"/>
                <w:sz w:val="22"/>
                <w:szCs w:val="22"/>
                <w:lang w:val="uk-UA"/>
              </w:rPr>
              <w:t>Відділ</w:t>
            </w:r>
            <w:r w:rsidR="00175605" w:rsidRPr="00A40E11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="00175605" w:rsidRPr="00A40E11">
              <w:rPr>
                <w:rFonts w:ascii="Tahoma" w:hAnsi="Tahoma" w:cs="Tahoma"/>
                <w:sz w:val="22"/>
                <w:szCs w:val="22"/>
              </w:rPr>
              <w:t>Rhodophyta</w:t>
            </w:r>
            <w:proofErr w:type="spellEnd"/>
            <w:r w:rsidR="00175605" w:rsidRPr="00A40E11">
              <w:rPr>
                <w:rFonts w:ascii="Tahoma" w:hAnsi="Tahoma" w:cs="Tahoma"/>
                <w:sz w:val="22"/>
                <w:szCs w:val="22"/>
              </w:rPr>
              <w:t xml:space="preserve"> – </w:t>
            </w:r>
            <w:proofErr w:type="spellStart"/>
            <w:r w:rsidR="00175605" w:rsidRPr="00A40E11">
              <w:rPr>
                <w:rFonts w:ascii="Tahoma" w:hAnsi="Tahoma" w:cs="Tahoma"/>
                <w:sz w:val="22"/>
                <w:szCs w:val="22"/>
              </w:rPr>
              <w:t>червоні</w:t>
            </w:r>
            <w:proofErr w:type="spellEnd"/>
            <w:r w:rsidR="00175605" w:rsidRPr="00A40E11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="00175605" w:rsidRPr="00A40E11">
              <w:rPr>
                <w:rFonts w:ascii="Tahoma" w:hAnsi="Tahoma" w:cs="Tahoma"/>
                <w:sz w:val="22"/>
                <w:szCs w:val="22"/>
              </w:rPr>
              <w:t>водорості</w:t>
            </w:r>
            <w:proofErr w:type="spellEnd"/>
            <w:r w:rsidR="00175605" w:rsidRPr="00A40E11">
              <w:rPr>
                <w:rFonts w:ascii="Tahoma" w:hAnsi="Tahoma" w:cs="Tahoma"/>
                <w:sz w:val="22"/>
                <w:szCs w:val="22"/>
              </w:rPr>
              <w:t>.</w:t>
            </w:r>
          </w:p>
        </w:tc>
        <w:tc>
          <w:tcPr>
            <w:tcW w:w="1021" w:type="dxa"/>
            <w:vAlign w:val="center"/>
          </w:tcPr>
          <w:p w14:paraId="3CA74CBF" w14:textId="19462C2C" w:rsidR="00035F3B" w:rsidRPr="00A40E11" w:rsidRDefault="00B41410" w:rsidP="00035F3B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  <w:lang w:val="uk-UA"/>
              </w:rPr>
            </w:pPr>
            <w:r w:rsidRPr="00A40E11">
              <w:rPr>
                <w:rFonts w:ascii="Tahoma" w:hAnsi="Tahoma" w:cs="Tahoma"/>
                <w:sz w:val="22"/>
                <w:szCs w:val="22"/>
                <w:lang w:val="uk-UA"/>
              </w:rPr>
              <w:t>7</w:t>
            </w:r>
          </w:p>
        </w:tc>
        <w:tc>
          <w:tcPr>
            <w:tcW w:w="782" w:type="dxa"/>
            <w:vAlign w:val="center"/>
          </w:tcPr>
          <w:p w14:paraId="793810CD" w14:textId="0EDD2A79" w:rsidR="00035F3B" w:rsidRPr="00A40E11" w:rsidRDefault="00277E13" w:rsidP="00035F3B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  <w:lang w:val="uk-UA"/>
              </w:rPr>
            </w:pPr>
            <w:r w:rsidRPr="00A40E11">
              <w:rPr>
                <w:rFonts w:ascii="Tahoma" w:hAnsi="Tahoma" w:cs="Tahoma"/>
                <w:sz w:val="22"/>
                <w:szCs w:val="22"/>
                <w:lang w:val="uk-UA"/>
              </w:rPr>
              <w:t>2</w:t>
            </w:r>
          </w:p>
        </w:tc>
        <w:tc>
          <w:tcPr>
            <w:tcW w:w="884" w:type="dxa"/>
            <w:vAlign w:val="center"/>
          </w:tcPr>
          <w:p w14:paraId="76E98B5F" w14:textId="55B30B12" w:rsidR="00035F3B" w:rsidRPr="00A40E11" w:rsidRDefault="00277E13" w:rsidP="00035F3B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  <w:lang w:val="uk-UA"/>
              </w:rPr>
            </w:pPr>
            <w:r w:rsidRPr="00A40E11">
              <w:rPr>
                <w:rFonts w:ascii="Tahoma" w:hAnsi="Tahoma" w:cs="Tahoma"/>
                <w:sz w:val="22"/>
                <w:szCs w:val="22"/>
                <w:lang w:val="uk-UA"/>
              </w:rPr>
              <w:t>2</w:t>
            </w:r>
          </w:p>
        </w:tc>
        <w:tc>
          <w:tcPr>
            <w:tcW w:w="827" w:type="dxa"/>
            <w:vAlign w:val="center"/>
          </w:tcPr>
          <w:p w14:paraId="7894A1F0" w14:textId="47A8C4C5" w:rsidR="00035F3B" w:rsidRPr="00A40E11" w:rsidRDefault="00787661" w:rsidP="00035F3B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  <w:lang w:val="uk-UA"/>
              </w:rPr>
            </w:pPr>
            <w:r w:rsidRPr="00A40E11">
              <w:rPr>
                <w:rFonts w:ascii="Tahoma" w:hAnsi="Tahoma" w:cs="Tahoma"/>
                <w:color w:val="000000"/>
                <w:sz w:val="22"/>
                <w:szCs w:val="22"/>
                <w:lang w:val="uk-UA"/>
              </w:rPr>
              <w:t>2,5</w:t>
            </w:r>
          </w:p>
        </w:tc>
        <w:tc>
          <w:tcPr>
            <w:tcW w:w="860" w:type="dxa"/>
            <w:vAlign w:val="center"/>
          </w:tcPr>
          <w:p w14:paraId="791559B6" w14:textId="57E54E85" w:rsidR="00035F3B" w:rsidRPr="00A40E11" w:rsidRDefault="00EA114A" w:rsidP="00035F3B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  <w:lang w:val="uk-UA"/>
              </w:rPr>
            </w:pPr>
            <w:r w:rsidRPr="00A40E11">
              <w:rPr>
                <w:rFonts w:ascii="Tahoma" w:hAnsi="Tahoma" w:cs="Tahoma"/>
                <w:sz w:val="22"/>
                <w:szCs w:val="22"/>
                <w:lang w:val="uk-UA"/>
              </w:rPr>
              <w:t>0,5</w:t>
            </w:r>
          </w:p>
        </w:tc>
        <w:tc>
          <w:tcPr>
            <w:tcW w:w="1468" w:type="dxa"/>
            <w:vAlign w:val="center"/>
          </w:tcPr>
          <w:p w14:paraId="431FA01D" w14:textId="78A8E450" w:rsidR="00035F3B" w:rsidRPr="00A40E11" w:rsidRDefault="00B41410" w:rsidP="00035F3B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  <w:lang w:val="uk-UA"/>
              </w:rPr>
            </w:pPr>
            <w:r w:rsidRPr="00A40E11">
              <w:rPr>
                <w:rFonts w:ascii="Tahoma" w:hAnsi="Tahoma" w:cs="Tahoma"/>
                <w:sz w:val="22"/>
                <w:szCs w:val="22"/>
                <w:lang w:val="uk-UA"/>
              </w:rPr>
              <w:t>5</w:t>
            </w:r>
          </w:p>
        </w:tc>
      </w:tr>
      <w:tr w:rsidR="00035F3B" w:rsidRPr="00A40E11" w14:paraId="78E039BD" w14:textId="77777777" w:rsidTr="00044AD9">
        <w:trPr>
          <w:jc w:val="center"/>
        </w:trPr>
        <w:tc>
          <w:tcPr>
            <w:tcW w:w="3806" w:type="dxa"/>
          </w:tcPr>
          <w:p w14:paraId="0E069D59" w14:textId="2315B313" w:rsidR="00035F3B" w:rsidRPr="00A40E11" w:rsidRDefault="00035F3B" w:rsidP="003B1DDB">
            <w:pPr>
              <w:jc w:val="both"/>
              <w:rPr>
                <w:rFonts w:ascii="Tahoma" w:hAnsi="Tahoma" w:cs="Tahoma"/>
                <w:spacing w:val="-6"/>
                <w:sz w:val="22"/>
                <w:szCs w:val="22"/>
              </w:rPr>
            </w:pPr>
            <w:r w:rsidRPr="00A40E11">
              <w:rPr>
                <w:rFonts w:ascii="Tahoma" w:hAnsi="Tahoma" w:cs="Tahoma"/>
                <w:sz w:val="22"/>
                <w:szCs w:val="22"/>
              </w:rPr>
              <w:t xml:space="preserve">Тема 15. </w:t>
            </w:r>
            <w:r w:rsidR="00175605" w:rsidRPr="00A40E11">
              <w:rPr>
                <w:rFonts w:ascii="Tahoma" w:hAnsi="Tahoma" w:cs="Tahoma"/>
                <w:color w:val="000000"/>
                <w:sz w:val="22"/>
                <w:szCs w:val="22"/>
                <w:lang w:val="uk-UA"/>
              </w:rPr>
              <w:t>Відділ</w:t>
            </w:r>
            <w:r w:rsidR="00175605" w:rsidRPr="00A40E11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="00175605" w:rsidRPr="00A40E11">
              <w:rPr>
                <w:rFonts w:ascii="Tahoma" w:hAnsi="Tahoma" w:cs="Tahoma"/>
                <w:sz w:val="22"/>
                <w:szCs w:val="22"/>
              </w:rPr>
              <w:t>Chlorophyta</w:t>
            </w:r>
            <w:proofErr w:type="spellEnd"/>
            <w:r w:rsidR="00175605" w:rsidRPr="00A40E11">
              <w:rPr>
                <w:rFonts w:ascii="Tahoma" w:hAnsi="Tahoma" w:cs="Tahoma"/>
                <w:sz w:val="22"/>
                <w:szCs w:val="22"/>
              </w:rPr>
              <w:t xml:space="preserve"> – </w:t>
            </w:r>
            <w:proofErr w:type="spellStart"/>
            <w:r w:rsidR="00175605" w:rsidRPr="00A40E11">
              <w:rPr>
                <w:rFonts w:ascii="Tahoma" w:hAnsi="Tahoma" w:cs="Tahoma"/>
                <w:sz w:val="22"/>
                <w:szCs w:val="22"/>
              </w:rPr>
              <w:t>зелені</w:t>
            </w:r>
            <w:proofErr w:type="spellEnd"/>
            <w:r w:rsidR="00175605" w:rsidRPr="00A40E11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="00175605" w:rsidRPr="00A40E11">
              <w:rPr>
                <w:rFonts w:ascii="Tahoma" w:hAnsi="Tahoma" w:cs="Tahoma"/>
                <w:sz w:val="22"/>
                <w:szCs w:val="22"/>
              </w:rPr>
              <w:t>водорості</w:t>
            </w:r>
            <w:proofErr w:type="spellEnd"/>
            <w:r w:rsidR="00175605" w:rsidRPr="00A40E11">
              <w:rPr>
                <w:rFonts w:ascii="Tahoma" w:hAnsi="Tahoma" w:cs="Tahoma"/>
                <w:sz w:val="22"/>
                <w:szCs w:val="22"/>
              </w:rPr>
              <w:t>.</w:t>
            </w:r>
          </w:p>
        </w:tc>
        <w:tc>
          <w:tcPr>
            <w:tcW w:w="1021" w:type="dxa"/>
            <w:vAlign w:val="center"/>
          </w:tcPr>
          <w:p w14:paraId="2ECF137C" w14:textId="43045BE5" w:rsidR="00035F3B" w:rsidRPr="00A40E11" w:rsidRDefault="00B41410" w:rsidP="00035F3B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  <w:lang w:val="uk-UA"/>
              </w:rPr>
            </w:pPr>
            <w:r w:rsidRPr="00A40E11">
              <w:rPr>
                <w:rFonts w:ascii="Tahoma" w:hAnsi="Tahoma" w:cs="Tahoma"/>
                <w:sz w:val="22"/>
                <w:szCs w:val="22"/>
                <w:lang w:val="uk-UA"/>
              </w:rPr>
              <w:t>11</w:t>
            </w:r>
          </w:p>
        </w:tc>
        <w:tc>
          <w:tcPr>
            <w:tcW w:w="782" w:type="dxa"/>
            <w:vAlign w:val="center"/>
          </w:tcPr>
          <w:p w14:paraId="592B3FB5" w14:textId="6DAD4982" w:rsidR="00035F3B" w:rsidRPr="00A40E11" w:rsidRDefault="00277E13" w:rsidP="00035F3B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  <w:lang w:val="uk-UA"/>
              </w:rPr>
            </w:pPr>
            <w:r w:rsidRPr="00A40E11">
              <w:rPr>
                <w:rFonts w:ascii="Tahoma" w:hAnsi="Tahoma" w:cs="Tahoma"/>
                <w:sz w:val="22"/>
                <w:szCs w:val="22"/>
                <w:lang w:val="uk-UA"/>
              </w:rPr>
              <w:t>4</w:t>
            </w:r>
          </w:p>
        </w:tc>
        <w:tc>
          <w:tcPr>
            <w:tcW w:w="884" w:type="dxa"/>
            <w:vAlign w:val="center"/>
          </w:tcPr>
          <w:p w14:paraId="6B37DD6A" w14:textId="50BC8456" w:rsidR="00035F3B" w:rsidRPr="00A40E11" w:rsidRDefault="00277E13" w:rsidP="00035F3B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  <w:lang w:val="uk-UA"/>
              </w:rPr>
            </w:pPr>
            <w:r w:rsidRPr="00A40E11">
              <w:rPr>
                <w:rFonts w:ascii="Tahoma" w:hAnsi="Tahoma" w:cs="Tahoma"/>
                <w:sz w:val="22"/>
                <w:szCs w:val="22"/>
                <w:lang w:val="uk-UA"/>
              </w:rPr>
              <w:t>4</w:t>
            </w:r>
          </w:p>
        </w:tc>
        <w:tc>
          <w:tcPr>
            <w:tcW w:w="827" w:type="dxa"/>
            <w:vAlign w:val="center"/>
          </w:tcPr>
          <w:p w14:paraId="59362378" w14:textId="37951903" w:rsidR="00035F3B" w:rsidRPr="00A40E11" w:rsidRDefault="00787661" w:rsidP="00035F3B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  <w:lang w:val="uk-UA"/>
              </w:rPr>
            </w:pPr>
            <w:r w:rsidRPr="00A40E11">
              <w:rPr>
                <w:rFonts w:ascii="Tahoma" w:hAnsi="Tahoma" w:cs="Tahoma"/>
                <w:color w:val="000000"/>
                <w:sz w:val="22"/>
                <w:szCs w:val="22"/>
                <w:lang w:val="uk-UA"/>
              </w:rPr>
              <w:t>2,5</w:t>
            </w:r>
          </w:p>
        </w:tc>
        <w:tc>
          <w:tcPr>
            <w:tcW w:w="860" w:type="dxa"/>
            <w:vAlign w:val="center"/>
          </w:tcPr>
          <w:p w14:paraId="0CFB8518" w14:textId="315E70C3" w:rsidR="00035F3B" w:rsidRPr="00A40E11" w:rsidRDefault="00EA114A" w:rsidP="00035F3B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A40E11">
              <w:rPr>
                <w:rFonts w:ascii="Tahoma" w:hAnsi="Tahoma" w:cs="Tahoma"/>
                <w:sz w:val="22"/>
                <w:szCs w:val="22"/>
                <w:lang w:val="uk-UA"/>
              </w:rPr>
              <w:t>0,5</w:t>
            </w:r>
          </w:p>
        </w:tc>
        <w:tc>
          <w:tcPr>
            <w:tcW w:w="1468" w:type="dxa"/>
            <w:vAlign w:val="center"/>
          </w:tcPr>
          <w:p w14:paraId="282D9CAC" w14:textId="335FBB97" w:rsidR="00035F3B" w:rsidRPr="00A40E11" w:rsidRDefault="00B41410" w:rsidP="00035F3B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  <w:lang w:val="uk-UA"/>
              </w:rPr>
            </w:pPr>
            <w:r w:rsidRPr="00A40E11">
              <w:rPr>
                <w:rFonts w:ascii="Tahoma" w:hAnsi="Tahoma" w:cs="Tahoma"/>
                <w:sz w:val="22"/>
                <w:szCs w:val="22"/>
                <w:lang w:val="uk-UA"/>
              </w:rPr>
              <w:t>5</w:t>
            </w:r>
          </w:p>
        </w:tc>
      </w:tr>
      <w:tr w:rsidR="00035F3B" w:rsidRPr="00A40E11" w14:paraId="2780F561" w14:textId="77777777" w:rsidTr="00044AD9">
        <w:trPr>
          <w:jc w:val="center"/>
        </w:trPr>
        <w:tc>
          <w:tcPr>
            <w:tcW w:w="3806" w:type="dxa"/>
          </w:tcPr>
          <w:p w14:paraId="1036FDE8" w14:textId="59155975" w:rsidR="00175605" w:rsidRPr="00A40E11" w:rsidRDefault="00035F3B" w:rsidP="003B1DDB">
            <w:pPr>
              <w:rPr>
                <w:rFonts w:ascii="Tahoma" w:hAnsi="Tahoma" w:cs="Tahoma"/>
                <w:sz w:val="22"/>
                <w:szCs w:val="22"/>
              </w:rPr>
            </w:pPr>
            <w:r w:rsidRPr="00A40E11">
              <w:rPr>
                <w:rFonts w:ascii="Tahoma" w:hAnsi="Tahoma" w:cs="Tahoma"/>
                <w:sz w:val="22"/>
                <w:szCs w:val="22"/>
              </w:rPr>
              <w:t xml:space="preserve">Тема 16. </w:t>
            </w:r>
            <w:proofErr w:type="spellStart"/>
            <w:r w:rsidR="00175605" w:rsidRPr="00A40E11">
              <w:rPr>
                <w:rFonts w:ascii="Tahoma" w:hAnsi="Tahoma" w:cs="Tahoma"/>
                <w:i/>
                <w:sz w:val="22"/>
                <w:szCs w:val="22"/>
                <w:u w:val="single"/>
              </w:rPr>
              <w:t>Підцарство</w:t>
            </w:r>
            <w:proofErr w:type="spellEnd"/>
            <w:r w:rsidR="00175605" w:rsidRPr="00A40E11">
              <w:rPr>
                <w:rFonts w:ascii="Tahoma" w:hAnsi="Tahoma" w:cs="Tahoma"/>
                <w:i/>
                <w:sz w:val="22"/>
                <w:szCs w:val="22"/>
                <w:u w:val="single"/>
              </w:rPr>
              <w:t xml:space="preserve"> </w:t>
            </w:r>
            <w:proofErr w:type="spellStart"/>
            <w:r w:rsidR="00175605" w:rsidRPr="00A40E11">
              <w:rPr>
                <w:rFonts w:ascii="Tahoma" w:hAnsi="Tahoma" w:cs="Tahoma"/>
                <w:i/>
                <w:sz w:val="22"/>
                <w:szCs w:val="22"/>
                <w:u w:val="single"/>
              </w:rPr>
              <w:t>Гриби</w:t>
            </w:r>
            <w:proofErr w:type="spellEnd"/>
            <w:r w:rsidR="00175605" w:rsidRPr="00A40E11">
              <w:rPr>
                <w:rFonts w:ascii="Tahoma" w:hAnsi="Tahoma" w:cs="Tahoma"/>
                <w:i/>
                <w:sz w:val="22"/>
                <w:szCs w:val="22"/>
                <w:u w:val="single"/>
              </w:rPr>
              <w:t xml:space="preserve"> – </w:t>
            </w:r>
            <w:proofErr w:type="spellStart"/>
            <w:r w:rsidR="00175605" w:rsidRPr="00A40E11">
              <w:rPr>
                <w:rFonts w:ascii="Tahoma" w:hAnsi="Tahoma" w:cs="Tahoma"/>
                <w:i/>
                <w:sz w:val="22"/>
                <w:szCs w:val="22"/>
                <w:u w:val="single"/>
              </w:rPr>
              <w:t>Fungi</w:t>
            </w:r>
            <w:proofErr w:type="spellEnd"/>
            <w:r w:rsidR="00175605" w:rsidRPr="00A40E11">
              <w:rPr>
                <w:rFonts w:ascii="Tahoma" w:hAnsi="Tahoma" w:cs="Tahoma"/>
                <w:i/>
                <w:sz w:val="22"/>
                <w:szCs w:val="22"/>
                <w:u w:val="single"/>
                <w:lang w:val="uk-UA"/>
              </w:rPr>
              <w:t xml:space="preserve">. </w:t>
            </w:r>
            <w:r w:rsidR="00175605" w:rsidRPr="00A40E11">
              <w:rPr>
                <w:rFonts w:ascii="Tahoma" w:hAnsi="Tahoma" w:cs="Tahoma"/>
                <w:color w:val="000000"/>
                <w:sz w:val="22"/>
                <w:szCs w:val="22"/>
                <w:lang w:val="uk-UA"/>
              </w:rPr>
              <w:t>Відділ</w:t>
            </w:r>
            <w:r w:rsidR="00175605" w:rsidRPr="00A40E11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="00175605" w:rsidRPr="00A40E11">
              <w:rPr>
                <w:rFonts w:ascii="Tahoma" w:hAnsi="Tahoma" w:cs="Tahoma"/>
                <w:sz w:val="22"/>
                <w:szCs w:val="22"/>
              </w:rPr>
              <w:t>Chytridiomycota</w:t>
            </w:r>
            <w:proofErr w:type="spellEnd"/>
            <w:r w:rsidR="00175605" w:rsidRPr="00A40E11">
              <w:rPr>
                <w:rFonts w:ascii="Tahoma" w:hAnsi="Tahoma" w:cs="Tahoma"/>
                <w:sz w:val="22"/>
                <w:szCs w:val="22"/>
              </w:rPr>
              <w:t xml:space="preserve"> – </w:t>
            </w:r>
            <w:proofErr w:type="spellStart"/>
            <w:r w:rsidR="00175605" w:rsidRPr="00A40E11">
              <w:rPr>
                <w:rFonts w:ascii="Tahoma" w:hAnsi="Tahoma" w:cs="Tahoma"/>
                <w:sz w:val="22"/>
                <w:szCs w:val="22"/>
              </w:rPr>
              <w:t>хітридіомікотові</w:t>
            </w:r>
            <w:proofErr w:type="spellEnd"/>
            <w:r w:rsidR="00175605" w:rsidRPr="00A40E11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="00175605" w:rsidRPr="00A40E11">
              <w:rPr>
                <w:rFonts w:ascii="Tahoma" w:hAnsi="Tahoma" w:cs="Tahoma"/>
                <w:sz w:val="22"/>
                <w:szCs w:val="22"/>
              </w:rPr>
              <w:t>гриби</w:t>
            </w:r>
            <w:proofErr w:type="spellEnd"/>
            <w:r w:rsidR="00175605" w:rsidRPr="00A40E11">
              <w:rPr>
                <w:rFonts w:ascii="Tahoma" w:hAnsi="Tahoma" w:cs="Tahoma"/>
                <w:sz w:val="22"/>
                <w:szCs w:val="22"/>
              </w:rPr>
              <w:t>.</w:t>
            </w:r>
          </w:p>
          <w:p w14:paraId="549DF001" w14:textId="3CB078C1" w:rsidR="00035F3B" w:rsidRPr="00A40E11" w:rsidRDefault="00175605" w:rsidP="003B1DDB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  <w:r w:rsidRPr="00A40E11">
              <w:rPr>
                <w:rFonts w:ascii="Tahoma" w:hAnsi="Tahoma" w:cs="Tahoma"/>
                <w:color w:val="000000"/>
                <w:sz w:val="22"/>
                <w:szCs w:val="22"/>
                <w:lang w:val="uk-UA"/>
              </w:rPr>
              <w:t>Відділ</w:t>
            </w:r>
            <w:r w:rsidRPr="00A40E11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A40E11">
              <w:rPr>
                <w:rFonts w:ascii="Tahoma" w:hAnsi="Tahoma" w:cs="Tahoma"/>
                <w:sz w:val="22"/>
                <w:szCs w:val="22"/>
              </w:rPr>
              <w:t>Zygomycota</w:t>
            </w:r>
            <w:proofErr w:type="spellEnd"/>
            <w:r w:rsidRPr="00A40E11">
              <w:rPr>
                <w:rFonts w:ascii="Tahoma" w:hAnsi="Tahoma" w:cs="Tahoma"/>
                <w:sz w:val="22"/>
                <w:szCs w:val="22"/>
              </w:rPr>
              <w:t xml:space="preserve"> – </w:t>
            </w:r>
            <w:proofErr w:type="spellStart"/>
            <w:r w:rsidRPr="00A40E11">
              <w:rPr>
                <w:rFonts w:ascii="Tahoma" w:hAnsi="Tahoma" w:cs="Tahoma"/>
                <w:sz w:val="22"/>
                <w:szCs w:val="22"/>
              </w:rPr>
              <w:t>зигомікотові</w:t>
            </w:r>
            <w:proofErr w:type="spellEnd"/>
            <w:r w:rsidRPr="00A40E11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A40E11">
              <w:rPr>
                <w:rFonts w:ascii="Tahoma" w:hAnsi="Tahoma" w:cs="Tahoma"/>
                <w:sz w:val="22"/>
                <w:szCs w:val="22"/>
              </w:rPr>
              <w:t>гриби</w:t>
            </w:r>
            <w:proofErr w:type="spellEnd"/>
            <w:r w:rsidRPr="00A40E11">
              <w:rPr>
                <w:rFonts w:ascii="Tahoma" w:hAnsi="Tahoma" w:cs="Tahoma"/>
                <w:sz w:val="22"/>
                <w:szCs w:val="22"/>
              </w:rPr>
              <w:t>.</w:t>
            </w:r>
          </w:p>
        </w:tc>
        <w:tc>
          <w:tcPr>
            <w:tcW w:w="1021" w:type="dxa"/>
            <w:vAlign w:val="center"/>
          </w:tcPr>
          <w:p w14:paraId="4A0D4389" w14:textId="75F4FFA3" w:rsidR="00035F3B" w:rsidRPr="00A40E11" w:rsidRDefault="00B41410" w:rsidP="00035F3B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  <w:lang w:val="uk-UA"/>
              </w:rPr>
            </w:pPr>
            <w:r w:rsidRPr="00A40E11">
              <w:rPr>
                <w:rFonts w:ascii="Tahoma" w:hAnsi="Tahoma" w:cs="Tahoma"/>
                <w:sz w:val="22"/>
                <w:szCs w:val="22"/>
                <w:lang w:val="uk-UA"/>
              </w:rPr>
              <w:t>7</w:t>
            </w:r>
          </w:p>
        </w:tc>
        <w:tc>
          <w:tcPr>
            <w:tcW w:w="782" w:type="dxa"/>
            <w:vAlign w:val="center"/>
          </w:tcPr>
          <w:p w14:paraId="79E4AB31" w14:textId="2BE9EB13" w:rsidR="00035F3B" w:rsidRPr="00A40E11" w:rsidRDefault="00277E13" w:rsidP="00035F3B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  <w:lang w:val="uk-UA"/>
              </w:rPr>
            </w:pPr>
            <w:r w:rsidRPr="00A40E11">
              <w:rPr>
                <w:rFonts w:ascii="Tahoma" w:hAnsi="Tahoma" w:cs="Tahoma"/>
                <w:sz w:val="22"/>
                <w:szCs w:val="22"/>
                <w:lang w:val="uk-UA"/>
              </w:rPr>
              <w:t>2</w:t>
            </w:r>
          </w:p>
        </w:tc>
        <w:tc>
          <w:tcPr>
            <w:tcW w:w="884" w:type="dxa"/>
            <w:vAlign w:val="center"/>
          </w:tcPr>
          <w:p w14:paraId="5488817E" w14:textId="47EC12A4" w:rsidR="00035F3B" w:rsidRPr="00A40E11" w:rsidRDefault="00277E13" w:rsidP="00035F3B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color w:val="000000"/>
                <w:sz w:val="22"/>
                <w:szCs w:val="22"/>
                <w:lang w:val="uk-UA"/>
              </w:rPr>
            </w:pPr>
            <w:r w:rsidRPr="00A40E11">
              <w:rPr>
                <w:rFonts w:ascii="Tahoma" w:hAnsi="Tahoma" w:cs="Tahoma"/>
                <w:color w:val="000000"/>
                <w:sz w:val="22"/>
                <w:szCs w:val="22"/>
                <w:lang w:val="uk-UA"/>
              </w:rPr>
              <w:t>2</w:t>
            </w:r>
          </w:p>
        </w:tc>
        <w:tc>
          <w:tcPr>
            <w:tcW w:w="827" w:type="dxa"/>
            <w:vAlign w:val="center"/>
          </w:tcPr>
          <w:p w14:paraId="13DCA102" w14:textId="42ADF904" w:rsidR="00035F3B" w:rsidRPr="00A40E11" w:rsidRDefault="00787661" w:rsidP="00035F3B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color w:val="000000"/>
                <w:sz w:val="22"/>
                <w:szCs w:val="22"/>
                <w:lang w:val="uk-UA"/>
              </w:rPr>
            </w:pPr>
            <w:r w:rsidRPr="00A40E11">
              <w:rPr>
                <w:rFonts w:ascii="Tahoma" w:hAnsi="Tahoma" w:cs="Tahoma"/>
                <w:color w:val="000000"/>
                <w:sz w:val="22"/>
                <w:szCs w:val="22"/>
                <w:lang w:val="uk-UA"/>
              </w:rPr>
              <w:t>2,5</w:t>
            </w:r>
          </w:p>
        </w:tc>
        <w:tc>
          <w:tcPr>
            <w:tcW w:w="860" w:type="dxa"/>
            <w:vAlign w:val="center"/>
          </w:tcPr>
          <w:p w14:paraId="1219823A" w14:textId="2F02064E" w:rsidR="00035F3B" w:rsidRPr="00A40E11" w:rsidRDefault="00EA114A" w:rsidP="00044AD9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A40E11">
              <w:rPr>
                <w:rFonts w:ascii="Tahoma" w:hAnsi="Tahoma" w:cs="Tahoma"/>
                <w:sz w:val="22"/>
                <w:szCs w:val="22"/>
                <w:lang w:val="uk-UA"/>
              </w:rPr>
              <w:t>0,5</w:t>
            </w:r>
          </w:p>
        </w:tc>
        <w:tc>
          <w:tcPr>
            <w:tcW w:w="1468" w:type="dxa"/>
            <w:vAlign w:val="center"/>
          </w:tcPr>
          <w:p w14:paraId="77A59CE5" w14:textId="40CD77F4" w:rsidR="00035F3B" w:rsidRPr="00A40E11" w:rsidRDefault="00B41410" w:rsidP="00035F3B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  <w:lang w:val="uk-UA"/>
              </w:rPr>
            </w:pPr>
            <w:r w:rsidRPr="00A40E11">
              <w:rPr>
                <w:rFonts w:ascii="Tahoma" w:hAnsi="Tahoma" w:cs="Tahoma"/>
                <w:sz w:val="22"/>
                <w:szCs w:val="22"/>
                <w:lang w:val="uk-UA"/>
              </w:rPr>
              <w:t>5</w:t>
            </w:r>
          </w:p>
        </w:tc>
      </w:tr>
      <w:tr w:rsidR="00035F3B" w:rsidRPr="00A40E11" w14:paraId="0D2D7A22" w14:textId="77777777" w:rsidTr="00044AD9">
        <w:trPr>
          <w:jc w:val="center"/>
        </w:trPr>
        <w:tc>
          <w:tcPr>
            <w:tcW w:w="3806" w:type="dxa"/>
          </w:tcPr>
          <w:p w14:paraId="37C5C7D9" w14:textId="367835B0" w:rsidR="00035F3B" w:rsidRPr="00A40E11" w:rsidRDefault="00035F3B" w:rsidP="003B1DDB">
            <w:pPr>
              <w:rPr>
                <w:rFonts w:ascii="Tahoma" w:hAnsi="Tahoma" w:cs="Tahoma"/>
                <w:sz w:val="22"/>
                <w:szCs w:val="22"/>
              </w:rPr>
            </w:pPr>
            <w:r w:rsidRPr="00A40E11">
              <w:rPr>
                <w:rFonts w:ascii="Tahoma" w:hAnsi="Tahoma" w:cs="Tahoma"/>
                <w:sz w:val="22"/>
                <w:szCs w:val="22"/>
              </w:rPr>
              <w:t>Тема 17</w:t>
            </w:r>
            <w:r w:rsidRPr="00A40E11">
              <w:rPr>
                <w:rFonts w:ascii="Tahoma" w:hAnsi="Tahoma" w:cs="Tahoma"/>
                <w:sz w:val="22"/>
                <w:szCs w:val="22"/>
                <w:lang w:val="uk-UA"/>
              </w:rPr>
              <w:t>.</w:t>
            </w:r>
            <w:r w:rsidRPr="00A40E11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175605" w:rsidRPr="00A40E11">
              <w:rPr>
                <w:rFonts w:ascii="Tahoma" w:hAnsi="Tahoma" w:cs="Tahoma"/>
                <w:color w:val="000000"/>
                <w:sz w:val="22"/>
                <w:szCs w:val="22"/>
                <w:lang w:val="uk-UA"/>
              </w:rPr>
              <w:t>Відділ</w:t>
            </w:r>
            <w:r w:rsidR="00175605" w:rsidRPr="00A40E11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="00175605" w:rsidRPr="00A40E11">
              <w:rPr>
                <w:rFonts w:ascii="Tahoma" w:hAnsi="Tahoma" w:cs="Tahoma"/>
                <w:sz w:val="22"/>
                <w:szCs w:val="22"/>
              </w:rPr>
              <w:t>Ascomycota</w:t>
            </w:r>
            <w:proofErr w:type="spellEnd"/>
            <w:r w:rsidR="00175605" w:rsidRPr="00A40E11">
              <w:rPr>
                <w:rFonts w:ascii="Tahoma" w:hAnsi="Tahoma" w:cs="Tahoma"/>
                <w:sz w:val="22"/>
                <w:szCs w:val="22"/>
              </w:rPr>
              <w:t xml:space="preserve"> – </w:t>
            </w:r>
            <w:proofErr w:type="spellStart"/>
            <w:r w:rsidR="00175605" w:rsidRPr="00A40E11">
              <w:rPr>
                <w:rFonts w:ascii="Tahoma" w:hAnsi="Tahoma" w:cs="Tahoma"/>
                <w:sz w:val="22"/>
                <w:szCs w:val="22"/>
              </w:rPr>
              <w:t>аскомікотові</w:t>
            </w:r>
            <w:proofErr w:type="spellEnd"/>
            <w:r w:rsidR="00175605" w:rsidRPr="00A40E11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="00175605" w:rsidRPr="00A40E11">
              <w:rPr>
                <w:rFonts w:ascii="Tahoma" w:hAnsi="Tahoma" w:cs="Tahoma"/>
                <w:sz w:val="22"/>
                <w:szCs w:val="22"/>
              </w:rPr>
              <w:t>гриби</w:t>
            </w:r>
            <w:proofErr w:type="spellEnd"/>
            <w:r w:rsidR="00175605" w:rsidRPr="00A40E11">
              <w:rPr>
                <w:rFonts w:ascii="Tahoma" w:hAnsi="Tahoma" w:cs="Tahoma"/>
                <w:sz w:val="22"/>
                <w:szCs w:val="22"/>
              </w:rPr>
              <w:t>.</w:t>
            </w:r>
            <w:r w:rsidR="00277E13" w:rsidRPr="00A40E11">
              <w:rPr>
                <w:rFonts w:ascii="Tahoma" w:hAnsi="Tahoma" w:cs="Tahoma"/>
                <w:sz w:val="22"/>
                <w:szCs w:val="22"/>
                <w:lang w:val="uk-UA"/>
              </w:rPr>
              <w:t xml:space="preserve"> Лишайники</w:t>
            </w:r>
          </w:p>
        </w:tc>
        <w:tc>
          <w:tcPr>
            <w:tcW w:w="1021" w:type="dxa"/>
            <w:vAlign w:val="center"/>
          </w:tcPr>
          <w:p w14:paraId="3990924B" w14:textId="4D0C8FC9" w:rsidR="00035F3B" w:rsidRPr="00A40E11" w:rsidRDefault="00B41410" w:rsidP="00035F3B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  <w:lang w:val="uk-UA"/>
              </w:rPr>
            </w:pPr>
            <w:r w:rsidRPr="00A40E11">
              <w:rPr>
                <w:rFonts w:ascii="Tahoma" w:hAnsi="Tahoma" w:cs="Tahoma"/>
                <w:sz w:val="22"/>
                <w:szCs w:val="22"/>
                <w:lang w:val="uk-UA"/>
              </w:rPr>
              <w:t>11</w:t>
            </w:r>
          </w:p>
        </w:tc>
        <w:tc>
          <w:tcPr>
            <w:tcW w:w="782" w:type="dxa"/>
            <w:vAlign w:val="center"/>
          </w:tcPr>
          <w:p w14:paraId="7A492581" w14:textId="33F964EA" w:rsidR="00035F3B" w:rsidRPr="00A40E11" w:rsidRDefault="00277E13" w:rsidP="00035F3B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  <w:lang w:val="uk-UA"/>
              </w:rPr>
            </w:pPr>
            <w:r w:rsidRPr="00A40E11">
              <w:rPr>
                <w:rFonts w:ascii="Tahoma" w:hAnsi="Tahoma" w:cs="Tahoma"/>
                <w:sz w:val="22"/>
                <w:szCs w:val="22"/>
                <w:lang w:val="uk-UA"/>
              </w:rPr>
              <w:t>4</w:t>
            </w:r>
          </w:p>
        </w:tc>
        <w:tc>
          <w:tcPr>
            <w:tcW w:w="884" w:type="dxa"/>
            <w:vAlign w:val="center"/>
          </w:tcPr>
          <w:p w14:paraId="6330B308" w14:textId="01A13363" w:rsidR="00035F3B" w:rsidRPr="00A40E11" w:rsidRDefault="00277E13" w:rsidP="00035F3B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color w:val="000000"/>
                <w:sz w:val="22"/>
                <w:szCs w:val="22"/>
                <w:lang w:val="uk-UA"/>
              </w:rPr>
            </w:pPr>
            <w:r w:rsidRPr="00A40E11">
              <w:rPr>
                <w:rFonts w:ascii="Tahoma" w:hAnsi="Tahoma" w:cs="Tahoma"/>
                <w:color w:val="000000"/>
                <w:sz w:val="22"/>
                <w:szCs w:val="22"/>
                <w:lang w:val="uk-UA"/>
              </w:rPr>
              <w:t>4</w:t>
            </w:r>
          </w:p>
        </w:tc>
        <w:tc>
          <w:tcPr>
            <w:tcW w:w="827" w:type="dxa"/>
            <w:vAlign w:val="center"/>
          </w:tcPr>
          <w:p w14:paraId="5E512CC5" w14:textId="30D3CC2B" w:rsidR="00035F3B" w:rsidRPr="00A40E11" w:rsidRDefault="00787661" w:rsidP="00035F3B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color w:val="000000"/>
                <w:sz w:val="22"/>
                <w:szCs w:val="22"/>
                <w:lang w:val="uk-UA"/>
              </w:rPr>
            </w:pPr>
            <w:r w:rsidRPr="00A40E11">
              <w:rPr>
                <w:rFonts w:ascii="Tahoma" w:hAnsi="Tahoma" w:cs="Tahoma"/>
                <w:color w:val="000000"/>
                <w:sz w:val="22"/>
                <w:szCs w:val="22"/>
                <w:lang w:val="uk-UA"/>
              </w:rPr>
              <w:t>2,5</w:t>
            </w:r>
          </w:p>
        </w:tc>
        <w:tc>
          <w:tcPr>
            <w:tcW w:w="860" w:type="dxa"/>
            <w:vAlign w:val="center"/>
          </w:tcPr>
          <w:p w14:paraId="6B2F6CDD" w14:textId="2AAA4128" w:rsidR="00035F3B" w:rsidRPr="00A40E11" w:rsidRDefault="00EA114A" w:rsidP="00044AD9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A40E11">
              <w:rPr>
                <w:rFonts w:ascii="Tahoma" w:hAnsi="Tahoma" w:cs="Tahoma"/>
                <w:sz w:val="22"/>
                <w:szCs w:val="22"/>
                <w:lang w:val="uk-UA"/>
              </w:rPr>
              <w:t>0,5</w:t>
            </w:r>
          </w:p>
        </w:tc>
        <w:tc>
          <w:tcPr>
            <w:tcW w:w="1468" w:type="dxa"/>
            <w:vAlign w:val="center"/>
          </w:tcPr>
          <w:p w14:paraId="15703853" w14:textId="2F019A14" w:rsidR="00035F3B" w:rsidRPr="00A40E11" w:rsidRDefault="00B41410" w:rsidP="00035F3B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  <w:lang w:val="uk-UA"/>
              </w:rPr>
            </w:pPr>
            <w:r w:rsidRPr="00A40E11">
              <w:rPr>
                <w:rFonts w:ascii="Tahoma" w:hAnsi="Tahoma" w:cs="Tahoma"/>
                <w:sz w:val="22"/>
                <w:szCs w:val="22"/>
                <w:lang w:val="uk-UA"/>
              </w:rPr>
              <w:t>5</w:t>
            </w:r>
          </w:p>
        </w:tc>
      </w:tr>
      <w:tr w:rsidR="00035F3B" w:rsidRPr="00A40E11" w14:paraId="68DC78F6" w14:textId="77777777" w:rsidTr="00044AD9">
        <w:trPr>
          <w:jc w:val="center"/>
        </w:trPr>
        <w:tc>
          <w:tcPr>
            <w:tcW w:w="3806" w:type="dxa"/>
          </w:tcPr>
          <w:p w14:paraId="40404C94" w14:textId="44316839" w:rsidR="00035F3B" w:rsidRPr="00A40E11" w:rsidRDefault="00035F3B" w:rsidP="003B1DDB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  <w:r w:rsidRPr="00A40E11">
              <w:rPr>
                <w:rFonts w:ascii="Tahoma" w:hAnsi="Tahoma" w:cs="Tahoma"/>
                <w:sz w:val="22"/>
                <w:szCs w:val="22"/>
              </w:rPr>
              <w:t>Тема 1</w:t>
            </w:r>
            <w:r w:rsidRPr="00A40E11">
              <w:rPr>
                <w:rFonts w:ascii="Tahoma" w:hAnsi="Tahoma" w:cs="Tahoma"/>
                <w:sz w:val="22"/>
                <w:szCs w:val="22"/>
                <w:lang w:val="uk-UA"/>
              </w:rPr>
              <w:t>8.</w:t>
            </w:r>
            <w:r w:rsidRPr="00A40E11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175605" w:rsidRPr="00A40E11">
              <w:rPr>
                <w:rFonts w:ascii="Tahoma" w:hAnsi="Tahoma" w:cs="Tahoma"/>
                <w:color w:val="000000"/>
                <w:sz w:val="22"/>
                <w:szCs w:val="22"/>
                <w:lang w:val="uk-UA"/>
              </w:rPr>
              <w:t>Відділ</w:t>
            </w:r>
            <w:r w:rsidR="00175605" w:rsidRPr="00A40E11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="00175605" w:rsidRPr="00A40E11">
              <w:rPr>
                <w:rFonts w:ascii="Tahoma" w:hAnsi="Tahoma" w:cs="Tahoma"/>
                <w:sz w:val="22"/>
                <w:szCs w:val="22"/>
              </w:rPr>
              <w:t>Basidiomycota</w:t>
            </w:r>
            <w:proofErr w:type="spellEnd"/>
            <w:r w:rsidR="00175605" w:rsidRPr="00A40E11">
              <w:rPr>
                <w:rFonts w:ascii="Tahoma" w:hAnsi="Tahoma" w:cs="Tahoma"/>
                <w:sz w:val="22"/>
                <w:szCs w:val="22"/>
              </w:rPr>
              <w:t xml:space="preserve"> – </w:t>
            </w:r>
            <w:proofErr w:type="spellStart"/>
            <w:r w:rsidR="00175605" w:rsidRPr="00A40E11">
              <w:rPr>
                <w:rFonts w:ascii="Tahoma" w:hAnsi="Tahoma" w:cs="Tahoma"/>
                <w:sz w:val="22"/>
                <w:szCs w:val="22"/>
              </w:rPr>
              <w:t>базидіомікотові</w:t>
            </w:r>
            <w:proofErr w:type="spellEnd"/>
            <w:r w:rsidR="00175605" w:rsidRPr="00A40E11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="00175605" w:rsidRPr="00A40E11">
              <w:rPr>
                <w:rFonts w:ascii="Tahoma" w:hAnsi="Tahoma" w:cs="Tahoma"/>
                <w:sz w:val="22"/>
                <w:szCs w:val="22"/>
              </w:rPr>
              <w:t>гриби</w:t>
            </w:r>
            <w:proofErr w:type="spellEnd"/>
            <w:r w:rsidR="00175605" w:rsidRPr="00A40E11">
              <w:rPr>
                <w:rFonts w:ascii="Tahoma" w:hAnsi="Tahoma" w:cs="Tahoma"/>
                <w:sz w:val="22"/>
                <w:szCs w:val="22"/>
              </w:rPr>
              <w:t>.</w:t>
            </w:r>
          </w:p>
        </w:tc>
        <w:tc>
          <w:tcPr>
            <w:tcW w:w="1021" w:type="dxa"/>
            <w:vAlign w:val="center"/>
          </w:tcPr>
          <w:p w14:paraId="7DC6901F" w14:textId="20FB99BA" w:rsidR="00035F3B" w:rsidRPr="00A40E11" w:rsidRDefault="00B41410" w:rsidP="00035F3B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  <w:lang w:val="uk-UA"/>
              </w:rPr>
            </w:pPr>
            <w:r w:rsidRPr="00A40E11">
              <w:rPr>
                <w:rFonts w:ascii="Tahoma" w:hAnsi="Tahoma" w:cs="Tahoma"/>
                <w:sz w:val="22"/>
                <w:szCs w:val="22"/>
                <w:lang w:val="uk-UA"/>
              </w:rPr>
              <w:t>11,5</w:t>
            </w:r>
          </w:p>
        </w:tc>
        <w:tc>
          <w:tcPr>
            <w:tcW w:w="782" w:type="dxa"/>
            <w:vAlign w:val="center"/>
          </w:tcPr>
          <w:p w14:paraId="4593E49B" w14:textId="2818CCA0" w:rsidR="00035F3B" w:rsidRPr="00A40E11" w:rsidRDefault="00277E13" w:rsidP="00035F3B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  <w:lang w:val="uk-UA"/>
              </w:rPr>
            </w:pPr>
            <w:r w:rsidRPr="00A40E11">
              <w:rPr>
                <w:rFonts w:ascii="Tahoma" w:hAnsi="Tahoma" w:cs="Tahoma"/>
                <w:sz w:val="22"/>
                <w:szCs w:val="22"/>
                <w:lang w:val="uk-UA"/>
              </w:rPr>
              <w:t>4</w:t>
            </w:r>
          </w:p>
        </w:tc>
        <w:tc>
          <w:tcPr>
            <w:tcW w:w="884" w:type="dxa"/>
            <w:vAlign w:val="center"/>
          </w:tcPr>
          <w:p w14:paraId="55B5E526" w14:textId="203D104B" w:rsidR="00035F3B" w:rsidRPr="00A40E11" w:rsidRDefault="00277E13" w:rsidP="00035F3B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color w:val="000000"/>
                <w:sz w:val="22"/>
                <w:szCs w:val="22"/>
                <w:lang w:val="uk-UA"/>
              </w:rPr>
            </w:pPr>
            <w:r w:rsidRPr="00A40E11">
              <w:rPr>
                <w:rFonts w:ascii="Tahoma" w:hAnsi="Tahoma" w:cs="Tahoma"/>
                <w:color w:val="000000"/>
                <w:sz w:val="22"/>
                <w:szCs w:val="22"/>
                <w:lang w:val="uk-UA"/>
              </w:rPr>
              <w:t>4</w:t>
            </w:r>
          </w:p>
        </w:tc>
        <w:tc>
          <w:tcPr>
            <w:tcW w:w="827" w:type="dxa"/>
            <w:vAlign w:val="center"/>
          </w:tcPr>
          <w:p w14:paraId="3E24D0A6" w14:textId="62ECBB81" w:rsidR="00035F3B" w:rsidRPr="00A40E11" w:rsidRDefault="00787661" w:rsidP="00035F3B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color w:val="000000"/>
                <w:sz w:val="22"/>
                <w:szCs w:val="22"/>
                <w:lang w:val="uk-UA"/>
              </w:rPr>
            </w:pPr>
            <w:r w:rsidRPr="00A40E11">
              <w:rPr>
                <w:rFonts w:ascii="Tahoma" w:hAnsi="Tahoma" w:cs="Tahoma"/>
                <w:color w:val="000000"/>
                <w:sz w:val="22"/>
                <w:szCs w:val="22"/>
                <w:lang w:val="uk-UA"/>
              </w:rPr>
              <w:t>2,5</w:t>
            </w:r>
          </w:p>
        </w:tc>
        <w:tc>
          <w:tcPr>
            <w:tcW w:w="860" w:type="dxa"/>
            <w:vAlign w:val="center"/>
          </w:tcPr>
          <w:p w14:paraId="25655516" w14:textId="09C8F907" w:rsidR="00035F3B" w:rsidRPr="00A40E11" w:rsidRDefault="00EA114A" w:rsidP="00044AD9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A40E11">
              <w:rPr>
                <w:rFonts w:ascii="Tahoma" w:hAnsi="Tahoma" w:cs="Tahoma"/>
                <w:sz w:val="22"/>
                <w:szCs w:val="22"/>
                <w:lang w:val="uk-UA"/>
              </w:rPr>
              <w:t>1</w:t>
            </w:r>
          </w:p>
        </w:tc>
        <w:tc>
          <w:tcPr>
            <w:tcW w:w="1468" w:type="dxa"/>
            <w:vAlign w:val="center"/>
          </w:tcPr>
          <w:p w14:paraId="3B7DEC3B" w14:textId="44FCF380" w:rsidR="00035F3B" w:rsidRPr="00A40E11" w:rsidRDefault="00B41410" w:rsidP="00035F3B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  <w:lang w:val="uk-UA"/>
              </w:rPr>
            </w:pPr>
            <w:r w:rsidRPr="00A40E11">
              <w:rPr>
                <w:rFonts w:ascii="Tahoma" w:hAnsi="Tahoma" w:cs="Tahoma"/>
                <w:sz w:val="22"/>
                <w:szCs w:val="22"/>
                <w:lang w:val="uk-UA"/>
              </w:rPr>
              <w:t>5</w:t>
            </w:r>
          </w:p>
        </w:tc>
      </w:tr>
      <w:tr w:rsidR="00277E13" w:rsidRPr="00A40E11" w14:paraId="02C95B6F" w14:textId="77777777" w:rsidTr="00044AD9">
        <w:trPr>
          <w:jc w:val="center"/>
        </w:trPr>
        <w:tc>
          <w:tcPr>
            <w:tcW w:w="3806" w:type="dxa"/>
          </w:tcPr>
          <w:p w14:paraId="3760B438" w14:textId="66D7DC72" w:rsidR="00277E13" w:rsidRPr="00A40E11" w:rsidRDefault="00277E13" w:rsidP="003B1DDB">
            <w:pPr>
              <w:snapToGrid w:val="0"/>
              <w:rPr>
                <w:rFonts w:ascii="Tahoma" w:hAnsi="Tahoma" w:cs="Tahoma"/>
                <w:sz w:val="22"/>
                <w:szCs w:val="22"/>
                <w:lang w:val="uk-UA"/>
              </w:rPr>
            </w:pPr>
            <w:r w:rsidRPr="00A40E11">
              <w:rPr>
                <w:rFonts w:ascii="Tahoma" w:hAnsi="Tahoma" w:cs="Tahoma"/>
                <w:sz w:val="22"/>
                <w:szCs w:val="22"/>
              </w:rPr>
              <w:t xml:space="preserve">Тема </w:t>
            </w:r>
            <w:r w:rsidRPr="00A40E11">
              <w:rPr>
                <w:rFonts w:ascii="Tahoma" w:hAnsi="Tahoma" w:cs="Tahoma"/>
                <w:sz w:val="22"/>
                <w:szCs w:val="22"/>
                <w:lang w:val="uk-UA"/>
              </w:rPr>
              <w:t xml:space="preserve">19. Відділ </w:t>
            </w:r>
            <w:proofErr w:type="spellStart"/>
            <w:r w:rsidRPr="00A40E11">
              <w:rPr>
                <w:rFonts w:ascii="Tahoma" w:hAnsi="Tahoma" w:cs="Tahoma"/>
                <w:sz w:val="22"/>
                <w:szCs w:val="22"/>
                <w:lang w:val="en-US"/>
              </w:rPr>
              <w:t>Deuteromy</w:t>
            </w:r>
            <w:r w:rsidRPr="00A40E11">
              <w:rPr>
                <w:rFonts w:ascii="Tahoma" w:hAnsi="Tahoma" w:cs="Tahoma"/>
                <w:sz w:val="22"/>
                <w:szCs w:val="22"/>
              </w:rPr>
              <w:t>cota</w:t>
            </w:r>
            <w:proofErr w:type="spellEnd"/>
            <w:r w:rsidRPr="00A40E11">
              <w:rPr>
                <w:rFonts w:ascii="Tahoma" w:hAnsi="Tahoma" w:cs="Tahoma"/>
                <w:sz w:val="22"/>
                <w:szCs w:val="22"/>
                <w:lang w:val="uk-UA"/>
              </w:rPr>
              <w:t xml:space="preserve">, клас </w:t>
            </w:r>
            <w:r w:rsidRPr="00A40E11">
              <w:rPr>
                <w:rFonts w:ascii="Tahoma" w:hAnsi="Tahoma" w:cs="Tahoma"/>
                <w:sz w:val="22"/>
                <w:szCs w:val="22"/>
                <w:lang w:val="en-US"/>
              </w:rPr>
              <w:t>Deuteromycetes</w:t>
            </w:r>
            <w:r w:rsidRPr="00A40E11">
              <w:rPr>
                <w:rFonts w:ascii="Tahoma" w:hAnsi="Tahoma" w:cs="Tahoma"/>
                <w:sz w:val="22"/>
                <w:szCs w:val="22"/>
                <w:lang w:val="uk-UA"/>
              </w:rPr>
              <w:t xml:space="preserve"> – анаморфні гриби.</w:t>
            </w:r>
          </w:p>
        </w:tc>
        <w:tc>
          <w:tcPr>
            <w:tcW w:w="1021" w:type="dxa"/>
            <w:vAlign w:val="center"/>
          </w:tcPr>
          <w:p w14:paraId="13EEA9E8" w14:textId="133C3D10" w:rsidR="00277E13" w:rsidRPr="00A40E11" w:rsidRDefault="00B41410" w:rsidP="00035F3B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  <w:lang w:val="uk-UA"/>
              </w:rPr>
            </w:pPr>
            <w:r w:rsidRPr="00A40E11">
              <w:rPr>
                <w:rFonts w:ascii="Tahoma" w:hAnsi="Tahoma" w:cs="Tahoma"/>
                <w:sz w:val="22"/>
                <w:szCs w:val="22"/>
                <w:lang w:val="uk-UA"/>
              </w:rPr>
              <w:t>7,5</w:t>
            </w:r>
          </w:p>
        </w:tc>
        <w:tc>
          <w:tcPr>
            <w:tcW w:w="782" w:type="dxa"/>
            <w:vAlign w:val="center"/>
          </w:tcPr>
          <w:p w14:paraId="45F8D4E4" w14:textId="016EB213" w:rsidR="00277E13" w:rsidRPr="00A40E11" w:rsidRDefault="00787661" w:rsidP="00035F3B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  <w:lang w:val="uk-UA"/>
              </w:rPr>
            </w:pPr>
            <w:r w:rsidRPr="00A40E11">
              <w:rPr>
                <w:rFonts w:ascii="Tahoma" w:hAnsi="Tahoma" w:cs="Tahoma"/>
                <w:sz w:val="22"/>
                <w:szCs w:val="22"/>
                <w:lang w:val="uk-UA"/>
              </w:rPr>
              <w:t>–</w:t>
            </w:r>
          </w:p>
        </w:tc>
        <w:tc>
          <w:tcPr>
            <w:tcW w:w="884" w:type="dxa"/>
            <w:vAlign w:val="center"/>
          </w:tcPr>
          <w:p w14:paraId="760BFDBA" w14:textId="0230E048" w:rsidR="00277E13" w:rsidRPr="00A40E11" w:rsidRDefault="00277E13" w:rsidP="00035F3B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color w:val="000000"/>
                <w:sz w:val="22"/>
                <w:szCs w:val="22"/>
                <w:lang w:val="uk-UA"/>
              </w:rPr>
            </w:pPr>
            <w:r w:rsidRPr="00A40E11">
              <w:rPr>
                <w:rFonts w:ascii="Tahoma" w:hAnsi="Tahoma" w:cs="Tahoma"/>
                <w:color w:val="000000"/>
                <w:sz w:val="22"/>
                <w:szCs w:val="22"/>
                <w:lang w:val="uk-UA"/>
              </w:rPr>
              <w:t>2</w:t>
            </w:r>
          </w:p>
        </w:tc>
        <w:tc>
          <w:tcPr>
            <w:tcW w:w="827" w:type="dxa"/>
            <w:vAlign w:val="center"/>
          </w:tcPr>
          <w:p w14:paraId="4511ACAD" w14:textId="6B1DC9FB" w:rsidR="00277E13" w:rsidRPr="00A40E11" w:rsidRDefault="00787661" w:rsidP="00035F3B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color w:val="000000"/>
                <w:sz w:val="22"/>
                <w:szCs w:val="22"/>
                <w:lang w:val="uk-UA"/>
              </w:rPr>
            </w:pPr>
            <w:r w:rsidRPr="00A40E11">
              <w:rPr>
                <w:rFonts w:ascii="Tahoma" w:hAnsi="Tahoma" w:cs="Tahoma"/>
                <w:color w:val="000000"/>
                <w:sz w:val="22"/>
                <w:szCs w:val="22"/>
                <w:lang w:val="uk-UA"/>
              </w:rPr>
              <w:t>5</w:t>
            </w:r>
          </w:p>
        </w:tc>
        <w:tc>
          <w:tcPr>
            <w:tcW w:w="860" w:type="dxa"/>
            <w:vAlign w:val="center"/>
          </w:tcPr>
          <w:p w14:paraId="521A3619" w14:textId="185D70CA" w:rsidR="00277E13" w:rsidRPr="00A40E11" w:rsidRDefault="00EA114A" w:rsidP="00044AD9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  <w:lang w:val="uk-UA"/>
              </w:rPr>
            </w:pPr>
            <w:r w:rsidRPr="00A40E11">
              <w:rPr>
                <w:rFonts w:ascii="Tahoma" w:hAnsi="Tahoma" w:cs="Tahoma"/>
                <w:sz w:val="22"/>
                <w:szCs w:val="22"/>
                <w:lang w:val="uk-UA"/>
              </w:rPr>
              <w:t>0,5</w:t>
            </w:r>
          </w:p>
        </w:tc>
        <w:tc>
          <w:tcPr>
            <w:tcW w:w="1468" w:type="dxa"/>
            <w:vAlign w:val="center"/>
          </w:tcPr>
          <w:p w14:paraId="529A4156" w14:textId="716606CF" w:rsidR="00277E13" w:rsidRPr="00A40E11" w:rsidRDefault="00D74B0A" w:rsidP="00035F3B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  <w:lang w:val="uk-UA"/>
              </w:rPr>
            </w:pPr>
            <w:r w:rsidRPr="00A40E11">
              <w:rPr>
                <w:rFonts w:ascii="Tahoma" w:hAnsi="Tahoma" w:cs="Tahoma"/>
                <w:sz w:val="22"/>
                <w:szCs w:val="22"/>
                <w:lang w:val="uk-UA"/>
              </w:rPr>
              <w:t>4</w:t>
            </w:r>
          </w:p>
        </w:tc>
      </w:tr>
      <w:tr w:rsidR="00035F3B" w:rsidRPr="00A40E11" w14:paraId="2586AF13" w14:textId="77777777" w:rsidTr="00816EDC">
        <w:trPr>
          <w:jc w:val="center"/>
        </w:trPr>
        <w:tc>
          <w:tcPr>
            <w:tcW w:w="3806" w:type="dxa"/>
          </w:tcPr>
          <w:p w14:paraId="4D13FDE6" w14:textId="02AD992E" w:rsidR="00035F3B" w:rsidRPr="00A40E11" w:rsidRDefault="00035F3B" w:rsidP="003B1DDB">
            <w:pPr>
              <w:snapToGrid w:val="0"/>
              <w:jc w:val="right"/>
              <w:rPr>
                <w:rFonts w:ascii="Tahoma" w:hAnsi="Tahoma" w:cs="Tahoma"/>
                <w:spacing w:val="-6"/>
                <w:sz w:val="22"/>
                <w:szCs w:val="22"/>
                <w:lang w:val="uk-UA"/>
              </w:rPr>
            </w:pPr>
            <w:r w:rsidRPr="00A40E11">
              <w:rPr>
                <w:rFonts w:ascii="Tahoma" w:hAnsi="Tahoma" w:cs="Tahoma"/>
                <w:spacing w:val="-6"/>
                <w:sz w:val="22"/>
                <w:szCs w:val="22"/>
              </w:rPr>
              <w:t xml:space="preserve">Разом за </w:t>
            </w:r>
            <w:proofErr w:type="spellStart"/>
            <w:r w:rsidRPr="00A40E11">
              <w:rPr>
                <w:rFonts w:ascii="Tahoma" w:hAnsi="Tahoma" w:cs="Tahoma"/>
                <w:spacing w:val="-6"/>
                <w:sz w:val="22"/>
                <w:szCs w:val="22"/>
              </w:rPr>
              <w:t>змістовим</w:t>
            </w:r>
            <w:proofErr w:type="spellEnd"/>
            <w:r w:rsidRPr="00A40E11">
              <w:rPr>
                <w:rFonts w:ascii="Tahoma" w:hAnsi="Tahoma" w:cs="Tahoma"/>
                <w:spacing w:val="-6"/>
                <w:sz w:val="22"/>
                <w:szCs w:val="22"/>
              </w:rPr>
              <w:t xml:space="preserve"> модулем</w:t>
            </w:r>
            <w:r w:rsidRPr="00A40E11">
              <w:rPr>
                <w:rFonts w:ascii="Tahoma" w:hAnsi="Tahoma" w:cs="Tahoma"/>
                <w:b/>
                <w:bCs/>
                <w:spacing w:val="-6"/>
                <w:sz w:val="22"/>
                <w:szCs w:val="22"/>
                <w:lang w:val="en-US"/>
              </w:rPr>
              <w:t xml:space="preserve"> </w:t>
            </w:r>
            <w:r w:rsidR="00962019" w:rsidRPr="00A40E11">
              <w:rPr>
                <w:rFonts w:ascii="Tahoma" w:hAnsi="Tahoma" w:cs="Tahoma"/>
                <w:b/>
                <w:bCs/>
                <w:spacing w:val="-6"/>
                <w:sz w:val="22"/>
                <w:szCs w:val="22"/>
                <w:lang w:val="uk-UA"/>
              </w:rPr>
              <w:t>3</w:t>
            </w:r>
          </w:p>
        </w:tc>
        <w:tc>
          <w:tcPr>
            <w:tcW w:w="1021" w:type="dxa"/>
            <w:vAlign w:val="center"/>
          </w:tcPr>
          <w:p w14:paraId="13002C4F" w14:textId="08D459AE" w:rsidR="00035F3B" w:rsidRPr="00A40E11" w:rsidRDefault="00CB7998" w:rsidP="00035F3B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val="uk-UA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  <w:lang w:val="uk-UA"/>
              </w:rPr>
              <w:t>66</w:t>
            </w:r>
          </w:p>
        </w:tc>
        <w:tc>
          <w:tcPr>
            <w:tcW w:w="782" w:type="dxa"/>
            <w:vAlign w:val="center"/>
          </w:tcPr>
          <w:p w14:paraId="08B09EAE" w14:textId="222252C3" w:rsidR="00035F3B" w:rsidRPr="00A40E11" w:rsidRDefault="00CB7998" w:rsidP="00035F3B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val="uk-UA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  <w:lang w:val="uk-UA"/>
              </w:rPr>
              <w:t>19</w:t>
            </w:r>
          </w:p>
        </w:tc>
        <w:tc>
          <w:tcPr>
            <w:tcW w:w="884" w:type="dxa"/>
            <w:vAlign w:val="center"/>
          </w:tcPr>
          <w:p w14:paraId="7AC433BA" w14:textId="6A4BC48C" w:rsidR="00035F3B" w:rsidRPr="00A40E11" w:rsidRDefault="00CB7998" w:rsidP="00035F3B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val="uk-UA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  <w:lang w:val="uk-UA"/>
              </w:rPr>
              <w:t>20</w:t>
            </w:r>
          </w:p>
        </w:tc>
        <w:tc>
          <w:tcPr>
            <w:tcW w:w="827" w:type="dxa"/>
            <w:vAlign w:val="center"/>
          </w:tcPr>
          <w:p w14:paraId="54016174" w14:textId="61A215CC" w:rsidR="00035F3B" w:rsidRPr="00A40E11" w:rsidRDefault="00CB7998" w:rsidP="00035F3B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val="uk-UA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  <w:lang w:val="uk-UA"/>
              </w:rPr>
              <w:t>20,5</w:t>
            </w:r>
          </w:p>
        </w:tc>
        <w:tc>
          <w:tcPr>
            <w:tcW w:w="860" w:type="dxa"/>
          </w:tcPr>
          <w:p w14:paraId="540474C8" w14:textId="76AC3DD0" w:rsidR="00035F3B" w:rsidRPr="00A40E11" w:rsidRDefault="00CB7998" w:rsidP="00035F3B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val="uk-UA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  <w:lang w:val="uk-UA"/>
              </w:rPr>
              <w:t>4,5</w:t>
            </w:r>
          </w:p>
        </w:tc>
        <w:tc>
          <w:tcPr>
            <w:tcW w:w="1468" w:type="dxa"/>
          </w:tcPr>
          <w:p w14:paraId="4A010E19" w14:textId="067ADFF4" w:rsidR="00035F3B" w:rsidRPr="00A40E11" w:rsidRDefault="00CB7998" w:rsidP="00035F3B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val="uk-UA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  <w:lang w:val="uk-UA"/>
              </w:rPr>
              <w:t>39</w:t>
            </w:r>
          </w:p>
        </w:tc>
      </w:tr>
      <w:tr w:rsidR="00035F3B" w:rsidRPr="00A40E11" w14:paraId="0D93A69E" w14:textId="77777777" w:rsidTr="00BC6709">
        <w:trPr>
          <w:trHeight w:val="121"/>
          <w:jc w:val="center"/>
        </w:trPr>
        <w:tc>
          <w:tcPr>
            <w:tcW w:w="8180" w:type="dxa"/>
            <w:gridSpan w:val="6"/>
          </w:tcPr>
          <w:p w14:paraId="3AF72526" w14:textId="08AE8F65" w:rsidR="00035F3B" w:rsidRPr="00A40E11" w:rsidRDefault="00035F3B" w:rsidP="003B1DDB">
            <w:pPr>
              <w:pStyle w:val="Default"/>
              <w:jc w:val="both"/>
              <w:rPr>
                <w:rFonts w:ascii="Tahoma" w:hAnsi="Tahoma" w:cs="Tahoma"/>
                <w:b/>
                <w:sz w:val="22"/>
                <w:szCs w:val="22"/>
                <w:lang w:val="uk-UA"/>
              </w:rPr>
            </w:pPr>
            <w:r w:rsidRPr="00A40E11">
              <w:rPr>
                <w:rFonts w:ascii="Tahoma" w:hAnsi="Tahoma" w:cs="Tahoma"/>
                <w:b/>
                <w:sz w:val="22"/>
                <w:szCs w:val="22"/>
                <w:lang w:val="uk-UA"/>
              </w:rPr>
              <w:t>Презентація</w:t>
            </w:r>
            <w:r w:rsidRPr="00A40E11">
              <w:rPr>
                <w:rFonts w:ascii="Tahoma" w:hAnsi="Tahoma" w:cs="Tahoma"/>
                <w:sz w:val="22"/>
                <w:szCs w:val="22"/>
                <w:lang w:val="uk-UA"/>
              </w:rPr>
              <w:t xml:space="preserve"> «</w:t>
            </w:r>
            <w:r w:rsidR="0021623B" w:rsidRPr="00A40E11">
              <w:rPr>
                <w:rFonts w:ascii="Tahoma" w:hAnsi="Tahoma" w:cs="Tahoma"/>
                <w:sz w:val="22"/>
                <w:szCs w:val="22"/>
                <w:lang w:val="en-US"/>
              </w:rPr>
              <w:t>Algae(Fungi)</w:t>
            </w:r>
            <w:r w:rsidRPr="00A40E11">
              <w:rPr>
                <w:rFonts w:ascii="Tahoma" w:hAnsi="Tahoma" w:cs="Tahoma"/>
                <w:sz w:val="22"/>
                <w:szCs w:val="22"/>
                <w:lang w:val="uk-UA"/>
              </w:rPr>
              <w:t>»</w:t>
            </w:r>
          </w:p>
        </w:tc>
        <w:tc>
          <w:tcPr>
            <w:tcW w:w="1468" w:type="dxa"/>
          </w:tcPr>
          <w:p w14:paraId="3658F3F4" w14:textId="6E454C99" w:rsidR="00035F3B" w:rsidRPr="00A40E11" w:rsidRDefault="00B65AF6" w:rsidP="00035F3B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b/>
                <w:sz w:val="22"/>
                <w:szCs w:val="22"/>
                <w:lang w:val="uk-UA"/>
              </w:rPr>
            </w:pPr>
            <w:r w:rsidRPr="00A40E11">
              <w:rPr>
                <w:rFonts w:ascii="Tahoma" w:hAnsi="Tahoma" w:cs="Tahoma"/>
                <w:b/>
                <w:sz w:val="22"/>
                <w:szCs w:val="22"/>
                <w:lang w:val="uk-UA"/>
              </w:rPr>
              <w:t>7</w:t>
            </w:r>
          </w:p>
        </w:tc>
      </w:tr>
      <w:tr w:rsidR="00035F3B" w:rsidRPr="00A40E11" w14:paraId="5715CCDA" w14:textId="77777777" w:rsidTr="00BC6709">
        <w:trPr>
          <w:jc w:val="center"/>
        </w:trPr>
        <w:tc>
          <w:tcPr>
            <w:tcW w:w="3806" w:type="dxa"/>
          </w:tcPr>
          <w:p w14:paraId="52FB51DC" w14:textId="77777777" w:rsidR="00035F3B" w:rsidRPr="00A40E11" w:rsidRDefault="00035F3B" w:rsidP="003B1DDB">
            <w:pPr>
              <w:snapToGrid w:val="0"/>
              <w:rPr>
                <w:rFonts w:ascii="Tahoma" w:hAnsi="Tahoma" w:cs="Tahoma"/>
                <w:b/>
                <w:spacing w:val="-6"/>
                <w:sz w:val="22"/>
                <w:szCs w:val="22"/>
              </w:rPr>
            </w:pPr>
            <w:proofErr w:type="spellStart"/>
            <w:r w:rsidRPr="00A40E11">
              <w:rPr>
                <w:rFonts w:ascii="Tahoma" w:hAnsi="Tahoma" w:cs="Tahoma"/>
                <w:b/>
                <w:spacing w:val="-6"/>
                <w:sz w:val="22"/>
                <w:szCs w:val="22"/>
                <w:lang w:val="en-US"/>
              </w:rPr>
              <w:t>Усього</w:t>
            </w:r>
            <w:proofErr w:type="spellEnd"/>
            <w:r w:rsidRPr="00A40E11">
              <w:rPr>
                <w:rFonts w:ascii="Tahoma" w:hAnsi="Tahoma" w:cs="Tahoma"/>
                <w:b/>
                <w:spacing w:val="-6"/>
                <w:sz w:val="22"/>
                <w:szCs w:val="22"/>
                <w:lang w:val="en-US"/>
              </w:rPr>
              <w:t xml:space="preserve"> </w:t>
            </w:r>
            <w:r w:rsidRPr="00A40E11">
              <w:rPr>
                <w:rFonts w:ascii="Tahoma" w:hAnsi="Tahoma" w:cs="Tahoma"/>
                <w:b/>
                <w:spacing w:val="-6"/>
                <w:sz w:val="22"/>
                <w:szCs w:val="22"/>
              </w:rPr>
              <w:t xml:space="preserve">годин / </w:t>
            </w:r>
            <w:proofErr w:type="spellStart"/>
            <w:r w:rsidRPr="00A40E11">
              <w:rPr>
                <w:rFonts w:ascii="Tahoma" w:hAnsi="Tahoma" w:cs="Tahoma"/>
                <w:b/>
                <w:spacing w:val="-6"/>
                <w:sz w:val="22"/>
                <w:szCs w:val="22"/>
              </w:rPr>
              <w:t>Балів</w:t>
            </w:r>
            <w:proofErr w:type="spellEnd"/>
          </w:p>
        </w:tc>
        <w:tc>
          <w:tcPr>
            <w:tcW w:w="1021" w:type="dxa"/>
          </w:tcPr>
          <w:p w14:paraId="0E8038B2" w14:textId="43EF262B" w:rsidR="00035F3B" w:rsidRPr="00A40E11" w:rsidRDefault="0021623B" w:rsidP="00035F3B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b/>
                <w:sz w:val="22"/>
                <w:szCs w:val="22"/>
                <w:lang w:val="uk-UA"/>
              </w:rPr>
            </w:pPr>
            <w:r w:rsidRPr="00A40E11">
              <w:rPr>
                <w:rFonts w:ascii="Tahoma" w:hAnsi="Tahoma" w:cs="Tahoma"/>
                <w:b/>
                <w:sz w:val="22"/>
                <w:szCs w:val="22"/>
                <w:lang w:val="uk-UA"/>
              </w:rPr>
              <w:t>150</w:t>
            </w:r>
          </w:p>
        </w:tc>
        <w:tc>
          <w:tcPr>
            <w:tcW w:w="782" w:type="dxa"/>
          </w:tcPr>
          <w:p w14:paraId="680BBAFC" w14:textId="275B543D" w:rsidR="00035F3B" w:rsidRPr="00A40E11" w:rsidRDefault="00175605" w:rsidP="00035F3B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b/>
                <w:sz w:val="22"/>
                <w:szCs w:val="22"/>
                <w:lang w:val="uk-UA"/>
              </w:rPr>
            </w:pPr>
            <w:r w:rsidRPr="00A40E11">
              <w:rPr>
                <w:rFonts w:ascii="Tahoma" w:hAnsi="Tahoma" w:cs="Tahoma"/>
                <w:b/>
                <w:sz w:val="22"/>
                <w:szCs w:val="22"/>
                <w:lang w:val="uk-UA"/>
              </w:rPr>
              <w:t>46</w:t>
            </w:r>
          </w:p>
        </w:tc>
        <w:tc>
          <w:tcPr>
            <w:tcW w:w="884" w:type="dxa"/>
          </w:tcPr>
          <w:p w14:paraId="251149D6" w14:textId="312A1D34" w:rsidR="00035F3B" w:rsidRPr="00A40E11" w:rsidRDefault="00035F3B" w:rsidP="00035F3B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b/>
                <w:sz w:val="22"/>
                <w:szCs w:val="22"/>
                <w:lang w:val="uk-UA"/>
              </w:rPr>
            </w:pPr>
            <w:r w:rsidRPr="00A40E11">
              <w:rPr>
                <w:rFonts w:ascii="Tahoma" w:hAnsi="Tahoma" w:cs="Tahoma"/>
                <w:b/>
                <w:sz w:val="22"/>
                <w:szCs w:val="22"/>
                <w:lang w:val="uk-UA"/>
              </w:rPr>
              <w:t>4</w:t>
            </w:r>
            <w:r w:rsidR="00175605" w:rsidRPr="00A40E11">
              <w:rPr>
                <w:rFonts w:ascii="Tahoma" w:hAnsi="Tahoma" w:cs="Tahoma"/>
                <w:b/>
                <w:sz w:val="22"/>
                <w:szCs w:val="22"/>
                <w:lang w:val="uk-UA"/>
              </w:rPr>
              <w:t>4</w:t>
            </w:r>
          </w:p>
        </w:tc>
        <w:tc>
          <w:tcPr>
            <w:tcW w:w="827" w:type="dxa"/>
          </w:tcPr>
          <w:p w14:paraId="234A6CFD" w14:textId="0733D25A" w:rsidR="00035F3B" w:rsidRPr="00A40E11" w:rsidRDefault="0021623B" w:rsidP="00035F3B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b/>
                <w:sz w:val="22"/>
                <w:szCs w:val="22"/>
                <w:lang w:val="uk-UA"/>
              </w:rPr>
            </w:pPr>
            <w:r w:rsidRPr="00A40E11">
              <w:rPr>
                <w:rFonts w:ascii="Tahoma" w:hAnsi="Tahoma" w:cs="Tahoma"/>
                <w:b/>
                <w:sz w:val="22"/>
                <w:szCs w:val="22"/>
                <w:lang w:val="uk-UA"/>
              </w:rPr>
              <w:t>50</w:t>
            </w:r>
          </w:p>
        </w:tc>
        <w:tc>
          <w:tcPr>
            <w:tcW w:w="860" w:type="dxa"/>
          </w:tcPr>
          <w:p w14:paraId="7943DC01" w14:textId="70C6A0C1" w:rsidR="00035F3B" w:rsidRPr="00A40E11" w:rsidRDefault="00035F3B" w:rsidP="00035F3B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b/>
                <w:sz w:val="22"/>
                <w:szCs w:val="22"/>
                <w:lang w:val="uk-UA"/>
              </w:rPr>
            </w:pPr>
            <w:r w:rsidRPr="00A40E11">
              <w:rPr>
                <w:rFonts w:ascii="Tahoma" w:hAnsi="Tahoma" w:cs="Tahoma"/>
                <w:b/>
                <w:sz w:val="22"/>
                <w:szCs w:val="22"/>
                <w:lang w:val="uk-UA"/>
              </w:rPr>
              <w:t>1</w:t>
            </w:r>
            <w:r w:rsidR="0021623B" w:rsidRPr="00A40E11">
              <w:rPr>
                <w:rFonts w:ascii="Tahoma" w:hAnsi="Tahoma" w:cs="Tahoma"/>
                <w:b/>
                <w:sz w:val="22"/>
                <w:szCs w:val="22"/>
                <w:lang w:val="uk-UA"/>
              </w:rPr>
              <w:t>0</w:t>
            </w:r>
          </w:p>
        </w:tc>
        <w:tc>
          <w:tcPr>
            <w:tcW w:w="1468" w:type="dxa"/>
          </w:tcPr>
          <w:p w14:paraId="3B5C181C" w14:textId="77777777" w:rsidR="00035F3B" w:rsidRPr="00A40E11" w:rsidRDefault="00035F3B" w:rsidP="00035F3B">
            <w:pPr>
              <w:tabs>
                <w:tab w:val="right" w:pos="9720"/>
              </w:tabs>
              <w:snapToGrid w:val="0"/>
              <w:spacing w:line="276" w:lineRule="auto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A40E11">
              <w:rPr>
                <w:rFonts w:ascii="Tahoma" w:hAnsi="Tahoma" w:cs="Tahoma"/>
                <w:b/>
                <w:sz w:val="22"/>
                <w:szCs w:val="22"/>
              </w:rPr>
              <w:t>100</w:t>
            </w:r>
          </w:p>
        </w:tc>
      </w:tr>
    </w:tbl>
    <w:p w14:paraId="7A60A97F" w14:textId="77777777" w:rsidR="00EA39AB" w:rsidRPr="00A40E11" w:rsidRDefault="00EA39AB" w:rsidP="00EA39AB">
      <w:pPr>
        <w:pStyle w:val="af"/>
        <w:spacing w:before="8"/>
        <w:rPr>
          <w:rFonts w:ascii="Tahoma" w:hAnsi="Tahoma" w:cs="Tahoma"/>
          <w:i/>
          <w:sz w:val="16"/>
          <w:szCs w:val="16"/>
        </w:rPr>
      </w:pPr>
    </w:p>
    <w:p w14:paraId="5B45604B" w14:textId="77777777" w:rsidR="00BC6D0F" w:rsidRPr="00A40E11" w:rsidRDefault="00BC6D0F" w:rsidP="003B1DDB">
      <w:pPr>
        <w:pStyle w:val="af"/>
        <w:spacing w:after="0"/>
        <w:jc w:val="center"/>
        <w:rPr>
          <w:rFonts w:ascii="Tahoma" w:hAnsi="Tahoma" w:cs="Tahoma"/>
          <w:b/>
          <w:bCs/>
          <w:i/>
          <w:sz w:val="22"/>
          <w:szCs w:val="22"/>
          <w:lang w:val="uk-UA"/>
        </w:rPr>
      </w:pPr>
      <w:r w:rsidRPr="00A40E11">
        <w:rPr>
          <w:rFonts w:ascii="Tahoma" w:hAnsi="Tahoma" w:cs="Tahoma"/>
          <w:b/>
          <w:bCs/>
          <w:i/>
          <w:sz w:val="22"/>
          <w:szCs w:val="22"/>
          <w:lang w:val="uk-UA"/>
        </w:rPr>
        <w:t xml:space="preserve">Перелік </w:t>
      </w:r>
      <w:r w:rsidR="00B70D0E" w:rsidRPr="00A40E11">
        <w:rPr>
          <w:rFonts w:ascii="Tahoma" w:hAnsi="Tahoma" w:cs="Tahoma"/>
          <w:b/>
          <w:bCs/>
          <w:i/>
          <w:sz w:val="22"/>
          <w:szCs w:val="22"/>
          <w:lang w:val="uk-UA"/>
        </w:rPr>
        <w:t>лаборатор</w:t>
      </w:r>
      <w:r w:rsidRPr="00A40E11">
        <w:rPr>
          <w:rFonts w:ascii="Tahoma" w:hAnsi="Tahoma" w:cs="Tahoma"/>
          <w:b/>
          <w:bCs/>
          <w:i/>
          <w:sz w:val="22"/>
          <w:szCs w:val="22"/>
          <w:lang w:val="uk-UA"/>
        </w:rPr>
        <w:t xml:space="preserve">них робіт 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"/>
        <w:gridCol w:w="6449"/>
        <w:gridCol w:w="1106"/>
        <w:gridCol w:w="708"/>
      </w:tblGrid>
      <w:tr w:rsidR="000F1BBE" w:rsidRPr="00A40E11" w14:paraId="4C3CB659" w14:textId="77777777" w:rsidTr="00060554">
        <w:tc>
          <w:tcPr>
            <w:tcW w:w="804" w:type="dxa"/>
            <w:shd w:val="clear" w:color="auto" w:fill="auto"/>
            <w:vAlign w:val="center"/>
          </w:tcPr>
          <w:p w14:paraId="0F8C1030" w14:textId="77777777" w:rsidR="000F1BBE" w:rsidRPr="00A40E11" w:rsidRDefault="000F1BBE" w:rsidP="003B1DDB">
            <w:pPr>
              <w:pStyle w:val="af"/>
              <w:spacing w:after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A40E11">
              <w:rPr>
                <w:rFonts w:ascii="Tahoma" w:hAnsi="Tahoma" w:cs="Tahoma"/>
                <w:sz w:val="22"/>
                <w:szCs w:val="22"/>
              </w:rPr>
              <w:t>№</w:t>
            </w:r>
          </w:p>
        </w:tc>
        <w:tc>
          <w:tcPr>
            <w:tcW w:w="6449" w:type="dxa"/>
            <w:shd w:val="clear" w:color="auto" w:fill="auto"/>
            <w:vAlign w:val="center"/>
          </w:tcPr>
          <w:p w14:paraId="0B55CD58" w14:textId="77777777" w:rsidR="000F1BBE" w:rsidRPr="00A40E11" w:rsidRDefault="000F1BBE" w:rsidP="003B1DDB">
            <w:pPr>
              <w:pStyle w:val="af"/>
              <w:spacing w:after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A40E11">
              <w:rPr>
                <w:rFonts w:ascii="Tahoma" w:hAnsi="Tahoma" w:cs="Tahoma"/>
                <w:sz w:val="22"/>
                <w:szCs w:val="22"/>
              </w:rPr>
              <w:t xml:space="preserve">Тема </w:t>
            </w:r>
            <w:proofErr w:type="spellStart"/>
            <w:r w:rsidRPr="00A40E11">
              <w:rPr>
                <w:rFonts w:ascii="Tahoma" w:hAnsi="Tahoma" w:cs="Tahoma"/>
                <w:sz w:val="22"/>
                <w:szCs w:val="22"/>
                <w:lang w:val="uk-UA"/>
              </w:rPr>
              <w:t>лаборатор</w:t>
            </w:r>
            <w:r w:rsidRPr="00A40E11">
              <w:rPr>
                <w:rFonts w:ascii="Tahoma" w:hAnsi="Tahoma" w:cs="Tahoma"/>
                <w:sz w:val="22"/>
                <w:szCs w:val="22"/>
              </w:rPr>
              <w:t>ної</w:t>
            </w:r>
            <w:proofErr w:type="spellEnd"/>
            <w:r w:rsidRPr="00A40E11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A40E11">
              <w:rPr>
                <w:rFonts w:ascii="Tahoma" w:hAnsi="Tahoma" w:cs="Tahoma"/>
                <w:sz w:val="22"/>
                <w:szCs w:val="22"/>
              </w:rPr>
              <w:t>роботи</w:t>
            </w:r>
            <w:proofErr w:type="spellEnd"/>
          </w:p>
        </w:tc>
        <w:tc>
          <w:tcPr>
            <w:tcW w:w="1106" w:type="dxa"/>
            <w:shd w:val="clear" w:color="auto" w:fill="auto"/>
          </w:tcPr>
          <w:p w14:paraId="75B35C84" w14:textId="77777777" w:rsidR="000F1BBE" w:rsidRPr="00A40E11" w:rsidRDefault="000F1BBE" w:rsidP="003B1DDB">
            <w:pPr>
              <w:pStyle w:val="af"/>
              <w:spacing w:after="0"/>
              <w:jc w:val="center"/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A40E11">
              <w:rPr>
                <w:rFonts w:ascii="Tahoma" w:hAnsi="Tahoma" w:cs="Tahoma"/>
                <w:sz w:val="22"/>
                <w:szCs w:val="22"/>
              </w:rPr>
              <w:t>Кількість годин</w:t>
            </w:r>
          </w:p>
        </w:tc>
        <w:tc>
          <w:tcPr>
            <w:tcW w:w="708" w:type="dxa"/>
            <w:shd w:val="clear" w:color="auto" w:fill="auto"/>
          </w:tcPr>
          <w:p w14:paraId="7CF132F4" w14:textId="77777777" w:rsidR="000F1BBE" w:rsidRPr="00A40E11" w:rsidRDefault="000F1BBE" w:rsidP="003B1DDB">
            <w:pPr>
              <w:pStyle w:val="af"/>
              <w:spacing w:after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A40E11">
              <w:rPr>
                <w:rFonts w:ascii="Tahoma" w:hAnsi="Tahoma" w:cs="Tahoma"/>
                <w:sz w:val="22"/>
                <w:szCs w:val="22"/>
              </w:rPr>
              <w:t>Бали</w:t>
            </w:r>
          </w:p>
        </w:tc>
      </w:tr>
      <w:tr w:rsidR="000F1BBE" w:rsidRPr="00A40E11" w14:paraId="4E1EC6E6" w14:textId="77777777" w:rsidTr="00A075C5">
        <w:tc>
          <w:tcPr>
            <w:tcW w:w="9067" w:type="dxa"/>
            <w:gridSpan w:val="4"/>
            <w:shd w:val="clear" w:color="auto" w:fill="auto"/>
          </w:tcPr>
          <w:p w14:paraId="502C49F9" w14:textId="03878836" w:rsidR="000F1BBE" w:rsidRPr="00A40E11" w:rsidRDefault="000F1BBE" w:rsidP="003B1DDB">
            <w:pPr>
              <w:pStyle w:val="af"/>
              <w:spacing w:after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A40E11">
              <w:rPr>
                <w:rFonts w:ascii="Tahoma" w:hAnsi="Tahoma" w:cs="Tahoma"/>
                <w:b/>
                <w:bCs/>
                <w:sz w:val="22"/>
                <w:szCs w:val="22"/>
                <w:lang w:val="uk-UA"/>
              </w:rPr>
              <w:t>Змістовий модуль 1</w:t>
            </w:r>
            <w:r w:rsidRPr="00A40E11">
              <w:rPr>
                <w:rFonts w:ascii="Tahoma" w:hAnsi="Tahoma" w:cs="Tahoma"/>
                <w:sz w:val="22"/>
                <w:szCs w:val="22"/>
                <w:lang w:val="uk-UA"/>
              </w:rPr>
              <w:t xml:space="preserve"> </w:t>
            </w:r>
          </w:p>
        </w:tc>
      </w:tr>
      <w:tr w:rsidR="000F1BBE" w:rsidRPr="00A40E11" w14:paraId="3FFC620B" w14:textId="77777777" w:rsidTr="00060554">
        <w:trPr>
          <w:trHeight w:val="189"/>
        </w:trPr>
        <w:tc>
          <w:tcPr>
            <w:tcW w:w="804" w:type="dxa"/>
            <w:shd w:val="clear" w:color="auto" w:fill="auto"/>
          </w:tcPr>
          <w:p w14:paraId="0DC13F8C" w14:textId="4AB16E8F" w:rsidR="000F1BBE" w:rsidRPr="00A40E11" w:rsidRDefault="000F1BBE" w:rsidP="003B1DDB">
            <w:pPr>
              <w:pStyle w:val="af"/>
              <w:spacing w:after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A40E11">
              <w:rPr>
                <w:rFonts w:ascii="Tahoma" w:hAnsi="Tahoma" w:cs="Tahoma"/>
                <w:sz w:val="22"/>
                <w:szCs w:val="22"/>
              </w:rPr>
              <w:t>1</w:t>
            </w:r>
          </w:p>
        </w:tc>
        <w:tc>
          <w:tcPr>
            <w:tcW w:w="6449" w:type="dxa"/>
            <w:shd w:val="clear" w:color="auto" w:fill="auto"/>
          </w:tcPr>
          <w:p w14:paraId="49AF971B" w14:textId="036BDFFD" w:rsidR="000F1BBE" w:rsidRPr="00A40E11" w:rsidRDefault="00060554" w:rsidP="003B1DDB">
            <w:pPr>
              <w:pStyle w:val="af"/>
              <w:spacing w:after="0"/>
              <w:rPr>
                <w:rFonts w:ascii="Tahoma" w:hAnsi="Tahoma" w:cs="Tahoma"/>
                <w:sz w:val="22"/>
                <w:szCs w:val="22"/>
                <w:highlight w:val="yellow"/>
              </w:rPr>
            </w:pPr>
            <w:r w:rsidRPr="00A40E11">
              <w:rPr>
                <w:rFonts w:ascii="Tahoma" w:hAnsi="Tahoma" w:cs="Tahoma"/>
                <w:sz w:val="22"/>
                <w:szCs w:val="22"/>
              </w:rPr>
              <w:t xml:space="preserve">Загальний план будови </w:t>
            </w:r>
            <w:r w:rsidRPr="00A40E11">
              <w:rPr>
                <w:rFonts w:ascii="Tahoma" w:hAnsi="Tahoma" w:cs="Tahoma"/>
                <w:spacing w:val="-6"/>
                <w:sz w:val="22"/>
                <w:szCs w:val="22"/>
              </w:rPr>
              <w:t>рослинної клітини. Будова мікроскопа</w:t>
            </w:r>
          </w:p>
        </w:tc>
        <w:tc>
          <w:tcPr>
            <w:tcW w:w="1106" w:type="dxa"/>
            <w:shd w:val="clear" w:color="auto" w:fill="auto"/>
          </w:tcPr>
          <w:p w14:paraId="7044B7F4" w14:textId="77777777" w:rsidR="000F1BBE" w:rsidRPr="00A40E11" w:rsidRDefault="000F1BBE" w:rsidP="003B1DDB">
            <w:pPr>
              <w:pStyle w:val="af"/>
              <w:spacing w:after="0"/>
              <w:jc w:val="center"/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A40E11">
              <w:rPr>
                <w:rFonts w:ascii="Tahoma" w:hAnsi="Tahoma" w:cs="Tahoma"/>
                <w:sz w:val="22"/>
                <w:szCs w:val="22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14:paraId="175200FB" w14:textId="5D977869" w:rsidR="000F1BBE" w:rsidRPr="00A40E11" w:rsidRDefault="00FF3C6F" w:rsidP="003B1DDB">
            <w:pPr>
              <w:pStyle w:val="af"/>
              <w:spacing w:after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A40E11">
              <w:rPr>
                <w:rFonts w:ascii="Tahoma" w:hAnsi="Tahoma" w:cs="Tahoma"/>
                <w:sz w:val="22"/>
                <w:szCs w:val="22"/>
                <w:lang w:val="uk-UA"/>
              </w:rPr>
              <w:t>1</w:t>
            </w:r>
            <w:r w:rsidR="00F12901" w:rsidRPr="00A40E11">
              <w:rPr>
                <w:rFonts w:ascii="Tahoma" w:hAnsi="Tahoma" w:cs="Tahoma"/>
                <w:sz w:val="22"/>
                <w:szCs w:val="22"/>
                <w:lang w:val="uk-UA"/>
              </w:rPr>
              <w:t>,5</w:t>
            </w:r>
          </w:p>
        </w:tc>
      </w:tr>
      <w:tr w:rsidR="00060554" w:rsidRPr="00A40E11" w14:paraId="3DB95FC2" w14:textId="77777777" w:rsidTr="00060554">
        <w:tc>
          <w:tcPr>
            <w:tcW w:w="804" w:type="dxa"/>
            <w:shd w:val="clear" w:color="auto" w:fill="auto"/>
          </w:tcPr>
          <w:p w14:paraId="504A1710" w14:textId="13EB4A87" w:rsidR="00060554" w:rsidRPr="00A40E11" w:rsidRDefault="00060554" w:rsidP="003B1DDB">
            <w:pPr>
              <w:pStyle w:val="af"/>
              <w:spacing w:after="0"/>
              <w:jc w:val="center"/>
              <w:rPr>
                <w:rFonts w:ascii="Tahoma" w:hAnsi="Tahoma" w:cs="Tahoma"/>
                <w:sz w:val="22"/>
                <w:szCs w:val="22"/>
                <w:lang w:val="uk-UA"/>
              </w:rPr>
            </w:pPr>
            <w:r w:rsidRPr="00A40E11">
              <w:rPr>
                <w:rFonts w:ascii="Tahoma" w:hAnsi="Tahoma" w:cs="Tahoma"/>
                <w:sz w:val="22"/>
                <w:szCs w:val="22"/>
                <w:lang w:val="uk-UA"/>
              </w:rPr>
              <w:t>2</w:t>
            </w:r>
          </w:p>
        </w:tc>
        <w:tc>
          <w:tcPr>
            <w:tcW w:w="6449" w:type="dxa"/>
            <w:shd w:val="clear" w:color="auto" w:fill="auto"/>
          </w:tcPr>
          <w:p w14:paraId="45639D33" w14:textId="31D0A097" w:rsidR="00060554" w:rsidRPr="00A40E11" w:rsidRDefault="00060554" w:rsidP="003B1DDB">
            <w:pPr>
              <w:pStyle w:val="af"/>
              <w:spacing w:after="0"/>
              <w:rPr>
                <w:rFonts w:ascii="Tahoma" w:hAnsi="Tahoma" w:cs="Tahoma"/>
                <w:sz w:val="22"/>
                <w:szCs w:val="22"/>
                <w:lang w:val="uk-UA"/>
              </w:rPr>
            </w:pPr>
            <w:r w:rsidRPr="00A40E11">
              <w:rPr>
                <w:rFonts w:ascii="Tahoma" w:hAnsi="Tahoma" w:cs="Tahoma"/>
                <w:spacing w:val="-6"/>
                <w:sz w:val="22"/>
                <w:szCs w:val="22"/>
              </w:rPr>
              <w:t>Талом водоростей і типи його організації</w:t>
            </w:r>
          </w:p>
        </w:tc>
        <w:tc>
          <w:tcPr>
            <w:tcW w:w="1106" w:type="dxa"/>
            <w:shd w:val="clear" w:color="auto" w:fill="auto"/>
          </w:tcPr>
          <w:p w14:paraId="199285F2" w14:textId="1003129A" w:rsidR="00060554" w:rsidRPr="00A40E11" w:rsidRDefault="009831DB" w:rsidP="003B1DDB">
            <w:pPr>
              <w:pStyle w:val="af"/>
              <w:spacing w:after="0"/>
              <w:jc w:val="center"/>
              <w:rPr>
                <w:rFonts w:ascii="Tahoma" w:hAnsi="Tahoma" w:cs="Tahoma"/>
                <w:sz w:val="22"/>
                <w:szCs w:val="22"/>
                <w:lang w:val="uk-UA"/>
              </w:rPr>
            </w:pPr>
            <w:r w:rsidRPr="00A40E11">
              <w:rPr>
                <w:rFonts w:ascii="Tahoma" w:hAnsi="Tahoma" w:cs="Tahoma"/>
                <w:sz w:val="22"/>
                <w:szCs w:val="22"/>
                <w:lang w:val="uk-UA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14:paraId="25295548" w14:textId="46EB83EB" w:rsidR="00060554" w:rsidRPr="00A40E11" w:rsidRDefault="00FF3C6F" w:rsidP="003B1DDB">
            <w:pPr>
              <w:pStyle w:val="af"/>
              <w:spacing w:after="0"/>
              <w:jc w:val="center"/>
              <w:rPr>
                <w:rFonts w:ascii="Tahoma" w:hAnsi="Tahoma" w:cs="Tahoma"/>
                <w:sz w:val="22"/>
                <w:szCs w:val="22"/>
                <w:lang w:val="uk-UA"/>
              </w:rPr>
            </w:pPr>
            <w:r w:rsidRPr="00A40E11">
              <w:rPr>
                <w:rFonts w:ascii="Tahoma" w:hAnsi="Tahoma" w:cs="Tahoma"/>
                <w:sz w:val="22"/>
                <w:szCs w:val="22"/>
                <w:lang w:val="uk-UA"/>
              </w:rPr>
              <w:t>1,5</w:t>
            </w:r>
          </w:p>
        </w:tc>
      </w:tr>
      <w:tr w:rsidR="00060554" w:rsidRPr="00A40E11" w14:paraId="55917494" w14:textId="77777777" w:rsidTr="00060554">
        <w:tc>
          <w:tcPr>
            <w:tcW w:w="804" w:type="dxa"/>
            <w:shd w:val="clear" w:color="auto" w:fill="auto"/>
          </w:tcPr>
          <w:p w14:paraId="0B9B5C96" w14:textId="4496EA12" w:rsidR="00060554" w:rsidRPr="00A40E11" w:rsidRDefault="00060554" w:rsidP="003B1DDB">
            <w:pPr>
              <w:pStyle w:val="af"/>
              <w:spacing w:after="0"/>
              <w:jc w:val="center"/>
              <w:rPr>
                <w:rFonts w:ascii="Tahoma" w:hAnsi="Tahoma" w:cs="Tahoma"/>
                <w:sz w:val="22"/>
                <w:szCs w:val="22"/>
                <w:lang w:val="uk-UA"/>
              </w:rPr>
            </w:pPr>
            <w:r w:rsidRPr="00A40E11">
              <w:rPr>
                <w:rFonts w:ascii="Tahoma" w:hAnsi="Tahoma" w:cs="Tahoma"/>
                <w:sz w:val="22"/>
                <w:szCs w:val="22"/>
                <w:lang w:val="uk-UA"/>
              </w:rPr>
              <w:t>3</w:t>
            </w:r>
          </w:p>
        </w:tc>
        <w:tc>
          <w:tcPr>
            <w:tcW w:w="6449" w:type="dxa"/>
            <w:shd w:val="clear" w:color="auto" w:fill="auto"/>
          </w:tcPr>
          <w:p w14:paraId="623BA86D" w14:textId="053AC83C" w:rsidR="00060554" w:rsidRPr="00A40E11" w:rsidRDefault="00060554" w:rsidP="003B1DDB">
            <w:pPr>
              <w:pStyle w:val="af"/>
              <w:spacing w:after="0"/>
              <w:rPr>
                <w:rFonts w:ascii="Tahoma" w:hAnsi="Tahoma" w:cs="Tahoma"/>
                <w:sz w:val="22"/>
                <w:szCs w:val="22"/>
                <w:lang w:val="uk-UA"/>
              </w:rPr>
            </w:pPr>
            <w:r w:rsidRPr="00A40E11">
              <w:rPr>
                <w:rFonts w:ascii="Tahoma" w:hAnsi="Tahoma" w:cs="Tahoma"/>
                <w:sz w:val="22"/>
                <w:szCs w:val="22"/>
              </w:rPr>
              <w:t>Відділ Синьозелені водорості – Cyanophyta</w:t>
            </w:r>
          </w:p>
        </w:tc>
        <w:tc>
          <w:tcPr>
            <w:tcW w:w="1106" w:type="dxa"/>
            <w:shd w:val="clear" w:color="auto" w:fill="auto"/>
          </w:tcPr>
          <w:p w14:paraId="25B957CF" w14:textId="60ED6979" w:rsidR="00060554" w:rsidRPr="00A40E11" w:rsidRDefault="009831DB" w:rsidP="003B1DDB">
            <w:pPr>
              <w:pStyle w:val="af"/>
              <w:spacing w:after="0"/>
              <w:jc w:val="center"/>
              <w:rPr>
                <w:rFonts w:ascii="Tahoma" w:hAnsi="Tahoma" w:cs="Tahoma"/>
                <w:sz w:val="22"/>
                <w:szCs w:val="22"/>
                <w:lang w:val="uk-UA"/>
              </w:rPr>
            </w:pPr>
            <w:r w:rsidRPr="00A40E11">
              <w:rPr>
                <w:rFonts w:ascii="Tahoma" w:hAnsi="Tahoma" w:cs="Tahoma"/>
                <w:sz w:val="22"/>
                <w:szCs w:val="22"/>
                <w:lang w:val="uk-UA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14:paraId="526A5D7D" w14:textId="1BC61599" w:rsidR="00060554" w:rsidRPr="00A40E11" w:rsidRDefault="00FF3C6F" w:rsidP="003B1DDB">
            <w:pPr>
              <w:pStyle w:val="af"/>
              <w:spacing w:after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A40E11">
              <w:rPr>
                <w:rFonts w:ascii="Tahoma" w:hAnsi="Tahoma" w:cs="Tahoma"/>
                <w:sz w:val="22"/>
                <w:szCs w:val="22"/>
                <w:lang w:val="uk-UA"/>
              </w:rPr>
              <w:t>1,5</w:t>
            </w:r>
          </w:p>
        </w:tc>
      </w:tr>
      <w:tr w:rsidR="00060554" w:rsidRPr="00A40E11" w14:paraId="4CD15EDC" w14:textId="77777777" w:rsidTr="00060554">
        <w:tc>
          <w:tcPr>
            <w:tcW w:w="804" w:type="dxa"/>
            <w:shd w:val="clear" w:color="auto" w:fill="auto"/>
          </w:tcPr>
          <w:p w14:paraId="6100EA86" w14:textId="7A15865A" w:rsidR="00060554" w:rsidRPr="00A40E11" w:rsidRDefault="00CB5A05" w:rsidP="003B1DDB">
            <w:pPr>
              <w:pStyle w:val="af"/>
              <w:spacing w:after="0"/>
              <w:jc w:val="center"/>
              <w:rPr>
                <w:rFonts w:ascii="Tahoma" w:hAnsi="Tahoma" w:cs="Tahoma"/>
                <w:sz w:val="22"/>
                <w:szCs w:val="22"/>
                <w:lang w:val="uk-UA"/>
              </w:rPr>
            </w:pPr>
            <w:r w:rsidRPr="00A40E11">
              <w:rPr>
                <w:rFonts w:ascii="Tahoma" w:hAnsi="Tahoma" w:cs="Tahoma"/>
                <w:sz w:val="22"/>
                <w:szCs w:val="22"/>
                <w:lang w:val="uk-UA"/>
              </w:rPr>
              <w:t>4</w:t>
            </w:r>
          </w:p>
        </w:tc>
        <w:tc>
          <w:tcPr>
            <w:tcW w:w="6449" w:type="dxa"/>
            <w:shd w:val="clear" w:color="auto" w:fill="auto"/>
          </w:tcPr>
          <w:p w14:paraId="7B31F3D0" w14:textId="3741D757" w:rsidR="00060554" w:rsidRPr="00A40E11" w:rsidRDefault="00060554" w:rsidP="003B1DDB">
            <w:pPr>
              <w:pStyle w:val="af"/>
              <w:spacing w:after="0"/>
              <w:rPr>
                <w:rFonts w:ascii="Tahoma" w:hAnsi="Tahoma" w:cs="Tahoma"/>
                <w:sz w:val="22"/>
                <w:szCs w:val="22"/>
              </w:rPr>
            </w:pPr>
            <w:r w:rsidRPr="00A40E11">
              <w:rPr>
                <w:rFonts w:ascii="Tahoma" w:hAnsi="Tahoma" w:cs="Tahoma"/>
                <w:color w:val="000000"/>
                <w:sz w:val="22"/>
                <w:szCs w:val="22"/>
                <w:lang w:val="uk-UA"/>
              </w:rPr>
              <w:t>Відділ</w:t>
            </w:r>
            <w:r w:rsidRPr="00A40E11">
              <w:rPr>
                <w:rFonts w:ascii="Tahoma" w:hAnsi="Tahoma" w:cs="Tahoma"/>
                <w:sz w:val="22"/>
                <w:szCs w:val="22"/>
              </w:rPr>
              <w:t xml:space="preserve"> Euglenophyta – евгленофітові водорості.</w:t>
            </w:r>
          </w:p>
        </w:tc>
        <w:tc>
          <w:tcPr>
            <w:tcW w:w="1106" w:type="dxa"/>
            <w:shd w:val="clear" w:color="auto" w:fill="auto"/>
          </w:tcPr>
          <w:p w14:paraId="46636A4C" w14:textId="6DE8C18A" w:rsidR="00060554" w:rsidRPr="00A40E11" w:rsidRDefault="009831DB" w:rsidP="003B1DDB">
            <w:pPr>
              <w:pStyle w:val="af"/>
              <w:spacing w:after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A40E11">
              <w:rPr>
                <w:rFonts w:ascii="Tahoma" w:hAnsi="Tahoma" w:cs="Tahoma"/>
                <w:sz w:val="22"/>
                <w:szCs w:val="22"/>
                <w:lang w:val="uk-UA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14:paraId="6EF1C9A3" w14:textId="7513E204" w:rsidR="00060554" w:rsidRPr="00A40E11" w:rsidRDefault="00FF3C6F" w:rsidP="003B1DDB">
            <w:pPr>
              <w:pStyle w:val="af"/>
              <w:spacing w:after="0"/>
              <w:jc w:val="center"/>
              <w:rPr>
                <w:rFonts w:ascii="Tahoma" w:hAnsi="Tahoma" w:cs="Tahoma"/>
                <w:sz w:val="22"/>
                <w:szCs w:val="22"/>
                <w:lang w:val="uk-UA"/>
              </w:rPr>
            </w:pPr>
            <w:r w:rsidRPr="00A40E11">
              <w:rPr>
                <w:rFonts w:ascii="Tahoma" w:hAnsi="Tahoma" w:cs="Tahoma"/>
                <w:sz w:val="22"/>
                <w:szCs w:val="22"/>
                <w:lang w:val="uk-UA"/>
              </w:rPr>
              <w:t>1,5</w:t>
            </w:r>
          </w:p>
        </w:tc>
      </w:tr>
      <w:tr w:rsidR="00060554" w:rsidRPr="00A40E11" w14:paraId="111EA883" w14:textId="77777777" w:rsidTr="00A075C5">
        <w:tc>
          <w:tcPr>
            <w:tcW w:w="9067" w:type="dxa"/>
            <w:gridSpan w:val="4"/>
            <w:shd w:val="clear" w:color="auto" w:fill="auto"/>
          </w:tcPr>
          <w:p w14:paraId="2379C245" w14:textId="3FC3261A" w:rsidR="00060554" w:rsidRPr="00A40E11" w:rsidRDefault="00060554" w:rsidP="003B1DDB">
            <w:pPr>
              <w:pStyle w:val="af"/>
              <w:spacing w:after="0"/>
              <w:jc w:val="center"/>
              <w:rPr>
                <w:rFonts w:ascii="Tahoma" w:hAnsi="Tahoma" w:cs="Tahoma"/>
                <w:sz w:val="22"/>
                <w:szCs w:val="22"/>
                <w:lang w:val="uk-UA"/>
              </w:rPr>
            </w:pPr>
            <w:r w:rsidRPr="00A40E11">
              <w:rPr>
                <w:rFonts w:ascii="Tahoma" w:hAnsi="Tahoma" w:cs="Tahoma"/>
                <w:b/>
                <w:sz w:val="22"/>
                <w:szCs w:val="22"/>
                <w:lang w:val="uk-UA"/>
              </w:rPr>
              <w:t>Змістовий модуль 2</w:t>
            </w:r>
            <w:r w:rsidRPr="00A40E11">
              <w:rPr>
                <w:rFonts w:ascii="Tahoma" w:hAnsi="Tahoma" w:cs="Tahoma"/>
                <w:bCs/>
                <w:sz w:val="22"/>
                <w:szCs w:val="22"/>
                <w:lang w:val="uk-UA"/>
              </w:rPr>
              <w:t xml:space="preserve"> </w:t>
            </w:r>
          </w:p>
        </w:tc>
      </w:tr>
      <w:tr w:rsidR="00060554" w:rsidRPr="00A40E11" w14:paraId="412A30DB" w14:textId="77777777" w:rsidTr="00060554">
        <w:tc>
          <w:tcPr>
            <w:tcW w:w="804" w:type="dxa"/>
            <w:shd w:val="clear" w:color="auto" w:fill="auto"/>
          </w:tcPr>
          <w:p w14:paraId="60335C17" w14:textId="1CB3F82A" w:rsidR="00060554" w:rsidRPr="00A40E11" w:rsidRDefault="00CB5A05" w:rsidP="003B1DDB">
            <w:pPr>
              <w:pStyle w:val="af"/>
              <w:spacing w:after="0"/>
              <w:jc w:val="center"/>
              <w:rPr>
                <w:rFonts w:ascii="Tahoma" w:hAnsi="Tahoma" w:cs="Tahoma"/>
                <w:sz w:val="22"/>
                <w:szCs w:val="22"/>
                <w:lang w:val="uk-UA"/>
              </w:rPr>
            </w:pPr>
            <w:r w:rsidRPr="00A40E11">
              <w:rPr>
                <w:rFonts w:ascii="Tahoma" w:hAnsi="Tahoma" w:cs="Tahoma"/>
                <w:sz w:val="22"/>
                <w:szCs w:val="22"/>
                <w:lang w:val="uk-UA"/>
              </w:rPr>
              <w:t>5</w:t>
            </w:r>
          </w:p>
        </w:tc>
        <w:tc>
          <w:tcPr>
            <w:tcW w:w="6449" w:type="dxa"/>
            <w:shd w:val="clear" w:color="auto" w:fill="auto"/>
          </w:tcPr>
          <w:p w14:paraId="2D60C888" w14:textId="4091DFC1" w:rsidR="00060554" w:rsidRPr="00A40E11" w:rsidRDefault="00060554" w:rsidP="003B1DDB">
            <w:pPr>
              <w:pStyle w:val="af"/>
              <w:spacing w:after="0"/>
              <w:rPr>
                <w:rFonts w:ascii="Tahoma" w:hAnsi="Tahoma" w:cs="Tahoma"/>
                <w:sz w:val="22"/>
                <w:szCs w:val="22"/>
              </w:rPr>
            </w:pPr>
            <w:r w:rsidRPr="00A40E11">
              <w:rPr>
                <w:rFonts w:ascii="Tahoma" w:hAnsi="Tahoma" w:cs="Tahoma"/>
                <w:color w:val="000000"/>
                <w:sz w:val="22"/>
                <w:szCs w:val="22"/>
                <w:lang w:val="uk-UA"/>
              </w:rPr>
              <w:t>Відділ</w:t>
            </w:r>
            <w:r w:rsidRPr="00A40E11">
              <w:rPr>
                <w:rFonts w:ascii="Tahoma" w:hAnsi="Tahoma" w:cs="Tahoma"/>
                <w:sz w:val="22"/>
                <w:szCs w:val="22"/>
              </w:rPr>
              <w:t xml:space="preserve"> 4. Myxomycota – слизовики.</w:t>
            </w:r>
            <w:r w:rsidRPr="00A40E11">
              <w:rPr>
                <w:rFonts w:ascii="Tahoma" w:hAnsi="Tahoma" w:cs="Tahoma"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1106" w:type="dxa"/>
            <w:shd w:val="clear" w:color="auto" w:fill="auto"/>
          </w:tcPr>
          <w:p w14:paraId="74F9CBA4" w14:textId="5408A11F" w:rsidR="00060554" w:rsidRPr="00A40E11" w:rsidRDefault="0010247A" w:rsidP="003B1DDB">
            <w:pPr>
              <w:pStyle w:val="af"/>
              <w:spacing w:after="0"/>
              <w:jc w:val="center"/>
              <w:rPr>
                <w:rFonts w:ascii="Tahoma" w:hAnsi="Tahoma" w:cs="Tahoma"/>
                <w:sz w:val="22"/>
                <w:szCs w:val="22"/>
                <w:lang w:val="uk-UA"/>
              </w:rPr>
            </w:pPr>
            <w:r w:rsidRPr="00A40E11">
              <w:rPr>
                <w:rFonts w:ascii="Tahoma" w:hAnsi="Tahoma" w:cs="Tahoma"/>
                <w:sz w:val="22"/>
                <w:szCs w:val="22"/>
                <w:lang w:val="uk-UA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14:paraId="2E06424C" w14:textId="0BE2AA8C" w:rsidR="00060554" w:rsidRPr="00A40E11" w:rsidRDefault="0021623B" w:rsidP="003B1DDB">
            <w:pPr>
              <w:pStyle w:val="af"/>
              <w:spacing w:after="0"/>
              <w:jc w:val="center"/>
              <w:rPr>
                <w:rFonts w:ascii="Tahoma" w:hAnsi="Tahoma" w:cs="Tahoma"/>
                <w:sz w:val="22"/>
                <w:szCs w:val="22"/>
                <w:lang w:val="uk-UA"/>
              </w:rPr>
            </w:pPr>
            <w:r w:rsidRPr="00A40E11">
              <w:rPr>
                <w:rFonts w:ascii="Tahoma" w:hAnsi="Tahoma" w:cs="Tahoma"/>
                <w:sz w:val="22"/>
                <w:szCs w:val="22"/>
                <w:lang w:val="uk-UA"/>
              </w:rPr>
              <w:t>1,5</w:t>
            </w:r>
          </w:p>
        </w:tc>
      </w:tr>
      <w:tr w:rsidR="00060554" w:rsidRPr="00A40E11" w14:paraId="3B061BFC" w14:textId="77777777" w:rsidTr="00060554">
        <w:tc>
          <w:tcPr>
            <w:tcW w:w="804" w:type="dxa"/>
            <w:shd w:val="clear" w:color="auto" w:fill="auto"/>
          </w:tcPr>
          <w:p w14:paraId="799CD508" w14:textId="33B889FE" w:rsidR="00060554" w:rsidRPr="00A40E11" w:rsidRDefault="00CB5A05" w:rsidP="003B1DDB">
            <w:pPr>
              <w:pStyle w:val="af"/>
              <w:spacing w:after="0"/>
              <w:jc w:val="center"/>
              <w:rPr>
                <w:rFonts w:ascii="Tahoma" w:hAnsi="Tahoma" w:cs="Tahoma"/>
                <w:sz w:val="22"/>
                <w:szCs w:val="22"/>
                <w:lang w:val="uk-UA"/>
              </w:rPr>
            </w:pPr>
            <w:r w:rsidRPr="00A40E11">
              <w:rPr>
                <w:rFonts w:ascii="Tahoma" w:hAnsi="Tahoma" w:cs="Tahoma"/>
                <w:sz w:val="22"/>
                <w:szCs w:val="22"/>
                <w:lang w:val="uk-UA"/>
              </w:rPr>
              <w:t>6</w:t>
            </w:r>
          </w:p>
        </w:tc>
        <w:tc>
          <w:tcPr>
            <w:tcW w:w="6449" w:type="dxa"/>
            <w:shd w:val="clear" w:color="auto" w:fill="auto"/>
          </w:tcPr>
          <w:p w14:paraId="10A5855A" w14:textId="2763F3EF" w:rsidR="00060554" w:rsidRPr="00A40E11" w:rsidRDefault="00060554" w:rsidP="003B1DDB">
            <w:pPr>
              <w:pStyle w:val="af"/>
              <w:spacing w:after="0"/>
              <w:rPr>
                <w:rFonts w:ascii="Tahoma" w:hAnsi="Tahoma" w:cs="Tahoma"/>
                <w:sz w:val="22"/>
                <w:szCs w:val="22"/>
              </w:rPr>
            </w:pPr>
            <w:r w:rsidRPr="00A40E11">
              <w:rPr>
                <w:rFonts w:ascii="Tahoma" w:hAnsi="Tahoma" w:cs="Tahoma"/>
                <w:color w:val="000000"/>
                <w:sz w:val="22"/>
                <w:szCs w:val="22"/>
                <w:lang w:val="uk-UA"/>
              </w:rPr>
              <w:t>Відділ</w:t>
            </w:r>
            <w:r w:rsidRPr="00A40E11">
              <w:rPr>
                <w:rFonts w:ascii="Tahoma" w:hAnsi="Tahoma" w:cs="Tahoma"/>
                <w:sz w:val="22"/>
                <w:szCs w:val="22"/>
              </w:rPr>
              <w:t xml:space="preserve"> Xanthophyta – жовтозелені водорості.</w:t>
            </w:r>
            <w:r w:rsidRPr="00A40E11">
              <w:rPr>
                <w:rFonts w:ascii="Tahoma" w:hAnsi="Tahoma" w:cs="Tahoma"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1106" w:type="dxa"/>
            <w:shd w:val="clear" w:color="auto" w:fill="auto"/>
          </w:tcPr>
          <w:p w14:paraId="38F98179" w14:textId="1081A9DF" w:rsidR="00060554" w:rsidRPr="00A40E11" w:rsidRDefault="0010247A" w:rsidP="003B1DDB">
            <w:pPr>
              <w:pStyle w:val="af"/>
              <w:spacing w:after="0"/>
              <w:jc w:val="center"/>
              <w:rPr>
                <w:rFonts w:ascii="Tahoma" w:hAnsi="Tahoma" w:cs="Tahoma"/>
                <w:sz w:val="22"/>
                <w:szCs w:val="22"/>
                <w:lang w:val="uk-UA"/>
              </w:rPr>
            </w:pPr>
            <w:r w:rsidRPr="00A40E11">
              <w:rPr>
                <w:rFonts w:ascii="Tahoma" w:hAnsi="Tahoma" w:cs="Tahoma"/>
                <w:sz w:val="22"/>
                <w:szCs w:val="22"/>
                <w:lang w:val="uk-UA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14:paraId="56E8C623" w14:textId="2FE5CAB7" w:rsidR="00060554" w:rsidRPr="00A40E11" w:rsidRDefault="0021623B" w:rsidP="003B1DDB">
            <w:pPr>
              <w:pStyle w:val="af"/>
              <w:spacing w:after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A40E11">
              <w:rPr>
                <w:rFonts w:ascii="Tahoma" w:hAnsi="Tahoma" w:cs="Tahoma"/>
                <w:sz w:val="22"/>
                <w:szCs w:val="22"/>
                <w:lang w:val="uk-UA"/>
              </w:rPr>
              <w:t>1,5</w:t>
            </w:r>
          </w:p>
        </w:tc>
      </w:tr>
      <w:tr w:rsidR="00060554" w:rsidRPr="00A40E11" w14:paraId="41CC578B" w14:textId="77777777" w:rsidTr="00060554">
        <w:tc>
          <w:tcPr>
            <w:tcW w:w="804" w:type="dxa"/>
            <w:shd w:val="clear" w:color="auto" w:fill="auto"/>
          </w:tcPr>
          <w:p w14:paraId="746C6245" w14:textId="1BA81976" w:rsidR="00060554" w:rsidRPr="00A40E11" w:rsidRDefault="00CB5A05" w:rsidP="003B1DDB">
            <w:pPr>
              <w:pStyle w:val="af"/>
              <w:spacing w:after="0"/>
              <w:jc w:val="center"/>
              <w:rPr>
                <w:rFonts w:ascii="Tahoma" w:hAnsi="Tahoma" w:cs="Tahoma"/>
                <w:sz w:val="22"/>
                <w:szCs w:val="22"/>
                <w:lang w:val="uk-UA"/>
              </w:rPr>
            </w:pPr>
            <w:r w:rsidRPr="00A40E11">
              <w:rPr>
                <w:rFonts w:ascii="Tahoma" w:hAnsi="Tahoma" w:cs="Tahoma"/>
                <w:sz w:val="22"/>
                <w:szCs w:val="22"/>
                <w:lang w:val="uk-UA"/>
              </w:rPr>
              <w:t>7</w:t>
            </w:r>
          </w:p>
        </w:tc>
        <w:tc>
          <w:tcPr>
            <w:tcW w:w="6449" w:type="dxa"/>
            <w:shd w:val="clear" w:color="auto" w:fill="auto"/>
          </w:tcPr>
          <w:p w14:paraId="7D02D518" w14:textId="5CAE579C" w:rsidR="00060554" w:rsidRPr="00A40E11" w:rsidRDefault="00060554" w:rsidP="003B1DDB">
            <w:pPr>
              <w:pStyle w:val="af"/>
              <w:spacing w:after="0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A40E11">
              <w:rPr>
                <w:rFonts w:ascii="Tahoma" w:hAnsi="Tahoma" w:cs="Tahoma"/>
                <w:color w:val="000000"/>
                <w:sz w:val="22"/>
                <w:szCs w:val="22"/>
                <w:lang w:val="uk-UA"/>
              </w:rPr>
              <w:t>Відділ</w:t>
            </w:r>
            <w:r w:rsidRPr="00A40E11">
              <w:rPr>
                <w:rFonts w:ascii="Tahoma" w:hAnsi="Tahoma" w:cs="Tahoma"/>
                <w:sz w:val="22"/>
                <w:szCs w:val="22"/>
              </w:rPr>
              <w:t xml:space="preserve"> Phaeophyta – бурі водорості.</w:t>
            </w:r>
          </w:p>
        </w:tc>
        <w:tc>
          <w:tcPr>
            <w:tcW w:w="1106" w:type="dxa"/>
            <w:shd w:val="clear" w:color="auto" w:fill="auto"/>
          </w:tcPr>
          <w:p w14:paraId="70B5E670" w14:textId="595E89EE" w:rsidR="00060554" w:rsidRPr="00A40E11" w:rsidRDefault="0010247A" w:rsidP="003B1DDB">
            <w:pPr>
              <w:pStyle w:val="af"/>
              <w:spacing w:after="0"/>
              <w:jc w:val="center"/>
              <w:rPr>
                <w:rFonts w:ascii="Tahoma" w:hAnsi="Tahoma" w:cs="Tahoma"/>
                <w:sz w:val="22"/>
                <w:szCs w:val="22"/>
                <w:lang w:val="ru-RU"/>
              </w:rPr>
            </w:pPr>
            <w:r w:rsidRPr="00A40E11">
              <w:rPr>
                <w:rFonts w:ascii="Tahoma" w:hAnsi="Tahoma" w:cs="Tahoma"/>
                <w:sz w:val="22"/>
                <w:szCs w:val="22"/>
                <w:lang w:val="ru-RU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14:paraId="0D56461C" w14:textId="7E6AA4A9" w:rsidR="00060554" w:rsidRPr="00A40E11" w:rsidRDefault="0021623B" w:rsidP="003B1DDB">
            <w:pPr>
              <w:pStyle w:val="af"/>
              <w:spacing w:after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A40E11">
              <w:rPr>
                <w:rFonts w:ascii="Tahoma" w:hAnsi="Tahoma" w:cs="Tahoma"/>
                <w:sz w:val="22"/>
                <w:szCs w:val="22"/>
                <w:lang w:val="uk-UA"/>
              </w:rPr>
              <w:t>1,5</w:t>
            </w:r>
          </w:p>
        </w:tc>
      </w:tr>
      <w:tr w:rsidR="00060554" w:rsidRPr="00A40E11" w14:paraId="0A8CE4D3" w14:textId="77777777" w:rsidTr="00060554">
        <w:tc>
          <w:tcPr>
            <w:tcW w:w="804" w:type="dxa"/>
            <w:shd w:val="clear" w:color="auto" w:fill="auto"/>
          </w:tcPr>
          <w:p w14:paraId="57475240" w14:textId="6F65650B" w:rsidR="00060554" w:rsidRPr="00A40E11" w:rsidRDefault="00CB5A05" w:rsidP="003B1DDB">
            <w:pPr>
              <w:pStyle w:val="af"/>
              <w:spacing w:after="0"/>
              <w:jc w:val="center"/>
              <w:rPr>
                <w:rFonts w:ascii="Tahoma" w:hAnsi="Tahoma" w:cs="Tahoma"/>
                <w:sz w:val="22"/>
                <w:szCs w:val="22"/>
                <w:lang w:val="uk-UA"/>
              </w:rPr>
            </w:pPr>
            <w:r w:rsidRPr="00A40E11">
              <w:rPr>
                <w:rFonts w:ascii="Tahoma" w:hAnsi="Tahoma" w:cs="Tahoma"/>
                <w:sz w:val="22"/>
                <w:szCs w:val="22"/>
                <w:lang w:val="uk-UA"/>
              </w:rPr>
              <w:t>8</w:t>
            </w:r>
          </w:p>
        </w:tc>
        <w:tc>
          <w:tcPr>
            <w:tcW w:w="6449" w:type="dxa"/>
            <w:shd w:val="clear" w:color="auto" w:fill="auto"/>
          </w:tcPr>
          <w:p w14:paraId="662B4A86" w14:textId="4AE5469D" w:rsidR="00060554" w:rsidRPr="00A40E11" w:rsidRDefault="00060554" w:rsidP="003B1DDB">
            <w:pPr>
              <w:pStyle w:val="af"/>
              <w:spacing w:after="0"/>
              <w:rPr>
                <w:rFonts w:ascii="Tahoma" w:hAnsi="Tahoma" w:cs="Tahoma"/>
                <w:sz w:val="22"/>
                <w:szCs w:val="22"/>
              </w:rPr>
            </w:pPr>
            <w:r w:rsidRPr="00A40E11">
              <w:rPr>
                <w:rFonts w:ascii="Tahoma" w:hAnsi="Tahoma" w:cs="Tahoma"/>
                <w:color w:val="000000"/>
                <w:sz w:val="22"/>
                <w:szCs w:val="22"/>
                <w:lang w:val="uk-UA"/>
              </w:rPr>
              <w:t>Відділ</w:t>
            </w:r>
            <w:r w:rsidRPr="00A40E11">
              <w:rPr>
                <w:rFonts w:ascii="Tahoma" w:hAnsi="Tahoma" w:cs="Tahoma"/>
                <w:sz w:val="22"/>
                <w:szCs w:val="22"/>
              </w:rPr>
              <w:t xml:space="preserve"> Bacillariophyta – діатомові водорості.</w:t>
            </w:r>
            <w:r w:rsidRPr="00A40E11">
              <w:rPr>
                <w:rFonts w:ascii="Tahoma" w:hAnsi="Tahoma" w:cs="Tahoma"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1106" w:type="dxa"/>
            <w:shd w:val="clear" w:color="auto" w:fill="auto"/>
          </w:tcPr>
          <w:p w14:paraId="25D6D863" w14:textId="1ADE58F6" w:rsidR="00060554" w:rsidRPr="00A40E11" w:rsidRDefault="0010247A" w:rsidP="003B1DDB">
            <w:pPr>
              <w:pStyle w:val="af"/>
              <w:spacing w:after="0"/>
              <w:jc w:val="center"/>
              <w:rPr>
                <w:rFonts w:ascii="Tahoma" w:hAnsi="Tahoma" w:cs="Tahoma"/>
                <w:sz w:val="22"/>
                <w:szCs w:val="22"/>
                <w:lang w:val="uk-UA"/>
              </w:rPr>
            </w:pPr>
            <w:r w:rsidRPr="00A40E11">
              <w:rPr>
                <w:rFonts w:ascii="Tahoma" w:hAnsi="Tahoma" w:cs="Tahoma"/>
                <w:sz w:val="22"/>
                <w:szCs w:val="22"/>
                <w:lang w:val="uk-UA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14:paraId="3E382269" w14:textId="28F4B74F" w:rsidR="00060554" w:rsidRPr="00A40E11" w:rsidRDefault="0021623B" w:rsidP="003B1DDB">
            <w:pPr>
              <w:pStyle w:val="af"/>
              <w:spacing w:after="0"/>
              <w:jc w:val="center"/>
              <w:rPr>
                <w:rFonts w:ascii="Tahoma" w:hAnsi="Tahoma" w:cs="Tahoma"/>
                <w:sz w:val="22"/>
                <w:szCs w:val="22"/>
                <w:lang w:val="uk-UA"/>
              </w:rPr>
            </w:pPr>
            <w:r w:rsidRPr="00A40E11">
              <w:rPr>
                <w:rFonts w:ascii="Tahoma" w:hAnsi="Tahoma" w:cs="Tahoma"/>
                <w:sz w:val="22"/>
                <w:szCs w:val="22"/>
                <w:lang w:val="uk-UA"/>
              </w:rPr>
              <w:t>3</w:t>
            </w:r>
          </w:p>
        </w:tc>
      </w:tr>
      <w:tr w:rsidR="00060554" w:rsidRPr="00A40E11" w14:paraId="17D9201E" w14:textId="77777777" w:rsidTr="00060554">
        <w:tc>
          <w:tcPr>
            <w:tcW w:w="804" w:type="dxa"/>
            <w:shd w:val="clear" w:color="auto" w:fill="auto"/>
          </w:tcPr>
          <w:p w14:paraId="5A331B7D" w14:textId="2B70EC60" w:rsidR="00060554" w:rsidRPr="00A40E11" w:rsidRDefault="00B65AF6" w:rsidP="003B1DDB">
            <w:pPr>
              <w:pStyle w:val="af"/>
              <w:spacing w:after="0"/>
              <w:jc w:val="center"/>
              <w:rPr>
                <w:rFonts w:ascii="Tahoma" w:hAnsi="Tahoma" w:cs="Tahoma"/>
                <w:sz w:val="22"/>
                <w:szCs w:val="22"/>
                <w:lang w:val="uk-UA"/>
              </w:rPr>
            </w:pPr>
            <w:r w:rsidRPr="00A40E11">
              <w:rPr>
                <w:rFonts w:ascii="Tahoma" w:hAnsi="Tahoma" w:cs="Tahoma"/>
                <w:sz w:val="22"/>
                <w:szCs w:val="22"/>
                <w:lang w:val="uk-UA"/>
              </w:rPr>
              <w:t>9</w:t>
            </w:r>
          </w:p>
        </w:tc>
        <w:tc>
          <w:tcPr>
            <w:tcW w:w="6449" w:type="dxa"/>
            <w:shd w:val="clear" w:color="auto" w:fill="auto"/>
          </w:tcPr>
          <w:p w14:paraId="75B26405" w14:textId="30B2E376" w:rsidR="00060554" w:rsidRPr="00A40E11" w:rsidRDefault="00060554" w:rsidP="003B1DDB">
            <w:pPr>
              <w:rPr>
                <w:rFonts w:ascii="Tahoma" w:hAnsi="Tahoma" w:cs="Tahoma"/>
                <w:sz w:val="22"/>
                <w:szCs w:val="22"/>
              </w:rPr>
            </w:pPr>
            <w:r w:rsidRPr="00A40E11">
              <w:rPr>
                <w:rFonts w:ascii="Tahoma" w:hAnsi="Tahoma" w:cs="Tahoma"/>
                <w:color w:val="000000"/>
                <w:sz w:val="22"/>
                <w:szCs w:val="22"/>
                <w:lang w:val="uk-UA"/>
              </w:rPr>
              <w:t>Відділ</w:t>
            </w:r>
            <w:r w:rsidRPr="00A40E11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A40E11">
              <w:rPr>
                <w:rFonts w:ascii="Tahoma" w:hAnsi="Tahoma" w:cs="Tahoma"/>
                <w:sz w:val="22"/>
                <w:szCs w:val="22"/>
              </w:rPr>
              <w:t>Oomycota</w:t>
            </w:r>
            <w:proofErr w:type="spellEnd"/>
            <w:r w:rsidRPr="00A40E11">
              <w:rPr>
                <w:rFonts w:ascii="Tahoma" w:hAnsi="Tahoma" w:cs="Tahoma"/>
                <w:sz w:val="22"/>
                <w:szCs w:val="22"/>
              </w:rPr>
              <w:t xml:space="preserve"> – </w:t>
            </w:r>
            <w:proofErr w:type="spellStart"/>
            <w:r w:rsidRPr="00A40E11">
              <w:rPr>
                <w:rFonts w:ascii="Tahoma" w:hAnsi="Tahoma" w:cs="Tahoma"/>
                <w:sz w:val="22"/>
                <w:szCs w:val="22"/>
              </w:rPr>
              <w:t>оомікотові</w:t>
            </w:r>
            <w:proofErr w:type="spellEnd"/>
            <w:r w:rsidRPr="00A40E11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A40E11">
              <w:rPr>
                <w:rFonts w:ascii="Tahoma" w:hAnsi="Tahoma" w:cs="Tahoma"/>
                <w:sz w:val="22"/>
                <w:szCs w:val="22"/>
              </w:rPr>
              <w:t>гриби</w:t>
            </w:r>
            <w:proofErr w:type="spellEnd"/>
            <w:r w:rsidRPr="00A40E11">
              <w:rPr>
                <w:rFonts w:ascii="Tahoma" w:hAnsi="Tahoma" w:cs="Tahoma"/>
                <w:sz w:val="22"/>
                <w:szCs w:val="22"/>
              </w:rPr>
              <w:t>.</w:t>
            </w:r>
          </w:p>
        </w:tc>
        <w:tc>
          <w:tcPr>
            <w:tcW w:w="1106" w:type="dxa"/>
            <w:shd w:val="clear" w:color="auto" w:fill="auto"/>
          </w:tcPr>
          <w:p w14:paraId="57B41D4F" w14:textId="6A1A0098" w:rsidR="00060554" w:rsidRPr="00A40E11" w:rsidRDefault="0010247A" w:rsidP="003B1DDB">
            <w:pPr>
              <w:pStyle w:val="af"/>
              <w:spacing w:after="0"/>
              <w:jc w:val="center"/>
              <w:rPr>
                <w:rFonts w:ascii="Tahoma" w:hAnsi="Tahoma" w:cs="Tahoma"/>
                <w:sz w:val="22"/>
                <w:szCs w:val="22"/>
                <w:lang w:val="uk-UA"/>
              </w:rPr>
            </w:pPr>
            <w:r w:rsidRPr="00A40E11">
              <w:rPr>
                <w:rFonts w:ascii="Tahoma" w:hAnsi="Tahoma" w:cs="Tahoma"/>
                <w:sz w:val="22"/>
                <w:szCs w:val="22"/>
                <w:lang w:val="uk-UA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14:paraId="33D54587" w14:textId="103DABCE" w:rsidR="00060554" w:rsidRPr="00A40E11" w:rsidRDefault="0021623B" w:rsidP="003B1DDB">
            <w:pPr>
              <w:pStyle w:val="af"/>
              <w:spacing w:after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A40E11">
              <w:rPr>
                <w:rFonts w:ascii="Tahoma" w:hAnsi="Tahoma" w:cs="Tahoma"/>
                <w:sz w:val="22"/>
                <w:szCs w:val="22"/>
                <w:lang w:val="uk-UA"/>
              </w:rPr>
              <w:t>1,5</w:t>
            </w:r>
          </w:p>
        </w:tc>
      </w:tr>
      <w:tr w:rsidR="00060554" w:rsidRPr="00A40E11" w14:paraId="440FDF6F" w14:textId="77777777" w:rsidTr="00060554">
        <w:tc>
          <w:tcPr>
            <w:tcW w:w="804" w:type="dxa"/>
            <w:shd w:val="clear" w:color="auto" w:fill="auto"/>
          </w:tcPr>
          <w:p w14:paraId="7FB1CABA" w14:textId="09C0F9DA" w:rsidR="00060554" w:rsidRPr="00A40E11" w:rsidRDefault="00060554" w:rsidP="003B1DDB">
            <w:pPr>
              <w:pStyle w:val="af"/>
              <w:spacing w:after="0"/>
              <w:jc w:val="center"/>
              <w:rPr>
                <w:rFonts w:ascii="Tahoma" w:hAnsi="Tahoma" w:cs="Tahoma"/>
                <w:sz w:val="22"/>
                <w:szCs w:val="22"/>
                <w:lang w:val="uk-UA"/>
              </w:rPr>
            </w:pPr>
            <w:r w:rsidRPr="00A40E11">
              <w:rPr>
                <w:rFonts w:ascii="Tahoma" w:hAnsi="Tahoma" w:cs="Tahoma"/>
                <w:sz w:val="22"/>
                <w:szCs w:val="22"/>
              </w:rPr>
              <w:t>1</w:t>
            </w:r>
            <w:r w:rsidR="00B65AF6" w:rsidRPr="00A40E11">
              <w:rPr>
                <w:rFonts w:ascii="Tahoma" w:hAnsi="Tahoma" w:cs="Tahoma"/>
                <w:sz w:val="22"/>
                <w:szCs w:val="22"/>
                <w:lang w:val="uk-UA"/>
              </w:rPr>
              <w:t>0</w:t>
            </w:r>
          </w:p>
        </w:tc>
        <w:tc>
          <w:tcPr>
            <w:tcW w:w="6449" w:type="dxa"/>
            <w:shd w:val="clear" w:color="auto" w:fill="auto"/>
          </w:tcPr>
          <w:p w14:paraId="62BB4BBC" w14:textId="2E2655EF" w:rsidR="00060554" w:rsidRPr="00A40E11" w:rsidRDefault="00060554" w:rsidP="003B1DDB">
            <w:pPr>
              <w:pStyle w:val="af"/>
              <w:spacing w:after="0"/>
              <w:rPr>
                <w:rFonts w:ascii="Tahoma" w:hAnsi="Tahoma" w:cs="Tahoma"/>
                <w:sz w:val="22"/>
                <w:szCs w:val="22"/>
              </w:rPr>
            </w:pPr>
            <w:r w:rsidRPr="00A40E11">
              <w:rPr>
                <w:rFonts w:ascii="Tahoma" w:hAnsi="Tahoma" w:cs="Tahoma"/>
                <w:color w:val="000000"/>
                <w:sz w:val="22"/>
                <w:szCs w:val="22"/>
                <w:lang w:val="uk-UA"/>
              </w:rPr>
              <w:t>Відділ</w:t>
            </w:r>
            <w:r w:rsidRPr="00A40E11">
              <w:rPr>
                <w:rFonts w:ascii="Tahoma" w:hAnsi="Tahoma" w:cs="Tahoma"/>
                <w:sz w:val="22"/>
                <w:szCs w:val="22"/>
                <w:lang w:val="uk-UA"/>
              </w:rPr>
              <w:t xml:space="preserve"> </w:t>
            </w:r>
            <w:r w:rsidRPr="00A40E11">
              <w:rPr>
                <w:rFonts w:ascii="Tahoma" w:hAnsi="Tahoma" w:cs="Tahoma"/>
                <w:sz w:val="22"/>
                <w:szCs w:val="22"/>
              </w:rPr>
              <w:t>Dinophyta</w:t>
            </w:r>
            <w:r w:rsidRPr="00A40E11">
              <w:rPr>
                <w:rFonts w:ascii="Tahoma" w:hAnsi="Tahoma" w:cs="Tahoma"/>
                <w:sz w:val="22"/>
                <w:szCs w:val="22"/>
                <w:lang w:val="uk-UA"/>
              </w:rPr>
              <w:t xml:space="preserve"> – </w:t>
            </w:r>
            <w:proofErr w:type="spellStart"/>
            <w:r w:rsidRPr="00A40E11">
              <w:rPr>
                <w:rFonts w:ascii="Tahoma" w:hAnsi="Tahoma" w:cs="Tahoma"/>
                <w:sz w:val="22"/>
                <w:szCs w:val="22"/>
                <w:lang w:val="uk-UA"/>
              </w:rPr>
              <w:t>динофітові</w:t>
            </w:r>
            <w:proofErr w:type="spellEnd"/>
            <w:r w:rsidRPr="00A40E11">
              <w:rPr>
                <w:rFonts w:ascii="Tahoma" w:hAnsi="Tahoma" w:cs="Tahoma"/>
                <w:sz w:val="22"/>
                <w:szCs w:val="22"/>
                <w:lang w:val="uk-UA"/>
              </w:rPr>
              <w:t xml:space="preserve"> водорості.</w:t>
            </w:r>
          </w:p>
        </w:tc>
        <w:tc>
          <w:tcPr>
            <w:tcW w:w="1106" w:type="dxa"/>
            <w:shd w:val="clear" w:color="auto" w:fill="auto"/>
          </w:tcPr>
          <w:p w14:paraId="46556967" w14:textId="3D8D4C7C" w:rsidR="00060554" w:rsidRPr="00A40E11" w:rsidRDefault="0010247A" w:rsidP="003B1DDB">
            <w:pPr>
              <w:pStyle w:val="af"/>
              <w:spacing w:after="0"/>
              <w:jc w:val="center"/>
              <w:rPr>
                <w:rFonts w:ascii="Tahoma" w:hAnsi="Tahoma" w:cs="Tahoma"/>
                <w:sz w:val="22"/>
                <w:szCs w:val="22"/>
                <w:lang w:val="uk-UA"/>
              </w:rPr>
            </w:pPr>
            <w:r w:rsidRPr="00A40E11">
              <w:rPr>
                <w:rFonts w:ascii="Tahoma" w:hAnsi="Tahoma" w:cs="Tahoma"/>
                <w:sz w:val="22"/>
                <w:szCs w:val="22"/>
                <w:lang w:val="uk-UA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14:paraId="55B962CB" w14:textId="2CBBE6B9" w:rsidR="00060554" w:rsidRPr="00A40E11" w:rsidRDefault="0021623B" w:rsidP="003B1DDB">
            <w:pPr>
              <w:pStyle w:val="af"/>
              <w:spacing w:after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A40E11">
              <w:rPr>
                <w:rFonts w:ascii="Tahoma" w:hAnsi="Tahoma" w:cs="Tahoma"/>
                <w:sz w:val="22"/>
                <w:szCs w:val="22"/>
                <w:lang w:val="uk-UA"/>
              </w:rPr>
              <w:t>1,5</w:t>
            </w:r>
          </w:p>
        </w:tc>
      </w:tr>
      <w:tr w:rsidR="00A40E11" w:rsidRPr="00A40E11" w14:paraId="4BDA0BC9" w14:textId="77777777" w:rsidTr="00AE10AB">
        <w:tc>
          <w:tcPr>
            <w:tcW w:w="9067" w:type="dxa"/>
            <w:gridSpan w:val="4"/>
            <w:shd w:val="clear" w:color="auto" w:fill="auto"/>
          </w:tcPr>
          <w:p w14:paraId="0E396B67" w14:textId="07078A60" w:rsidR="00A40E11" w:rsidRPr="00A40E11" w:rsidRDefault="00A40E11" w:rsidP="003B1DDB">
            <w:pPr>
              <w:pStyle w:val="af"/>
              <w:spacing w:after="0"/>
              <w:jc w:val="center"/>
              <w:rPr>
                <w:rFonts w:ascii="Tahoma" w:hAnsi="Tahoma" w:cs="Tahoma"/>
                <w:sz w:val="22"/>
                <w:szCs w:val="22"/>
                <w:lang w:val="uk-UA"/>
              </w:rPr>
            </w:pPr>
            <w:r w:rsidRPr="00A40E11">
              <w:rPr>
                <w:rFonts w:ascii="Tahoma" w:hAnsi="Tahoma" w:cs="Tahoma"/>
                <w:b/>
                <w:sz w:val="22"/>
                <w:szCs w:val="22"/>
                <w:lang w:val="uk-UA"/>
              </w:rPr>
              <w:t>Змістовий модуль 3</w:t>
            </w:r>
          </w:p>
        </w:tc>
      </w:tr>
      <w:tr w:rsidR="00060554" w:rsidRPr="00A40E11" w14:paraId="61978321" w14:textId="77777777" w:rsidTr="00060554">
        <w:tc>
          <w:tcPr>
            <w:tcW w:w="804" w:type="dxa"/>
            <w:shd w:val="clear" w:color="auto" w:fill="auto"/>
          </w:tcPr>
          <w:p w14:paraId="71CE3D95" w14:textId="1BD79737" w:rsidR="00060554" w:rsidRPr="00A40E11" w:rsidRDefault="00060554" w:rsidP="003B1DDB">
            <w:pPr>
              <w:pStyle w:val="af"/>
              <w:spacing w:after="0"/>
              <w:jc w:val="center"/>
              <w:rPr>
                <w:rFonts w:ascii="Tahoma" w:hAnsi="Tahoma" w:cs="Tahoma"/>
                <w:sz w:val="22"/>
                <w:szCs w:val="22"/>
                <w:lang w:val="uk-UA"/>
              </w:rPr>
            </w:pPr>
            <w:r w:rsidRPr="00A40E11">
              <w:rPr>
                <w:rFonts w:ascii="Tahoma" w:hAnsi="Tahoma" w:cs="Tahoma"/>
                <w:sz w:val="22"/>
                <w:szCs w:val="22"/>
              </w:rPr>
              <w:t>1</w:t>
            </w:r>
            <w:r w:rsidR="00B65AF6" w:rsidRPr="00A40E11">
              <w:rPr>
                <w:rFonts w:ascii="Tahoma" w:hAnsi="Tahoma" w:cs="Tahoma"/>
                <w:sz w:val="22"/>
                <w:szCs w:val="22"/>
                <w:lang w:val="uk-UA"/>
              </w:rPr>
              <w:t>1</w:t>
            </w:r>
          </w:p>
        </w:tc>
        <w:tc>
          <w:tcPr>
            <w:tcW w:w="6449" w:type="dxa"/>
            <w:shd w:val="clear" w:color="auto" w:fill="auto"/>
          </w:tcPr>
          <w:p w14:paraId="101D74DE" w14:textId="26DEA1F8" w:rsidR="00060554" w:rsidRPr="00A40E11" w:rsidRDefault="00060554" w:rsidP="003B1DDB">
            <w:pPr>
              <w:pStyle w:val="af"/>
              <w:spacing w:after="0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A40E11">
              <w:rPr>
                <w:rFonts w:ascii="Tahoma" w:hAnsi="Tahoma" w:cs="Tahoma"/>
                <w:color w:val="000000"/>
                <w:sz w:val="22"/>
                <w:szCs w:val="22"/>
                <w:lang w:val="uk-UA"/>
              </w:rPr>
              <w:t>Відділ</w:t>
            </w:r>
            <w:r w:rsidRPr="00A40E11">
              <w:rPr>
                <w:rFonts w:ascii="Tahoma" w:hAnsi="Tahoma" w:cs="Tahoma"/>
                <w:sz w:val="22"/>
                <w:szCs w:val="22"/>
                <w:lang w:val="uk-UA"/>
              </w:rPr>
              <w:t xml:space="preserve"> </w:t>
            </w:r>
            <w:r w:rsidRPr="00A40E11">
              <w:rPr>
                <w:rFonts w:ascii="Tahoma" w:hAnsi="Tahoma" w:cs="Tahoma"/>
                <w:sz w:val="22"/>
                <w:szCs w:val="22"/>
              </w:rPr>
              <w:t>Plasmodiophoromycota</w:t>
            </w:r>
            <w:r w:rsidRPr="00A40E11">
              <w:rPr>
                <w:rFonts w:ascii="Tahoma" w:hAnsi="Tahoma" w:cs="Tahoma"/>
                <w:sz w:val="22"/>
                <w:szCs w:val="22"/>
                <w:lang w:val="uk-UA"/>
              </w:rPr>
              <w:t xml:space="preserve"> – </w:t>
            </w:r>
            <w:proofErr w:type="spellStart"/>
            <w:r w:rsidRPr="00A40E11">
              <w:rPr>
                <w:rFonts w:ascii="Tahoma" w:hAnsi="Tahoma" w:cs="Tahoma"/>
                <w:sz w:val="22"/>
                <w:szCs w:val="22"/>
                <w:lang w:val="uk-UA"/>
              </w:rPr>
              <w:t>плазмодіофоромікотові</w:t>
            </w:r>
            <w:proofErr w:type="spellEnd"/>
            <w:r w:rsidRPr="00A40E11">
              <w:rPr>
                <w:rFonts w:ascii="Tahoma" w:hAnsi="Tahoma" w:cs="Tahoma"/>
                <w:sz w:val="22"/>
                <w:szCs w:val="22"/>
                <w:lang w:val="uk-UA"/>
              </w:rPr>
              <w:t xml:space="preserve"> слизовики.</w:t>
            </w:r>
          </w:p>
        </w:tc>
        <w:tc>
          <w:tcPr>
            <w:tcW w:w="1106" w:type="dxa"/>
            <w:shd w:val="clear" w:color="auto" w:fill="auto"/>
          </w:tcPr>
          <w:p w14:paraId="55192650" w14:textId="1BA397E9" w:rsidR="00060554" w:rsidRPr="00A40E11" w:rsidRDefault="0010247A" w:rsidP="003B1DDB">
            <w:pPr>
              <w:pStyle w:val="af"/>
              <w:spacing w:after="0"/>
              <w:jc w:val="center"/>
              <w:rPr>
                <w:rFonts w:ascii="Tahoma" w:hAnsi="Tahoma" w:cs="Tahoma"/>
                <w:sz w:val="22"/>
                <w:szCs w:val="22"/>
                <w:lang w:val="uk-UA"/>
              </w:rPr>
            </w:pPr>
            <w:r w:rsidRPr="00A40E11">
              <w:rPr>
                <w:rFonts w:ascii="Tahoma" w:hAnsi="Tahoma" w:cs="Tahoma"/>
                <w:sz w:val="22"/>
                <w:szCs w:val="22"/>
                <w:lang w:val="uk-UA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14:paraId="40DFB7B5" w14:textId="1FA4EB6D" w:rsidR="00060554" w:rsidRPr="00A40E11" w:rsidRDefault="0021623B" w:rsidP="003B1DDB">
            <w:pPr>
              <w:pStyle w:val="af"/>
              <w:spacing w:after="0"/>
              <w:jc w:val="center"/>
              <w:rPr>
                <w:rFonts w:ascii="Tahoma" w:hAnsi="Tahoma" w:cs="Tahoma"/>
                <w:sz w:val="22"/>
                <w:szCs w:val="22"/>
                <w:lang w:val="uk-UA"/>
              </w:rPr>
            </w:pPr>
            <w:r w:rsidRPr="00A40E11">
              <w:rPr>
                <w:rFonts w:ascii="Tahoma" w:hAnsi="Tahoma" w:cs="Tahoma"/>
                <w:sz w:val="22"/>
                <w:szCs w:val="22"/>
                <w:lang w:val="uk-UA"/>
              </w:rPr>
              <w:t>1,5</w:t>
            </w:r>
          </w:p>
        </w:tc>
      </w:tr>
      <w:tr w:rsidR="00060554" w:rsidRPr="00A40E11" w14:paraId="3E97D85F" w14:textId="77777777" w:rsidTr="00060554">
        <w:tc>
          <w:tcPr>
            <w:tcW w:w="804" w:type="dxa"/>
            <w:shd w:val="clear" w:color="auto" w:fill="auto"/>
          </w:tcPr>
          <w:p w14:paraId="3B0A890E" w14:textId="3D12783F" w:rsidR="00060554" w:rsidRPr="00A40E11" w:rsidRDefault="00060554" w:rsidP="003B1DDB">
            <w:pPr>
              <w:pStyle w:val="af"/>
              <w:spacing w:after="0"/>
              <w:jc w:val="center"/>
              <w:rPr>
                <w:rFonts w:ascii="Tahoma" w:hAnsi="Tahoma" w:cs="Tahoma"/>
                <w:sz w:val="22"/>
                <w:szCs w:val="22"/>
                <w:lang w:val="uk-UA"/>
              </w:rPr>
            </w:pPr>
            <w:r w:rsidRPr="00A40E11">
              <w:rPr>
                <w:rFonts w:ascii="Tahoma" w:hAnsi="Tahoma" w:cs="Tahoma"/>
                <w:sz w:val="22"/>
                <w:szCs w:val="22"/>
                <w:lang w:val="uk-UA"/>
              </w:rPr>
              <w:t>1</w:t>
            </w:r>
            <w:r w:rsidR="00B65AF6" w:rsidRPr="00A40E11">
              <w:rPr>
                <w:rFonts w:ascii="Tahoma" w:hAnsi="Tahoma" w:cs="Tahoma"/>
                <w:sz w:val="22"/>
                <w:szCs w:val="22"/>
                <w:lang w:val="uk-UA"/>
              </w:rPr>
              <w:t>2</w:t>
            </w:r>
          </w:p>
        </w:tc>
        <w:tc>
          <w:tcPr>
            <w:tcW w:w="6449" w:type="dxa"/>
            <w:shd w:val="clear" w:color="auto" w:fill="auto"/>
          </w:tcPr>
          <w:p w14:paraId="1E38B0F6" w14:textId="43C84417" w:rsidR="00060554" w:rsidRPr="00A40E11" w:rsidRDefault="008E75CF" w:rsidP="003B1DDB">
            <w:pPr>
              <w:pStyle w:val="af"/>
              <w:spacing w:after="0"/>
              <w:rPr>
                <w:rFonts w:ascii="Tahoma" w:hAnsi="Tahoma" w:cs="Tahoma"/>
                <w:sz w:val="22"/>
                <w:szCs w:val="22"/>
              </w:rPr>
            </w:pPr>
            <w:r w:rsidRPr="00A40E11">
              <w:rPr>
                <w:rFonts w:ascii="Tahoma" w:hAnsi="Tahoma" w:cs="Tahoma"/>
                <w:color w:val="000000"/>
                <w:sz w:val="22"/>
                <w:szCs w:val="22"/>
                <w:lang w:val="uk-UA"/>
              </w:rPr>
              <w:t>Відділ</w:t>
            </w:r>
            <w:r w:rsidRPr="00A40E11">
              <w:rPr>
                <w:rFonts w:ascii="Tahoma" w:hAnsi="Tahoma" w:cs="Tahoma"/>
                <w:sz w:val="22"/>
                <w:szCs w:val="22"/>
              </w:rPr>
              <w:t xml:space="preserve"> Rhodophyta – червоні водорості.</w:t>
            </w:r>
          </w:p>
        </w:tc>
        <w:tc>
          <w:tcPr>
            <w:tcW w:w="1106" w:type="dxa"/>
            <w:shd w:val="clear" w:color="auto" w:fill="auto"/>
          </w:tcPr>
          <w:p w14:paraId="7FE97CCB" w14:textId="70BBF5AE" w:rsidR="00060554" w:rsidRPr="00A40E11" w:rsidRDefault="0010247A" w:rsidP="003B1DDB">
            <w:pPr>
              <w:pStyle w:val="af"/>
              <w:spacing w:after="0"/>
              <w:jc w:val="center"/>
              <w:rPr>
                <w:rFonts w:ascii="Tahoma" w:hAnsi="Tahoma" w:cs="Tahoma"/>
                <w:sz w:val="22"/>
                <w:szCs w:val="22"/>
                <w:lang w:val="uk-UA"/>
              </w:rPr>
            </w:pPr>
            <w:r w:rsidRPr="00A40E11">
              <w:rPr>
                <w:rFonts w:ascii="Tahoma" w:hAnsi="Tahoma" w:cs="Tahoma"/>
                <w:sz w:val="22"/>
                <w:szCs w:val="22"/>
                <w:lang w:val="uk-UA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14:paraId="3B657720" w14:textId="370B3446" w:rsidR="00060554" w:rsidRPr="00A40E11" w:rsidRDefault="0021623B" w:rsidP="003B1DDB">
            <w:pPr>
              <w:pStyle w:val="af"/>
              <w:spacing w:after="0"/>
              <w:jc w:val="center"/>
              <w:rPr>
                <w:rFonts w:ascii="Tahoma" w:hAnsi="Tahoma" w:cs="Tahoma"/>
                <w:sz w:val="22"/>
                <w:szCs w:val="22"/>
                <w:lang w:val="uk-UA"/>
              </w:rPr>
            </w:pPr>
            <w:r w:rsidRPr="00A40E11">
              <w:rPr>
                <w:rFonts w:ascii="Tahoma" w:hAnsi="Tahoma" w:cs="Tahoma"/>
                <w:sz w:val="22"/>
                <w:szCs w:val="22"/>
                <w:lang w:val="uk-UA"/>
              </w:rPr>
              <w:t>1,5</w:t>
            </w:r>
          </w:p>
        </w:tc>
      </w:tr>
      <w:tr w:rsidR="00060554" w:rsidRPr="00A40E11" w14:paraId="158BED48" w14:textId="77777777" w:rsidTr="00060554">
        <w:tc>
          <w:tcPr>
            <w:tcW w:w="804" w:type="dxa"/>
            <w:shd w:val="clear" w:color="auto" w:fill="auto"/>
          </w:tcPr>
          <w:p w14:paraId="625494DE" w14:textId="5DA69EA4" w:rsidR="00060554" w:rsidRPr="00A40E11" w:rsidRDefault="00FF3C6F" w:rsidP="003B1DDB">
            <w:pPr>
              <w:pStyle w:val="af"/>
              <w:spacing w:after="0"/>
              <w:jc w:val="center"/>
              <w:rPr>
                <w:rFonts w:ascii="Tahoma" w:hAnsi="Tahoma" w:cs="Tahoma"/>
                <w:sz w:val="22"/>
                <w:szCs w:val="22"/>
                <w:lang w:val="uk-UA"/>
              </w:rPr>
            </w:pPr>
            <w:r w:rsidRPr="00A40E11">
              <w:rPr>
                <w:rFonts w:ascii="Tahoma" w:hAnsi="Tahoma" w:cs="Tahoma"/>
                <w:sz w:val="22"/>
                <w:szCs w:val="22"/>
                <w:lang w:val="uk-UA"/>
              </w:rPr>
              <w:t>1</w:t>
            </w:r>
            <w:r w:rsidR="00B65AF6" w:rsidRPr="00A40E11">
              <w:rPr>
                <w:rFonts w:ascii="Tahoma" w:hAnsi="Tahoma" w:cs="Tahoma"/>
                <w:sz w:val="22"/>
                <w:szCs w:val="22"/>
                <w:lang w:val="uk-UA"/>
              </w:rPr>
              <w:t>3</w:t>
            </w:r>
          </w:p>
        </w:tc>
        <w:tc>
          <w:tcPr>
            <w:tcW w:w="6449" w:type="dxa"/>
            <w:shd w:val="clear" w:color="auto" w:fill="auto"/>
          </w:tcPr>
          <w:p w14:paraId="61DFF91D" w14:textId="644340AB" w:rsidR="00060554" w:rsidRPr="00A40E11" w:rsidRDefault="008E75CF" w:rsidP="003B1DDB">
            <w:pPr>
              <w:pStyle w:val="af"/>
              <w:spacing w:after="0"/>
              <w:rPr>
                <w:rFonts w:ascii="Tahoma" w:hAnsi="Tahoma" w:cs="Tahoma"/>
                <w:sz w:val="22"/>
                <w:szCs w:val="22"/>
              </w:rPr>
            </w:pPr>
            <w:r w:rsidRPr="00A40E11">
              <w:rPr>
                <w:rFonts w:ascii="Tahoma" w:hAnsi="Tahoma" w:cs="Tahoma"/>
                <w:color w:val="000000"/>
                <w:sz w:val="22"/>
                <w:szCs w:val="22"/>
                <w:lang w:val="uk-UA"/>
              </w:rPr>
              <w:t>Відділ</w:t>
            </w:r>
            <w:r w:rsidRPr="00A40E11">
              <w:rPr>
                <w:rFonts w:ascii="Tahoma" w:hAnsi="Tahoma" w:cs="Tahoma"/>
                <w:sz w:val="22"/>
                <w:szCs w:val="22"/>
              </w:rPr>
              <w:t xml:space="preserve"> Chlorophyta – зелені водорості.</w:t>
            </w:r>
          </w:p>
        </w:tc>
        <w:tc>
          <w:tcPr>
            <w:tcW w:w="1106" w:type="dxa"/>
            <w:shd w:val="clear" w:color="auto" w:fill="auto"/>
          </w:tcPr>
          <w:p w14:paraId="6864C006" w14:textId="75CCFCBC" w:rsidR="00060554" w:rsidRPr="00A40E11" w:rsidRDefault="0010247A" w:rsidP="003B1DDB">
            <w:pPr>
              <w:pStyle w:val="af"/>
              <w:spacing w:after="0"/>
              <w:jc w:val="center"/>
              <w:rPr>
                <w:rFonts w:ascii="Tahoma" w:hAnsi="Tahoma" w:cs="Tahoma"/>
                <w:sz w:val="22"/>
                <w:szCs w:val="22"/>
                <w:lang w:val="uk-UA"/>
              </w:rPr>
            </w:pPr>
            <w:r w:rsidRPr="00A40E11">
              <w:rPr>
                <w:rFonts w:ascii="Tahoma" w:hAnsi="Tahoma" w:cs="Tahoma"/>
                <w:sz w:val="22"/>
                <w:szCs w:val="22"/>
                <w:lang w:val="uk-UA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14:paraId="7C2794FF" w14:textId="4A714442" w:rsidR="00060554" w:rsidRPr="00A40E11" w:rsidRDefault="0021623B" w:rsidP="003B1DDB">
            <w:pPr>
              <w:pStyle w:val="af"/>
              <w:spacing w:after="0"/>
              <w:jc w:val="center"/>
              <w:rPr>
                <w:rFonts w:ascii="Tahoma" w:hAnsi="Tahoma" w:cs="Tahoma"/>
                <w:sz w:val="22"/>
                <w:szCs w:val="22"/>
                <w:lang w:val="uk-UA"/>
              </w:rPr>
            </w:pPr>
            <w:r w:rsidRPr="00A40E11">
              <w:rPr>
                <w:rFonts w:ascii="Tahoma" w:hAnsi="Tahoma" w:cs="Tahoma"/>
                <w:sz w:val="22"/>
                <w:szCs w:val="22"/>
                <w:lang w:val="uk-UA"/>
              </w:rPr>
              <w:t>3</w:t>
            </w:r>
          </w:p>
        </w:tc>
      </w:tr>
      <w:tr w:rsidR="00060554" w:rsidRPr="00A40E11" w14:paraId="0E4252AB" w14:textId="77777777" w:rsidTr="00060554">
        <w:tc>
          <w:tcPr>
            <w:tcW w:w="804" w:type="dxa"/>
            <w:shd w:val="clear" w:color="auto" w:fill="auto"/>
          </w:tcPr>
          <w:p w14:paraId="341A9356" w14:textId="72F0FAD1" w:rsidR="00060554" w:rsidRPr="00A40E11" w:rsidRDefault="00FF3C6F" w:rsidP="003B1DDB">
            <w:pPr>
              <w:pStyle w:val="af"/>
              <w:spacing w:after="0"/>
              <w:jc w:val="center"/>
              <w:rPr>
                <w:rFonts w:ascii="Tahoma" w:hAnsi="Tahoma" w:cs="Tahoma"/>
                <w:sz w:val="22"/>
                <w:szCs w:val="22"/>
                <w:lang w:val="uk-UA"/>
              </w:rPr>
            </w:pPr>
            <w:r w:rsidRPr="00A40E11">
              <w:rPr>
                <w:rFonts w:ascii="Tahoma" w:hAnsi="Tahoma" w:cs="Tahoma"/>
                <w:sz w:val="22"/>
                <w:szCs w:val="22"/>
                <w:lang w:val="uk-UA"/>
              </w:rPr>
              <w:t>1</w:t>
            </w:r>
            <w:r w:rsidR="00B65AF6" w:rsidRPr="00A40E11">
              <w:rPr>
                <w:rFonts w:ascii="Tahoma" w:hAnsi="Tahoma" w:cs="Tahoma"/>
                <w:sz w:val="22"/>
                <w:szCs w:val="22"/>
                <w:lang w:val="uk-UA"/>
              </w:rPr>
              <w:t>4</w:t>
            </w:r>
          </w:p>
        </w:tc>
        <w:tc>
          <w:tcPr>
            <w:tcW w:w="6449" w:type="dxa"/>
            <w:shd w:val="clear" w:color="auto" w:fill="auto"/>
          </w:tcPr>
          <w:p w14:paraId="7A931C36" w14:textId="101F6EF4" w:rsidR="00060554" w:rsidRPr="00A40E11" w:rsidRDefault="008E75CF" w:rsidP="003B1DDB">
            <w:pPr>
              <w:pStyle w:val="af"/>
              <w:spacing w:after="0"/>
              <w:rPr>
                <w:rFonts w:ascii="Tahoma" w:hAnsi="Tahoma" w:cs="Tahoma"/>
                <w:sz w:val="22"/>
                <w:szCs w:val="22"/>
              </w:rPr>
            </w:pPr>
            <w:r w:rsidRPr="00A40E11">
              <w:rPr>
                <w:rFonts w:ascii="Tahoma" w:hAnsi="Tahoma" w:cs="Tahoma"/>
                <w:color w:val="000000"/>
                <w:sz w:val="22"/>
                <w:szCs w:val="22"/>
                <w:lang w:val="uk-UA"/>
              </w:rPr>
              <w:t>Відділ</w:t>
            </w:r>
            <w:r w:rsidRPr="00A40E11">
              <w:rPr>
                <w:rFonts w:ascii="Tahoma" w:hAnsi="Tahoma" w:cs="Tahoma"/>
                <w:sz w:val="22"/>
                <w:szCs w:val="22"/>
              </w:rPr>
              <w:t xml:space="preserve"> Zygomycota – зигомікотові гриби.</w:t>
            </w:r>
          </w:p>
        </w:tc>
        <w:tc>
          <w:tcPr>
            <w:tcW w:w="1106" w:type="dxa"/>
            <w:shd w:val="clear" w:color="auto" w:fill="auto"/>
          </w:tcPr>
          <w:p w14:paraId="78AE38E0" w14:textId="44176E2A" w:rsidR="00060554" w:rsidRPr="00A40E11" w:rsidRDefault="0010247A" w:rsidP="003B1DDB">
            <w:pPr>
              <w:pStyle w:val="af"/>
              <w:spacing w:after="0"/>
              <w:jc w:val="center"/>
              <w:rPr>
                <w:rFonts w:ascii="Tahoma" w:hAnsi="Tahoma" w:cs="Tahoma"/>
                <w:sz w:val="22"/>
                <w:szCs w:val="22"/>
                <w:lang w:val="uk-UA"/>
              </w:rPr>
            </w:pPr>
            <w:r w:rsidRPr="00A40E11">
              <w:rPr>
                <w:rFonts w:ascii="Tahoma" w:hAnsi="Tahoma" w:cs="Tahoma"/>
                <w:sz w:val="22"/>
                <w:szCs w:val="22"/>
                <w:lang w:val="uk-UA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14:paraId="4EC8F3EB" w14:textId="072C52CD" w:rsidR="00060554" w:rsidRPr="00A40E11" w:rsidRDefault="0021623B" w:rsidP="003B1DDB">
            <w:pPr>
              <w:pStyle w:val="af"/>
              <w:spacing w:after="0"/>
              <w:jc w:val="center"/>
              <w:rPr>
                <w:rFonts w:ascii="Tahoma" w:hAnsi="Tahoma" w:cs="Tahoma"/>
                <w:sz w:val="22"/>
                <w:szCs w:val="22"/>
                <w:lang w:val="uk-UA"/>
              </w:rPr>
            </w:pPr>
            <w:r w:rsidRPr="00A40E11">
              <w:rPr>
                <w:rFonts w:ascii="Tahoma" w:hAnsi="Tahoma" w:cs="Tahoma"/>
                <w:sz w:val="22"/>
                <w:szCs w:val="22"/>
                <w:lang w:val="uk-UA"/>
              </w:rPr>
              <w:t>1,5</w:t>
            </w:r>
          </w:p>
        </w:tc>
      </w:tr>
      <w:tr w:rsidR="00060554" w:rsidRPr="00A40E11" w14:paraId="0AC9F4E0" w14:textId="77777777" w:rsidTr="00060554">
        <w:tc>
          <w:tcPr>
            <w:tcW w:w="804" w:type="dxa"/>
            <w:shd w:val="clear" w:color="auto" w:fill="auto"/>
          </w:tcPr>
          <w:p w14:paraId="46A80288" w14:textId="0C45DA41" w:rsidR="00060554" w:rsidRPr="00A40E11" w:rsidRDefault="00FF3C6F" w:rsidP="003B1DDB">
            <w:pPr>
              <w:pStyle w:val="af"/>
              <w:spacing w:after="0"/>
              <w:jc w:val="center"/>
              <w:rPr>
                <w:rFonts w:ascii="Tahoma" w:hAnsi="Tahoma" w:cs="Tahoma"/>
                <w:sz w:val="22"/>
                <w:szCs w:val="22"/>
                <w:lang w:val="uk-UA"/>
              </w:rPr>
            </w:pPr>
            <w:r w:rsidRPr="00A40E11">
              <w:rPr>
                <w:rFonts w:ascii="Tahoma" w:hAnsi="Tahoma" w:cs="Tahoma"/>
                <w:sz w:val="22"/>
                <w:szCs w:val="22"/>
                <w:lang w:val="uk-UA"/>
              </w:rPr>
              <w:t>16</w:t>
            </w:r>
          </w:p>
        </w:tc>
        <w:tc>
          <w:tcPr>
            <w:tcW w:w="6449" w:type="dxa"/>
            <w:shd w:val="clear" w:color="auto" w:fill="auto"/>
          </w:tcPr>
          <w:p w14:paraId="3675E61C" w14:textId="32503D0D" w:rsidR="00060554" w:rsidRPr="00A40E11" w:rsidRDefault="008E75CF" w:rsidP="003B1DDB">
            <w:pPr>
              <w:pStyle w:val="af"/>
              <w:spacing w:after="0"/>
              <w:rPr>
                <w:rFonts w:ascii="Tahoma" w:hAnsi="Tahoma" w:cs="Tahoma"/>
                <w:sz w:val="22"/>
                <w:szCs w:val="22"/>
                <w:lang w:val="uk-UA"/>
              </w:rPr>
            </w:pPr>
            <w:r w:rsidRPr="00A40E11">
              <w:rPr>
                <w:rFonts w:ascii="Tahoma" w:hAnsi="Tahoma" w:cs="Tahoma"/>
                <w:color w:val="000000"/>
                <w:sz w:val="22"/>
                <w:szCs w:val="22"/>
                <w:lang w:val="uk-UA"/>
              </w:rPr>
              <w:t>Відділ</w:t>
            </w:r>
            <w:r w:rsidRPr="00A40E11">
              <w:rPr>
                <w:rFonts w:ascii="Tahoma" w:hAnsi="Tahoma" w:cs="Tahoma"/>
                <w:sz w:val="22"/>
                <w:szCs w:val="22"/>
              </w:rPr>
              <w:t xml:space="preserve"> Ascomycota – аскомікотові гриби.</w:t>
            </w:r>
          </w:p>
        </w:tc>
        <w:tc>
          <w:tcPr>
            <w:tcW w:w="1106" w:type="dxa"/>
            <w:shd w:val="clear" w:color="auto" w:fill="auto"/>
          </w:tcPr>
          <w:p w14:paraId="64099DAE" w14:textId="586E1FBE" w:rsidR="00060554" w:rsidRPr="00A40E11" w:rsidRDefault="0010247A" w:rsidP="003B1DDB">
            <w:pPr>
              <w:pStyle w:val="af"/>
              <w:spacing w:after="0"/>
              <w:jc w:val="center"/>
              <w:rPr>
                <w:rFonts w:ascii="Tahoma" w:hAnsi="Tahoma" w:cs="Tahoma"/>
                <w:sz w:val="22"/>
                <w:szCs w:val="22"/>
                <w:lang w:val="uk-UA"/>
              </w:rPr>
            </w:pPr>
            <w:r w:rsidRPr="00A40E11">
              <w:rPr>
                <w:rFonts w:ascii="Tahoma" w:hAnsi="Tahoma" w:cs="Tahoma"/>
                <w:sz w:val="22"/>
                <w:szCs w:val="22"/>
                <w:lang w:val="uk-UA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14:paraId="5FF3106C" w14:textId="700B85B7" w:rsidR="00060554" w:rsidRPr="00A40E11" w:rsidRDefault="0021623B" w:rsidP="003B1DDB">
            <w:pPr>
              <w:pStyle w:val="af"/>
              <w:spacing w:after="0"/>
              <w:jc w:val="center"/>
              <w:rPr>
                <w:rFonts w:ascii="Tahoma" w:hAnsi="Tahoma" w:cs="Tahoma"/>
                <w:sz w:val="22"/>
                <w:szCs w:val="22"/>
                <w:lang w:val="uk-UA"/>
              </w:rPr>
            </w:pPr>
            <w:r w:rsidRPr="00A40E11">
              <w:rPr>
                <w:rFonts w:ascii="Tahoma" w:hAnsi="Tahoma" w:cs="Tahoma"/>
                <w:sz w:val="22"/>
                <w:szCs w:val="22"/>
                <w:lang w:val="uk-UA"/>
              </w:rPr>
              <w:t>3</w:t>
            </w:r>
          </w:p>
        </w:tc>
      </w:tr>
      <w:tr w:rsidR="008E75CF" w:rsidRPr="00A40E11" w14:paraId="727FFABE" w14:textId="77777777" w:rsidTr="00060554">
        <w:tc>
          <w:tcPr>
            <w:tcW w:w="804" w:type="dxa"/>
            <w:shd w:val="clear" w:color="auto" w:fill="auto"/>
          </w:tcPr>
          <w:p w14:paraId="34CE9BC4" w14:textId="20B38772" w:rsidR="008E75CF" w:rsidRPr="00A40E11" w:rsidRDefault="00FF3C6F" w:rsidP="003B1DDB">
            <w:pPr>
              <w:pStyle w:val="af"/>
              <w:spacing w:after="0"/>
              <w:jc w:val="center"/>
              <w:rPr>
                <w:rFonts w:ascii="Tahoma" w:hAnsi="Tahoma" w:cs="Tahoma"/>
                <w:sz w:val="22"/>
                <w:szCs w:val="22"/>
                <w:lang w:val="uk-UA"/>
              </w:rPr>
            </w:pPr>
            <w:r w:rsidRPr="00A40E11">
              <w:rPr>
                <w:rFonts w:ascii="Tahoma" w:hAnsi="Tahoma" w:cs="Tahoma"/>
                <w:sz w:val="22"/>
                <w:szCs w:val="22"/>
                <w:lang w:val="uk-UA"/>
              </w:rPr>
              <w:t>17</w:t>
            </w:r>
          </w:p>
        </w:tc>
        <w:tc>
          <w:tcPr>
            <w:tcW w:w="6449" w:type="dxa"/>
            <w:shd w:val="clear" w:color="auto" w:fill="auto"/>
          </w:tcPr>
          <w:p w14:paraId="753A87BD" w14:textId="5EBD7A5C" w:rsidR="008E75CF" w:rsidRPr="00A40E11" w:rsidRDefault="008E75CF" w:rsidP="003B1DDB">
            <w:pPr>
              <w:pStyle w:val="af"/>
              <w:spacing w:after="0"/>
              <w:rPr>
                <w:rFonts w:ascii="Tahoma" w:hAnsi="Tahoma" w:cs="Tahoma"/>
                <w:color w:val="000000"/>
                <w:sz w:val="22"/>
                <w:szCs w:val="22"/>
                <w:lang w:val="uk-UA"/>
              </w:rPr>
            </w:pPr>
            <w:r w:rsidRPr="00A40E11">
              <w:rPr>
                <w:rFonts w:ascii="Tahoma" w:hAnsi="Tahoma" w:cs="Tahoma"/>
                <w:color w:val="000000"/>
                <w:sz w:val="22"/>
                <w:szCs w:val="22"/>
                <w:lang w:val="uk-UA"/>
              </w:rPr>
              <w:t>Відділ</w:t>
            </w:r>
            <w:r w:rsidRPr="00A40E11">
              <w:rPr>
                <w:rFonts w:ascii="Tahoma" w:hAnsi="Tahoma" w:cs="Tahoma"/>
                <w:sz w:val="22"/>
                <w:szCs w:val="22"/>
              </w:rPr>
              <w:t xml:space="preserve"> Ascomycota – аскомікотові гриби.</w:t>
            </w:r>
            <w:r w:rsidRPr="00A40E11">
              <w:rPr>
                <w:rFonts w:ascii="Tahoma" w:hAnsi="Tahoma" w:cs="Tahoma"/>
                <w:sz w:val="22"/>
                <w:szCs w:val="22"/>
                <w:lang w:val="uk-UA"/>
              </w:rPr>
              <w:t xml:space="preserve"> Лишайники</w:t>
            </w:r>
          </w:p>
        </w:tc>
        <w:tc>
          <w:tcPr>
            <w:tcW w:w="1106" w:type="dxa"/>
            <w:shd w:val="clear" w:color="auto" w:fill="auto"/>
          </w:tcPr>
          <w:p w14:paraId="6176602F" w14:textId="13C49677" w:rsidR="008E75CF" w:rsidRPr="00A40E11" w:rsidRDefault="0010247A" w:rsidP="003B1DDB">
            <w:pPr>
              <w:pStyle w:val="af"/>
              <w:spacing w:after="0"/>
              <w:jc w:val="center"/>
              <w:rPr>
                <w:rFonts w:ascii="Tahoma" w:hAnsi="Tahoma" w:cs="Tahoma"/>
                <w:sz w:val="22"/>
                <w:szCs w:val="22"/>
                <w:lang w:val="uk-UA"/>
              </w:rPr>
            </w:pPr>
            <w:r w:rsidRPr="00A40E11">
              <w:rPr>
                <w:rFonts w:ascii="Tahoma" w:hAnsi="Tahoma" w:cs="Tahoma"/>
                <w:sz w:val="22"/>
                <w:szCs w:val="22"/>
                <w:lang w:val="uk-UA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14:paraId="1554D51A" w14:textId="6CBB7F32" w:rsidR="008E75CF" w:rsidRPr="00A40E11" w:rsidRDefault="0021623B" w:rsidP="003B1DDB">
            <w:pPr>
              <w:pStyle w:val="af"/>
              <w:spacing w:after="0"/>
              <w:jc w:val="center"/>
              <w:rPr>
                <w:rFonts w:ascii="Tahoma" w:hAnsi="Tahoma" w:cs="Tahoma"/>
                <w:sz w:val="22"/>
                <w:szCs w:val="22"/>
                <w:lang w:val="uk-UA"/>
              </w:rPr>
            </w:pPr>
            <w:r w:rsidRPr="00A40E11">
              <w:rPr>
                <w:rFonts w:ascii="Tahoma" w:hAnsi="Tahoma" w:cs="Tahoma"/>
                <w:sz w:val="22"/>
                <w:szCs w:val="22"/>
                <w:lang w:val="uk-UA"/>
              </w:rPr>
              <w:t>1,5</w:t>
            </w:r>
          </w:p>
        </w:tc>
      </w:tr>
      <w:tr w:rsidR="00060554" w:rsidRPr="00A40E11" w14:paraId="761571D3" w14:textId="77777777" w:rsidTr="00060554">
        <w:tc>
          <w:tcPr>
            <w:tcW w:w="804" w:type="dxa"/>
            <w:shd w:val="clear" w:color="auto" w:fill="auto"/>
          </w:tcPr>
          <w:p w14:paraId="617E61D6" w14:textId="53110F53" w:rsidR="00060554" w:rsidRPr="00A40E11" w:rsidRDefault="00FF3C6F" w:rsidP="003B1DDB">
            <w:pPr>
              <w:pStyle w:val="af"/>
              <w:spacing w:after="0"/>
              <w:jc w:val="center"/>
              <w:rPr>
                <w:rFonts w:ascii="Tahoma" w:hAnsi="Tahoma" w:cs="Tahoma"/>
                <w:sz w:val="22"/>
                <w:szCs w:val="22"/>
                <w:lang w:val="uk-UA"/>
              </w:rPr>
            </w:pPr>
            <w:r w:rsidRPr="00A40E11">
              <w:rPr>
                <w:rFonts w:ascii="Tahoma" w:hAnsi="Tahoma" w:cs="Tahoma"/>
                <w:sz w:val="22"/>
                <w:szCs w:val="22"/>
                <w:lang w:val="uk-UA"/>
              </w:rPr>
              <w:t>18</w:t>
            </w:r>
          </w:p>
        </w:tc>
        <w:tc>
          <w:tcPr>
            <w:tcW w:w="6449" w:type="dxa"/>
            <w:shd w:val="clear" w:color="auto" w:fill="auto"/>
          </w:tcPr>
          <w:p w14:paraId="487C4175" w14:textId="1CF11371" w:rsidR="00060554" w:rsidRPr="00A40E11" w:rsidRDefault="008E75CF" w:rsidP="003B1DDB">
            <w:pPr>
              <w:pStyle w:val="af"/>
              <w:spacing w:after="0"/>
              <w:rPr>
                <w:rFonts w:ascii="Tahoma" w:hAnsi="Tahoma" w:cs="Tahoma"/>
                <w:sz w:val="22"/>
                <w:szCs w:val="22"/>
                <w:lang w:val="uk-UA"/>
              </w:rPr>
            </w:pPr>
            <w:r w:rsidRPr="00A40E11">
              <w:rPr>
                <w:rFonts w:ascii="Tahoma" w:hAnsi="Tahoma" w:cs="Tahoma"/>
                <w:color w:val="000000"/>
                <w:sz w:val="22"/>
                <w:szCs w:val="22"/>
                <w:lang w:val="uk-UA"/>
              </w:rPr>
              <w:t>Відділ</w:t>
            </w:r>
            <w:r w:rsidRPr="00A40E11">
              <w:rPr>
                <w:rFonts w:ascii="Tahoma" w:hAnsi="Tahoma" w:cs="Tahoma"/>
                <w:sz w:val="22"/>
                <w:szCs w:val="22"/>
              </w:rPr>
              <w:t xml:space="preserve"> Basidiomycota – базидіомікотові гриби.</w:t>
            </w:r>
          </w:p>
        </w:tc>
        <w:tc>
          <w:tcPr>
            <w:tcW w:w="1106" w:type="dxa"/>
            <w:shd w:val="clear" w:color="auto" w:fill="auto"/>
          </w:tcPr>
          <w:p w14:paraId="61E802DD" w14:textId="74EB69A9" w:rsidR="00060554" w:rsidRPr="00A40E11" w:rsidRDefault="009831DB" w:rsidP="003B1DDB">
            <w:pPr>
              <w:pStyle w:val="af"/>
              <w:spacing w:after="0"/>
              <w:jc w:val="center"/>
              <w:rPr>
                <w:rFonts w:ascii="Tahoma" w:hAnsi="Tahoma" w:cs="Tahoma"/>
                <w:sz w:val="22"/>
                <w:szCs w:val="22"/>
                <w:lang w:val="uk-UA"/>
              </w:rPr>
            </w:pPr>
            <w:r w:rsidRPr="00A40E11">
              <w:rPr>
                <w:rFonts w:ascii="Tahoma" w:hAnsi="Tahoma" w:cs="Tahoma"/>
                <w:sz w:val="22"/>
                <w:szCs w:val="22"/>
                <w:lang w:val="uk-UA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14:paraId="1CC2BE91" w14:textId="489826DF" w:rsidR="00060554" w:rsidRPr="00A40E11" w:rsidRDefault="0021623B" w:rsidP="003B1DDB">
            <w:pPr>
              <w:pStyle w:val="af"/>
              <w:spacing w:after="0"/>
              <w:jc w:val="center"/>
              <w:rPr>
                <w:rFonts w:ascii="Tahoma" w:hAnsi="Tahoma" w:cs="Tahoma"/>
                <w:sz w:val="22"/>
                <w:szCs w:val="22"/>
                <w:lang w:val="uk-UA"/>
              </w:rPr>
            </w:pPr>
            <w:r w:rsidRPr="00A40E11">
              <w:rPr>
                <w:rFonts w:ascii="Tahoma" w:hAnsi="Tahoma" w:cs="Tahoma"/>
                <w:sz w:val="22"/>
                <w:szCs w:val="22"/>
                <w:lang w:val="uk-UA"/>
              </w:rPr>
              <w:t>3</w:t>
            </w:r>
          </w:p>
        </w:tc>
      </w:tr>
      <w:tr w:rsidR="009831DB" w:rsidRPr="00A40E11" w14:paraId="44CCFF09" w14:textId="77777777" w:rsidTr="00060554">
        <w:tc>
          <w:tcPr>
            <w:tcW w:w="804" w:type="dxa"/>
            <w:shd w:val="clear" w:color="auto" w:fill="auto"/>
          </w:tcPr>
          <w:p w14:paraId="0D5B73F0" w14:textId="17544568" w:rsidR="009831DB" w:rsidRPr="00A40E11" w:rsidRDefault="00FF3C6F" w:rsidP="003B1DDB">
            <w:pPr>
              <w:pStyle w:val="af"/>
              <w:spacing w:after="0"/>
              <w:jc w:val="center"/>
              <w:rPr>
                <w:rFonts w:ascii="Tahoma" w:hAnsi="Tahoma" w:cs="Tahoma"/>
                <w:sz w:val="22"/>
                <w:szCs w:val="22"/>
                <w:lang w:val="uk-UA"/>
              </w:rPr>
            </w:pPr>
            <w:r w:rsidRPr="00A40E11">
              <w:rPr>
                <w:rFonts w:ascii="Tahoma" w:hAnsi="Tahoma" w:cs="Tahoma"/>
                <w:sz w:val="22"/>
                <w:szCs w:val="22"/>
                <w:lang w:val="uk-UA"/>
              </w:rPr>
              <w:t>19</w:t>
            </w:r>
          </w:p>
        </w:tc>
        <w:tc>
          <w:tcPr>
            <w:tcW w:w="6449" w:type="dxa"/>
            <w:shd w:val="clear" w:color="auto" w:fill="auto"/>
          </w:tcPr>
          <w:p w14:paraId="087B69F3" w14:textId="0D54CA86" w:rsidR="009831DB" w:rsidRPr="00A40E11" w:rsidRDefault="009831DB" w:rsidP="003B1DDB">
            <w:pPr>
              <w:pStyle w:val="af"/>
              <w:spacing w:after="0"/>
              <w:rPr>
                <w:rFonts w:ascii="Tahoma" w:hAnsi="Tahoma" w:cs="Tahoma"/>
                <w:color w:val="000000"/>
                <w:sz w:val="22"/>
                <w:szCs w:val="22"/>
                <w:lang w:val="uk-UA"/>
              </w:rPr>
            </w:pPr>
            <w:r w:rsidRPr="00A40E11">
              <w:rPr>
                <w:rFonts w:ascii="Tahoma" w:hAnsi="Tahoma" w:cs="Tahoma"/>
                <w:sz w:val="22"/>
                <w:szCs w:val="22"/>
              </w:rPr>
              <w:t>Анаморфні гриби Дейтероміцети –Deuteromycetes.</w:t>
            </w:r>
          </w:p>
        </w:tc>
        <w:tc>
          <w:tcPr>
            <w:tcW w:w="1106" w:type="dxa"/>
            <w:shd w:val="clear" w:color="auto" w:fill="auto"/>
          </w:tcPr>
          <w:p w14:paraId="019C45C1" w14:textId="33177FBF" w:rsidR="009831DB" w:rsidRPr="00A40E11" w:rsidRDefault="0010247A" w:rsidP="003B1DDB">
            <w:pPr>
              <w:pStyle w:val="af"/>
              <w:spacing w:after="0"/>
              <w:jc w:val="center"/>
              <w:rPr>
                <w:rFonts w:ascii="Tahoma" w:hAnsi="Tahoma" w:cs="Tahoma"/>
                <w:sz w:val="22"/>
                <w:szCs w:val="22"/>
                <w:lang w:val="uk-UA"/>
              </w:rPr>
            </w:pPr>
            <w:r w:rsidRPr="00A40E11">
              <w:rPr>
                <w:rFonts w:ascii="Tahoma" w:hAnsi="Tahoma" w:cs="Tahoma"/>
                <w:sz w:val="22"/>
                <w:szCs w:val="22"/>
                <w:lang w:val="uk-UA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14:paraId="632CB29C" w14:textId="33AA4B72" w:rsidR="009831DB" w:rsidRPr="00A40E11" w:rsidRDefault="00FF3C6F" w:rsidP="003B1DDB">
            <w:pPr>
              <w:pStyle w:val="af"/>
              <w:spacing w:after="0"/>
              <w:jc w:val="center"/>
              <w:rPr>
                <w:rFonts w:ascii="Tahoma" w:hAnsi="Tahoma" w:cs="Tahoma"/>
                <w:sz w:val="22"/>
                <w:szCs w:val="22"/>
                <w:lang w:val="uk-UA"/>
              </w:rPr>
            </w:pPr>
            <w:r w:rsidRPr="00A40E11">
              <w:rPr>
                <w:rFonts w:ascii="Tahoma" w:hAnsi="Tahoma" w:cs="Tahoma"/>
                <w:sz w:val="22"/>
                <w:szCs w:val="22"/>
                <w:lang w:val="uk-UA"/>
              </w:rPr>
              <w:t>1,5</w:t>
            </w:r>
          </w:p>
        </w:tc>
      </w:tr>
      <w:tr w:rsidR="00060554" w:rsidRPr="00A40E11" w14:paraId="06B3FB63" w14:textId="77777777" w:rsidTr="00060554">
        <w:tc>
          <w:tcPr>
            <w:tcW w:w="804" w:type="dxa"/>
            <w:shd w:val="clear" w:color="auto" w:fill="auto"/>
          </w:tcPr>
          <w:p w14:paraId="216A2ADD" w14:textId="77777777" w:rsidR="00060554" w:rsidRPr="00A40E11" w:rsidRDefault="00060554" w:rsidP="003B1DDB">
            <w:pPr>
              <w:pStyle w:val="af"/>
              <w:spacing w:after="0"/>
              <w:rPr>
                <w:rFonts w:ascii="Tahoma" w:hAnsi="Tahoma" w:cs="Tahoma"/>
                <w:sz w:val="22"/>
                <w:szCs w:val="22"/>
                <w:lang w:val="uk-UA"/>
              </w:rPr>
            </w:pPr>
          </w:p>
        </w:tc>
        <w:tc>
          <w:tcPr>
            <w:tcW w:w="6449" w:type="dxa"/>
            <w:shd w:val="clear" w:color="auto" w:fill="auto"/>
          </w:tcPr>
          <w:p w14:paraId="00FB115E" w14:textId="77777777" w:rsidR="00060554" w:rsidRPr="00A40E11" w:rsidRDefault="00060554" w:rsidP="003B1DDB">
            <w:pPr>
              <w:pStyle w:val="af"/>
              <w:spacing w:after="0"/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A40E11">
              <w:rPr>
                <w:rFonts w:ascii="Tahoma" w:hAnsi="Tahoma" w:cs="Tahoma"/>
                <w:sz w:val="22"/>
                <w:szCs w:val="22"/>
              </w:rPr>
              <w:t>Разом</w:t>
            </w:r>
          </w:p>
        </w:tc>
        <w:tc>
          <w:tcPr>
            <w:tcW w:w="1106" w:type="dxa"/>
            <w:shd w:val="clear" w:color="auto" w:fill="auto"/>
          </w:tcPr>
          <w:p w14:paraId="3AD5F5A7" w14:textId="22BA2A31" w:rsidR="00060554" w:rsidRPr="00A40E11" w:rsidRDefault="00060554" w:rsidP="003B1DDB">
            <w:pPr>
              <w:pStyle w:val="af"/>
              <w:spacing w:after="0"/>
              <w:jc w:val="center"/>
              <w:rPr>
                <w:rFonts w:ascii="Tahoma" w:hAnsi="Tahoma" w:cs="Tahoma"/>
                <w:sz w:val="22"/>
                <w:szCs w:val="22"/>
                <w:lang w:val="uk-UA"/>
              </w:rPr>
            </w:pPr>
            <w:r w:rsidRPr="00A40E11">
              <w:rPr>
                <w:rFonts w:ascii="Tahoma" w:hAnsi="Tahoma" w:cs="Tahoma"/>
                <w:sz w:val="22"/>
                <w:szCs w:val="22"/>
                <w:lang w:val="uk-UA"/>
              </w:rPr>
              <w:t>4</w:t>
            </w:r>
            <w:r w:rsidR="00FF3C6F" w:rsidRPr="00A40E11">
              <w:rPr>
                <w:rFonts w:ascii="Tahoma" w:hAnsi="Tahoma" w:cs="Tahoma"/>
                <w:sz w:val="22"/>
                <w:szCs w:val="22"/>
                <w:lang w:val="uk-UA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14:paraId="3D3DCB7B" w14:textId="71BD4B1C" w:rsidR="00060554" w:rsidRPr="00A40E11" w:rsidRDefault="00FF3C6F" w:rsidP="003B1DDB">
            <w:pPr>
              <w:pStyle w:val="af"/>
              <w:spacing w:after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A40E11">
              <w:rPr>
                <w:rFonts w:ascii="Tahoma" w:hAnsi="Tahoma" w:cs="Tahoma"/>
                <w:sz w:val="22"/>
                <w:szCs w:val="22"/>
                <w:lang w:val="uk-UA"/>
              </w:rPr>
              <w:t>33</w:t>
            </w:r>
          </w:p>
        </w:tc>
      </w:tr>
    </w:tbl>
    <w:p w14:paraId="5D52C08B" w14:textId="0E96A3FD" w:rsidR="00A075C5" w:rsidRPr="00A40E11" w:rsidRDefault="00A075C5" w:rsidP="006E194E">
      <w:pPr>
        <w:pStyle w:val="afe"/>
        <w:tabs>
          <w:tab w:val="left" w:pos="0"/>
        </w:tabs>
        <w:spacing w:line="298" w:lineRule="exact"/>
        <w:ind w:left="142"/>
        <w:jc w:val="both"/>
        <w:rPr>
          <w:rFonts w:ascii="Tahoma" w:hAnsi="Tahoma" w:cs="Tahoma"/>
          <w:bCs/>
          <w:sz w:val="22"/>
          <w:szCs w:val="22"/>
          <w:highlight w:val="yellow"/>
        </w:rPr>
      </w:pPr>
    </w:p>
    <w:p w14:paraId="441DC985" w14:textId="45C8DE64" w:rsidR="002554FC" w:rsidRPr="00A40E11" w:rsidRDefault="002554FC" w:rsidP="006E194E">
      <w:pPr>
        <w:pStyle w:val="afe"/>
        <w:tabs>
          <w:tab w:val="left" w:pos="0"/>
        </w:tabs>
        <w:spacing w:line="298" w:lineRule="exact"/>
        <w:ind w:left="142"/>
        <w:jc w:val="both"/>
        <w:rPr>
          <w:rFonts w:ascii="Tahoma" w:hAnsi="Tahoma" w:cs="Tahoma"/>
          <w:bCs/>
          <w:sz w:val="22"/>
          <w:szCs w:val="22"/>
          <w:highlight w:val="yellow"/>
        </w:rPr>
      </w:pPr>
    </w:p>
    <w:p w14:paraId="70137F95" w14:textId="479C96D2" w:rsidR="006E194E" w:rsidRPr="00A40E11" w:rsidRDefault="006E194E" w:rsidP="002F181F">
      <w:pPr>
        <w:pStyle w:val="afe"/>
        <w:tabs>
          <w:tab w:val="left" w:pos="0"/>
        </w:tabs>
        <w:spacing w:line="298" w:lineRule="exact"/>
        <w:ind w:left="0" w:firstLine="709"/>
        <w:jc w:val="both"/>
        <w:rPr>
          <w:rFonts w:ascii="Tahoma" w:hAnsi="Tahoma" w:cs="Tahoma"/>
          <w:bCs/>
          <w:i/>
          <w:iCs/>
          <w:sz w:val="22"/>
          <w:szCs w:val="22"/>
        </w:rPr>
      </w:pPr>
      <w:r w:rsidRPr="00A40E11">
        <w:rPr>
          <w:rFonts w:ascii="Tahoma" w:hAnsi="Tahoma" w:cs="Tahoma"/>
          <w:bCs/>
          <w:sz w:val="22"/>
          <w:szCs w:val="22"/>
        </w:rPr>
        <w:t>6</w:t>
      </w:r>
      <w:r w:rsidRPr="00A40E11">
        <w:rPr>
          <w:rFonts w:ascii="Tahoma" w:hAnsi="Tahoma" w:cs="Tahoma"/>
          <w:b/>
          <w:i/>
          <w:iCs/>
          <w:sz w:val="22"/>
          <w:szCs w:val="22"/>
        </w:rPr>
        <w:t xml:space="preserve">. </w:t>
      </w:r>
      <w:proofErr w:type="spellStart"/>
      <w:r w:rsidRPr="00A40E11">
        <w:rPr>
          <w:rFonts w:ascii="Tahoma" w:hAnsi="Tahoma" w:cs="Tahoma"/>
          <w:bCs/>
          <w:sz w:val="22"/>
          <w:szCs w:val="22"/>
        </w:rPr>
        <w:t>Завдання</w:t>
      </w:r>
      <w:proofErr w:type="spellEnd"/>
      <w:r w:rsidRPr="00A40E11">
        <w:rPr>
          <w:rFonts w:ascii="Tahoma" w:hAnsi="Tahoma" w:cs="Tahoma"/>
          <w:bCs/>
          <w:sz w:val="22"/>
          <w:szCs w:val="22"/>
        </w:rPr>
        <w:t xml:space="preserve"> для </w:t>
      </w:r>
      <w:proofErr w:type="spellStart"/>
      <w:r w:rsidRPr="00A40E11">
        <w:rPr>
          <w:rFonts w:ascii="Tahoma" w:hAnsi="Tahoma" w:cs="Tahoma"/>
          <w:bCs/>
          <w:sz w:val="22"/>
          <w:szCs w:val="22"/>
        </w:rPr>
        <w:t>самостійного</w:t>
      </w:r>
      <w:proofErr w:type="spellEnd"/>
      <w:r w:rsidRPr="00A40E11">
        <w:rPr>
          <w:rFonts w:ascii="Tahoma" w:hAnsi="Tahoma" w:cs="Tahoma"/>
          <w:bCs/>
          <w:sz w:val="22"/>
          <w:szCs w:val="22"/>
        </w:rPr>
        <w:t xml:space="preserve"> </w:t>
      </w:r>
      <w:proofErr w:type="spellStart"/>
      <w:r w:rsidRPr="00A40E11">
        <w:rPr>
          <w:rFonts w:ascii="Tahoma" w:hAnsi="Tahoma" w:cs="Tahoma"/>
          <w:bCs/>
          <w:sz w:val="22"/>
          <w:szCs w:val="22"/>
        </w:rPr>
        <w:t>опрацювання</w:t>
      </w:r>
      <w:proofErr w:type="spellEnd"/>
    </w:p>
    <w:p w14:paraId="568D96D6" w14:textId="20625A4C" w:rsidR="006E194E" w:rsidRPr="00A40E11" w:rsidRDefault="006E194E" w:rsidP="00A075C5">
      <w:pPr>
        <w:pStyle w:val="afe"/>
        <w:tabs>
          <w:tab w:val="left" w:pos="0"/>
        </w:tabs>
        <w:spacing w:line="298" w:lineRule="exact"/>
        <w:ind w:left="0" w:firstLine="709"/>
        <w:jc w:val="both"/>
        <w:rPr>
          <w:rFonts w:ascii="Tahoma" w:hAnsi="Tahoma" w:cs="Tahoma"/>
          <w:sz w:val="22"/>
          <w:szCs w:val="22"/>
        </w:rPr>
      </w:pPr>
      <w:proofErr w:type="spellStart"/>
      <w:r w:rsidRPr="00A40E11">
        <w:rPr>
          <w:rFonts w:ascii="Tahoma" w:hAnsi="Tahoma" w:cs="Tahoma"/>
          <w:sz w:val="22"/>
          <w:szCs w:val="22"/>
        </w:rPr>
        <w:lastRenderedPageBreak/>
        <w:t>Самостійна</w:t>
      </w:r>
      <w:proofErr w:type="spellEnd"/>
      <w:r w:rsidRPr="00A40E11">
        <w:rPr>
          <w:rFonts w:ascii="Tahoma" w:hAnsi="Tahoma" w:cs="Tahoma"/>
          <w:sz w:val="22"/>
          <w:szCs w:val="22"/>
        </w:rPr>
        <w:t xml:space="preserve"> робота </w:t>
      </w:r>
      <w:proofErr w:type="spellStart"/>
      <w:r w:rsidRPr="00A40E11">
        <w:rPr>
          <w:rFonts w:ascii="Tahoma" w:hAnsi="Tahoma" w:cs="Tahoma"/>
          <w:sz w:val="22"/>
          <w:szCs w:val="22"/>
        </w:rPr>
        <w:t>передбачає</w:t>
      </w:r>
      <w:proofErr w:type="spellEnd"/>
      <w:r w:rsidRPr="00A40E1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A40E11">
        <w:rPr>
          <w:rFonts w:ascii="Tahoma" w:hAnsi="Tahoma" w:cs="Tahoma"/>
          <w:sz w:val="22"/>
          <w:szCs w:val="22"/>
        </w:rPr>
        <w:t>таку</w:t>
      </w:r>
      <w:proofErr w:type="spellEnd"/>
      <w:r w:rsidRPr="00A40E11">
        <w:rPr>
          <w:rFonts w:ascii="Tahoma" w:hAnsi="Tahoma" w:cs="Tahoma"/>
          <w:sz w:val="22"/>
          <w:szCs w:val="22"/>
        </w:rPr>
        <w:t xml:space="preserve"> роботу, яка </w:t>
      </w:r>
      <w:proofErr w:type="spellStart"/>
      <w:r w:rsidRPr="00A40E11">
        <w:rPr>
          <w:rFonts w:ascii="Tahoma" w:hAnsi="Tahoma" w:cs="Tahoma"/>
          <w:sz w:val="22"/>
          <w:szCs w:val="22"/>
        </w:rPr>
        <w:t>виконується</w:t>
      </w:r>
      <w:proofErr w:type="spellEnd"/>
      <w:r w:rsidRPr="00A40E11">
        <w:rPr>
          <w:rFonts w:ascii="Tahoma" w:hAnsi="Tahoma" w:cs="Tahoma"/>
          <w:sz w:val="22"/>
          <w:szCs w:val="22"/>
        </w:rPr>
        <w:t xml:space="preserve"> без </w:t>
      </w:r>
      <w:proofErr w:type="spellStart"/>
      <w:r w:rsidRPr="00A40E11">
        <w:rPr>
          <w:rFonts w:ascii="Tahoma" w:hAnsi="Tahoma" w:cs="Tahoma"/>
          <w:sz w:val="22"/>
          <w:szCs w:val="22"/>
        </w:rPr>
        <w:t>безпосередньої</w:t>
      </w:r>
      <w:proofErr w:type="spellEnd"/>
      <w:r w:rsidRPr="00A40E1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A40E11">
        <w:rPr>
          <w:rFonts w:ascii="Tahoma" w:hAnsi="Tahoma" w:cs="Tahoma"/>
          <w:sz w:val="22"/>
          <w:szCs w:val="22"/>
        </w:rPr>
        <w:t>участі</w:t>
      </w:r>
      <w:proofErr w:type="spellEnd"/>
      <w:r w:rsidRPr="00A40E1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A40E11">
        <w:rPr>
          <w:rFonts w:ascii="Tahoma" w:hAnsi="Tahoma" w:cs="Tahoma"/>
          <w:sz w:val="22"/>
          <w:szCs w:val="22"/>
        </w:rPr>
        <w:t>викладача</w:t>
      </w:r>
      <w:proofErr w:type="spellEnd"/>
      <w:r w:rsidRPr="00A40E11">
        <w:rPr>
          <w:rFonts w:ascii="Tahoma" w:hAnsi="Tahoma" w:cs="Tahoma"/>
          <w:sz w:val="22"/>
          <w:szCs w:val="22"/>
        </w:rPr>
        <w:t xml:space="preserve">, </w:t>
      </w:r>
      <w:proofErr w:type="spellStart"/>
      <w:r w:rsidRPr="00A40E11">
        <w:rPr>
          <w:rFonts w:ascii="Tahoma" w:hAnsi="Tahoma" w:cs="Tahoma"/>
          <w:sz w:val="22"/>
          <w:szCs w:val="22"/>
        </w:rPr>
        <w:t>але</w:t>
      </w:r>
      <w:proofErr w:type="spellEnd"/>
      <w:r w:rsidRPr="00A40E11">
        <w:rPr>
          <w:rFonts w:ascii="Tahoma" w:hAnsi="Tahoma" w:cs="Tahoma"/>
          <w:sz w:val="22"/>
          <w:szCs w:val="22"/>
        </w:rPr>
        <w:t xml:space="preserve"> за </w:t>
      </w:r>
      <w:proofErr w:type="spellStart"/>
      <w:r w:rsidRPr="00A40E11">
        <w:rPr>
          <w:rFonts w:ascii="Tahoma" w:hAnsi="Tahoma" w:cs="Tahoma"/>
          <w:sz w:val="22"/>
          <w:szCs w:val="22"/>
        </w:rPr>
        <w:t>його</w:t>
      </w:r>
      <w:proofErr w:type="spellEnd"/>
      <w:r w:rsidRPr="00A40E1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A40E11">
        <w:rPr>
          <w:rFonts w:ascii="Tahoma" w:hAnsi="Tahoma" w:cs="Tahoma"/>
          <w:sz w:val="22"/>
          <w:szCs w:val="22"/>
        </w:rPr>
        <w:t>завданням</w:t>
      </w:r>
      <w:proofErr w:type="spellEnd"/>
      <w:r w:rsidRPr="00A40E11">
        <w:rPr>
          <w:rFonts w:ascii="Tahoma" w:hAnsi="Tahoma" w:cs="Tahoma"/>
          <w:sz w:val="22"/>
          <w:szCs w:val="22"/>
        </w:rPr>
        <w:t xml:space="preserve">, при </w:t>
      </w:r>
      <w:proofErr w:type="spellStart"/>
      <w:r w:rsidRPr="00A40E11">
        <w:rPr>
          <w:rFonts w:ascii="Tahoma" w:hAnsi="Tahoma" w:cs="Tahoma"/>
          <w:sz w:val="22"/>
          <w:szCs w:val="22"/>
        </w:rPr>
        <w:t>цьому</w:t>
      </w:r>
      <w:proofErr w:type="spellEnd"/>
      <w:r w:rsidRPr="00A40E1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A40E11">
        <w:rPr>
          <w:rFonts w:ascii="Tahoma" w:hAnsi="Tahoma" w:cs="Tahoma"/>
          <w:sz w:val="22"/>
          <w:szCs w:val="22"/>
        </w:rPr>
        <w:t>студенти</w:t>
      </w:r>
      <w:proofErr w:type="spellEnd"/>
      <w:r w:rsidRPr="00A40E1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A40E11">
        <w:rPr>
          <w:rFonts w:ascii="Tahoma" w:hAnsi="Tahoma" w:cs="Tahoma"/>
          <w:sz w:val="22"/>
          <w:szCs w:val="22"/>
        </w:rPr>
        <w:t>свідомо</w:t>
      </w:r>
      <w:proofErr w:type="spellEnd"/>
      <w:r w:rsidRPr="00A40E1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A40E11">
        <w:rPr>
          <w:rFonts w:ascii="Tahoma" w:hAnsi="Tahoma" w:cs="Tahoma"/>
          <w:sz w:val="22"/>
          <w:szCs w:val="22"/>
        </w:rPr>
        <w:t>прагнуть</w:t>
      </w:r>
      <w:proofErr w:type="spellEnd"/>
      <w:r w:rsidRPr="00A40E1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A40E11">
        <w:rPr>
          <w:rFonts w:ascii="Tahoma" w:hAnsi="Tahoma" w:cs="Tahoma"/>
          <w:sz w:val="22"/>
          <w:szCs w:val="22"/>
        </w:rPr>
        <w:t>досягти</w:t>
      </w:r>
      <w:proofErr w:type="spellEnd"/>
      <w:r w:rsidRPr="00A40E1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A40E11">
        <w:rPr>
          <w:rFonts w:ascii="Tahoma" w:hAnsi="Tahoma" w:cs="Tahoma"/>
          <w:sz w:val="22"/>
          <w:szCs w:val="22"/>
        </w:rPr>
        <w:t>поставленої</w:t>
      </w:r>
      <w:proofErr w:type="spellEnd"/>
      <w:r w:rsidRPr="00A40E11">
        <w:rPr>
          <w:rFonts w:ascii="Tahoma" w:hAnsi="Tahoma" w:cs="Tahoma"/>
          <w:sz w:val="22"/>
          <w:szCs w:val="22"/>
        </w:rPr>
        <w:t xml:space="preserve"> мети</w:t>
      </w:r>
      <w:r w:rsidR="00A075C5" w:rsidRPr="00A40E11">
        <w:rPr>
          <w:rFonts w:ascii="Tahoma" w:hAnsi="Tahoma" w:cs="Tahoma"/>
          <w:sz w:val="22"/>
          <w:szCs w:val="22"/>
          <w:lang w:val="uk-UA"/>
        </w:rPr>
        <w:t xml:space="preserve">. </w:t>
      </w:r>
      <w:proofErr w:type="spellStart"/>
      <w:r w:rsidRPr="00A40E11">
        <w:rPr>
          <w:rFonts w:ascii="Tahoma" w:hAnsi="Tahoma" w:cs="Tahoma"/>
          <w:sz w:val="22"/>
          <w:szCs w:val="22"/>
        </w:rPr>
        <w:t>Самостійна</w:t>
      </w:r>
      <w:proofErr w:type="spellEnd"/>
      <w:r w:rsidRPr="00A40E11">
        <w:rPr>
          <w:rFonts w:ascii="Tahoma" w:hAnsi="Tahoma" w:cs="Tahoma"/>
          <w:sz w:val="22"/>
          <w:szCs w:val="22"/>
        </w:rPr>
        <w:t xml:space="preserve"> робота </w:t>
      </w:r>
      <w:proofErr w:type="spellStart"/>
      <w:r w:rsidRPr="00A40E11">
        <w:rPr>
          <w:rFonts w:ascii="Tahoma" w:hAnsi="Tahoma" w:cs="Tahoma"/>
          <w:sz w:val="22"/>
          <w:szCs w:val="22"/>
        </w:rPr>
        <w:t>включає</w:t>
      </w:r>
      <w:proofErr w:type="spellEnd"/>
      <w:r w:rsidRPr="00A40E11">
        <w:rPr>
          <w:rFonts w:ascii="Tahoma" w:hAnsi="Tahoma" w:cs="Tahoma"/>
          <w:sz w:val="22"/>
          <w:szCs w:val="22"/>
        </w:rPr>
        <w:t xml:space="preserve"> в себе </w:t>
      </w:r>
      <w:proofErr w:type="spellStart"/>
      <w:r w:rsidRPr="00A40E11">
        <w:rPr>
          <w:rFonts w:ascii="Tahoma" w:hAnsi="Tahoma" w:cs="Tahoma"/>
          <w:sz w:val="22"/>
          <w:szCs w:val="22"/>
        </w:rPr>
        <w:t>теоретичне</w:t>
      </w:r>
      <w:proofErr w:type="spellEnd"/>
      <w:r w:rsidRPr="00A40E1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A40E11">
        <w:rPr>
          <w:rFonts w:ascii="Tahoma" w:hAnsi="Tahoma" w:cs="Tahoma"/>
          <w:sz w:val="22"/>
          <w:szCs w:val="22"/>
        </w:rPr>
        <w:t>вивчення</w:t>
      </w:r>
      <w:proofErr w:type="spellEnd"/>
      <w:r w:rsidRPr="00A40E1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A40E11">
        <w:rPr>
          <w:rFonts w:ascii="Tahoma" w:hAnsi="Tahoma" w:cs="Tahoma"/>
          <w:sz w:val="22"/>
          <w:szCs w:val="22"/>
        </w:rPr>
        <w:t>питань</w:t>
      </w:r>
      <w:proofErr w:type="spellEnd"/>
      <w:r w:rsidRPr="00A40E11">
        <w:rPr>
          <w:rFonts w:ascii="Tahoma" w:hAnsi="Tahoma" w:cs="Tahoma"/>
          <w:sz w:val="22"/>
          <w:szCs w:val="22"/>
        </w:rPr>
        <w:t xml:space="preserve">, </w:t>
      </w:r>
      <w:proofErr w:type="spellStart"/>
      <w:r w:rsidRPr="00A40E11">
        <w:rPr>
          <w:rFonts w:ascii="Tahoma" w:hAnsi="Tahoma" w:cs="Tahoma"/>
          <w:sz w:val="22"/>
          <w:szCs w:val="22"/>
        </w:rPr>
        <w:t>що</w:t>
      </w:r>
      <w:proofErr w:type="spellEnd"/>
      <w:r w:rsidRPr="00A40E1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A40E11">
        <w:rPr>
          <w:rFonts w:ascii="Tahoma" w:hAnsi="Tahoma" w:cs="Tahoma"/>
          <w:sz w:val="22"/>
          <w:szCs w:val="22"/>
        </w:rPr>
        <w:t>стосується</w:t>
      </w:r>
      <w:proofErr w:type="spellEnd"/>
      <w:r w:rsidRPr="00A40E11">
        <w:rPr>
          <w:rFonts w:ascii="Tahoma" w:hAnsi="Tahoma" w:cs="Tahoma"/>
          <w:sz w:val="22"/>
          <w:szCs w:val="22"/>
        </w:rPr>
        <w:t xml:space="preserve"> тем </w:t>
      </w:r>
      <w:proofErr w:type="spellStart"/>
      <w:r w:rsidRPr="00A40E11">
        <w:rPr>
          <w:rFonts w:ascii="Tahoma" w:hAnsi="Tahoma" w:cs="Tahoma"/>
          <w:sz w:val="22"/>
          <w:szCs w:val="22"/>
        </w:rPr>
        <w:t>лекційних</w:t>
      </w:r>
      <w:proofErr w:type="spellEnd"/>
      <w:r w:rsidRPr="00A40E11">
        <w:rPr>
          <w:rFonts w:ascii="Tahoma" w:hAnsi="Tahoma" w:cs="Tahoma"/>
          <w:sz w:val="22"/>
          <w:szCs w:val="22"/>
        </w:rPr>
        <w:t xml:space="preserve"> занять, </w:t>
      </w:r>
      <w:proofErr w:type="spellStart"/>
      <w:r w:rsidRPr="00A40E11">
        <w:rPr>
          <w:rFonts w:ascii="Tahoma" w:hAnsi="Tahoma" w:cs="Tahoma"/>
          <w:sz w:val="22"/>
          <w:szCs w:val="22"/>
        </w:rPr>
        <w:t>які</w:t>
      </w:r>
      <w:proofErr w:type="spellEnd"/>
      <w:r w:rsidRPr="00A40E11">
        <w:rPr>
          <w:rFonts w:ascii="Tahoma" w:hAnsi="Tahoma" w:cs="Tahoma"/>
          <w:sz w:val="22"/>
          <w:szCs w:val="22"/>
        </w:rPr>
        <w:t xml:space="preserve"> не </w:t>
      </w:r>
      <w:proofErr w:type="spellStart"/>
      <w:r w:rsidRPr="00A40E11">
        <w:rPr>
          <w:rFonts w:ascii="Tahoma" w:hAnsi="Tahoma" w:cs="Tahoma"/>
          <w:sz w:val="22"/>
          <w:szCs w:val="22"/>
        </w:rPr>
        <w:t>ввійшли</w:t>
      </w:r>
      <w:proofErr w:type="spellEnd"/>
      <w:r w:rsidRPr="00A40E11">
        <w:rPr>
          <w:rFonts w:ascii="Tahoma" w:hAnsi="Tahoma" w:cs="Tahoma"/>
          <w:sz w:val="22"/>
          <w:szCs w:val="22"/>
        </w:rPr>
        <w:t xml:space="preserve"> в </w:t>
      </w:r>
      <w:proofErr w:type="spellStart"/>
      <w:r w:rsidRPr="00A40E11">
        <w:rPr>
          <w:rFonts w:ascii="Tahoma" w:hAnsi="Tahoma" w:cs="Tahoma"/>
          <w:sz w:val="22"/>
          <w:szCs w:val="22"/>
        </w:rPr>
        <w:t>теоретичний</w:t>
      </w:r>
      <w:proofErr w:type="spellEnd"/>
      <w:r w:rsidRPr="00A40E11">
        <w:rPr>
          <w:rFonts w:ascii="Tahoma" w:hAnsi="Tahoma" w:cs="Tahoma"/>
          <w:sz w:val="22"/>
          <w:szCs w:val="22"/>
        </w:rPr>
        <w:t xml:space="preserve"> курс, </w:t>
      </w:r>
      <w:proofErr w:type="spellStart"/>
      <w:r w:rsidRPr="00A40E11">
        <w:rPr>
          <w:rFonts w:ascii="Tahoma" w:hAnsi="Tahoma" w:cs="Tahoma"/>
          <w:sz w:val="22"/>
          <w:szCs w:val="22"/>
        </w:rPr>
        <w:t>або</w:t>
      </w:r>
      <w:proofErr w:type="spellEnd"/>
      <w:r w:rsidRPr="00A40E11">
        <w:rPr>
          <w:rFonts w:ascii="Tahoma" w:hAnsi="Tahoma" w:cs="Tahoma"/>
          <w:sz w:val="22"/>
          <w:szCs w:val="22"/>
        </w:rPr>
        <w:t xml:space="preserve"> ж були </w:t>
      </w:r>
      <w:proofErr w:type="spellStart"/>
      <w:r w:rsidRPr="00A40E11">
        <w:rPr>
          <w:rFonts w:ascii="Tahoma" w:hAnsi="Tahoma" w:cs="Tahoma"/>
          <w:sz w:val="22"/>
          <w:szCs w:val="22"/>
        </w:rPr>
        <w:t>розглянуті</w:t>
      </w:r>
      <w:proofErr w:type="spellEnd"/>
      <w:r w:rsidRPr="00A40E11">
        <w:rPr>
          <w:rFonts w:ascii="Tahoma" w:hAnsi="Tahoma" w:cs="Tahoma"/>
          <w:sz w:val="22"/>
          <w:szCs w:val="22"/>
        </w:rPr>
        <w:t xml:space="preserve"> коротко. </w:t>
      </w:r>
      <w:proofErr w:type="spellStart"/>
      <w:r w:rsidRPr="00A40E11">
        <w:rPr>
          <w:rFonts w:ascii="Tahoma" w:hAnsi="Tahoma" w:cs="Tahoma"/>
          <w:sz w:val="22"/>
          <w:szCs w:val="22"/>
        </w:rPr>
        <w:t>Завдання</w:t>
      </w:r>
      <w:proofErr w:type="spellEnd"/>
      <w:r w:rsidRPr="00A40E11">
        <w:rPr>
          <w:rFonts w:ascii="Tahoma" w:hAnsi="Tahoma" w:cs="Tahoma"/>
          <w:sz w:val="22"/>
          <w:szCs w:val="22"/>
        </w:rPr>
        <w:t xml:space="preserve"> для </w:t>
      </w:r>
      <w:proofErr w:type="spellStart"/>
      <w:r w:rsidRPr="00A40E11">
        <w:rPr>
          <w:rFonts w:ascii="Tahoma" w:hAnsi="Tahoma" w:cs="Tahoma"/>
          <w:sz w:val="22"/>
          <w:szCs w:val="22"/>
        </w:rPr>
        <w:t>самостійного</w:t>
      </w:r>
      <w:proofErr w:type="spellEnd"/>
      <w:r w:rsidRPr="00A40E1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A40E11">
        <w:rPr>
          <w:rFonts w:ascii="Tahoma" w:hAnsi="Tahoma" w:cs="Tahoma"/>
          <w:sz w:val="22"/>
          <w:szCs w:val="22"/>
        </w:rPr>
        <w:t>опрацювання</w:t>
      </w:r>
      <w:proofErr w:type="spellEnd"/>
      <w:r w:rsidRPr="00A40E1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A40E11">
        <w:rPr>
          <w:rFonts w:ascii="Tahoma" w:hAnsi="Tahoma" w:cs="Tahoma"/>
          <w:sz w:val="22"/>
          <w:szCs w:val="22"/>
        </w:rPr>
        <w:t>входять</w:t>
      </w:r>
      <w:proofErr w:type="spellEnd"/>
      <w:r w:rsidRPr="00A40E11">
        <w:rPr>
          <w:rFonts w:ascii="Tahoma" w:hAnsi="Tahoma" w:cs="Tahoma"/>
          <w:sz w:val="22"/>
          <w:szCs w:val="22"/>
        </w:rPr>
        <w:t xml:space="preserve"> в структуру </w:t>
      </w:r>
      <w:proofErr w:type="spellStart"/>
      <w:r w:rsidR="00A075C5" w:rsidRPr="00A40E11">
        <w:rPr>
          <w:rFonts w:ascii="Tahoma" w:hAnsi="Tahoma" w:cs="Tahoma"/>
          <w:sz w:val="22"/>
          <w:szCs w:val="22"/>
          <w:lang w:val="uk-UA"/>
        </w:rPr>
        <w:t>лаборатор</w:t>
      </w:r>
      <w:proofErr w:type="spellEnd"/>
      <w:r w:rsidRPr="00A40E11">
        <w:rPr>
          <w:rFonts w:ascii="Tahoma" w:hAnsi="Tahoma" w:cs="Tahoma"/>
          <w:sz w:val="22"/>
          <w:szCs w:val="22"/>
        </w:rPr>
        <w:t xml:space="preserve">них занять та </w:t>
      </w:r>
      <w:proofErr w:type="spellStart"/>
      <w:r w:rsidRPr="00A40E11">
        <w:rPr>
          <w:rFonts w:ascii="Tahoma" w:hAnsi="Tahoma" w:cs="Tahoma"/>
          <w:sz w:val="22"/>
          <w:szCs w:val="22"/>
        </w:rPr>
        <w:t>оцінюються</w:t>
      </w:r>
      <w:proofErr w:type="spellEnd"/>
      <w:r w:rsidRPr="00A40E11">
        <w:rPr>
          <w:rFonts w:ascii="Tahoma" w:hAnsi="Tahoma" w:cs="Tahoma"/>
          <w:sz w:val="22"/>
          <w:szCs w:val="22"/>
        </w:rPr>
        <w:t xml:space="preserve"> в </w:t>
      </w:r>
      <w:proofErr w:type="spellStart"/>
      <w:r w:rsidRPr="00A40E11">
        <w:rPr>
          <w:rFonts w:ascii="Tahoma" w:hAnsi="Tahoma" w:cs="Tahoma"/>
          <w:sz w:val="22"/>
          <w:szCs w:val="22"/>
        </w:rPr>
        <w:t>процесі</w:t>
      </w:r>
      <w:proofErr w:type="spellEnd"/>
      <w:r w:rsidRPr="00A40E11">
        <w:rPr>
          <w:rFonts w:ascii="Tahoma" w:hAnsi="Tahoma" w:cs="Tahoma"/>
          <w:sz w:val="22"/>
          <w:szCs w:val="22"/>
        </w:rPr>
        <w:t xml:space="preserve"> занять при </w:t>
      </w:r>
      <w:proofErr w:type="spellStart"/>
      <w:r w:rsidRPr="00A40E11">
        <w:rPr>
          <w:rFonts w:ascii="Tahoma" w:hAnsi="Tahoma" w:cs="Tahoma"/>
          <w:sz w:val="22"/>
          <w:szCs w:val="22"/>
        </w:rPr>
        <w:t>виконанні</w:t>
      </w:r>
      <w:proofErr w:type="spellEnd"/>
      <w:r w:rsidRPr="00A40E1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A40E11">
        <w:rPr>
          <w:rFonts w:ascii="Tahoma" w:hAnsi="Tahoma" w:cs="Tahoma"/>
          <w:sz w:val="22"/>
          <w:szCs w:val="22"/>
        </w:rPr>
        <w:t>навчальних</w:t>
      </w:r>
      <w:proofErr w:type="spellEnd"/>
      <w:r w:rsidRPr="00A40E1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A40E11">
        <w:rPr>
          <w:rFonts w:ascii="Tahoma" w:hAnsi="Tahoma" w:cs="Tahoma"/>
          <w:sz w:val="22"/>
          <w:szCs w:val="22"/>
        </w:rPr>
        <w:t>завдань</w:t>
      </w:r>
      <w:proofErr w:type="spellEnd"/>
      <w:r w:rsidRPr="00A40E11">
        <w:rPr>
          <w:rFonts w:ascii="Tahoma" w:hAnsi="Tahoma" w:cs="Tahoma"/>
          <w:sz w:val="22"/>
          <w:szCs w:val="22"/>
        </w:rPr>
        <w:t>.</w:t>
      </w:r>
    </w:p>
    <w:p w14:paraId="0852EED4" w14:textId="77777777" w:rsidR="00CD414F" w:rsidRPr="00A40E11" w:rsidRDefault="00CD414F" w:rsidP="006E194E">
      <w:pPr>
        <w:pStyle w:val="2"/>
        <w:ind w:right="212"/>
        <w:rPr>
          <w:rFonts w:ascii="Tahoma" w:hAnsi="Tahoma" w:cs="Tahoma"/>
          <w:sz w:val="22"/>
          <w:szCs w:val="22"/>
        </w:rPr>
      </w:pPr>
    </w:p>
    <w:p w14:paraId="7A13E91A" w14:textId="7D4983D1" w:rsidR="006E194E" w:rsidRPr="00A40E11" w:rsidRDefault="006E194E" w:rsidP="006E194E">
      <w:pPr>
        <w:pStyle w:val="2"/>
        <w:ind w:right="212"/>
        <w:rPr>
          <w:rFonts w:ascii="Tahoma" w:hAnsi="Tahoma" w:cs="Tahoma"/>
          <w:sz w:val="22"/>
          <w:szCs w:val="22"/>
        </w:rPr>
      </w:pPr>
      <w:r w:rsidRPr="00A40E11">
        <w:rPr>
          <w:rFonts w:ascii="Tahoma" w:hAnsi="Tahoma" w:cs="Tahoma"/>
          <w:sz w:val="22"/>
          <w:szCs w:val="22"/>
        </w:rPr>
        <w:t>ІV. ПОЛІТИКА ОЦІНЮВАННЯ</w:t>
      </w:r>
    </w:p>
    <w:p w14:paraId="1B1EBD18" w14:textId="77777777" w:rsidR="00E833AA" w:rsidRPr="00A40E11" w:rsidRDefault="00E833AA" w:rsidP="002F181F">
      <w:pPr>
        <w:pStyle w:val="62"/>
        <w:tabs>
          <w:tab w:val="left" w:pos="0"/>
        </w:tabs>
        <w:spacing w:after="0" w:line="240" w:lineRule="auto"/>
        <w:ind w:firstLine="709"/>
        <w:jc w:val="both"/>
        <w:rPr>
          <w:rFonts w:ascii="Tahoma" w:hAnsi="Tahoma" w:cs="Tahoma"/>
          <w:b w:val="0"/>
          <w:color w:val="000000" w:themeColor="text1"/>
          <w:sz w:val="22"/>
          <w:szCs w:val="22"/>
          <w:lang w:val="uk-UA"/>
        </w:rPr>
      </w:pPr>
      <w:bookmarkStart w:id="2" w:name="_Hlk184641385"/>
      <w:r w:rsidRPr="00A40E11">
        <w:rPr>
          <w:rFonts w:ascii="Tahoma" w:hAnsi="Tahoma" w:cs="Tahoma"/>
          <w:color w:val="000000" w:themeColor="text1"/>
          <w:sz w:val="22"/>
          <w:szCs w:val="22"/>
          <w:lang w:val="uk-UA"/>
        </w:rPr>
        <w:t xml:space="preserve">Політика викладача щодо студента </w:t>
      </w:r>
      <w:r w:rsidRPr="00A40E11">
        <w:rPr>
          <w:rFonts w:ascii="Tahoma" w:hAnsi="Tahoma" w:cs="Tahoma"/>
          <w:b w:val="0"/>
          <w:color w:val="000000" w:themeColor="text1"/>
          <w:sz w:val="22"/>
          <w:szCs w:val="22"/>
          <w:lang w:val="uk-UA"/>
        </w:rPr>
        <w:t>полягає в послідовному та цілеспрямованому здійсненні навчального процесу на засадах прозорості, доступності, наукової обґрунтованості, методичної доцільності та відповідальності учасників освітнього процесу.</w:t>
      </w:r>
    </w:p>
    <w:p w14:paraId="5B0A4FCD" w14:textId="436152C1" w:rsidR="00E833AA" w:rsidRPr="00A40E11" w:rsidRDefault="00E833AA" w:rsidP="002F181F">
      <w:pPr>
        <w:pStyle w:val="62"/>
        <w:shd w:val="clear" w:color="auto" w:fill="auto"/>
        <w:tabs>
          <w:tab w:val="left" w:pos="0"/>
        </w:tabs>
        <w:spacing w:after="0" w:line="240" w:lineRule="auto"/>
        <w:ind w:firstLine="709"/>
        <w:jc w:val="both"/>
        <w:rPr>
          <w:rFonts w:ascii="Tahoma" w:hAnsi="Tahoma" w:cs="Tahoma"/>
          <w:b w:val="0"/>
          <w:color w:val="000000" w:themeColor="text1"/>
          <w:sz w:val="22"/>
          <w:szCs w:val="22"/>
          <w:lang w:val="uk-UA"/>
        </w:rPr>
      </w:pPr>
      <w:proofErr w:type="spellStart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>Вивчення</w:t>
      </w:r>
      <w:proofErr w:type="spellEnd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>дисципліни</w:t>
      </w:r>
      <w:proofErr w:type="spellEnd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>передбачає</w:t>
      </w:r>
      <w:proofErr w:type="spellEnd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>постійну</w:t>
      </w:r>
      <w:proofErr w:type="spellEnd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роботу </w:t>
      </w:r>
      <w:proofErr w:type="spellStart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>студентів</w:t>
      </w:r>
      <w:proofErr w:type="spellEnd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на кожному </w:t>
      </w:r>
      <w:proofErr w:type="spellStart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>занятті</w:t>
      </w:r>
      <w:proofErr w:type="spellEnd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. </w:t>
      </w:r>
      <w:proofErr w:type="spellStart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>Середовище</w:t>
      </w:r>
      <w:proofErr w:type="spellEnd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>під</w:t>
      </w:r>
      <w:proofErr w:type="spellEnd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час </w:t>
      </w:r>
      <w:proofErr w:type="spellStart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>проведення</w:t>
      </w:r>
      <w:proofErr w:type="spellEnd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>лекційних</w:t>
      </w:r>
      <w:proofErr w:type="spellEnd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та </w:t>
      </w:r>
      <w:r w:rsidRPr="00A40E11">
        <w:rPr>
          <w:rFonts w:ascii="Tahoma" w:hAnsi="Tahoma" w:cs="Tahoma"/>
          <w:b w:val="0"/>
          <w:color w:val="000000" w:themeColor="text1"/>
          <w:sz w:val="22"/>
          <w:szCs w:val="22"/>
          <w:lang w:val="uk-UA"/>
        </w:rPr>
        <w:t>практичних</w:t>
      </w:r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>робіт</w:t>
      </w:r>
      <w:proofErr w:type="spellEnd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є </w:t>
      </w:r>
      <w:proofErr w:type="spellStart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>творчим</w:t>
      </w:r>
      <w:proofErr w:type="spellEnd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, </w:t>
      </w:r>
      <w:proofErr w:type="spellStart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>дружнім</w:t>
      </w:r>
      <w:proofErr w:type="spellEnd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, </w:t>
      </w:r>
      <w:proofErr w:type="spellStart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>відкритим</w:t>
      </w:r>
      <w:proofErr w:type="spellEnd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для </w:t>
      </w:r>
      <w:proofErr w:type="spellStart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>конструктивної</w:t>
      </w:r>
      <w:proofErr w:type="spellEnd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критики та </w:t>
      </w:r>
      <w:proofErr w:type="spellStart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>дискусії</w:t>
      </w:r>
      <w:proofErr w:type="spellEnd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. </w:t>
      </w:r>
      <w:proofErr w:type="spellStart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>Студенти</w:t>
      </w:r>
      <w:proofErr w:type="spellEnd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не </w:t>
      </w:r>
      <w:proofErr w:type="spellStart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>повинні</w:t>
      </w:r>
      <w:proofErr w:type="spellEnd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>спізнюватися</w:t>
      </w:r>
      <w:proofErr w:type="spellEnd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на </w:t>
      </w:r>
      <w:proofErr w:type="spellStart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>заняття</w:t>
      </w:r>
      <w:proofErr w:type="spellEnd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. </w:t>
      </w:r>
      <w:proofErr w:type="spellStart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>Усі</w:t>
      </w:r>
      <w:proofErr w:type="spellEnd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>студенти</w:t>
      </w:r>
      <w:proofErr w:type="spellEnd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</w:t>
      </w:r>
      <w:r w:rsidRPr="00A40E11">
        <w:rPr>
          <w:rFonts w:ascii="Tahoma" w:hAnsi="Tahoma" w:cs="Tahoma"/>
          <w:b w:val="0"/>
          <w:color w:val="000000" w:themeColor="text1"/>
          <w:sz w:val="22"/>
          <w:szCs w:val="22"/>
          <w:lang w:val="uk-UA"/>
        </w:rPr>
        <w:t>перед початком п</w:t>
      </w:r>
      <w:proofErr w:type="spellStart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>рактичних</w:t>
      </w:r>
      <w:proofErr w:type="spellEnd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робот</w:t>
      </w:r>
      <w:r w:rsidRPr="00A40E11">
        <w:rPr>
          <w:rFonts w:ascii="Tahoma" w:hAnsi="Tahoma" w:cs="Tahoma"/>
          <w:b w:val="0"/>
          <w:color w:val="000000" w:themeColor="text1"/>
          <w:sz w:val="22"/>
          <w:szCs w:val="22"/>
          <w:lang w:val="uk-UA"/>
        </w:rPr>
        <w:t xml:space="preserve">іт (на першій парі) проходять інструктаж з техніки безпеки. </w:t>
      </w:r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Перед початком </w:t>
      </w:r>
      <w:proofErr w:type="spellStart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>заняття</w:t>
      </w:r>
      <w:proofErr w:type="spellEnd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>студенти</w:t>
      </w:r>
      <w:proofErr w:type="spellEnd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>повинні</w:t>
      </w:r>
      <w:proofErr w:type="spellEnd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>вимкнути</w:t>
      </w:r>
      <w:proofErr w:type="spellEnd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звук </w:t>
      </w:r>
      <w:proofErr w:type="spellStart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>засобів</w:t>
      </w:r>
      <w:proofErr w:type="spellEnd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>зв’язку</w:t>
      </w:r>
      <w:proofErr w:type="spellEnd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(</w:t>
      </w:r>
      <w:proofErr w:type="spellStart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>мобільний</w:t>
      </w:r>
      <w:proofErr w:type="spellEnd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телефон, смарт-</w:t>
      </w:r>
      <w:proofErr w:type="spellStart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>годинник</w:t>
      </w:r>
      <w:proofErr w:type="spellEnd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>тощо</w:t>
      </w:r>
      <w:proofErr w:type="spellEnd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>).</w:t>
      </w:r>
    </w:p>
    <w:p w14:paraId="35A44A42" w14:textId="401095CB" w:rsidR="00E833AA" w:rsidRPr="00A40E11" w:rsidRDefault="00E833AA" w:rsidP="002F181F">
      <w:pPr>
        <w:pStyle w:val="62"/>
        <w:shd w:val="clear" w:color="auto" w:fill="auto"/>
        <w:tabs>
          <w:tab w:val="left" w:pos="0"/>
        </w:tabs>
        <w:spacing w:after="0" w:line="240" w:lineRule="auto"/>
        <w:ind w:firstLine="709"/>
        <w:jc w:val="both"/>
        <w:rPr>
          <w:rFonts w:ascii="Tahoma" w:hAnsi="Tahoma" w:cs="Tahoma"/>
          <w:b w:val="0"/>
          <w:color w:val="000000" w:themeColor="text1"/>
          <w:sz w:val="22"/>
          <w:szCs w:val="22"/>
        </w:rPr>
      </w:pPr>
      <w:proofErr w:type="spellStart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>Студенти</w:t>
      </w:r>
      <w:proofErr w:type="spellEnd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>повинні</w:t>
      </w:r>
      <w:proofErr w:type="spellEnd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>здійснювати</w:t>
      </w:r>
      <w:proofErr w:type="spellEnd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>попередню</w:t>
      </w:r>
      <w:proofErr w:type="spellEnd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>підготовку</w:t>
      </w:r>
      <w:proofErr w:type="spellEnd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до </w:t>
      </w:r>
      <w:r w:rsidRPr="00A40E11">
        <w:rPr>
          <w:rFonts w:ascii="Tahoma" w:hAnsi="Tahoma" w:cs="Tahoma"/>
          <w:b w:val="0"/>
          <w:color w:val="000000" w:themeColor="text1"/>
          <w:sz w:val="22"/>
          <w:szCs w:val="22"/>
          <w:lang w:val="uk-UA"/>
        </w:rPr>
        <w:t xml:space="preserve">практичних </w:t>
      </w:r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занять </w:t>
      </w:r>
      <w:proofErr w:type="spellStart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>згідно</w:t>
      </w:r>
      <w:proofErr w:type="spellEnd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з </w:t>
      </w:r>
      <w:proofErr w:type="spellStart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>переліком</w:t>
      </w:r>
      <w:proofErr w:type="spellEnd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>рекомендованих</w:t>
      </w:r>
      <w:proofErr w:type="spellEnd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>джерел</w:t>
      </w:r>
      <w:proofErr w:type="spellEnd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. </w:t>
      </w:r>
      <w:proofErr w:type="gramStart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>До початку</w:t>
      </w:r>
      <w:proofErr w:type="gramEnd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курсу </w:t>
      </w:r>
      <w:proofErr w:type="spellStart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>необхідно</w:t>
      </w:r>
      <w:proofErr w:type="spellEnd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>встановити</w:t>
      </w:r>
      <w:proofErr w:type="spellEnd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на </w:t>
      </w:r>
      <w:proofErr w:type="spellStart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>мобільні</w:t>
      </w:r>
      <w:proofErr w:type="spellEnd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>пристрої</w:t>
      </w:r>
      <w:proofErr w:type="spellEnd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>або</w:t>
      </w:r>
      <w:proofErr w:type="spellEnd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ноутбуки </w:t>
      </w:r>
      <w:proofErr w:type="spellStart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>застосунки</w:t>
      </w:r>
      <w:proofErr w:type="spellEnd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Microsoft Office 365 (Teams, Forms, One Note) для </w:t>
      </w:r>
      <w:proofErr w:type="spellStart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>проходження</w:t>
      </w:r>
      <w:proofErr w:type="spellEnd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>тестування</w:t>
      </w:r>
      <w:proofErr w:type="spellEnd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та роботу з </w:t>
      </w:r>
      <w:proofErr w:type="spellStart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>доступними</w:t>
      </w:r>
      <w:proofErr w:type="spellEnd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>матеріалами</w:t>
      </w:r>
      <w:proofErr w:type="spellEnd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курсу. </w:t>
      </w:r>
      <w:proofErr w:type="spellStart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>Вхід</w:t>
      </w:r>
      <w:proofErr w:type="spellEnd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для </w:t>
      </w:r>
      <w:proofErr w:type="spellStart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>активації</w:t>
      </w:r>
      <w:proofErr w:type="spellEnd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>облікового</w:t>
      </w:r>
      <w:proofErr w:type="spellEnd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>запису</w:t>
      </w:r>
      <w:proofErr w:type="spellEnd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>відбувається</w:t>
      </w:r>
      <w:proofErr w:type="spellEnd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через </w:t>
      </w:r>
      <w:proofErr w:type="spellStart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>корпоративну</w:t>
      </w:r>
      <w:proofErr w:type="spellEnd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>пошту</w:t>
      </w:r>
      <w:proofErr w:type="spellEnd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з доменом – @vnu.edu.ua. Корпоративна </w:t>
      </w:r>
      <w:proofErr w:type="spellStart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>пошта</w:t>
      </w:r>
      <w:proofErr w:type="spellEnd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з паролем </w:t>
      </w:r>
      <w:proofErr w:type="spellStart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>видається</w:t>
      </w:r>
      <w:proofErr w:type="spellEnd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методистом деканату факультету</w:t>
      </w:r>
      <w:r w:rsidR="002F181F" w:rsidRPr="00A40E11">
        <w:rPr>
          <w:rFonts w:ascii="Tahoma" w:hAnsi="Tahoma" w:cs="Tahoma"/>
          <w:b w:val="0"/>
          <w:color w:val="000000" w:themeColor="text1"/>
          <w:sz w:val="22"/>
          <w:szCs w:val="22"/>
          <w:lang w:val="uk-UA"/>
        </w:rPr>
        <w:t xml:space="preserve"> біології та лісового господарства</w:t>
      </w:r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>.</w:t>
      </w:r>
    </w:p>
    <w:p w14:paraId="7AC19732" w14:textId="5B07EB44" w:rsidR="00E833AA" w:rsidRPr="00A40E11" w:rsidRDefault="00E833AA" w:rsidP="002F181F">
      <w:pPr>
        <w:pStyle w:val="62"/>
        <w:shd w:val="clear" w:color="auto" w:fill="auto"/>
        <w:tabs>
          <w:tab w:val="left" w:pos="0"/>
        </w:tabs>
        <w:spacing w:after="0" w:line="240" w:lineRule="auto"/>
        <w:ind w:firstLine="709"/>
        <w:jc w:val="both"/>
        <w:rPr>
          <w:rStyle w:val="a9"/>
          <w:rFonts w:ascii="Tahoma" w:hAnsi="Tahoma" w:cs="Tahoma"/>
          <w:b w:val="0"/>
          <w:color w:val="000000" w:themeColor="text1"/>
          <w:sz w:val="22"/>
          <w:szCs w:val="22"/>
          <w:lang w:val="uk-UA"/>
        </w:rPr>
      </w:pPr>
      <w:r w:rsidRPr="00A40E11">
        <w:rPr>
          <w:rFonts w:ascii="Tahoma" w:hAnsi="Tahoma" w:cs="Tahoma"/>
          <w:b w:val="0"/>
          <w:color w:val="000000" w:themeColor="text1"/>
          <w:sz w:val="22"/>
          <w:szCs w:val="22"/>
          <w:lang w:val="uk-UA"/>
        </w:rPr>
        <w:t>Оцінювання здобувачів освіти здійснюється відповідно до Положення про поточне та підсумкове оцінювання знань студентів Волинського національного університету імені Лесі Українки (</w:t>
      </w:r>
      <w:hyperlink r:id="rId9" w:history="1">
        <w:r w:rsidRPr="00A40E11">
          <w:rPr>
            <w:rStyle w:val="a9"/>
            <w:rFonts w:ascii="Tahoma" w:hAnsi="Tahoma" w:cs="Tahoma"/>
            <w:b w:val="0"/>
            <w:color w:val="000000" w:themeColor="text1"/>
            <w:sz w:val="22"/>
            <w:szCs w:val="22"/>
            <w:lang w:val="uk-UA"/>
          </w:rPr>
          <w:t>https://ed.vnu.edu.ua/wp-content/uploads/2022/07/Polozh_pro_otzin_%D0%A0%D0%B5%D0%B4_%D1%80%D0%B5%D0%B4%D0%9C%D0%95%D0%94.pdf</w:t>
        </w:r>
      </w:hyperlink>
      <w:r w:rsidRPr="00A40E11">
        <w:rPr>
          <w:rFonts w:ascii="Tahoma" w:hAnsi="Tahoma" w:cs="Tahoma"/>
          <w:b w:val="0"/>
          <w:color w:val="000000" w:themeColor="text1"/>
          <w:sz w:val="22"/>
          <w:szCs w:val="22"/>
          <w:lang w:val="uk-UA"/>
        </w:rPr>
        <w:t xml:space="preserve"> )</w:t>
      </w:r>
      <w:r w:rsidRPr="00A40E11">
        <w:rPr>
          <w:rStyle w:val="a9"/>
          <w:rFonts w:ascii="Tahoma" w:hAnsi="Tahoma" w:cs="Tahoma"/>
          <w:b w:val="0"/>
          <w:color w:val="000000" w:themeColor="text1"/>
          <w:sz w:val="22"/>
          <w:szCs w:val="22"/>
          <w:lang w:val="uk-UA"/>
        </w:rPr>
        <w:t>.</w:t>
      </w:r>
    </w:p>
    <w:p w14:paraId="7325C39E" w14:textId="084AA1CA" w:rsidR="00E833AA" w:rsidRPr="00A40E11" w:rsidRDefault="00E833AA" w:rsidP="002F181F">
      <w:pPr>
        <w:pStyle w:val="62"/>
        <w:shd w:val="clear" w:color="auto" w:fill="auto"/>
        <w:tabs>
          <w:tab w:val="left" w:pos="0"/>
        </w:tabs>
        <w:spacing w:after="0" w:line="240" w:lineRule="auto"/>
        <w:ind w:firstLine="709"/>
        <w:jc w:val="both"/>
        <w:rPr>
          <w:rFonts w:ascii="Tahoma" w:hAnsi="Tahoma" w:cs="Tahoma"/>
          <w:b w:val="0"/>
          <w:color w:val="000000" w:themeColor="text1"/>
          <w:sz w:val="22"/>
          <w:szCs w:val="22"/>
        </w:rPr>
      </w:pPr>
      <w:proofErr w:type="spellStart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>Здобувач</w:t>
      </w:r>
      <w:proofErr w:type="spellEnd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>має</w:t>
      </w:r>
      <w:proofErr w:type="spellEnd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>отримати</w:t>
      </w:r>
      <w:proofErr w:type="spellEnd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>оцінку</w:t>
      </w:r>
      <w:proofErr w:type="spellEnd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на кожному </w:t>
      </w:r>
      <w:r w:rsidRPr="00A40E11">
        <w:rPr>
          <w:rFonts w:ascii="Tahoma" w:hAnsi="Tahoma" w:cs="Tahoma"/>
          <w:b w:val="0"/>
          <w:color w:val="000000" w:themeColor="text1"/>
          <w:sz w:val="22"/>
          <w:szCs w:val="22"/>
          <w:lang w:val="uk-UA"/>
        </w:rPr>
        <w:t>практичному</w:t>
      </w:r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>занятті</w:t>
      </w:r>
      <w:proofErr w:type="spellEnd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(</w:t>
      </w:r>
      <w:proofErr w:type="spellStart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>тривалість</w:t>
      </w:r>
      <w:proofErr w:type="spellEnd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>заняття</w:t>
      </w:r>
      <w:proofErr w:type="spellEnd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– </w:t>
      </w:r>
      <w:r w:rsidRPr="00A40E11">
        <w:rPr>
          <w:rFonts w:ascii="Tahoma" w:hAnsi="Tahoma" w:cs="Tahoma"/>
          <w:b w:val="0"/>
          <w:color w:val="000000" w:themeColor="text1"/>
          <w:sz w:val="22"/>
          <w:szCs w:val="22"/>
          <w:lang w:val="uk-UA"/>
        </w:rPr>
        <w:t>2</w:t>
      </w:r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>академічні</w:t>
      </w:r>
      <w:proofErr w:type="spellEnd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>години</w:t>
      </w:r>
      <w:proofErr w:type="spellEnd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(</w:t>
      </w:r>
      <w:r w:rsidRPr="00A40E11">
        <w:rPr>
          <w:rFonts w:ascii="Tahoma" w:hAnsi="Tahoma" w:cs="Tahoma"/>
          <w:b w:val="0"/>
          <w:color w:val="000000" w:themeColor="text1"/>
          <w:sz w:val="22"/>
          <w:szCs w:val="22"/>
          <w:lang w:val="uk-UA"/>
        </w:rPr>
        <w:t>1</w:t>
      </w:r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пар</w:t>
      </w:r>
      <w:r w:rsidRPr="00A40E11">
        <w:rPr>
          <w:rFonts w:ascii="Tahoma" w:hAnsi="Tahoma" w:cs="Tahoma"/>
          <w:b w:val="0"/>
          <w:color w:val="000000" w:themeColor="text1"/>
          <w:sz w:val="22"/>
          <w:szCs w:val="22"/>
          <w:lang w:val="uk-UA"/>
        </w:rPr>
        <w:t>а</w:t>
      </w:r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)). У </w:t>
      </w:r>
      <w:proofErr w:type="spellStart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>разі</w:t>
      </w:r>
      <w:proofErr w:type="spellEnd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пропуску </w:t>
      </w:r>
      <w:r w:rsidRPr="00A40E11">
        <w:rPr>
          <w:rFonts w:ascii="Tahoma" w:hAnsi="Tahoma" w:cs="Tahoma"/>
          <w:b w:val="0"/>
          <w:color w:val="000000" w:themeColor="text1"/>
          <w:sz w:val="22"/>
          <w:szCs w:val="22"/>
          <w:lang w:val="uk-UA"/>
        </w:rPr>
        <w:t>практичного</w:t>
      </w:r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>заняття</w:t>
      </w:r>
      <w:proofErr w:type="spellEnd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>здобувач</w:t>
      </w:r>
      <w:proofErr w:type="spellEnd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>освіти</w:t>
      </w:r>
      <w:proofErr w:type="spellEnd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>зобов’язаний</w:t>
      </w:r>
      <w:proofErr w:type="spellEnd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>його</w:t>
      </w:r>
      <w:proofErr w:type="spellEnd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>відпрацювати</w:t>
      </w:r>
      <w:proofErr w:type="spellEnd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у </w:t>
      </w:r>
      <w:proofErr w:type="spellStart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>повному</w:t>
      </w:r>
      <w:proofErr w:type="spellEnd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>обсязі</w:t>
      </w:r>
      <w:proofErr w:type="spellEnd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на </w:t>
      </w:r>
      <w:proofErr w:type="spellStart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>консультаціях</w:t>
      </w:r>
      <w:proofErr w:type="spellEnd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за </w:t>
      </w:r>
      <w:proofErr w:type="spellStart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>графіком</w:t>
      </w:r>
      <w:proofErr w:type="spellEnd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>відпрацювання</w:t>
      </w:r>
      <w:proofErr w:type="spellEnd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</w:t>
      </w:r>
      <w:r w:rsidRPr="00A40E11">
        <w:rPr>
          <w:rFonts w:ascii="Tahoma" w:hAnsi="Tahoma" w:cs="Tahoma"/>
          <w:b w:val="0"/>
          <w:color w:val="000000" w:themeColor="text1"/>
          <w:sz w:val="22"/>
          <w:szCs w:val="22"/>
          <w:lang w:val="uk-UA"/>
        </w:rPr>
        <w:t>практичних</w:t>
      </w:r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занять, </w:t>
      </w:r>
      <w:proofErr w:type="spellStart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>але</w:t>
      </w:r>
      <w:proofErr w:type="spellEnd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не </w:t>
      </w:r>
      <w:proofErr w:type="spellStart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>пізніше</w:t>
      </w:r>
      <w:proofErr w:type="spellEnd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>останнього</w:t>
      </w:r>
      <w:proofErr w:type="spellEnd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>тижня</w:t>
      </w:r>
      <w:proofErr w:type="spellEnd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у </w:t>
      </w:r>
      <w:proofErr w:type="spellStart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>відповідному</w:t>
      </w:r>
      <w:proofErr w:type="spellEnd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>семестрі</w:t>
      </w:r>
      <w:proofErr w:type="spellEnd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. </w:t>
      </w:r>
    </w:p>
    <w:p w14:paraId="0ACE7B50" w14:textId="322D6706" w:rsidR="00E833AA" w:rsidRPr="00A40E11" w:rsidRDefault="00E833AA" w:rsidP="002F181F">
      <w:pPr>
        <w:ind w:firstLine="709"/>
        <w:jc w:val="both"/>
        <w:rPr>
          <w:rFonts w:ascii="Tahoma" w:hAnsi="Tahoma" w:cs="Tahoma"/>
          <w:color w:val="000000" w:themeColor="text1"/>
          <w:sz w:val="22"/>
          <w:szCs w:val="22"/>
        </w:rPr>
      </w:pPr>
      <w:proofErr w:type="spellStart"/>
      <w:r w:rsidRPr="00A40E11">
        <w:rPr>
          <w:rFonts w:ascii="Tahoma" w:hAnsi="Tahoma" w:cs="Tahoma"/>
          <w:color w:val="000000" w:themeColor="text1"/>
          <w:sz w:val="22"/>
          <w:szCs w:val="22"/>
        </w:rPr>
        <w:t>Відвідування</w:t>
      </w:r>
      <w:proofErr w:type="spellEnd"/>
      <w:r w:rsidRPr="00A40E11">
        <w:rPr>
          <w:rFonts w:ascii="Tahoma" w:hAnsi="Tahoma" w:cs="Tahoma"/>
          <w:color w:val="000000" w:themeColor="text1"/>
          <w:sz w:val="22"/>
          <w:szCs w:val="22"/>
        </w:rPr>
        <w:t xml:space="preserve"> занять </w:t>
      </w:r>
      <w:proofErr w:type="spellStart"/>
      <w:r w:rsidRPr="00A40E11">
        <w:rPr>
          <w:rFonts w:ascii="Tahoma" w:hAnsi="Tahoma" w:cs="Tahoma"/>
          <w:color w:val="000000" w:themeColor="text1"/>
          <w:sz w:val="22"/>
          <w:szCs w:val="22"/>
        </w:rPr>
        <w:t>здобувачами</w:t>
      </w:r>
      <w:proofErr w:type="spellEnd"/>
      <w:r w:rsidRPr="00A40E11">
        <w:rPr>
          <w:rFonts w:ascii="Tahoma" w:hAnsi="Tahoma" w:cs="Tahoma"/>
          <w:color w:val="000000" w:themeColor="text1"/>
          <w:sz w:val="22"/>
          <w:szCs w:val="22"/>
        </w:rPr>
        <w:t xml:space="preserve"> є </w:t>
      </w:r>
      <w:proofErr w:type="spellStart"/>
      <w:r w:rsidRPr="00A40E11">
        <w:rPr>
          <w:rFonts w:ascii="Tahoma" w:hAnsi="Tahoma" w:cs="Tahoma"/>
          <w:color w:val="000000" w:themeColor="text1"/>
          <w:sz w:val="22"/>
          <w:szCs w:val="22"/>
        </w:rPr>
        <w:t>обов’язковим</w:t>
      </w:r>
      <w:proofErr w:type="spellEnd"/>
      <w:r w:rsidRPr="00A40E11">
        <w:rPr>
          <w:rFonts w:ascii="Tahoma" w:hAnsi="Tahoma" w:cs="Tahoma"/>
          <w:color w:val="000000" w:themeColor="text1"/>
          <w:sz w:val="22"/>
          <w:szCs w:val="22"/>
        </w:rPr>
        <w:t xml:space="preserve"> та </w:t>
      </w:r>
      <w:proofErr w:type="spellStart"/>
      <w:r w:rsidRPr="00A40E11">
        <w:rPr>
          <w:rFonts w:ascii="Tahoma" w:hAnsi="Tahoma" w:cs="Tahoma"/>
          <w:color w:val="000000" w:themeColor="text1"/>
          <w:sz w:val="22"/>
          <w:szCs w:val="22"/>
        </w:rPr>
        <w:t>дає</w:t>
      </w:r>
      <w:proofErr w:type="spellEnd"/>
      <w:r w:rsidRPr="00A40E11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Pr="00A40E11">
        <w:rPr>
          <w:rFonts w:ascii="Tahoma" w:hAnsi="Tahoma" w:cs="Tahoma"/>
          <w:color w:val="000000" w:themeColor="text1"/>
          <w:sz w:val="22"/>
          <w:szCs w:val="22"/>
        </w:rPr>
        <w:t>можливість</w:t>
      </w:r>
      <w:proofErr w:type="spellEnd"/>
      <w:r w:rsidRPr="00A40E11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Pr="00A40E11">
        <w:rPr>
          <w:rFonts w:ascii="Tahoma" w:hAnsi="Tahoma" w:cs="Tahoma"/>
          <w:color w:val="000000" w:themeColor="text1"/>
          <w:sz w:val="22"/>
          <w:szCs w:val="22"/>
        </w:rPr>
        <w:t>отримати</w:t>
      </w:r>
      <w:proofErr w:type="spellEnd"/>
      <w:r w:rsidRPr="00A40E11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Pr="00A40E11">
        <w:rPr>
          <w:rFonts w:ascii="Tahoma" w:hAnsi="Tahoma" w:cs="Tahoma"/>
          <w:color w:val="000000" w:themeColor="text1"/>
          <w:sz w:val="22"/>
          <w:szCs w:val="22"/>
        </w:rPr>
        <w:t>задекларовані</w:t>
      </w:r>
      <w:proofErr w:type="spellEnd"/>
      <w:r w:rsidRPr="00A40E11">
        <w:rPr>
          <w:rFonts w:ascii="Tahoma" w:hAnsi="Tahoma" w:cs="Tahoma"/>
          <w:color w:val="000000" w:themeColor="text1"/>
          <w:sz w:val="22"/>
          <w:szCs w:val="22"/>
        </w:rPr>
        <w:t xml:space="preserve"> ОПП </w:t>
      </w:r>
      <w:proofErr w:type="spellStart"/>
      <w:r w:rsidRPr="00A40E11">
        <w:rPr>
          <w:rFonts w:ascii="Tahoma" w:hAnsi="Tahoma" w:cs="Tahoma"/>
          <w:color w:val="000000" w:themeColor="text1"/>
          <w:sz w:val="22"/>
          <w:szCs w:val="22"/>
        </w:rPr>
        <w:t>загальні</w:t>
      </w:r>
      <w:proofErr w:type="spellEnd"/>
      <w:r w:rsidRPr="00A40E11">
        <w:rPr>
          <w:rFonts w:ascii="Tahoma" w:hAnsi="Tahoma" w:cs="Tahoma"/>
          <w:color w:val="000000" w:themeColor="text1"/>
          <w:sz w:val="22"/>
          <w:szCs w:val="22"/>
        </w:rPr>
        <w:t xml:space="preserve"> та </w:t>
      </w:r>
      <w:proofErr w:type="spellStart"/>
      <w:r w:rsidRPr="00A40E11">
        <w:rPr>
          <w:rFonts w:ascii="Tahoma" w:hAnsi="Tahoma" w:cs="Tahoma"/>
          <w:color w:val="000000" w:themeColor="text1"/>
          <w:sz w:val="22"/>
          <w:szCs w:val="22"/>
        </w:rPr>
        <w:t>фахові</w:t>
      </w:r>
      <w:proofErr w:type="spellEnd"/>
      <w:r w:rsidRPr="00A40E11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Pr="00A40E11">
        <w:rPr>
          <w:rFonts w:ascii="Tahoma" w:hAnsi="Tahoma" w:cs="Tahoma"/>
          <w:color w:val="000000" w:themeColor="text1"/>
          <w:sz w:val="22"/>
          <w:szCs w:val="22"/>
        </w:rPr>
        <w:t>компетентності</w:t>
      </w:r>
      <w:proofErr w:type="spellEnd"/>
      <w:r w:rsidRPr="00A40E11">
        <w:rPr>
          <w:rFonts w:ascii="Tahoma" w:hAnsi="Tahoma" w:cs="Tahoma"/>
          <w:color w:val="000000" w:themeColor="text1"/>
          <w:sz w:val="22"/>
          <w:szCs w:val="22"/>
        </w:rPr>
        <w:t xml:space="preserve">, </w:t>
      </w:r>
      <w:proofErr w:type="spellStart"/>
      <w:r w:rsidRPr="00A40E11">
        <w:rPr>
          <w:rFonts w:ascii="Tahoma" w:hAnsi="Tahoma" w:cs="Tahoma"/>
          <w:color w:val="000000" w:themeColor="text1"/>
          <w:sz w:val="22"/>
          <w:szCs w:val="22"/>
        </w:rPr>
        <w:t>вчасно</w:t>
      </w:r>
      <w:proofErr w:type="spellEnd"/>
      <w:r w:rsidRPr="00A40E11">
        <w:rPr>
          <w:rFonts w:ascii="Tahoma" w:hAnsi="Tahoma" w:cs="Tahoma"/>
          <w:color w:val="000000" w:themeColor="text1"/>
          <w:sz w:val="22"/>
          <w:szCs w:val="22"/>
        </w:rPr>
        <w:t xml:space="preserve"> і </w:t>
      </w:r>
      <w:proofErr w:type="spellStart"/>
      <w:r w:rsidRPr="00A40E11">
        <w:rPr>
          <w:rFonts w:ascii="Tahoma" w:hAnsi="Tahoma" w:cs="Tahoma"/>
          <w:color w:val="000000" w:themeColor="text1"/>
          <w:sz w:val="22"/>
          <w:szCs w:val="22"/>
        </w:rPr>
        <w:t>якісно</w:t>
      </w:r>
      <w:proofErr w:type="spellEnd"/>
      <w:r w:rsidRPr="00A40E11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Pr="00A40E11">
        <w:rPr>
          <w:rFonts w:ascii="Tahoma" w:hAnsi="Tahoma" w:cs="Tahoma"/>
          <w:color w:val="000000" w:themeColor="text1"/>
          <w:sz w:val="22"/>
          <w:szCs w:val="22"/>
        </w:rPr>
        <w:t>виконати</w:t>
      </w:r>
      <w:proofErr w:type="spellEnd"/>
      <w:r w:rsidRPr="00A40E11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Pr="00A40E11">
        <w:rPr>
          <w:rFonts w:ascii="Tahoma" w:hAnsi="Tahoma" w:cs="Tahoma"/>
          <w:color w:val="000000" w:themeColor="text1"/>
          <w:sz w:val="22"/>
          <w:szCs w:val="22"/>
        </w:rPr>
        <w:t>завдання</w:t>
      </w:r>
      <w:proofErr w:type="spellEnd"/>
      <w:r w:rsidRPr="00A40E11">
        <w:rPr>
          <w:rFonts w:ascii="Tahoma" w:hAnsi="Tahoma" w:cs="Tahoma"/>
          <w:color w:val="000000" w:themeColor="text1"/>
          <w:sz w:val="22"/>
          <w:szCs w:val="22"/>
        </w:rPr>
        <w:t xml:space="preserve">. За </w:t>
      </w:r>
      <w:proofErr w:type="spellStart"/>
      <w:r w:rsidRPr="00A40E11">
        <w:rPr>
          <w:rFonts w:ascii="Tahoma" w:hAnsi="Tahoma" w:cs="Tahoma"/>
          <w:color w:val="000000" w:themeColor="text1"/>
          <w:sz w:val="22"/>
          <w:szCs w:val="22"/>
        </w:rPr>
        <w:t>об’єктивних</w:t>
      </w:r>
      <w:proofErr w:type="spellEnd"/>
      <w:r w:rsidRPr="00A40E11">
        <w:rPr>
          <w:rFonts w:ascii="Tahoma" w:hAnsi="Tahoma" w:cs="Tahoma"/>
          <w:color w:val="000000" w:themeColor="text1"/>
          <w:sz w:val="22"/>
          <w:szCs w:val="22"/>
        </w:rPr>
        <w:t xml:space="preserve"> причин (</w:t>
      </w:r>
      <w:proofErr w:type="spellStart"/>
      <w:r w:rsidRPr="00A40E11">
        <w:rPr>
          <w:rFonts w:ascii="Tahoma" w:hAnsi="Tahoma" w:cs="Tahoma"/>
          <w:color w:val="000000" w:themeColor="text1"/>
          <w:sz w:val="22"/>
          <w:szCs w:val="22"/>
        </w:rPr>
        <w:t>наприклад</w:t>
      </w:r>
      <w:proofErr w:type="spellEnd"/>
      <w:r w:rsidRPr="00A40E11">
        <w:rPr>
          <w:rFonts w:ascii="Tahoma" w:hAnsi="Tahoma" w:cs="Tahoma"/>
          <w:color w:val="000000" w:themeColor="text1"/>
          <w:sz w:val="22"/>
          <w:szCs w:val="22"/>
        </w:rPr>
        <w:t xml:space="preserve">, хвороба, карантин, </w:t>
      </w:r>
      <w:proofErr w:type="spellStart"/>
      <w:r w:rsidRPr="00A40E11">
        <w:rPr>
          <w:rFonts w:ascii="Tahoma" w:hAnsi="Tahoma" w:cs="Tahoma"/>
          <w:color w:val="000000" w:themeColor="text1"/>
          <w:sz w:val="22"/>
          <w:szCs w:val="22"/>
        </w:rPr>
        <w:t>міжнародне</w:t>
      </w:r>
      <w:proofErr w:type="spellEnd"/>
      <w:r w:rsidRPr="00A40E11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Pr="00A40E11">
        <w:rPr>
          <w:rFonts w:ascii="Tahoma" w:hAnsi="Tahoma" w:cs="Tahoma"/>
          <w:color w:val="000000" w:themeColor="text1"/>
          <w:sz w:val="22"/>
          <w:szCs w:val="22"/>
        </w:rPr>
        <w:t>стажування</w:t>
      </w:r>
      <w:proofErr w:type="spellEnd"/>
      <w:r w:rsidRPr="00A40E11">
        <w:rPr>
          <w:rFonts w:ascii="Tahoma" w:hAnsi="Tahoma" w:cs="Tahoma"/>
          <w:color w:val="000000" w:themeColor="text1"/>
          <w:sz w:val="22"/>
          <w:szCs w:val="22"/>
        </w:rPr>
        <w:t xml:space="preserve">) </w:t>
      </w:r>
      <w:proofErr w:type="spellStart"/>
      <w:r w:rsidRPr="00A40E11">
        <w:rPr>
          <w:rFonts w:ascii="Tahoma" w:hAnsi="Tahoma" w:cs="Tahoma"/>
          <w:color w:val="000000" w:themeColor="text1"/>
          <w:sz w:val="22"/>
          <w:szCs w:val="22"/>
        </w:rPr>
        <w:t>навчання</w:t>
      </w:r>
      <w:proofErr w:type="spellEnd"/>
      <w:r w:rsidRPr="00A40E11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Pr="00A40E11">
        <w:rPr>
          <w:rFonts w:ascii="Tahoma" w:hAnsi="Tahoma" w:cs="Tahoma"/>
          <w:color w:val="000000" w:themeColor="text1"/>
          <w:sz w:val="22"/>
          <w:szCs w:val="22"/>
        </w:rPr>
        <w:t>може</w:t>
      </w:r>
      <w:proofErr w:type="spellEnd"/>
      <w:r w:rsidRPr="00A40E11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Pr="00A40E11">
        <w:rPr>
          <w:rFonts w:ascii="Tahoma" w:hAnsi="Tahoma" w:cs="Tahoma"/>
          <w:color w:val="000000" w:themeColor="text1"/>
          <w:sz w:val="22"/>
          <w:szCs w:val="22"/>
        </w:rPr>
        <w:t>відбуватись</w:t>
      </w:r>
      <w:proofErr w:type="spellEnd"/>
      <w:r w:rsidRPr="00A40E11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Pr="00A40E11">
        <w:rPr>
          <w:rFonts w:ascii="Tahoma" w:hAnsi="Tahoma" w:cs="Tahoma"/>
          <w:color w:val="000000" w:themeColor="text1"/>
          <w:sz w:val="22"/>
          <w:szCs w:val="22"/>
        </w:rPr>
        <w:t>індивідуально</w:t>
      </w:r>
      <w:proofErr w:type="spellEnd"/>
      <w:r w:rsidRPr="00A40E11">
        <w:rPr>
          <w:rFonts w:ascii="Tahoma" w:hAnsi="Tahoma" w:cs="Tahoma"/>
          <w:color w:val="000000" w:themeColor="text1"/>
          <w:sz w:val="22"/>
          <w:szCs w:val="22"/>
        </w:rPr>
        <w:t xml:space="preserve"> (в </w:t>
      </w:r>
      <w:proofErr w:type="gramStart"/>
      <w:r w:rsidRPr="00A40E11">
        <w:rPr>
          <w:rFonts w:ascii="Tahoma" w:hAnsi="Tahoma" w:cs="Tahoma"/>
          <w:color w:val="000000" w:themeColor="text1"/>
          <w:sz w:val="22"/>
          <w:szCs w:val="22"/>
        </w:rPr>
        <w:t>он-лайн</w:t>
      </w:r>
      <w:proofErr w:type="gramEnd"/>
      <w:r w:rsidRPr="00A40E11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Pr="00A40E11">
        <w:rPr>
          <w:rFonts w:ascii="Tahoma" w:hAnsi="Tahoma" w:cs="Tahoma"/>
          <w:color w:val="000000" w:themeColor="text1"/>
          <w:sz w:val="22"/>
          <w:szCs w:val="22"/>
        </w:rPr>
        <w:t>формі</w:t>
      </w:r>
      <w:proofErr w:type="spellEnd"/>
      <w:r w:rsidRPr="00A40E11">
        <w:rPr>
          <w:rFonts w:ascii="Tahoma" w:hAnsi="Tahoma" w:cs="Tahoma"/>
          <w:color w:val="000000" w:themeColor="text1"/>
          <w:sz w:val="22"/>
          <w:szCs w:val="22"/>
        </w:rPr>
        <w:t xml:space="preserve"> за </w:t>
      </w:r>
      <w:proofErr w:type="spellStart"/>
      <w:r w:rsidRPr="00A40E11">
        <w:rPr>
          <w:rFonts w:ascii="Tahoma" w:hAnsi="Tahoma" w:cs="Tahoma"/>
          <w:color w:val="000000" w:themeColor="text1"/>
          <w:sz w:val="22"/>
          <w:szCs w:val="22"/>
        </w:rPr>
        <w:t>погодженням</w:t>
      </w:r>
      <w:proofErr w:type="spellEnd"/>
      <w:r w:rsidRPr="00A40E11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Pr="00A40E11">
        <w:rPr>
          <w:rFonts w:ascii="Tahoma" w:hAnsi="Tahoma" w:cs="Tahoma"/>
          <w:color w:val="000000" w:themeColor="text1"/>
          <w:sz w:val="22"/>
          <w:szCs w:val="22"/>
        </w:rPr>
        <w:t>із</w:t>
      </w:r>
      <w:proofErr w:type="spellEnd"/>
      <w:r w:rsidRPr="00A40E11">
        <w:rPr>
          <w:rFonts w:ascii="Tahoma" w:hAnsi="Tahoma" w:cs="Tahoma"/>
          <w:color w:val="000000" w:themeColor="text1"/>
          <w:sz w:val="22"/>
          <w:szCs w:val="22"/>
        </w:rPr>
        <w:t xml:space="preserve"> деканом факультету) </w:t>
      </w:r>
      <w:proofErr w:type="spellStart"/>
      <w:r w:rsidRPr="00A40E11">
        <w:rPr>
          <w:rFonts w:ascii="Tahoma" w:hAnsi="Tahoma" w:cs="Tahoma"/>
          <w:color w:val="000000" w:themeColor="text1"/>
          <w:sz w:val="22"/>
          <w:szCs w:val="22"/>
        </w:rPr>
        <w:t>або</w:t>
      </w:r>
      <w:proofErr w:type="spellEnd"/>
      <w:r w:rsidRPr="00A40E11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Pr="00A40E11">
        <w:rPr>
          <w:rFonts w:ascii="Tahoma" w:hAnsi="Tahoma" w:cs="Tahoma"/>
          <w:color w:val="000000" w:themeColor="text1"/>
          <w:sz w:val="22"/>
          <w:szCs w:val="22"/>
        </w:rPr>
        <w:t>може</w:t>
      </w:r>
      <w:proofErr w:type="spellEnd"/>
      <w:r w:rsidRPr="00A40E11">
        <w:rPr>
          <w:rFonts w:ascii="Tahoma" w:hAnsi="Tahoma" w:cs="Tahoma"/>
          <w:color w:val="000000" w:themeColor="text1"/>
          <w:sz w:val="22"/>
          <w:szCs w:val="22"/>
        </w:rPr>
        <w:t xml:space="preserve"> бути </w:t>
      </w:r>
      <w:proofErr w:type="spellStart"/>
      <w:r w:rsidRPr="00A40E11">
        <w:rPr>
          <w:rFonts w:ascii="Tahoma" w:hAnsi="Tahoma" w:cs="Tahoma"/>
          <w:color w:val="000000" w:themeColor="text1"/>
          <w:sz w:val="22"/>
          <w:szCs w:val="22"/>
        </w:rPr>
        <w:t>відпрацьоване</w:t>
      </w:r>
      <w:proofErr w:type="spellEnd"/>
      <w:r w:rsidRPr="00A40E11">
        <w:rPr>
          <w:rFonts w:ascii="Tahoma" w:hAnsi="Tahoma" w:cs="Tahoma"/>
          <w:color w:val="000000" w:themeColor="text1"/>
          <w:sz w:val="22"/>
          <w:szCs w:val="22"/>
        </w:rPr>
        <w:t xml:space="preserve"> на </w:t>
      </w:r>
      <w:proofErr w:type="spellStart"/>
      <w:r w:rsidRPr="00A40E11">
        <w:rPr>
          <w:rFonts w:ascii="Tahoma" w:hAnsi="Tahoma" w:cs="Tahoma"/>
          <w:color w:val="000000" w:themeColor="text1"/>
          <w:sz w:val="22"/>
          <w:szCs w:val="22"/>
        </w:rPr>
        <w:t>консультаціях</w:t>
      </w:r>
      <w:proofErr w:type="spellEnd"/>
      <w:r w:rsidRPr="00A40E11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Pr="00A40E11">
        <w:rPr>
          <w:rFonts w:ascii="Tahoma" w:hAnsi="Tahoma" w:cs="Tahoma"/>
          <w:color w:val="000000" w:themeColor="text1"/>
          <w:sz w:val="22"/>
          <w:szCs w:val="22"/>
        </w:rPr>
        <w:t>відповідно</w:t>
      </w:r>
      <w:proofErr w:type="spellEnd"/>
      <w:r w:rsidRPr="00A40E11">
        <w:rPr>
          <w:rFonts w:ascii="Tahoma" w:hAnsi="Tahoma" w:cs="Tahoma"/>
          <w:color w:val="000000" w:themeColor="text1"/>
          <w:sz w:val="22"/>
          <w:szCs w:val="22"/>
        </w:rPr>
        <w:t xml:space="preserve"> до </w:t>
      </w:r>
      <w:proofErr w:type="spellStart"/>
      <w:r w:rsidRPr="00A40E11">
        <w:rPr>
          <w:rFonts w:ascii="Tahoma" w:hAnsi="Tahoma" w:cs="Tahoma"/>
          <w:color w:val="000000" w:themeColor="text1"/>
          <w:sz w:val="22"/>
          <w:szCs w:val="22"/>
        </w:rPr>
        <w:t>встановленого</w:t>
      </w:r>
      <w:proofErr w:type="spellEnd"/>
      <w:r w:rsidRPr="00A40E11">
        <w:rPr>
          <w:rFonts w:ascii="Tahoma" w:hAnsi="Tahoma" w:cs="Tahoma"/>
          <w:color w:val="000000" w:themeColor="text1"/>
          <w:sz w:val="22"/>
          <w:szCs w:val="22"/>
        </w:rPr>
        <w:t xml:space="preserve"> порядку. </w:t>
      </w:r>
    </w:p>
    <w:p w14:paraId="2E5D69BB" w14:textId="77777777" w:rsidR="00E833AA" w:rsidRPr="00A40E11" w:rsidRDefault="00E833AA" w:rsidP="002F181F">
      <w:pPr>
        <w:ind w:firstLine="709"/>
        <w:jc w:val="both"/>
        <w:rPr>
          <w:rFonts w:ascii="Tahoma" w:hAnsi="Tahoma" w:cs="Tahoma"/>
          <w:color w:val="000000" w:themeColor="text1"/>
          <w:sz w:val="22"/>
          <w:szCs w:val="22"/>
        </w:rPr>
      </w:pPr>
      <w:proofErr w:type="spellStart"/>
      <w:r w:rsidRPr="00A40E11">
        <w:rPr>
          <w:rFonts w:ascii="Tahoma" w:hAnsi="Tahoma" w:cs="Tahoma"/>
          <w:b/>
          <w:iCs/>
          <w:color w:val="000000" w:themeColor="text1"/>
          <w:sz w:val="22"/>
          <w:szCs w:val="22"/>
          <w:lang w:eastAsia="zh-CN"/>
        </w:rPr>
        <w:t>Політика</w:t>
      </w:r>
      <w:proofErr w:type="spellEnd"/>
      <w:r w:rsidRPr="00A40E11">
        <w:rPr>
          <w:rFonts w:ascii="Tahoma" w:hAnsi="Tahoma" w:cs="Tahoma"/>
          <w:b/>
          <w:iCs/>
          <w:color w:val="000000" w:themeColor="text1"/>
          <w:sz w:val="22"/>
          <w:szCs w:val="22"/>
          <w:lang w:eastAsia="zh-CN"/>
        </w:rPr>
        <w:t xml:space="preserve"> </w:t>
      </w:r>
      <w:proofErr w:type="spellStart"/>
      <w:r w:rsidRPr="00A40E11">
        <w:rPr>
          <w:rFonts w:ascii="Tahoma" w:hAnsi="Tahoma" w:cs="Tahoma"/>
          <w:b/>
          <w:iCs/>
          <w:color w:val="000000" w:themeColor="text1"/>
          <w:sz w:val="22"/>
          <w:szCs w:val="22"/>
          <w:lang w:eastAsia="zh-CN"/>
        </w:rPr>
        <w:t>щодо</w:t>
      </w:r>
      <w:proofErr w:type="spellEnd"/>
      <w:r w:rsidRPr="00A40E11">
        <w:rPr>
          <w:rFonts w:ascii="Tahoma" w:hAnsi="Tahoma" w:cs="Tahoma"/>
          <w:b/>
          <w:iCs/>
          <w:color w:val="000000" w:themeColor="text1"/>
          <w:sz w:val="22"/>
          <w:szCs w:val="22"/>
          <w:lang w:eastAsia="zh-CN"/>
        </w:rPr>
        <w:t xml:space="preserve"> </w:t>
      </w:r>
      <w:proofErr w:type="spellStart"/>
      <w:r w:rsidRPr="00A40E11">
        <w:rPr>
          <w:rFonts w:ascii="Tahoma" w:hAnsi="Tahoma" w:cs="Tahoma"/>
          <w:b/>
          <w:iCs/>
          <w:color w:val="000000" w:themeColor="text1"/>
          <w:sz w:val="22"/>
          <w:szCs w:val="22"/>
          <w:lang w:eastAsia="zh-CN"/>
        </w:rPr>
        <w:t>академічної</w:t>
      </w:r>
      <w:proofErr w:type="spellEnd"/>
      <w:r w:rsidRPr="00A40E11">
        <w:rPr>
          <w:rFonts w:ascii="Tahoma" w:hAnsi="Tahoma" w:cs="Tahoma"/>
          <w:b/>
          <w:iCs/>
          <w:color w:val="000000" w:themeColor="text1"/>
          <w:sz w:val="22"/>
          <w:szCs w:val="22"/>
          <w:lang w:eastAsia="zh-CN"/>
        </w:rPr>
        <w:t xml:space="preserve"> </w:t>
      </w:r>
      <w:proofErr w:type="spellStart"/>
      <w:r w:rsidRPr="00A40E11">
        <w:rPr>
          <w:rFonts w:ascii="Tahoma" w:hAnsi="Tahoma" w:cs="Tahoma"/>
          <w:b/>
          <w:iCs/>
          <w:color w:val="000000" w:themeColor="text1"/>
          <w:sz w:val="22"/>
          <w:szCs w:val="22"/>
          <w:lang w:eastAsia="zh-CN"/>
        </w:rPr>
        <w:t>доброчесності</w:t>
      </w:r>
      <w:proofErr w:type="spellEnd"/>
      <w:r w:rsidRPr="00A40E11">
        <w:rPr>
          <w:rFonts w:ascii="Tahoma" w:hAnsi="Tahoma" w:cs="Tahoma"/>
          <w:b/>
          <w:iCs/>
          <w:color w:val="000000" w:themeColor="text1"/>
          <w:sz w:val="22"/>
          <w:szCs w:val="22"/>
          <w:lang w:eastAsia="zh-CN"/>
        </w:rPr>
        <w:t>.</w:t>
      </w:r>
      <w:r w:rsidRPr="00A40E11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Pr="00A40E11">
        <w:rPr>
          <w:rFonts w:ascii="Tahoma" w:hAnsi="Tahoma" w:cs="Tahoma"/>
          <w:color w:val="000000" w:themeColor="text1"/>
          <w:sz w:val="22"/>
          <w:szCs w:val="22"/>
        </w:rPr>
        <w:t>Здобувачу</w:t>
      </w:r>
      <w:proofErr w:type="spellEnd"/>
      <w:r w:rsidRPr="00A40E11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Pr="00A40E11">
        <w:rPr>
          <w:rFonts w:ascii="Tahoma" w:hAnsi="Tahoma" w:cs="Tahoma"/>
          <w:color w:val="000000" w:themeColor="text1"/>
          <w:sz w:val="22"/>
          <w:szCs w:val="22"/>
        </w:rPr>
        <w:t>необхідно</w:t>
      </w:r>
      <w:proofErr w:type="spellEnd"/>
      <w:r w:rsidRPr="00A40E11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Pr="00A40E11">
        <w:rPr>
          <w:rFonts w:ascii="Tahoma" w:hAnsi="Tahoma" w:cs="Tahoma"/>
          <w:color w:val="000000" w:themeColor="text1"/>
          <w:sz w:val="22"/>
          <w:szCs w:val="22"/>
        </w:rPr>
        <w:t>дотримуватися</w:t>
      </w:r>
      <w:proofErr w:type="spellEnd"/>
      <w:r w:rsidRPr="00A40E11">
        <w:rPr>
          <w:rFonts w:ascii="Tahoma" w:hAnsi="Tahoma" w:cs="Tahoma"/>
          <w:color w:val="000000" w:themeColor="text1"/>
          <w:sz w:val="22"/>
          <w:szCs w:val="22"/>
        </w:rPr>
        <w:t xml:space="preserve"> морально-</w:t>
      </w:r>
      <w:proofErr w:type="spellStart"/>
      <w:r w:rsidRPr="00A40E11">
        <w:rPr>
          <w:rFonts w:ascii="Tahoma" w:hAnsi="Tahoma" w:cs="Tahoma"/>
          <w:color w:val="000000" w:themeColor="text1"/>
          <w:sz w:val="22"/>
          <w:szCs w:val="22"/>
        </w:rPr>
        <w:t>етичних</w:t>
      </w:r>
      <w:proofErr w:type="spellEnd"/>
      <w:r w:rsidRPr="00A40E11">
        <w:rPr>
          <w:rFonts w:ascii="Tahoma" w:hAnsi="Tahoma" w:cs="Tahoma"/>
          <w:color w:val="000000" w:themeColor="text1"/>
          <w:sz w:val="22"/>
          <w:szCs w:val="22"/>
        </w:rPr>
        <w:t xml:space="preserve"> правил: не </w:t>
      </w:r>
      <w:proofErr w:type="spellStart"/>
      <w:r w:rsidRPr="00A40E11">
        <w:rPr>
          <w:rFonts w:ascii="Tahoma" w:hAnsi="Tahoma" w:cs="Tahoma"/>
          <w:color w:val="000000" w:themeColor="text1"/>
          <w:sz w:val="22"/>
          <w:szCs w:val="22"/>
        </w:rPr>
        <w:t>пропускати</w:t>
      </w:r>
      <w:proofErr w:type="spellEnd"/>
      <w:r w:rsidRPr="00A40E11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Pr="00A40E11">
        <w:rPr>
          <w:rFonts w:ascii="Tahoma" w:hAnsi="Tahoma" w:cs="Tahoma"/>
          <w:color w:val="000000" w:themeColor="text1"/>
          <w:sz w:val="22"/>
          <w:szCs w:val="22"/>
        </w:rPr>
        <w:t>аудиторних</w:t>
      </w:r>
      <w:proofErr w:type="spellEnd"/>
      <w:r w:rsidRPr="00A40E11">
        <w:rPr>
          <w:rFonts w:ascii="Tahoma" w:hAnsi="Tahoma" w:cs="Tahoma"/>
          <w:color w:val="000000" w:themeColor="text1"/>
          <w:sz w:val="22"/>
          <w:szCs w:val="22"/>
        </w:rPr>
        <w:t xml:space="preserve"> занять (у </w:t>
      </w:r>
      <w:proofErr w:type="spellStart"/>
      <w:r w:rsidRPr="00A40E11">
        <w:rPr>
          <w:rFonts w:ascii="Tahoma" w:hAnsi="Tahoma" w:cs="Tahoma"/>
          <w:color w:val="000000" w:themeColor="text1"/>
          <w:sz w:val="22"/>
          <w:szCs w:val="22"/>
        </w:rPr>
        <w:t>разі</w:t>
      </w:r>
      <w:proofErr w:type="spellEnd"/>
      <w:r w:rsidRPr="00A40E11">
        <w:rPr>
          <w:rFonts w:ascii="Tahoma" w:hAnsi="Tahoma" w:cs="Tahoma"/>
          <w:color w:val="000000" w:themeColor="text1"/>
          <w:sz w:val="22"/>
          <w:szCs w:val="22"/>
        </w:rPr>
        <w:t xml:space="preserve"> пропуску – причину </w:t>
      </w:r>
      <w:proofErr w:type="spellStart"/>
      <w:r w:rsidRPr="00A40E11">
        <w:rPr>
          <w:rFonts w:ascii="Tahoma" w:hAnsi="Tahoma" w:cs="Tahoma"/>
          <w:color w:val="000000" w:themeColor="text1"/>
          <w:sz w:val="22"/>
          <w:szCs w:val="22"/>
        </w:rPr>
        <w:t>підтвердити</w:t>
      </w:r>
      <w:proofErr w:type="spellEnd"/>
      <w:r w:rsidRPr="00A40E11">
        <w:rPr>
          <w:rFonts w:ascii="Tahoma" w:hAnsi="Tahoma" w:cs="Tahoma"/>
          <w:color w:val="000000" w:themeColor="text1"/>
          <w:sz w:val="22"/>
          <w:szCs w:val="22"/>
        </w:rPr>
        <w:t xml:space="preserve"> документально); не </w:t>
      </w:r>
      <w:proofErr w:type="spellStart"/>
      <w:r w:rsidRPr="00A40E11">
        <w:rPr>
          <w:rFonts w:ascii="Tahoma" w:hAnsi="Tahoma" w:cs="Tahoma"/>
          <w:color w:val="000000" w:themeColor="text1"/>
          <w:sz w:val="22"/>
          <w:szCs w:val="22"/>
        </w:rPr>
        <w:t>привласнювати</w:t>
      </w:r>
      <w:proofErr w:type="spellEnd"/>
      <w:r w:rsidRPr="00A40E11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Pr="00A40E11">
        <w:rPr>
          <w:rFonts w:ascii="Tahoma" w:hAnsi="Tahoma" w:cs="Tahoma"/>
          <w:color w:val="000000" w:themeColor="text1"/>
          <w:sz w:val="22"/>
          <w:szCs w:val="22"/>
        </w:rPr>
        <w:t>чужу</w:t>
      </w:r>
      <w:proofErr w:type="spellEnd"/>
      <w:r w:rsidRPr="00A40E11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Pr="00A40E11">
        <w:rPr>
          <w:rFonts w:ascii="Tahoma" w:hAnsi="Tahoma" w:cs="Tahoma"/>
          <w:color w:val="000000" w:themeColor="text1"/>
          <w:sz w:val="22"/>
          <w:szCs w:val="22"/>
        </w:rPr>
        <w:t>інтелектуальну</w:t>
      </w:r>
      <w:proofErr w:type="spellEnd"/>
      <w:r w:rsidRPr="00A40E11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Pr="00A40E11">
        <w:rPr>
          <w:rFonts w:ascii="Tahoma" w:hAnsi="Tahoma" w:cs="Tahoma"/>
          <w:color w:val="000000" w:themeColor="text1"/>
          <w:sz w:val="22"/>
          <w:szCs w:val="22"/>
        </w:rPr>
        <w:t>працю</w:t>
      </w:r>
      <w:proofErr w:type="spellEnd"/>
      <w:r w:rsidRPr="00A40E11">
        <w:rPr>
          <w:rFonts w:ascii="Tahoma" w:hAnsi="Tahoma" w:cs="Tahoma"/>
          <w:color w:val="000000" w:themeColor="text1"/>
          <w:sz w:val="22"/>
          <w:szCs w:val="22"/>
        </w:rPr>
        <w:t xml:space="preserve">; у </w:t>
      </w:r>
      <w:proofErr w:type="spellStart"/>
      <w:proofErr w:type="gramStart"/>
      <w:r w:rsidRPr="00A40E11">
        <w:rPr>
          <w:rFonts w:ascii="Tahoma" w:hAnsi="Tahoma" w:cs="Tahoma"/>
          <w:color w:val="000000" w:themeColor="text1"/>
          <w:sz w:val="22"/>
          <w:szCs w:val="22"/>
        </w:rPr>
        <w:t>разі</w:t>
      </w:r>
      <w:proofErr w:type="spellEnd"/>
      <w:r w:rsidRPr="00A40E11">
        <w:rPr>
          <w:rFonts w:ascii="Tahoma" w:hAnsi="Tahoma" w:cs="Tahoma"/>
          <w:color w:val="000000" w:themeColor="text1"/>
          <w:sz w:val="22"/>
          <w:szCs w:val="22"/>
        </w:rPr>
        <w:t xml:space="preserve">  </w:t>
      </w:r>
      <w:proofErr w:type="spellStart"/>
      <w:r w:rsidRPr="00A40E11">
        <w:rPr>
          <w:rFonts w:ascii="Tahoma" w:hAnsi="Tahoma" w:cs="Tahoma"/>
          <w:color w:val="000000" w:themeColor="text1"/>
          <w:sz w:val="22"/>
          <w:szCs w:val="22"/>
        </w:rPr>
        <w:t>цитування</w:t>
      </w:r>
      <w:proofErr w:type="spellEnd"/>
      <w:proofErr w:type="gramEnd"/>
      <w:r w:rsidRPr="00A40E11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Pr="00A40E11">
        <w:rPr>
          <w:rFonts w:ascii="Tahoma" w:hAnsi="Tahoma" w:cs="Tahoma"/>
          <w:color w:val="000000" w:themeColor="text1"/>
          <w:sz w:val="22"/>
          <w:szCs w:val="22"/>
        </w:rPr>
        <w:t>наукових</w:t>
      </w:r>
      <w:proofErr w:type="spellEnd"/>
      <w:r w:rsidRPr="00A40E11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Pr="00A40E11">
        <w:rPr>
          <w:rFonts w:ascii="Tahoma" w:hAnsi="Tahoma" w:cs="Tahoma"/>
          <w:color w:val="000000" w:themeColor="text1"/>
          <w:sz w:val="22"/>
          <w:szCs w:val="22"/>
        </w:rPr>
        <w:t>праць</w:t>
      </w:r>
      <w:proofErr w:type="spellEnd"/>
      <w:r w:rsidRPr="00A40E11">
        <w:rPr>
          <w:rFonts w:ascii="Tahoma" w:hAnsi="Tahoma" w:cs="Tahoma"/>
          <w:color w:val="000000" w:themeColor="text1"/>
          <w:sz w:val="22"/>
          <w:szCs w:val="22"/>
        </w:rPr>
        <w:t xml:space="preserve">, </w:t>
      </w:r>
      <w:proofErr w:type="spellStart"/>
      <w:r w:rsidRPr="00A40E11">
        <w:rPr>
          <w:rFonts w:ascii="Tahoma" w:hAnsi="Tahoma" w:cs="Tahoma"/>
          <w:color w:val="000000" w:themeColor="text1"/>
          <w:sz w:val="22"/>
          <w:szCs w:val="22"/>
        </w:rPr>
        <w:t>методичних</w:t>
      </w:r>
      <w:proofErr w:type="spellEnd"/>
      <w:r w:rsidRPr="00A40E11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Pr="00A40E11">
        <w:rPr>
          <w:rFonts w:ascii="Tahoma" w:hAnsi="Tahoma" w:cs="Tahoma"/>
          <w:color w:val="000000" w:themeColor="text1"/>
          <w:sz w:val="22"/>
          <w:szCs w:val="22"/>
        </w:rPr>
        <w:t>розробок</w:t>
      </w:r>
      <w:proofErr w:type="spellEnd"/>
      <w:r w:rsidRPr="00A40E11">
        <w:rPr>
          <w:rFonts w:ascii="Tahoma" w:hAnsi="Tahoma" w:cs="Tahoma"/>
          <w:color w:val="000000" w:themeColor="text1"/>
          <w:sz w:val="22"/>
          <w:szCs w:val="22"/>
        </w:rPr>
        <w:t xml:space="preserve">, </w:t>
      </w:r>
      <w:proofErr w:type="spellStart"/>
      <w:r w:rsidRPr="00A40E11">
        <w:rPr>
          <w:rFonts w:ascii="Tahoma" w:hAnsi="Tahoma" w:cs="Tahoma"/>
          <w:color w:val="000000" w:themeColor="text1"/>
          <w:sz w:val="22"/>
          <w:szCs w:val="22"/>
        </w:rPr>
        <w:t>результатів</w:t>
      </w:r>
      <w:proofErr w:type="spellEnd"/>
      <w:r w:rsidRPr="00A40E11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Pr="00A40E11">
        <w:rPr>
          <w:rFonts w:ascii="Tahoma" w:hAnsi="Tahoma" w:cs="Tahoma"/>
          <w:color w:val="000000" w:themeColor="text1"/>
          <w:sz w:val="22"/>
          <w:szCs w:val="22"/>
        </w:rPr>
        <w:t>досліджень</w:t>
      </w:r>
      <w:proofErr w:type="spellEnd"/>
      <w:r w:rsidRPr="00A40E11">
        <w:rPr>
          <w:rFonts w:ascii="Tahoma" w:hAnsi="Tahoma" w:cs="Tahoma"/>
          <w:color w:val="000000" w:themeColor="text1"/>
          <w:sz w:val="22"/>
          <w:szCs w:val="22"/>
        </w:rPr>
        <w:t xml:space="preserve">, </w:t>
      </w:r>
      <w:proofErr w:type="spellStart"/>
      <w:r w:rsidRPr="00A40E11">
        <w:rPr>
          <w:rFonts w:ascii="Tahoma" w:hAnsi="Tahoma" w:cs="Tahoma"/>
          <w:color w:val="000000" w:themeColor="text1"/>
          <w:sz w:val="22"/>
          <w:szCs w:val="22"/>
        </w:rPr>
        <w:t>таблиць</w:t>
      </w:r>
      <w:proofErr w:type="spellEnd"/>
      <w:r w:rsidRPr="00A40E11">
        <w:rPr>
          <w:rFonts w:ascii="Tahoma" w:hAnsi="Tahoma" w:cs="Tahoma"/>
          <w:color w:val="000000" w:themeColor="text1"/>
          <w:sz w:val="22"/>
          <w:szCs w:val="22"/>
        </w:rPr>
        <w:t xml:space="preserve"> та </w:t>
      </w:r>
      <w:proofErr w:type="spellStart"/>
      <w:r w:rsidRPr="00A40E11">
        <w:rPr>
          <w:rFonts w:ascii="Tahoma" w:hAnsi="Tahoma" w:cs="Tahoma"/>
          <w:color w:val="000000" w:themeColor="text1"/>
          <w:sz w:val="22"/>
          <w:szCs w:val="22"/>
        </w:rPr>
        <w:t>ін</w:t>
      </w:r>
      <w:proofErr w:type="spellEnd"/>
      <w:r w:rsidRPr="00A40E11">
        <w:rPr>
          <w:rFonts w:ascii="Tahoma" w:hAnsi="Tahoma" w:cs="Tahoma"/>
          <w:color w:val="000000" w:themeColor="text1"/>
          <w:sz w:val="22"/>
          <w:szCs w:val="22"/>
        </w:rPr>
        <w:t xml:space="preserve">. </w:t>
      </w:r>
      <w:proofErr w:type="spellStart"/>
      <w:r w:rsidRPr="00A40E11">
        <w:rPr>
          <w:rFonts w:ascii="Tahoma" w:hAnsi="Tahoma" w:cs="Tahoma"/>
          <w:color w:val="000000" w:themeColor="text1"/>
          <w:sz w:val="22"/>
          <w:szCs w:val="22"/>
        </w:rPr>
        <w:t>необхідно</w:t>
      </w:r>
      <w:proofErr w:type="spellEnd"/>
      <w:r w:rsidRPr="00A40E11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Pr="00A40E11">
        <w:rPr>
          <w:rFonts w:ascii="Tahoma" w:hAnsi="Tahoma" w:cs="Tahoma"/>
          <w:color w:val="000000" w:themeColor="text1"/>
          <w:sz w:val="22"/>
          <w:szCs w:val="22"/>
        </w:rPr>
        <w:t>вказувати</w:t>
      </w:r>
      <w:proofErr w:type="spellEnd"/>
      <w:r w:rsidRPr="00A40E11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Pr="00A40E11">
        <w:rPr>
          <w:rFonts w:ascii="Tahoma" w:hAnsi="Tahoma" w:cs="Tahoma"/>
          <w:color w:val="000000" w:themeColor="text1"/>
          <w:sz w:val="22"/>
          <w:szCs w:val="22"/>
        </w:rPr>
        <w:t>посилання</w:t>
      </w:r>
      <w:proofErr w:type="spellEnd"/>
      <w:r w:rsidRPr="00A40E11">
        <w:rPr>
          <w:rFonts w:ascii="Tahoma" w:hAnsi="Tahoma" w:cs="Tahoma"/>
          <w:color w:val="000000" w:themeColor="text1"/>
          <w:sz w:val="22"/>
          <w:szCs w:val="22"/>
        </w:rPr>
        <w:t xml:space="preserve"> на </w:t>
      </w:r>
      <w:proofErr w:type="spellStart"/>
      <w:r w:rsidRPr="00A40E11">
        <w:rPr>
          <w:rFonts w:ascii="Tahoma" w:hAnsi="Tahoma" w:cs="Tahoma"/>
          <w:color w:val="000000" w:themeColor="text1"/>
          <w:sz w:val="22"/>
          <w:szCs w:val="22"/>
        </w:rPr>
        <w:t>першоджерело</w:t>
      </w:r>
      <w:proofErr w:type="spellEnd"/>
      <w:r w:rsidRPr="00A40E11">
        <w:rPr>
          <w:rFonts w:ascii="Tahoma" w:hAnsi="Tahoma" w:cs="Tahoma"/>
          <w:color w:val="000000" w:themeColor="text1"/>
          <w:sz w:val="22"/>
          <w:szCs w:val="22"/>
        </w:rPr>
        <w:t xml:space="preserve">. </w:t>
      </w:r>
    </w:p>
    <w:p w14:paraId="50ADF137" w14:textId="77777777" w:rsidR="00E833AA" w:rsidRPr="00A40E11" w:rsidRDefault="00E833AA" w:rsidP="002F181F">
      <w:pPr>
        <w:tabs>
          <w:tab w:val="left" w:pos="709"/>
        </w:tabs>
        <w:ind w:firstLine="709"/>
        <w:jc w:val="both"/>
        <w:rPr>
          <w:rFonts w:ascii="Tahoma" w:hAnsi="Tahoma" w:cs="Tahoma"/>
          <w:sz w:val="22"/>
          <w:szCs w:val="22"/>
          <w:lang w:eastAsia="zh-CN"/>
        </w:rPr>
      </w:pPr>
      <w:r w:rsidRPr="00A40E11">
        <w:rPr>
          <w:rFonts w:ascii="Tahoma" w:hAnsi="Tahoma" w:cs="Tahoma"/>
          <w:sz w:val="22"/>
          <w:szCs w:val="22"/>
          <w:lang w:eastAsia="zh-CN"/>
        </w:rPr>
        <w:t xml:space="preserve">На </w:t>
      </w:r>
      <w:proofErr w:type="spellStart"/>
      <w:r w:rsidRPr="00A40E11">
        <w:rPr>
          <w:rFonts w:ascii="Tahoma" w:hAnsi="Tahoma" w:cs="Tahoma"/>
          <w:sz w:val="22"/>
          <w:szCs w:val="22"/>
          <w:lang w:eastAsia="zh-CN"/>
        </w:rPr>
        <w:t>практичних</w:t>
      </w:r>
      <w:proofErr w:type="spellEnd"/>
      <w:r w:rsidRPr="00A40E11">
        <w:rPr>
          <w:rFonts w:ascii="Tahoma" w:hAnsi="Tahoma" w:cs="Tahoma"/>
          <w:sz w:val="22"/>
          <w:szCs w:val="22"/>
          <w:lang w:eastAsia="zh-CN"/>
        </w:rPr>
        <w:t xml:space="preserve"> </w:t>
      </w:r>
      <w:proofErr w:type="spellStart"/>
      <w:r w:rsidRPr="00A40E11">
        <w:rPr>
          <w:rFonts w:ascii="Tahoma" w:hAnsi="Tahoma" w:cs="Tahoma"/>
          <w:sz w:val="22"/>
          <w:szCs w:val="22"/>
          <w:lang w:eastAsia="zh-CN"/>
        </w:rPr>
        <w:t>заняттях</w:t>
      </w:r>
      <w:proofErr w:type="spellEnd"/>
      <w:r w:rsidRPr="00A40E11">
        <w:rPr>
          <w:rFonts w:ascii="Tahoma" w:hAnsi="Tahoma" w:cs="Tahoma"/>
          <w:sz w:val="22"/>
          <w:szCs w:val="22"/>
          <w:lang w:eastAsia="zh-CN"/>
        </w:rPr>
        <w:t xml:space="preserve"> </w:t>
      </w:r>
      <w:proofErr w:type="spellStart"/>
      <w:r w:rsidRPr="00A40E11">
        <w:rPr>
          <w:rFonts w:ascii="Tahoma" w:hAnsi="Tahoma" w:cs="Tahoma"/>
          <w:sz w:val="22"/>
          <w:szCs w:val="22"/>
          <w:lang w:eastAsia="zh-CN"/>
        </w:rPr>
        <w:t>під</w:t>
      </w:r>
      <w:proofErr w:type="spellEnd"/>
      <w:r w:rsidRPr="00A40E11">
        <w:rPr>
          <w:rFonts w:ascii="Tahoma" w:hAnsi="Tahoma" w:cs="Tahoma"/>
          <w:sz w:val="22"/>
          <w:szCs w:val="22"/>
          <w:lang w:eastAsia="zh-CN"/>
        </w:rPr>
        <w:t xml:space="preserve"> час </w:t>
      </w:r>
      <w:proofErr w:type="spellStart"/>
      <w:r w:rsidRPr="00A40E11">
        <w:rPr>
          <w:rFonts w:ascii="Tahoma" w:hAnsi="Tahoma" w:cs="Tahoma"/>
          <w:sz w:val="22"/>
          <w:szCs w:val="22"/>
          <w:lang w:eastAsia="zh-CN"/>
        </w:rPr>
        <w:t>усного</w:t>
      </w:r>
      <w:proofErr w:type="spellEnd"/>
      <w:r w:rsidRPr="00A40E11">
        <w:rPr>
          <w:rFonts w:ascii="Tahoma" w:hAnsi="Tahoma" w:cs="Tahoma"/>
          <w:sz w:val="22"/>
          <w:szCs w:val="22"/>
          <w:lang w:eastAsia="zh-CN"/>
        </w:rPr>
        <w:t xml:space="preserve"> </w:t>
      </w:r>
      <w:proofErr w:type="spellStart"/>
      <w:r w:rsidRPr="00A40E11">
        <w:rPr>
          <w:rFonts w:ascii="Tahoma" w:hAnsi="Tahoma" w:cs="Tahoma"/>
          <w:sz w:val="22"/>
          <w:szCs w:val="22"/>
          <w:lang w:eastAsia="zh-CN"/>
        </w:rPr>
        <w:t>опитування</w:t>
      </w:r>
      <w:proofErr w:type="spellEnd"/>
      <w:r w:rsidRPr="00A40E11">
        <w:rPr>
          <w:rFonts w:ascii="Tahoma" w:hAnsi="Tahoma" w:cs="Tahoma"/>
          <w:sz w:val="22"/>
          <w:szCs w:val="22"/>
          <w:lang w:eastAsia="zh-CN"/>
        </w:rPr>
        <w:t xml:space="preserve">, </w:t>
      </w:r>
      <w:proofErr w:type="spellStart"/>
      <w:r w:rsidRPr="00A40E11">
        <w:rPr>
          <w:rFonts w:ascii="Tahoma" w:hAnsi="Tahoma" w:cs="Tahoma"/>
          <w:sz w:val="22"/>
          <w:szCs w:val="22"/>
          <w:lang w:eastAsia="zh-CN"/>
        </w:rPr>
        <w:t>під</w:t>
      </w:r>
      <w:proofErr w:type="spellEnd"/>
      <w:r w:rsidRPr="00A40E11">
        <w:rPr>
          <w:rFonts w:ascii="Tahoma" w:hAnsi="Tahoma" w:cs="Tahoma"/>
          <w:sz w:val="22"/>
          <w:szCs w:val="22"/>
          <w:lang w:eastAsia="zh-CN"/>
        </w:rPr>
        <w:t xml:space="preserve"> час </w:t>
      </w:r>
      <w:proofErr w:type="spellStart"/>
      <w:r w:rsidRPr="00A40E11">
        <w:rPr>
          <w:rFonts w:ascii="Tahoma" w:hAnsi="Tahoma" w:cs="Tahoma"/>
          <w:sz w:val="22"/>
          <w:szCs w:val="22"/>
          <w:lang w:eastAsia="zh-CN"/>
        </w:rPr>
        <w:t>написання</w:t>
      </w:r>
      <w:proofErr w:type="spellEnd"/>
      <w:r w:rsidRPr="00A40E11">
        <w:rPr>
          <w:rFonts w:ascii="Tahoma" w:hAnsi="Tahoma" w:cs="Tahoma"/>
          <w:sz w:val="22"/>
          <w:szCs w:val="22"/>
          <w:lang w:eastAsia="zh-CN"/>
        </w:rPr>
        <w:t xml:space="preserve"> </w:t>
      </w:r>
      <w:proofErr w:type="spellStart"/>
      <w:r w:rsidRPr="00A40E11">
        <w:rPr>
          <w:rFonts w:ascii="Tahoma" w:hAnsi="Tahoma" w:cs="Tahoma"/>
          <w:sz w:val="22"/>
          <w:szCs w:val="22"/>
          <w:lang w:eastAsia="zh-CN"/>
        </w:rPr>
        <w:t>контрольної</w:t>
      </w:r>
      <w:proofErr w:type="spellEnd"/>
      <w:r w:rsidRPr="00A40E11">
        <w:rPr>
          <w:rFonts w:ascii="Tahoma" w:hAnsi="Tahoma" w:cs="Tahoma"/>
          <w:sz w:val="22"/>
          <w:szCs w:val="22"/>
          <w:lang w:eastAsia="zh-CN"/>
        </w:rPr>
        <w:t xml:space="preserve"> </w:t>
      </w:r>
      <w:proofErr w:type="spellStart"/>
      <w:r w:rsidRPr="00A40E11">
        <w:rPr>
          <w:rFonts w:ascii="Tahoma" w:hAnsi="Tahoma" w:cs="Tahoma"/>
          <w:sz w:val="22"/>
          <w:szCs w:val="22"/>
          <w:lang w:eastAsia="zh-CN"/>
        </w:rPr>
        <w:t>роботи</w:t>
      </w:r>
      <w:proofErr w:type="spellEnd"/>
      <w:r w:rsidRPr="00A40E11">
        <w:rPr>
          <w:rFonts w:ascii="Tahoma" w:hAnsi="Tahoma" w:cs="Tahoma"/>
          <w:sz w:val="22"/>
          <w:szCs w:val="22"/>
          <w:lang w:eastAsia="zh-CN"/>
        </w:rPr>
        <w:t xml:space="preserve"> та </w:t>
      </w:r>
      <w:proofErr w:type="spellStart"/>
      <w:r w:rsidRPr="00A40E11">
        <w:rPr>
          <w:rFonts w:ascii="Tahoma" w:hAnsi="Tahoma" w:cs="Tahoma"/>
          <w:sz w:val="22"/>
          <w:szCs w:val="22"/>
          <w:lang w:eastAsia="zh-CN"/>
        </w:rPr>
        <w:t>під</w:t>
      </w:r>
      <w:proofErr w:type="spellEnd"/>
      <w:r w:rsidRPr="00A40E11">
        <w:rPr>
          <w:rFonts w:ascii="Tahoma" w:hAnsi="Tahoma" w:cs="Tahoma"/>
          <w:sz w:val="22"/>
          <w:szCs w:val="22"/>
          <w:lang w:eastAsia="zh-CN"/>
        </w:rPr>
        <w:t xml:space="preserve"> час </w:t>
      </w:r>
      <w:proofErr w:type="spellStart"/>
      <w:r w:rsidRPr="00A40E11">
        <w:rPr>
          <w:rFonts w:ascii="Tahoma" w:hAnsi="Tahoma" w:cs="Tahoma"/>
          <w:sz w:val="22"/>
          <w:szCs w:val="22"/>
          <w:lang w:eastAsia="zh-CN"/>
        </w:rPr>
        <w:t>підсумкового</w:t>
      </w:r>
      <w:proofErr w:type="spellEnd"/>
      <w:r w:rsidRPr="00A40E11">
        <w:rPr>
          <w:rFonts w:ascii="Tahoma" w:hAnsi="Tahoma" w:cs="Tahoma"/>
          <w:sz w:val="22"/>
          <w:szCs w:val="22"/>
          <w:lang w:eastAsia="zh-CN"/>
        </w:rPr>
        <w:t xml:space="preserve"> </w:t>
      </w:r>
      <w:proofErr w:type="spellStart"/>
      <w:r w:rsidRPr="00A40E11">
        <w:rPr>
          <w:rFonts w:ascii="Tahoma" w:hAnsi="Tahoma" w:cs="Tahoma"/>
          <w:sz w:val="22"/>
          <w:szCs w:val="22"/>
          <w:lang w:eastAsia="zh-CN"/>
        </w:rPr>
        <w:t>оцінювання</w:t>
      </w:r>
      <w:proofErr w:type="spellEnd"/>
      <w:r w:rsidRPr="00A40E11">
        <w:rPr>
          <w:rFonts w:ascii="Tahoma" w:hAnsi="Tahoma" w:cs="Tahoma"/>
          <w:sz w:val="22"/>
          <w:szCs w:val="22"/>
          <w:lang w:eastAsia="zh-CN"/>
        </w:rPr>
        <w:t xml:space="preserve"> студентам </w:t>
      </w:r>
      <w:proofErr w:type="spellStart"/>
      <w:r w:rsidRPr="00A40E11">
        <w:rPr>
          <w:rFonts w:ascii="Tahoma" w:hAnsi="Tahoma" w:cs="Tahoma"/>
          <w:sz w:val="22"/>
          <w:szCs w:val="22"/>
          <w:lang w:eastAsia="zh-CN"/>
        </w:rPr>
        <w:t>дозволяється</w:t>
      </w:r>
      <w:proofErr w:type="spellEnd"/>
      <w:r w:rsidRPr="00A40E11">
        <w:rPr>
          <w:rFonts w:ascii="Tahoma" w:hAnsi="Tahoma" w:cs="Tahoma"/>
          <w:sz w:val="22"/>
          <w:szCs w:val="22"/>
          <w:lang w:eastAsia="zh-CN"/>
        </w:rPr>
        <w:t xml:space="preserve"> </w:t>
      </w:r>
      <w:proofErr w:type="spellStart"/>
      <w:r w:rsidRPr="00A40E11">
        <w:rPr>
          <w:rFonts w:ascii="Tahoma" w:hAnsi="Tahoma" w:cs="Tahoma"/>
          <w:sz w:val="22"/>
          <w:szCs w:val="22"/>
          <w:lang w:eastAsia="zh-CN"/>
        </w:rPr>
        <w:t>користуватися</w:t>
      </w:r>
      <w:proofErr w:type="spellEnd"/>
      <w:r w:rsidRPr="00A40E11">
        <w:rPr>
          <w:rFonts w:ascii="Tahoma" w:hAnsi="Tahoma" w:cs="Tahoma"/>
          <w:sz w:val="22"/>
          <w:szCs w:val="22"/>
          <w:lang w:eastAsia="zh-CN"/>
        </w:rPr>
        <w:t xml:space="preserve"> </w:t>
      </w:r>
      <w:proofErr w:type="spellStart"/>
      <w:r w:rsidRPr="00A40E11">
        <w:rPr>
          <w:rFonts w:ascii="Tahoma" w:hAnsi="Tahoma" w:cs="Tahoma"/>
          <w:sz w:val="22"/>
          <w:szCs w:val="22"/>
          <w:lang w:eastAsia="zh-CN"/>
        </w:rPr>
        <w:t>методичними</w:t>
      </w:r>
      <w:proofErr w:type="spellEnd"/>
      <w:r w:rsidRPr="00A40E11">
        <w:rPr>
          <w:rFonts w:ascii="Tahoma" w:hAnsi="Tahoma" w:cs="Tahoma"/>
          <w:sz w:val="22"/>
          <w:szCs w:val="22"/>
          <w:lang w:eastAsia="zh-CN"/>
        </w:rPr>
        <w:t xml:space="preserve"> </w:t>
      </w:r>
      <w:proofErr w:type="spellStart"/>
      <w:r w:rsidRPr="00A40E11">
        <w:rPr>
          <w:rFonts w:ascii="Tahoma" w:hAnsi="Tahoma" w:cs="Tahoma"/>
          <w:sz w:val="22"/>
          <w:szCs w:val="22"/>
          <w:lang w:eastAsia="zh-CN"/>
        </w:rPr>
        <w:t>рекомендаціями</w:t>
      </w:r>
      <w:proofErr w:type="spellEnd"/>
      <w:r w:rsidRPr="00A40E11">
        <w:rPr>
          <w:rFonts w:ascii="Tahoma" w:hAnsi="Tahoma" w:cs="Tahoma"/>
          <w:sz w:val="22"/>
          <w:szCs w:val="22"/>
          <w:lang w:eastAsia="zh-CN"/>
        </w:rPr>
        <w:t xml:space="preserve">, </w:t>
      </w:r>
      <w:proofErr w:type="spellStart"/>
      <w:r w:rsidRPr="00A40E11">
        <w:rPr>
          <w:rFonts w:ascii="Tahoma" w:hAnsi="Tahoma" w:cs="Tahoma"/>
          <w:sz w:val="22"/>
          <w:szCs w:val="22"/>
          <w:lang w:eastAsia="zh-CN"/>
        </w:rPr>
        <w:t>санітарним</w:t>
      </w:r>
      <w:proofErr w:type="spellEnd"/>
      <w:r w:rsidRPr="00A40E11">
        <w:rPr>
          <w:rFonts w:ascii="Tahoma" w:hAnsi="Tahoma" w:cs="Tahoma"/>
          <w:sz w:val="22"/>
          <w:szCs w:val="22"/>
          <w:lang w:eastAsia="zh-CN"/>
        </w:rPr>
        <w:t xml:space="preserve"> регламентом </w:t>
      </w:r>
      <w:proofErr w:type="spellStart"/>
      <w:r w:rsidRPr="00A40E11">
        <w:rPr>
          <w:rFonts w:ascii="Tahoma" w:hAnsi="Tahoma" w:cs="Tahoma"/>
          <w:sz w:val="22"/>
          <w:szCs w:val="22"/>
          <w:lang w:eastAsia="zh-CN"/>
        </w:rPr>
        <w:t>тощо</w:t>
      </w:r>
      <w:proofErr w:type="spellEnd"/>
      <w:r w:rsidRPr="00A40E11">
        <w:rPr>
          <w:rFonts w:ascii="Tahoma" w:hAnsi="Tahoma" w:cs="Tahoma"/>
          <w:sz w:val="22"/>
          <w:szCs w:val="22"/>
          <w:lang w:eastAsia="zh-CN"/>
        </w:rPr>
        <w:t xml:space="preserve">. </w:t>
      </w:r>
      <w:proofErr w:type="spellStart"/>
      <w:r w:rsidRPr="00A40E11">
        <w:rPr>
          <w:rFonts w:ascii="Tahoma" w:hAnsi="Tahoma" w:cs="Tahoma"/>
          <w:sz w:val="22"/>
          <w:szCs w:val="22"/>
          <w:lang w:eastAsia="zh-CN"/>
        </w:rPr>
        <w:t>Списування</w:t>
      </w:r>
      <w:proofErr w:type="spellEnd"/>
      <w:r w:rsidRPr="00A40E11">
        <w:rPr>
          <w:rFonts w:ascii="Tahoma" w:hAnsi="Tahoma" w:cs="Tahoma"/>
          <w:sz w:val="22"/>
          <w:szCs w:val="22"/>
          <w:lang w:eastAsia="zh-CN"/>
        </w:rPr>
        <w:t xml:space="preserve"> </w:t>
      </w:r>
      <w:proofErr w:type="spellStart"/>
      <w:r w:rsidRPr="00A40E11">
        <w:rPr>
          <w:rFonts w:ascii="Tahoma" w:hAnsi="Tahoma" w:cs="Tahoma"/>
          <w:sz w:val="22"/>
          <w:szCs w:val="22"/>
          <w:lang w:eastAsia="zh-CN"/>
        </w:rPr>
        <w:t>під</w:t>
      </w:r>
      <w:proofErr w:type="spellEnd"/>
      <w:r w:rsidRPr="00A40E11">
        <w:rPr>
          <w:rFonts w:ascii="Tahoma" w:hAnsi="Tahoma" w:cs="Tahoma"/>
          <w:sz w:val="22"/>
          <w:szCs w:val="22"/>
          <w:lang w:eastAsia="zh-CN"/>
        </w:rPr>
        <w:t xml:space="preserve"> час поточного контролю, </w:t>
      </w:r>
      <w:proofErr w:type="spellStart"/>
      <w:proofErr w:type="gramStart"/>
      <w:r w:rsidRPr="00A40E11">
        <w:rPr>
          <w:rFonts w:ascii="Tahoma" w:hAnsi="Tahoma" w:cs="Tahoma"/>
          <w:sz w:val="22"/>
          <w:szCs w:val="22"/>
          <w:lang w:eastAsia="zh-CN"/>
        </w:rPr>
        <w:t>підсумкових</w:t>
      </w:r>
      <w:proofErr w:type="spellEnd"/>
      <w:r w:rsidRPr="00A40E11">
        <w:rPr>
          <w:rFonts w:ascii="Tahoma" w:hAnsi="Tahoma" w:cs="Tahoma"/>
          <w:sz w:val="22"/>
          <w:szCs w:val="22"/>
          <w:lang w:eastAsia="zh-CN"/>
        </w:rPr>
        <w:t xml:space="preserve">  </w:t>
      </w:r>
      <w:proofErr w:type="spellStart"/>
      <w:r w:rsidRPr="00A40E11">
        <w:rPr>
          <w:rFonts w:ascii="Tahoma" w:hAnsi="Tahoma" w:cs="Tahoma"/>
          <w:sz w:val="22"/>
          <w:szCs w:val="22"/>
          <w:lang w:eastAsia="zh-CN"/>
        </w:rPr>
        <w:t>контрольних</w:t>
      </w:r>
      <w:proofErr w:type="spellEnd"/>
      <w:proofErr w:type="gramEnd"/>
      <w:r w:rsidRPr="00A40E11">
        <w:rPr>
          <w:rFonts w:ascii="Tahoma" w:hAnsi="Tahoma" w:cs="Tahoma"/>
          <w:sz w:val="22"/>
          <w:szCs w:val="22"/>
          <w:lang w:eastAsia="zh-CN"/>
        </w:rPr>
        <w:t xml:space="preserve"> </w:t>
      </w:r>
      <w:proofErr w:type="spellStart"/>
      <w:r w:rsidRPr="00A40E11">
        <w:rPr>
          <w:rFonts w:ascii="Tahoma" w:hAnsi="Tahoma" w:cs="Tahoma"/>
          <w:sz w:val="22"/>
          <w:szCs w:val="22"/>
          <w:lang w:eastAsia="zh-CN"/>
        </w:rPr>
        <w:t>робіт</w:t>
      </w:r>
      <w:proofErr w:type="spellEnd"/>
      <w:r w:rsidRPr="00A40E11">
        <w:rPr>
          <w:rFonts w:ascii="Tahoma" w:hAnsi="Tahoma" w:cs="Tahoma"/>
          <w:sz w:val="22"/>
          <w:szCs w:val="22"/>
          <w:lang w:eastAsia="zh-CN"/>
        </w:rPr>
        <w:t xml:space="preserve"> </w:t>
      </w:r>
      <w:proofErr w:type="spellStart"/>
      <w:r w:rsidRPr="00A40E11">
        <w:rPr>
          <w:rFonts w:ascii="Tahoma" w:hAnsi="Tahoma" w:cs="Tahoma"/>
          <w:sz w:val="22"/>
          <w:szCs w:val="22"/>
          <w:lang w:eastAsia="zh-CN"/>
        </w:rPr>
        <w:t>заборонені</w:t>
      </w:r>
      <w:proofErr w:type="spellEnd"/>
      <w:r w:rsidRPr="00A40E11">
        <w:rPr>
          <w:rFonts w:ascii="Tahoma" w:hAnsi="Tahoma" w:cs="Tahoma"/>
          <w:sz w:val="22"/>
          <w:szCs w:val="22"/>
          <w:lang w:eastAsia="zh-CN"/>
        </w:rPr>
        <w:t xml:space="preserve"> (в т.ч. </w:t>
      </w:r>
      <w:proofErr w:type="spellStart"/>
      <w:r w:rsidRPr="00A40E11">
        <w:rPr>
          <w:rFonts w:ascii="Tahoma" w:hAnsi="Tahoma" w:cs="Tahoma"/>
          <w:sz w:val="22"/>
          <w:szCs w:val="22"/>
          <w:lang w:eastAsia="zh-CN"/>
        </w:rPr>
        <w:t>із</w:t>
      </w:r>
      <w:proofErr w:type="spellEnd"/>
      <w:r w:rsidRPr="00A40E11">
        <w:rPr>
          <w:rFonts w:ascii="Tahoma" w:hAnsi="Tahoma" w:cs="Tahoma"/>
          <w:sz w:val="22"/>
          <w:szCs w:val="22"/>
          <w:lang w:eastAsia="zh-CN"/>
        </w:rPr>
        <w:t xml:space="preserve"> </w:t>
      </w:r>
      <w:proofErr w:type="spellStart"/>
      <w:r w:rsidRPr="00A40E11">
        <w:rPr>
          <w:rFonts w:ascii="Tahoma" w:hAnsi="Tahoma" w:cs="Tahoma"/>
          <w:sz w:val="22"/>
          <w:szCs w:val="22"/>
          <w:lang w:eastAsia="zh-CN"/>
        </w:rPr>
        <w:t>використання</w:t>
      </w:r>
      <w:proofErr w:type="spellEnd"/>
      <w:r w:rsidRPr="00A40E11">
        <w:rPr>
          <w:rFonts w:ascii="Tahoma" w:hAnsi="Tahoma" w:cs="Tahoma"/>
          <w:sz w:val="22"/>
          <w:szCs w:val="22"/>
          <w:lang w:eastAsia="zh-CN"/>
        </w:rPr>
        <w:t xml:space="preserve"> </w:t>
      </w:r>
      <w:proofErr w:type="spellStart"/>
      <w:r w:rsidRPr="00A40E11">
        <w:rPr>
          <w:rFonts w:ascii="Tahoma" w:hAnsi="Tahoma" w:cs="Tahoma"/>
          <w:sz w:val="22"/>
          <w:szCs w:val="22"/>
          <w:lang w:eastAsia="zh-CN"/>
        </w:rPr>
        <w:t>мобільних</w:t>
      </w:r>
      <w:proofErr w:type="spellEnd"/>
      <w:r w:rsidRPr="00A40E11">
        <w:rPr>
          <w:rFonts w:ascii="Tahoma" w:hAnsi="Tahoma" w:cs="Tahoma"/>
          <w:sz w:val="22"/>
          <w:szCs w:val="22"/>
          <w:lang w:eastAsia="zh-CN"/>
        </w:rPr>
        <w:t xml:space="preserve"> </w:t>
      </w:r>
      <w:proofErr w:type="spellStart"/>
      <w:r w:rsidRPr="00A40E11">
        <w:rPr>
          <w:rFonts w:ascii="Tahoma" w:hAnsi="Tahoma" w:cs="Tahoma"/>
          <w:sz w:val="22"/>
          <w:szCs w:val="22"/>
          <w:lang w:eastAsia="zh-CN"/>
        </w:rPr>
        <w:t>девайсів</w:t>
      </w:r>
      <w:proofErr w:type="spellEnd"/>
      <w:r w:rsidRPr="00A40E11">
        <w:rPr>
          <w:rFonts w:ascii="Tahoma" w:hAnsi="Tahoma" w:cs="Tahoma"/>
          <w:sz w:val="22"/>
          <w:szCs w:val="22"/>
          <w:lang w:eastAsia="zh-CN"/>
        </w:rPr>
        <w:t xml:space="preserve">). </w:t>
      </w:r>
      <w:proofErr w:type="spellStart"/>
      <w:r w:rsidRPr="00A40E11">
        <w:rPr>
          <w:rFonts w:ascii="Tahoma" w:hAnsi="Tahoma" w:cs="Tahoma"/>
          <w:sz w:val="22"/>
          <w:szCs w:val="22"/>
          <w:lang w:eastAsia="zh-CN"/>
        </w:rPr>
        <w:t>Використання</w:t>
      </w:r>
      <w:proofErr w:type="spellEnd"/>
      <w:r w:rsidRPr="00A40E11">
        <w:rPr>
          <w:rFonts w:ascii="Tahoma" w:hAnsi="Tahoma" w:cs="Tahoma"/>
          <w:sz w:val="22"/>
          <w:szCs w:val="22"/>
          <w:lang w:eastAsia="zh-CN"/>
        </w:rPr>
        <w:t xml:space="preserve"> </w:t>
      </w:r>
      <w:proofErr w:type="spellStart"/>
      <w:r w:rsidRPr="00A40E11">
        <w:rPr>
          <w:rFonts w:ascii="Tahoma" w:hAnsi="Tahoma" w:cs="Tahoma"/>
          <w:sz w:val="22"/>
          <w:szCs w:val="22"/>
          <w:lang w:eastAsia="zh-CN"/>
        </w:rPr>
        <w:t>ѓаджетів</w:t>
      </w:r>
      <w:proofErr w:type="spellEnd"/>
      <w:r w:rsidRPr="00A40E11">
        <w:rPr>
          <w:rFonts w:ascii="Tahoma" w:hAnsi="Tahoma" w:cs="Tahoma"/>
          <w:sz w:val="22"/>
          <w:szCs w:val="22"/>
          <w:lang w:eastAsia="zh-CN"/>
        </w:rPr>
        <w:t xml:space="preserve"> та </w:t>
      </w:r>
      <w:proofErr w:type="spellStart"/>
      <w:r w:rsidRPr="00A40E11">
        <w:rPr>
          <w:rFonts w:ascii="Tahoma" w:hAnsi="Tahoma" w:cs="Tahoma"/>
          <w:sz w:val="22"/>
          <w:szCs w:val="22"/>
          <w:lang w:eastAsia="zh-CN"/>
        </w:rPr>
        <w:t>персональних</w:t>
      </w:r>
      <w:proofErr w:type="spellEnd"/>
      <w:r w:rsidRPr="00A40E11">
        <w:rPr>
          <w:rFonts w:ascii="Tahoma" w:hAnsi="Tahoma" w:cs="Tahoma"/>
          <w:sz w:val="22"/>
          <w:szCs w:val="22"/>
          <w:lang w:eastAsia="zh-CN"/>
        </w:rPr>
        <w:t xml:space="preserve"> </w:t>
      </w:r>
      <w:proofErr w:type="spellStart"/>
      <w:r w:rsidRPr="00A40E11">
        <w:rPr>
          <w:rFonts w:ascii="Tahoma" w:hAnsi="Tahoma" w:cs="Tahoma"/>
          <w:sz w:val="22"/>
          <w:szCs w:val="22"/>
          <w:lang w:eastAsia="zh-CN"/>
        </w:rPr>
        <w:t>комп’ютерів</w:t>
      </w:r>
      <w:proofErr w:type="spellEnd"/>
      <w:r w:rsidRPr="00A40E11">
        <w:rPr>
          <w:rFonts w:ascii="Tahoma" w:hAnsi="Tahoma" w:cs="Tahoma"/>
          <w:sz w:val="22"/>
          <w:szCs w:val="22"/>
          <w:lang w:eastAsia="zh-CN"/>
        </w:rPr>
        <w:t xml:space="preserve"> </w:t>
      </w:r>
      <w:proofErr w:type="spellStart"/>
      <w:r w:rsidRPr="00A40E11">
        <w:rPr>
          <w:rFonts w:ascii="Tahoma" w:hAnsi="Tahoma" w:cs="Tahoma"/>
          <w:sz w:val="22"/>
          <w:szCs w:val="22"/>
          <w:lang w:eastAsia="zh-CN"/>
        </w:rPr>
        <w:t>передбачено</w:t>
      </w:r>
      <w:proofErr w:type="spellEnd"/>
      <w:r w:rsidRPr="00A40E11">
        <w:rPr>
          <w:rFonts w:ascii="Tahoma" w:hAnsi="Tahoma" w:cs="Tahoma"/>
          <w:sz w:val="22"/>
          <w:szCs w:val="22"/>
          <w:lang w:eastAsia="zh-CN"/>
        </w:rPr>
        <w:t xml:space="preserve"> </w:t>
      </w:r>
      <w:proofErr w:type="spellStart"/>
      <w:r w:rsidRPr="00A40E11">
        <w:rPr>
          <w:rFonts w:ascii="Tahoma" w:hAnsi="Tahoma" w:cs="Tahoma"/>
          <w:sz w:val="22"/>
          <w:szCs w:val="22"/>
          <w:lang w:eastAsia="zh-CN"/>
        </w:rPr>
        <w:t>під</w:t>
      </w:r>
      <w:proofErr w:type="spellEnd"/>
      <w:r w:rsidRPr="00A40E11">
        <w:rPr>
          <w:rFonts w:ascii="Tahoma" w:hAnsi="Tahoma" w:cs="Tahoma"/>
          <w:sz w:val="22"/>
          <w:szCs w:val="22"/>
          <w:lang w:eastAsia="zh-CN"/>
        </w:rPr>
        <w:t xml:space="preserve"> час </w:t>
      </w:r>
      <w:proofErr w:type="spellStart"/>
      <w:r w:rsidRPr="00A40E11">
        <w:rPr>
          <w:rFonts w:ascii="Tahoma" w:hAnsi="Tahoma" w:cs="Tahoma"/>
          <w:sz w:val="22"/>
          <w:szCs w:val="22"/>
          <w:lang w:eastAsia="zh-CN"/>
        </w:rPr>
        <w:t>дистанційного</w:t>
      </w:r>
      <w:proofErr w:type="spellEnd"/>
      <w:r w:rsidRPr="00A40E11">
        <w:rPr>
          <w:rFonts w:ascii="Tahoma" w:hAnsi="Tahoma" w:cs="Tahoma"/>
          <w:sz w:val="22"/>
          <w:szCs w:val="22"/>
          <w:lang w:eastAsia="zh-CN"/>
        </w:rPr>
        <w:t xml:space="preserve"> </w:t>
      </w:r>
      <w:proofErr w:type="spellStart"/>
      <w:r w:rsidRPr="00A40E11">
        <w:rPr>
          <w:rFonts w:ascii="Tahoma" w:hAnsi="Tahoma" w:cs="Tahoma"/>
          <w:sz w:val="22"/>
          <w:szCs w:val="22"/>
          <w:lang w:eastAsia="zh-CN"/>
        </w:rPr>
        <w:t>навчання</w:t>
      </w:r>
      <w:proofErr w:type="spellEnd"/>
      <w:r w:rsidRPr="00A40E11">
        <w:rPr>
          <w:rFonts w:ascii="Tahoma" w:hAnsi="Tahoma" w:cs="Tahoma"/>
          <w:sz w:val="22"/>
          <w:szCs w:val="22"/>
          <w:lang w:eastAsia="zh-CN"/>
        </w:rPr>
        <w:t xml:space="preserve"> та </w:t>
      </w:r>
      <w:proofErr w:type="spellStart"/>
      <w:r w:rsidRPr="00A40E11">
        <w:rPr>
          <w:rFonts w:ascii="Tahoma" w:hAnsi="Tahoma" w:cs="Tahoma"/>
          <w:sz w:val="22"/>
          <w:szCs w:val="22"/>
          <w:lang w:eastAsia="zh-CN"/>
        </w:rPr>
        <w:t>проходження</w:t>
      </w:r>
      <w:proofErr w:type="spellEnd"/>
      <w:r w:rsidRPr="00A40E11">
        <w:rPr>
          <w:rFonts w:ascii="Tahoma" w:hAnsi="Tahoma" w:cs="Tahoma"/>
          <w:sz w:val="22"/>
          <w:szCs w:val="22"/>
          <w:lang w:eastAsia="zh-CN"/>
        </w:rPr>
        <w:t xml:space="preserve"> о</w:t>
      </w:r>
      <w:proofErr w:type="spellStart"/>
      <w:r w:rsidRPr="00A40E11">
        <w:rPr>
          <w:rFonts w:ascii="Tahoma" w:hAnsi="Tahoma" w:cs="Tahoma"/>
          <w:sz w:val="22"/>
          <w:szCs w:val="22"/>
          <w:lang w:val="en-US" w:eastAsia="zh-CN"/>
        </w:rPr>
        <w:t>nline</w:t>
      </w:r>
      <w:proofErr w:type="spellEnd"/>
      <w:r w:rsidRPr="00A40E11">
        <w:rPr>
          <w:rFonts w:ascii="Tahoma" w:hAnsi="Tahoma" w:cs="Tahoma"/>
          <w:sz w:val="22"/>
          <w:szCs w:val="22"/>
          <w:lang w:eastAsia="zh-CN"/>
        </w:rPr>
        <w:t xml:space="preserve"> </w:t>
      </w:r>
      <w:proofErr w:type="spellStart"/>
      <w:r w:rsidRPr="00A40E11">
        <w:rPr>
          <w:rFonts w:ascii="Tahoma" w:hAnsi="Tahoma" w:cs="Tahoma"/>
          <w:sz w:val="22"/>
          <w:szCs w:val="22"/>
          <w:lang w:eastAsia="zh-CN"/>
        </w:rPr>
        <w:t>тестування</w:t>
      </w:r>
      <w:proofErr w:type="spellEnd"/>
      <w:r w:rsidRPr="00A40E11">
        <w:rPr>
          <w:rFonts w:ascii="Tahoma" w:hAnsi="Tahoma" w:cs="Tahoma"/>
          <w:sz w:val="22"/>
          <w:szCs w:val="22"/>
          <w:lang w:eastAsia="zh-CN"/>
        </w:rPr>
        <w:t>.</w:t>
      </w:r>
    </w:p>
    <w:p w14:paraId="3C0BB35B" w14:textId="77777777" w:rsidR="00E833AA" w:rsidRPr="00A40E11" w:rsidRDefault="00E833AA" w:rsidP="002F181F">
      <w:pPr>
        <w:ind w:firstLine="709"/>
        <w:jc w:val="both"/>
        <w:rPr>
          <w:rFonts w:ascii="Tahoma" w:hAnsi="Tahoma" w:cs="Tahoma"/>
          <w:color w:val="000000" w:themeColor="text1"/>
          <w:sz w:val="22"/>
          <w:szCs w:val="22"/>
        </w:rPr>
      </w:pPr>
      <w:proofErr w:type="spellStart"/>
      <w:r w:rsidRPr="00A40E11">
        <w:rPr>
          <w:rFonts w:ascii="Tahoma" w:hAnsi="Tahoma" w:cs="Tahoma"/>
          <w:color w:val="000000" w:themeColor="text1"/>
          <w:sz w:val="22"/>
          <w:szCs w:val="22"/>
        </w:rPr>
        <w:t>Викладач</w:t>
      </w:r>
      <w:proofErr w:type="spellEnd"/>
      <w:r w:rsidRPr="00A40E11">
        <w:rPr>
          <w:rFonts w:ascii="Tahoma" w:hAnsi="Tahoma" w:cs="Tahoma"/>
          <w:color w:val="000000" w:themeColor="text1"/>
          <w:sz w:val="22"/>
          <w:szCs w:val="22"/>
        </w:rPr>
        <w:t xml:space="preserve"> і </w:t>
      </w:r>
      <w:proofErr w:type="spellStart"/>
      <w:r w:rsidRPr="00A40E11">
        <w:rPr>
          <w:rFonts w:ascii="Tahoma" w:hAnsi="Tahoma" w:cs="Tahoma"/>
          <w:color w:val="000000" w:themeColor="text1"/>
          <w:sz w:val="22"/>
          <w:szCs w:val="22"/>
        </w:rPr>
        <w:t>здобувач</w:t>
      </w:r>
      <w:proofErr w:type="spellEnd"/>
      <w:r w:rsidRPr="00A40E11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Pr="00A40E11">
        <w:rPr>
          <w:rFonts w:ascii="Tahoma" w:hAnsi="Tahoma" w:cs="Tahoma"/>
          <w:color w:val="000000" w:themeColor="text1"/>
          <w:sz w:val="22"/>
          <w:szCs w:val="22"/>
        </w:rPr>
        <w:t>освіти</w:t>
      </w:r>
      <w:proofErr w:type="spellEnd"/>
      <w:r w:rsidRPr="00A40E11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Pr="00A40E11">
        <w:rPr>
          <w:rFonts w:ascii="Tahoma" w:hAnsi="Tahoma" w:cs="Tahoma"/>
          <w:color w:val="000000" w:themeColor="text1"/>
          <w:sz w:val="22"/>
          <w:szCs w:val="22"/>
        </w:rPr>
        <w:t>мають</w:t>
      </w:r>
      <w:proofErr w:type="spellEnd"/>
      <w:r w:rsidRPr="00A40E11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Pr="00A40E11">
        <w:rPr>
          <w:rFonts w:ascii="Tahoma" w:hAnsi="Tahoma" w:cs="Tahoma"/>
          <w:color w:val="000000" w:themeColor="text1"/>
          <w:sz w:val="22"/>
          <w:szCs w:val="22"/>
        </w:rPr>
        <w:t>дотримуватись</w:t>
      </w:r>
      <w:proofErr w:type="spellEnd"/>
      <w:r w:rsidRPr="00A40E11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hyperlink r:id="rId10" w:anchor="Text" w:history="1">
        <w:r w:rsidRPr="00A40E11">
          <w:rPr>
            <w:rStyle w:val="a9"/>
            <w:rFonts w:ascii="Tahoma" w:hAnsi="Tahoma" w:cs="Tahoma"/>
            <w:color w:val="000000" w:themeColor="text1"/>
            <w:sz w:val="22"/>
            <w:szCs w:val="22"/>
          </w:rPr>
          <w:t xml:space="preserve">ст. 42 Закону </w:t>
        </w:r>
        <w:proofErr w:type="spellStart"/>
        <w:r w:rsidRPr="00A40E11">
          <w:rPr>
            <w:rStyle w:val="a9"/>
            <w:rFonts w:ascii="Tahoma" w:hAnsi="Tahoma" w:cs="Tahoma"/>
            <w:color w:val="000000" w:themeColor="text1"/>
            <w:sz w:val="22"/>
            <w:szCs w:val="22"/>
          </w:rPr>
          <w:t>України</w:t>
        </w:r>
        <w:proofErr w:type="spellEnd"/>
        <w:r w:rsidRPr="00A40E11">
          <w:rPr>
            <w:rStyle w:val="a9"/>
            <w:rFonts w:ascii="Tahoma" w:hAnsi="Tahoma" w:cs="Tahoma"/>
            <w:color w:val="000000" w:themeColor="text1"/>
            <w:sz w:val="22"/>
            <w:szCs w:val="22"/>
          </w:rPr>
          <w:t xml:space="preserve"> «Про </w:t>
        </w:r>
        <w:proofErr w:type="spellStart"/>
        <w:r w:rsidRPr="00A40E11">
          <w:rPr>
            <w:rStyle w:val="a9"/>
            <w:rFonts w:ascii="Tahoma" w:hAnsi="Tahoma" w:cs="Tahoma"/>
            <w:color w:val="000000" w:themeColor="text1"/>
            <w:sz w:val="22"/>
            <w:szCs w:val="22"/>
          </w:rPr>
          <w:t>освіту</w:t>
        </w:r>
        <w:proofErr w:type="spellEnd"/>
        <w:r w:rsidRPr="00A40E11">
          <w:rPr>
            <w:rStyle w:val="a9"/>
            <w:rFonts w:ascii="Tahoma" w:hAnsi="Tahoma" w:cs="Tahoma"/>
            <w:color w:val="000000" w:themeColor="text1"/>
            <w:sz w:val="22"/>
            <w:szCs w:val="22"/>
          </w:rPr>
          <w:t>»</w:t>
        </w:r>
      </w:hyperlink>
      <w:r w:rsidRPr="00A40E11">
        <w:rPr>
          <w:rFonts w:ascii="Tahoma" w:hAnsi="Tahoma" w:cs="Tahoma"/>
          <w:color w:val="000000" w:themeColor="text1"/>
          <w:sz w:val="22"/>
          <w:szCs w:val="22"/>
        </w:rPr>
        <w:t xml:space="preserve">. </w:t>
      </w:r>
      <w:proofErr w:type="spellStart"/>
      <w:r w:rsidRPr="00A40E11">
        <w:rPr>
          <w:rFonts w:ascii="Tahoma" w:hAnsi="Tahoma" w:cs="Tahoma"/>
          <w:color w:val="000000" w:themeColor="text1"/>
          <w:sz w:val="22"/>
          <w:szCs w:val="22"/>
        </w:rPr>
        <w:t>Усі</w:t>
      </w:r>
      <w:proofErr w:type="spellEnd"/>
      <w:r w:rsidRPr="00A40E11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Pr="00A40E11">
        <w:rPr>
          <w:rFonts w:ascii="Tahoma" w:hAnsi="Tahoma" w:cs="Tahoma"/>
          <w:color w:val="000000" w:themeColor="text1"/>
          <w:sz w:val="22"/>
          <w:szCs w:val="22"/>
        </w:rPr>
        <w:t>здобувачі</w:t>
      </w:r>
      <w:proofErr w:type="spellEnd"/>
      <w:r w:rsidRPr="00A40E11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Pr="00A40E11">
        <w:rPr>
          <w:rFonts w:ascii="Tahoma" w:hAnsi="Tahoma" w:cs="Tahoma"/>
          <w:color w:val="000000" w:themeColor="text1"/>
          <w:sz w:val="22"/>
          <w:szCs w:val="22"/>
        </w:rPr>
        <w:t>освіти</w:t>
      </w:r>
      <w:proofErr w:type="spellEnd"/>
      <w:r w:rsidRPr="00A40E11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Pr="00A40E11">
        <w:rPr>
          <w:rFonts w:ascii="Tahoma" w:hAnsi="Tahoma" w:cs="Tahoma"/>
          <w:color w:val="000000" w:themeColor="text1"/>
          <w:sz w:val="22"/>
          <w:szCs w:val="22"/>
        </w:rPr>
        <w:t>повинні</w:t>
      </w:r>
      <w:proofErr w:type="spellEnd"/>
      <w:r w:rsidRPr="00A40E11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Pr="00A40E11">
        <w:rPr>
          <w:rFonts w:ascii="Tahoma" w:hAnsi="Tahoma" w:cs="Tahoma"/>
          <w:color w:val="000000" w:themeColor="text1"/>
          <w:sz w:val="22"/>
          <w:szCs w:val="22"/>
        </w:rPr>
        <w:t>ознайомитись</w:t>
      </w:r>
      <w:proofErr w:type="spellEnd"/>
      <w:r w:rsidRPr="00A40E11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Pr="00A40E11">
        <w:rPr>
          <w:rFonts w:ascii="Tahoma" w:hAnsi="Tahoma" w:cs="Tahoma"/>
          <w:color w:val="000000" w:themeColor="text1"/>
          <w:sz w:val="22"/>
          <w:szCs w:val="22"/>
        </w:rPr>
        <w:t>із</w:t>
      </w:r>
      <w:proofErr w:type="spellEnd"/>
      <w:r w:rsidRPr="00A40E11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Pr="00A40E11">
        <w:rPr>
          <w:rFonts w:ascii="Tahoma" w:hAnsi="Tahoma" w:cs="Tahoma"/>
          <w:color w:val="000000" w:themeColor="text1"/>
          <w:sz w:val="22"/>
          <w:szCs w:val="22"/>
        </w:rPr>
        <w:t>основними</w:t>
      </w:r>
      <w:proofErr w:type="spellEnd"/>
      <w:r w:rsidRPr="00A40E11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Pr="00A40E11">
        <w:rPr>
          <w:rFonts w:ascii="Tahoma" w:hAnsi="Tahoma" w:cs="Tahoma"/>
          <w:color w:val="000000" w:themeColor="text1"/>
          <w:sz w:val="22"/>
          <w:szCs w:val="22"/>
        </w:rPr>
        <w:t>положеннями</w:t>
      </w:r>
      <w:proofErr w:type="spellEnd"/>
      <w:r w:rsidRPr="00A40E11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hyperlink r:id="rId11" w:history="1">
        <w:r w:rsidRPr="00A40E11">
          <w:rPr>
            <w:rStyle w:val="a9"/>
            <w:rFonts w:ascii="Tahoma" w:hAnsi="Tahoma" w:cs="Tahoma"/>
            <w:color w:val="000000" w:themeColor="text1"/>
            <w:sz w:val="22"/>
            <w:szCs w:val="22"/>
          </w:rPr>
          <w:t xml:space="preserve">Кодексу </w:t>
        </w:r>
        <w:proofErr w:type="spellStart"/>
        <w:r w:rsidRPr="00A40E11">
          <w:rPr>
            <w:rStyle w:val="a9"/>
            <w:rFonts w:ascii="Tahoma" w:hAnsi="Tahoma" w:cs="Tahoma"/>
            <w:color w:val="000000" w:themeColor="text1"/>
            <w:sz w:val="22"/>
            <w:szCs w:val="22"/>
          </w:rPr>
          <w:t>академічної</w:t>
        </w:r>
        <w:proofErr w:type="spellEnd"/>
        <w:r w:rsidRPr="00A40E11">
          <w:rPr>
            <w:rStyle w:val="a9"/>
            <w:rFonts w:ascii="Tahoma" w:hAnsi="Tahoma" w:cs="Tahoma"/>
            <w:color w:val="000000" w:themeColor="text1"/>
            <w:sz w:val="22"/>
            <w:szCs w:val="22"/>
          </w:rPr>
          <w:t xml:space="preserve"> </w:t>
        </w:r>
        <w:proofErr w:type="spellStart"/>
        <w:r w:rsidRPr="00A40E11">
          <w:rPr>
            <w:rStyle w:val="a9"/>
            <w:rFonts w:ascii="Tahoma" w:hAnsi="Tahoma" w:cs="Tahoma"/>
            <w:color w:val="000000" w:themeColor="text1"/>
            <w:sz w:val="22"/>
            <w:szCs w:val="22"/>
          </w:rPr>
          <w:lastRenderedPageBreak/>
          <w:t>доброчесності</w:t>
        </w:r>
        <w:proofErr w:type="spellEnd"/>
        <w:r w:rsidRPr="00A40E11">
          <w:rPr>
            <w:rStyle w:val="a9"/>
            <w:rFonts w:ascii="Tahoma" w:hAnsi="Tahoma" w:cs="Tahoma"/>
            <w:color w:val="000000" w:themeColor="text1"/>
            <w:sz w:val="22"/>
            <w:szCs w:val="22"/>
          </w:rPr>
          <w:t xml:space="preserve"> </w:t>
        </w:r>
        <w:proofErr w:type="spellStart"/>
        <w:r w:rsidRPr="00A40E11">
          <w:rPr>
            <w:rStyle w:val="a9"/>
            <w:rFonts w:ascii="Tahoma" w:hAnsi="Tahoma" w:cs="Tahoma"/>
            <w:color w:val="000000" w:themeColor="text1"/>
            <w:sz w:val="22"/>
            <w:szCs w:val="22"/>
          </w:rPr>
          <w:t>Волинського</w:t>
        </w:r>
        <w:proofErr w:type="spellEnd"/>
        <w:r w:rsidRPr="00A40E11">
          <w:rPr>
            <w:rStyle w:val="a9"/>
            <w:rFonts w:ascii="Tahoma" w:hAnsi="Tahoma" w:cs="Tahoma"/>
            <w:color w:val="000000" w:themeColor="text1"/>
            <w:sz w:val="22"/>
            <w:szCs w:val="22"/>
          </w:rPr>
          <w:t xml:space="preserve"> </w:t>
        </w:r>
        <w:proofErr w:type="spellStart"/>
        <w:r w:rsidRPr="00A40E11">
          <w:rPr>
            <w:rStyle w:val="a9"/>
            <w:rFonts w:ascii="Tahoma" w:hAnsi="Tahoma" w:cs="Tahoma"/>
            <w:color w:val="000000" w:themeColor="text1"/>
            <w:sz w:val="22"/>
            <w:szCs w:val="22"/>
          </w:rPr>
          <w:t>національного</w:t>
        </w:r>
        <w:proofErr w:type="spellEnd"/>
        <w:r w:rsidRPr="00A40E11">
          <w:rPr>
            <w:rStyle w:val="a9"/>
            <w:rFonts w:ascii="Tahoma" w:hAnsi="Tahoma" w:cs="Tahoma"/>
            <w:color w:val="000000" w:themeColor="text1"/>
            <w:sz w:val="22"/>
            <w:szCs w:val="22"/>
          </w:rPr>
          <w:t xml:space="preserve"> </w:t>
        </w:r>
        <w:proofErr w:type="spellStart"/>
        <w:r w:rsidRPr="00A40E11">
          <w:rPr>
            <w:rStyle w:val="a9"/>
            <w:rFonts w:ascii="Tahoma" w:hAnsi="Tahoma" w:cs="Tahoma"/>
            <w:color w:val="000000" w:themeColor="text1"/>
            <w:sz w:val="22"/>
            <w:szCs w:val="22"/>
          </w:rPr>
          <w:t>університету</w:t>
        </w:r>
        <w:proofErr w:type="spellEnd"/>
        <w:r w:rsidRPr="00A40E11">
          <w:rPr>
            <w:rStyle w:val="a9"/>
            <w:rFonts w:ascii="Tahoma" w:hAnsi="Tahoma" w:cs="Tahoma"/>
            <w:color w:val="000000" w:themeColor="text1"/>
            <w:sz w:val="22"/>
            <w:szCs w:val="22"/>
          </w:rPr>
          <w:t xml:space="preserve"> </w:t>
        </w:r>
        <w:proofErr w:type="spellStart"/>
        <w:r w:rsidRPr="00A40E11">
          <w:rPr>
            <w:rStyle w:val="a9"/>
            <w:rFonts w:ascii="Tahoma" w:hAnsi="Tahoma" w:cs="Tahoma"/>
            <w:color w:val="000000" w:themeColor="text1"/>
            <w:sz w:val="22"/>
            <w:szCs w:val="22"/>
          </w:rPr>
          <w:t>імені</w:t>
        </w:r>
        <w:proofErr w:type="spellEnd"/>
        <w:r w:rsidRPr="00A40E11">
          <w:rPr>
            <w:rStyle w:val="a9"/>
            <w:rFonts w:ascii="Tahoma" w:hAnsi="Tahoma" w:cs="Tahoma"/>
            <w:color w:val="000000" w:themeColor="text1"/>
            <w:sz w:val="22"/>
            <w:szCs w:val="22"/>
          </w:rPr>
          <w:t xml:space="preserve"> </w:t>
        </w:r>
        <w:proofErr w:type="spellStart"/>
        <w:r w:rsidRPr="00A40E11">
          <w:rPr>
            <w:rStyle w:val="a9"/>
            <w:rFonts w:ascii="Tahoma" w:hAnsi="Tahoma" w:cs="Tahoma"/>
            <w:color w:val="000000" w:themeColor="text1"/>
            <w:sz w:val="22"/>
            <w:szCs w:val="22"/>
          </w:rPr>
          <w:t>Лесі</w:t>
        </w:r>
        <w:proofErr w:type="spellEnd"/>
        <w:r w:rsidRPr="00A40E11">
          <w:rPr>
            <w:rStyle w:val="a9"/>
            <w:rFonts w:ascii="Tahoma" w:hAnsi="Tahoma" w:cs="Tahoma"/>
            <w:color w:val="000000" w:themeColor="text1"/>
            <w:sz w:val="22"/>
            <w:szCs w:val="22"/>
          </w:rPr>
          <w:t xml:space="preserve"> </w:t>
        </w:r>
        <w:proofErr w:type="spellStart"/>
        <w:r w:rsidRPr="00A40E11">
          <w:rPr>
            <w:rStyle w:val="a9"/>
            <w:rFonts w:ascii="Tahoma" w:hAnsi="Tahoma" w:cs="Tahoma"/>
            <w:color w:val="000000" w:themeColor="text1"/>
            <w:sz w:val="22"/>
            <w:szCs w:val="22"/>
          </w:rPr>
          <w:t>Українки</w:t>
        </w:r>
        <w:proofErr w:type="spellEnd"/>
      </w:hyperlink>
      <w:r w:rsidRPr="00A40E11">
        <w:rPr>
          <w:rFonts w:ascii="Tahoma" w:hAnsi="Tahoma" w:cs="Tahoma"/>
          <w:color w:val="000000" w:themeColor="text1"/>
          <w:sz w:val="22"/>
          <w:szCs w:val="22"/>
        </w:rPr>
        <w:t xml:space="preserve"> та </w:t>
      </w:r>
      <w:hyperlink r:id="rId12" w:history="1">
        <w:proofErr w:type="spellStart"/>
        <w:r w:rsidRPr="00A40E11">
          <w:rPr>
            <w:rStyle w:val="a9"/>
            <w:rFonts w:ascii="Tahoma" w:hAnsi="Tahoma" w:cs="Tahoma"/>
            <w:color w:val="000000" w:themeColor="text1"/>
            <w:sz w:val="22"/>
            <w:szCs w:val="22"/>
          </w:rPr>
          <w:t>Ініціативою</w:t>
        </w:r>
        <w:proofErr w:type="spellEnd"/>
        <w:r w:rsidRPr="00A40E11">
          <w:rPr>
            <w:rStyle w:val="a9"/>
            <w:rFonts w:ascii="Tahoma" w:hAnsi="Tahoma" w:cs="Tahoma"/>
            <w:color w:val="000000" w:themeColor="text1"/>
            <w:sz w:val="22"/>
            <w:szCs w:val="22"/>
          </w:rPr>
          <w:t xml:space="preserve"> </w:t>
        </w:r>
        <w:proofErr w:type="spellStart"/>
        <w:r w:rsidRPr="00A40E11">
          <w:rPr>
            <w:rStyle w:val="a9"/>
            <w:rFonts w:ascii="Tahoma" w:hAnsi="Tahoma" w:cs="Tahoma"/>
            <w:color w:val="000000" w:themeColor="text1"/>
            <w:sz w:val="22"/>
            <w:szCs w:val="22"/>
          </w:rPr>
          <w:t>академічної</w:t>
        </w:r>
        <w:proofErr w:type="spellEnd"/>
        <w:r w:rsidRPr="00A40E11">
          <w:rPr>
            <w:rStyle w:val="a9"/>
            <w:rFonts w:ascii="Tahoma" w:hAnsi="Tahoma" w:cs="Tahoma"/>
            <w:color w:val="000000" w:themeColor="text1"/>
            <w:sz w:val="22"/>
            <w:szCs w:val="22"/>
          </w:rPr>
          <w:t xml:space="preserve"> </w:t>
        </w:r>
        <w:proofErr w:type="spellStart"/>
        <w:r w:rsidRPr="00A40E11">
          <w:rPr>
            <w:rStyle w:val="a9"/>
            <w:rFonts w:ascii="Tahoma" w:hAnsi="Tahoma" w:cs="Tahoma"/>
            <w:color w:val="000000" w:themeColor="text1"/>
            <w:sz w:val="22"/>
            <w:szCs w:val="22"/>
          </w:rPr>
          <w:t>доброчесності</w:t>
        </w:r>
        <w:proofErr w:type="spellEnd"/>
        <w:r w:rsidRPr="00A40E11">
          <w:rPr>
            <w:rStyle w:val="a9"/>
            <w:rFonts w:ascii="Tahoma" w:hAnsi="Tahoma" w:cs="Tahoma"/>
            <w:color w:val="000000" w:themeColor="text1"/>
            <w:sz w:val="22"/>
            <w:szCs w:val="22"/>
          </w:rPr>
          <w:t xml:space="preserve"> та </w:t>
        </w:r>
        <w:proofErr w:type="spellStart"/>
        <w:r w:rsidRPr="00A40E11">
          <w:rPr>
            <w:rStyle w:val="a9"/>
            <w:rFonts w:ascii="Tahoma" w:hAnsi="Tahoma" w:cs="Tahoma"/>
            <w:color w:val="000000" w:themeColor="text1"/>
            <w:sz w:val="22"/>
            <w:szCs w:val="22"/>
          </w:rPr>
          <w:t>якості</w:t>
        </w:r>
        <w:proofErr w:type="spellEnd"/>
        <w:r w:rsidRPr="00A40E11">
          <w:rPr>
            <w:rStyle w:val="a9"/>
            <w:rFonts w:ascii="Tahoma" w:hAnsi="Tahoma" w:cs="Tahoma"/>
            <w:color w:val="000000" w:themeColor="text1"/>
            <w:sz w:val="22"/>
            <w:szCs w:val="22"/>
          </w:rPr>
          <w:t xml:space="preserve"> </w:t>
        </w:r>
        <w:proofErr w:type="spellStart"/>
        <w:r w:rsidRPr="00A40E11">
          <w:rPr>
            <w:rStyle w:val="a9"/>
            <w:rFonts w:ascii="Tahoma" w:hAnsi="Tahoma" w:cs="Tahoma"/>
            <w:color w:val="000000" w:themeColor="text1"/>
            <w:sz w:val="22"/>
            <w:szCs w:val="22"/>
          </w:rPr>
          <w:t>освіти</w:t>
        </w:r>
        <w:proofErr w:type="spellEnd"/>
        <w:r w:rsidRPr="00A40E11">
          <w:rPr>
            <w:rStyle w:val="a9"/>
            <w:rFonts w:ascii="Tahoma" w:hAnsi="Tahoma" w:cs="Tahoma"/>
            <w:color w:val="000000" w:themeColor="text1"/>
            <w:sz w:val="22"/>
            <w:szCs w:val="22"/>
          </w:rPr>
          <w:t xml:space="preserve"> – </w:t>
        </w:r>
        <w:proofErr w:type="spellStart"/>
        <w:r w:rsidRPr="00A40E11">
          <w:rPr>
            <w:rStyle w:val="a9"/>
            <w:rFonts w:ascii="Tahoma" w:hAnsi="Tahoma" w:cs="Tahoma"/>
            <w:color w:val="000000" w:themeColor="text1"/>
            <w:sz w:val="22"/>
            <w:szCs w:val="22"/>
          </w:rPr>
          <w:t>Academic</w:t>
        </w:r>
        <w:proofErr w:type="spellEnd"/>
        <w:r w:rsidRPr="00A40E11">
          <w:rPr>
            <w:rStyle w:val="a9"/>
            <w:rFonts w:ascii="Tahoma" w:hAnsi="Tahoma" w:cs="Tahoma"/>
            <w:color w:val="000000" w:themeColor="text1"/>
            <w:sz w:val="22"/>
            <w:szCs w:val="22"/>
          </w:rPr>
          <w:t xml:space="preserve"> IQ. </w:t>
        </w:r>
      </w:hyperlink>
    </w:p>
    <w:p w14:paraId="2BBFABC2" w14:textId="77777777" w:rsidR="007F63EF" w:rsidRPr="00A40E11" w:rsidRDefault="007F63EF" w:rsidP="007F63EF">
      <w:pPr>
        <w:pStyle w:val="Default"/>
        <w:ind w:firstLine="709"/>
        <w:jc w:val="center"/>
        <w:rPr>
          <w:rFonts w:ascii="Tahoma" w:hAnsi="Tahoma" w:cs="Tahoma"/>
          <w:sz w:val="22"/>
          <w:szCs w:val="22"/>
        </w:rPr>
      </w:pPr>
    </w:p>
    <w:p w14:paraId="3F42B823" w14:textId="65348ADA" w:rsidR="007F63EF" w:rsidRPr="00A40E11" w:rsidRDefault="007F63EF" w:rsidP="00CA5C1B">
      <w:pPr>
        <w:pStyle w:val="Default"/>
        <w:jc w:val="center"/>
        <w:rPr>
          <w:rFonts w:ascii="Tahoma" w:hAnsi="Tahoma" w:cs="Tahoma"/>
          <w:b/>
          <w:bCs/>
          <w:caps/>
          <w:sz w:val="22"/>
          <w:szCs w:val="22"/>
        </w:rPr>
      </w:pPr>
      <w:r w:rsidRPr="00A40E11">
        <w:rPr>
          <w:rFonts w:ascii="Tahoma" w:hAnsi="Tahoma" w:cs="Tahoma"/>
          <w:b/>
          <w:bCs/>
          <w:caps/>
          <w:sz w:val="22"/>
          <w:szCs w:val="22"/>
        </w:rPr>
        <w:t>V. Підсумковий контроль</w:t>
      </w:r>
    </w:p>
    <w:p w14:paraId="21F59B07" w14:textId="2B4B5C18" w:rsidR="00E833AA" w:rsidRPr="00A40E11" w:rsidRDefault="00E833AA" w:rsidP="002F181F">
      <w:pPr>
        <w:pStyle w:val="62"/>
        <w:shd w:val="clear" w:color="auto" w:fill="auto"/>
        <w:tabs>
          <w:tab w:val="left" w:pos="0"/>
        </w:tabs>
        <w:spacing w:after="0" w:line="240" w:lineRule="auto"/>
        <w:ind w:firstLine="709"/>
        <w:jc w:val="both"/>
        <w:rPr>
          <w:rFonts w:ascii="Tahoma" w:hAnsi="Tahoma" w:cs="Tahoma"/>
          <w:b w:val="0"/>
          <w:color w:val="000000" w:themeColor="text1"/>
          <w:sz w:val="22"/>
          <w:szCs w:val="22"/>
          <w:lang w:val="uk-UA"/>
        </w:rPr>
      </w:pPr>
      <w:r w:rsidRPr="00A40E11">
        <w:rPr>
          <w:rFonts w:ascii="Tahoma" w:hAnsi="Tahoma" w:cs="Tahoma"/>
          <w:color w:val="000000" w:themeColor="text1"/>
          <w:sz w:val="22"/>
          <w:szCs w:val="22"/>
        </w:rPr>
        <w:t xml:space="preserve">Форма </w:t>
      </w:r>
      <w:proofErr w:type="spellStart"/>
      <w:r w:rsidRPr="00A40E11">
        <w:rPr>
          <w:rFonts w:ascii="Tahoma" w:hAnsi="Tahoma" w:cs="Tahoma"/>
          <w:color w:val="000000" w:themeColor="text1"/>
          <w:sz w:val="22"/>
          <w:szCs w:val="22"/>
        </w:rPr>
        <w:t>підсумкового</w:t>
      </w:r>
      <w:proofErr w:type="spellEnd"/>
      <w:r w:rsidRPr="00A40E11">
        <w:rPr>
          <w:rFonts w:ascii="Tahoma" w:hAnsi="Tahoma" w:cs="Tahoma"/>
          <w:color w:val="000000" w:themeColor="text1"/>
          <w:sz w:val="22"/>
          <w:szCs w:val="22"/>
        </w:rPr>
        <w:t xml:space="preserve"> контролю з ОК – </w:t>
      </w:r>
      <w:r w:rsidR="00175605" w:rsidRPr="00A40E11">
        <w:rPr>
          <w:rFonts w:ascii="Tahoma" w:hAnsi="Tahoma" w:cs="Tahoma"/>
          <w:color w:val="000000" w:themeColor="text1"/>
          <w:sz w:val="22"/>
          <w:szCs w:val="22"/>
          <w:lang w:val="uk-UA"/>
        </w:rPr>
        <w:t>екзамен</w:t>
      </w:r>
      <w:r w:rsidRPr="00A40E11">
        <w:rPr>
          <w:rFonts w:ascii="Tahoma" w:hAnsi="Tahoma" w:cs="Tahoma"/>
          <w:color w:val="000000" w:themeColor="text1"/>
          <w:sz w:val="22"/>
          <w:szCs w:val="22"/>
        </w:rPr>
        <w:t>.</w:t>
      </w:r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Максимальна </w:t>
      </w:r>
      <w:proofErr w:type="spellStart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>кількість</w:t>
      </w:r>
      <w:proofErr w:type="spellEnd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>балів</w:t>
      </w:r>
      <w:proofErr w:type="spellEnd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, яку </w:t>
      </w:r>
      <w:proofErr w:type="spellStart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>може</w:t>
      </w:r>
      <w:proofErr w:type="spellEnd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>набрати</w:t>
      </w:r>
      <w:proofErr w:type="spellEnd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>здобувач</w:t>
      </w:r>
      <w:proofErr w:type="spellEnd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за </w:t>
      </w:r>
      <w:proofErr w:type="spellStart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>поточну</w:t>
      </w:r>
      <w:proofErr w:type="spellEnd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>навчальну</w:t>
      </w:r>
      <w:proofErr w:type="spellEnd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>діяльність</w:t>
      </w:r>
      <w:proofErr w:type="spellEnd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при </w:t>
      </w:r>
      <w:proofErr w:type="spellStart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>вивченні</w:t>
      </w:r>
      <w:proofErr w:type="spellEnd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ОК становить </w:t>
      </w:r>
      <w:r w:rsidRPr="00A40E11">
        <w:rPr>
          <w:rFonts w:ascii="Tahoma" w:hAnsi="Tahoma" w:cs="Tahoma"/>
          <w:b w:val="0"/>
          <w:color w:val="000000" w:themeColor="text1"/>
          <w:sz w:val="22"/>
          <w:szCs w:val="22"/>
          <w:lang w:val="uk-UA"/>
        </w:rPr>
        <w:t>1</w:t>
      </w:r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00 </w:t>
      </w:r>
      <w:proofErr w:type="spellStart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>балів</w:t>
      </w:r>
      <w:proofErr w:type="spellEnd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. </w:t>
      </w:r>
      <w:proofErr w:type="spellStart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>Мінімальна</w:t>
      </w:r>
      <w:proofErr w:type="spellEnd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>кількість</w:t>
      </w:r>
      <w:proofErr w:type="spellEnd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>балів</w:t>
      </w:r>
      <w:proofErr w:type="spellEnd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, яку повинен </w:t>
      </w:r>
      <w:proofErr w:type="spellStart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>набрати</w:t>
      </w:r>
      <w:proofErr w:type="spellEnd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>здобувач</w:t>
      </w:r>
      <w:proofErr w:type="spellEnd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за </w:t>
      </w:r>
      <w:proofErr w:type="spellStart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>поточну</w:t>
      </w:r>
      <w:proofErr w:type="spellEnd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>навчальну</w:t>
      </w:r>
      <w:proofErr w:type="spellEnd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>діяльність</w:t>
      </w:r>
      <w:proofErr w:type="spellEnd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для </w:t>
      </w:r>
      <w:proofErr w:type="spellStart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>зарахування</w:t>
      </w:r>
      <w:proofErr w:type="spellEnd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>дисципліни</w:t>
      </w:r>
      <w:proofErr w:type="spellEnd"/>
      <w:r w:rsidR="00CA5C1B" w:rsidRPr="00A40E11">
        <w:rPr>
          <w:rFonts w:ascii="Tahoma" w:hAnsi="Tahoma" w:cs="Tahoma"/>
          <w:b w:val="0"/>
          <w:color w:val="000000" w:themeColor="text1"/>
          <w:sz w:val="22"/>
          <w:szCs w:val="22"/>
          <w:lang w:val="uk-UA"/>
        </w:rPr>
        <w:t>,</w:t>
      </w:r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становить </w:t>
      </w:r>
      <w:r w:rsidRPr="00A40E11">
        <w:rPr>
          <w:rFonts w:ascii="Tahoma" w:hAnsi="Tahoma" w:cs="Tahoma"/>
          <w:b w:val="0"/>
          <w:color w:val="000000" w:themeColor="text1"/>
          <w:sz w:val="22"/>
          <w:szCs w:val="22"/>
          <w:lang w:val="uk-UA"/>
        </w:rPr>
        <w:t>60</w:t>
      </w:r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бал</w:t>
      </w:r>
      <w:proofErr w:type="spellStart"/>
      <w:r w:rsidRPr="00A40E11">
        <w:rPr>
          <w:rFonts w:ascii="Tahoma" w:hAnsi="Tahoma" w:cs="Tahoma"/>
          <w:b w:val="0"/>
          <w:color w:val="000000" w:themeColor="text1"/>
          <w:sz w:val="22"/>
          <w:szCs w:val="22"/>
          <w:lang w:val="uk-UA"/>
        </w:rPr>
        <w:t>ів</w:t>
      </w:r>
      <w:proofErr w:type="spellEnd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. </w:t>
      </w:r>
      <w:proofErr w:type="spellStart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>Розрахунок</w:t>
      </w:r>
      <w:proofErr w:type="spellEnd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>кількості</w:t>
      </w:r>
      <w:proofErr w:type="spellEnd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>балів</w:t>
      </w:r>
      <w:proofErr w:type="spellEnd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проводиться на </w:t>
      </w:r>
      <w:proofErr w:type="spellStart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>підставі</w:t>
      </w:r>
      <w:proofErr w:type="spellEnd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>отриманих</w:t>
      </w:r>
      <w:proofErr w:type="spellEnd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>здобувачем</w:t>
      </w:r>
      <w:proofErr w:type="spellEnd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>освіти</w:t>
      </w:r>
      <w:proofErr w:type="spellEnd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>оцінок</w:t>
      </w:r>
      <w:proofErr w:type="spellEnd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>під</w:t>
      </w:r>
      <w:proofErr w:type="spellEnd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час </w:t>
      </w:r>
      <w:proofErr w:type="spellStart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>вивчення</w:t>
      </w:r>
      <w:proofErr w:type="spellEnd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>дисципліни</w:t>
      </w:r>
      <w:proofErr w:type="spellEnd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>впродовж</w:t>
      </w:r>
      <w:proofErr w:type="spellEnd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семестру</w:t>
      </w:r>
      <w:r w:rsidR="009F3AD8" w:rsidRPr="00A40E11">
        <w:rPr>
          <w:rFonts w:ascii="Tahoma" w:hAnsi="Tahoma" w:cs="Tahoma"/>
          <w:b w:val="0"/>
          <w:color w:val="000000" w:themeColor="text1"/>
          <w:sz w:val="22"/>
          <w:szCs w:val="22"/>
          <w:lang w:val="uk-UA"/>
        </w:rPr>
        <w:t xml:space="preserve"> </w:t>
      </w:r>
      <w:r w:rsidR="009F3AD8"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за </w:t>
      </w:r>
      <w:proofErr w:type="spellStart"/>
      <w:r w:rsidR="009F3AD8"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>умови</w:t>
      </w:r>
      <w:proofErr w:type="spellEnd"/>
      <w:r w:rsidR="009F3AD8"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, </w:t>
      </w:r>
      <w:proofErr w:type="spellStart"/>
      <w:r w:rsidR="009F3AD8"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>що</w:t>
      </w:r>
      <w:proofErr w:type="spellEnd"/>
      <w:r w:rsidR="009F3AD8"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</w:t>
      </w:r>
      <w:proofErr w:type="spellStart"/>
      <w:r w:rsidR="009F3AD8"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>здобувач</w:t>
      </w:r>
      <w:proofErr w:type="spellEnd"/>
      <w:r w:rsidR="009F3AD8"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</w:t>
      </w:r>
      <w:proofErr w:type="spellStart"/>
      <w:r w:rsidR="009F3AD8"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>виконав</w:t>
      </w:r>
      <w:proofErr w:type="spellEnd"/>
      <w:r w:rsidR="009F3AD8"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</w:t>
      </w:r>
      <w:proofErr w:type="spellStart"/>
      <w:r w:rsidR="009F3AD8"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>ті</w:t>
      </w:r>
      <w:proofErr w:type="spellEnd"/>
      <w:r w:rsidR="009F3AD8"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</w:t>
      </w:r>
      <w:proofErr w:type="spellStart"/>
      <w:r w:rsidR="009F3AD8"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>види</w:t>
      </w:r>
      <w:proofErr w:type="spellEnd"/>
      <w:r w:rsidR="009F3AD8"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</w:t>
      </w:r>
      <w:proofErr w:type="spellStart"/>
      <w:r w:rsidR="009F3AD8"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>навчальної</w:t>
      </w:r>
      <w:proofErr w:type="spellEnd"/>
      <w:r w:rsidR="009F3AD8"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</w:t>
      </w:r>
      <w:proofErr w:type="spellStart"/>
      <w:r w:rsidR="009F3AD8"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>роботи</w:t>
      </w:r>
      <w:proofErr w:type="spellEnd"/>
      <w:r w:rsidR="009F3AD8"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, </w:t>
      </w:r>
      <w:proofErr w:type="spellStart"/>
      <w:r w:rsidR="009F3AD8"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>які</w:t>
      </w:r>
      <w:proofErr w:type="spellEnd"/>
      <w:r w:rsidR="009F3AD8"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</w:t>
      </w:r>
      <w:proofErr w:type="spellStart"/>
      <w:r w:rsidR="009F3AD8"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>визначено</w:t>
      </w:r>
      <w:proofErr w:type="spellEnd"/>
      <w:r w:rsidR="009F3AD8"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</w:t>
      </w:r>
      <w:proofErr w:type="spellStart"/>
      <w:r w:rsidR="009F3AD8"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>цим</w:t>
      </w:r>
      <w:proofErr w:type="spellEnd"/>
      <w:r w:rsidR="009F3AD8"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</w:t>
      </w:r>
      <w:proofErr w:type="spellStart"/>
      <w:r w:rsidR="009F3AD8"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>силабусом</w:t>
      </w:r>
      <w:proofErr w:type="spellEnd"/>
      <w:r w:rsidR="009F3AD8" w:rsidRPr="00A40E11">
        <w:rPr>
          <w:rFonts w:ascii="Tahoma" w:hAnsi="Tahoma" w:cs="Tahoma"/>
          <w:b w:val="0"/>
          <w:color w:val="000000" w:themeColor="text1"/>
          <w:sz w:val="22"/>
          <w:szCs w:val="22"/>
          <w:lang w:val="uk-UA"/>
        </w:rPr>
        <w:t>, та екзамені</w:t>
      </w:r>
      <w:r w:rsidRPr="00A40E11">
        <w:rPr>
          <w:rFonts w:ascii="Tahoma" w:hAnsi="Tahoma" w:cs="Tahoma"/>
          <w:b w:val="0"/>
          <w:color w:val="000000" w:themeColor="text1"/>
          <w:sz w:val="22"/>
          <w:szCs w:val="22"/>
          <w:lang w:val="uk-UA"/>
        </w:rPr>
        <w:t>.</w:t>
      </w:r>
      <w:r w:rsidR="009F3AD8" w:rsidRPr="00A40E11">
        <w:rPr>
          <w:rFonts w:ascii="Tahoma" w:hAnsi="Tahoma" w:cs="Tahoma"/>
          <w:b w:val="0"/>
          <w:color w:val="000000" w:themeColor="text1"/>
          <w:sz w:val="22"/>
          <w:szCs w:val="22"/>
          <w:lang w:val="uk-UA"/>
        </w:rPr>
        <w:t xml:space="preserve"> Загальна оцінка знань здійснюється під час екзамену усно, шляхом відповідей на три поставлені на вибір викладача питання з переліку тем даного курсу. Всі питання стосуються різних тем курсу. Кожне запитання – 20 балів.</w:t>
      </w:r>
    </w:p>
    <w:p w14:paraId="66492E69" w14:textId="0518D918" w:rsidR="00E833AA" w:rsidRPr="00A40E11" w:rsidRDefault="00E833AA" w:rsidP="002F181F">
      <w:pPr>
        <w:pStyle w:val="62"/>
        <w:shd w:val="clear" w:color="auto" w:fill="auto"/>
        <w:tabs>
          <w:tab w:val="left" w:pos="0"/>
        </w:tabs>
        <w:spacing w:after="0" w:line="240" w:lineRule="auto"/>
        <w:ind w:firstLine="709"/>
        <w:jc w:val="both"/>
        <w:rPr>
          <w:rFonts w:ascii="Tahoma" w:hAnsi="Tahoma" w:cs="Tahoma"/>
          <w:b w:val="0"/>
          <w:color w:val="000000" w:themeColor="text1"/>
          <w:sz w:val="22"/>
          <w:szCs w:val="22"/>
          <w:lang w:val="uk-UA"/>
        </w:rPr>
      </w:pPr>
      <w:r w:rsidRPr="00A40E11">
        <w:rPr>
          <w:rFonts w:ascii="Tahoma" w:hAnsi="Tahoma" w:cs="Tahoma"/>
          <w:b w:val="0"/>
          <w:color w:val="000000" w:themeColor="text1"/>
          <w:sz w:val="22"/>
          <w:szCs w:val="22"/>
          <w:lang w:val="uk-UA"/>
        </w:rPr>
        <w:t xml:space="preserve">У випадку, якщо здобувач освіти не відвідував окремі аудиторні заняття (з поважних причин), на консультаціях він має право відпрацювати пропущені заняття та добрати ту кількість балів, яку було визначено на пропущені теми. </w:t>
      </w:r>
    </w:p>
    <w:p w14:paraId="20866E4E" w14:textId="3F872DBB" w:rsidR="00E833AA" w:rsidRPr="00A40E11" w:rsidRDefault="00E833AA" w:rsidP="002F181F">
      <w:pPr>
        <w:pStyle w:val="62"/>
        <w:shd w:val="clear" w:color="auto" w:fill="auto"/>
        <w:tabs>
          <w:tab w:val="left" w:pos="0"/>
        </w:tabs>
        <w:spacing w:after="0" w:line="240" w:lineRule="auto"/>
        <w:ind w:firstLine="709"/>
        <w:jc w:val="both"/>
        <w:rPr>
          <w:rFonts w:ascii="Tahoma" w:hAnsi="Tahoma" w:cs="Tahoma"/>
          <w:b w:val="0"/>
          <w:color w:val="000000" w:themeColor="text1"/>
          <w:sz w:val="22"/>
          <w:szCs w:val="22"/>
        </w:rPr>
      </w:pPr>
      <w:proofErr w:type="gramStart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>У дату</w:t>
      </w:r>
      <w:proofErr w:type="gramEnd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>складання</w:t>
      </w:r>
      <w:proofErr w:type="spellEnd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</w:t>
      </w:r>
      <w:r w:rsidR="009F3AD8" w:rsidRPr="00A40E11">
        <w:rPr>
          <w:rFonts w:ascii="Tahoma" w:hAnsi="Tahoma" w:cs="Tahoma"/>
          <w:b w:val="0"/>
          <w:color w:val="000000" w:themeColor="text1"/>
          <w:sz w:val="22"/>
          <w:szCs w:val="22"/>
          <w:lang w:val="uk-UA"/>
        </w:rPr>
        <w:t>екзамену</w:t>
      </w:r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>викладач</w:t>
      </w:r>
      <w:proofErr w:type="spellEnd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>записує</w:t>
      </w:r>
      <w:proofErr w:type="spellEnd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у </w:t>
      </w:r>
      <w:proofErr w:type="spellStart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>відомість</w:t>
      </w:r>
      <w:proofErr w:type="spellEnd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суму </w:t>
      </w:r>
      <w:proofErr w:type="spellStart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>поточних</w:t>
      </w:r>
      <w:proofErr w:type="spellEnd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>балів</w:t>
      </w:r>
      <w:proofErr w:type="spellEnd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, </w:t>
      </w:r>
      <w:proofErr w:type="spellStart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>які</w:t>
      </w:r>
      <w:proofErr w:type="spellEnd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>здобувач</w:t>
      </w:r>
      <w:proofErr w:type="spellEnd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>освіти</w:t>
      </w:r>
      <w:proofErr w:type="spellEnd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набрав </w:t>
      </w:r>
      <w:proofErr w:type="spellStart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>під</w:t>
      </w:r>
      <w:proofErr w:type="spellEnd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час </w:t>
      </w:r>
      <w:proofErr w:type="spellStart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>поточної</w:t>
      </w:r>
      <w:proofErr w:type="spellEnd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>роботи</w:t>
      </w:r>
      <w:proofErr w:type="spellEnd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(шкала </w:t>
      </w:r>
      <w:proofErr w:type="spellStart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>від</w:t>
      </w:r>
      <w:proofErr w:type="spellEnd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0 до 100 </w:t>
      </w:r>
      <w:proofErr w:type="spellStart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>балів</w:t>
      </w:r>
      <w:proofErr w:type="spellEnd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>).</w:t>
      </w:r>
    </w:p>
    <w:p w14:paraId="604258FC" w14:textId="3FF224FE" w:rsidR="00E833AA" w:rsidRPr="00A40E11" w:rsidRDefault="00E833AA" w:rsidP="002F181F">
      <w:pPr>
        <w:pStyle w:val="62"/>
        <w:shd w:val="clear" w:color="auto" w:fill="auto"/>
        <w:tabs>
          <w:tab w:val="left" w:pos="0"/>
        </w:tabs>
        <w:spacing w:after="0" w:line="240" w:lineRule="auto"/>
        <w:ind w:firstLine="709"/>
        <w:jc w:val="both"/>
        <w:rPr>
          <w:rFonts w:ascii="Tahoma" w:hAnsi="Tahoma" w:cs="Tahoma"/>
          <w:b w:val="0"/>
          <w:color w:val="000000" w:themeColor="text1"/>
          <w:sz w:val="22"/>
          <w:szCs w:val="22"/>
        </w:rPr>
      </w:pPr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У </w:t>
      </w:r>
      <w:proofErr w:type="spellStart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>випадку</w:t>
      </w:r>
      <w:proofErr w:type="spellEnd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, </w:t>
      </w:r>
      <w:proofErr w:type="spellStart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>якщо</w:t>
      </w:r>
      <w:proofErr w:type="spellEnd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>здобувач</w:t>
      </w:r>
      <w:proofErr w:type="spellEnd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набрав </w:t>
      </w:r>
      <w:proofErr w:type="spellStart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>менше</w:t>
      </w:r>
      <w:proofErr w:type="spellEnd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, </w:t>
      </w:r>
      <w:proofErr w:type="spellStart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>ніж</w:t>
      </w:r>
      <w:proofErr w:type="spellEnd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</w:t>
      </w:r>
      <w:r w:rsidRPr="00A40E11">
        <w:rPr>
          <w:rFonts w:ascii="Tahoma" w:hAnsi="Tahoma" w:cs="Tahoma"/>
          <w:b w:val="0"/>
          <w:color w:val="000000" w:themeColor="text1"/>
          <w:sz w:val="22"/>
          <w:szCs w:val="22"/>
          <w:lang w:val="uk-UA"/>
        </w:rPr>
        <w:t>60</w:t>
      </w:r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бал</w:t>
      </w:r>
      <w:proofErr w:type="spellStart"/>
      <w:r w:rsidR="00CA5C1B" w:rsidRPr="00A40E11">
        <w:rPr>
          <w:rFonts w:ascii="Tahoma" w:hAnsi="Tahoma" w:cs="Tahoma"/>
          <w:b w:val="0"/>
          <w:color w:val="000000" w:themeColor="text1"/>
          <w:sz w:val="22"/>
          <w:szCs w:val="22"/>
          <w:lang w:val="uk-UA"/>
        </w:rPr>
        <w:t>ів</w:t>
      </w:r>
      <w:proofErr w:type="spellEnd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, </w:t>
      </w:r>
      <w:proofErr w:type="spellStart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>він</w:t>
      </w:r>
      <w:proofErr w:type="spellEnd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>складає</w:t>
      </w:r>
      <w:proofErr w:type="spellEnd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</w:t>
      </w:r>
      <w:r w:rsidR="00175605" w:rsidRPr="00A40E11">
        <w:rPr>
          <w:rFonts w:ascii="Tahoma" w:hAnsi="Tahoma" w:cs="Tahoma"/>
          <w:b w:val="0"/>
          <w:color w:val="000000" w:themeColor="text1"/>
          <w:sz w:val="22"/>
          <w:szCs w:val="22"/>
          <w:lang w:val="uk-UA"/>
        </w:rPr>
        <w:t>екзамен</w:t>
      </w:r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>під</w:t>
      </w:r>
      <w:proofErr w:type="spellEnd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час </w:t>
      </w:r>
      <w:proofErr w:type="spellStart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>ліквідації</w:t>
      </w:r>
      <w:proofErr w:type="spellEnd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>академічної</w:t>
      </w:r>
      <w:proofErr w:type="spellEnd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>заборгованості</w:t>
      </w:r>
      <w:proofErr w:type="spellEnd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. У </w:t>
      </w:r>
      <w:proofErr w:type="spellStart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>цьому</w:t>
      </w:r>
      <w:proofErr w:type="spellEnd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>випадку</w:t>
      </w:r>
      <w:proofErr w:type="spellEnd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>бали</w:t>
      </w:r>
      <w:proofErr w:type="spellEnd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, </w:t>
      </w:r>
      <w:proofErr w:type="spellStart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>набрані</w:t>
      </w:r>
      <w:proofErr w:type="spellEnd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>під</w:t>
      </w:r>
      <w:proofErr w:type="spellEnd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час поточного </w:t>
      </w:r>
      <w:proofErr w:type="spellStart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>оцінювання</w:t>
      </w:r>
      <w:proofErr w:type="spellEnd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, </w:t>
      </w:r>
      <w:proofErr w:type="spellStart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>анулюються</w:t>
      </w:r>
      <w:proofErr w:type="spellEnd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. Максимальна </w:t>
      </w:r>
      <w:proofErr w:type="spellStart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>кількість</w:t>
      </w:r>
      <w:proofErr w:type="spellEnd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>балів</w:t>
      </w:r>
      <w:proofErr w:type="spellEnd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>під</w:t>
      </w:r>
      <w:proofErr w:type="spellEnd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час </w:t>
      </w:r>
      <w:proofErr w:type="spellStart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>ліквідації</w:t>
      </w:r>
      <w:proofErr w:type="spellEnd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>академічної</w:t>
      </w:r>
      <w:proofErr w:type="spellEnd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>заборгованості</w:t>
      </w:r>
      <w:proofErr w:type="spellEnd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з </w:t>
      </w:r>
      <w:r w:rsidR="00175605" w:rsidRPr="00A40E11">
        <w:rPr>
          <w:rFonts w:ascii="Tahoma" w:hAnsi="Tahoma" w:cs="Tahoma"/>
          <w:b w:val="0"/>
          <w:color w:val="000000" w:themeColor="text1"/>
          <w:sz w:val="22"/>
          <w:szCs w:val="22"/>
          <w:lang w:val="uk-UA"/>
        </w:rPr>
        <w:t>екзамену</w:t>
      </w:r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– 100. </w:t>
      </w:r>
      <w:proofErr w:type="spellStart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>Повторне</w:t>
      </w:r>
      <w:proofErr w:type="spellEnd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>складання</w:t>
      </w:r>
      <w:proofErr w:type="spellEnd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</w:t>
      </w:r>
      <w:r w:rsidR="00AD4F6C" w:rsidRPr="00A40E11">
        <w:rPr>
          <w:rFonts w:ascii="Tahoma" w:hAnsi="Tahoma" w:cs="Tahoma"/>
          <w:b w:val="0"/>
          <w:color w:val="000000" w:themeColor="text1"/>
          <w:sz w:val="22"/>
          <w:szCs w:val="22"/>
          <w:lang w:val="uk-UA"/>
        </w:rPr>
        <w:t>екзамену</w:t>
      </w:r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>допускається</w:t>
      </w:r>
      <w:proofErr w:type="spellEnd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не </w:t>
      </w:r>
      <w:proofErr w:type="spellStart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>більше</w:t>
      </w:r>
      <w:proofErr w:type="spellEnd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як два рази: один раз – </w:t>
      </w:r>
      <w:proofErr w:type="spellStart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>викладачеві</w:t>
      </w:r>
      <w:proofErr w:type="spellEnd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, </w:t>
      </w:r>
      <w:proofErr w:type="spellStart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>другий</w:t>
      </w:r>
      <w:proofErr w:type="spellEnd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– </w:t>
      </w:r>
      <w:proofErr w:type="spellStart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>комісії</w:t>
      </w:r>
      <w:proofErr w:type="spellEnd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, яку </w:t>
      </w:r>
      <w:proofErr w:type="spellStart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>створює</w:t>
      </w:r>
      <w:proofErr w:type="spellEnd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декан факультету.</w:t>
      </w:r>
    </w:p>
    <w:p w14:paraId="6C5CB3A8" w14:textId="23074298" w:rsidR="00E833AA" w:rsidRPr="00A40E11" w:rsidRDefault="00E833AA" w:rsidP="002F181F">
      <w:pPr>
        <w:pStyle w:val="62"/>
        <w:shd w:val="clear" w:color="auto" w:fill="auto"/>
        <w:tabs>
          <w:tab w:val="left" w:pos="0"/>
        </w:tabs>
        <w:spacing w:after="0" w:line="240" w:lineRule="auto"/>
        <w:ind w:firstLine="709"/>
        <w:jc w:val="both"/>
        <w:rPr>
          <w:rFonts w:ascii="Tahoma" w:hAnsi="Tahoma" w:cs="Tahoma"/>
          <w:b w:val="0"/>
          <w:color w:val="000000" w:themeColor="text1"/>
          <w:sz w:val="22"/>
          <w:szCs w:val="22"/>
        </w:rPr>
      </w:pPr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У </w:t>
      </w:r>
      <w:proofErr w:type="spellStart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>разі</w:t>
      </w:r>
      <w:proofErr w:type="spellEnd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>наявності</w:t>
      </w:r>
      <w:proofErr w:type="spellEnd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документа, </w:t>
      </w:r>
      <w:proofErr w:type="spellStart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>що</w:t>
      </w:r>
      <w:proofErr w:type="spellEnd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>засвідчує</w:t>
      </w:r>
      <w:proofErr w:type="spellEnd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>навчання</w:t>
      </w:r>
      <w:proofErr w:type="spellEnd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на </w:t>
      </w:r>
      <w:proofErr w:type="spellStart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>сертифікованих</w:t>
      </w:r>
      <w:proofErr w:type="spellEnd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курсах, онлайн-курсах, </w:t>
      </w:r>
      <w:proofErr w:type="spellStart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>які</w:t>
      </w:r>
      <w:proofErr w:type="spellEnd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>дотичні</w:t>
      </w:r>
      <w:proofErr w:type="spellEnd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до тем </w:t>
      </w:r>
      <w:proofErr w:type="spellStart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>дисципліни</w:t>
      </w:r>
      <w:proofErr w:type="spellEnd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, </w:t>
      </w:r>
      <w:proofErr w:type="spellStart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>можливе</w:t>
      </w:r>
      <w:proofErr w:type="spellEnd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>зарахування</w:t>
      </w:r>
      <w:proofErr w:type="spellEnd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>певної</w:t>
      </w:r>
      <w:proofErr w:type="spellEnd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>кількості</w:t>
      </w:r>
      <w:proofErr w:type="spellEnd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годин (за </w:t>
      </w:r>
      <w:proofErr w:type="spellStart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>попереднім</w:t>
      </w:r>
      <w:proofErr w:type="spellEnd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>погодженням</w:t>
      </w:r>
      <w:proofErr w:type="spellEnd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з </w:t>
      </w:r>
      <w:proofErr w:type="spellStart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>викладачем</w:t>
      </w:r>
      <w:proofErr w:type="spellEnd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), </w:t>
      </w:r>
      <w:proofErr w:type="spellStart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>відповідно</w:t>
      </w:r>
      <w:proofErr w:type="spellEnd"/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до</w:t>
      </w:r>
      <w:hyperlink r:id="rId13" w:history="1">
        <w:r w:rsidRPr="00A40E11">
          <w:rPr>
            <w:rFonts w:ascii="Tahoma" w:hAnsi="Tahoma" w:cs="Tahoma"/>
            <w:b w:val="0"/>
            <w:color w:val="000000" w:themeColor="text1"/>
            <w:sz w:val="22"/>
            <w:szCs w:val="22"/>
            <w:u w:val="single"/>
          </w:rPr>
          <w:t xml:space="preserve"> </w:t>
        </w:r>
        <w:proofErr w:type="spellStart"/>
        <w:r w:rsidRPr="00A40E11">
          <w:rPr>
            <w:rFonts w:ascii="Tahoma" w:hAnsi="Tahoma" w:cs="Tahoma"/>
            <w:b w:val="0"/>
            <w:color w:val="000000" w:themeColor="text1"/>
            <w:sz w:val="22"/>
            <w:szCs w:val="22"/>
            <w:u w:val="single"/>
          </w:rPr>
          <w:t>Положення</w:t>
        </w:r>
        <w:proofErr w:type="spellEnd"/>
        <w:r w:rsidRPr="00A40E11">
          <w:rPr>
            <w:rFonts w:ascii="Tahoma" w:hAnsi="Tahoma" w:cs="Tahoma"/>
            <w:b w:val="0"/>
            <w:color w:val="000000" w:themeColor="text1"/>
            <w:sz w:val="22"/>
            <w:szCs w:val="22"/>
            <w:u w:val="single"/>
          </w:rPr>
          <w:t xml:space="preserve"> про </w:t>
        </w:r>
        <w:proofErr w:type="spellStart"/>
        <w:r w:rsidRPr="00A40E11">
          <w:rPr>
            <w:rFonts w:ascii="Tahoma" w:hAnsi="Tahoma" w:cs="Tahoma"/>
            <w:b w:val="0"/>
            <w:color w:val="000000" w:themeColor="text1"/>
            <w:sz w:val="22"/>
            <w:szCs w:val="22"/>
            <w:u w:val="single"/>
          </w:rPr>
          <w:t>визнання</w:t>
        </w:r>
        <w:proofErr w:type="spellEnd"/>
        <w:r w:rsidRPr="00A40E11">
          <w:rPr>
            <w:rFonts w:ascii="Tahoma" w:hAnsi="Tahoma" w:cs="Tahoma"/>
            <w:b w:val="0"/>
            <w:color w:val="000000" w:themeColor="text1"/>
            <w:sz w:val="22"/>
            <w:szCs w:val="22"/>
            <w:u w:val="single"/>
          </w:rPr>
          <w:t xml:space="preserve"> </w:t>
        </w:r>
        <w:proofErr w:type="spellStart"/>
        <w:r w:rsidRPr="00A40E11">
          <w:rPr>
            <w:rFonts w:ascii="Tahoma" w:hAnsi="Tahoma" w:cs="Tahoma"/>
            <w:b w:val="0"/>
            <w:color w:val="000000" w:themeColor="text1"/>
            <w:sz w:val="22"/>
            <w:szCs w:val="22"/>
            <w:u w:val="single"/>
          </w:rPr>
          <w:t>результатів</w:t>
        </w:r>
        <w:proofErr w:type="spellEnd"/>
        <w:r w:rsidRPr="00A40E11">
          <w:rPr>
            <w:rFonts w:ascii="Tahoma" w:hAnsi="Tahoma" w:cs="Tahoma"/>
            <w:b w:val="0"/>
            <w:color w:val="000000" w:themeColor="text1"/>
            <w:sz w:val="22"/>
            <w:szCs w:val="22"/>
            <w:u w:val="single"/>
          </w:rPr>
          <w:t xml:space="preserve"> </w:t>
        </w:r>
        <w:proofErr w:type="spellStart"/>
        <w:r w:rsidRPr="00A40E11">
          <w:rPr>
            <w:rFonts w:ascii="Tahoma" w:hAnsi="Tahoma" w:cs="Tahoma"/>
            <w:b w:val="0"/>
            <w:color w:val="000000" w:themeColor="text1"/>
            <w:sz w:val="22"/>
            <w:szCs w:val="22"/>
            <w:u w:val="single"/>
          </w:rPr>
          <w:t>навчання</w:t>
        </w:r>
        <w:proofErr w:type="spellEnd"/>
        <w:r w:rsidRPr="00A40E11">
          <w:rPr>
            <w:rFonts w:ascii="Tahoma" w:hAnsi="Tahoma" w:cs="Tahoma"/>
            <w:b w:val="0"/>
            <w:color w:val="000000" w:themeColor="text1"/>
            <w:sz w:val="22"/>
            <w:szCs w:val="22"/>
            <w:u w:val="single"/>
          </w:rPr>
          <w:t xml:space="preserve">, </w:t>
        </w:r>
        <w:proofErr w:type="spellStart"/>
        <w:r w:rsidRPr="00A40E11">
          <w:rPr>
            <w:rFonts w:ascii="Tahoma" w:hAnsi="Tahoma" w:cs="Tahoma"/>
            <w:b w:val="0"/>
            <w:color w:val="000000" w:themeColor="text1"/>
            <w:sz w:val="22"/>
            <w:szCs w:val="22"/>
            <w:u w:val="single"/>
          </w:rPr>
          <w:t>отриманих</w:t>
        </w:r>
        <w:proofErr w:type="spellEnd"/>
        <w:r w:rsidRPr="00A40E11">
          <w:rPr>
            <w:rFonts w:ascii="Tahoma" w:hAnsi="Tahoma" w:cs="Tahoma"/>
            <w:b w:val="0"/>
            <w:color w:val="000000" w:themeColor="text1"/>
            <w:sz w:val="22"/>
            <w:szCs w:val="22"/>
            <w:u w:val="single"/>
          </w:rPr>
          <w:t xml:space="preserve"> у </w:t>
        </w:r>
        <w:proofErr w:type="spellStart"/>
        <w:r w:rsidRPr="00A40E11">
          <w:rPr>
            <w:rFonts w:ascii="Tahoma" w:hAnsi="Tahoma" w:cs="Tahoma"/>
            <w:b w:val="0"/>
            <w:color w:val="000000" w:themeColor="text1"/>
            <w:sz w:val="22"/>
            <w:szCs w:val="22"/>
            <w:u w:val="single"/>
          </w:rPr>
          <w:t>формальній</w:t>
        </w:r>
        <w:proofErr w:type="spellEnd"/>
        <w:r w:rsidRPr="00A40E11">
          <w:rPr>
            <w:rFonts w:ascii="Tahoma" w:hAnsi="Tahoma" w:cs="Tahoma"/>
            <w:b w:val="0"/>
            <w:color w:val="000000" w:themeColor="text1"/>
            <w:sz w:val="22"/>
            <w:szCs w:val="22"/>
            <w:u w:val="single"/>
          </w:rPr>
          <w:t>,</w:t>
        </w:r>
      </w:hyperlink>
      <w:r w:rsidRPr="00A40E11">
        <w:rPr>
          <w:rFonts w:ascii="Tahoma" w:hAnsi="Tahoma" w:cs="Tahoma"/>
          <w:b w:val="0"/>
          <w:color w:val="000000" w:themeColor="text1"/>
          <w:sz w:val="22"/>
          <w:szCs w:val="22"/>
          <w:u w:val="single"/>
        </w:rPr>
        <w:t xml:space="preserve"> </w:t>
      </w:r>
      <w:hyperlink r:id="rId14" w:history="1">
        <w:proofErr w:type="spellStart"/>
        <w:r w:rsidRPr="00A40E11">
          <w:rPr>
            <w:rFonts w:ascii="Tahoma" w:hAnsi="Tahoma" w:cs="Tahoma"/>
            <w:b w:val="0"/>
            <w:color w:val="000000" w:themeColor="text1"/>
            <w:sz w:val="22"/>
            <w:szCs w:val="22"/>
            <w:u w:val="single"/>
          </w:rPr>
          <w:t>неформальній</w:t>
        </w:r>
        <w:proofErr w:type="spellEnd"/>
        <w:r w:rsidRPr="00A40E11">
          <w:rPr>
            <w:rFonts w:ascii="Tahoma" w:hAnsi="Tahoma" w:cs="Tahoma"/>
            <w:b w:val="0"/>
            <w:color w:val="000000" w:themeColor="text1"/>
            <w:sz w:val="22"/>
            <w:szCs w:val="22"/>
            <w:u w:val="single"/>
          </w:rPr>
          <w:t xml:space="preserve"> та/</w:t>
        </w:r>
        <w:proofErr w:type="spellStart"/>
        <w:r w:rsidRPr="00A40E11">
          <w:rPr>
            <w:rFonts w:ascii="Tahoma" w:hAnsi="Tahoma" w:cs="Tahoma"/>
            <w:b w:val="0"/>
            <w:color w:val="000000" w:themeColor="text1"/>
            <w:sz w:val="22"/>
            <w:szCs w:val="22"/>
            <w:u w:val="single"/>
          </w:rPr>
          <w:t>або</w:t>
        </w:r>
        <w:proofErr w:type="spellEnd"/>
        <w:r w:rsidRPr="00A40E11">
          <w:rPr>
            <w:rFonts w:ascii="Tahoma" w:hAnsi="Tahoma" w:cs="Tahoma"/>
            <w:b w:val="0"/>
            <w:color w:val="000000" w:themeColor="text1"/>
            <w:sz w:val="22"/>
            <w:szCs w:val="22"/>
            <w:u w:val="single"/>
          </w:rPr>
          <w:t xml:space="preserve"> </w:t>
        </w:r>
        <w:proofErr w:type="spellStart"/>
        <w:r w:rsidRPr="00A40E11">
          <w:rPr>
            <w:rFonts w:ascii="Tahoma" w:hAnsi="Tahoma" w:cs="Tahoma"/>
            <w:b w:val="0"/>
            <w:color w:val="000000" w:themeColor="text1"/>
            <w:sz w:val="22"/>
            <w:szCs w:val="22"/>
            <w:u w:val="single"/>
          </w:rPr>
          <w:t>інформальній</w:t>
        </w:r>
        <w:proofErr w:type="spellEnd"/>
        <w:r w:rsidRPr="00A40E11">
          <w:rPr>
            <w:rFonts w:ascii="Tahoma" w:hAnsi="Tahoma" w:cs="Tahoma"/>
            <w:b w:val="0"/>
            <w:color w:val="000000" w:themeColor="text1"/>
            <w:sz w:val="22"/>
            <w:szCs w:val="22"/>
            <w:u w:val="single"/>
          </w:rPr>
          <w:t xml:space="preserve"> </w:t>
        </w:r>
        <w:proofErr w:type="spellStart"/>
        <w:r w:rsidRPr="00A40E11">
          <w:rPr>
            <w:rFonts w:ascii="Tahoma" w:hAnsi="Tahoma" w:cs="Tahoma"/>
            <w:b w:val="0"/>
            <w:color w:val="000000" w:themeColor="text1"/>
            <w:sz w:val="22"/>
            <w:szCs w:val="22"/>
            <w:u w:val="single"/>
          </w:rPr>
          <w:t>освіті</w:t>
        </w:r>
        <w:proofErr w:type="spellEnd"/>
        <w:r w:rsidRPr="00A40E11">
          <w:rPr>
            <w:rFonts w:ascii="Tahoma" w:hAnsi="Tahoma" w:cs="Tahoma"/>
            <w:b w:val="0"/>
            <w:color w:val="000000" w:themeColor="text1"/>
            <w:sz w:val="22"/>
            <w:szCs w:val="22"/>
            <w:u w:val="single"/>
          </w:rPr>
          <w:t xml:space="preserve"> у </w:t>
        </w:r>
        <w:proofErr w:type="spellStart"/>
        <w:r w:rsidRPr="00A40E11">
          <w:rPr>
            <w:rFonts w:ascii="Tahoma" w:hAnsi="Tahoma" w:cs="Tahoma"/>
            <w:b w:val="0"/>
            <w:color w:val="000000" w:themeColor="text1"/>
            <w:sz w:val="22"/>
            <w:szCs w:val="22"/>
            <w:u w:val="single"/>
          </w:rPr>
          <w:t>Волинському</w:t>
        </w:r>
        <w:proofErr w:type="spellEnd"/>
        <w:r w:rsidRPr="00A40E11">
          <w:rPr>
            <w:rFonts w:ascii="Tahoma" w:hAnsi="Tahoma" w:cs="Tahoma"/>
            <w:b w:val="0"/>
            <w:color w:val="000000" w:themeColor="text1"/>
            <w:sz w:val="22"/>
            <w:szCs w:val="22"/>
            <w:u w:val="single"/>
          </w:rPr>
          <w:t xml:space="preserve"> </w:t>
        </w:r>
        <w:proofErr w:type="spellStart"/>
        <w:r w:rsidRPr="00A40E11">
          <w:rPr>
            <w:rFonts w:ascii="Tahoma" w:hAnsi="Tahoma" w:cs="Tahoma"/>
            <w:b w:val="0"/>
            <w:color w:val="000000" w:themeColor="text1"/>
            <w:sz w:val="22"/>
            <w:szCs w:val="22"/>
            <w:u w:val="single"/>
          </w:rPr>
          <w:t>національному</w:t>
        </w:r>
        <w:proofErr w:type="spellEnd"/>
        <w:r w:rsidRPr="00A40E11">
          <w:rPr>
            <w:rFonts w:ascii="Tahoma" w:hAnsi="Tahoma" w:cs="Tahoma"/>
            <w:b w:val="0"/>
            <w:color w:val="000000" w:themeColor="text1"/>
            <w:sz w:val="22"/>
            <w:szCs w:val="22"/>
            <w:u w:val="single"/>
          </w:rPr>
          <w:t xml:space="preserve"> </w:t>
        </w:r>
        <w:proofErr w:type="spellStart"/>
        <w:r w:rsidRPr="00A40E11">
          <w:rPr>
            <w:rFonts w:ascii="Tahoma" w:hAnsi="Tahoma" w:cs="Tahoma"/>
            <w:b w:val="0"/>
            <w:color w:val="000000" w:themeColor="text1"/>
            <w:sz w:val="22"/>
            <w:szCs w:val="22"/>
            <w:u w:val="single"/>
          </w:rPr>
          <w:t>університеті</w:t>
        </w:r>
        <w:proofErr w:type="spellEnd"/>
        <w:r w:rsidRPr="00A40E11">
          <w:rPr>
            <w:rFonts w:ascii="Tahoma" w:hAnsi="Tahoma" w:cs="Tahoma"/>
            <w:b w:val="0"/>
            <w:color w:val="000000" w:themeColor="text1"/>
            <w:sz w:val="22"/>
            <w:szCs w:val="22"/>
            <w:u w:val="single"/>
          </w:rPr>
          <w:t xml:space="preserve"> </w:t>
        </w:r>
        <w:proofErr w:type="spellStart"/>
        <w:r w:rsidRPr="00A40E11">
          <w:rPr>
            <w:rFonts w:ascii="Tahoma" w:hAnsi="Tahoma" w:cs="Tahoma"/>
            <w:b w:val="0"/>
            <w:color w:val="000000" w:themeColor="text1"/>
            <w:sz w:val="22"/>
            <w:szCs w:val="22"/>
            <w:u w:val="single"/>
          </w:rPr>
          <w:t>імені</w:t>
        </w:r>
        <w:proofErr w:type="spellEnd"/>
      </w:hyperlink>
      <w:r w:rsidRPr="00A40E11">
        <w:rPr>
          <w:rFonts w:ascii="Tahoma" w:hAnsi="Tahoma" w:cs="Tahoma"/>
          <w:b w:val="0"/>
          <w:color w:val="000000" w:themeColor="text1"/>
          <w:sz w:val="22"/>
          <w:szCs w:val="22"/>
          <w:u w:val="single"/>
        </w:rPr>
        <w:t xml:space="preserve"> </w:t>
      </w:r>
      <w:hyperlink r:id="rId15" w:history="1">
        <w:proofErr w:type="spellStart"/>
        <w:r w:rsidRPr="00A40E11">
          <w:rPr>
            <w:rFonts w:ascii="Tahoma" w:hAnsi="Tahoma" w:cs="Tahoma"/>
            <w:b w:val="0"/>
            <w:color w:val="000000" w:themeColor="text1"/>
            <w:sz w:val="22"/>
            <w:szCs w:val="22"/>
            <w:u w:val="single"/>
          </w:rPr>
          <w:t>Лесі</w:t>
        </w:r>
        <w:proofErr w:type="spellEnd"/>
        <w:r w:rsidRPr="00A40E11">
          <w:rPr>
            <w:rFonts w:ascii="Tahoma" w:hAnsi="Tahoma" w:cs="Tahoma"/>
            <w:b w:val="0"/>
            <w:color w:val="000000" w:themeColor="text1"/>
            <w:sz w:val="22"/>
            <w:szCs w:val="22"/>
            <w:u w:val="single"/>
          </w:rPr>
          <w:t xml:space="preserve"> </w:t>
        </w:r>
        <w:proofErr w:type="spellStart"/>
        <w:r w:rsidRPr="00A40E11">
          <w:rPr>
            <w:rFonts w:ascii="Tahoma" w:hAnsi="Tahoma" w:cs="Tahoma"/>
            <w:b w:val="0"/>
            <w:color w:val="000000" w:themeColor="text1"/>
            <w:sz w:val="22"/>
            <w:szCs w:val="22"/>
            <w:u w:val="single"/>
          </w:rPr>
          <w:t>Українки</w:t>
        </w:r>
        <w:proofErr w:type="spellEnd"/>
      </w:hyperlink>
      <w:r w:rsidRPr="00A40E11">
        <w:rPr>
          <w:rFonts w:ascii="Tahoma" w:hAnsi="Tahoma" w:cs="Tahoma"/>
          <w:b w:val="0"/>
          <w:color w:val="000000" w:themeColor="text1"/>
          <w:sz w:val="22"/>
          <w:szCs w:val="22"/>
        </w:rPr>
        <w:t>.</w:t>
      </w:r>
    </w:p>
    <w:p w14:paraId="2FCC0A95" w14:textId="77777777" w:rsidR="00E833AA" w:rsidRPr="00A40E11" w:rsidRDefault="00E833AA" w:rsidP="00CA5C1B">
      <w:pPr>
        <w:tabs>
          <w:tab w:val="left" w:pos="4494"/>
        </w:tabs>
        <w:ind w:firstLine="709"/>
        <w:jc w:val="both"/>
        <w:rPr>
          <w:rFonts w:ascii="Tahoma" w:hAnsi="Tahoma" w:cs="Tahoma"/>
          <w:sz w:val="22"/>
          <w:szCs w:val="22"/>
        </w:rPr>
      </w:pPr>
      <w:proofErr w:type="spellStart"/>
      <w:r w:rsidRPr="00A40E11">
        <w:rPr>
          <w:rFonts w:ascii="Tahoma" w:hAnsi="Tahoma" w:cs="Tahoma"/>
          <w:sz w:val="22"/>
          <w:szCs w:val="22"/>
        </w:rPr>
        <w:t>Рекомендовані</w:t>
      </w:r>
      <w:proofErr w:type="spellEnd"/>
      <w:r w:rsidRPr="00A40E1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A40E11">
        <w:rPr>
          <w:rFonts w:ascii="Tahoma" w:hAnsi="Tahoma" w:cs="Tahoma"/>
          <w:sz w:val="22"/>
          <w:szCs w:val="22"/>
        </w:rPr>
        <w:t>платформи</w:t>
      </w:r>
      <w:proofErr w:type="spellEnd"/>
      <w:r w:rsidRPr="00A40E11">
        <w:rPr>
          <w:rFonts w:ascii="Tahoma" w:hAnsi="Tahoma" w:cs="Tahoma"/>
          <w:sz w:val="22"/>
          <w:szCs w:val="22"/>
        </w:rPr>
        <w:t xml:space="preserve"> для </w:t>
      </w:r>
      <w:proofErr w:type="spellStart"/>
      <w:r w:rsidRPr="00A40E11">
        <w:rPr>
          <w:rFonts w:ascii="Tahoma" w:hAnsi="Tahoma" w:cs="Tahoma"/>
          <w:sz w:val="22"/>
          <w:szCs w:val="22"/>
        </w:rPr>
        <w:t>проходження</w:t>
      </w:r>
      <w:proofErr w:type="spellEnd"/>
      <w:r w:rsidRPr="00A40E1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A40E11">
        <w:rPr>
          <w:rFonts w:ascii="Tahoma" w:hAnsi="Tahoma" w:cs="Tahoma"/>
          <w:sz w:val="22"/>
          <w:szCs w:val="22"/>
        </w:rPr>
        <w:t>навчання</w:t>
      </w:r>
      <w:proofErr w:type="spellEnd"/>
      <w:r w:rsidRPr="00A40E11">
        <w:rPr>
          <w:rFonts w:ascii="Tahoma" w:hAnsi="Tahoma" w:cs="Tahoma"/>
          <w:sz w:val="22"/>
          <w:szCs w:val="22"/>
        </w:rPr>
        <w:t xml:space="preserve"> у </w:t>
      </w:r>
      <w:proofErr w:type="spellStart"/>
      <w:r w:rsidRPr="00A40E11">
        <w:rPr>
          <w:rFonts w:ascii="Tahoma" w:hAnsi="Tahoma" w:cs="Tahoma"/>
          <w:sz w:val="22"/>
          <w:szCs w:val="22"/>
        </w:rPr>
        <w:t>неформальній</w:t>
      </w:r>
      <w:proofErr w:type="spellEnd"/>
      <w:r w:rsidRPr="00A40E1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A40E11">
        <w:rPr>
          <w:rFonts w:ascii="Tahoma" w:hAnsi="Tahoma" w:cs="Tahoma"/>
          <w:sz w:val="22"/>
          <w:szCs w:val="22"/>
        </w:rPr>
        <w:t>освіті</w:t>
      </w:r>
      <w:proofErr w:type="spellEnd"/>
      <w:r w:rsidRPr="00A40E11">
        <w:rPr>
          <w:rFonts w:ascii="Tahoma" w:hAnsi="Tahoma" w:cs="Tahoma"/>
          <w:sz w:val="22"/>
          <w:szCs w:val="22"/>
        </w:rPr>
        <w:t xml:space="preserve">: </w:t>
      </w:r>
    </w:p>
    <w:p w14:paraId="210B2C44" w14:textId="30707A9C" w:rsidR="00E833AA" w:rsidRPr="00A40E11" w:rsidRDefault="00E833AA" w:rsidP="00CA5C1B">
      <w:pPr>
        <w:tabs>
          <w:tab w:val="left" w:pos="4494"/>
        </w:tabs>
        <w:rPr>
          <w:rFonts w:ascii="Tahoma" w:hAnsi="Tahoma" w:cs="Tahoma"/>
          <w:sz w:val="22"/>
          <w:szCs w:val="22"/>
          <w:lang w:val="en-US"/>
        </w:rPr>
      </w:pPr>
      <w:proofErr w:type="spellStart"/>
      <w:r w:rsidRPr="00A40E11">
        <w:rPr>
          <w:rFonts w:ascii="Tahoma" w:hAnsi="Tahoma" w:cs="Tahoma"/>
          <w:sz w:val="22"/>
          <w:szCs w:val="22"/>
        </w:rPr>
        <w:t>Всеосвіта</w:t>
      </w:r>
      <w:proofErr w:type="spellEnd"/>
      <w:r w:rsidRPr="00A40E11">
        <w:rPr>
          <w:rFonts w:ascii="Tahoma" w:hAnsi="Tahoma" w:cs="Tahoma"/>
          <w:sz w:val="22"/>
          <w:szCs w:val="22"/>
          <w:lang w:val="en-US"/>
        </w:rPr>
        <w:t xml:space="preserve"> </w:t>
      </w:r>
      <w:r w:rsidRPr="003B1DDB">
        <w:rPr>
          <w:rFonts w:ascii="Tahoma" w:hAnsi="Tahoma" w:cs="Tahoma"/>
          <w:sz w:val="22"/>
          <w:szCs w:val="22"/>
          <w:lang w:val="en-US"/>
        </w:rPr>
        <w:t>https://vseosvita.ua/webinar</w:t>
      </w:r>
    </w:p>
    <w:p w14:paraId="44ADFC0D" w14:textId="6DD4AB74" w:rsidR="00E833AA" w:rsidRPr="00A40E11" w:rsidRDefault="00E833AA" w:rsidP="00CA5C1B">
      <w:pPr>
        <w:tabs>
          <w:tab w:val="left" w:pos="4494"/>
        </w:tabs>
        <w:rPr>
          <w:rFonts w:ascii="Tahoma" w:hAnsi="Tahoma" w:cs="Tahoma"/>
          <w:sz w:val="22"/>
          <w:szCs w:val="22"/>
          <w:lang w:val="en-US"/>
        </w:rPr>
      </w:pPr>
      <w:r w:rsidRPr="00A40E11">
        <w:rPr>
          <w:rFonts w:ascii="Tahoma" w:hAnsi="Tahoma" w:cs="Tahoma"/>
          <w:sz w:val="22"/>
          <w:szCs w:val="22"/>
          <w:lang w:val="en-US"/>
        </w:rPr>
        <w:t xml:space="preserve">UNICEF Ukraine </w:t>
      </w:r>
      <w:r w:rsidRPr="003B1DDB">
        <w:rPr>
          <w:rFonts w:ascii="Tahoma" w:hAnsi="Tahoma" w:cs="Tahoma"/>
          <w:sz w:val="22"/>
          <w:szCs w:val="22"/>
          <w:lang w:val="en-US"/>
        </w:rPr>
        <w:t>https://www.unicef.org/ukraine/</w:t>
      </w:r>
    </w:p>
    <w:p w14:paraId="077F6652" w14:textId="5A8A2D97" w:rsidR="00E833AA" w:rsidRPr="00A40E11" w:rsidRDefault="00E833AA" w:rsidP="00CA5C1B">
      <w:pPr>
        <w:ind w:firstLine="709"/>
        <w:jc w:val="both"/>
        <w:rPr>
          <w:rFonts w:ascii="Tahoma" w:hAnsi="Tahoma" w:cs="Tahoma"/>
          <w:color w:val="000000" w:themeColor="text1"/>
          <w:sz w:val="22"/>
          <w:szCs w:val="22"/>
        </w:rPr>
      </w:pPr>
      <w:r w:rsidRPr="00A40E11">
        <w:rPr>
          <w:rFonts w:ascii="Tahoma" w:hAnsi="Tahoma" w:cs="Tahoma"/>
          <w:bCs/>
          <w:color w:val="000000" w:themeColor="text1"/>
          <w:sz w:val="22"/>
          <w:szCs w:val="22"/>
        </w:rPr>
        <w:t xml:space="preserve">У </w:t>
      </w:r>
      <w:proofErr w:type="spellStart"/>
      <w:r w:rsidRPr="00A40E11">
        <w:rPr>
          <w:rFonts w:ascii="Tahoma" w:hAnsi="Tahoma" w:cs="Tahoma"/>
          <w:bCs/>
          <w:color w:val="000000" w:themeColor="text1"/>
          <w:sz w:val="22"/>
          <w:szCs w:val="22"/>
        </w:rPr>
        <w:t>разі</w:t>
      </w:r>
      <w:proofErr w:type="spellEnd"/>
      <w:r w:rsidRPr="00A40E11">
        <w:rPr>
          <w:rFonts w:ascii="Tahoma" w:hAnsi="Tahoma" w:cs="Tahoma"/>
          <w:bCs/>
          <w:color w:val="000000" w:themeColor="text1"/>
          <w:sz w:val="22"/>
          <w:szCs w:val="22"/>
        </w:rPr>
        <w:t xml:space="preserve"> переходу на </w:t>
      </w:r>
      <w:proofErr w:type="spellStart"/>
      <w:r w:rsidRPr="00A40E11">
        <w:rPr>
          <w:rFonts w:ascii="Tahoma" w:hAnsi="Tahoma" w:cs="Tahoma"/>
          <w:bCs/>
          <w:color w:val="000000" w:themeColor="text1"/>
          <w:sz w:val="22"/>
          <w:szCs w:val="22"/>
        </w:rPr>
        <w:t>дистанційну</w:t>
      </w:r>
      <w:proofErr w:type="spellEnd"/>
      <w:r w:rsidRPr="00A40E11">
        <w:rPr>
          <w:rFonts w:ascii="Tahoma" w:hAnsi="Tahoma" w:cs="Tahoma"/>
          <w:bCs/>
          <w:color w:val="000000" w:themeColor="text1"/>
          <w:sz w:val="22"/>
          <w:szCs w:val="22"/>
        </w:rPr>
        <w:t xml:space="preserve"> форму </w:t>
      </w:r>
      <w:proofErr w:type="spellStart"/>
      <w:r w:rsidRPr="00A40E11">
        <w:rPr>
          <w:rFonts w:ascii="Tahoma" w:hAnsi="Tahoma" w:cs="Tahoma"/>
          <w:bCs/>
          <w:color w:val="000000" w:themeColor="text1"/>
          <w:sz w:val="22"/>
          <w:szCs w:val="22"/>
        </w:rPr>
        <w:t>навчання</w:t>
      </w:r>
      <w:proofErr w:type="spellEnd"/>
      <w:r w:rsidRPr="00A40E11">
        <w:rPr>
          <w:rFonts w:ascii="Tahoma" w:hAnsi="Tahoma" w:cs="Tahoma"/>
          <w:bCs/>
          <w:color w:val="000000" w:themeColor="text1"/>
          <w:sz w:val="22"/>
          <w:szCs w:val="22"/>
        </w:rPr>
        <w:t xml:space="preserve"> </w:t>
      </w:r>
      <w:proofErr w:type="spellStart"/>
      <w:r w:rsidRPr="00A40E11">
        <w:rPr>
          <w:rFonts w:ascii="Tahoma" w:hAnsi="Tahoma" w:cs="Tahoma"/>
          <w:bCs/>
          <w:color w:val="000000" w:themeColor="text1"/>
          <w:sz w:val="22"/>
          <w:szCs w:val="22"/>
        </w:rPr>
        <w:t>викладання</w:t>
      </w:r>
      <w:proofErr w:type="spellEnd"/>
      <w:r w:rsidRPr="00A40E11">
        <w:rPr>
          <w:rFonts w:ascii="Tahoma" w:hAnsi="Tahoma" w:cs="Tahoma"/>
          <w:bCs/>
          <w:color w:val="000000" w:themeColor="text1"/>
          <w:sz w:val="22"/>
          <w:szCs w:val="22"/>
        </w:rPr>
        <w:t xml:space="preserve"> курсу </w:t>
      </w:r>
      <w:proofErr w:type="spellStart"/>
      <w:r w:rsidRPr="00A40E11">
        <w:rPr>
          <w:rFonts w:ascii="Tahoma" w:hAnsi="Tahoma" w:cs="Tahoma"/>
          <w:bCs/>
          <w:color w:val="000000" w:themeColor="text1"/>
          <w:sz w:val="22"/>
          <w:szCs w:val="22"/>
        </w:rPr>
        <w:t>відбувається</w:t>
      </w:r>
      <w:proofErr w:type="spellEnd"/>
      <w:r w:rsidRPr="00A40E11">
        <w:rPr>
          <w:rFonts w:ascii="Tahoma" w:hAnsi="Tahoma" w:cs="Tahoma"/>
          <w:bCs/>
          <w:color w:val="000000" w:themeColor="text1"/>
          <w:sz w:val="22"/>
          <w:szCs w:val="22"/>
        </w:rPr>
        <w:t xml:space="preserve"> в </w:t>
      </w:r>
      <w:proofErr w:type="spellStart"/>
      <w:r w:rsidRPr="00A40E11">
        <w:rPr>
          <w:rFonts w:ascii="Tahoma" w:hAnsi="Tahoma" w:cs="Tahoma"/>
          <w:bCs/>
          <w:color w:val="000000" w:themeColor="text1"/>
          <w:sz w:val="22"/>
          <w:szCs w:val="22"/>
        </w:rPr>
        <w:t>команді</w:t>
      </w:r>
      <w:proofErr w:type="spellEnd"/>
      <w:r w:rsidRPr="00A40E11">
        <w:rPr>
          <w:rFonts w:ascii="Tahoma" w:hAnsi="Tahoma" w:cs="Tahoma"/>
          <w:bCs/>
          <w:color w:val="000000" w:themeColor="text1"/>
          <w:sz w:val="22"/>
          <w:szCs w:val="22"/>
        </w:rPr>
        <w:t xml:space="preserve"> </w:t>
      </w:r>
      <w:proofErr w:type="spellStart"/>
      <w:r w:rsidRPr="00A40E11">
        <w:rPr>
          <w:rFonts w:ascii="Tahoma" w:hAnsi="Tahoma" w:cs="Tahoma"/>
          <w:bCs/>
          <w:color w:val="000000" w:themeColor="text1"/>
          <w:sz w:val="22"/>
          <w:szCs w:val="22"/>
        </w:rPr>
        <w:t>освітнього</w:t>
      </w:r>
      <w:proofErr w:type="spellEnd"/>
      <w:r w:rsidRPr="00A40E11">
        <w:rPr>
          <w:rFonts w:ascii="Tahoma" w:hAnsi="Tahoma" w:cs="Tahoma"/>
          <w:bCs/>
          <w:color w:val="000000" w:themeColor="text1"/>
          <w:sz w:val="22"/>
          <w:szCs w:val="22"/>
        </w:rPr>
        <w:t xml:space="preserve"> </w:t>
      </w:r>
      <w:proofErr w:type="spellStart"/>
      <w:r w:rsidRPr="00A40E11">
        <w:rPr>
          <w:rFonts w:ascii="Tahoma" w:hAnsi="Tahoma" w:cs="Tahoma"/>
          <w:bCs/>
          <w:color w:val="000000" w:themeColor="text1"/>
          <w:sz w:val="22"/>
          <w:szCs w:val="22"/>
        </w:rPr>
        <w:t>середовища</w:t>
      </w:r>
      <w:proofErr w:type="spellEnd"/>
      <w:r w:rsidRPr="00A40E11">
        <w:rPr>
          <w:rFonts w:ascii="Tahoma" w:hAnsi="Tahoma" w:cs="Tahoma"/>
          <w:bCs/>
          <w:color w:val="000000" w:themeColor="text1"/>
          <w:sz w:val="22"/>
          <w:szCs w:val="22"/>
        </w:rPr>
        <w:t xml:space="preserve"> </w:t>
      </w:r>
      <w:r w:rsidRPr="00A40E11">
        <w:rPr>
          <w:rFonts w:ascii="Tahoma" w:hAnsi="Tahoma" w:cs="Tahoma"/>
          <w:color w:val="000000" w:themeColor="text1"/>
          <w:sz w:val="22"/>
          <w:szCs w:val="22"/>
        </w:rPr>
        <w:t xml:space="preserve">Microsoft Office 365 </w:t>
      </w:r>
      <w:proofErr w:type="spellStart"/>
      <w:r w:rsidRPr="00A40E11">
        <w:rPr>
          <w:rFonts w:ascii="Tahoma" w:hAnsi="Tahoma" w:cs="Tahoma"/>
          <w:color w:val="000000" w:themeColor="text1"/>
          <w:sz w:val="22"/>
          <w:szCs w:val="22"/>
        </w:rPr>
        <w:t>відповідно</w:t>
      </w:r>
      <w:proofErr w:type="spellEnd"/>
      <w:r w:rsidRPr="00A40E11">
        <w:rPr>
          <w:rFonts w:ascii="Tahoma" w:hAnsi="Tahoma" w:cs="Tahoma"/>
          <w:color w:val="000000" w:themeColor="text1"/>
          <w:sz w:val="22"/>
          <w:szCs w:val="22"/>
        </w:rPr>
        <w:t xml:space="preserve"> до </w:t>
      </w:r>
      <w:hyperlink r:id="rId16" w:history="1">
        <w:proofErr w:type="spellStart"/>
        <w:r w:rsidRPr="00A40E11">
          <w:rPr>
            <w:rStyle w:val="a9"/>
            <w:rFonts w:ascii="Tahoma" w:hAnsi="Tahoma" w:cs="Tahoma"/>
            <w:color w:val="000000" w:themeColor="text1"/>
            <w:sz w:val="22"/>
            <w:szCs w:val="22"/>
          </w:rPr>
          <w:t>Положення</w:t>
        </w:r>
        <w:proofErr w:type="spellEnd"/>
        <w:r w:rsidRPr="00A40E11">
          <w:rPr>
            <w:rStyle w:val="a9"/>
            <w:rFonts w:ascii="Tahoma" w:hAnsi="Tahoma" w:cs="Tahoma"/>
            <w:color w:val="000000" w:themeColor="text1"/>
            <w:sz w:val="22"/>
            <w:szCs w:val="22"/>
          </w:rPr>
          <w:t xml:space="preserve"> про </w:t>
        </w:r>
        <w:proofErr w:type="spellStart"/>
        <w:r w:rsidRPr="00A40E11">
          <w:rPr>
            <w:rStyle w:val="a9"/>
            <w:rFonts w:ascii="Tahoma" w:hAnsi="Tahoma" w:cs="Tahoma"/>
            <w:color w:val="000000" w:themeColor="text1"/>
            <w:sz w:val="22"/>
            <w:szCs w:val="22"/>
          </w:rPr>
          <w:t>дистанційне</w:t>
        </w:r>
        <w:proofErr w:type="spellEnd"/>
        <w:r w:rsidRPr="00A40E11">
          <w:rPr>
            <w:rStyle w:val="a9"/>
            <w:rFonts w:ascii="Tahoma" w:hAnsi="Tahoma" w:cs="Tahoma"/>
            <w:color w:val="000000" w:themeColor="text1"/>
            <w:sz w:val="22"/>
            <w:szCs w:val="22"/>
          </w:rPr>
          <w:t xml:space="preserve"> </w:t>
        </w:r>
        <w:proofErr w:type="spellStart"/>
        <w:r w:rsidRPr="00A40E11">
          <w:rPr>
            <w:rStyle w:val="a9"/>
            <w:rFonts w:ascii="Tahoma" w:hAnsi="Tahoma" w:cs="Tahoma"/>
            <w:color w:val="000000" w:themeColor="text1"/>
            <w:sz w:val="22"/>
            <w:szCs w:val="22"/>
          </w:rPr>
          <w:t>навчання</w:t>
        </w:r>
        <w:proofErr w:type="spellEnd"/>
      </w:hyperlink>
      <w:r w:rsidRPr="00A40E11">
        <w:rPr>
          <w:rFonts w:ascii="Tahoma" w:hAnsi="Tahoma" w:cs="Tahoma"/>
          <w:color w:val="000000" w:themeColor="text1"/>
          <w:sz w:val="22"/>
          <w:szCs w:val="22"/>
        </w:rPr>
        <w:t xml:space="preserve"> та </w:t>
      </w:r>
      <w:proofErr w:type="spellStart"/>
      <w:r w:rsidRPr="00A40E11">
        <w:rPr>
          <w:rFonts w:ascii="Tahoma" w:hAnsi="Tahoma" w:cs="Tahoma"/>
          <w:color w:val="000000" w:themeColor="text1"/>
          <w:sz w:val="22"/>
          <w:szCs w:val="22"/>
        </w:rPr>
        <w:t>додаткових</w:t>
      </w:r>
      <w:proofErr w:type="spellEnd"/>
      <w:r w:rsidRPr="00A40E11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Pr="00A40E11">
        <w:rPr>
          <w:rFonts w:ascii="Tahoma" w:hAnsi="Tahoma" w:cs="Tahoma"/>
          <w:color w:val="000000" w:themeColor="text1"/>
          <w:sz w:val="22"/>
          <w:szCs w:val="22"/>
        </w:rPr>
        <w:t>розпоряджень</w:t>
      </w:r>
      <w:proofErr w:type="spellEnd"/>
      <w:r w:rsidRPr="00A40E11">
        <w:rPr>
          <w:rFonts w:ascii="Tahoma" w:hAnsi="Tahoma" w:cs="Tahoma"/>
          <w:color w:val="000000" w:themeColor="text1"/>
          <w:sz w:val="22"/>
          <w:szCs w:val="22"/>
        </w:rPr>
        <w:t xml:space="preserve"> ректорату.</w:t>
      </w:r>
    </w:p>
    <w:bookmarkEnd w:id="2"/>
    <w:p w14:paraId="0203E083" w14:textId="77777777" w:rsidR="005D45DC" w:rsidRPr="00A40E11" w:rsidRDefault="005D45DC" w:rsidP="00CA5C1B">
      <w:pPr>
        <w:ind w:firstLine="709"/>
        <w:jc w:val="both"/>
        <w:rPr>
          <w:rFonts w:ascii="Tahoma" w:hAnsi="Tahoma" w:cs="Tahoma"/>
          <w:color w:val="000000" w:themeColor="text1"/>
          <w:sz w:val="22"/>
          <w:szCs w:val="22"/>
        </w:rPr>
      </w:pPr>
    </w:p>
    <w:p w14:paraId="75EA2BC4" w14:textId="47E9BB1D" w:rsidR="00177501" w:rsidRPr="00A40E11" w:rsidRDefault="00177501" w:rsidP="00177501">
      <w:pPr>
        <w:pStyle w:val="Default"/>
        <w:ind w:left="720"/>
        <w:jc w:val="center"/>
        <w:rPr>
          <w:rFonts w:ascii="Tahoma" w:hAnsi="Tahoma" w:cs="Tahoma"/>
          <w:b/>
          <w:bCs/>
          <w:sz w:val="22"/>
          <w:szCs w:val="22"/>
          <w:lang w:val="uk-UA"/>
        </w:rPr>
      </w:pPr>
      <w:r w:rsidRPr="00A40E11">
        <w:rPr>
          <w:rFonts w:ascii="Tahoma" w:hAnsi="Tahoma" w:cs="Tahoma"/>
          <w:b/>
          <w:bCs/>
          <w:sz w:val="22"/>
          <w:szCs w:val="22"/>
          <w:lang w:val="en-US"/>
        </w:rPr>
        <w:t>VI</w:t>
      </w:r>
      <w:r w:rsidR="00CA5C1B" w:rsidRPr="00A40E11">
        <w:rPr>
          <w:rFonts w:ascii="Tahoma" w:hAnsi="Tahoma" w:cs="Tahoma"/>
          <w:b/>
          <w:bCs/>
          <w:sz w:val="22"/>
          <w:szCs w:val="22"/>
          <w:lang w:val="uk-UA"/>
        </w:rPr>
        <w:t>.</w:t>
      </w:r>
      <w:r w:rsidRPr="00CB7998">
        <w:rPr>
          <w:rFonts w:ascii="Tahoma" w:hAnsi="Tahoma" w:cs="Tahoma"/>
          <w:b/>
          <w:bCs/>
          <w:sz w:val="22"/>
          <w:szCs w:val="22"/>
        </w:rPr>
        <w:t xml:space="preserve"> </w:t>
      </w:r>
      <w:r w:rsidRPr="00A40E11">
        <w:rPr>
          <w:rFonts w:ascii="Tahoma" w:hAnsi="Tahoma" w:cs="Tahoma"/>
          <w:b/>
          <w:bCs/>
          <w:sz w:val="22"/>
          <w:szCs w:val="22"/>
          <w:lang w:val="uk-UA"/>
        </w:rPr>
        <w:t>ШКАЛА ОЦІНЮВАННЯ</w:t>
      </w:r>
    </w:p>
    <w:p w14:paraId="6CBC10E3" w14:textId="59AF1EAD" w:rsidR="00AD4F6C" w:rsidRPr="00A40E11" w:rsidRDefault="00AD4F6C" w:rsidP="00AD4F6C">
      <w:pPr>
        <w:pStyle w:val="Default"/>
        <w:ind w:firstLine="709"/>
        <w:jc w:val="both"/>
        <w:rPr>
          <w:rFonts w:ascii="Tahoma" w:hAnsi="Tahoma" w:cs="Tahoma"/>
          <w:b/>
          <w:bCs/>
          <w:sz w:val="22"/>
          <w:szCs w:val="22"/>
          <w:lang w:val="uk-UA"/>
        </w:rPr>
      </w:pPr>
      <w:proofErr w:type="spellStart"/>
      <w:r w:rsidRPr="00A40E11">
        <w:rPr>
          <w:rFonts w:ascii="Tahoma" w:hAnsi="Tahoma" w:cs="Tahoma"/>
          <w:sz w:val="22"/>
          <w:szCs w:val="22"/>
        </w:rPr>
        <w:t>Загальна</w:t>
      </w:r>
      <w:proofErr w:type="spellEnd"/>
      <w:r w:rsidRPr="00A40E11">
        <w:rPr>
          <w:rFonts w:ascii="Tahoma" w:hAnsi="Tahoma" w:cs="Tahoma"/>
          <w:sz w:val="22"/>
          <w:szCs w:val="22"/>
        </w:rPr>
        <w:t xml:space="preserve"> сума </w:t>
      </w:r>
      <w:proofErr w:type="spellStart"/>
      <w:r w:rsidRPr="00A40E11">
        <w:rPr>
          <w:rFonts w:ascii="Tahoma" w:hAnsi="Tahoma" w:cs="Tahoma"/>
          <w:sz w:val="22"/>
          <w:szCs w:val="22"/>
        </w:rPr>
        <w:t>балів</w:t>
      </w:r>
      <w:proofErr w:type="spellEnd"/>
      <w:r w:rsidRPr="00A40E11">
        <w:rPr>
          <w:rFonts w:ascii="Tahoma" w:hAnsi="Tahoma" w:cs="Tahoma"/>
          <w:sz w:val="22"/>
          <w:szCs w:val="22"/>
        </w:rPr>
        <w:t xml:space="preserve"> за курс – 100. </w:t>
      </w:r>
      <w:proofErr w:type="spellStart"/>
      <w:r w:rsidRPr="00A40E11">
        <w:rPr>
          <w:rFonts w:ascii="Tahoma" w:hAnsi="Tahoma" w:cs="Tahoma"/>
          <w:sz w:val="22"/>
          <w:szCs w:val="22"/>
        </w:rPr>
        <w:t>Оцінка</w:t>
      </w:r>
      <w:proofErr w:type="spellEnd"/>
      <w:r w:rsidRPr="00A40E11">
        <w:rPr>
          <w:rFonts w:ascii="Tahoma" w:hAnsi="Tahoma" w:cs="Tahoma"/>
          <w:sz w:val="22"/>
          <w:szCs w:val="22"/>
        </w:rPr>
        <w:t xml:space="preserve"> за </w:t>
      </w:r>
      <w:proofErr w:type="spellStart"/>
      <w:r w:rsidRPr="00A40E11">
        <w:rPr>
          <w:rFonts w:ascii="Tahoma" w:hAnsi="Tahoma" w:cs="Tahoma"/>
          <w:sz w:val="22"/>
          <w:szCs w:val="22"/>
        </w:rPr>
        <w:t>освоєння</w:t>
      </w:r>
      <w:proofErr w:type="spellEnd"/>
      <w:r w:rsidRPr="00A40E11">
        <w:rPr>
          <w:rFonts w:ascii="Tahoma" w:hAnsi="Tahoma" w:cs="Tahoma"/>
          <w:sz w:val="22"/>
          <w:szCs w:val="22"/>
        </w:rPr>
        <w:t xml:space="preserve"> курсу </w:t>
      </w:r>
      <w:proofErr w:type="spellStart"/>
      <w:r w:rsidRPr="00A40E11">
        <w:rPr>
          <w:rFonts w:ascii="Tahoma" w:hAnsi="Tahoma" w:cs="Tahoma"/>
          <w:sz w:val="22"/>
          <w:szCs w:val="22"/>
        </w:rPr>
        <w:t>виставляється</w:t>
      </w:r>
      <w:proofErr w:type="spellEnd"/>
      <w:r w:rsidRPr="00A40E1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A40E11">
        <w:rPr>
          <w:rFonts w:ascii="Tahoma" w:hAnsi="Tahoma" w:cs="Tahoma"/>
          <w:sz w:val="22"/>
          <w:szCs w:val="22"/>
        </w:rPr>
        <w:t>згідно</w:t>
      </w:r>
      <w:proofErr w:type="spellEnd"/>
      <w:r w:rsidRPr="00A40E1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A40E11">
        <w:rPr>
          <w:rFonts w:ascii="Tahoma" w:hAnsi="Tahoma" w:cs="Tahoma"/>
          <w:sz w:val="22"/>
          <w:szCs w:val="22"/>
        </w:rPr>
        <w:t>шкали</w:t>
      </w:r>
      <w:proofErr w:type="spellEnd"/>
      <w:r w:rsidRPr="00A40E1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A40E11">
        <w:rPr>
          <w:rFonts w:ascii="Tahoma" w:hAnsi="Tahoma" w:cs="Tahoma"/>
          <w:sz w:val="22"/>
          <w:szCs w:val="22"/>
        </w:rPr>
        <w:t>оцінювання</w:t>
      </w:r>
      <w:proofErr w:type="spellEnd"/>
      <w:r w:rsidRPr="00A40E11">
        <w:rPr>
          <w:rFonts w:ascii="Tahoma" w:hAnsi="Tahoma" w:cs="Tahoma"/>
          <w:sz w:val="22"/>
          <w:szCs w:val="22"/>
          <w:lang w:val="uk-UA"/>
        </w:rPr>
        <w:t>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958"/>
        <w:gridCol w:w="4393"/>
      </w:tblGrid>
      <w:tr w:rsidR="00AD4F6C" w:rsidRPr="00A40E11" w14:paraId="3C077E1F" w14:textId="77777777" w:rsidTr="00BD366F">
        <w:trPr>
          <w:trHeight w:val="820"/>
          <w:jc w:val="center"/>
        </w:trPr>
        <w:tc>
          <w:tcPr>
            <w:tcW w:w="2958" w:type="dxa"/>
            <w:vAlign w:val="center"/>
          </w:tcPr>
          <w:p w14:paraId="709C7C78" w14:textId="77777777" w:rsidR="00AD4F6C" w:rsidRPr="00A40E11" w:rsidRDefault="00AD4F6C" w:rsidP="00BD366F">
            <w:pPr>
              <w:snapToGrid w:val="0"/>
              <w:jc w:val="center"/>
              <w:rPr>
                <w:rFonts w:ascii="Tahoma" w:hAnsi="Tahoma" w:cs="Tahoma"/>
                <w:b/>
                <w:spacing w:val="-6"/>
                <w:sz w:val="22"/>
                <w:szCs w:val="22"/>
              </w:rPr>
            </w:pPr>
            <w:proofErr w:type="spellStart"/>
            <w:r w:rsidRPr="00A40E11">
              <w:rPr>
                <w:rFonts w:ascii="Tahoma" w:hAnsi="Tahoma" w:cs="Tahoma"/>
                <w:b/>
                <w:spacing w:val="-6"/>
                <w:sz w:val="22"/>
                <w:szCs w:val="22"/>
              </w:rPr>
              <w:t>Оцінка</w:t>
            </w:r>
            <w:proofErr w:type="spellEnd"/>
            <w:r w:rsidRPr="00A40E11">
              <w:rPr>
                <w:rFonts w:ascii="Tahoma" w:hAnsi="Tahoma" w:cs="Tahoma"/>
                <w:b/>
                <w:spacing w:val="-6"/>
                <w:sz w:val="22"/>
                <w:szCs w:val="22"/>
              </w:rPr>
              <w:t xml:space="preserve"> в балах</w:t>
            </w:r>
            <w:r w:rsidRPr="00A40E11">
              <w:rPr>
                <w:rFonts w:ascii="Tahoma" w:hAnsi="Tahoma" w:cs="Tahoma"/>
                <w:b/>
                <w:spacing w:val="-6"/>
                <w:sz w:val="22"/>
                <w:szCs w:val="22"/>
              </w:rPr>
              <w:br/>
              <w:t xml:space="preserve">за </w:t>
            </w:r>
            <w:proofErr w:type="spellStart"/>
            <w:r w:rsidRPr="00A40E11">
              <w:rPr>
                <w:rFonts w:ascii="Tahoma" w:hAnsi="Tahoma" w:cs="Tahoma"/>
                <w:b/>
                <w:spacing w:val="-6"/>
                <w:sz w:val="22"/>
                <w:szCs w:val="22"/>
              </w:rPr>
              <w:t>всі</w:t>
            </w:r>
            <w:proofErr w:type="spellEnd"/>
            <w:r w:rsidRPr="00A40E11">
              <w:rPr>
                <w:rFonts w:ascii="Tahoma" w:hAnsi="Tahoma" w:cs="Tahoma"/>
                <w:b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A40E11">
              <w:rPr>
                <w:rFonts w:ascii="Tahoma" w:hAnsi="Tahoma" w:cs="Tahoma"/>
                <w:b/>
                <w:spacing w:val="-6"/>
                <w:sz w:val="22"/>
                <w:szCs w:val="22"/>
              </w:rPr>
              <w:t>види</w:t>
            </w:r>
            <w:proofErr w:type="spellEnd"/>
            <w:r w:rsidRPr="00A40E11">
              <w:rPr>
                <w:rFonts w:ascii="Tahoma" w:hAnsi="Tahoma" w:cs="Tahoma"/>
                <w:b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A40E11">
              <w:rPr>
                <w:rFonts w:ascii="Tahoma" w:hAnsi="Tahoma" w:cs="Tahoma"/>
                <w:b/>
                <w:spacing w:val="-6"/>
                <w:sz w:val="22"/>
                <w:szCs w:val="22"/>
              </w:rPr>
              <w:t>навчальної</w:t>
            </w:r>
            <w:proofErr w:type="spellEnd"/>
            <w:r w:rsidRPr="00A40E11">
              <w:rPr>
                <w:rFonts w:ascii="Tahoma" w:hAnsi="Tahoma" w:cs="Tahoma"/>
                <w:b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A40E11">
              <w:rPr>
                <w:rFonts w:ascii="Tahoma" w:hAnsi="Tahoma" w:cs="Tahoma"/>
                <w:b/>
                <w:spacing w:val="-6"/>
                <w:sz w:val="22"/>
                <w:szCs w:val="22"/>
              </w:rPr>
              <w:t>діяльності</w:t>
            </w:r>
            <w:proofErr w:type="spellEnd"/>
          </w:p>
        </w:tc>
        <w:tc>
          <w:tcPr>
            <w:tcW w:w="4393" w:type="dxa"/>
            <w:vAlign w:val="center"/>
          </w:tcPr>
          <w:p w14:paraId="3E5FEAE0" w14:textId="77777777" w:rsidR="00AD4F6C" w:rsidRPr="00A40E11" w:rsidRDefault="00AD4F6C" w:rsidP="00BD366F">
            <w:pPr>
              <w:snapToGrid w:val="0"/>
              <w:jc w:val="center"/>
              <w:rPr>
                <w:rFonts w:ascii="Tahoma" w:hAnsi="Tahoma" w:cs="Tahoma"/>
                <w:b/>
                <w:spacing w:val="-6"/>
                <w:sz w:val="22"/>
                <w:szCs w:val="22"/>
              </w:rPr>
            </w:pPr>
            <w:proofErr w:type="spellStart"/>
            <w:r w:rsidRPr="00A40E11">
              <w:rPr>
                <w:rFonts w:ascii="Tahoma" w:hAnsi="Tahoma" w:cs="Tahoma"/>
                <w:b/>
                <w:spacing w:val="-6"/>
                <w:sz w:val="22"/>
                <w:szCs w:val="22"/>
              </w:rPr>
              <w:t>Оцінка</w:t>
            </w:r>
            <w:proofErr w:type="spellEnd"/>
            <w:r w:rsidRPr="00A40E11">
              <w:rPr>
                <w:rFonts w:ascii="Tahoma" w:hAnsi="Tahoma" w:cs="Tahoma"/>
                <w:b/>
                <w:spacing w:val="-6"/>
                <w:sz w:val="22"/>
                <w:szCs w:val="22"/>
              </w:rPr>
              <w:t xml:space="preserve"> </w:t>
            </w:r>
          </w:p>
          <w:p w14:paraId="00C260C8" w14:textId="77777777" w:rsidR="00AD4F6C" w:rsidRPr="00A40E11" w:rsidRDefault="00AD4F6C" w:rsidP="00BD366F">
            <w:pPr>
              <w:snapToGrid w:val="0"/>
              <w:jc w:val="center"/>
              <w:rPr>
                <w:rFonts w:ascii="Tahoma" w:hAnsi="Tahoma" w:cs="Tahoma"/>
                <w:b/>
                <w:spacing w:val="-6"/>
                <w:sz w:val="22"/>
                <w:szCs w:val="22"/>
              </w:rPr>
            </w:pPr>
            <w:r w:rsidRPr="00A40E11">
              <w:rPr>
                <w:rFonts w:ascii="Tahoma" w:hAnsi="Tahoma" w:cs="Tahoma"/>
                <w:b/>
                <w:spacing w:val="-6"/>
                <w:sz w:val="22"/>
                <w:szCs w:val="22"/>
              </w:rPr>
              <w:t xml:space="preserve">для </w:t>
            </w:r>
            <w:proofErr w:type="spellStart"/>
            <w:r w:rsidRPr="00A40E11">
              <w:rPr>
                <w:rFonts w:ascii="Tahoma" w:hAnsi="Tahoma" w:cs="Tahoma"/>
                <w:b/>
                <w:spacing w:val="-6"/>
                <w:sz w:val="22"/>
                <w:szCs w:val="22"/>
              </w:rPr>
              <w:t>екзамену</w:t>
            </w:r>
            <w:proofErr w:type="spellEnd"/>
          </w:p>
        </w:tc>
      </w:tr>
      <w:tr w:rsidR="00AD4F6C" w:rsidRPr="00A40E11" w14:paraId="18CCBE90" w14:textId="77777777" w:rsidTr="00BD366F">
        <w:trPr>
          <w:jc w:val="center"/>
        </w:trPr>
        <w:tc>
          <w:tcPr>
            <w:tcW w:w="2958" w:type="dxa"/>
            <w:vAlign w:val="center"/>
          </w:tcPr>
          <w:p w14:paraId="067E3E36" w14:textId="77777777" w:rsidR="00AD4F6C" w:rsidRPr="00A40E11" w:rsidRDefault="00AD4F6C" w:rsidP="00BD366F">
            <w:pPr>
              <w:snapToGrid w:val="0"/>
              <w:jc w:val="center"/>
              <w:rPr>
                <w:rFonts w:ascii="Tahoma" w:hAnsi="Tahoma" w:cs="Tahoma"/>
                <w:spacing w:val="-6"/>
                <w:sz w:val="22"/>
                <w:szCs w:val="22"/>
              </w:rPr>
            </w:pPr>
            <w:r w:rsidRPr="00A40E11">
              <w:rPr>
                <w:rFonts w:ascii="Tahoma" w:hAnsi="Tahoma" w:cs="Tahoma"/>
                <w:spacing w:val="-6"/>
                <w:sz w:val="22"/>
                <w:szCs w:val="22"/>
              </w:rPr>
              <w:t>90 – 100</w:t>
            </w:r>
          </w:p>
        </w:tc>
        <w:tc>
          <w:tcPr>
            <w:tcW w:w="4393" w:type="dxa"/>
            <w:vAlign w:val="center"/>
          </w:tcPr>
          <w:p w14:paraId="34255F7B" w14:textId="77777777" w:rsidR="00AD4F6C" w:rsidRPr="00A40E11" w:rsidRDefault="00AD4F6C" w:rsidP="00BD366F">
            <w:pPr>
              <w:snapToGrid w:val="0"/>
              <w:jc w:val="center"/>
              <w:rPr>
                <w:rFonts w:ascii="Tahoma" w:hAnsi="Tahoma" w:cs="Tahoma"/>
                <w:spacing w:val="-6"/>
                <w:sz w:val="22"/>
                <w:szCs w:val="22"/>
              </w:rPr>
            </w:pPr>
            <w:proofErr w:type="spellStart"/>
            <w:r w:rsidRPr="00A40E11">
              <w:rPr>
                <w:rFonts w:ascii="Tahoma" w:hAnsi="Tahoma" w:cs="Tahoma"/>
                <w:spacing w:val="-6"/>
                <w:sz w:val="22"/>
                <w:szCs w:val="22"/>
              </w:rPr>
              <w:t>Відмінно</w:t>
            </w:r>
            <w:proofErr w:type="spellEnd"/>
          </w:p>
        </w:tc>
      </w:tr>
      <w:tr w:rsidR="00AD4F6C" w:rsidRPr="00A40E11" w14:paraId="1E0DB225" w14:textId="77777777" w:rsidTr="00BD366F">
        <w:trPr>
          <w:jc w:val="center"/>
        </w:trPr>
        <w:tc>
          <w:tcPr>
            <w:tcW w:w="2958" w:type="dxa"/>
            <w:vAlign w:val="center"/>
          </w:tcPr>
          <w:p w14:paraId="01B75BBB" w14:textId="77777777" w:rsidR="00AD4F6C" w:rsidRPr="00A40E11" w:rsidRDefault="00AD4F6C" w:rsidP="00BD366F">
            <w:pPr>
              <w:snapToGrid w:val="0"/>
              <w:jc w:val="center"/>
              <w:rPr>
                <w:rFonts w:ascii="Tahoma" w:hAnsi="Tahoma" w:cs="Tahoma"/>
                <w:spacing w:val="-6"/>
                <w:sz w:val="22"/>
                <w:szCs w:val="22"/>
              </w:rPr>
            </w:pPr>
            <w:r w:rsidRPr="00A40E11">
              <w:rPr>
                <w:rFonts w:ascii="Tahoma" w:hAnsi="Tahoma" w:cs="Tahoma"/>
                <w:spacing w:val="-6"/>
                <w:sz w:val="22"/>
                <w:szCs w:val="22"/>
              </w:rPr>
              <w:t>82 – 89</w:t>
            </w:r>
          </w:p>
        </w:tc>
        <w:tc>
          <w:tcPr>
            <w:tcW w:w="4393" w:type="dxa"/>
            <w:shd w:val="clear" w:color="auto" w:fill="auto"/>
            <w:vAlign w:val="center"/>
          </w:tcPr>
          <w:p w14:paraId="7246B7FF" w14:textId="77777777" w:rsidR="00AD4F6C" w:rsidRPr="00A40E11" w:rsidRDefault="00AD4F6C" w:rsidP="00BD366F">
            <w:pPr>
              <w:snapToGrid w:val="0"/>
              <w:jc w:val="center"/>
              <w:rPr>
                <w:rFonts w:ascii="Tahoma" w:hAnsi="Tahoma" w:cs="Tahoma"/>
                <w:spacing w:val="-6"/>
                <w:sz w:val="22"/>
                <w:szCs w:val="22"/>
              </w:rPr>
            </w:pPr>
            <w:proofErr w:type="spellStart"/>
            <w:r w:rsidRPr="00A40E11">
              <w:rPr>
                <w:rFonts w:ascii="Tahoma" w:hAnsi="Tahoma" w:cs="Tahoma"/>
                <w:spacing w:val="-6"/>
                <w:sz w:val="22"/>
                <w:szCs w:val="22"/>
              </w:rPr>
              <w:t>Дуже</w:t>
            </w:r>
            <w:proofErr w:type="spellEnd"/>
            <w:r w:rsidRPr="00A40E11">
              <w:rPr>
                <w:rFonts w:ascii="Tahoma" w:hAnsi="Tahoma" w:cs="Tahoma"/>
                <w:spacing w:val="-6"/>
                <w:sz w:val="22"/>
                <w:szCs w:val="22"/>
              </w:rPr>
              <w:t xml:space="preserve"> добре</w:t>
            </w:r>
          </w:p>
        </w:tc>
      </w:tr>
      <w:tr w:rsidR="00AD4F6C" w:rsidRPr="00A40E11" w14:paraId="1338EA0C" w14:textId="77777777" w:rsidTr="00BD366F">
        <w:trPr>
          <w:jc w:val="center"/>
        </w:trPr>
        <w:tc>
          <w:tcPr>
            <w:tcW w:w="2958" w:type="dxa"/>
            <w:vAlign w:val="center"/>
          </w:tcPr>
          <w:p w14:paraId="0E77ED44" w14:textId="77777777" w:rsidR="00AD4F6C" w:rsidRPr="00A40E11" w:rsidRDefault="00AD4F6C" w:rsidP="00BD366F">
            <w:pPr>
              <w:snapToGrid w:val="0"/>
              <w:jc w:val="center"/>
              <w:rPr>
                <w:rFonts w:ascii="Tahoma" w:hAnsi="Tahoma" w:cs="Tahoma"/>
                <w:spacing w:val="-6"/>
                <w:sz w:val="22"/>
                <w:szCs w:val="22"/>
              </w:rPr>
            </w:pPr>
            <w:r w:rsidRPr="00A40E11">
              <w:rPr>
                <w:rFonts w:ascii="Tahoma" w:hAnsi="Tahoma" w:cs="Tahoma"/>
                <w:spacing w:val="-6"/>
                <w:sz w:val="22"/>
                <w:szCs w:val="22"/>
              </w:rPr>
              <w:t xml:space="preserve">75 </w:t>
            </w:r>
            <w:r w:rsidRPr="00A40E11">
              <w:rPr>
                <w:rFonts w:ascii="Tahoma" w:hAnsi="Tahoma" w:cs="Tahoma"/>
                <w:spacing w:val="-6"/>
                <w:sz w:val="22"/>
                <w:szCs w:val="22"/>
              </w:rPr>
              <w:noBreakHyphen/>
              <w:t xml:space="preserve"> 81</w:t>
            </w:r>
          </w:p>
        </w:tc>
        <w:tc>
          <w:tcPr>
            <w:tcW w:w="4393" w:type="dxa"/>
            <w:shd w:val="clear" w:color="auto" w:fill="auto"/>
            <w:vAlign w:val="center"/>
          </w:tcPr>
          <w:p w14:paraId="29D6098B" w14:textId="77777777" w:rsidR="00AD4F6C" w:rsidRPr="00A40E11" w:rsidRDefault="00AD4F6C" w:rsidP="00BD366F">
            <w:pPr>
              <w:snapToGrid w:val="0"/>
              <w:jc w:val="center"/>
              <w:rPr>
                <w:rFonts w:ascii="Tahoma" w:hAnsi="Tahoma" w:cs="Tahoma"/>
                <w:spacing w:val="-6"/>
                <w:sz w:val="22"/>
                <w:szCs w:val="22"/>
              </w:rPr>
            </w:pPr>
            <w:r w:rsidRPr="00A40E11">
              <w:rPr>
                <w:rFonts w:ascii="Tahoma" w:hAnsi="Tahoma" w:cs="Tahoma"/>
                <w:spacing w:val="-6"/>
                <w:sz w:val="22"/>
                <w:szCs w:val="22"/>
              </w:rPr>
              <w:t>Добре</w:t>
            </w:r>
          </w:p>
        </w:tc>
      </w:tr>
      <w:tr w:rsidR="00AD4F6C" w:rsidRPr="00A40E11" w14:paraId="33505323" w14:textId="77777777" w:rsidTr="00BD366F">
        <w:trPr>
          <w:jc w:val="center"/>
        </w:trPr>
        <w:tc>
          <w:tcPr>
            <w:tcW w:w="2958" w:type="dxa"/>
            <w:vAlign w:val="center"/>
          </w:tcPr>
          <w:p w14:paraId="09778BF4" w14:textId="77777777" w:rsidR="00AD4F6C" w:rsidRPr="00A40E11" w:rsidRDefault="00AD4F6C" w:rsidP="00BD366F">
            <w:pPr>
              <w:snapToGrid w:val="0"/>
              <w:jc w:val="center"/>
              <w:rPr>
                <w:rFonts w:ascii="Tahoma" w:hAnsi="Tahoma" w:cs="Tahoma"/>
                <w:spacing w:val="-6"/>
                <w:sz w:val="22"/>
                <w:szCs w:val="22"/>
              </w:rPr>
            </w:pPr>
            <w:r w:rsidRPr="00A40E11">
              <w:rPr>
                <w:rFonts w:ascii="Tahoma" w:hAnsi="Tahoma" w:cs="Tahoma"/>
                <w:spacing w:val="-6"/>
                <w:sz w:val="22"/>
                <w:szCs w:val="22"/>
              </w:rPr>
              <w:t xml:space="preserve">67 </w:t>
            </w:r>
            <w:r w:rsidRPr="00A40E11">
              <w:rPr>
                <w:rFonts w:ascii="Tahoma" w:hAnsi="Tahoma" w:cs="Tahoma"/>
                <w:spacing w:val="-6"/>
                <w:sz w:val="22"/>
                <w:szCs w:val="22"/>
              </w:rPr>
              <w:noBreakHyphen/>
              <w:t>74</w:t>
            </w:r>
          </w:p>
        </w:tc>
        <w:tc>
          <w:tcPr>
            <w:tcW w:w="4393" w:type="dxa"/>
            <w:shd w:val="clear" w:color="auto" w:fill="auto"/>
            <w:vAlign w:val="center"/>
          </w:tcPr>
          <w:p w14:paraId="4A40CEF4" w14:textId="77777777" w:rsidR="00AD4F6C" w:rsidRPr="00A40E11" w:rsidRDefault="00AD4F6C" w:rsidP="00BD366F">
            <w:pPr>
              <w:snapToGrid w:val="0"/>
              <w:jc w:val="center"/>
              <w:rPr>
                <w:rFonts w:ascii="Tahoma" w:hAnsi="Tahoma" w:cs="Tahoma"/>
                <w:spacing w:val="-6"/>
                <w:sz w:val="22"/>
                <w:szCs w:val="22"/>
              </w:rPr>
            </w:pPr>
            <w:proofErr w:type="spellStart"/>
            <w:r w:rsidRPr="00A40E11">
              <w:rPr>
                <w:rFonts w:ascii="Tahoma" w:hAnsi="Tahoma" w:cs="Tahoma"/>
                <w:spacing w:val="-6"/>
                <w:sz w:val="22"/>
                <w:szCs w:val="22"/>
              </w:rPr>
              <w:t>Задовільно</w:t>
            </w:r>
            <w:proofErr w:type="spellEnd"/>
          </w:p>
        </w:tc>
      </w:tr>
      <w:tr w:rsidR="00AD4F6C" w:rsidRPr="00A40E11" w14:paraId="27B9987E" w14:textId="77777777" w:rsidTr="00BD366F">
        <w:trPr>
          <w:jc w:val="center"/>
        </w:trPr>
        <w:tc>
          <w:tcPr>
            <w:tcW w:w="2958" w:type="dxa"/>
            <w:vAlign w:val="center"/>
          </w:tcPr>
          <w:p w14:paraId="2B924028" w14:textId="77777777" w:rsidR="00AD4F6C" w:rsidRPr="00A40E11" w:rsidRDefault="00AD4F6C" w:rsidP="00BD366F">
            <w:pPr>
              <w:snapToGrid w:val="0"/>
              <w:jc w:val="center"/>
              <w:rPr>
                <w:rFonts w:ascii="Tahoma" w:hAnsi="Tahoma" w:cs="Tahoma"/>
                <w:spacing w:val="-6"/>
                <w:sz w:val="22"/>
                <w:szCs w:val="22"/>
              </w:rPr>
            </w:pPr>
            <w:r w:rsidRPr="00A40E11">
              <w:rPr>
                <w:rFonts w:ascii="Tahoma" w:hAnsi="Tahoma" w:cs="Tahoma"/>
                <w:spacing w:val="-6"/>
                <w:sz w:val="22"/>
                <w:szCs w:val="22"/>
                <w:lang w:val="en-US"/>
              </w:rPr>
              <w:t xml:space="preserve">60 </w:t>
            </w:r>
            <w:r w:rsidRPr="00A40E11">
              <w:rPr>
                <w:rFonts w:ascii="Tahoma" w:hAnsi="Tahoma" w:cs="Tahoma"/>
                <w:spacing w:val="-6"/>
                <w:sz w:val="22"/>
                <w:szCs w:val="22"/>
                <w:lang w:val="en-US"/>
              </w:rPr>
              <w:noBreakHyphen/>
              <w:t xml:space="preserve"> 66</w:t>
            </w:r>
          </w:p>
        </w:tc>
        <w:tc>
          <w:tcPr>
            <w:tcW w:w="4393" w:type="dxa"/>
            <w:shd w:val="clear" w:color="auto" w:fill="auto"/>
            <w:vAlign w:val="center"/>
          </w:tcPr>
          <w:p w14:paraId="24B3FB3A" w14:textId="77777777" w:rsidR="00AD4F6C" w:rsidRPr="00A40E11" w:rsidRDefault="00AD4F6C" w:rsidP="00BD366F">
            <w:pPr>
              <w:snapToGrid w:val="0"/>
              <w:jc w:val="center"/>
              <w:rPr>
                <w:rFonts w:ascii="Tahoma" w:hAnsi="Tahoma" w:cs="Tahoma"/>
                <w:spacing w:val="-6"/>
                <w:sz w:val="22"/>
                <w:szCs w:val="22"/>
              </w:rPr>
            </w:pPr>
            <w:proofErr w:type="spellStart"/>
            <w:r w:rsidRPr="00A40E11">
              <w:rPr>
                <w:rFonts w:ascii="Tahoma" w:hAnsi="Tahoma" w:cs="Tahoma"/>
                <w:spacing w:val="-6"/>
                <w:sz w:val="22"/>
                <w:szCs w:val="22"/>
              </w:rPr>
              <w:t>Достатньо</w:t>
            </w:r>
            <w:proofErr w:type="spellEnd"/>
          </w:p>
        </w:tc>
      </w:tr>
      <w:tr w:rsidR="00AD4F6C" w:rsidRPr="00A40E11" w14:paraId="1E232AB8" w14:textId="77777777" w:rsidTr="00BD366F">
        <w:trPr>
          <w:jc w:val="center"/>
        </w:trPr>
        <w:tc>
          <w:tcPr>
            <w:tcW w:w="2958" w:type="dxa"/>
            <w:vAlign w:val="center"/>
          </w:tcPr>
          <w:p w14:paraId="161BEB00" w14:textId="77777777" w:rsidR="00AD4F6C" w:rsidRPr="00A40E11" w:rsidRDefault="00AD4F6C" w:rsidP="00BD366F">
            <w:pPr>
              <w:snapToGrid w:val="0"/>
              <w:jc w:val="center"/>
              <w:rPr>
                <w:rFonts w:ascii="Tahoma" w:hAnsi="Tahoma" w:cs="Tahoma"/>
                <w:spacing w:val="-6"/>
                <w:sz w:val="22"/>
                <w:szCs w:val="22"/>
                <w:lang w:val="en-US"/>
              </w:rPr>
            </w:pPr>
            <w:r w:rsidRPr="00A40E11">
              <w:rPr>
                <w:rFonts w:ascii="Tahoma" w:hAnsi="Tahoma" w:cs="Tahoma"/>
                <w:sz w:val="22"/>
                <w:szCs w:val="22"/>
              </w:rPr>
              <w:t>1 – 59</w:t>
            </w:r>
          </w:p>
        </w:tc>
        <w:tc>
          <w:tcPr>
            <w:tcW w:w="4393" w:type="dxa"/>
            <w:vAlign w:val="center"/>
          </w:tcPr>
          <w:p w14:paraId="48130E94" w14:textId="77777777" w:rsidR="00AD4F6C" w:rsidRPr="00A40E11" w:rsidRDefault="00AD4F6C" w:rsidP="00BD366F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proofErr w:type="spellStart"/>
            <w:r w:rsidRPr="00A40E11">
              <w:rPr>
                <w:rFonts w:ascii="Tahoma" w:hAnsi="Tahoma" w:cs="Tahoma"/>
                <w:bCs/>
                <w:sz w:val="22"/>
                <w:szCs w:val="22"/>
              </w:rPr>
              <w:t>Незадовільно</w:t>
            </w:r>
            <w:proofErr w:type="spellEnd"/>
          </w:p>
        </w:tc>
      </w:tr>
    </w:tbl>
    <w:p w14:paraId="4DF40BC7" w14:textId="77777777" w:rsidR="009F3AD8" w:rsidRPr="00A40E11" w:rsidRDefault="009F3AD8" w:rsidP="009F3AD8">
      <w:pPr>
        <w:pStyle w:val="Default"/>
        <w:ind w:left="720"/>
        <w:jc w:val="center"/>
        <w:rPr>
          <w:rFonts w:ascii="Tahoma" w:hAnsi="Tahoma" w:cs="Tahoma"/>
          <w:b/>
          <w:bCs/>
          <w:sz w:val="22"/>
          <w:szCs w:val="22"/>
          <w:lang w:val="uk-UA"/>
        </w:rPr>
      </w:pPr>
    </w:p>
    <w:p w14:paraId="2674A1FE" w14:textId="77777777" w:rsidR="009F3AD8" w:rsidRPr="00A40E11" w:rsidRDefault="009F3AD8" w:rsidP="009F3AD8">
      <w:pPr>
        <w:pStyle w:val="25"/>
        <w:widowControl w:val="0"/>
        <w:suppressAutoHyphens/>
        <w:spacing w:line="240" w:lineRule="auto"/>
        <w:jc w:val="center"/>
        <w:rPr>
          <w:rFonts w:ascii="Tahoma" w:hAnsi="Tahoma" w:cs="Tahoma"/>
          <w:b/>
          <w:bCs/>
          <w:spacing w:val="5"/>
          <w:sz w:val="22"/>
          <w:szCs w:val="22"/>
          <w:lang w:val="uk-UA"/>
        </w:rPr>
      </w:pPr>
      <w:r w:rsidRPr="00A40E11">
        <w:rPr>
          <w:rFonts w:ascii="Tahoma" w:hAnsi="Tahoma" w:cs="Tahoma"/>
          <w:b/>
          <w:bCs/>
          <w:spacing w:val="5"/>
          <w:sz w:val="22"/>
          <w:szCs w:val="22"/>
          <w:lang w:val="uk-UA"/>
        </w:rPr>
        <w:t>ПИТАННЯ ДЛЯ ЕКЗАМЕНУ</w:t>
      </w:r>
    </w:p>
    <w:p w14:paraId="30EBE4BD" w14:textId="21078D14" w:rsidR="005D45DC" w:rsidRPr="00A40E11" w:rsidRDefault="005D45DC" w:rsidP="00AD21C3">
      <w:pPr>
        <w:ind w:firstLine="709"/>
        <w:jc w:val="both"/>
        <w:rPr>
          <w:rFonts w:ascii="Tahoma" w:hAnsi="Tahoma" w:cs="Tahoma"/>
          <w:b/>
          <w:sz w:val="22"/>
          <w:szCs w:val="22"/>
          <w:lang w:val="uk-UA"/>
        </w:rPr>
      </w:pPr>
      <w:r w:rsidRPr="00A40E11">
        <w:rPr>
          <w:rFonts w:ascii="Tahoma" w:hAnsi="Tahoma" w:cs="Tahoma"/>
          <w:sz w:val="22"/>
          <w:szCs w:val="22"/>
          <w:lang w:val="uk-UA"/>
        </w:rPr>
        <w:t xml:space="preserve">1. </w:t>
      </w:r>
      <w:proofErr w:type="spellStart"/>
      <w:r w:rsidRPr="00A40E11">
        <w:rPr>
          <w:rFonts w:ascii="Tahoma" w:hAnsi="Tahoma" w:cs="Tahoma"/>
          <w:sz w:val="22"/>
          <w:szCs w:val="22"/>
        </w:rPr>
        <w:t>Місце</w:t>
      </w:r>
      <w:proofErr w:type="spellEnd"/>
      <w:r w:rsidRPr="00A40E1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A40E11">
        <w:rPr>
          <w:rFonts w:ascii="Tahoma" w:hAnsi="Tahoma" w:cs="Tahoma"/>
          <w:sz w:val="22"/>
          <w:szCs w:val="22"/>
        </w:rPr>
        <w:t>водоростей</w:t>
      </w:r>
      <w:proofErr w:type="spellEnd"/>
      <w:r w:rsidRPr="00A40E11">
        <w:rPr>
          <w:rFonts w:ascii="Tahoma" w:hAnsi="Tahoma" w:cs="Tahoma"/>
          <w:sz w:val="22"/>
          <w:szCs w:val="22"/>
        </w:rPr>
        <w:t xml:space="preserve"> і </w:t>
      </w:r>
      <w:proofErr w:type="spellStart"/>
      <w:r w:rsidRPr="00A40E11">
        <w:rPr>
          <w:rFonts w:ascii="Tahoma" w:hAnsi="Tahoma" w:cs="Tahoma"/>
          <w:sz w:val="22"/>
          <w:szCs w:val="22"/>
        </w:rPr>
        <w:t>грибів</w:t>
      </w:r>
      <w:proofErr w:type="spellEnd"/>
      <w:r w:rsidRPr="00A40E11">
        <w:rPr>
          <w:rFonts w:ascii="Tahoma" w:hAnsi="Tahoma" w:cs="Tahoma"/>
          <w:sz w:val="22"/>
          <w:szCs w:val="22"/>
        </w:rPr>
        <w:t xml:space="preserve"> у </w:t>
      </w:r>
      <w:proofErr w:type="spellStart"/>
      <w:r w:rsidRPr="00A40E11">
        <w:rPr>
          <w:rFonts w:ascii="Tahoma" w:hAnsi="Tahoma" w:cs="Tahoma"/>
          <w:sz w:val="22"/>
          <w:szCs w:val="22"/>
        </w:rPr>
        <w:t>системі</w:t>
      </w:r>
      <w:proofErr w:type="spellEnd"/>
      <w:r w:rsidRPr="00A40E1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A40E11">
        <w:rPr>
          <w:rFonts w:ascii="Tahoma" w:hAnsi="Tahoma" w:cs="Tahoma"/>
          <w:sz w:val="22"/>
          <w:szCs w:val="22"/>
        </w:rPr>
        <w:t>органічного</w:t>
      </w:r>
      <w:proofErr w:type="spellEnd"/>
      <w:r w:rsidRPr="00A40E1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A40E11">
        <w:rPr>
          <w:rFonts w:ascii="Tahoma" w:hAnsi="Tahoma" w:cs="Tahoma"/>
          <w:sz w:val="22"/>
          <w:szCs w:val="22"/>
        </w:rPr>
        <w:t>світу</w:t>
      </w:r>
      <w:proofErr w:type="spellEnd"/>
      <w:r w:rsidRPr="00A40E11">
        <w:rPr>
          <w:rFonts w:ascii="Tahoma" w:hAnsi="Tahoma" w:cs="Tahoma"/>
          <w:sz w:val="22"/>
          <w:szCs w:val="22"/>
          <w:lang w:val="uk-UA"/>
        </w:rPr>
        <w:t>.</w:t>
      </w:r>
    </w:p>
    <w:p w14:paraId="2BA4F1DD" w14:textId="1C75BA20" w:rsidR="00B716B2" w:rsidRPr="00A40E11" w:rsidRDefault="005D45DC" w:rsidP="00AD21C3">
      <w:pPr>
        <w:ind w:firstLine="709"/>
        <w:jc w:val="both"/>
        <w:rPr>
          <w:rFonts w:ascii="Tahoma" w:hAnsi="Tahoma" w:cs="Tahoma"/>
          <w:sz w:val="22"/>
          <w:szCs w:val="22"/>
          <w:lang w:val="uk-UA"/>
        </w:rPr>
      </w:pPr>
      <w:r w:rsidRPr="00A40E11">
        <w:rPr>
          <w:rFonts w:ascii="Tahoma" w:hAnsi="Tahoma" w:cs="Tahoma"/>
          <w:sz w:val="22"/>
          <w:szCs w:val="22"/>
          <w:lang w:val="uk-UA"/>
        </w:rPr>
        <w:t xml:space="preserve">2. </w:t>
      </w:r>
      <w:proofErr w:type="spellStart"/>
      <w:r w:rsidRPr="00A40E11">
        <w:rPr>
          <w:rFonts w:ascii="Tahoma" w:hAnsi="Tahoma" w:cs="Tahoma"/>
          <w:sz w:val="22"/>
          <w:szCs w:val="22"/>
        </w:rPr>
        <w:t>Основні</w:t>
      </w:r>
      <w:proofErr w:type="spellEnd"/>
      <w:r w:rsidRPr="00A40E1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A40E11">
        <w:rPr>
          <w:rFonts w:ascii="Tahoma" w:hAnsi="Tahoma" w:cs="Tahoma"/>
          <w:sz w:val="22"/>
          <w:szCs w:val="22"/>
        </w:rPr>
        <w:t>систематичні</w:t>
      </w:r>
      <w:proofErr w:type="spellEnd"/>
      <w:r w:rsidRPr="00A40E1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A40E11">
        <w:rPr>
          <w:rFonts w:ascii="Tahoma" w:hAnsi="Tahoma" w:cs="Tahoma"/>
          <w:sz w:val="22"/>
          <w:szCs w:val="22"/>
        </w:rPr>
        <w:t>ознаки</w:t>
      </w:r>
      <w:proofErr w:type="spellEnd"/>
      <w:r w:rsidRPr="00A40E1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A40E11">
        <w:rPr>
          <w:rFonts w:ascii="Tahoma" w:hAnsi="Tahoma" w:cs="Tahoma"/>
          <w:sz w:val="22"/>
          <w:szCs w:val="22"/>
        </w:rPr>
        <w:t>водоростей</w:t>
      </w:r>
      <w:proofErr w:type="spellEnd"/>
      <w:r w:rsidRPr="00A40E1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A40E11">
        <w:rPr>
          <w:rFonts w:ascii="Tahoma" w:hAnsi="Tahoma" w:cs="Tahoma"/>
          <w:sz w:val="22"/>
          <w:szCs w:val="22"/>
        </w:rPr>
        <w:t>різних</w:t>
      </w:r>
      <w:proofErr w:type="spellEnd"/>
      <w:r w:rsidRPr="00A40E1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A40E11">
        <w:rPr>
          <w:rFonts w:ascii="Tahoma" w:hAnsi="Tahoma" w:cs="Tahoma"/>
          <w:sz w:val="22"/>
          <w:szCs w:val="22"/>
        </w:rPr>
        <w:t>відділів</w:t>
      </w:r>
      <w:proofErr w:type="spellEnd"/>
      <w:r w:rsidR="00BF269A" w:rsidRPr="00A40E11">
        <w:rPr>
          <w:rFonts w:ascii="Tahoma" w:hAnsi="Tahoma" w:cs="Tahoma"/>
          <w:sz w:val="22"/>
          <w:szCs w:val="22"/>
          <w:lang w:val="uk-UA"/>
        </w:rPr>
        <w:t>:</w:t>
      </w:r>
      <w:r w:rsidR="00B716B2" w:rsidRPr="00A40E11">
        <w:rPr>
          <w:rFonts w:ascii="Tahoma" w:hAnsi="Tahoma" w:cs="Tahoma"/>
          <w:sz w:val="22"/>
          <w:szCs w:val="22"/>
        </w:rPr>
        <w:t xml:space="preserve"> </w:t>
      </w:r>
      <w:r w:rsidR="00BF269A" w:rsidRPr="00A40E11">
        <w:rPr>
          <w:rFonts w:ascii="Tahoma" w:hAnsi="Tahoma" w:cs="Tahoma"/>
          <w:sz w:val="22"/>
          <w:szCs w:val="22"/>
          <w:lang w:val="uk-UA"/>
        </w:rPr>
        <w:t>б</w:t>
      </w:r>
      <w:proofErr w:type="spellStart"/>
      <w:r w:rsidR="00B716B2" w:rsidRPr="00A40E11">
        <w:rPr>
          <w:rFonts w:ascii="Tahoma" w:hAnsi="Tahoma" w:cs="Tahoma"/>
          <w:sz w:val="22"/>
          <w:szCs w:val="22"/>
        </w:rPr>
        <w:t>іохімічні</w:t>
      </w:r>
      <w:proofErr w:type="spellEnd"/>
      <w:r w:rsidR="00B716B2" w:rsidRPr="00A40E1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B716B2" w:rsidRPr="00A40E11">
        <w:rPr>
          <w:rFonts w:ascii="Tahoma" w:hAnsi="Tahoma" w:cs="Tahoma"/>
          <w:sz w:val="22"/>
          <w:szCs w:val="22"/>
        </w:rPr>
        <w:t>ознаки</w:t>
      </w:r>
      <w:proofErr w:type="spellEnd"/>
      <w:r w:rsidR="00B716B2" w:rsidRPr="00A40E11">
        <w:rPr>
          <w:rFonts w:ascii="Tahoma" w:hAnsi="Tahoma" w:cs="Tahoma"/>
          <w:sz w:val="22"/>
          <w:szCs w:val="22"/>
        </w:rPr>
        <w:t xml:space="preserve"> (</w:t>
      </w:r>
      <w:proofErr w:type="spellStart"/>
      <w:r w:rsidR="00B716B2" w:rsidRPr="00A40E11">
        <w:rPr>
          <w:rFonts w:ascii="Tahoma" w:hAnsi="Tahoma" w:cs="Tahoma"/>
          <w:sz w:val="22"/>
          <w:szCs w:val="22"/>
        </w:rPr>
        <w:t>пігменти</w:t>
      </w:r>
      <w:proofErr w:type="spellEnd"/>
      <w:r w:rsidR="00B716B2" w:rsidRPr="00A40E11">
        <w:rPr>
          <w:rFonts w:ascii="Tahoma" w:hAnsi="Tahoma" w:cs="Tahoma"/>
          <w:sz w:val="22"/>
          <w:szCs w:val="22"/>
        </w:rPr>
        <w:t xml:space="preserve">, </w:t>
      </w:r>
      <w:proofErr w:type="spellStart"/>
      <w:r w:rsidR="00B716B2" w:rsidRPr="00A40E11">
        <w:rPr>
          <w:rFonts w:ascii="Tahoma" w:hAnsi="Tahoma" w:cs="Tahoma"/>
          <w:sz w:val="22"/>
          <w:szCs w:val="22"/>
        </w:rPr>
        <w:t>продукти</w:t>
      </w:r>
      <w:proofErr w:type="spellEnd"/>
      <w:r w:rsidR="00B716B2" w:rsidRPr="00A40E1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B716B2" w:rsidRPr="00A40E11">
        <w:rPr>
          <w:rFonts w:ascii="Tahoma" w:hAnsi="Tahoma" w:cs="Tahoma"/>
          <w:sz w:val="22"/>
          <w:szCs w:val="22"/>
        </w:rPr>
        <w:t>асиміляції</w:t>
      </w:r>
      <w:proofErr w:type="spellEnd"/>
      <w:r w:rsidR="00B716B2" w:rsidRPr="00A40E11">
        <w:rPr>
          <w:rFonts w:ascii="Tahoma" w:hAnsi="Tahoma" w:cs="Tahoma"/>
          <w:sz w:val="22"/>
          <w:szCs w:val="22"/>
        </w:rPr>
        <w:t>)</w:t>
      </w:r>
      <w:r w:rsidR="00BF269A" w:rsidRPr="00A40E11">
        <w:rPr>
          <w:rFonts w:ascii="Tahoma" w:hAnsi="Tahoma" w:cs="Tahoma"/>
          <w:sz w:val="22"/>
          <w:szCs w:val="22"/>
          <w:lang w:val="uk-UA"/>
        </w:rPr>
        <w:t>.</w:t>
      </w:r>
    </w:p>
    <w:p w14:paraId="24EF2639" w14:textId="35D8DE81" w:rsidR="00B716B2" w:rsidRPr="00A40E11" w:rsidRDefault="00BF269A" w:rsidP="00B716B2">
      <w:pPr>
        <w:ind w:firstLine="709"/>
        <w:jc w:val="both"/>
        <w:rPr>
          <w:rFonts w:ascii="Tahoma" w:hAnsi="Tahoma" w:cs="Tahoma"/>
          <w:sz w:val="22"/>
          <w:szCs w:val="22"/>
          <w:lang w:val="uk-UA"/>
        </w:rPr>
      </w:pPr>
      <w:r w:rsidRPr="00A40E11">
        <w:rPr>
          <w:rFonts w:ascii="Tahoma" w:hAnsi="Tahoma" w:cs="Tahoma"/>
          <w:sz w:val="22"/>
          <w:szCs w:val="22"/>
          <w:lang w:val="uk-UA"/>
        </w:rPr>
        <w:t>3</w:t>
      </w:r>
      <w:r w:rsidR="00B716B2" w:rsidRPr="00A40E11">
        <w:rPr>
          <w:rFonts w:ascii="Tahoma" w:hAnsi="Tahoma" w:cs="Tahoma"/>
          <w:sz w:val="22"/>
          <w:szCs w:val="22"/>
          <w:lang w:val="uk-UA"/>
        </w:rPr>
        <w:t>.</w:t>
      </w:r>
      <w:r w:rsidRPr="00A40E11">
        <w:rPr>
          <w:rFonts w:ascii="Tahoma" w:hAnsi="Tahoma" w:cs="Tahoma"/>
          <w:sz w:val="22"/>
          <w:szCs w:val="22"/>
          <w:lang w:val="uk-UA"/>
        </w:rPr>
        <w:t xml:space="preserve"> Основні систематичні ознаки водоростей різних відділів: ц</w:t>
      </w:r>
      <w:r w:rsidR="00B716B2" w:rsidRPr="00A40E11">
        <w:rPr>
          <w:rFonts w:ascii="Tahoma" w:hAnsi="Tahoma" w:cs="Tahoma"/>
          <w:sz w:val="22"/>
          <w:szCs w:val="22"/>
          <w:lang w:val="uk-UA"/>
        </w:rPr>
        <w:t xml:space="preserve">итологічні ознаки (клітинні покриви, ядерний апарат, </w:t>
      </w:r>
      <w:r w:rsidRPr="00A40E11">
        <w:rPr>
          <w:rFonts w:ascii="Tahoma" w:hAnsi="Tahoma" w:cs="Tahoma"/>
          <w:sz w:val="22"/>
          <w:szCs w:val="22"/>
          <w:lang w:val="uk-UA"/>
        </w:rPr>
        <w:t>е</w:t>
      </w:r>
      <w:r w:rsidR="00B716B2" w:rsidRPr="00A40E11">
        <w:rPr>
          <w:rFonts w:ascii="Tahoma" w:hAnsi="Tahoma" w:cs="Tahoma"/>
          <w:sz w:val="22"/>
          <w:szCs w:val="22"/>
          <w:lang w:val="uk-UA"/>
        </w:rPr>
        <w:t xml:space="preserve">ндоплазматична сітка, комплекс Гольджі, травні </w:t>
      </w:r>
      <w:r w:rsidR="00B716B2" w:rsidRPr="00A40E11">
        <w:rPr>
          <w:rFonts w:ascii="Tahoma" w:hAnsi="Tahoma" w:cs="Tahoma"/>
          <w:sz w:val="22"/>
          <w:szCs w:val="22"/>
          <w:lang w:val="uk-UA"/>
        </w:rPr>
        <w:lastRenderedPageBreak/>
        <w:t xml:space="preserve">вакуолі, </w:t>
      </w:r>
      <w:proofErr w:type="spellStart"/>
      <w:r w:rsidR="00B716B2" w:rsidRPr="00A40E11">
        <w:rPr>
          <w:rFonts w:ascii="Tahoma" w:hAnsi="Tahoma" w:cs="Tahoma"/>
          <w:sz w:val="22"/>
          <w:szCs w:val="22"/>
          <w:lang w:val="uk-UA"/>
        </w:rPr>
        <w:t>лізосоми</w:t>
      </w:r>
      <w:proofErr w:type="spellEnd"/>
      <w:r w:rsidR="00B716B2" w:rsidRPr="00A40E11">
        <w:rPr>
          <w:rFonts w:ascii="Tahoma" w:hAnsi="Tahoma" w:cs="Tahoma"/>
          <w:sz w:val="22"/>
          <w:szCs w:val="22"/>
          <w:lang w:val="uk-UA"/>
        </w:rPr>
        <w:t xml:space="preserve">, </w:t>
      </w:r>
      <w:proofErr w:type="spellStart"/>
      <w:r w:rsidR="00B716B2" w:rsidRPr="00A40E11">
        <w:rPr>
          <w:rFonts w:ascii="Tahoma" w:hAnsi="Tahoma" w:cs="Tahoma"/>
          <w:sz w:val="22"/>
          <w:szCs w:val="22"/>
          <w:lang w:val="uk-UA"/>
        </w:rPr>
        <w:t>пероксисоми</w:t>
      </w:r>
      <w:proofErr w:type="spellEnd"/>
      <w:r w:rsidR="00B716B2" w:rsidRPr="00A40E11">
        <w:rPr>
          <w:rFonts w:ascii="Tahoma" w:hAnsi="Tahoma" w:cs="Tahoma"/>
          <w:sz w:val="22"/>
          <w:szCs w:val="22"/>
          <w:lang w:val="uk-UA"/>
        </w:rPr>
        <w:t xml:space="preserve">, вакуолі з клітинним соком, скоротливі (пульсуючі) вакуолі, </w:t>
      </w:r>
      <w:proofErr w:type="spellStart"/>
      <w:r w:rsidR="00B716B2" w:rsidRPr="00A40E11">
        <w:rPr>
          <w:rFonts w:ascii="Tahoma" w:hAnsi="Tahoma" w:cs="Tahoma"/>
          <w:sz w:val="22"/>
          <w:szCs w:val="22"/>
          <w:lang w:val="uk-UA"/>
        </w:rPr>
        <w:t>мікротрубочки</w:t>
      </w:r>
      <w:proofErr w:type="spellEnd"/>
      <w:r w:rsidR="00B716B2" w:rsidRPr="00A40E11">
        <w:rPr>
          <w:rFonts w:ascii="Tahoma" w:hAnsi="Tahoma" w:cs="Tahoma"/>
          <w:sz w:val="22"/>
          <w:szCs w:val="22"/>
          <w:lang w:val="uk-UA"/>
        </w:rPr>
        <w:t>, джгутиковий апарат, мітохондріальний апарат, фотосинтетичний апарат).</w:t>
      </w:r>
    </w:p>
    <w:p w14:paraId="059A2D4E" w14:textId="41D02F73" w:rsidR="00B716B2" w:rsidRPr="00A40E11" w:rsidRDefault="00BF269A" w:rsidP="00B716B2">
      <w:pPr>
        <w:ind w:firstLine="709"/>
        <w:jc w:val="both"/>
        <w:rPr>
          <w:rFonts w:ascii="Tahoma" w:hAnsi="Tahoma" w:cs="Tahoma"/>
          <w:sz w:val="22"/>
          <w:szCs w:val="22"/>
          <w:lang w:val="uk-UA"/>
        </w:rPr>
      </w:pPr>
      <w:r w:rsidRPr="00A40E11">
        <w:rPr>
          <w:rFonts w:ascii="Tahoma" w:hAnsi="Tahoma" w:cs="Tahoma"/>
          <w:sz w:val="22"/>
          <w:szCs w:val="22"/>
          <w:lang w:val="uk-UA"/>
        </w:rPr>
        <w:t>4</w:t>
      </w:r>
      <w:r w:rsidR="00B716B2" w:rsidRPr="00A40E11">
        <w:rPr>
          <w:rFonts w:ascii="Tahoma" w:hAnsi="Tahoma" w:cs="Tahoma"/>
          <w:sz w:val="22"/>
          <w:szCs w:val="22"/>
          <w:lang w:val="uk-UA"/>
        </w:rPr>
        <w:t>.</w:t>
      </w:r>
      <w:r w:rsidRPr="00A40E11">
        <w:rPr>
          <w:rFonts w:ascii="Tahoma" w:hAnsi="Tahoma" w:cs="Tahoma"/>
          <w:sz w:val="22"/>
          <w:szCs w:val="22"/>
          <w:lang w:val="uk-UA"/>
        </w:rPr>
        <w:t xml:space="preserve"> Основні систематичні ознаки водоростей різних відділів: м</w:t>
      </w:r>
      <w:r w:rsidR="00B716B2" w:rsidRPr="00A40E11">
        <w:rPr>
          <w:rFonts w:ascii="Tahoma" w:hAnsi="Tahoma" w:cs="Tahoma"/>
          <w:sz w:val="22"/>
          <w:szCs w:val="22"/>
          <w:lang w:val="uk-UA"/>
        </w:rPr>
        <w:t>орфологічна різноманітність (типи морфологічної структури тіла).</w:t>
      </w:r>
    </w:p>
    <w:p w14:paraId="06C8BF96" w14:textId="5E211282" w:rsidR="00B716B2" w:rsidRPr="00A40E11" w:rsidRDefault="00BF269A" w:rsidP="00B716B2">
      <w:pPr>
        <w:ind w:firstLine="709"/>
        <w:jc w:val="both"/>
        <w:rPr>
          <w:rFonts w:ascii="Tahoma" w:hAnsi="Tahoma" w:cs="Tahoma"/>
          <w:sz w:val="22"/>
          <w:szCs w:val="22"/>
        </w:rPr>
      </w:pPr>
      <w:r w:rsidRPr="00A40E11">
        <w:rPr>
          <w:rFonts w:ascii="Tahoma" w:hAnsi="Tahoma" w:cs="Tahoma"/>
          <w:sz w:val="22"/>
          <w:szCs w:val="22"/>
          <w:lang w:val="uk-UA"/>
        </w:rPr>
        <w:t>5</w:t>
      </w:r>
      <w:r w:rsidR="00B716B2" w:rsidRPr="00A40E11">
        <w:rPr>
          <w:rFonts w:ascii="Tahoma" w:hAnsi="Tahoma" w:cs="Tahoma"/>
          <w:sz w:val="22"/>
          <w:szCs w:val="22"/>
        </w:rPr>
        <w:t xml:space="preserve">. </w:t>
      </w:r>
      <w:r w:rsidRPr="00A40E11">
        <w:rPr>
          <w:rFonts w:ascii="Tahoma" w:hAnsi="Tahoma" w:cs="Tahoma"/>
          <w:sz w:val="22"/>
          <w:szCs w:val="22"/>
          <w:lang w:val="uk-UA"/>
        </w:rPr>
        <w:t>Основні систематичні ознаки водоростей різних відділів: р</w:t>
      </w:r>
      <w:proofErr w:type="spellStart"/>
      <w:r w:rsidR="00B716B2" w:rsidRPr="00A40E11">
        <w:rPr>
          <w:rFonts w:ascii="Tahoma" w:hAnsi="Tahoma" w:cs="Tahoma"/>
          <w:sz w:val="22"/>
          <w:szCs w:val="22"/>
        </w:rPr>
        <w:t>озмноження</w:t>
      </w:r>
      <w:proofErr w:type="spellEnd"/>
      <w:r w:rsidR="00B716B2" w:rsidRPr="00A40E11">
        <w:rPr>
          <w:rFonts w:ascii="Tahoma" w:hAnsi="Tahoma" w:cs="Tahoma"/>
          <w:sz w:val="22"/>
          <w:szCs w:val="22"/>
        </w:rPr>
        <w:t xml:space="preserve"> (</w:t>
      </w:r>
      <w:proofErr w:type="spellStart"/>
      <w:r w:rsidR="00B716B2" w:rsidRPr="00A40E11">
        <w:rPr>
          <w:rFonts w:ascii="Tahoma" w:hAnsi="Tahoma" w:cs="Tahoma"/>
          <w:sz w:val="22"/>
          <w:szCs w:val="22"/>
        </w:rPr>
        <w:t>нестатеве</w:t>
      </w:r>
      <w:proofErr w:type="spellEnd"/>
      <w:r w:rsidR="00B716B2" w:rsidRPr="00A40E1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B716B2" w:rsidRPr="00A40E11">
        <w:rPr>
          <w:rFonts w:ascii="Tahoma" w:hAnsi="Tahoma" w:cs="Tahoma"/>
          <w:sz w:val="22"/>
          <w:szCs w:val="22"/>
        </w:rPr>
        <w:t>розмноження</w:t>
      </w:r>
      <w:proofErr w:type="spellEnd"/>
      <w:r w:rsidR="00B716B2" w:rsidRPr="00A40E11">
        <w:rPr>
          <w:rFonts w:ascii="Tahoma" w:hAnsi="Tahoma" w:cs="Tahoma"/>
          <w:sz w:val="22"/>
          <w:szCs w:val="22"/>
        </w:rPr>
        <w:t xml:space="preserve">, </w:t>
      </w:r>
      <w:proofErr w:type="spellStart"/>
      <w:r w:rsidR="00B716B2" w:rsidRPr="00A40E11">
        <w:rPr>
          <w:rFonts w:ascii="Tahoma" w:hAnsi="Tahoma" w:cs="Tahoma"/>
          <w:sz w:val="22"/>
          <w:szCs w:val="22"/>
        </w:rPr>
        <w:t>статеве</w:t>
      </w:r>
      <w:proofErr w:type="spellEnd"/>
      <w:r w:rsidR="00B716B2" w:rsidRPr="00A40E11">
        <w:rPr>
          <w:rFonts w:ascii="Tahoma" w:hAnsi="Tahoma" w:cs="Tahoma"/>
          <w:sz w:val="22"/>
          <w:szCs w:val="22"/>
        </w:rPr>
        <w:t xml:space="preserve"> розмноження). </w:t>
      </w:r>
    </w:p>
    <w:p w14:paraId="3B15A21A" w14:textId="022646EE" w:rsidR="005D45DC" w:rsidRPr="00A40E11" w:rsidRDefault="00BF269A" w:rsidP="00B716B2">
      <w:pPr>
        <w:ind w:firstLine="709"/>
        <w:jc w:val="both"/>
        <w:rPr>
          <w:rFonts w:ascii="Tahoma" w:hAnsi="Tahoma" w:cs="Tahoma"/>
          <w:sz w:val="22"/>
          <w:szCs w:val="22"/>
        </w:rPr>
      </w:pPr>
      <w:r w:rsidRPr="00A40E11">
        <w:rPr>
          <w:rFonts w:ascii="Tahoma" w:hAnsi="Tahoma" w:cs="Tahoma"/>
          <w:sz w:val="22"/>
          <w:szCs w:val="22"/>
          <w:lang w:val="uk-UA"/>
        </w:rPr>
        <w:t>6</w:t>
      </w:r>
      <w:r w:rsidR="00B716B2" w:rsidRPr="00A40E11">
        <w:rPr>
          <w:rFonts w:ascii="Tahoma" w:hAnsi="Tahoma" w:cs="Tahoma"/>
          <w:sz w:val="22"/>
          <w:szCs w:val="22"/>
        </w:rPr>
        <w:t xml:space="preserve">. </w:t>
      </w:r>
      <w:r w:rsidRPr="00A40E11">
        <w:rPr>
          <w:rFonts w:ascii="Tahoma" w:hAnsi="Tahoma" w:cs="Tahoma"/>
          <w:sz w:val="22"/>
          <w:szCs w:val="22"/>
          <w:lang w:val="uk-UA"/>
        </w:rPr>
        <w:t>Основні систематичні ознаки водоростей різних відділів: ж</w:t>
      </w:r>
      <w:proofErr w:type="spellStart"/>
      <w:r w:rsidR="00B716B2" w:rsidRPr="00A40E11">
        <w:rPr>
          <w:rFonts w:ascii="Tahoma" w:hAnsi="Tahoma" w:cs="Tahoma"/>
          <w:sz w:val="22"/>
          <w:szCs w:val="22"/>
        </w:rPr>
        <w:t>иттєві</w:t>
      </w:r>
      <w:proofErr w:type="spellEnd"/>
      <w:r w:rsidR="00B716B2" w:rsidRPr="00A40E11">
        <w:rPr>
          <w:rFonts w:ascii="Tahoma" w:hAnsi="Tahoma" w:cs="Tahoma"/>
          <w:sz w:val="22"/>
          <w:szCs w:val="22"/>
        </w:rPr>
        <w:t xml:space="preserve"> цикли (типи </w:t>
      </w:r>
      <w:proofErr w:type="spellStart"/>
      <w:r w:rsidR="00B716B2" w:rsidRPr="00A40E11">
        <w:rPr>
          <w:rFonts w:ascii="Tahoma" w:hAnsi="Tahoma" w:cs="Tahoma"/>
          <w:sz w:val="22"/>
          <w:szCs w:val="22"/>
        </w:rPr>
        <w:t>життєвих</w:t>
      </w:r>
      <w:proofErr w:type="spellEnd"/>
      <w:r w:rsidR="00B716B2" w:rsidRPr="00A40E1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B716B2" w:rsidRPr="00A40E11">
        <w:rPr>
          <w:rFonts w:ascii="Tahoma" w:hAnsi="Tahoma" w:cs="Tahoma"/>
          <w:sz w:val="22"/>
          <w:szCs w:val="22"/>
        </w:rPr>
        <w:t>циклів</w:t>
      </w:r>
      <w:proofErr w:type="spellEnd"/>
      <w:r w:rsidR="00B716B2" w:rsidRPr="00A40E11">
        <w:rPr>
          <w:rFonts w:ascii="Tahoma" w:hAnsi="Tahoma" w:cs="Tahoma"/>
          <w:sz w:val="22"/>
          <w:szCs w:val="22"/>
        </w:rPr>
        <w:t xml:space="preserve">, типи мейозу та </w:t>
      </w:r>
      <w:proofErr w:type="spellStart"/>
      <w:r w:rsidR="00B716B2" w:rsidRPr="00A40E11">
        <w:rPr>
          <w:rFonts w:ascii="Tahoma" w:hAnsi="Tahoma" w:cs="Tahoma"/>
          <w:sz w:val="22"/>
          <w:szCs w:val="22"/>
        </w:rPr>
        <w:t>зміна</w:t>
      </w:r>
      <w:proofErr w:type="spellEnd"/>
      <w:r w:rsidR="00B716B2" w:rsidRPr="00A40E1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B716B2" w:rsidRPr="00A40E11">
        <w:rPr>
          <w:rFonts w:ascii="Tahoma" w:hAnsi="Tahoma" w:cs="Tahoma"/>
          <w:sz w:val="22"/>
          <w:szCs w:val="22"/>
        </w:rPr>
        <w:t>ядерних</w:t>
      </w:r>
      <w:proofErr w:type="spellEnd"/>
      <w:r w:rsidR="00B716B2" w:rsidRPr="00A40E11">
        <w:rPr>
          <w:rFonts w:ascii="Tahoma" w:hAnsi="Tahoma" w:cs="Tahoma"/>
          <w:sz w:val="22"/>
          <w:szCs w:val="22"/>
        </w:rPr>
        <w:t xml:space="preserve"> фаз, </w:t>
      </w:r>
      <w:proofErr w:type="spellStart"/>
      <w:r w:rsidR="00B716B2" w:rsidRPr="00A40E11">
        <w:rPr>
          <w:rFonts w:ascii="Tahoma" w:hAnsi="Tahoma" w:cs="Tahoma"/>
          <w:sz w:val="22"/>
          <w:szCs w:val="22"/>
        </w:rPr>
        <w:t>різноманітність</w:t>
      </w:r>
      <w:proofErr w:type="spellEnd"/>
      <w:r w:rsidR="00B716B2" w:rsidRPr="00A40E1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B716B2" w:rsidRPr="00A40E11">
        <w:rPr>
          <w:rFonts w:ascii="Tahoma" w:hAnsi="Tahoma" w:cs="Tahoma"/>
          <w:sz w:val="22"/>
          <w:szCs w:val="22"/>
        </w:rPr>
        <w:t>життєвих</w:t>
      </w:r>
      <w:proofErr w:type="spellEnd"/>
      <w:r w:rsidR="00B716B2" w:rsidRPr="00A40E1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B716B2" w:rsidRPr="00A40E11">
        <w:rPr>
          <w:rFonts w:ascii="Tahoma" w:hAnsi="Tahoma" w:cs="Tahoma"/>
          <w:sz w:val="22"/>
          <w:szCs w:val="22"/>
        </w:rPr>
        <w:t>циклів</w:t>
      </w:r>
      <w:proofErr w:type="spellEnd"/>
      <w:r w:rsidR="00B716B2" w:rsidRPr="00A40E11">
        <w:rPr>
          <w:rFonts w:ascii="Tahoma" w:hAnsi="Tahoma" w:cs="Tahoma"/>
          <w:sz w:val="22"/>
          <w:szCs w:val="22"/>
        </w:rPr>
        <w:t>).</w:t>
      </w:r>
      <w:r w:rsidR="005D45DC" w:rsidRPr="00A40E11">
        <w:rPr>
          <w:rFonts w:ascii="Tahoma" w:hAnsi="Tahoma" w:cs="Tahoma"/>
          <w:sz w:val="22"/>
          <w:szCs w:val="22"/>
        </w:rPr>
        <w:t xml:space="preserve"> </w:t>
      </w:r>
    </w:p>
    <w:p w14:paraId="72B407F2" w14:textId="55822567" w:rsidR="005D45DC" w:rsidRPr="00A40E11" w:rsidRDefault="00BF269A" w:rsidP="00AD21C3">
      <w:pPr>
        <w:ind w:firstLine="709"/>
        <w:jc w:val="both"/>
        <w:rPr>
          <w:rFonts w:ascii="Tahoma" w:hAnsi="Tahoma" w:cs="Tahoma"/>
          <w:bCs/>
          <w:sz w:val="22"/>
          <w:szCs w:val="22"/>
          <w:lang w:val="uk-UA"/>
        </w:rPr>
      </w:pPr>
      <w:r w:rsidRPr="00A40E11">
        <w:rPr>
          <w:rFonts w:ascii="Tahoma" w:hAnsi="Tahoma" w:cs="Tahoma"/>
          <w:bCs/>
          <w:sz w:val="22"/>
          <w:szCs w:val="22"/>
          <w:lang w:val="uk-UA"/>
        </w:rPr>
        <w:t>7</w:t>
      </w:r>
      <w:r w:rsidR="00AD21C3" w:rsidRPr="00A40E11">
        <w:rPr>
          <w:rFonts w:ascii="Tahoma" w:hAnsi="Tahoma" w:cs="Tahoma"/>
          <w:bCs/>
          <w:sz w:val="22"/>
          <w:szCs w:val="22"/>
          <w:lang w:val="uk-UA"/>
        </w:rPr>
        <w:t xml:space="preserve">. </w:t>
      </w:r>
      <w:proofErr w:type="spellStart"/>
      <w:r w:rsidR="005D45DC" w:rsidRPr="00A40E11">
        <w:rPr>
          <w:rFonts w:ascii="Tahoma" w:hAnsi="Tahoma" w:cs="Tahoma"/>
          <w:bCs/>
          <w:sz w:val="22"/>
          <w:szCs w:val="22"/>
          <w:lang w:val="uk-UA"/>
        </w:rPr>
        <w:t>Надцарство</w:t>
      </w:r>
      <w:proofErr w:type="spellEnd"/>
      <w:r w:rsidR="005D45DC" w:rsidRPr="00A40E11">
        <w:rPr>
          <w:rFonts w:ascii="Tahoma" w:hAnsi="Tahoma" w:cs="Tahoma"/>
          <w:bCs/>
          <w:sz w:val="22"/>
          <w:szCs w:val="22"/>
          <w:lang w:val="uk-UA"/>
        </w:rPr>
        <w:t xml:space="preserve"> Прокаріоти – </w:t>
      </w:r>
      <w:proofErr w:type="spellStart"/>
      <w:r w:rsidR="005D45DC" w:rsidRPr="00A40E11">
        <w:rPr>
          <w:rFonts w:ascii="Tahoma" w:hAnsi="Tahoma" w:cs="Tahoma"/>
          <w:bCs/>
          <w:sz w:val="22"/>
          <w:szCs w:val="22"/>
        </w:rPr>
        <w:t>Procaryota</w:t>
      </w:r>
      <w:proofErr w:type="spellEnd"/>
      <w:r w:rsidR="00AD21C3" w:rsidRPr="00A40E11">
        <w:rPr>
          <w:rFonts w:ascii="Tahoma" w:hAnsi="Tahoma" w:cs="Tahoma"/>
          <w:bCs/>
          <w:sz w:val="22"/>
          <w:szCs w:val="22"/>
          <w:lang w:val="uk-UA"/>
        </w:rPr>
        <w:t xml:space="preserve">. </w:t>
      </w:r>
      <w:r w:rsidR="005D45DC" w:rsidRPr="00A40E11">
        <w:rPr>
          <w:rFonts w:ascii="Tahoma" w:hAnsi="Tahoma" w:cs="Tahoma"/>
          <w:bCs/>
          <w:sz w:val="22"/>
          <w:szCs w:val="22"/>
        </w:rPr>
        <w:t xml:space="preserve">Царство </w:t>
      </w:r>
      <w:proofErr w:type="spellStart"/>
      <w:r w:rsidR="005D45DC" w:rsidRPr="00A40E11">
        <w:rPr>
          <w:rFonts w:ascii="Tahoma" w:hAnsi="Tahoma" w:cs="Tahoma"/>
          <w:bCs/>
          <w:sz w:val="22"/>
          <w:szCs w:val="22"/>
        </w:rPr>
        <w:t>Еубактерії</w:t>
      </w:r>
      <w:proofErr w:type="spellEnd"/>
      <w:r w:rsidR="005D45DC" w:rsidRPr="00A40E11">
        <w:rPr>
          <w:rFonts w:ascii="Tahoma" w:hAnsi="Tahoma" w:cs="Tahoma"/>
          <w:bCs/>
          <w:sz w:val="22"/>
          <w:szCs w:val="22"/>
        </w:rPr>
        <w:t xml:space="preserve"> – </w:t>
      </w:r>
      <w:proofErr w:type="spellStart"/>
      <w:r w:rsidR="005D45DC" w:rsidRPr="00A40E11">
        <w:rPr>
          <w:rFonts w:ascii="Tahoma" w:hAnsi="Tahoma" w:cs="Tahoma"/>
          <w:bCs/>
          <w:sz w:val="22"/>
          <w:szCs w:val="22"/>
        </w:rPr>
        <w:t>Eubacteria</w:t>
      </w:r>
      <w:proofErr w:type="spellEnd"/>
      <w:r w:rsidR="00AD21C3" w:rsidRPr="00A40E11">
        <w:rPr>
          <w:rFonts w:ascii="Tahoma" w:hAnsi="Tahoma" w:cs="Tahoma"/>
          <w:bCs/>
          <w:sz w:val="22"/>
          <w:szCs w:val="22"/>
          <w:lang w:val="uk-UA"/>
        </w:rPr>
        <w:t xml:space="preserve">. </w:t>
      </w:r>
      <w:r w:rsidR="005D45DC" w:rsidRPr="00A40E11">
        <w:rPr>
          <w:rFonts w:ascii="Tahoma" w:hAnsi="Tahoma" w:cs="Tahoma"/>
          <w:bCs/>
          <w:color w:val="000000"/>
          <w:sz w:val="22"/>
          <w:szCs w:val="22"/>
          <w:lang w:val="uk-UA"/>
        </w:rPr>
        <w:t>Відділ</w:t>
      </w:r>
      <w:r w:rsidR="005D45DC" w:rsidRPr="00A40E11">
        <w:rPr>
          <w:rFonts w:ascii="Tahoma" w:hAnsi="Tahoma" w:cs="Tahoma"/>
          <w:bCs/>
          <w:sz w:val="22"/>
          <w:szCs w:val="22"/>
          <w:lang w:val="uk-UA"/>
        </w:rPr>
        <w:t xml:space="preserve"> </w:t>
      </w:r>
      <w:proofErr w:type="spellStart"/>
      <w:r w:rsidR="005D45DC" w:rsidRPr="00A40E11">
        <w:rPr>
          <w:rFonts w:ascii="Tahoma" w:hAnsi="Tahoma" w:cs="Tahoma"/>
          <w:bCs/>
          <w:sz w:val="22"/>
          <w:szCs w:val="22"/>
        </w:rPr>
        <w:t>Cyanophyta</w:t>
      </w:r>
      <w:proofErr w:type="spellEnd"/>
      <w:r w:rsidR="005D45DC" w:rsidRPr="00A40E11">
        <w:rPr>
          <w:rFonts w:ascii="Tahoma" w:hAnsi="Tahoma" w:cs="Tahoma"/>
          <w:bCs/>
          <w:sz w:val="22"/>
          <w:szCs w:val="22"/>
          <w:lang w:val="uk-UA"/>
        </w:rPr>
        <w:t xml:space="preserve"> – </w:t>
      </w:r>
      <w:proofErr w:type="spellStart"/>
      <w:r w:rsidR="005D45DC" w:rsidRPr="00A40E11">
        <w:rPr>
          <w:rFonts w:ascii="Tahoma" w:hAnsi="Tahoma" w:cs="Tahoma"/>
          <w:bCs/>
          <w:sz w:val="22"/>
          <w:szCs w:val="22"/>
          <w:lang w:val="uk-UA"/>
        </w:rPr>
        <w:t>синьозелені</w:t>
      </w:r>
      <w:proofErr w:type="spellEnd"/>
      <w:r w:rsidR="005D45DC" w:rsidRPr="00A40E11">
        <w:rPr>
          <w:rFonts w:ascii="Tahoma" w:hAnsi="Tahoma" w:cs="Tahoma"/>
          <w:bCs/>
          <w:sz w:val="22"/>
          <w:szCs w:val="22"/>
          <w:lang w:val="uk-UA"/>
        </w:rPr>
        <w:t xml:space="preserve"> водорості: </w:t>
      </w:r>
      <w:r w:rsidR="005D45DC" w:rsidRPr="00A40E11">
        <w:rPr>
          <w:rFonts w:ascii="Tahoma" w:eastAsia="TimesNewRomanPSMT" w:hAnsi="Tahoma" w:cs="Tahoma"/>
          <w:bCs/>
          <w:sz w:val="22"/>
          <w:szCs w:val="22"/>
          <w:lang w:val="uk-UA"/>
        </w:rPr>
        <w:t xml:space="preserve">біохімічні особливості, цитологічні особливості, </w:t>
      </w:r>
      <w:r w:rsidR="005D45DC" w:rsidRPr="00A40E11">
        <w:rPr>
          <w:rFonts w:ascii="Tahoma" w:hAnsi="Tahoma" w:cs="Tahoma"/>
          <w:bCs/>
          <w:sz w:val="22"/>
          <w:szCs w:val="22"/>
          <w:lang w:val="uk-UA"/>
        </w:rPr>
        <w:t>будова талому, типи розмноження та життєвими циклами, система відділу, основні представники</w:t>
      </w:r>
      <w:r w:rsidR="00AD21C3" w:rsidRPr="00A40E11">
        <w:rPr>
          <w:rFonts w:ascii="Tahoma" w:hAnsi="Tahoma" w:cs="Tahoma"/>
          <w:bCs/>
          <w:sz w:val="22"/>
          <w:szCs w:val="22"/>
          <w:lang w:val="uk-UA"/>
        </w:rPr>
        <w:t>.</w:t>
      </w:r>
    </w:p>
    <w:p w14:paraId="6315B00C" w14:textId="14F644D5" w:rsidR="002827C0" w:rsidRPr="00A40E11" w:rsidRDefault="002827C0" w:rsidP="002827C0">
      <w:pPr>
        <w:ind w:firstLine="709"/>
        <w:jc w:val="both"/>
        <w:rPr>
          <w:rFonts w:ascii="Tahoma" w:hAnsi="Tahoma" w:cs="Tahoma"/>
          <w:bCs/>
          <w:sz w:val="22"/>
          <w:szCs w:val="22"/>
          <w:lang w:val="uk-UA"/>
        </w:rPr>
      </w:pPr>
      <w:r w:rsidRPr="00A40E11">
        <w:rPr>
          <w:rFonts w:ascii="Tahoma" w:hAnsi="Tahoma" w:cs="Tahoma"/>
          <w:bCs/>
          <w:sz w:val="22"/>
          <w:szCs w:val="22"/>
          <w:lang w:val="uk-UA"/>
        </w:rPr>
        <w:t>8</w:t>
      </w:r>
      <w:r w:rsidR="00AD21C3" w:rsidRPr="00A40E11">
        <w:rPr>
          <w:rFonts w:ascii="Tahoma" w:hAnsi="Tahoma" w:cs="Tahoma"/>
          <w:bCs/>
          <w:sz w:val="22"/>
          <w:szCs w:val="22"/>
          <w:lang w:val="uk-UA"/>
        </w:rPr>
        <w:t>. Основні систематичні ознаки грибів і грибоподібних організмів різних відділів</w:t>
      </w:r>
      <w:r w:rsidRPr="00A40E11">
        <w:rPr>
          <w:rFonts w:ascii="Tahoma" w:hAnsi="Tahoma" w:cs="Tahoma"/>
          <w:bCs/>
          <w:sz w:val="22"/>
          <w:szCs w:val="22"/>
          <w:lang w:val="uk-UA"/>
        </w:rPr>
        <w:t xml:space="preserve">: біохімічні ознаки (біосинтез лізину, біосинтез триптофану, утворення </w:t>
      </w:r>
      <w:proofErr w:type="spellStart"/>
      <w:r w:rsidRPr="00A40E11">
        <w:rPr>
          <w:rFonts w:ascii="Tahoma" w:hAnsi="Tahoma" w:cs="Tahoma"/>
          <w:bCs/>
          <w:sz w:val="22"/>
          <w:szCs w:val="22"/>
          <w:lang w:val="uk-UA"/>
        </w:rPr>
        <w:t>сидерамінів</w:t>
      </w:r>
      <w:proofErr w:type="spellEnd"/>
      <w:r w:rsidRPr="00A40E11">
        <w:rPr>
          <w:rFonts w:ascii="Tahoma" w:hAnsi="Tahoma" w:cs="Tahoma"/>
          <w:bCs/>
          <w:sz w:val="22"/>
          <w:szCs w:val="22"/>
          <w:lang w:val="uk-UA"/>
        </w:rPr>
        <w:t>, продукти асиміляції)</w:t>
      </w:r>
    </w:p>
    <w:p w14:paraId="520FA09D" w14:textId="1AB15561" w:rsidR="002827C0" w:rsidRPr="00A40E11" w:rsidRDefault="002827C0" w:rsidP="002827C0">
      <w:pPr>
        <w:ind w:firstLine="709"/>
        <w:jc w:val="both"/>
        <w:rPr>
          <w:rFonts w:ascii="Tahoma" w:hAnsi="Tahoma" w:cs="Tahoma"/>
          <w:bCs/>
          <w:sz w:val="22"/>
          <w:szCs w:val="22"/>
          <w:lang w:val="uk-UA"/>
        </w:rPr>
      </w:pPr>
      <w:r w:rsidRPr="00A40E11">
        <w:rPr>
          <w:rFonts w:ascii="Tahoma" w:hAnsi="Tahoma" w:cs="Tahoma"/>
          <w:bCs/>
          <w:sz w:val="22"/>
          <w:szCs w:val="22"/>
          <w:lang w:val="uk-UA"/>
        </w:rPr>
        <w:t>9. Основні систематичні ознаки грибів і грибоподібних організмів різних відділів: фізіологічні ознаки, пов’язані із живленням (</w:t>
      </w:r>
      <w:proofErr w:type="spellStart"/>
      <w:r w:rsidRPr="00A40E11">
        <w:rPr>
          <w:rFonts w:ascii="Tahoma" w:hAnsi="Tahoma" w:cs="Tahoma"/>
          <w:bCs/>
          <w:sz w:val="22"/>
          <w:szCs w:val="22"/>
          <w:lang w:val="uk-UA"/>
        </w:rPr>
        <w:t>осмотрофне</w:t>
      </w:r>
      <w:proofErr w:type="spellEnd"/>
      <w:r w:rsidRPr="00A40E11">
        <w:rPr>
          <w:rFonts w:ascii="Tahoma" w:hAnsi="Tahoma" w:cs="Tahoma"/>
          <w:bCs/>
          <w:sz w:val="22"/>
          <w:szCs w:val="22"/>
          <w:lang w:val="uk-UA"/>
        </w:rPr>
        <w:t xml:space="preserve"> живлення, </w:t>
      </w:r>
      <w:proofErr w:type="spellStart"/>
      <w:r w:rsidRPr="00A40E11">
        <w:rPr>
          <w:rFonts w:ascii="Tahoma" w:hAnsi="Tahoma" w:cs="Tahoma"/>
          <w:bCs/>
          <w:sz w:val="22"/>
          <w:szCs w:val="22"/>
          <w:lang w:val="uk-UA"/>
        </w:rPr>
        <w:t>фаготрофне</w:t>
      </w:r>
      <w:proofErr w:type="spellEnd"/>
      <w:r w:rsidRPr="00A40E11">
        <w:rPr>
          <w:rFonts w:ascii="Tahoma" w:hAnsi="Tahoma" w:cs="Tahoma"/>
          <w:bCs/>
          <w:sz w:val="22"/>
          <w:szCs w:val="22"/>
          <w:lang w:val="uk-UA"/>
        </w:rPr>
        <w:t xml:space="preserve"> живлення)</w:t>
      </w:r>
    </w:p>
    <w:p w14:paraId="3C918239" w14:textId="045006A6" w:rsidR="002827C0" w:rsidRPr="00A40E11" w:rsidRDefault="002827C0" w:rsidP="002827C0">
      <w:pPr>
        <w:ind w:firstLine="709"/>
        <w:jc w:val="both"/>
        <w:rPr>
          <w:rFonts w:ascii="Tahoma" w:hAnsi="Tahoma" w:cs="Tahoma"/>
          <w:bCs/>
          <w:sz w:val="22"/>
          <w:szCs w:val="22"/>
          <w:lang w:val="uk-UA"/>
        </w:rPr>
      </w:pPr>
      <w:r w:rsidRPr="00A40E11">
        <w:rPr>
          <w:rFonts w:ascii="Tahoma" w:hAnsi="Tahoma" w:cs="Tahoma"/>
          <w:bCs/>
          <w:sz w:val="22"/>
          <w:szCs w:val="22"/>
          <w:lang w:val="uk-UA"/>
        </w:rPr>
        <w:t xml:space="preserve">10. Основні систематичні ознаки грибів і грибоподібних організмів різних відділів: цитологічні ознаки (клітинні покриви, ядерний апарат, мітохондріальний апарат, джгутикові стадії, інші </w:t>
      </w:r>
      <w:proofErr w:type="spellStart"/>
      <w:r w:rsidRPr="00A40E11">
        <w:rPr>
          <w:rFonts w:ascii="Tahoma" w:hAnsi="Tahoma" w:cs="Tahoma"/>
          <w:bCs/>
          <w:sz w:val="22"/>
          <w:szCs w:val="22"/>
          <w:lang w:val="uk-UA"/>
        </w:rPr>
        <w:t>нуклеоцитоплазматичні</w:t>
      </w:r>
      <w:proofErr w:type="spellEnd"/>
      <w:r w:rsidRPr="00A40E11">
        <w:rPr>
          <w:rFonts w:ascii="Tahoma" w:hAnsi="Tahoma" w:cs="Tahoma"/>
          <w:bCs/>
          <w:sz w:val="22"/>
          <w:szCs w:val="22"/>
          <w:lang w:val="uk-UA"/>
        </w:rPr>
        <w:t xml:space="preserve"> органели та структури).</w:t>
      </w:r>
    </w:p>
    <w:p w14:paraId="353DA0B8" w14:textId="3A4F84C8" w:rsidR="002827C0" w:rsidRPr="00A40E11" w:rsidRDefault="002827C0" w:rsidP="002827C0">
      <w:pPr>
        <w:ind w:firstLine="709"/>
        <w:jc w:val="both"/>
        <w:rPr>
          <w:rFonts w:ascii="Tahoma" w:hAnsi="Tahoma" w:cs="Tahoma"/>
          <w:bCs/>
          <w:sz w:val="22"/>
          <w:szCs w:val="22"/>
          <w:lang w:val="uk-UA"/>
        </w:rPr>
      </w:pPr>
      <w:r w:rsidRPr="00A40E11">
        <w:rPr>
          <w:rFonts w:ascii="Tahoma" w:hAnsi="Tahoma" w:cs="Tahoma"/>
          <w:bCs/>
          <w:sz w:val="22"/>
          <w:szCs w:val="22"/>
          <w:lang w:val="uk-UA"/>
        </w:rPr>
        <w:t>11. Основні систематичні ознаки грибів і грибоподібних організмів різних відділів: морфологія вегетативного тіла (</w:t>
      </w:r>
      <w:proofErr w:type="spellStart"/>
      <w:r w:rsidRPr="00A40E11">
        <w:rPr>
          <w:rFonts w:ascii="Tahoma" w:hAnsi="Tahoma" w:cs="Tahoma"/>
          <w:bCs/>
          <w:sz w:val="22"/>
          <w:szCs w:val="22"/>
          <w:lang w:val="uk-UA"/>
        </w:rPr>
        <w:t>амебоїдна</w:t>
      </w:r>
      <w:proofErr w:type="spellEnd"/>
      <w:r w:rsidRPr="00A40E11">
        <w:rPr>
          <w:rFonts w:ascii="Tahoma" w:hAnsi="Tahoma" w:cs="Tahoma"/>
          <w:bCs/>
          <w:sz w:val="22"/>
          <w:szCs w:val="22"/>
          <w:lang w:val="uk-UA"/>
        </w:rPr>
        <w:t xml:space="preserve"> будова, </w:t>
      </w:r>
      <w:proofErr w:type="spellStart"/>
      <w:r w:rsidRPr="00A40E11">
        <w:rPr>
          <w:rFonts w:ascii="Tahoma" w:hAnsi="Tahoma" w:cs="Tahoma"/>
          <w:bCs/>
          <w:sz w:val="22"/>
          <w:szCs w:val="22"/>
          <w:lang w:val="uk-UA"/>
        </w:rPr>
        <w:t>міцеліальна</w:t>
      </w:r>
      <w:proofErr w:type="spellEnd"/>
      <w:r w:rsidRPr="00A40E11">
        <w:rPr>
          <w:rFonts w:ascii="Tahoma" w:hAnsi="Tahoma" w:cs="Tahoma"/>
          <w:bCs/>
          <w:sz w:val="22"/>
          <w:szCs w:val="22"/>
          <w:lang w:val="uk-UA"/>
        </w:rPr>
        <w:t xml:space="preserve"> будова).</w:t>
      </w:r>
    </w:p>
    <w:p w14:paraId="184B8EC9" w14:textId="24F247D0" w:rsidR="002827C0" w:rsidRPr="00A40E11" w:rsidRDefault="002827C0" w:rsidP="002827C0">
      <w:pPr>
        <w:ind w:firstLine="709"/>
        <w:jc w:val="both"/>
        <w:rPr>
          <w:rFonts w:ascii="Tahoma" w:hAnsi="Tahoma" w:cs="Tahoma"/>
          <w:bCs/>
          <w:sz w:val="22"/>
          <w:szCs w:val="22"/>
          <w:lang w:val="uk-UA"/>
        </w:rPr>
      </w:pPr>
      <w:r w:rsidRPr="00A40E11">
        <w:rPr>
          <w:rFonts w:ascii="Tahoma" w:hAnsi="Tahoma" w:cs="Tahoma"/>
          <w:bCs/>
          <w:sz w:val="22"/>
          <w:szCs w:val="22"/>
          <w:lang w:val="uk-UA"/>
        </w:rPr>
        <w:t xml:space="preserve">12. Основні систематичні ознаки грибів і грибоподібних організмів різних відділів: розмноження (нестатеве розмноження – вегетативне, спеціалізованими клітинами – спори, зооспори, </w:t>
      </w:r>
      <w:proofErr w:type="spellStart"/>
      <w:r w:rsidRPr="00A40E11">
        <w:rPr>
          <w:rFonts w:ascii="Tahoma" w:hAnsi="Tahoma" w:cs="Tahoma"/>
          <w:bCs/>
          <w:sz w:val="22"/>
          <w:szCs w:val="22"/>
          <w:lang w:val="uk-UA"/>
        </w:rPr>
        <w:t>спорангіоспори</w:t>
      </w:r>
      <w:proofErr w:type="spellEnd"/>
      <w:r w:rsidRPr="00A40E11">
        <w:rPr>
          <w:rFonts w:ascii="Tahoma" w:hAnsi="Tahoma" w:cs="Tahoma"/>
          <w:bCs/>
          <w:sz w:val="22"/>
          <w:szCs w:val="22"/>
          <w:lang w:val="uk-UA"/>
        </w:rPr>
        <w:t>, конідії; статеве розмноження –</w:t>
      </w:r>
      <w:proofErr w:type="spellStart"/>
      <w:r w:rsidRPr="00A40E11">
        <w:rPr>
          <w:rFonts w:ascii="Tahoma" w:hAnsi="Tahoma" w:cs="Tahoma"/>
          <w:bCs/>
          <w:sz w:val="22"/>
          <w:szCs w:val="22"/>
          <w:lang w:val="uk-UA"/>
        </w:rPr>
        <w:t>хологамія</w:t>
      </w:r>
      <w:proofErr w:type="spellEnd"/>
      <w:r w:rsidRPr="00A40E11">
        <w:rPr>
          <w:rFonts w:ascii="Tahoma" w:hAnsi="Tahoma" w:cs="Tahoma"/>
          <w:bCs/>
          <w:sz w:val="22"/>
          <w:szCs w:val="22"/>
          <w:lang w:val="uk-UA"/>
        </w:rPr>
        <w:t xml:space="preserve">, </w:t>
      </w:r>
      <w:proofErr w:type="spellStart"/>
      <w:r w:rsidRPr="00A40E11">
        <w:rPr>
          <w:rFonts w:ascii="Tahoma" w:hAnsi="Tahoma" w:cs="Tahoma"/>
          <w:bCs/>
          <w:sz w:val="22"/>
          <w:szCs w:val="22"/>
          <w:lang w:val="uk-UA"/>
        </w:rPr>
        <w:t>гаметогамія</w:t>
      </w:r>
      <w:proofErr w:type="spellEnd"/>
      <w:r w:rsidRPr="00A40E11">
        <w:rPr>
          <w:rFonts w:ascii="Tahoma" w:hAnsi="Tahoma" w:cs="Tahoma"/>
          <w:bCs/>
          <w:sz w:val="22"/>
          <w:szCs w:val="22"/>
          <w:lang w:val="uk-UA"/>
        </w:rPr>
        <w:t xml:space="preserve">, </w:t>
      </w:r>
      <w:proofErr w:type="spellStart"/>
      <w:r w:rsidRPr="00A40E11">
        <w:rPr>
          <w:rFonts w:ascii="Tahoma" w:hAnsi="Tahoma" w:cs="Tahoma"/>
          <w:bCs/>
          <w:sz w:val="22"/>
          <w:szCs w:val="22"/>
          <w:lang w:val="uk-UA"/>
        </w:rPr>
        <w:t>гаметангіогамія</w:t>
      </w:r>
      <w:proofErr w:type="spellEnd"/>
      <w:r w:rsidRPr="00A40E11">
        <w:rPr>
          <w:rFonts w:ascii="Tahoma" w:hAnsi="Tahoma" w:cs="Tahoma"/>
          <w:bCs/>
          <w:sz w:val="22"/>
          <w:szCs w:val="22"/>
          <w:lang w:val="uk-UA"/>
        </w:rPr>
        <w:t xml:space="preserve">, статеве </w:t>
      </w:r>
      <w:proofErr w:type="spellStart"/>
      <w:r w:rsidRPr="00A40E11">
        <w:rPr>
          <w:rFonts w:ascii="Tahoma" w:hAnsi="Tahoma" w:cs="Tahoma"/>
          <w:bCs/>
          <w:sz w:val="22"/>
          <w:szCs w:val="22"/>
          <w:lang w:val="uk-UA"/>
        </w:rPr>
        <w:t>спороношення</w:t>
      </w:r>
      <w:proofErr w:type="spellEnd"/>
      <w:r w:rsidRPr="00A40E11">
        <w:rPr>
          <w:rFonts w:ascii="Tahoma" w:hAnsi="Tahoma" w:cs="Tahoma"/>
          <w:bCs/>
          <w:sz w:val="22"/>
          <w:szCs w:val="22"/>
          <w:lang w:val="uk-UA"/>
        </w:rPr>
        <w:t>).</w:t>
      </w:r>
    </w:p>
    <w:p w14:paraId="25B163A0" w14:textId="4B40EADD" w:rsidR="002827C0" w:rsidRPr="00A40E11" w:rsidRDefault="002827C0" w:rsidP="002827C0">
      <w:pPr>
        <w:ind w:firstLine="709"/>
        <w:jc w:val="both"/>
        <w:rPr>
          <w:rFonts w:ascii="Tahoma" w:hAnsi="Tahoma" w:cs="Tahoma"/>
          <w:bCs/>
          <w:sz w:val="22"/>
          <w:szCs w:val="22"/>
          <w:lang w:val="uk-UA"/>
        </w:rPr>
      </w:pPr>
      <w:r w:rsidRPr="00A40E11">
        <w:rPr>
          <w:rFonts w:ascii="Tahoma" w:hAnsi="Tahoma" w:cs="Tahoma"/>
          <w:bCs/>
          <w:sz w:val="22"/>
          <w:szCs w:val="22"/>
          <w:lang w:val="uk-UA"/>
        </w:rPr>
        <w:t>13. Основні систематичні ознаки грибів і грибоподібних організмів різних відділів: життєві цикли (</w:t>
      </w:r>
      <w:proofErr w:type="spellStart"/>
      <w:r w:rsidRPr="00A40E11">
        <w:rPr>
          <w:rFonts w:ascii="Tahoma" w:hAnsi="Tahoma" w:cs="Tahoma"/>
          <w:bCs/>
          <w:sz w:val="22"/>
          <w:szCs w:val="22"/>
          <w:lang w:val="uk-UA"/>
        </w:rPr>
        <w:t>цикломорфоз</w:t>
      </w:r>
      <w:proofErr w:type="spellEnd"/>
      <w:r w:rsidRPr="00A40E11">
        <w:rPr>
          <w:rFonts w:ascii="Tahoma" w:hAnsi="Tahoma" w:cs="Tahoma"/>
          <w:bCs/>
          <w:sz w:val="22"/>
          <w:szCs w:val="22"/>
          <w:lang w:val="uk-UA"/>
        </w:rPr>
        <w:t xml:space="preserve">, життєві цикли </w:t>
      </w:r>
      <w:proofErr w:type="spellStart"/>
      <w:r w:rsidRPr="00A40E11">
        <w:rPr>
          <w:rFonts w:ascii="Tahoma" w:hAnsi="Tahoma" w:cs="Tahoma"/>
          <w:bCs/>
          <w:sz w:val="22"/>
          <w:szCs w:val="22"/>
          <w:lang w:val="uk-UA"/>
        </w:rPr>
        <w:t>еугамних</w:t>
      </w:r>
      <w:proofErr w:type="spellEnd"/>
      <w:r w:rsidRPr="00A40E11">
        <w:rPr>
          <w:rFonts w:ascii="Tahoma" w:hAnsi="Tahoma" w:cs="Tahoma"/>
          <w:bCs/>
          <w:sz w:val="22"/>
          <w:szCs w:val="22"/>
          <w:lang w:val="uk-UA"/>
        </w:rPr>
        <w:t xml:space="preserve"> грибів).</w:t>
      </w:r>
    </w:p>
    <w:p w14:paraId="36BB90C8" w14:textId="10F42D07" w:rsidR="005D45DC" w:rsidRPr="00A40E11" w:rsidRDefault="002827C0" w:rsidP="00AD21C3">
      <w:pPr>
        <w:ind w:firstLine="709"/>
        <w:jc w:val="both"/>
        <w:rPr>
          <w:rFonts w:ascii="Tahoma" w:hAnsi="Tahoma" w:cs="Tahoma"/>
          <w:sz w:val="22"/>
          <w:szCs w:val="22"/>
          <w:lang w:val="uk-UA"/>
        </w:rPr>
      </w:pPr>
      <w:r w:rsidRPr="00A40E11">
        <w:rPr>
          <w:rFonts w:ascii="Tahoma" w:hAnsi="Tahoma" w:cs="Tahoma"/>
          <w:bCs/>
          <w:sz w:val="22"/>
          <w:szCs w:val="22"/>
          <w:lang w:val="uk-UA"/>
        </w:rPr>
        <w:t>14</w:t>
      </w:r>
      <w:r w:rsidR="00AD21C3" w:rsidRPr="00A40E11">
        <w:rPr>
          <w:rFonts w:ascii="Tahoma" w:hAnsi="Tahoma" w:cs="Tahoma"/>
          <w:bCs/>
          <w:sz w:val="22"/>
          <w:szCs w:val="22"/>
          <w:lang w:val="uk-UA"/>
        </w:rPr>
        <w:t xml:space="preserve">. </w:t>
      </w:r>
      <w:proofErr w:type="spellStart"/>
      <w:r w:rsidR="005D45DC" w:rsidRPr="00A40E11">
        <w:rPr>
          <w:rFonts w:ascii="Tahoma" w:hAnsi="Tahoma" w:cs="Tahoma"/>
          <w:bCs/>
          <w:sz w:val="22"/>
          <w:szCs w:val="22"/>
          <w:lang w:val="uk-UA"/>
        </w:rPr>
        <w:t>Надцарство</w:t>
      </w:r>
      <w:proofErr w:type="spellEnd"/>
      <w:r w:rsidR="005D45DC" w:rsidRPr="00A40E11">
        <w:rPr>
          <w:rFonts w:ascii="Tahoma" w:hAnsi="Tahoma" w:cs="Tahoma"/>
          <w:bCs/>
          <w:sz w:val="22"/>
          <w:szCs w:val="22"/>
          <w:lang w:val="uk-UA"/>
        </w:rPr>
        <w:t xml:space="preserve"> Евкаріоти – </w:t>
      </w:r>
      <w:proofErr w:type="spellStart"/>
      <w:r w:rsidR="005D45DC" w:rsidRPr="00A40E11">
        <w:rPr>
          <w:rFonts w:ascii="Tahoma" w:hAnsi="Tahoma" w:cs="Tahoma"/>
          <w:bCs/>
          <w:sz w:val="22"/>
          <w:szCs w:val="22"/>
        </w:rPr>
        <w:t>Eucaryota</w:t>
      </w:r>
      <w:proofErr w:type="spellEnd"/>
      <w:r w:rsidR="00AD21C3" w:rsidRPr="00A40E11">
        <w:rPr>
          <w:rFonts w:ascii="Tahoma" w:hAnsi="Tahoma" w:cs="Tahoma"/>
          <w:bCs/>
          <w:sz w:val="22"/>
          <w:szCs w:val="22"/>
          <w:lang w:val="uk-UA"/>
        </w:rPr>
        <w:t xml:space="preserve">. </w:t>
      </w:r>
      <w:r w:rsidR="005D45DC" w:rsidRPr="00A40E11">
        <w:rPr>
          <w:rFonts w:ascii="Tahoma" w:hAnsi="Tahoma" w:cs="Tahoma"/>
          <w:bCs/>
          <w:sz w:val="22"/>
          <w:szCs w:val="22"/>
          <w:lang w:val="uk-UA"/>
        </w:rPr>
        <w:t xml:space="preserve">Царство </w:t>
      </w:r>
      <w:proofErr w:type="spellStart"/>
      <w:r w:rsidR="005D45DC" w:rsidRPr="00A40E11">
        <w:rPr>
          <w:rFonts w:ascii="Tahoma" w:hAnsi="Tahoma" w:cs="Tahoma"/>
          <w:bCs/>
          <w:sz w:val="22"/>
          <w:szCs w:val="22"/>
          <w:lang w:val="uk-UA"/>
        </w:rPr>
        <w:t>Дискокристати</w:t>
      </w:r>
      <w:proofErr w:type="spellEnd"/>
      <w:r w:rsidR="005D45DC" w:rsidRPr="00A40E11">
        <w:rPr>
          <w:rFonts w:ascii="Tahoma" w:hAnsi="Tahoma" w:cs="Tahoma"/>
          <w:bCs/>
          <w:sz w:val="22"/>
          <w:szCs w:val="22"/>
          <w:lang w:val="uk-UA"/>
        </w:rPr>
        <w:t xml:space="preserve"> – </w:t>
      </w:r>
      <w:proofErr w:type="spellStart"/>
      <w:r w:rsidR="005D45DC" w:rsidRPr="00A40E11">
        <w:rPr>
          <w:rFonts w:ascii="Tahoma" w:hAnsi="Tahoma" w:cs="Tahoma"/>
          <w:bCs/>
          <w:sz w:val="22"/>
          <w:szCs w:val="22"/>
        </w:rPr>
        <w:t>Discicristates</w:t>
      </w:r>
      <w:proofErr w:type="spellEnd"/>
      <w:r w:rsidR="00AD21C3" w:rsidRPr="00A40E11">
        <w:rPr>
          <w:rFonts w:ascii="Tahoma" w:hAnsi="Tahoma" w:cs="Tahoma"/>
          <w:bCs/>
          <w:sz w:val="22"/>
          <w:szCs w:val="22"/>
          <w:lang w:val="uk-UA"/>
        </w:rPr>
        <w:t xml:space="preserve">. </w:t>
      </w:r>
      <w:r w:rsidR="005D45DC" w:rsidRPr="00A40E11">
        <w:rPr>
          <w:rFonts w:ascii="Tahoma" w:hAnsi="Tahoma" w:cs="Tahoma"/>
          <w:bCs/>
          <w:color w:val="000000"/>
          <w:sz w:val="22"/>
          <w:szCs w:val="22"/>
          <w:lang w:val="uk-UA"/>
        </w:rPr>
        <w:t>Відділ</w:t>
      </w:r>
      <w:r w:rsidR="005D45DC" w:rsidRPr="00A40E11">
        <w:rPr>
          <w:rFonts w:ascii="Tahoma" w:hAnsi="Tahoma" w:cs="Tahoma"/>
          <w:sz w:val="22"/>
          <w:szCs w:val="22"/>
          <w:lang w:val="uk-UA"/>
        </w:rPr>
        <w:t xml:space="preserve"> </w:t>
      </w:r>
      <w:proofErr w:type="spellStart"/>
      <w:r w:rsidR="005D45DC" w:rsidRPr="00A40E11">
        <w:rPr>
          <w:rFonts w:ascii="Tahoma" w:hAnsi="Tahoma" w:cs="Tahoma"/>
          <w:sz w:val="22"/>
          <w:szCs w:val="22"/>
        </w:rPr>
        <w:t>Acrasiomycota</w:t>
      </w:r>
      <w:proofErr w:type="spellEnd"/>
      <w:r w:rsidR="005D45DC" w:rsidRPr="00A40E11">
        <w:rPr>
          <w:rFonts w:ascii="Tahoma" w:hAnsi="Tahoma" w:cs="Tahoma"/>
          <w:sz w:val="22"/>
          <w:szCs w:val="22"/>
          <w:lang w:val="uk-UA"/>
        </w:rPr>
        <w:t xml:space="preserve"> – </w:t>
      </w:r>
      <w:proofErr w:type="spellStart"/>
      <w:r w:rsidR="005D45DC" w:rsidRPr="00A40E11">
        <w:rPr>
          <w:rFonts w:ascii="Tahoma" w:hAnsi="Tahoma" w:cs="Tahoma"/>
          <w:sz w:val="22"/>
          <w:szCs w:val="22"/>
          <w:lang w:val="uk-UA"/>
        </w:rPr>
        <w:t>акразіомікотові</w:t>
      </w:r>
      <w:proofErr w:type="spellEnd"/>
      <w:r w:rsidR="005D45DC" w:rsidRPr="00A40E11">
        <w:rPr>
          <w:rFonts w:ascii="Tahoma" w:hAnsi="Tahoma" w:cs="Tahoma"/>
          <w:sz w:val="22"/>
          <w:szCs w:val="22"/>
          <w:lang w:val="uk-UA"/>
        </w:rPr>
        <w:t xml:space="preserve"> слизовики</w:t>
      </w:r>
      <w:r w:rsidR="00AD21C3" w:rsidRPr="00A40E11">
        <w:rPr>
          <w:rFonts w:ascii="Tahoma" w:hAnsi="Tahoma" w:cs="Tahoma"/>
          <w:sz w:val="22"/>
          <w:szCs w:val="22"/>
          <w:lang w:val="uk-UA"/>
        </w:rPr>
        <w:t xml:space="preserve">: </w:t>
      </w:r>
      <w:r w:rsidR="00AD21C3" w:rsidRPr="00A40E11">
        <w:rPr>
          <w:rFonts w:ascii="Tahoma" w:eastAsia="TimesNewRomanPSMT" w:hAnsi="Tahoma" w:cs="Tahoma"/>
          <w:sz w:val="22"/>
          <w:szCs w:val="22"/>
          <w:lang w:val="uk-UA"/>
        </w:rPr>
        <w:t>біохімічні особливості, цитологічні особливості, будова талому, типи розмноження та життєвими циклами, система відділу, основні представники.</w:t>
      </w:r>
    </w:p>
    <w:p w14:paraId="54AE298A" w14:textId="2A3446D7" w:rsidR="005D45DC" w:rsidRPr="00A40E11" w:rsidRDefault="002827C0" w:rsidP="00AD21C3">
      <w:pPr>
        <w:ind w:firstLine="709"/>
        <w:jc w:val="both"/>
        <w:rPr>
          <w:rFonts w:ascii="Tahoma" w:hAnsi="Tahoma" w:cs="Tahoma"/>
          <w:sz w:val="22"/>
          <w:szCs w:val="22"/>
          <w:lang w:val="uk-UA"/>
        </w:rPr>
      </w:pPr>
      <w:r w:rsidRPr="00A40E11">
        <w:rPr>
          <w:rFonts w:ascii="Tahoma" w:hAnsi="Tahoma" w:cs="Tahoma"/>
          <w:color w:val="000000"/>
          <w:sz w:val="22"/>
          <w:szCs w:val="22"/>
          <w:lang w:val="uk-UA"/>
        </w:rPr>
        <w:t>15</w:t>
      </w:r>
      <w:r w:rsidR="00AD21C3" w:rsidRPr="00A40E11">
        <w:rPr>
          <w:rFonts w:ascii="Tahoma" w:hAnsi="Tahoma" w:cs="Tahoma"/>
          <w:color w:val="000000"/>
          <w:sz w:val="22"/>
          <w:szCs w:val="22"/>
          <w:lang w:val="uk-UA"/>
        </w:rPr>
        <w:t xml:space="preserve">. </w:t>
      </w:r>
      <w:r w:rsidR="005D45DC" w:rsidRPr="00A40E11">
        <w:rPr>
          <w:rFonts w:ascii="Tahoma" w:hAnsi="Tahoma" w:cs="Tahoma"/>
          <w:color w:val="000000"/>
          <w:sz w:val="22"/>
          <w:szCs w:val="22"/>
          <w:lang w:val="uk-UA"/>
        </w:rPr>
        <w:t>Відділ</w:t>
      </w:r>
      <w:r w:rsidR="005D45DC" w:rsidRPr="00A40E11">
        <w:rPr>
          <w:rFonts w:ascii="Tahoma" w:hAnsi="Tahoma" w:cs="Tahoma"/>
          <w:sz w:val="22"/>
          <w:szCs w:val="22"/>
          <w:lang w:val="uk-UA"/>
        </w:rPr>
        <w:t xml:space="preserve"> </w:t>
      </w:r>
      <w:proofErr w:type="spellStart"/>
      <w:r w:rsidR="005D45DC" w:rsidRPr="00A40E11">
        <w:rPr>
          <w:rFonts w:ascii="Tahoma" w:hAnsi="Tahoma" w:cs="Tahoma"/>
          <w:sz w:val="22"/>
          <w:szCs w:val="22"/>
        </w:rPr>
        <w:t>Euglenophyta</w:t>
      </w:r>
      <w:proofErr w:type="spellEnd"/>
      <w:r w:rsidR="005D45DC" w:rsidRPr="00A40E11">
        <w:rPr>
          <w:rFonts w:ascii="Tahoma" w:hAnsi="Tahoma" w:cs="Tahoma"/>
          <w:sz w:val="22"/>
          <w:szCs w:val="22"/>
          <w:lang w:val="uk-UA"/>
        </w:rPr>
        <w:t xml:space="preserve"> – </w:t>
      </w:r>
      <w:proofErr w:type="spellStart"/>
      <w:r w:rsidR="005D45DC" w:rsidRPr="00A40E11">
        <w:rPr>
          <w:rFonts w:ascii="Tahoma" w:hAnsi="Tahoma" w:cs="Tahoma"/>
          <w:sz w:val="22"/>
          <w:szCs w:val="22"/>
          <w:lang w:val="uk-UA"/>
        </w:rPr>
        <w:t>евгленофітові</w:t>
      </w:r>
      <w:proofErr w:type="spellEnd"/>
      <w:r w:rsidR="005D45DC" w:rsidRPr="00A40E11">
        <w:rPr>
          <w:rFonts w:ascii="Tahoma" w:hAnsi="Tahoma" w:cs="Tahoma"/>
          <w:sz w:val="22"/>
          <w:szCs w:val="22"/>
          <w:lang w:val="uk-UA"/>
        </w:rPr>
        <w:t xml:space="preserve"> водорості</w:t>
      </w:r>
      <w:r w:rsidR="00AD21C3" w:rsidRPr="00A40E11">
        <w:rPr>
          <w:rFonts w:ascii="Tahoma" w:hAnsi="Tahoma" w:cs="Tahoma"/>
          <w:sz w:val="22"/>
          <w:szCs w:val="22"/>
          <w:lang w:val="uk-UA"/>
        </w:rPr>
        <w:t xml:space="preserve">: </w:t>
      </w:r>
      <w:r w:rsidR="00AD21C3" w:rsidRPr="00A40E11">
        <w:rPr>
          <w:rFonts w:ascii="Tahoma" w:eastAsia="TimesNewRomanPSMT" w:hAnsi="Tahoma" w:cs="Tahoma"/>
          <w:sz w:val="22"/>
          <w:szCs w:val="22"/>
          <w:lang w:val="uk-UA"/>
        </w:rPr>
        <w:t>біохімічні особливості, цитологічні особливості, будова талому, типи розмноження та життєвими циклами, система відділу, основні представники.</w:t>
      </w:r>
    </w:p>
    <w:p w14:paraId="21399325" w14:textId="40ABEF68" w:rsidR="005D45DC" w:rsidRPr="00A40E11" w:rsidRDefault="002827C0" w:rsidP="00AD21C3">
      <w:pPr>
        <w:ind w:firstLine="709"/>
        <w:jc w:val="both"/>
        <w:rPr>
          <w:rFonts w:ascii="Tahoma" w:hAnsi="Tahoma" w:cs="Tahoma"/>
          <w:sz w:val="22"/>
          <w:szCs w:val="22"/>
          <w:lang w:val="uk-UA"/>
        </w:rPr>
      </w:pPr>
      <w:r w:rsidRPr="00A40E11">
        <w:rPr>
          <w:rFonts w:ascii="Tahoma" w:hAnsi="Tahoma" w:cs="Tahoma"/>
          <w:bCs/>
          <w:sz w:val="22"/>
          <w:szCs w:val="22"/>
          <w:lang w:val="uk-UA"/>
        </w:rPr>
        <w:t>16</w:t>
      </w:r>
      <w:r w:rsidR="00AD21C3" w:rsidRPr="00A40E11">
        <w:rPr>
          <w:rFonts w:ascii="Tahoma" w:hAnsi="Tahoma" w:cs="Tahoma"/>
          <w:bCs/>
          <w:sz w:val="22"/>
          <w:szCs w:val="22"/>
          <w:lang w:val="uk-UA"/>
        </w:rPr>
        <w:t xml:space="preserve">. </w:t>
      </w:r>
      <w:r w:rsidR="005D45DC" w:rsidRPr="00A40E11">
        <w:rPr>
          <w:rFonts w:ascii="Tahoma" w:hAnsi="Tahoma" w:cs="Tahoma"/>
          <w:bCs/>
          <w:sz w:val="22"/>
          <w:szCs w:val="22"/>
          <w:lang w:val="uk-UA"/>
        </w:rPr>
        <w:t xml:space="preserve">Царство </w:t>
      </w:r>
      <w:proofErr w:type="spellStart"/>
      <w:r w:rsidR="005D45DC" w:rsidRPr="00A40E11">
        <w:rPr>
          <w:rFonts w:ascii="Tahoma" w:hAnsi="Tahoma" w:cs="Tahoma"/>
          <w:bCs/>
          <w:sz w:val="22"/>
          <w:szCs w:val="22"/>
          <w:lang w:val="uk-UA"/>
        </w:rPr>
        <w:t>Тубулокристати</w:t>
      </w:r>
      <w:proofErr w:type="spellEnd"/>
      <w:r w:rsidR="005D45DC" w:rsidRPr="00A40E11">
        <w:rPr>
          <w:rFonts w:ascii="Tahoma" w:hAnsi="Tahoma" w:cs="Tahoma"/>
          <w:bCs/>
          <w:sz w:val="22"/>
          <w:szCs w:val="22"/>
          <w:lang w:val="uk-UA"/>
        </w:rPr>
        <w:t xml:space="preserve"> – </w:t>
      </w:r>
      <w:proofErr w:type="spellStart"/>
      <w:r w:rsidR="005D45DC" w:rsidRPr="00A40E11">
        <w:rPr>
          <w:rFonts w:ascii="Tahoma" w:hAnsi="Tahoma" w:cs="Tahoma"/>
          <w:bCs/>
          <w:sz w:val="22"/>
          <w:szCs w:val="22"/>
        </w:rPr>
        <w:t>Tubulocristates</w:t>
      </w:r>
      <w:proofErr w:type="spellEnd"/>
      <w:r w:rsidR="00AD21C3" w:rsidRPr="00A40E11">
        <w:rPr>
          <w:rFonts w:ascii="Tahoma" w:hAnsi="Tahoma" w:cs="Tahoma"/>
          <w:bCs/>
          <w:sz w:val="22"/>
          <w:szCs w:val="22"/>
          <w:lang w:val="uk-UA"/>
        </w:rPr>
        <w:t xml:space="preserve">. </w:t>
      </w:r>
      <w:proofErr w:type="spellStart"/>
      <w:r w:rsidR="005D45DC" w:rsidRPr="00A40E11">
        <w:rPr>
          <w:rFonts w:ascii="Tahoma" w:hAnsi="Tahoma" w:cs="Tahoma"/>
          <w:bCs/>
          <w:sz w:val="22"/>
          <w:szCs w:val="22"/>
          <w:lang w:val="uk-UA"/>
        </w:rPr>
        <w:t>Підцарство</w:t>
      </w:r>
      <w:proofErr w:type="spellEnd"/>
      <w:r w:rsidR="005D45DC" w:rsidRPr="00A40E11">
        <w:rPr>
          <w:rFonts w:ascii="Tahoma" w:hAnsi="Tahoma" w:cs="Tahoma"/>
          <w:bCs/>
          <w:sz w:val="22"/>
          <w:szCs w:val="22"/>
          <w:lang w:val="uk-UA"/>
        </w:rPr>
        <w:t xml:space="preserve"> Амебо-</w:t>
      </w:r>
      <w:proofErr w:type="spellStart"/>
      <w:r w:rsidR="005D45DC" w:rsidRPr="00A40E11">
        <w:rPr>
          <w:rFonts w:ascii="Tahoma" w:hAnsi="Tahoma" w:cs="Tahoma"/>
          <w:bCs/>
          <w:sz w:val="22"/>
          <w:szCs w:val="22"/>
          <w:lang w:val="uk-UA"/>
        </w:rPr>
        <w:t>флагелляти</w:t>
      </w:r>
      <w:proofErr w:type="spellEnd"/>
      <w:r w:rsidR="005D45DC" w:rsidRPr="00A40E11">
        <w:rPr>
          <w:rFonts w:ascii="Tahoma" w:hAnsi="Tahoma" w:cs="Tahoma"/>
          <w:bCs/>
          <w:sz w:val="22"/>
          <w:szCs w:val="22"/>
          <w:lang w:val="uk-UA"/>
        </w:rPr>
        <w:t xml:space="preserve"> – </w:t>
      </w:r>
      <w:proofErr w:type="spellStart"/>
      <w:r w:rsidR="005D45DC" w:rsidRPr="00A40E11">
        <w:rPr>
          <w:rFonts w:ascii="Tahoma" w:hAnsi="Tahoma" w:cs="Tahoma"/>
          <w:bCs/>
          <w:sz w:val="22"/>
          <w:szCs w:val="22"/>
        </w:rPr>
        <w:t>Ameboflagellatae</w:t>
      </w:r>
      <w:proofErr w:type="spellEnd"/>
      <w:r w:rsidR="00AD21C3" w:rsidRPr="00A40E11">
        <w:rPr>
          <w:rFonts w:ascii="Tahoma" w:hAnsi="Tahoma" w:cs="Tahoma"/>
          <w:bCs/>
          <w:sz w:val="22"/>
          <w:szCs w:val="22"/>
          <w:lang w:val="uk-UA"/>
        </w:rPr>
        <w:t>.</w:t>
      </w:r>
      <w:r w:rsidR="00AD21C3" w:rsidRPr="00A40E11">
        <w:rPr>
          <w:rFonts w:ascii="Tahoma" w:hAnsi="Tahoma" w:cs="Tahoma"/>
          <w:i/>
          <w:sz w:val="22"/>
          <w:szCs w:val="22"/>
          <w:u w:val="single"/>
          <w:lang w:val="uk-UA"/>
        </w:rPr>
        <w:t xml:space="preserve"> </w:t>
      </w:r>
      <w:r w:rsidR="005D45DC" w:rsidRPr="00A40E11">
        <w:rPr>
          <w:rFonts w:ascii="Tahoma" w:hAnsi="Tahoma" w:cs="Tahoma"/>
          <w:color w:val="000000"/>
          <w:sz w:val="22"/>
          <w:szCs w:val="22"/>
          <w:lang w:val="uk-UA"/>
        </w:rPr>
        <w:t>Відділ</w:t>
      </w:r>
      <w:r w:rsidR="005D45DC" w:rsidRPr="00A40E11">
        <w:rPr>
          <w:rFonts w:ascii="Tahoma" w:hAnsi="Tahoma" w:cs="Tahoma"/>
          <w:sz w:val="22"/>
          <w:szCs w:val="22"/>
          <w:lang w:val="uk-UA"/>
        </w:rPr>
        <w:t xml:space="preserve"> </w:t>
      </w:r>
      <w:proofErr w:type="spellStart"/>
      <w:r w:rsidR="005D45DC" w:rsidRPr="00A40E11">
        <w:rPr>
          <w:rFonts w:ascii="Tahoma" w:hAnsi="Tahoma" w:cs="Tahoma"/>
          <w:sz w:val="22"/>
          <w:szCs w:val="22"/>
        </w:rPr>
        <w:t>Myxomycota</w:t>
      </w:r>
      <w:proofErr w:type="spellEnd"/>
      <w:r w:rsidR="005D45DC" w:rsidRPr="00A40E11">
        <w:rPr>
          <w:rFonts w:ascii="Tahoma" w:hAnsi="Tahoma" w:cs="Tahoma"/>
          <w:sz w:val="22"/>
          <w:szCs w:val="22"/>
          <w:lang w:val="uk-UA"/>
        </w:rPr>
        <w:t xml:space="preserve"> – слизовики</w:t>
      </w:r>
      <w:r w:rsidR="00AD21C3" w:rsidRPr="00A40E11">
        <w:rPr>
          <w:rFonts w:ascii="Tahoma" w:hAnsi="Tahoma" w:cs="Tahoma"/>
          <w:sz w:val="22"/>
          <w:szCs w:val="22"/>
          <w:lang w:val="uk-UA"/>
        </w:rPr>
        <w:t xml:space="preserve">: </w:t>
      </w:r>
      <w:r w:rsidR="00AD21C3" w:rsidRPr="00A40E11">
        <w:rPr>
          <w:rFonts w:ascii="Tahoma" w:eastAsia="TimesNewRomanPSMT" w:hAnsi="Tahoma" w:cs="Tahoma"/>
          <w:sz w:val="22"/>
          <w:szCs w:val="22"/>
          <w:lang w:val="uk-UA"/>
        </w:rPr>
        <w:t>біохімічні особливості, цитологічні особливості, будова талому, типи розмноження та життєвими циклами, система відділу, основні представники.</w:t>
      </w:r>
    </w:p>
    <w:p w14:paraId="38CEA611" w14:textId="11010355" w:rsidR="005D45DC" w:rsidRPr="00A40E11" w:rsidRDefault="002827C0" w:rsidP="00AD21C3">
      <w:pPr>
        <w:ind w:firstLine="709"/>
        <w:jc w:val="both"/>
        <w:rPr>
          <w:rFonts w:ascii="Tahoma" w:hAnsi="Tahoma" w:cs="Tahoma"/>
          <w:sz w:val="22"/>
          <w:szCs w:val="22"/>
          <w:lang w:val="uk-UA"/>
        </w:rPr>
      </w:pPr>
      <w:r w:rsidRPr="00A40E11">
        <w:rPr>
          <w:rFonts w:ascii="Tahoma" w:hAnsi="Tahoma" w:cs="Tahoma"/>
          <w:color w:val="000000"/>
          <w:sz w:val="22"/>
          <w:szCs w:val="22"/>
          <w:lang w:val="uk-UA"/>
        </w:rPr>
        <w:t>17</w:t>
      </w:r>
      <w:r w:rsidR="00AD21C3" w:rsidRPr="00A40E11">
        <w:rPr>
          <w:rFonts w:ascii="Tahoma" w:hAnsi="Tahoma" w:cs="Tahoma"/>
          <w:color w:val="000000"/>
          <w:sz w:val="22"/>
          <w:szCs w:val="22"/>
          <w:lang w:val="uk-UA"/>
        </w:rPr>
        <w:t xml:space="preserve">. </w:t>
      </w:r>
      <w:r w:rsidR="005D45DC" w:rsidRPr="00A40E11">
        <w:rPr>
          <w:rFonts w:ascii="Tahoma" w:hAnsi="Tahoma" w:cs="Tahoma"/>
          <w:color w:val="000000"/>
          <w:sz w:val="22"/>
          <w:szCs w:val="22"/>
          <w:lang w:val="uk-UA"/>
        </w:rPr>
        <w:t>Відділ</w:t>
      </w:r>
      <w:r w:rsidR="005D45DC" w:rsidRPr="00A40E11">
        <w:rPr>
          <w:rFonts w:ascii="Tahoma" w:hAnsi="Tahoma" w:cs="Tahoma"/>
          <w:sz w:val="22"/>
          <w:szCs w:val="22"/>
          <w:lang w:val="uk-UA"/>
        </w:rPr>
        <w:t xml:space="preserve"> </w:t>
      </w:r>
      <w:proofErr w:type="spellStart"/>
      <w:r w:rsidR="005D45DC" w:rsidRPr="00A40E11">
        <w:rPr>
          <w:rFonts w:ascii="Tahoma" w:hAnsi="Tahoma" w:cs="Tahoma"/>
          <w:sz w:val="22"/>
          <w:szCs w:val="22"/>
        </w:rPr>
        <w:t>Chlorarachniophyta</w:t>
      </w:r>
      <w:proofErr w:type="spellEnd"/>
      <w:r w:rsidR="005D45DC" w:rsidRPr="00A40E11">
        <w:rPr>
          <w:rFonts w:ascii="Tahoma" w:hAnsi="Tahoma" w:cs="Tahoma"/>
          <w:sz w:val="22"/>
          <w:szCs w:val="22"/>
          <w:lang w:val="uk-UA"/>
        </w:rPr>
        <w:t xml:space="preserve"> – </w:t>
      </w:r>
      <w:proofErr w:type="spellStart"/>
      <w:r w:rsidR="005D45DC" w:rsidRPr="00A40E11">
        <w:rPr>
          <w:rFonts w:ascii="Tahoma" w:hAnsi="Tahoma" w:cs="Tahoma"/>
          <w:sz w:val="22"/>
          <w:szCs w:val="22"/>
          <w:lang w:val="uk-UA"/>
        </w:rPr>
        <w:t>хлорарахніофітові</w:t>
      </w:r>
      <w:proofErr w:type="spellEnd"/>
      <w:r w:rsidR="005D45DC" w:rsidRPr="00A40E11">
        <w:rPr>
          <w:rFonts w:ascii="Tahoma" w:hAnsi="Tahoma" w:cs="Tahoma"/>
          <w:sz w:val="22"/>
          <w:szCs w:val="22"/>
          <w:lang w:val="uk-UA"/>
        </w:rPr>
        <w:t xml:space="preserve"> водорості</w:t>
      </w:r>
      <w:r w:rsidR="00AD21C3" w:rsidRPr="00A40E11">
        <w:rPr>
          <w:rFonts w:ascii="Tahoma" w:hAnsi="Tahoma" w:cs="Tahoma"/>
          <w:sz w:val="22"/>
          <w:szCs w:val="22"/>
          <w:lang w:val="uk-UA"/>
        </w:rPr>
        <w:t xml:space="preserve">: </w:t>
      </w:r>
      <w:r w:rsidR="00AD21C3" w:rsidRPr="00A40E11">
        <w:rPr>
          <w:rFonts w:ascii="Tahoma" w:eastAsia="TimesNewRomanPSMT" w:hAnsi="Tahoma" w:cs="Tahoma"/>
          <w:sz w:val="22"/>
          <w:szCs w:val="22"/>
          <w:lang w:val="uk-UA"/>
        </w:rPr>
        <w:t>біохімічні особливості, цитологічні особливості, будова талому, типи розмноження та життєвими циклами, система відділу, основні представники.</w:t>
      </w:r>
    </w:p>
    <w:p w14:paraId="2F1FB1AC" w14:textId="3B37F47A" w:rsidR="005D45DC" w:rsidRPr="00A40E11" w:rsidRDefault="002827C0" w:rsidP="00AD21C3">
      <w:pPr>
        <w:ind w:firstLine="709"/>
        <w:jc w:val="both"/>
        <w:rPr>
          <w:rFonts w:ascii="Tahoma" w:hAnsi="Tahoma" w:cs="Tahoma"/>
          <w:sz w:val="22"/>
          <w:szCs w:val="22"/>
          <w:lang w:val="uk-UA"/>
        </w:rPr>
      </w:pPr>
      <w:r w:rsidRPr="00A40E11">
        <w:rPr>
          <w:rFonts w:ascii="Tahoma" w:hAnsi="Tahoma" w:cs="Tahoma"/>
          <w:iCs/>
          <w:sz w:val="22"/>
          <w:szCs w:val="22"/>
          <w:lang w:val="uk-UA"/>
        </w:rPr>
        <w:t>18</w:t>
      </w:r>
      <w:r w:rsidR="00B716B2" w:rsidRPr="00A40E11">
        <w:rPr>
          <w:rFonts w:ascii="Tahoma" w:hAnsi="Tahoma" w:cs="Tahoma"/>
          <w:iCs/>
          <w:sz w:val="22"/>
          <w:szCs w:val="22"/>
          <w:lang w:val="uk-UA"/>
        </w:rPr>
        <w:t xml:space="preserve">. </w:t>
      </w:r>
      <w:proofErr w:type="spellStart"/>
      <w:r w:rsidR="005D45DC" w:rsidRPr="00A40E11">
        <w:rPr>
          <w:rFonts w:ascii="Tahoma" w:hAnsi="Tahoma" w:cs="Tahoma"/>
          <w:iCs/>
          <w:sz w:val="22"/>
          <w:szCs w:val="22"/>
          <w:lang w:val="uk-UA"/>
        </w:rPr>
        <w:t>Підцарство</w:t>
      </w:r>
      <w:proofErr w:type="spellEnd"/>
      <w:r w:rsidR="005D45DC" w:rsidRPr="00A40E11">
        <w:rPr>
          <w:rFonts w:ascii="Tahoma" w:hAnsi="Tahoma" w:cs="Tahoma"/>
          <w:iCs/>
          <w:sz w:val="22"/>
          <w:szCs w:val="22"/>
          <w:lang w:val="uk-UA"/>
        </w:rPr>
        <w:t xml:space="preserve"> </w:t>
      </w:r>
      <w:proofErr w:type="spellStart"/>
      <w:r w:rsidR="005D45DC" w:rsidRPr="00A40E11">
        <w:rPr>
          <w:rFonts w:ascii="Tahoma" w:hAnsi="Tahoma" w:cs="Tahoma"/>
          <w:iCs/>
          <w:sz w:val="22"/>
          <w:szCs w:val="22"/>
          <w:lang w:val="uk-UA"/>
        </w:rPr>
        <w:t>Страменопіли</w:t>
      </w:r>
      <w:proofErr w:type="spellEnd"/>
      <w:r w:rsidR="005D45DC" w:rsidRPr="00A40E11">
        <w:rPr>
          <w:rFonts w:ascii="Tahoma" w:hAnsi="Tahoma" w:cs="Tahoma"/>
          <w:iCs/>
          <w:sz w:val="22"/>
          <w:szCs w:val="22"/>
          <w:lang w:val="uk-UA"/>
        </w:rPr>
        <w:t xml:space="preserve"> – </w:t>
      </w:r>
      <w:proofErr w:type="spellStart"/>
      <w:r w:rsidR="005D45DC" w:rsidRPr="00A40E11">
        <w:rPr>
          <w:rFonts w:ascii="Tahoma" w:hAnsi="Tahoma" w:cs="Tahoma"/>
          <w:iCs/>
          <w:sz w:val="22"/>
          <w:szCs w:val="22"/>
        </w:rPr>
        <w:t>Stramenopiles</w:t>
      </w:r>
      <w:proofErr w:type="spellEnd"/>
      <w:r w:rsidR="00B716B2" w:rsidRPr="00A40E11">
        <w:rPr>
          <w:rFonts w:ascii="Tahoma" w:hAnsi="Tahoma" w:cs="Tahoma"/>
          <w:iCs/>
          <w:sz w:val="22"/>
          <w:szCs w:val="22"/>
          <w:lang w:val="uk-UA"/>
        </w:rPr>
        <w:t xml:space="preserve">. </w:t>
      </w:r>
      <w:r w:rsidR="005D45DC" w:rsidRPr="00A40E11">
        <w:rPr>
          <w:rFonts w:ascii="Tahoma" w:hAnsi="Tahoma" w:cs="Tahoma"/>
          <w:iCs/>
          <w:sz w:val="22"/>
          <w:szCs w:val="22"/>
          <w:lang w:val="uk-UA"/>
        </w:rPr>
        <w:t xml:space="preserve">Група відділів </w:t>
      </w:r>
      <w:proofErr w:type="spellStart"/>
      <w:r w:rsidR="005D45DC" w:rsidRPr="00A40E11">
        <w:rPr>
          <w:rFonts w:ascii="Tahoma" w:hAnsi="Tahoma" w:cs="Tahoma"/>
          <w:iCs/>
          <w:sz w:val="22"/>
          <w:szCs w:val="22"/>
          <w:lang w:val="uk-UA"/>
        </w:rPr>
        <w:t>хромофітових</w:t>
      </w:r>
      <w:proofErr w:type="spellEnd"/>
      <w:r w:rsidR="005D45DC" w:rsidRPr="00A40E11">
        <w:rPr>
          <w:rFonts w:ascii="Tahoma" w:hAnsi="Tahoma" w:cs="Tahoma"/>
          <w:iCs/>
          <w:sz w:val="22"/>
          <w:szCs w:val="22"/>
          <w:lang w:val="uk-UA"/>
        </w:rPr>
        <w:t xml:space="preserve"> водоростей</w:t>
      </w:r>
      <w:r w:rsidR="00B716B2" w:rsidRPr="00A40E11">
        <w:rPr>
          <w:rFonts w:ascii="Tahoma" w:hAnsi="Tahoma" w:cs="Tahoma"/>
          <w:iCs/>
          <w:sz w:val="22"/>
          <w:szCs w:val="22"/>
          <w:lang w:val="uk-UA"/>
        </w:rPr>
        <w:t xml:space="preserve">. </w:t>
      </w:r>
      <w:r w:rsidR="005D45DC" w:rsidRPr="00A40E11">
        <w:rPr>
          <w:rFonts w:ascii="Tahoma" w:hAnsi="Tahoma" w:cs="Tahoma"/>
          <w:iCs/>
          <w:color w:val="000000"/>
          <w:sz w:val="22"/>
          <w:szCs w:val="22"/>
          <w:lang w:val="uk-UA"/>
        </w:rPr>
        <w:t>Відділ</w:t>
      </w:r>
      <w:r w:rsidR="005D45DC" w:rsidRPr="00A40E11">
        <w:rPr>
          <w:rFonts w:ascii="Tahoma" w:hAnsi="Tahoma" w:cs="Tahoma"/>
          <w:sz w:val="22"/>
          <w:szCs w:val="22"/>
          <w:lang w:val="uk-UA"/>
        </w:rPr>
        <w:t xml:space="preserve"> </w:t>
      </w:r>
      <w:proofErr w:type="spellStart"/>
      <w:r w:rsidR="005D45DC" w:rsidRPr="00A40E11">
        <w:rPr>
          <w:rFonts w:ascii="Tahoma" w:hAnsi="Tahoma" w:cs="Tahoma"/>
          <w:sz w:val="22"/>
          <w:szCs w:val="22"/>
        </w:rPr>
        <w:t>Rhaphidophyta</w:t>
      </w:r>
      <w:proofErr w:type="spellEnd"/>
      <w:r w:rsidR="005D45DC" w:rsidRPr="00A40E11">
        <w:rPr>
          <w:rFonts w:ascii="Tahoma" w:hAnsi="Tahoma" w:cs="Tahoma"/>
          <w:sz w:val="22"/>
          <w:szCs w:val="22"/>
          <w:lang w:val="uk-UA"/>
        </w:rPr>
        <w:t xml:space="preserve"> – </w:t>
      </w:r>
      <w:proofErr w:type="spellStart"/>
      <w:r w:rsidR="005D45DC" w:rsidRPr="00A40E11">
        <w:rPr>
          <w:rFonts w:ascii="Tahoma" w:hAnsi="Tahoma" w:cs="Tahoma"/>
          <w:sz w:val="22"/>
          <w:szCs w:val="22"/>
          <w:lang w:val="uk-UA"/>
        </w:rPr>
        <w:t>рафідофітові</w:t>
      </w:r>
      <w:proofErr w:type="spellEnd"/>
      <w:r w:rsidR="005D45DC" w:rsidRPr="00A40E11">
        <w:rPr>
          <w:rFonts w:ascii="Tahoma" w:hAnsi="Tahoma" w:cs="Tahoma"/>
          <w:sz w:val="22"/>
          <w:szCs w:val="22"/>
          <w:lang w:val="uk-UA"/>
        </w:rPr>
        <w:t xml:space="preserve"> водорості</w:t>
      </w:r>
      <w:r w:rsidR="00AD21C3" w:rsidRPr="00A40E11">
        <w:rPr>
          <w:rFonts w:ascii="Tahoma" w:hAnsi="Tahoma" w:cs="Tahoma"/>
          <w:sz w:val="22"/>
          <w:szCs w:val="22"/>
          <w:lang w:val="uk-UA"/>
        </w:rPr>
        <w:t xml:space="preserve">: </w:t>
      </w:r>
      <w:r w:rsidR="00AD21C3" w:rsidRPr="00A40E11">
        <w:rPr>
          <w:rFonts w:ascii="Tahoma" w:eastAsia="TimesNewRomanPSMT" w:hAnsi="Tahoma" w:cs="Tahoma"/>
          <w:sz w:val="22"/>
          <w:szCs w:val="22"/>
          <w:lang w:val="uk-UA"/>
        </w:rPr>
        <w:t>біохімічні особливості, цитологічні особливості, будова талому, типи розмноження та життєвими циклами, система відділу, основні представники.</w:t>
      </w:r>
    </w:p>
    <w:p w14:paraId="6DEFDF29" w14:textId="7049F000" w:rsidR="005D45DC" w:rsidRPr="00A40E11" w:rsidRDefault="00B716B2" w:rsidP="00AD21C3">
      <w:pPr>
        <w:ind w:firstLine="709"/>
        <w:jc w:val="both"/>
        <w:rPr>
          <w:rFonts w:ascii="Tahoma" w:hAnsi="Tahoma" w:cs="Tahoma"/>
          <w:sz w:val="22"/>
          <w:szCs w:val="22"/>
          <w:lang w:val="uk-UA"/>
        </w:rPr>
      </w:pPr>
      <w:r w:rsidRPr="00A40E11">
        <w:rPr>
          <w:rFonts w:ascii="Tahoma" w:hAnsi="Tahoma" w:cs="Tahoma"/>
          <w:color w:val="000000"/>
          <w:sz w:val="22"/>
          <w:szCs w:val="22"/>
          <w:lang w:val="uk-UA"/>
        </w:rPr>
        <w:t>1</w:t>
      </w:r>
      <w:r w:rsidR="002827C0" w:rsidRPr="00A40E11">
        <w:rPr>
          <w:rFonts w:ascii="Tahoma" w:hAnsi="Tahoma" w:cs="Tahoma"/>
          <w:color w:val="000000"/>
          <w:sz w:val="22"/>
          <w:szCs w:val="22"/>
          <w:lang w:val="uk-UA"/>
        </w:rPr>
        <w:t>9</w:t>
      </w:r>
      <w:r w:rsidRPr="00A40E11">
        <w:rPr>
          <w:rFonts w:ascii="Tahoma" w:hAnsi="Tahoma" w:cs="Tahoma"/>
          <w:color w:val="000000"/>
          <w:sz w:val="22"/>
          <w:szCs w:val="22"/>
          <w:lang w:val="uk-UA"/>
        </w:rPr>
        <w:t xml:space="preserve">. </w:t>
      </w:r>
      <w:r w:rsidR="005D45DC" w:rsidRPr="00A40E11">
        <w:rPr>
          <w:rFonts w:ascii="Tahoma" w:hAnsi="Tahoma" w:cs="Tahoma"/>
          <w:color w:val="000000"/>
          <w:sz w:val="22"/>
          <w:szCs w:val="22"/>
          <w:lang w:val="uk-UA"/>
        </w:rPr>
        <w:t>Відділ</w:t>
      </w:r>
      <w:r w:rsidR="005D45DC" w:rsidRPr="00A40E11">
        <w:rPr>
          <w:rFonts w:ascii="Tahoma" w:hAnsi="Tahoma" w:cs="Tahoma"/>
          <w:sz w:val="22"/>
          <w:szCs w:val="22"/>
          <w:lang w:val="uk-UA"/>
        </w:rPr>
        <w:t xml:space="preserve"> </w:t>
      </w:r>
      <w:proofErr w:type="spellStart"/>
      <w:r w:rsidR="005D45DC" w:rsidRPr="00A40E11">
        <w:rPr>
          <w:rFonts w:ascii="Tahoma" w:hAnsi="Tahoma" w:cs="Tahoma"/>
          <w:sz w:val="22"/>
          <w:szCs w:val="22"/>
        </w:rPr>
        <w:t>Chrysophyta</w:t>
      </w:r>
      <w:proofErr w:type="spellEnd"/>
      <w:r w:rsidR="005D45DC" w:rsidRPr="00A40E11">
        <w:rPr>
          <w:rFonts w:ascii="Tahoma" w:hAnsi="Tahoma" w:cs="Tahoma"/>
          <w:sz w:val="22"/>
          <w:szCs w:val="22"/>
          <w:lang w:val="uk-UA"/>
        </w:rPr>
        <w:t xml:space="preserve"> – золотисті водорості</w:t>
      </w:r>
      <w:r w:rsidR="00AD21C3" w:rsidRPr="00A40E11">
        <w:rPr>
          <w:rFonts w:ascii="Tahoma" w:hAnsi="Tahoma" w:cs="Tahoma"/>
          <w:sz w:val="22"/>
          <w:szCs w:val="22"/>
          <w:lang w:val="uk-UA"/>
        </w:rPr>
        <w:t xml:space="preserve">: </w:t>
      </w:r>
      <w:r w:rsidR="00AD21C3" w:rsidRPr="00A40E11">
        <w:rPr>
          <w:rFonts w:ascii="Tahoma" w:eastAsia="TimesNewRomanPSMT" w:hAnsi="Tahoma" w:cs="Tahoma"/>
          <w:sz w:val="22"/>
          <w:szCs w:val="22"/>
          <w:lang w:val="uk-UA"/>
        </w:rPr>
        <w:t>біохімічні особливості, цитологічні особливості, будова талому, типи розмноження та життєвими циклами, система відділу, основні представники.</w:t>
      </w:r>
    </w:p>
    <w:p w14:paraId="26511345" w14:textId="7826A618" w:rsidR="005D45DC" w:rsidRPr="00A40E11" w:rsidRDefault="00A94A58" w:rsidP="00AD21C3">
      <w:pPr>
        <w:ind w:firstLine="709"/>
        <w:jc w:val="both"/>
        <w:rPr>
          <w:rFonts w:ascii="Tahoma" w:hAnsi="Tahoma" w:cs="Tahoma"/>
          <w:sz w:val="22"/>
          <w:szCs w:val="22"/>
          <w:lang w:val="uk-UA"/>
        </w:rPr>
      </w:pPr>
      <w:r w:rsidRPr="00A40E11">
        <w:rPr>
          <w:rFonts w:ascii="Tahoma" w:hAnsi="Tahoma" w:cs="Tahoma"/>
          <w:color w:val="000000"/>
          <w:sz w:val="22"/>
          <w:szCs w:val="22"/>
          <w:lang w:val="uk-UA"/>
        </w:rPr>
        <w:t>20</w:t>
      </w:r>
      <w:r w:rsidR="00B716B2" w:rsidRPr="00A40E11">
        <w:rPr>
          <w:rFonts w:ascii="Tahoma" w:hAnsi="Tahoma" w:cs="Tahoma"/>
          <w:color w:val="000000"/>
          <w:sz w:val="22"/>
          <w:szCs w:val="22"/>
          <w:lang w:val="uk-UA"/>
        </w:rPr>
        <w:t xml:space="preserve">. </w:t>
      </w:r>
      <w:r w:rsidR="005D45DC" w:rsidRPr="00A40E11">
        <w:rPr>
          <w:rFonts w:ascii="Tahoma" w:hAnsi="Tahoma" w:cs="Tahoma"/>
          <w:color w:val="000000"/>
          <w:sz w:val="22"/>
          <w:szCs w:val="22"/>
          <w:lang w:val="uk-UA"/>
        </w:rPr>
        <w:t>Відділ</w:t>
      </w:r>
      <w:r w:rsidR="005D45DC" w:rsidRPr="00A40E11">
        <w:rPr>
          <w:rFonts w:ascii="Tahoma" w:hAnsi="Tahoma" w:cs="Tahoma"/>
          <w:sz w:val="22"/>
          <w:szCs w:val="22"/>
          <w:lang w:val="uk-UA"/>
        </w:rPr>
        <w:t xml:space="preserve"> </w:t>
      </w:r>
      <w:proofErr w:type="spellStart"/>
      <w:r w:rsidR="005D45DC" w:rsidRPr="00A40E11">
        <w:rPr>
          <w:rFonts w:ascii="Tahoma" w:hAnsi="Tahoma" w:cs="Tahoma"/>
          <w:sz w:val="22"/>
          <w:szCs w:val="22"/>
        </w:rPr>
        <w:t>Eustigmatophyta</w:t>
      </w:r>
      <w:proofErr w:type="spellEnd"/>
      <w:r w:rsidR="005D45DC" w:rsidRPr="00A40E11">
        <w:rPr>
          <w:rFonts w:ascii="Tahoma" w:hAnsi="Tahoma" w:cs="Tahoma"/>
          <w:sz w:val="22"/>
          <w:szCs w:val="22"/>
          <w:lang w:val="uk-UA"/>
        </w:rPr>
        <w:t xml:space="preserve"> – </w:t>
      </w:r>
      <w:proofErr w:type="spellStart"/>
      <w:r w:rsidR="005D45DC" w:rsidRPr="00A40E11">
        <w:rPr>
          <w:rFonts w:ascii="Tahoma" w:hAnsi="Tahoma" w:cs="Tahoma"/>
          <w:sz w:val="22"/>
          <w:szCs w:val="22"/>
          <w:lang w:val="uk-UA"/>
        </w:rPr>
        <w:t>евстигматофітові</w:t>
      </w:r>
      <w:proofErr w:type="spellEnd"/>
      <w:r w:rsidR="005D45DC" w:rsidRPr="00A40E11">
        <w:rPr>
          <w:rFonts w:ascii="Tahoma" w:hAnsi="Tahoma" w:cs="Tahoma"/>
          <w:sz w:val="22"/>
          <w:szCs w:val="22"/>
          <w:lang w:val="uk-UA"/>
        </w:rPr>
        <w:t xml:space="preserve"> водорості</w:t>
      </w:r>
      <w:r w:rsidR="00AD21C3" w:rsidRPr="00A40E11">
        <w:rPr>
          <w:rFonts w:ascii="Tahoma" w:hAnsi="Tahoma" w:cs="Tahoma"/>
          <w:sz w:val="22"/>
          <w:szCs w:val="22"/>
          <w:lang w:val="uk-UA"/>
        </w:rPr>
        <w:t xml:space="preserve">: </w:t>
      </w:r>
      <w:r w:rsidR="00AD21C3" w:rsidRPr="00A40E11">
        <w:rPr>
          <w:rFonts w:ascii="Tahoma" w:eastAsia="TimesNewRomanPSMT" w:hAnsi="Tahoma" w:cs="Tahoma"/>
          <w:sz w:val="22"/>
          <w:szCs w:val="22"/>
          <w:lang w:val="uk-UA"/>
        </w:rPr>
        <w:t>біохімічні особливості, цитологічні особливості, будова талому, типи розмноження та життєвими циклами, система відділу, основні представники.</w:t>
      </w:r>
    </w:p>
    <w:p w14:paraId="0F5CFCC9" w14:textId="3A7194D1" w:rsidR="005D45DC" w:rsidRPr="00A40E11" w:rsidRDefault="00A94A58" w:rsidP="00AD21C3">
      <w:pPr>
        <w:ind w:firstLine="709"/>
        <w:jc w:val="both"/>
        <w:rPr>
          <w:rFonts w:ascii="Tahoma" w:hAnsi="Tahoma" w:cs="Tahoma"/>
          <w:sz w:val="22"/>
          <w:szCs w:val="22"/>
          <w:lang w:val="uk-UA"/>
        </w:rPr>
      </w:pPr>
      <w:r w:rsidRPr="00A40E11">
        <w:rPr>
          <w:rFonts w:ascii="Tahoma" w:hAnsi="Tahoma" w:cs="Tahoma"/>
          <w:color w:val="000000"/>
          <w:sz w:val="22"/>
          <w:szCs w:val="22"/>
          <w:lang w:val="uk-UA"/>
        </w:rPr>
        <w:t>21</w:t>
      </w:r>
      <w:r w:rsidR="00B716B2" w:rsidRPr="00A40E11">
        <w:rPr>
          <w:rFonts w:ascii="Tahoma" w:hAnsi="Tahoma" w:cs="Tahoma"/>
          <w:color w:val="000000"/>
          <w:sz w:val="22"/>
          <w:szCs w:val="22"/>
          <w:lang w:val="uk-UA"/>
        </w:rPr>
        <w:t xml:space="preserve">. </w:t>
      </w:r>
      <w:r w:rsidR="005D45DC" w:rsidRPr="00A40E11">
        <w:rPr>
          <w:rFonts w:ascii="Tahoma" w:hAnsi="Tahoma" w:cs="Tahoma"/>
          <w:color w:val="000000"/>
          <w:sz w:val="22"/>
          <w:szCs w:val="22"/>
          <w:lang w:val="uk-UA"/>
        </w:rPr>
        <w:t>Відділ</w:t>
      </w:r>
      <w:r w:rsidR="005D45DC" w:rsidRPr="00A40E11">
        <w:rPr>
          <w:rFonts w:ascii="Tahoma" w:hAnsi="Tahoma" w:cs="Tahoma"/>
          <w:sz w:val="22"/>
          <w:szCs w:val="22"/>
          <w:lang w:val="uk-UA"/>
        </w:rPr>
        <w:t xml:space="preserve"> </w:t>
      </w:r>
      <w:proofErr w:type="spellStart"/>
      <w:r w:rsidR="005D45DC" w:rsidRPr="00A40E11">
        <w:rPr>
          <w:rFonts w:ascii="Tahoma" w:hAnsi="Tahoma" w:cs="Tahoma"/>
          <w:sz w:val="22"/>
          <w:szCs w:val="22"/>
        </w:rPr>
        <w:t>Xanthophyta</w:t>
      </w:r>
      <w:proofErr w:type="spellEnd"/>
      <w:r w:rsidR="005D45DC" w:rsidRPr="00A40E11">
        <w:rPr>
          <w:rFonts w:ascii="Tahoma" w:hAnsi="Tahoma" w:cs="Tahoma"/>
          <w:sz w:val="22"/>
          <w:szCs w:val="22"/>
          <w:lang w:val="uk-UA"/>
        </w:rPr>
        <w:t xml:space="preserve"> – </w:t>
      </w:r>
      <w:proofErr w:type="spellStart"/>
      <w:r w:rsidR="005D45DC" w:rsidRPr="00A40E11">
        <w:rPr>
          <w:rFonts w:ascii="Tahoma" w:hAnsi="Tahoma" w:cs="Tahoma"/>
          <w:sz w:val="22"/>
          <w:szCs w:val="22"/>
          <w:lang w:val="uk-UA"/>
        </w:rPr>
        <w:t>жовтозелені</w:t>
      </w:r>
      <w:proofErr w:type="spellEnd"/>
      <w:r w:rsidR="005D45DC" w:rsidRPr="00A40E11">
        <w:rPr>
          <w:rFonts w:ascii="Tahoma" w:hAnsi="Tahoma" w:cs="Tahoma"/>
          <w:sz w:val="22"/>
          <w:szCs w:val="22"/>
          <w:lang w:val="uk-UA"/>
        </w:rPr>
        <w:t xml:space="preserve"> водорості</w:t>
      </w:r>
      <w:r w:rsidR="00AD21C3" w:rsidRPr="00A40E11">
        <w:rPr>
          <w:rFonts w:ascii="Tahoma" w:hAnsi="Tahoma" w:cs="Tahoma"/>
          <w:sz w:val="22"/>
          <w:szCs w:val="22"/>
          <w:lang w:val="uk-UA"/>
        </w:rPr>
        <w:t xml:space="preserve">: </w:t>
      </w:r>
      <w:r w:rsidR="00AD21C3" w:rsidRPr="00A40E11">
        <w:rPr>
          <w:rFonts w:ascii="Tahoma" w:eastAsia="TimesNewRomanPSMT" w:hAnsi="Tahoma" w:cs="Tahoma"/>
          <w:sz w:val="22"/>
          <w:szCs w:val="22"/>
          <w:lang w:val="uk-UA"/>
        </w:rPr>
        <w:t>біохімічні особливості, цитологічні особливості, будова талому, типи розмноження та життєвими циклами, система відділу, основні представники</w:t>
      </w:r>
      <w:r w:rsidR="00AD21C3" w:rsidRPr="00A40E11">
        <w:rPr>
          <w:rFonts w:ascii="Tahoma" w:hAnsi="Tahoma" w:cs="Tahoma"/>
          <w:sz w:val="22"/>
          <w:szCs w:val="22"/>
          <w:lang w:val="uk-UA"/>
        </w:rPr>
        <w:t xml:space="preserve">: </w:t>
      </w:r>
      <w:r w:rsidR="00AD21C3" w:rsidRPr="00A40E11">
        <w:rPr>
          <w:rFonts w:ascii="Tahoma" w:eastAsia="TimesNewRomanPSMT" w:hAnsi="Tahoma" w:cs="Tahoma"/>
          <w:sz w:val="22"/>
          <w:szCs w:val="22"/>
          <w:lang w:val="uk-UA"/>
        </w:rPr>
        <w:t xml:space="preserve">біохімічні особливості, цитологічні особливості, будова талому, типи </w:t>
      </w:r>
      <w:r w:rsidR="00AD21C3" w:rsidRPr="00A40E11">
        <w:rPr>
          <w:rFonts w:ascii="Tahoma" w:eastAsia="TimesNewRomanPSMT" w:hAnsi="Tahoma" w:cs="Tahoma"/>
          <w:sz w:val="22"/>
          <w:szCs w:val="22"/>
          <w:lang w:val="uk-UA"/>
        </w:rPr>
        <w:lastRenderedPageBreak/>
        <w:t>розмноження та життєвими циклами, система відділу, основні представники</w:t>
      </w:r>
      <w:r w:rsidR="00AD21C3" w:rsidRPr="00A40E11">
        <w:rPr>
          <w:rFonts w:ascii="Tahoma" w:hAnsi="Tahoma" w:cs="Tahoma"/>
          <w:sz w:val="22"/>
          <w:szCs w:val="22"/>
          <w:lang w:val="uk-UA"/>
        </w:rPr>
        <w:t xml:space="preserve">: </w:t>
      </w:r>
      <w:r w:rsidR="00AD21C3" w:rsidRPr="00A40E11">
        <w:rPr>
          <w:rFonts w:ascii="Tahoma" w:eastAsia="TimesNewRomanPSMT" w:hAnsi="Tahoma" w:cs="Tahoma"/>
          <w:sz w:val="22"/>
          <w:szCs w:val="22"/>
          <w:lang w:val="uk-UA"/>
        </w:rPr>
        <w:t>біохімічні особливості, цитологічні особливості, будова талому, типи розмноження та життєвими циклами, система відділу, основні представники.</w:t>
      </w:r>
    </w:p>
    <w:p w14:paraId="7D5A5FC4" w14:textId="234FDB6E" w:rsidR="005D45DC" w:rsidRPr="00A40E11" w:rsidRDefault="00A94A58" w:rsidP="00AD21C3">
      <w:pPr>
        <w:ind w:firstLine="709"/>
        <w:jc w:val="both"/>
        <w:rPr>
          <w:rFonts w:ascii="Tahoma" w:hAnsi="Tahoma" w:cs="Tahoma"/>
          <w:sz w:val="22"/>
          <w:szCs w:val="22"/>
          <w:lang w:val="uk-UA"/>
        </w:rPr>
      </w:pPr>
      <w:r w:rsidRPr="00A40E11">
        <w:rPr>
          <w:rFonts w:ascii="Tahoma" w:hAnsi="Tahoma" w:cs="Tahoma"/>
          <w:color w:val="000000"/>
          <w:sz w:val="22"/>
          <w:szCs w:val="22"/>
          <w:lang w:val="uk-UA"/>
        </w:rPr>
        <w:t>22</w:t>
      </w:r>
      <w:r w:rsidR="00B716B2" w:rsidRPr="00A40E11">
        <w:rPr>
          <w:rFonts w:ascii="Tahoma" w:hAnsi="Tahoma" w:cs="Tahoma"/>
          <w:color w:val="000000"/>
          <w:sz w:val="22"/>
          <w:szCs w:val="22"/>
          <w:lang w:val="uk-UA"/>
        </w:rPr>
        <w:t xml:space="preserve">. </w:t>
      </w:r>
      <w:r w:rsidR="005D45DC" w:rsidRPr="00A40E11">
        <w:rPr>
          <w:rFonts w:ascii="Tahoma" w:hAnsi="Tahoma" w:cs="Tahoma"/>
          <w:color w:val="000000"/>
          <w:sz w:val="22"/>
          <w:szCs w:val="22"/>
          <w:lang w:val="uk-UA"/>
        </w:rPr>
        <w:t>Відділ</w:t>
      </w:r>
      <w:r w:rsidR="005D45DC" w:rsidRPr="00A40E11">
        <w:rPr>
          <w:rFonts w:ascii="Tahoma" w:hAnsi="Tahoma" w:cs="Tahoma"/>
          <w:sz w:val="22"/>
          <w:szCs w:val="22"/>
          <w:lang w:val="uk-UA"/>
        </w:rPr>
        <w:t xml:space="preserve"> </w:t>
      </w:r>
      <w:proofErr w:type="spellStart"/>
      <w:r w:rsidR="005D45DC" w:rsidRPr="00A40E11">
        <w:rPr>
          <w:rFonts w:ascii="Tahoma" w:hAnsi="Tahoma" w:cs="Tahoma"/>
          <w:sz w:val="22"/>
          <w:szCs w:val="22"/>
        </w:rPr>
        <w:t>Phaeophyta</w:t>
      </w:r>
      <w:proofErr w:type="spellEnd"/>
      <w:r w:rsidR="005D45DC" w:rsidRPr="00A40E11">
        <w:rPr>
          <w:rFonts w:ascii="Tahoma" w:hAnsi="Tahoma" w:cs="Tahoma"/>
          <w:sz w:val="22"/>
          <w:szCs w:val="22"/>
          <w:lang w:val="uk-UA"/>
        </w:rPr>
        <w:t xml:space="preserve"> – бурі водорості</w:t>
      </w:r>
      <w:r w:rsidR="00AD21C3" w:rsidRPr="00A40E11">
        <w:rPr>
          <w:rFonts w:ascii="Tahoma" w:hAnsi="Tahoma" w:cs="Tahoma"/>
          <w:sz w:val="22"/>
          <w:szCs w:val="22"/>
          <w:lang w:val="uk-UA"/>
        </w:rPr>
        <w:t xml:space="preserve">: </w:t>
      </w:r>
      <w:r w:rsidR="00AD21C3" w:rsidRPr="00A40E11">
        <w:rPr>
          <w:rFonts w:ascii="Tahoma" w:eastAsia="TimesNewRomanPSMT" w:hAnsi="Tahoma" w:cs="Tahoma"/>
          <w:sz w:val="22"/>
          <w:szCs w:val="22"/>
          <w:lang w:val="uk-UA"/>
        </w:rPr>
        <w:t>біохімічні особливості, цитологічні особливості, будова талому, типи розмноження та життєвими циклами, система відділу, основні представники.</w:t>
      </w:r>
    </w:p>
    <w:p w14:paraId="0F18DD9D" w14:textId="7913B7BF" w:rsidR="005D45DC" w:rsidRPr="00A40E11" w:rsidRDefault="00A94A58" w:rsidP="00AD21C3">
      <w:pPr>
        <w:ind w:firstLine="709"/>
        <w:jc w:val="both"/>
        <w:rPr>
          <w:rFonts w:ascii="Tahoma" w:hAnsi="Tahoma" w:cs="Tahoma"/>
          <w:sz w:val="22"/>
          <w:szCs w:val="22"/>
          <w:lang w:val="uk-UA"/>
        </w:rPr>
      </w:pPr>
      <w:r w:rsidRPr="00A40E11">
        <w:rPr>
          <w:rFonts w:ascii="Tahoma" w:hAnsi="Tahoma" w:cs="Tahoma"/>
          <w:color w:val="000000"/>
          <w:sz w:val="22"/>
          <w:szCs w:val="22"/>
          <w:lang w:val="uk-UA"/>
        </w:rPr>
        <w:t xml:space="preserve">23. </w:t>
      </w:r>
      <w:r w:rsidR="005D45DC" w:rsidRPr="00A40E11">
        <w:rPr>
          <w:rFonts w:ascii="Tahoma" w:hAnsi="Tahoma" w:cs="Tahoma"/>
          <w:color w:val="000000"/>
          <w:sz w:val="22"/>
          <w:szCs w:val="22"/>
          <w:lang w:val="uk-UA"/>
        </w:rPr>
        <w:t>Відділ</w:t>
      </w:r>
      <w:r w:rsidR="005D45DC" w:rsidRPr="00A40E11">
        <w:rPr>
          <w:rFonts w:ascii="Tahoma" w:hAnsi="Tahoma" w:cs="Tahoma"/>
          <w:sz w:val="22"/>
          <w:szCs w:val="22"/>
          <w:lang w:val="uk-UA"/>
        </w:rPr>
        <w:t xml:space="preserve"> </w:t>
      </w:r>
      <w:proofErr w:type="spellStart"/>
      <w:r w:rsidR="005D45DC" w:rsidRPr="00A40E11">
        <w:rPr>
          <w:rFonts w:ascii="Tahoma" w:hAnsi="Tahoma" w:cs="Tahoma"/>
          <w:sz w:val="22"/>
          <w:szCs w:val="22"/>
        </w:rPr>
        <w:t>Bacillariophyta</w:t>
      </w:r>
      <w:proofErr w:type="spellEnd"/>
      <w:r w:rsidR="005D45DC" w:rsidRPr="00A40E11">
        <w:rPr>
          <w:rFonts w:ascii="Tahoma" w:hAnsi="Tahoma" w:cs="Tahoma"/>
          <w:sz w:val="22"/>
          <w:szCs w:val="22"/>
          <w:lang w:val="uk-UA"/>
        </w:rPr>
        <w:t xml:space="preserve"> – діатомові водорості</w:t>
      </w:r>
      <w:r w:rsidR="00AD21C3" w:rsidRPr="00A40E11">
        <w:rPr>
          <w:rFonts w:ascii="Tahoma" w:hAnsi="Tahoma" w:cs="Tahoma"/>
          <w:sz w:val="22"/>
          <w:szCs w:val="22"/>
          <w:lang w:val="uk-UA"/>
        </w:rPr>
        <w:t xml:space="preserve">: </w:t>
      </w:r>
      <w:r w:rsidR="00AD21C3" w:rsidRPr="00A40E11">
        <w:rPr>
          <w:rFonts w:ascii="Tahoma" w:eastAsia="TimesNewRomanPSMT" w:hAnsi="Tahoma" w:cs="Tahoma"/>
          <w:sz w:val="22"/>
          <w:szCs w:val="22"/>
          <w:lang w:val="uk-UA"/>
        </w:rPr>
        <w:t>біохімічні особливості, цитологічні особливості, будова талому, типи розмноження та життєвими циклами, система відділу, основні представники.</w:t>
      </w:r>
    </w:p>
    <w:p w14:paraId="47FA89CE" w14:textId="6B676EBC" w:rsidR="005D45DC" w:rsidRPr="00A40E11" w:rsidRDefault="00A94A58" w:rsidP="00AD21C3">
      <w:pPr>
        <w:ind w:firstLine="709"/>
        <w:jc w:val="both"/>
        <w:rPr>
          <w:rFonts w:ascii="Tahoma" w:hAnsi="Tahoma" w:cs="Tahoma"/>
          <w:sz w:val="22"/>
          <w:szCs w:val="22"/>
          <w:lang w:val="uk-UA"/>
        </w:rPr>
      </w:pPr>
      <w:r w:rsidRPr="00A40E11">
        <w:rPr>
          <w:rFonts w:ascii="Tahoma" w:hAnsi="Tahoma" w:cs="Tahoma"/>
          <w:color w:val="000000"/>
          <w:sz w:val="22"/>
          <w:szCs w:val="22"/>
          <w:lang w:val="uk-UA"/>
        </w:rPr>
        <w:t xml:space="preserve">24. </w:t>
      </w:r>
      <w:r w:rsidR="005D45DC" w:rsidRPr="00A40E11">
        <w:rPr>
          <w:rFonts w:ascii="Tahoma" w:hAnsi="Tahoma" w:cs="Tahoma"/>
          <w:color w:val="000000"/>
          <w:sz w:val="22"/>
          <w:szCs w:val="22"/>
          <w:lang w:val="uk-UA"/>
        </w:rPr>
        <w:t>Відділ</w:t>
      </w:r>
      <w:r w:rsidR="005D45DC" w:rsidRPr="00A40E11">
        <w:rPr>
          <w:rFonts w:ascii="Tahoma" w:hAnsi="Tahoma" w:cs="Tahoma"/>
          <w:sz w:val="22"/>
          <w:szCs w:val="22"/>
          <w:lang w:val="uk-UA"/>
        </w:rPr>
        <w:t xml:space="preserve"> </w:t>
      </w:r>
      <w:proofErr w:type="spellStart"/>
      <w:r w:rsidR="005D45DC" w:rsidRPr="00A40E11">
        <w:rPr>
          <w:rFonts w:ascii="Tahoma" w:hAnsi="Tahoma" w:cs="Tahoma"/>
          <w:sz w:val="22"/>
          <w:szCs w:val="22"/>
        </w:rPr>
        <w:t>Dictyochophyta</w:t>
      </w:r>
      <w:proofErr w:type="spellEnd"/>
      <w:r w:rsidR="005D45DC" w:rsidRPr="00A40E11">
        <w:rPr>
          <w:rFonts w:ascii="Tahoma" w:hAnsi="Tahoma" w:cs="Tahoma"/>
          <w:sz w:val="22"/>
          <w:szCs w:val="22"/>
          <w:lang w:val="uk-UA"/>
        </w:rPr>
        <w:t xml:space="preserve"> – </w:t>
      </w:r>
      <w:proofErr w:type="spellStart"/>
      <w:r w:rsidR="005D45DC" w:rsidRPr="00A40E11">
        <w:rPr>
          <w:rFonts w:ascii="Tahoma" w:hAnsi="Tahoma" w:cs="Tahoma"/>
          <w:sz w:val="22"/>
          <w:szCs w:val="22"/>
          <w:lang w:val="uk-UA"/>
        </w:rPr>
        <w:t>диктіохофітові</w:t>
      </w:r>
      <w:proofErr w:type="spellEnd"/>
      <w:r w:rsidR="005D45DC" w:rsidRPr="00A40E11">
        <w:rPr>
          <w:rFonts w:ascii="Tahoma" w:hAnsi="Tahoma" w:cs="Tahoma"/>
          <w:sz w:val="22"/>
          <w:szCs w:val="22"/>
          <w:lang w:val="uk-UA"/>
        </w:rPr>
        <w:t xml:space="preserve"> водорості</w:t>
      </w:r>
      <w:r w:rsidR="00AD21C3" w:rsidRPr="00A40E11">
        <w:rPr>
          <w:rFonts w:ascii="Tahoma" w:hAnsi="Tahoma" w:cs="Tahoma"/>
          <w:sz w:val="22"/>
          <w:szCs w:val="22"/>
          <w:lang w:val="uk-UA"/>
        </w:rPr>
        <w:t xml:space="preserve">: </w:t>
      </w:r>
      <w:r w:rsidR="00AD21C3" w:rsidRPr="00A40E11">
        <w:rPr>
          <w:rFonts w:ascii="Tahoma" w:eastAsia="TimesNewRomanPSMT" w:hAnsi="Tahoma" w:cs="Tahoma"/>
          <w:sz w:val="22"/>
          <w:szCs w:val="22"/>
          <w:lang w:val="uk-UA"/>
        </w:rPr>
        <w:t>біохімічні особливості, цитологічні особливості, будова талому, типи розмноження та життєвими циклами, система відділу, основні представники.</w:t>
      </w:r>
    </w:p>
    <w:p w14:paraId="2975448C" w14:textId="1FC4D354" w:rsidR="005D45DC" w:rsidRPr="00A40E11" w:rsidRDefault="00A94A58" w:rsidP="00AD21C3">
      <w:pPr>
        <w:ind w:firstLine="709"/>
        <w:jc w:val="both"/>
        <w:rPr>
          <w:rFonts w:ascii="Tahoma" w:hAnsi="Tahoma" w:cs="Tahoma"/>
          <w:sz w:val="22"/>
          <w:szCs w:val="22"/>
          <w:lang w:val="uk-UA"/>
        </w:rPr>
      </w:pPr>
      <w:r w:rsidRPr="00A40E11">
        <w:rPr>
          <w:rFonts w:ascii="Tahoma" w:hAnsi="Tahoma" w:cs="Tahoma"/>
          <w:iCs/>
          <w:sz w:val="22"/>
          <w:szCs w:val="22"/>
          <w:lang w:val="uk-UA"/>
        </w:rPr>
        <w:t xml:space="preserve">25. </w:t>
      </w:r>
      <w:r w:rsidR="005D45DC" w:rsidRPr="00A40E11">
        <w:rPr>
          <w:rFonts w:ascii="Tahoma" w:hAnsi="Tahoma" w:cs="Tahoma"/>
          <w:iCs/>
          <w:sz w:val="22"/>
          <w:szCs w:val="22"/>
          <w:lang w:val="uk-UA"/>
        </w:rPr>
        <w:t xml:space="preserve">Група відділів </w:t>
      </w:r>
      <w:proofErr w:type="spellStart"/>
      <w:r w:rsidR="005D45DC" w:rsidRPr="00A40E11">
        <w:rPr>
          <w:rFonts w:ascii="Tahoma" w:hAnsi="Tahoma" w:cs="Tahoma"/>
          <w:iCs/>
          <w:sz w:val="22"/>
          <w:szCs w:val="22"/>
          <w:lang w:val="uk-UA"/>
        </w:rPr>
        <w:t>псевдогрибів</w:t>
      </w:r>
      <w:proofErr w:type="spellEnd"/>
      <w:r w:rsidRPr="00A40E11">
        <w:rPr>
          <w:rFonts w:ascii="Tahoma" w:hAnsi="Tahoma" w:cs="Tahoma"/>
          <w:iCs/>
          <w:sz w:val="22"/>
          <w:szCs w:val="22"/>
          <w:lang w:val="uk-UA"/>
        </w:rPr>
        <w:t>.</w:t>
      </w:r>
      <w:r w:rsidRPr="00A40E11">
        <w:rPr>
          <w:rFonts w:ascii="Tahoma" w:hAnsi="Tahoma" w:cs="Tahoma"/>
          <w:i/>
          <w:sz w:val="22"/>
          <w:szCs w:val="22"/>
          <w:lang w:val="uk-UA"/>
        </w:rPr>
        <w:t xml:space="preserve"> </w:t>
      </w:r>
      <w:r w:rsidR="005D45DC" w:rsidRPr="00A40E11">
        <w:rPr>
          <w:rFonts w:ascii="Tahoma" w:hAnsi="Tahoma" w:cs="Tahoma"/>
          <w:color w:val="000000"/>
          <w:sz w:val="22"/>
          <w:szCs w:val="22"/>
          <w:lang w:val="uk-UA"/>
        </w:rPr>
        <w:t>Відділ</w:t>
      </w:r>
      <w:r w:rsidR="005D45DC" w:rsidRPr="00A40E11">
        <w:rPr>
          <w:rFonts w:ascii="Tahoma" w:hAnsi="Tahoma" w:cs="Tahoma"/>
          <w:sz w:val="22"/>
          <w:szCs w:val="22"/>
          <w:lang w:val="uk-UA"/>
        </w:rPr>
        <w:t xml:space="preserve"> </w:t>
      </w:r>
      <w:proofErr w:type="spellStart"/>
      <w:r w:rsidR="005D45DC" w:rsidRPr="00A40E11">
        <w:rPr>
          <w:rFonts w:ascii="Tahoma" w:hAnsi="Tahoma" w:cs="Tahoma"/>
          <w:sz w:val="22"/>
          <w:szCs w:val="22"/>
        </w:rPr>
        <w:t>Oomycota</w:t>
      </w:r>
      <w:proofErr w:type="spellEnd"/>
      <w:r w:rsidR="005D45DC" w:rsidRPr="00A40E11">
        <w:rPr>
          <w:rFonts w:ascii="Tahoma" w:hAnsi="Tahoma" w:cs="Tahoma"/>
          <w:sz w:val="22"/>
          <w:szCs w:val="22"/>
          <w:lang w:val="uk-UA"/>
        </w:rPr>
        <w:t xml:space="preserve"> – </w:t>
      </w:r>
      <w:proofErr w:type="spellStart"/>
      <w:r w:rsidR="005D45DC" w:rsidRPr="00A40E11">
        <w:rPr>
          <w:rFonts w:ascii="Tahoma" w:hAnsi="Tahoma" w:cs="Tahoma"/>
          <w:sz w:val="22"/>
          <w:szCs w:val="22"/>
          <w:lang w:val="uk-UA"/>
        </w:rPr>
        <w:t>оомікотові</w:t>
      </w:r>
      <w:proofErr w:type="spellEnd"/>
      <w:r w:rsidR="005D45DC" w:rsidRPr="00A40E11">
        <w:rPr>
          <w:rFonts w:ascii="Tahoma" w:hAnsi="Tahoma" w:cs="Tahoma"/>
          <w:sz w:val="22"/>
          <w:szCs w:val="22"/>
          <w:lang w:val="uk-UA"/>
        </w:rPr>
        <w:t xml:space="preserve"> гриби</w:t>
      </w:r>
      <w:r w:rsidR="00AD21C3" w:rsidRPr="00A40E11">
        <w:rPr>
          <w:rFonts w:ascii="Tahoma" w:hAnsi="Tahoma" w:cs="Tahoma"/>
          <w:sz w:val="22"/>
          <w:szCs w:val="22"/>
          <w:lang w:val="uk-UA"/>
        </w:rPr>
        <w:t xml:space="preserve">: </w:t>
      </w:r>
      <w:r w:rsidR="00AD21C3" w:rsidRPr="00A40E11">
        <w:rPr>
          <w:rFonts w:ascii="Tahoma" w:eastAsia="TimesNewRomanPSMT" w:hAnsi="Tahoma" w:cs="Tahoma"/>
          <w:sz w:val="22"/>
          <w:szCs w:val="22"/>
          <w:lang w:val="uk-UA"/>
        </w:rPr>
        <w:t>біохімічні особливості, цитологічні особливості, будова талому, типи розмноження та життєвими циклами, система відділу, основні представники.</w:t>
      </w:r>
    </w:p>
    <w:p w14:paraId="12D37645" w14:textId="486C7E5E" w:rsidR="005D45DC" w:rsidRPr="00A40E11" w:rsidRDefault="00A94A58" w:rsidP="00AD21C3">
      <w:pPr>
        <w:ind w:firstLine="709"/>
        <w:jc w:val="both"/>
        <w:rPr>
          <w:rFonts w:ascii="Tahoma" w:hAnsi="Tahoma" w:cs="Tahoma"/>
          <w:sz w:val="22"/>
          <w:szCs w:val="22"/>
          <w:lang w:val="uk-UA"/>
        </w:rPr>
      </w:pPr>
      <w:r w:rsidRPr="00A40E11">
        <w:rPr>
          <w:rFonts w:ascii="Tahoma" w:hAnsi="Tahoma" w:cs="Tahoma"/>
          <w:color w:val="000000"/>
          <w:sz w:val="22"/>
          <w:szCs w:val="22"/>
          <w:lang w:val="uk-UA"/>
        </w:rPr>
        <w:t xml:space="preserve">26. </w:t>
      </w:r>
      <w:r w:rsidR="005D45DC" w:rsidRPr="00A40E11">
        <w:rPr>
          <w:rFonts w:ascii="Tahoma" w:hAnsi="Tahoma" w:cs="Tahoma"/>
          <w:color w:val="000000"/>
          <w:sz w:val="22"/>
          <w:szCs w:val="22"/>
          <w:lang w:val="uk-UA"/>
        </w:rPr>
        <w:t>Відділ</w:t>
      </w:r>
      <w:r w:rsidR="005D45DC" w:rsidRPr="00A40E11">
        <w:rPr>
          <w:rFonts w:ascii="Tahoma" w:hAnsi="Tahoma" w:cs="Tahoma"/>
          <w:sz w:val="22"/>
          <w:szCs w:val="22"/>
          <w:lang w:val="uk-UA"/>
        </w:rPr>
        <w:t xml:space="preserve"> </w:t>
      </w:r>
      <w:proofErr w:type="spellStart"/>
      <w:r w:rsidR="005D45DC" w:rsidRPr="00A40E11">
        <w:rPr>
          <w:rFonts w:ascii="Tahoma" w:hAnsi="Tahoma" w:cs="Tahoma"/>
          <w:sz w:val="22"/>
          <w:szCs w:val="22"/>
        </w:rPr>
        <w:t>Labyrinthulomycota</w:t>
      </w:r>
      <w:proofErr w:type="spellEnd"/>
      <w:r w:rsidR="005D45DC" w:rsidRPr="00A40E11">
        <w:rPr>
          <w:rFonts w:ascii="Tahoma" w:hAnsi="Tahoma" w:cs="Tahoma"/>
          <w:sz w:val="22"/>
          <w:szCs w:val="22"/>
          <w:lang w:val="uk-UA"/>
        </w:rPr>
        <w:t xml:space="preserve"> – </w:t>
      </w:r>
      <w:proofErr w:type="spellStart"/>
      <w:r w:rsidR="005D45DC" w:rsidRPr="00A40E11">
        <w:rPr>
          <w:rFonts w:ascii="Tahoma" w:hAnsi="Tahoma" w:cs="Tahoma"/>
          <w:sz w:val="22"/>
          <w:szCs w:val="22"/>
          <w:lang w:val="uk-UA"/>
        </w:rPr>
        <w:t>лабіринтуломікотові</w:t>
      </w:r>
      <w:proofErr w:type="spellEnd"/>
      <w:r w:rsidR="005D45DC" w:rsidRPr="00A40E11">
        <w:rPr>
          <w:rFonts w:ascii="Tahoma" w:hAnsi="Tahoma" w:cs="Tahoma"/>
          <w:sz w:val="22"/>
          <w:szCs w:val="22"/>
          <w:lang w:val="uk-UA"/>
        </w:rPr>
        <w:t xml:space="preserve"> гриби</w:t>
      </w:r>
      <w:r w:rsidR="00AD21C3" w:rsidRPr="00A40E11">
        <w:rPr>
          <w:rFonts w:ascii="Tahoma" w:hAnsi="Tahoma" w:cs="Tahoma"/>
          <w:sz w:val="22"/>
          <w:szCs w:val="22"/>
          <w:lang w:val="uk-UA"/>
        </w:rPr>
        <w:t xml:space="preserve">: </w:t>
      </w:r>
      <w:r w:rsidR="00AD21C3" w:rsidRPr="00A40E11">
        <w:rPr>
          <w:rFonts w:ascii="Tahoma" w:eastAsia="TimesNewRomanPSMT" w:hAnsi="Tahoma" w:cs="Tahoma"/>
          <w:sz w:val="22"/>
          <w:szCs w:val="22"/>
          <w:lang w:val="uk-UA"/>
        </w:rPr>
        <w:t>біохімічні особливості, цитологічні особливості, будова талому, типи розмноження та життєвими циклами, система відділу, основні представники.</w:t>
      </w:r>
    </w:p>
    <w:p w14:paraId="556CEC83" w14:textId="1F0D4097" w:rsidR="005D45DC" w:rsidRPr="00A40E11" w:rsidRDefault="00A94A58" w:rsidP="00AD21C3">
      <w:pPr>
        <w:ind w:firstLine="709"/>
        <w:jc w:val="both"/>
        <w:rPr>
          <w:rFonts w:ascii="Tahoma" w:hAnsi="Tahoma" w:cs="Tahoma"/>
          <w:sz w:val="22"/>
          <w:szCs w:val="22"/>
          <w:lang w:val="uk-UA"/>
        </w:rPr>
      </w:pPr>
      <w:r w:rsidRPr="00A40E11">
        <w:rPr>
          <w:rFonts w:ascii="Tahoma" w:hAnsi="Tahoma" w:cs="Tahoma"/>
          <w:color w:val="000000"/>
          <w:sz w:val="22"/>
          <w:szCs w:val="22"/>
          <w:lang w:val="uk-UA"/>
        </w:rPr>
        <w:t xml:space="preserve">27. </w:t>
      </w:r>
      <w:r w:rsidR="005D45DC" w:rsidRPr="00A40E11">
        <w:rPr>
          <w:rFonts w:ascii="Tahoma" w:hAnsi="Tahoma" w:cs="Tahoma"/>
          <w:color w:val="000000"/>
          <w:sz w:val="22"/>
          <w:szCs w:val="22"/>
          <w:lang w:val="uk-UA"/>
        </w:rPr>
        <w:t>Відділ</w:t>
      </w:r>
      <w:r w:rsidR="005D45DC" w:rsidRPr="00A40E11">
        <w:rPr>
          <w:rFonts w:ascii="Tahoma" w:hAnsi="Tahoma" w:cs="Tahoma"/>
          <w:sz w:val="22"/>
          <w:szCs w:val="22"/>
          <w:lang w:val="uk-UA"/>
        </w:rPr>
        <w:t xml:space="preserve"> </w:t>
      </w:r>
      <w:proofErr w:type="spellStart"/>
      <w:r w:rsidR="005D45DC" w:rsidRPr="00A40E11">
        <w:rPr>
          <w:rFonts w:ascii="Tahoma" w:hAnsi="Tahoma" w:cs="Tahoma"/>
          <w:sz w:val="22"/>
          <w:szCs w:val="22"/>
        </w:rPr>
        <w:t>Hyphochytriomycota</w:t>
      </w:r>
      <w:proofErr w:type="spellEnd"/>
      <w:r w:rsidR="005D45DC" w:rsidRPr="00A40E11">
        <w:rPr>
          <w:rFonts w:ascii="Tahoma" w:hAnsi="Tahoma" w:cs="Tahoma"/>
          <w:sz w:val="22"/>
          <w:szCs w:val="22"/>
          <w:lang w:val="uk-UA"/>
        </w:rPr>
        <w:t xml:space="preserve"> – </w:t>
      </w:r>
      <w:proofErr w:type="spellStart"/>
      <w:r w:rsidR="005D45DC" w:rsidRPr="00A40E11">
        <w:rPr>
          <w:rFonts w:ascii="Tahoma" w:hAnsi="Tahoma" w:cs="Tahoma"/>
          <w:sz w:val="22"/>
          <w:szCs w:val="22"/>
          <w:lang w:val="uk-UA"/>
        </w:rPr>
        <w:t>гіфохітриомікотові</w:t>
      </w:r>
      <w:proofErr w:type="spellEnd"/>
      <w:r w:rsidR="005D45DC" w:rsidRPr="00A40E11">
        <w:rPr>
          <w:rFonts w:ascii="Tahoma" w:hAnsi="Tahoma" w:cs="Tahoma"/>
          <w:sz w:val="22"/>
          <w:szCs w:val="22"/>
          <w:lang w:val="uk-UA"/>
        </w:rPr>
        <w:t xml:space="preserve"> гриби</w:t>
      </w:r>
      <w:r w:rsidR="00AD21C3" w:rsidRPr="00A40E11">
        <w:rPr>
          <w:rFonts w:ascii="Tahoma" w:hAnsi="Tahoma" w:cs="Tahoma"/>
          <w:sz w:val="22"/>
          <w:szCs w:val="22"/>
          <w:lang w:val="uk-UA"/>
        </w:rPr>
        <w:t xml:space="preserve">: </w:t>
      </w:r>
      <w:r w:rsidR="00AD21C3" w:rsidRPr="00A40E11">
        <w:rPr>
          <w:rFonts w:ascii="Tahoma" w:eastAsia="TimesNewRomanPSMT" w:hAnsi="Tahoma" w:cs="Tahoma"/>
          <w:sz w:val="22"/>
          <w:szCs w:val="22"/>
          <w:lang w:val="uk-UA"/>
        </w:rPr>
        <w:t>біохімічні особливості, цитологічні особливості, будова талому, типи розмноження та життєвими циклами, система відділу, основні представники.</w:t>
      </w:r>
    </w:p>
    <w:p w14:paraId="5B4EAD37" w14:textId="7B32B487" w:rsidR="005D45DC" w:rsidRPr="00A40E11" w:rsidRDefault="003E606B" w:rsidP="00AD21C3">
      <w:pPr>
        <w:ind w:firstLine="709"/>
        <w:jc w:val="both"/>
        <w:rPr>
          <w:rFonts w:ascii="Tahoma" w:hAnsi="Tahoma" w:cs="Tahoma"/>
          <w:sz w:val="22"/>
          <w:szCs w:val="22"/>
          <w:lang w:val="uk-UA"/>
        </w:rPr>
      </w:pPr>
      <w:r w:rsidRPr="00A40E11">
        <w:rPr>
          <w:rFonts w:ascii="Tahoma" w:hAnsi="Tahoma" w:cs="Tahoma"/>
          <w:iCs/>
          <w:sz w:val="22"/>
          <w:szCs w:val="22"/>
          <w:lang w:val="uk-UA"/>
        </w:rPr>
        <w:t xml:space="preserve">28. </w:t>
      </w:r>
      <w:proofErr w:type="spellStart"/>
      <w:r w:rsidR="005D45DC" w:rsidRPr="00A40E11">
        <w:rPr>
          <w:rFonts w:ascii="Tahoma" w:hAnsi="Tahoma" w:cs="Tahoma"/>
          <w:iCs/>
          <w:sz w:val="22"/>
          <w:szCs w:val="22"/>
          <w:lang w:val="uk-UA"/>
        </w:rPr>
        <w:t>Підцарство</w:t>
      </w:r>
      <w:proofErr w:type="spellEnd"/>
      <w:r w:rsidR="005D45DC" w:rsidRPr="00A40E11">
        <w:rPr>
          <w:rFonts w:ascii="Tahoma" w:hAnsi="Tahoma" w:cs="Tahoma"/>
          <w:iCs/>
          <w:sz w:val="22"/>
          <w:szCs w:val="22"/>
          <w:lang w:val="uk-UA"/>
        </w:rPr>
        <w:t xml:space="preserve"> </w:t>
      </w:r>
      <w:proofErr w:type="spellStart"/>
      <w:r w:rsidR="005D45DC" w:rsidRPr="00A40E11">
        <w:rPr>
          <w:rFonts w:ascii="Tahoma" w:hAnsi="Tahoma" w:cs="Tahoma"/>
          <w:iCs/>
          <w:sz w:val="22"/>
          <w:szCs w:val="22"/>
          <w:lang w:val="uk-UA"/>
        </w:rPr>
        <w:t>Альвеоляти</w:t>
      </w:r>
      <w:proofErr w:type="spellEnd"/>
      <w:r w:rsidR="005D45DC" w:rsidRPr="00A40E11">
        <w:rPr>
          <w:rFonts w:ascii="Tahoma" w:hAnsi="Tahoma" w:cs="Tahoma"/>
          <w:iCs/>
          <w:sz w:val="22"/>
          <w:szCs w:val="22"/>
          <w:lang w:val="uk-UA"/>
        </w:rPr>
        <w:t xml:space="preserve"> – </w:t>
      </w:r>
      <w:proofErr w:type="spellStart"/>
      <w:r w:rsidR="005D45DC" w:rsidRPr="00A40E11">
        <w:rPr>
          <w:rFonts w:ascii="Tahoma" w:hAnsi="Tahoma" w:cs="Tahoma"/>
          <w:iCs/>
          <w:sz w:val="22"/>
          <w:szCs w:val="22"/>
        </w:rPr>
        <w:t>Alveolatae</w:t>
      </w:r>
      <w:proofErr w:type="spellEnd"/>
      <w:r w:rsidRPr="00A40E11">
        <w:rPr>
          <w:rFonts w:ascii="Tahoma" w:hAnsi="Tahoma" w:cs="Tahoma"/>
          <w:iCs/>
          <w:sz w:val="22"/>
          <w:szCs w:val="22"/>
          <w:lang w:val="uk-UA"/>
        </w:rPr>
        <w:t xml:space="preserve">. </w:t>
      </w:r>
      <w:r w:rsidR="005D45DC" w:rsidRPr="00A40E11">
        <w:rPr>
          <w:rFonts w:ascii="Tahoma" w:hAnsi="Tahoma" w:cs="Tahoma"/>
          <w:iCs/>
          <w:color w:val="000000"/>
          <w:sz w:val="22"/>
          <w:szCs w:val="22"/>
          <w:lang w:val="uk-UA"/>
        </w:rPr>
        <w:t>Відділ</w:t>
      </w:r>
      <w:r w:rsidR="005D45DC" w:rsidRPr="00A40E11">
        <w:rPr>
          <w:rFonts w:ascii="Tahoma" w:hAnsi="Tahoma" w:cs="Tahoma"/>
          <w:sz w:val="22"/>
          <w:szCs w:val="22"/>
          <w:lang w:val="uk-UA"/>
        </w:rPr>
        <w:t xml:space="preserve"> </w:t>
      </w:r>
      <w:proofErr w:type="spellStart"/>
      <w:r w:rsidR="005D45DC" w:rsidRPr="00A40E11">
        <w:rPr>
          <w:rFonts w:ascii="Tahoma" w:hAnsi="Tahoma" w:cs="Tahoma"/>
          <w:sz w:val="22"/>
          <w:szCs w:val="22"/>
        </w:rPr>
        <w:t>Dinophyta</w:t>
      </w:r>
      <w:proofErr w:type="spellEnd"/>
      <w:r w:rsidR="005D45DC" w:rsidRPr="00A40E11">
        <w:rPr>
          <w:rFonts w:ascii="Tahoma" w:hAnsi="Tahoma" w:cs="Tahoma"/>
          <w:sz w:val="22"/>
          <w:szCs w:val="22"/>
          <w:lang w:val="uk-UA"/>
        </w:rPr>
        <w:t xml:space="preserve"> – </w:t>
      </w:r>
      <w:proofErr w:type="spellStart"/>
      <w:r w:rsidR="005D45DC" w:rsidRPr="00A40E11">
        <w:rPr>
          <w:rFonts w:ascii="Tahoma" w:hAnsi="Tahoma" w:cs="Tahoma"/>
          <w:sz w:val="22"/>
          <w:szCs w:val="22"/>
          <w:lang w:val="uk-UA"/>
        </w:rPr>
        <w:t>динофітові</w:t>
      </w:r>
      <w:proofErr w:type="spellEnd"/>
      <w:r w:rsidR="005D45DC" w:rsidRPr="00A40E11">
        <w:rPr>
          <w:rFonts w:ascii="Tahoma" w:hAnsi="Tahoma" w:cs="Tahoma"/>
          <w:sz w:val="22"/>
          <w:szCs w:val="22"/>
          <w:lang w:val="uk-UA"/>
        </w:rPr>
        <w:t xml:space="preserve"> </w:t>
      </w:r>
      <w:proofErr w:type="spellStart"/>
      <w:r w:rsidR="005D45DC" w:rsidRPr="00A40E11">
        <w:rPr>
          <w:rFonts w:ascii="Tahoma" w:hAnsi="Tahoma" w:cs="Tahoma"/>
          <w:sz w:val="22"/>
          <w:szCs w:val="22"/>
          <w:lang w:val="uk-UA"/>
        </w:rPr>
        <w:t>водорост</w:t>
      </w:r>
      <w:proofErr w:type="spellEnd"/>
      <w:r w:rsidR="00AD21C3" w:rsidRPr="00A40E11">
        <w:rPr>
          <w:rFonts w:ascii="Tahoma" w:hAnsi="Tahoma" w:cs="Tahoma"/>
          <w:sz w:val="22"/>
          <w:szCs w:val="22"/>
          <w:lang w:val="uk-UA"/>
        </w:rPr>
        <w:t xml:space="preserve">: </w:t>
      </w:r>
      <w:r w:rsidR="00AD21C3" w:rsidRPr="00A40E11">
        <w:rPr>
          <w:rFonts w:ascii="Tahoma" w:eastAsia="TimesNewRomanPSMT" w:hAnsi="Tahoma" w:cs="Tahoma"/>
          <w:sz w:val="22"/>
          <w:szCs w:val="22"/>
          <w:lang w:val="uk-UA"/>
        </w:rPr>
        <w:t>біохімічні особливості, цитологічні особливості, будова талому, типи розмноження та життєвими циклами, система відділу, основні представники.</w:t>
      </w:r>
    </w:p>
    <w:p w14:paraId="6DFAABBC" w14:textId="5127E594" w:rsidR="005D45DC" w:rsidRPr="00A40E11" w:rsidRDefault="003E606B" w:rsidP="00AD21C3">
      <w:pPr>
        <w:ind w:firstLine="709"/>
        <w:jc w:val="both"/>
        <w:rPr>
          <w:rFonts w:ascii="Tahoma" w:hAnsi="Tahoma" w:cs="Tahoma"/>
          <w:sz w:val="22"/>
          <w:szCs w:val="22"/>
          <w:lang w:val="uk-UA"/>
        </w:rPr>
      </w:pPr>
      <w:r w:rsidRPr="00A40E11">
        <w:rPr>
          <w:rFonts w:ascii="Tahoma" w:hAnsi="Tahoma" w:cs="Tahoma"/>
          <w:bCs/>
          <w:sz w:val="22"/>
          <w:szCs w:val="22"/>
          <w:lang w:val="uk-UA"/>
        </w:rPr>
        <w:t xml:space="preserve">29. </w:t>
      </w:r>
      <w:r w:rsidR="005D45DC" w:rsidRPr="00A40E11">
        <w:rPr>
          <w:rFonts w:ascii="Tahoma" w:hAnsi="Tahoma" w:cs="Tahoma"/>
          <w:bCs/>
          <w:sz w:val="22"/>
          <w:szCs w:val="22"/>
          <w:lang w:val="uk-UA"/>
        </w:rPr>
        <w:t xml:space="preserve">Царство </w:t>
      </w:r>
      <w:proofErr w:type="spellStart"/>
      <w:r w:rsidR="005D45DC" w:rsidRPr="00A40E11">
        <w:rPr>
          <w:rFonts w:ascii="Tahoma" w:hAnsi="Tahoma" w:cs="Tahoma"/>
          <w:bCs/>
          <w:sz w:val="22"/>
          <w:szCs w:val="22"/>
          <w:lang w:val="uk-UA"/>
        </w:rPr>
        <w:t>Платикристати</w:t>
      </w:r>
      <w:proofErr w:type="spellEnd"/>
      <w:r w:rsidR="005D45DC" w:rsidRPr="00A40E11">
        <w:rPr>
          <w:rFonts w:ascii="Tahoma" w:hAnsi="Tahoma" w:cs="Tahoma"/>
          <w:bCs/>
          <w:sz w:val="22"/>
          <w:szCs w:val="22"/>
          <w:lang w:val="uk-UA"/>
        </w:rPr>
        <w:t xml:space="preserve"> – </w:t>
      </w:r>
      <w:proofErr w:type="spellStart"/>
      <w:r w:rsidR="005D45DC" w:rsidRPr="00A40E11">
        <w:rPr>
          <w:rFonts w:ascii="Tahoma" w:hAnsi="Tahoma" w:cs="Tahoma"/>
          <w:bCs/>
          <w:sz w:val="22"/>
          <w:szCs w:val="22"/>
        </w:rPr>
        <w:t>Platycristates</w:t>
      </w:r>
      <w:proofErr w:type="spellEnd"/>
      <w:r w:rsidRPr="00A40E11">
        <w:rPr>
          <w:rFonts w:ascii="Tahoma" w:hAnsi="Tahoma" w:cs="Tahoma"/>
          <w:bCs/>
          <w:sz w:val="22"/>
          <w:szCs w:val="22"/>
          <w:lang w:val="uk-UA"/>
        </w:rPr>
        <w:t>.</w:t>
      </w:r>
      <w:r w:rsidRPr="00A40E11">
        <w:rPr>
          <w:rFonts w:ascii="Tahoma" w:hAnsi="Tahoma" w:cs="Tahoma"/>
          <w:b/>
          <w:sz w:val="22"/>
          <w:szCs w:val="22"/>
          <w:lang w:val="uk-UA"/>
        </w:rPr>
        <w:t xml:space="preserve"> </w:t>
      </w:r>
      <w:r w:rsidR="005D45DC" w:rsidRPr="00A40E11">
        <w:rPr>
          <w:rFonts w:ascii="Tahoma" w:hAnsi="Tahoma" w:cs="Tahoma"/>
          <w:color w:val="000000"/>
          <w:sz w:val="22"/>
          <w:szCs w:val="22"/>
          <w:lang w:val="uk-UA"/>
        </w:rPr>
        <w:t>Відділ</w:t>
      </w:r>
      <w:r w:rsidR="005D45DC" w:rsidRPr="00A40E11">
        <w:rPr>
          <w:rFonts w:ascii="Tahoma" w:hAnsi="Tahoma" w:cs="Tahoma"/>
          <w:sz w:val="22"/>
          <w:szCs w:val="22"/>
          <w:lang w:val="uk-UA"/>
        </w:rPr>
        <w:t xml:space="preserve"> </w:t>
      </w:r>
      <w:proofErr w:type="spellStart"/>
      <w:r w:rsidR="005D45DC" w:rsidRPr="00A40E11">
        <w:rPr>
          <w:rFonts w:ascii="Tahoma" w:hAnsi="Tahoma" w:cs="Tahoma"/>
          <w:sz w:val="22"/>
          <w:szCs w:val="22"/>
        </w:rPr>
        <w:t>Plasmodiophoromycota</w:t>
      </w:r>
      <w:proofErr w:type="spellEnd"/>
      <w:r w:rsidR="005D45DC" w:rsidRPr="00A40E11">
        <w:rPr>
          <w:rFonts w:ascii="Tahoma" w:hAnsi="Tahoma" w:cs="Tahoma"/>
          <w:sz w:val="22"/>
          <w:szCs w:val="22"/>
          <w:lang w:val="uk-UA"/>
        </w:rPr>
        <w:t xml:space="preserve"> – </w:t>
      </w:r>
      <w:proofErr w:type="spellStart"/>
      <w:r w:rsidR="005D45DC" w:rsidRPr="00A40E11">
        <w:rPr>
          <w:rFonts w:ascii="Tahoma" w:hAnsi="Tahoma" w:cs="Tahoma"/>
          <w:sz w:val="22"/>
          <w:szCs w:val="22"/>
          <w:lang w:val="uk-UA"/>
        </w:rPr>
        <w:t>плазмодіофоромікотові</w:t>
      </w:r>
      <w:proofErr w:type="spellEnd"/>
      <w:r w:rsidR="005D45DC" w:rsidRPr="00A40E11">
        <w:rPr>
          <w:rFonts w:ascii="Tahoma" w:hAnsi="Tahoma" w:cs="Tahoma"/>
          <w:sz w:val="22"/>
          <w:szCs w:val="22"/>
          <w:lang w:val="uk-UA"/>
        </w:rPr>
        <w:t xml:space="preserve"> слизовики</w:t>
      </w:r>
      <w:r w:rsidR="00AD21C3" w:rsidRPr="00A40E11">
        <w:rPr>
          <w:rFonts w:ascii="Tahoma" w:hAnsi="Tahoma" w:cs="Tahoma"/>
          <w:sz w:val="22"/>
          <w:szCs w:val="22"/>
          <w:lang w:val="uk-UA"/>
        </w:rPr>
        <w:t xml:space="preserve">: </w:t>
      </w:r>
      <w:r w:rsidR="00AD21C3" w:rsidRPr="00A40E11">
        <w:rPr>
          <w:rFonts w:ascii="Tahoma" w:eastAsia="TimesNewRomanPSMT" w:hAnsi="Tahoma" w:cs="Tahoma"/>
          <w:sz w:val="22"/>
          <w:szCs w:val="22"/>
          <w:lang w:val="uk-UA"/>
        </w:rPr>
        <w:t>біохімічні особливості, цитологічні особливості, будова талому, типи розмноження та життєвими циклами, система відділу, основні представники.</w:t>
      </w:r>
    </w:p>
    <w:p w14:paraId="0FE97616" w14:textId="02A12B32" w:rsidR="005D45DC" w:rsidRPr="00A40E11" w:rsidRDefault="003E606B" w:rsidP="00AD21C3">
      <w:pPr>
        <w:ind w:firstLine="709"/>
        <w:jc w:val="both"/>
        <w:rPr>
          <w:rFonts w:ascii="Tahoma" w:hAnsi="Tahoma" w:cs="Tahoma"/>
          <w:sz w:val="22"/>
          <w:szCs w:val="22"/>
          <w:lang w:val="uk-UA"/>
        </w:rPr>
      </w:pPr>
      <w:r w:rsidRPr="00A40E11">
        <w:rPr>
          <w:rFonts w:ascii="Tahoma" w:hAnsi="Tahoma" w:cs="Tahoma"/>
          <w:iCs/>
          <w:sz w:val="22"/>
          <w:szCs w:val="22"/>
          <w:lang w:val="uk-UA"/>
        </w:rPr>
        <w:t xml:space="preserve">30. </w:t>
      </w:r>
      <w:proofErr w:type="spellStart"/>
      <w:r w:rsidR="005D45DC" w:rsidRPr="00A40E11">
        <w:rPr>
          <w:rFonts w:ascii="Tahoma" w:hAnsi="Tahoma" w:cs="Tahoma"/>
          <w:iCs/>
          <w:sz w:val="22"/>
          <w:szCs w:val="22"/>
          <w:lang w:val="uk-UA"/>
        </w:rPr>
        <w:t>Підцарство</w:t>
      </w:r>
      <w:proofErr w:type="spellEnd"/>
      <w:r w:rsidR="005D45DC" w:rsidRPr="00A40E11">
        <w:rPr>
          <w:rFonts w:ascii="Tahoma" w:hAnsi="Tahoma" w:cs="Tahoma"/>
          <w:iCs/>
          <w:sz w:val="22"/>
          <w:szCs w:val="22"/>
          <w:lang w:val="uk-UA"/>
        </w:rPr>
        <w:t xml:space="preserve"> Рослини – </w:t>
      </w:r>
      <w:proofErr w:type="spellStart"/>
      <w:r w:rsidR="005D45DC" w:rsidRPr="00A40E11">
        <w:rPr>
          <w:rFonts w:ascii="Tahoma" w:hAnsi="Tahoma" w:cs="Tahoma"/>
          <w:iCs/>
          <w:sz w:val="22"/>
          <w:szCs w:val="22"/>
        </w:rPr>
        <w:t>Plantae</w:t>
      </w:r>
      <w:proofErr w:type="spellEnd"/>
      <w:r w:rsidRPr="00A40E11">
        <w:rPr>
          <w:rFonts w:ascii="Tahoma" w:hAnsi="Tahoma" w:cs="Tahoma"/>
          <w:iCs/>
          <w:sz w:val="22"/>
          <w:szCs w:val="22"/>
          <w:lang w:val="uk-UA"/>
        </w:rPr>
        <w:t>.</w:t>
      </w:r>
      <w:r w:rsidRPr="00A40E11">
        <w:rPr>
          <w:rFonts w:ascii="Tahoma" w:hAnsi="Tahoma" w:cs="Tahoma"/>
          <w:i/>
          <w:sz w:val="22"/>
          <w:szCs w:val="22"/>
          <w:lang w:val="uk-UA"/>
        </w:rPr>
        <w:t xml:space="preserve"> </w:t>
      </w:r>
      <w:r w:rsidR="005D45DC" w:rsidRPr="00A40E11">
        <w:rPr>
          <w:rFonts w:ascii="Tahoma" w:hAnsi="Tahoma" w:cs="Tahoma"/>
          <w:color w:val="000000"/>
          <w:sz w:val="22"/>
          <w:szCs w:val="22"/>
          <w:lang w:val="uk-UA"/>
        </w:rPr>
        <w:t>Відділ</w:t>
      </w:r>
      <w:r w:rsidR="005D45DC" w:rsidRPr="00A40E11">
        <w:rPr>
          <w:rFonts w:ascii="Tahoma" w:hAnsi="Tahoma" w:cs="Tahoma"/>
          <w:sz w:val="22"/>
          <w:szCs w:val="22"/>
          <w:lang w:val="uk-UA"/>
        </w:rPr>
        <w:t xml:space="preserve"> </w:t>
      </w:r>
      <w:proofErr w:type="spellStart"/>
      <w:r w:rsidR="005D45DC" w:rsidRPr="00A40E11">
        <w:rPr>
          <w:rFonts w:ascii="Tahoma" w:hAnsi="Tahoma" w:cs="Tahoma"/>
          <w:sz w:val="22"/>
          <w:szCs w:val="22"/>
        </w:rPr>
        <w:t>Haptophyta</w:t>
      </w:r>
      <w:proofErr w:type="spellEnd"/>
      <w:r w:rsidR="005D45DC" w:rsidRPr="00A40E11">
        <w:rPr>
          <w:rFonts w:ascii="Tahoma" w:hAnsi="Tahoma" w:cs="Tahoma"/>
          <w:sz w:val="22"/>
          <w:szCs w:val="22"/>
          <w:lang w:val="uk-UA"/>
        </w:rPr>
        <w:t xml:space="preserve"> – </w:t>
      </w:r>
      <w:proofErr w:type="spellStart"/>
      <w:r w:rsidR="005D45DC" w:rsidRPr="00A40E11">
        <w:rPr>
          <w:rFonts w:ascii="Tahoma" w:hAnsi="Tahoma" w:cs="Tahoma"/>
          <w:sz w:val="22"/>
          <w:szCs w:val="22"/>
          <w:lang w:val="uk-UA"/>
        </w:rPr>
        <w:t>гаптофітові</w:t>
      </w:r>
      <w:proofErr w:type="spellEnd"/>
      <w:r w:rsidR="005D45DC" w:rsidRPr="00A40E11">
        <w:rPr>
          <w:rFonts w:ascii="Tahoma" w:hAnsi="Tahoma" w:cs="Tahoma"/>
          <w:sz w:val="22"/>
          <w:szCs w:val="22"/>
          <w:lang w:val="uk-UA"/>
        </w:rPr>
        <w:t xml:space="preserve"> водорості</w:t>
      </w:r>
      <w:r w:rsidR="00AD21C3" w:rsidRPr="00A40E11">
        <w:rPr>
          <w:rFonts w:ascii="Tahoma" w:hAnsi="Tahoma" w:cs="Tahoma"/>
          <w:sz w:val="22"/>
          <w:szCs w:val="22"/>
          <w:lang w:val="uk-UA"/>
        </w:rPr>
        <w:t xml:space="preserve">: </w:t>
      </w:r>
      <w:r w:rsidR="00AD21C3" w:rsidRPr="00A40E11">
        <w:rPr>
          <w:rFonts w:ascii="Tahoma" w:eastAsia="TimesNewRomanPSMT" w:hAnsi="Tahoma" w:cs="Tahoma"/>
          <w:sz w:val="22"/>
          <w:szCs w:val="22"/>
          <w:lang w:val="uk-UA"/>
        </w:rPr>
        <w:t>біохімічні особливості, цитологічні особливості, будова талому, типи розмноження та життєвими циклами, система відділу, основні представники.</w:t>
      </w:r>
    </w:p>
    <w:p w14:paraId="0A63D29B" w14:textId="387A53FC" w:rsidR="005D45DC" w:rsidRPr="00A40E11" w:rsidRDefault="003E606B" w:rsidP="00AD21C3">
      <w:pPr>
        <w:ind w:firstLine="709"/>
        <w:jc w:val="both"/>
        <w:rPr>
          <w:rFonts w:ascii="Tahoma" w:hAnsi="Tahoma" w:cs="Tahoma"/>
          <w:sz w:val="22"/>
          <w:szCs w:val="22"/>
          <w:lang w:val="uk-UA"/>
        </w:rPr>
      </w:pPr>
      <w:r w:rsidRPr="00A40E11">
        <w:rPr>
          <w:rFonts w:ascii="Tahoma" w:hAnsi="Tahoma" w:cs="Tahoma"/>
          <w:color w:val="000000"/>
          <w:sz w:val="22"/>
          <w:szCs w:val="22"/>
          <w:lang w:val="uk-UA"/>
        </w:rPr>
        <w:t xml:space="preserve">31. </w:t>
      </w:r>
      <w:r w:rsidR="005D45DC" w:rsidRPr="00A40E11">
        <w:rPr>
          <w:rFonts w:ascii="Tahoma" w:hAnsi="Tahoma" w:cs="Tahoma"/>
          <w:color w:val="000000"/>
          <w:sz w:val="22"/>
          <w:szCs w:val="22"/>
          <w:lang w:val="uk-UA"/>
        </w:rPr>
        <w:t>Відділ</w:t>
      </w:r>
      <w:r w:rsidR="005D45DC" w:rsidRPr="00A40E11">
        <w:rPr>
          <w:rFonts w:ascii="Tahoma" w:hAnsi="Tahoma" w:cs="Tahoma"/>
          <w:sz w:val="22"/>
          <w:szCs w:val="22"/>
          <w:lang w:val="uk-UA"/>
        </w:rPr>
        <w:t xml:space="preserve"> </w:t>
      </w:r>
      <w:proofErr w:type="spellStart"/>
      <w:r w:rsidR="005D45DC" w:rsidRPr="00A40E11">
        <w:rPr>
          <w:rFonts w:ascii="Tahoma" w:hAnsi="Tahoma" w:cs="Tahoma"/>
          <w:sz w:val="22"/>
          <w:szCs w:val="22"/>
        </w:rPr>
        <w:t>Cryptophyta</w:t>
      </w:r>
      <w:proofErr w:type="spellEnd"/>
      <w:r w:rsidR="005D45DC" w:rsidRPr="00A40E11">
        <w:rPr>
          <w:rFonts w:ascii="Tahoma" w:hAnsi="Tahoma" w:cs="Tahoma"/>
          <w:sz w:val="22"/>
          <w:szCs w:val="22"/>
          <w:lang w:val="uk-UA"/>
        </w:rPr>
        <w:t xml:space="preserve"> – криптофітові водорості</w:t>
      </w:r>
      <w:r w:rsidR="00AD21C3" w:rsidRPr="00A40E11">
        <w:rPr>
          <w:rFonts w:ascii="Tahoma" w:hAnsi="Tahoma" w:cs="Tahoma"/>
          <w:sz w:val="22"/>
          <w:szCs w:val="22"/>
          <w:lang w:val="uk-UA"/>
        </w:rPr>
        <w:t xml:space="preserve">: </w:t>
      </w:r>
      <w:r w:rsidR="00AD21C3" w:rsidRPr="00A40E11">
        <w:rPr>
          <w:rFonts w:ascii="Tahoma" w:eastAsia="TimesNewRomanPSMT" w:hAnsi="Tahoma" w:cs="Tahoma"/>
          <w:sz w:val="22"/>
          <w:szCs w:val="22"/>
          <w:lang w:val="uk-UA"/>
        </w:rPr>
        <w:t>біохімічні особливості, цитологічні особливості, будова талому, типи розмноження та життєвими циклами, система відділу, основні представники.</w:t>
      </w:r>
    </w:p>
    <w:p w14:paraId="32934905" w14:textId="30075C5A" w:rsidR="005D45DC" w:rsidRPr="00A40E11" w:rsidRDefault="003E606B" w:rsidP="00AD21C3">
      <w:pPr>
        <w:ind w:firstLine="709"/>
        <w:jc w:val="both"/>
        <w:rPr>
          <w:rFonts w:ascii="Tahoma" w:hAnsi="Tahoma" w:cs="Tahoma"/>
          <w:sz w:val="22"/>
          <w:szCs w:val="22"/>
          <w:lang w:val="uk-UA"/>
        </w:rPr>
      </w:pPr>
      <w:r w:rsidRPr="00A40E11">
        <w:rPr>
          <w:rFonts w:ascii="Tahoma" w:hAnsi="Tahoma" w:cs="Tahoma"/>
          <w:color w:val="000000"/>
          <w:sz w:val="22"/>
          <w:szCs w:val="22"/>
          <w:lang w:val="uk-UA"/>
        </w:rPr>
        <w:t xml:space="preserve">32. </w:t>
      </w:r>
      <w:r w:rsidR="005D45DC" w:rsidRPr="00A40E11">
        <w:rPr>
          <w:rFonts w:ascii="Tahoma" w:hAnsi="Tahoma" w:cs="Tahoma"/>
          <w:color w:val="000000"/>
          <w:sz w:val="22"/>
          <w:szCs w:val="22"/>
          <w:lang w:val="uk-UA"/>
        </w:rPr>
        <w:t>Відділ</w:t>
      </w:r>
      <w:r w:rsidR="005D45DC" w:rsidRPr="00A40E11">
        <w:rPr>
          <w:rFonts w:ascii="Tahoma" w:hAnsi="Tahoma" w:cs="Tahoma"/>
          <w:sz w:val="22"/>
          <w:szCs w:val="22"/>
          <w:lang w:val="uk-UA"/>
        </w:rPr>
        <w:t xml:space="preserve"> </w:t>
      </w:r>
      <w:proofErr w:type="spellStart"/>
      <w:r w:rsidR="005D45DC" w:rsidRPr="00A40E11">
        <w:rPr>
          <w:rFonts w:ascii="Tahoma" w:hAnsi="Tahoma" w:cs="Tahoma"/>
          <w:sz w:val="22"/>
          <w:szCs w:val="22"/>
        </w:rPr>
        <w:t>Glaucocystophyta</w:t>
      </w:r>
      <w:proofErr w:type="spellEnd"/>
      <w:r w:rsidR="005D45DC" w:rsidRPr="00A40E11">
        <w:rPr>
          <w:rFonts w:ascii="Tahoma" w:hAnsi="Tahoma" w:cs="Tahoma"/>
          <w:sz w:val="22"/>
          <w:szCs w:val="22"/>
          <w:lang w:val="uk-UA"/>
        </w:rPr>
        <w:t xml:space="preserve"> – </w:t>
      </w:r>
      <w:proofErr w:type="spellStart"/>
      <w:r w:rsidR="005D45DC" w:rsidRPr="00A40E11">
        <w:rPr>
          <w:rFonts w:ascii="Tahoma" w:hAnsi="Tahoma" w:cs="Tahoma"/>
          <w:sz w:val="22"/>
          <w:szCs w:val="22"/>
          <w:lang w:val="uk-UA"/>
        </w:rPr>
        <w:t>глаукоцистофітові</w:t>
      </w:r>
      <w:proofErr w:type="spellEnd"/>
      <w:r w:rsidR="005D45DC" w:rsidRPr="00A40E11">
        <w:rPr>
          <w:rFonts w:ascii="Tahoma" w:hAnsi="Tahoma" w:cs="Tahoma"/>
          <w:sz w:val="22"/>
          <w:szCs w:val="22"/>
          <w:lang w:val="uk-UA"/>
        </w:rPr>
        <w:t xml:space="preserve"> водорості</w:t>
      </w:r>
      <w:r w:rsidR="00AD21C3" w:rsidRPr="00A40E11">
        <w:rPr>
          <w:rFonts w:ascii="Tahoma" w:hAnsi="Tahoma" w:cs="Tahoma"/>
          <w:sz w:val="22"/>
          <w:szCs w:val="22"/>
          <w:lang w:val="uk-UA"/>
        </w:rPr>
        <w:t xml:space="preserve">: </w:t>
      </w:r>
      <w:r w:rsidR="00AD21C3" w:rsidRPr="00A40E11">
        <w:rPr>
          <w:rFonts w:ascii="Tahoma" w:eastAsia="TimesNewRomanPSMT" w:hAnsi="Tahoma" w:cs="Tahoma"/>
          <w:sz w:val="22"/>
          <w:szCs w:val="22"/>
          <w:lang w:val="uk-UA"/>
        </w:rPr>
        <w:t>біохімічні особливості, цитологічні особливості, будова талому, типи розмноження та життєвими циклами, система відділу, основні представники.</w:t>
      </w:r>
    </w:p>
    <w:p w14:paraId="57650DF2" w14:textId="38D7EA4C" w:rsidR="005D45DC" w:rsidRPr="00A40E11" w:rsidRDefault="003E606B" w:rsidP="00AD21C3">
      <w:pPr>
        <w:ind w:firstLine="709"/>
        <w:jc w:val="both"/>
        <w:rPr>
          <w:rFonts w:ascii="Tahoma" w:hAnsi="Tahoma" w:cs="Tahoma"/>
          <w:sz w:val="22"/>
          <w:szCs w:val="22"/>
          <w:lang w:val="uk-UA"/>
        </w:rPr>
      </w:pPr>
      <w:r w:rsidRPr="00A40E11">
        <w:rPr>
          <w:rFonts w:ascii="Tahoma" w:hAnsi="Tahoma" w:cs="Tahoma"/>
          <w:color w:val="000000"/>
          <w:sz w:val="22"/>
          <w:szCs w:val="22"/>
          <w:lang w:val="uk-UA"/>
        </w:rPr>
        <w:t xml:space="preserve">33. </w:t>
      </w:r>
      <w:r w:rsidR="005D45DC" w:rsidRPr="00A40E11">
        <w:rPr>
          <w:rFonts w:ascii="Tahoma" w:hAnsi="Tahoma" w:cs="Tahoma"/>
          <w:color w:val="000000"/>
          <w:sz w:val="22"/>
          <w:szCs w:val="22"/>
          <w:lang w:val="uk-UA"/>
        </w:rPr>
        <w:t>Відділ</w:t>
      </w:r>
      <w:r w:rsidR="005D45DC" w:rsidRPr="00A40E11">
        <w:rPr>
          <w:rFonts w:ascii="Tahoma" w:hAnsi="Tahoma" w:cs="Tahoma"/>
          <w:sz w:val="22"/>
          <w:szCs w:val="22"/>
          <w:lang w:val="uk-UA"/>
        </w:rPr>
        <w:t xml:space="preserve"> </w:t>
      </w:r>
      <w:proofErr w:type="spellStart"/>
      <w:r w:rsidR="005D45DC" w:rsidRPr="00A40E11">
        <w:rPr>
          <w:rFonts w:ascii="Tahoma" w:hAnsi="Tahoma" w:cs="Tahoma"/>
          <w:sz w:val="22"/>
          <w:szCs w:val="22"/>
        </w:rPr>
        <w:t>Rhodophyta</w:t>
      </w:r>
      <w:proofErr w:type="spellEnd"/>
      <w:r w:rsidR="005D45DC" w:rsidRPr="00A40E11">
        <w:rPr>
          <w:rFonts w:ascii="Tahoma" w:hAnsi="Tahoma" w:cs="Tahoma"/>
          <w:sz w:val="22"/>
          <w:szCs w:val="22"/>
          <w:lang w:val="uk-UA"/>
        </w:rPr>
        <w:t xml:space="preserve"> – червоні водорості</w:t>
      </w:r>
      <w:r w:rsidR="00AD21C3" w:rsidRPr="00A40E11">
        <w:rPr>
          <w:rFonts w:ascii="Tahoma" w:hAnsi="Tahoma" w:cs="Tahoma"/>
          <w:sz w:val="22"/>
          <w:szCs w:val="22"/>
          <w:lang w:val="uk-UA"/>
        </w:rPr>
        <w:t xml:space="preserve">: </w:t>
      </w:r>
      <w:r w:rsidR="00AD21C3" w:rsidRPr="00A40E11">
        <w:rPr>
          <w:rFonts w:ascii="Tahoma" w:eastAsia="TimesNewRomanPSMT" w:hAnsi="Tahoma" w:cs="Tahoma"/>
          <w:sz w:val="22"/>
          <w:szCs w:val="22"/>
          <w:lang w:val="uk-UA"/>
        </w:rPr>
        <w:t>біохімічні особливості, цитологічні особливості, будова талому, типи розмноження та життєвими циклами, система відділу, основні представники.</w:t>
      </w:r>
    </w:p>
    <w:p w14:paraId="5AD4E18B" w14:textId="6D5F6F8D" w:rsidR="005D45DC" w:rsidRPr="00A40E11" w:rsidRDefault="003E606B" w:rsidP="00AD21C3">
      <w:pPr>
        <w:ind w:firstLine="709"/>
        <w:jc w:val="both"/>
        <w:rPr>
          <w:rFonts w:ascii="Tahoma" w:hAnsi="Tahoma" w:cs="Tahoma"/>
          <w:sz w:val="22"/>
          <w:szCs w:val="22"/>
          <w:lang w:val="uk-UA"/>
        </w:rPr>
      </w:pPr>
      <w:r w:rsidRPr="00A40E11">
        <w:rPr>
          <w:rFonts w:ascii="Tahoma" w:hAnsi="Tahoma" w:cs="Tahoma"/>
          <w:color w:val="000000"/>
          <w:sz w:val="22"/>
          <w:szCs w:val="22"/>
          <w:lang w:val="uk-UA"/>
        </w:rPr>
        <w:t xml:space="preserve">34. </w:t>
      </w:r>
      <w:r w:rsidR="005D45DC" w:rsidRPr="00A40E11">
        <w:rPr>
          <w:rFonts w:ascii="Tahoma" w:hAnsi="Tahoma" w:cs="Tahoma"/>
          <w:color w:val="000000"/>
          <w:sz w:val="22"/>
          <w:szCs w:val="22"/>
          <w:lang w:val="uk-UA"/>
        </w:rPr>
        <w:t>Відділ</w:t>
      </w:r>
      <w:r w:rsidR="005D45DC" w:rsidRPr="00A40E11">
        <w:rPr>
          <w:rFonts w:ascii="Tahoma" w:hAnsi="Tahoma" w:cs="Tahoma"/>
          <w:sz w:val="22"/>
          <w:szCs w:val="22"/>
          <w:lang w:val="uk-UA"/>
        </w:rPr>
        <w:t xml:space="preserve"> </w:t>
      </w:r>
      <w:proofErr w:type="spellStart"/>
      <w:r w:rsidR="005D45DC" w:rsidRPr="00A40E11">
        <w:rPr>
          <w:rFonts w:ascii="Tahoma" w:hAnsi="Tahoma" w:cs="Tahoma"/>
          <w:sz w:val="22"/>
          <w:szCs w:val="22"/>
        </w:rPr>
        <w:t>Chlorophyta</w:t>
      </w:r>
      <w:proofErr w:type="spellEnd"/>
      <w:r w:rsidR="005D45DC" w:rsidRPr="00A40E11">
        <w:rPr>
          <w:rFonts w:ascii="Tahoma" w:hAnsi="Tahoma" w:cs="Tahoma"/>
          <w:sz w:val="22"/>
          <w:szCs w:val="22"/>
          <w:lang w:val="uk-UA"/>
        </w:rPr>
        <w:t xml:space="preserve"> – зелені водорості</w:t>
      </w:r>
      <w:r w:rsidR="00AD21C3" w:rsidRPr="00A40E11">
        <w:rPr>
          <w:rFonts w:ascii="Tahoma" w:hAnsi="Tahoma" w:cs="Tahoma"/>
          <w:sz w:val="22"/>
          <w:szCs w:val="22"/>
          <w:lang w:val="uk-UA"/>
        </w:rPr>
        <w:t xml:space="preserve">: </w:t>
      </w:r>
      <w:r w:rsidR="00AD21C3" w:rsidRPr="00A40E11">
        <w:rPr>
          <w:rFonts w:ascii="Tahoma" w:eastAsia="TimesNewRomanPSMT" w:hAnsi="Tahoma" w:cs="Tahoma"/>
          <w:sz w:val="22"/>
          <w:szCs w:val="22"/>
          <w:lang w:val="uk-UA"/>
        </w:rPr>
        <w:t>біохімічні особливості, цитологічні особливості, будова талому, типи розмноження та життєвими циклами, система відділу, основні представники.</w:t>
      </w:r>
    </w:p>
    <w:p w14:paraId="501837AA" w14:textId="6D8D833A" w:rsidR="005D45DC" w:rsidRPr="00A40E11" w:rsidRDefault="003E606B" w:rsidP="00AD21C3">
      <w:pPr>
        <w:ind w:firstLine="709"/>
        <w:jc w:val="both"/>
        <w:rPr>
          <w:rFonts w:ascii="Tahoma" w:hAnsi="Tahoma" w:cs="Tahoma"/>
          <w:sz w:val="22"/>
          <w:szCs w:val="22"/>
          <w:lang w:val="uk-UA"/>
        </w:rPr>
      </w:pPr>
      <w:r w:rsidRPr="00A40E11">
        <w:rPr>
          <w:rFonts w:ascii="Tahoma" w:hAnsi="Tahoma" w:cs="Tahoma"/>
          <w:iCs/>
          <w:sz w:val="22"/>
          <w:szCs w:val="22"/>
          <w:lang w:val="uk-UA"/>
        </w:rPr>
        <w:t xml:space="preserve">35. </w:t>
      </w:r>
      <w:proofErr w:type="spellStart"/>
      <w:r w:rsidR="005D45DC" w:rsidRPr="00A40E11">
        <w:rPr>
          <w:rFonts w:ascii="Tahoma" w:hAnsi="Tahoma" w:cs="Tahoma"/>
          <w:iCs/>
          <w:sz w:val="22"/>
          <w:szCs w:val="22"/>
          <w:lang w:val="uk-UA"/>
        </w:rPr>
        <w:t>Підцарство</w:t>
      </w:r>
      <w:proofErr w:type="spellEnd"/>
      <w:r w:rsidR="005D45DC" w:rsidRPr="00A40E11">
        <w:rPr>
          <w:rFonts w:ascii="Tahoma" w:hAnsi="Tahoma" w:cs="Tahoma"/>
          <w:iCs/>
          <w:sz w:val="22"/>
          <w:szCs w:val="22"/>
          <w:lang w:val="uk-UA"/>
        </w:rPr>
        <w:t xml:space="preserve"> Гриби – </w:t>
      </w:r>
      <w:proofErr w:type="spellStart"/>
      <w:r w:rsidR="005D45DC" w:rsidRPr="00A40E11">
        <w:rPr>
          <w:rFonts w:ascii="Tahoma" w:hAnsi="Tahoma" w:cs="Tahoma"/>
          <w:iCs/>
          <w:sz w:val="22"/>
          <w:szCs w:val="22"/>
        </w:rPr>
        <w:t>Fungi</w:t>
      </w:r>
      <w:proofErr w:type="spellEnd"/>
      <w:r w:rsidRPr="00A40E11">
        <w:rPr>
          <w:rFonts w:ascii="Tahoma" w:hAnsi="Tahoma" w:cs="Tahoma"/>
          <w:iCs/>
          <w:sz w:val="22"/>
          <w:szCs w:val="22"/>
          <w:lang w:val="uk-UA"/>
        </w:rPr>
        <w:t xml:space="preserve">. </w:t>
      </w:r>
      <w:r w:rsidR="005D45DC" w:rsidRPr="00A40E11">
        <w:rPr>
          <w:rFonts w:ascii="Tahoma" w:hAnsi="Tahoma" w:cs="Tahoma"/>
          <w:color w:val="000000"/>
          <w:sz w:val="22"/>
          <w:szCs w:val="22"/>
          <w:lang w:val="uk-UA"/>
        </w:rPr>
        <w:t>Відділ</w:t>
      </w:r>
      <w:r w:rsidR="005D45DC" w:rsidRPr="00A40E11">
        <w:rPr>
          <w:rFonts w:ascii="Tahoma" w:hAnsi="Tahoma" w:cs="Tahoma"/>
          <w:sz w:val="22"/>
          <w:szCs w:val="22"/>
          <w:lang w:val="uk-UA"/>
        </w:rPr>
        <w:t xml:space="preserve"> </w:t>
      </w:r>
      <w:proofErr w:type="spellStart"/>
      <w:r w:rsidR="005D45DC" w:rsidRPr="00A40E11">
        <w:rPr>
          <w:rFonts w:ascii="Tahoma" w:hAnsi="Tahoma" w:cs="Tahoma"/>
          <w:sz w:val="22"/>
          <w:szCs w:val="22"/>
        </w:rPr>
        <w:t>Chytridiomycota</w:t>
      </w:r>
      <w:proofErr w:type="spellEnd"/>
      <w:r w:rsidR="005D45DC" w:rsidRPr="00A40E11">
        <w:rPr>
          <w:rFonts w:ascii="Tahoma" w:hAnsi="Tahoma" w:cs="Tahoma"/>
          <w:sz w:val="22"/>
          <w:szCs w:val="22"/>
          <w:lang w:val="uk-UA"/>
        </w:rPr>
        <w:t xml:space="preserve"> – </w:t>
      </w:r>
      <w:proofErr w:type="spellStart"/>
      <w:r w:rsidR="005D45DC" w:rsidRPr="00A40E11">
        <w:rPr>
          <w:rFonts w:ascii="Tahoma" w:hAnsi="Tahoma" w:cs="Tahoma"/>
          <w:sz w:val="22"/>
          <w:szCs w:val="22"/>
          <w:lang w:val="uk-UA"/>
        </w:rPr>
        <w:t>хітридіомікотові</w:t>
      </w:r>
      <w:proofErr w:type="spellEnd"/>
      <w:r w:rsidR="005D45DC" w:rsidRPr="00A40E11">
        <w:rPr>
          <w:rFonts w:ascii="Tahoma" w:hAnsi="Tahoma" w:cs="Tahoma"/>
          <w:sz w:val="22"/>
          <w:szCs w:val="22"/>
          <w:lang w:val="uk-UA"/>
        </w:rPr>
        <w:t xml:space="preserve"> гриби</w:t>
      </w:r>
      <w:r w:rsidR="00AD21C3" w:rsidRPr="00A40E11">
        <w:rPr>
          <w:rFonts w:ascii="Tahoma" w:hAnsi="Tahoma" w:cs="Tahoma"/>
          <w:sz w:val="22"/>
          <w:szCs w:val="22"/>
          <w:lang w:val="uk-UA"/>
        </w:rPr>
        <w:t xml:space="preserve">: </w:t>
      </w:r>
      <w:r w:rsidR="00AD21C3" w:rsidRPr="00A40E11">
        <w:rPr>
          <w:rFonts w:ascii="Tahoma" w:eastAsia="TimesNewRomanPSMT" w:hAnsi="Tahoma" w:cs="Tahoma"/>
          <w:sz w:val="22"/>
          <w:szCs w:val="22"/>
          <w:lang w:val="uk-UA"/>
        </w:rPr>
        <w:t>біохімічні особливості, цитологічні особливості, будова талому, типи розмноження та життєвими циклами, система відділу, основні представники.</w:t>
      </w:r>
    </w:p>
    <w:p w14:paraId="4C1C5291" w14:textId="6250E53B" w:rsidR="005D45DC" w:rsidRPr="00A40E11" w:rsidRDefault="003E606B" w:rsidP="00AD21C3">
      <w:pPr>
        <w:ind w:firstLine="709"/>
        <w:jc w:val="both"/>
        <w:rPr>
          <w:rFonts w:ascii="Tahoma" w:hAnsi="Tahoma" w:cs="Tahoma"/>
          <w:sz w:val="22"/>
          <w:szCs w:val="22"/>
          <w:lang w:val="uk-UA"/>
        </w:rPr>
      </w:pPr>
      <w:r w:rsidRPr="00A40E11">
        <w:rPr>
          <w:rFonts w:ascii="Tahoma" w:hAnsi="Tahoma" w:cs="Tahoma"/>
          <w:color w:val="000000"/>
          <w:sz w:val="22"/>
          <w:szCs w:val="22"/>
          <w:lang w:val="uk-UA"/>
        </w:rPr>
        <w:t xml:space="preserve">36. </w:t>
      </w:r>
      <w:r w:rsidR="005D45DC" w:rsidRPr="00A40E11">
        <w:rPr>
          <w:rFonts w:ascii="Tahoma" w:hAnsi="Tahoma" w:cs="Tahoma"/>
          <w:color w:val="000000"/>
          <w:sz w:val="22"/>
          <w:szCs w:val="22"/>
          <w:lang w:val="uk-UA"/>
        </w:rPr>
        <w:t>Відділ</w:t>
      </w:r>
      <w:r w:rsidR="005D45DC" w:rsidRPr="00A40E11">
        <w:rPr>
          <w:rFonts w:ascii="Tahoma" w:hAnsi="Tahoma" w:cs="Tahoma"/>
          <w:sz w:val="22"/>
          <w:szCs w:val="22"/>
          <w:lang w:val="uk-UA"/>
        </w:rPr>
        <w:t xml:space="preserve"> </w:t>
      </w:r>
      <w:proofErr w:type="spellStart"/>
      <w:r w:rsidR="005D45DC" w:rsidRPr="00A40E11">
        <w:rPr>
          <w:rFonts w:ascii="Tahoma" w:hAnsi="Tahoma" w:cs="Tahoma"/>
          <w:sz w:val="22"/>
          <w:szCs w:val="22"/>
        </w:rPr>
        <w:t>Zygomycota</w:t>
      </w:r>
      <w:proofErr w:type="spellEnd"/>
      <w:r w:rsidR="005D45DC" w:rsidRPr="00A40E11">
        <w:rPr>
          <w:rFonts w:ascii="Tahoma" w:hAnsi="Tahoma" w:cs="Tahoma"/>
          <w:sz w:val="22"/>
          <w:szCs w:val="22"/>
          <w:lang w:val="uk-UA"/>
        </w:rPr>
        <w:t xml:space="preserve"> – </w:t>
      </w:r>
      <w:proofErr w:type="spellStart"/>
      <w:r w:rsidR="005D45DC" w:rsidRPr="00A40E11">
        <w:rPr>
          <w:rFonts w:ascii="Tahoma" w:hAnsi="Tahoma" w:cs="Tahoma"/>
          <w:sz w:val="22"/>
          <w:szCs w:val="22"/>
          <w:lang w:val="uk-UA"/>
        </w:rPr>
        <w:t>зигомікотові</w:t>
      </w:r>
      <w:proofErr w:type="spellEnd"/>
      <w:r w:rsidR="005D45DC" w:rsidRPr="00A40E11">
        <w:rPr>
          <w:rFonts w:ascii="Tahoma" w:hAnsi="Tahoma" w:cs="Tahoma"/>
          <w:sz w:val="22"/>
          <w:szCs w:val="22"/>
          <w:lang w:val="uk-UA"/>
        </w:rPr>
        <w:t xml:space="preserve"> гриби</w:t>
      </w:r>
      <w:r w:rsidR="00AD21C3" w:rsidRPr="00A40E11">
        <w:rPr>
          <w:rFonts w:ascii="Tahoma" w:hAnsi="Tahoma" w:cs="Tahoma"/>
          <w:sz w:val="22"/>
          <w:szCs w:val="22"/>
          <w:lang w:val="uk-UA"/>
        </w:rPr>
        <w:t xml:space="preserve">: </w:t>
      </w:r>
      <w:r w:rsidR="00AD21C3" w:rsidRPr="00A40E11">
        <w:rPr>
          <w:rFonts w:ascii="Tahoma" w:eastAsia="TimesNewRomanPSMT" w:hAnsi="Tahoma" w:cs="Tahoma"/>
          <w:sz w:val="22"/>
          <w:szCs w:val="22"/>
          <w:lang w:val="uk-UA"/>
        </w:rPr>
        <w:t>біохімічні особливості, цитологічні особливості, будова талому, типи розмноження та життєвими циклами, система відділу, основні представники.</w:t>
      </w:r>
    </w:p>
    <w:p w14:paraId="75986E66" w14:textId="4772220E" w:rsidR="005D45DC" w:rsidRPr="00A40E11" w:rsidRDefault="003E606B" w:rsidP="00AD21C3">
      <w:pPr>
        <w:ind w:firstLine="709"/>
        <w:jc w:val="both"/>
        <w:rPr>
          <w:rFonts w:ascii="Tahoma" w:eastAsia="TimesNewRomanPSMT" w:hAnsi="Tahoma" w:cs="Tahoma"/>
          <w:sz w:val="22"/>
          <w:szCs w:val="22"/>
          <w:lang w:val="uk-UA"/>
        </w:rPr>
      </w:pPr>
      <w:r w:rsidRPr="00A40E11">
        <w:rPr>
          <w:rFonts w:ascii="Tahoma" w:hAnsi="Tahoma" w:cs="Tahoma"/>
          <w:color w:val="000000"/>
          <w:sz w:val="22"/>
          <w:szCs w:val="22"/>
          <w:lang w:val="uk-UA"/>
        </w:rPr>
        <w:t xml:space="preserve">37. </w:t>
      </w:r>
      <w:r w:rsidR="005D45DC" w:rsidRPr="00A40E11">
        <w:rPr>
          <w:rFonts w:ascii="Tahoma" w:hAnsi="Tahoma" w:cs="Tahoma"/>
          <w:color w:val="000000"/>
          <w:sz w:val="22"/>
          <w:szCs w:val="22"/>
          <w:lang w:val="uk-UA"/>
        </w:rPr>
        <w:t>Відділ</w:t>
      </w:r>
      <w:r w:rsidR="005D45DC" w:rsidRPr="00A40E11">
        <w:rPr>
          <w:rFonts w:ascii="Tahoma" w:hAnsi="Tahoma" w:cs="Tahoma"/>
          <w:sz w:val="22"/>
          <w:szCs w:val="22"/>
          <w:lang w:val="uk-UA"/>
        </w:rPr>
        <w:t xml:space="preserve"> </w:t>
      </w:r>
      <w:proofErr w:type="spellStart"/>
      <w:r w:rsidR="005D45DC" w:rsidRPr="00A40E11">
        <w:rPr>
          <w:rFonts w:ascii="Tahoma" w:eastAsia="TimesNewRomanPSMT" w:hAnsi="Tahoma" w:cs="Tahoma"/>
          <w:sz w:val="22"/>
          <w:szCs w:val="22"/>
          <w:lang w:val="uk-UA"/>
        </w:rPr>
        <w:t>Ascomycota</w:t>
      </w:r>
      <w:proofErr w:type="spellEnd"/>
      <w:r w:rsidR="005D45DC" w:rsidRPr="00A40E11">
        <w:rPr>
          <w:rFonts w:ascii="Tahoma" w:eastAsia="TimesNewRomanPSMT" w:hAnsi="Tahoma" w:cs="Tahoma"/>
          <w:sz w:val="22"/>
          <w:szCs w:val="22"/>
          <w:lang w:val="uk-UA"/>
        </w:rPr>
        <w:t xml:space="preserve"> – </w:t>
      </w:r>
      <w:proofErr w:type="spellStart"/>
      <w:r w:rsidR="005D45DC" w:rsidRPr="00A40E11">
        <w:rPr>
          <w:rFonts w:ascii="Tahoma" w:eastAsia="TimesNewRomanPSMT" w:hAnsi="Tahoma" w:cs="Tahoma"/>
          <w:sz w:val="22"/>
          <w:szCs w:val="22"/>
          <w:lang w:val="uk-UA"/>
        </w:rPr>
        <w:t>аскомікотові</w:t>
      </w:r>
      <w:proofErr w:type="spellEnd"/>
      <w:r w:rsidR="005D45DC" w:rsidRPr="00A40E11">
        <w:rPr>
          <w:rFonts w:ascii="Tahoma" w:eastAsia="TimesNewRomanPSMT" w:hAnsi="Tahoma" w:cs="Tahoma"/>
          <w:sz w:val="22"/>
          <w:szCs w:val="22"/>
          <w:lang w:val="uk-UA"/>
        </w:rPr>
        <w:t xml:space="preserve"> гриби</w:t>
      </w:r>
      <w:r w:rsidR="00AD21C3" w:rsidRPr="00A40E11">
        <w:rPr>
          <w:rFonts w:ascii="Tahoma" w:eastAsia="TimesNewRomanPSMT" w:hAnsi="Tahoma" w:cs="Tahoma"/>
          <w:sz w:val="22"/>
          <w:szCs w:val="22"/>
          <w:lang w:val="uk-UA"/>
        </w:rPr>
        <w:t>: біохімічні особливості, цитологічні особливості, будова талому, типи розмноження та життєвими циклами, система відділу</w:t>
      </w:r>
      <w:r w:rsidR="00347696" w:rsidRPr="00A40E11">
        <w:rPr>
          <w:rFonts w:ascii="Tahoma" w:eastAsia="TimesNewRomanPSMT" w:hAnsi="Tahoma" w:cs="Tahoma"/>
          <w:sz w:val="22"/>
          <w:szCs w:val="22"/>
          <w:lang w:val="uk-UA"/>
        </w:rPr>
        <w:t xml:space="preserve"> в цілому та класу </w:t>
      </w:r>
      <w:proofErr w:type="spellStart"/>
      <w:r w:rsidR="004911C3" w:rsidRPr="00A40E11">
        <w:rPr>
          <w:rFonts w:ascii="Tahoma" w:eastAsia="TimesNewRomanPSMT" w:hAnsi="Tahoma" w:cs="Tahoma"/>
          <w:sz w:val="22"/>
          <w:szCs w:val="22"/>
          <w:lang w:val="uk-UA"/>
        </w:rPr>
        <w:t>Saccharomycetes</w:t>
      </w:r>
      <w:proofErr w:type="spellEnd"/>
      <w:r w:rsidR="004911C3" w:rsidRPr="00A40E11">
        <w:rPr>
          <w:rFonts w:ascii="Tahoma" w:eastAsia="TimesNewRomanPSMT" w:hAnsi="Tahoma" w:cs="Tahoma"/>
          <w:sz w:val="22"/>
          <w:szCs w:val="22"/>
          <w:lang w:val="uk-UA"/>
        </w:rPr>
        <w:t xml:space="preserve"> – </w:t>
      </w:r>
      <w:proofErr w:type="spellStart"/>
      <w:r w:rsidR="004911C3" w:rsidRPr="00A40E11">
        <w:rPr>
          <w:rFonts w:ascii="Tahoma" w:eastAsia="TimesNewRomanPSMT" w:hAnsi="Tahoma" w:cs="Tahoma"/>
          <w:sz w:val="22"/>
          <w:szCs w:val="22"/>
          <w:lang w:val="uk-UA"/>
        </w:rPr>
        <w:t>сахароміцети</w:t>
      </w:r>
      <w:proofErr w:type="spellEnd"/>
      <w:r w:rsidR="004911C3" w:rsidRPr="00A40E11">
        <w:rPr>
          <w:rFonts w:ascii="Tahoma" w:eastAsia="TimesNewRomanPSMT" w:hAnsi="Tahoma" w:cs="Tahoma"/>
          <w:sz w:val="22"/>
          <w:szCs w:val="22"/>
          <w:lang w:val="uk-UA"/>
        </w:rPr>
        <w:t xml:space="preserve">: </w:t>
      </w:r>
      <w:r w:rsidR="00AD21C3" w:rsidRPr="00A40E11">
        <w:rPr>
          <w:rFonts w:ascii="Tahoma" w:eastAsia="TimesNewRomanPSMT" w:hAnsi="Tahoma" w:cs="Tahoma"/>
          <w:sz w:val="22"/>
          <w:szCs w:val="22"/>
          <w:lang w:val="uk-UA"/>
        </w:rPr>
        <w:t>основні представники.</w:t>
      </w:r>
    </w:p>
    <w:p w14:paraId="13249629" w14:textId="14FF86F3" w:rsidR="0065682E" w:rsidRPr="00A40E11" w:rsidRDefault="004911C3" w:rsidP="00AD21C3">
      <w:pPr>
        <w:ind w:firstLine="709"/>
        <w:jc w:val="both"/>
        <w:rPr>
          <w:rFonts w:ascii="Tahoma" w:eastAsia="TimesNewRomanPSMT" w:hAnsi="Tahoma" w:cs="Tahoma"/>
          <w:sz w:val="22"/>
          <w:szCs w:val="22"/>
          <w:lang w:val="uk-UA"/>
        </w:rPr>
      </w:pPr>
      <w:r w:rsidRPr="00A40E11">
        <w:rPr>
          <w:rFonts w:ascii="Tahoma" w:hAnsi="Tahoma" w:cs="Tahoma"/>
          <w:color w:val="000000"/>
          <w:sz w:val="22"/>
          <w:szCs w:val="22"/>
          <w:lang w:val="uk-UA"/>
        </w:rPr>
        <w:t>38. Відділ</w:t>
      </w:r>
      <w:r w:rsidRPr="00A40E11">
        <w:rPr>
          <w:rFonts w:ascii="Tahoma" w:hAnsi="Tahoma" w:cs="Tahoma"/>
          <w:sz w:val="22"/>
          <w:szCs w:val="22"/>
          <w:lang w:val="uk-UA"/>
        </w:rPr>
        <w:t xml:space="preserve"> </w:t>
      </w:r>
      <w:proofErr w:type="spellStart"/>
      <w:r w:rsidRPr="00A40E11">
        <w:rPr>
          <w:rFonts w:ascii="Tahoma" w:eastAsia="TimesNewRomanPSMT" w:hAnsi="Tahoma" w:cs="Tahoma"/>
          <w:sz w:val="22"/>
          <w:szCs w:val="22"/>
          <w:lang w:val="uk-UA"/>
        </w:rPr>
        <w:t>Ascomycota</w:t>
      </w:r>
      <w:proofErr w:type="spellEnd"/>
      <w:r w:rsidRPr="00A40E11">
        <w:rPr>
          <w:rFonts w:ascii="Tahoma" w:eastAsia="TimesNewRomanPSMT" w:hAnsi="Tahoma" w:cs="Tahoma"/>
          <w:sz w:val="22"/>
          <w:szCs w:val="22"/>
          <w:lang w:val="uk-UA"/>
        </w:rPr>
        <w:t xml:space="preserve"> – </w:t>
      </w:r>
      <w:proofErr w:type="spellStart"/>
      <w:r w:rsidRPr="00A40E11">
        <w:rPr>
          <w:rFonts w:ascii="Tahoma" w:eastAsia="TimesNewRomanPSMT" w:hAnsi="Tahoma" w:cs="Tahoma"/>
          <w:sz w:val="22"/>
          <w:szCs w:val="22"/>
          <w:lang w:val="uk-UA"/>
        </w:rPr>
        <w:t>аскомікотові</w:t>
      </w:r>
      <w:proofErr w:type="spellEnd"/>
      <w:r w:rsidRPr="00A40E11">
        <w:rPr>
          <w:rFonts w:ascii="Tahoma" w:eastAsia="TimesNewRomanPSMT" w:hAnsi="Tahoma" w:cs="Tahoma"/>
          <w:sz w:val="22"/>
          <w:szCs w:val="22"/>
          <w:lang w:val="uk-UA"/>
        </w:rPr>
        <w:t xml:space="preserve"> гриби: біохімічні особливості, цитологічні особливості, будова талому, типи розмноження та життєвими циклами, система відділу</w:t>
      </w:r>
      <w:r w:rsidR="00347696" w:rsidRPr="00A40E11">
        <w:rPr>
          <w:rFonts w:ascii="Tahoma" w:eastAsia="TimesNewRomanPSMT" w:hAnsi="Tahoma" w:cs="Tahoma"/>
          <w:sz w:val="22"/>
          <w:szCs w:val="22"/>
          <w:lang w:val="uk-UA"/>
        </w:rPr>
        <w:t xml:space="preserve"> в цілому та </w:t>
      </w:r>
      <w:r w:rsidRPr="00A40E11">
        <w:rPr>
          <w:rFonts w:ascii="Tahoma" w:eastAsia="TimesNewRomanPSMT" w:hAnsi="Tahoma" w:cs="Tahoma"/>
          <w:sz w:val="22"/>
          <w:szCs w:val="22"/>
          <w:lang w:val="uk-UA"/>
        </w:rPr>
        <w:t>клас</w:t>
      </w:r>
      <w:r w:rsidR="00347696" w:rsidRPr="00A40E11">
        <w:rPr>
          <w:rFonts w:ascii="Tahoma" w:eastAsia="TimesNewRomanPSMT" w:hAnsi="Tahoma" w:cs="Tahoma"/>
          <w:sz w:val="22"/>
          <w:szCs w:val="22"/>
          <w:lang w:val="uk-UA"/>
        </w:rPr>
        <w:t>у</w:t>
      </w:r>
      <w:r w:rsidRPr="00A40E11">
        <w:rPr>
          <w:rFonts w:ascii="Tahoma" w:eastAsia="TimesNewRomanPSMT" w:hAnsi="Tahoma" w:cs="Tahoma"/>
          <w:sz w:val="22"/>
          <w:szCs w:val="22"/>
          <w:lang w:val="uk-UA"/>
        </w:rPr>
        <w:t xml:space="preserve"> </w:t>
      </w:r>
      <w:proofErr w:type="spellStart"/>
      <w:r w:rsidRPr="00A40E11">
        <w:rPr>
          <w:rFonts w:ascii="Tahoma" w:eastAsia="TimesNewRomanPSMT" w:hAnsi="Tahoma" w:cs="Tahoma"/>
          <w:sz w:val="22"/>
          <w:szCs w:val="22"/>
          <w:lang w:val="uk-UA"/>
        </w:rPr>
        <w:t>Taphrinomycetes</w:t>
      </w:r>
      <w:proofErr w:type="spellEnd"/>
      <w:r w:rsidRPr="00A40E11">
        <w:rPr>
          <w:rFonts w:ascii="Tahoma" w:eastAsia="TimesNewRomanPSMT" w:hAnsi="Tahoma" w:cs="Tahoma"/>
          <w:sz w:val="22"/>
          <w:szCs w:val="22"/>
          <w:lang w:val="uk-UA"/>
        </w:rPr>
        <w:t xml:space="preserve"> – </w:t>
      </w:r>
      <w:proofErr w:type="spellStart"/>
      <w:r w:rsidRPr="00A40E11">
        <w:rPr>
          <w:rFonts w:ascii="Tahoma" w:eastAsia="TimesNewRomanPSMT" w:hAnsi="Tahoma" w:cs="Tahoma"/>
          <w:sz w:val="22"/>
          <w:szCs w:val="22"/>
          <w:lang w:val="uk-UA"/>
        </w:rPr>
        <w:t>т</w:t>
      </w:r>
      <w:r w:rsidR="0065682E" w:rsidRPr="00A40E11">
        <w:rPr>
          <w:rFonts w:ascii="Tahoma" w:eastAsia="TimesNewRomanPSMT" w:hAnsi="Tahoma" w:cs="Tahoma"/>
          <w:sz w:val="22"/>
          <w:szCs w:val="22"/>
          <w:lang w:val="uk-UA"/>
        </w:rPr>
        <w:t>африноміцети</w:t>
      </w:r>
      <w:proofErr w:type="spellEnd"/>
      <w:r w:rsidRPr="00A40E11">
        <w:rPr>
          <w:rFonts w:ascii="Tahoma" w:eastAsia="TimesNewRomanPSMT" w:hAnsi="Tahoma" w:cs="Tahoma"/>
          <w:sz w:val="22"/>
          <w:szCs w:val="22"/>
          <w:lang w:val="uk-UA"/>
        </w:rPr>
        <w:t>: основні представники.</w:t>
      </w:r>
      <w:r w:rsidR="0065682E" w:rsidRPr="00A40E11">
        <w:rPr>
          <w:rFonts w:ascii="Tahoma" w:eastAsia="TimesNewRomanPSMT" w:hAnsi="Tahoma" w:cs="Tahoma"/>
          <w:sz w:val="22"/>
          <w:szCs w:val="22"/>
          <w:lang w:val="uk-UA"/>
        </w:rPr>
        <w:t xml:space="preserve"> </w:t>
      </w:r>
    </w:p>
    <w:p w14:paraId="2F64C1AA" w14:textId="2113263D" w:rsidR="004911C3" w:rsidRPr="00A40E11" w:rsidRDefault="00347696" w:rsidP="004911C3">
      <w:pPr>
        <w:ind w:firstLine="709"/>
        <w:jc w:val="both"/>
        <w:rPr>
          <w:rFonts w:ascii="Tahoma" w:eastAsia="TimesNewRomanPSMT" w:hAnsi="Tahoma" w:cs="Tahoma"/>
          <w:sz w:val="22"/>
          <w:szCs w:val="22"/>
          <w:lang w:val="uk-UA"/>
        </w:rPr>
      </w:pPr>
      <w:r w:rsidRPr="00A40E11">
        <w:rPr>
          <w:rFonts w:ascii="Tahoma" w:eastAsia="TimesNewRomanPSMT" w:hAnsi="Tahoma" w:cs="Tahoma"/>
          <w:sz w:val="22"/>
          <w:szCs w:val="22"/>
          <w:lang w:val="uk-UA"/>
        </w:rPr>
        <w:lastRenderedPageBreak/>
        <w:t xml:space="preserve">39. </w:t>
      </w:r>
      <w:r w:rsidR="004911C3" w:rsidRPr="00A40E11">
        <w:rPr>
          <w:rFonts w:ascii="Tahoma" w:hAnsi="Tahoma" w:cs="Tahoma"/>
          <w:color w:val="000000"/>
          <w:sz w:val="22"/>
          <w:szCs w:val="22"/>
          <w:lang w:val="uk-UA"/>
        </w:rPr>
        <w:t>Відділ</w:t>
      </w:r>
      <w:r w:rsidR="004911C3" w:rsidRPr="00A40E11">
        <w:rPr>
          <w:rFonts w:ascii="Tahoma" w:hAnsi="Tahoma" w:cs="Tahoma"/>
          <w:sz w:val="22"/>
          <w:szCs w:val="22"/>
          <w:lang w:val="uk-UA"/>
        </w:rPr>
        <w:t xml:space="preserve"> </w:t>
      </w:r>
      <w:proofErr w:type="spellStart"/>
      <w:r w:rsidR="004911C3" w:rsidRPr="00A40E11">
        <w:rPr>
          <w:rFonts w:ascii="Tahoma" w:eastAsia="TimesNewRomanPSMT" w:hAnsi="Tahoma" w:cs="Tahoma"/>
          <w:sz w:val="22"/>
          <w:szCs w:val="22"/>
          <w:lang w:val="uk-UA"/>
        </w:rPr>
        <w:t>Ascomycota</w:t>
      </w:r>
      <w:proofErr w:type="spellEnd"/>
      <w:r w:rsidR="004911C3" w:rsidRPr="00A40E11">
        <w:rPr>
          <w:rFonts w:ascii="Tahoma" w:eastAsia="TimesNewRomanPSMT" w:hAnsi="Tahoma" w:cs="Tahoma"/>
          <w:sz w:val="22"/>
          <w:szCs w:val="22"/>
          <w:lang w:val="uk-UA"/>
        </w:rPr>
        <w:t xml:space="preserve"> – </w:t>
      </w:r>
      <w:proofErr w:type="spellStart"/>
      <w:r w:rsidR="004911C3" w:rsidRPr="00A40E11">
        <w:rPr>
          <w:rFonts w:ascii="Tahoma" w:eastAsia="TimesNewRomanPSMT" w:hAnsi="Tahoma" w:cs="Tahoma"/>
          <w:sz w:val="22"/>
          <w:szCs w:val="22"/>
          <w:lang w:val="uk-UA"/>
        </w:rPr>
        <w:t>аскомікотові</w:t>
      </w:r>
      <w:proofErr w:type="spellEnd"/>
      <w:r w:rsidR="004911C3" w:rsidRPr="00A40E11">
        <w:rPr>
          <w:rFonts w:ascii="Tahoma" w:eastAsia="TimesNewRomanPSMT" w:hAnsi="Tahoma" w:cs="Tahoma"/>
          <w:sz w:val="22"/>
          <w:szCs w:val="22"/>
          <w:lang w:val="uk-UA"/>
        </w:rPr>
        <w:t xml:space="preserve"> гриби: біохімічні особливості, цитологічні особливості, будова талому, типи розмноження та життєвими циклами, система відділу </w:t>
      </w:r>
      <w:r w:rsidRPr="00A40E11">
        <w:rPr>
          <w:rFonts w:ascii="Tahoma" w:eastAsia="TimesNewRomanPSMT" w:hAnsi="Tahoma" w:cs="Tahoma"/>
          <w:sz w:val="22"/>
          <w:szCs w:val="22"/>
          <w:lang w:val="uk-UA"/>
        </w:rPr>
        <w:t>в цілому та</w:t>
      </w:r>
      <w:r w:rsidR="004911C3" w:rsidRPr="00A40E11">
        <w:rPr>
          <w:rFonts w:ascii="Tahoma" w:eastAsia="TimesNewRomanPSMT" w:hAnsi="Tahoma" w:cs="Tahoma"/>
          <w:sz w:val="22"/>
          <w:szCs w:val="22"/>
          <w:lang w:val="uk-UA"/>
        </w:rPr>
        <w:t xml:space="preserve"> клас</w:t>
      </w:r>
      <w:r w:rsidRPr="00A40E11">
        <w:rPr>
          <w:rFonts w:ascii="Tahoma" w:eastAsia="TimesNewRomanPSMT" w:hAnsi="Tahoma" w:cs="Tahoma"/>
          <w:sz w:val="22"/>
          <w:szCs w:val="22"/>
          <w:lang w:val="uk-UA"/>
        </w:rPr>
        <w:t>у</w:t>
      </w:r>
      <w:r w:rsidR="004911C3" w:rsidRPr="00A40E11">
        <w:rPr>
          <w:rFonts w:ascii="Tahoma" w:eastAsia="TimesNewRomanPSMT" w:hAnsi="Tahoma" w:cs="Tahoma"/>
          <w:sz w:val="22"/>
          <w:szCs w:val="22"/>
          <w:lang w:val="uk-UA"/>
        </w:rPr>
        <w:t xml:space="preserve"> </w:t>
      </w:r>
      <w:proofErr w:type="spellStart"/>
      <w:r w:rsidR="004911C3" w:rsidRPr="00A40E11">
        <w:rPr>
          <w:rFonts w:ascii="Tahoma" w:eastAsia="TimesNewRomanPSMT" w:hAnsi="Tahoma" w:cs="Tahoma"/>
          <w:sz w:val="22"/>
          <w:szCs w:val="22"/>
          <w:lang w:val="uk-UA"/>
        </w:rPr>
        <w:t>Sordariomycetes</w:t>
      </w:r>
      <w:proofErr w:type="spellEnd"/>
      <w:r w:rsidR="004911C3" w:rsidRPr="00A40E11">
        <w:rPr>
          <w:rFonts w:ascii="Tahoma" w:eastAsia="TimesNewRomanPSMT" w:hAnsi="Tahoma" w:cs="Tahoma"/>
          <w:sz w:val="22"/>
          <w:szCs w:val="22"/>
          <w:lang w:val="uk-UA"/>
        </w:rPr>
        <w:t xml:space="preserve"> (</w:t>
      </w:r>
      <w:proofErr w:type="spellStart"/>
      <w:r w:rsidR="004911C3" w:rsidRPr="00A40E11">
        <w:rPr>
          <w:rFonts w:ascii="Tahoma" w:eastAsia="TimesNewRomanPSMT" w:hAnsi="Tahoma" w:cs="Tahoma"/>
          <w:sz w:val="22"/>
          <w:szCs w:val="22"/>
          <w:lang w:val="uk-UA"/>
        </w:rPr>
        <w:t>Ascomycetes</w:t>
      </w:r>
      <w:proofErr w:type="spellEnd"/>
      <w:r w:rsidR="004911C3" w:rsidRPr="00A40E11">
        <w:rPr>
          <w:rFonts w:ascii="Tahoma" w:eastAsia="TimesNewRomanPSMT" w:hAnsi="Tahoma" w:cs="Tahoma"/>
          <w:sz w:val="22"/>
          <w:szCs w:val="22"/>
          <w:lang w:val="uk-UA"/>
        </w:rPr>
        <w:t xml:space="preserve">) – </w:t>
      </w:r>
      <w:proofErr w:type="spellStart"/>
      <w:r w:rsidR="004911C3" w:rsidRPr="00A40E11">
        <w:rPr>
          <w:rFonts w:ascii="Tahoma" w:eastAsia="TimesNewRomanPSMT" w:hAnsi="Tahoma" w:cs="Tahoma"/>
          <w:sz w:val="22"/>
          <w:szCs w:val="22"/>
          <w:lang w:val="uk-UA"/>
        </w:rPr>
        <w:t>сордаріоміцети</w:t>
      </w:r>
      <w:proofErr w:type="spellEnd"/>
      <w:r w:rsidR="004911C3" w:rsidRPr="00A40E11">
        <w:rPr>
          <w:rFonts w:ascii="Tahoma" w:eastAsia="TimesNewRomanPSMT" w:hAnsi="Tahoma" w:cs="Tahoma"/>
          <w:sz w:val="22"/>
          <w:szCs w:val="22"/>
          <w:lang w:val="uk-UA"/>
        </w:rPr>
        <w:t>, або аскоміцети</w:t>
      </w:r>
      <w:r w:rsidRPr="00A40E11">
        <w:rPr>
          <w:rFonts w:ascii="Tahoma" w:eastAsia="TimesNewRomanPSMT" w:hAnsi="Tahoma" w:cs="Tahoma"/>
          <w:sz w:val="22"/>
          <w:szCs w:val="22"/>
          <w:lang w:val="uk-UA"/>
        </w:rPr>
        <w:t>: основні представники.</w:t>
      </w:r>
    </w:p>
    <w:p w14:paraId="5D66F033" w14:textId="58A596A6" w:rsidR="003E606B" w:rsidRPr="00A40E11" w:rsidRDefault="00347696" w:rsidP="004911C3">
      <w:pPr>
        <w:ind w:firstLine="709"/>
        <w:jc w:val="both"/>
        <w:rPr>
          <w:rFonts w:ascii="Tahoma" w:hAnsi="Tahoma" w:cs="Tahoma"/>
          <w:sz w:val="22"/>
          <w:szCs w:val="22"/>
          <w:lang w:val="uk-UA"/>
        </w:rPr>
      </w:pPr>
      <w:r w:rsidRPr="00A40E11">
        <w:rPr>
          <w:rFonts w:ascii="Tahoma" w:hAnsi="Tahoma" w:cs="Tahoma"/>
          <w:color w:val="000000"/>
          <w:sz w:val="22"/>
          <w:szCs w:val="22"/>
          <w:lang w:val="uk-UA"/>
        </w:rPr>
        <w:t xml:space="preserve">40. </w:t>
      </w:r>
      <w:r w:rsidR="003E606B" w:rsidRPr="00A40E11">
        <w:rPr>
          <w:rFonts w:ascii="Tahoma" w:eastAsia="TimesNewRomanPSMT" w:hAnsi="Tahoma" w:cs="Tahoma"/>
          <w:sz w:val="22"/>
          <w:szCs w:val="22"/>
          <w:lang w:val="uk-UA"/>
        </w:rPr>
        <w:t xml:space="preserve">Відділ </w:t>
      </w:r>
      <w:proofErr w:type="spellStart"/>
      <w:r w:rsidR="003E606B" w:rsidRPr="00A40E11">
        <w:rPr>
          <w:rFonts w:ascii="Tahoma" w:eastAsia="TimesNewRomanPSMT" w:hAnsi="Tahoma" w:cs="Tahoma"/>
          <w:sz w:val="22"/>
          <w:szCs w:val="22"/>
          <w:lang w:val="uk-UA"/>
        </w:rPr>
        <w:t>Ascomycota</w:t>
      </w:r>
      <w:proofErr w:type="spellEnd"/>
      <w:r w:rsidR="003E606B" w:rsidRPr="00A40E11">
        <w:rPr>
          <w:rFonts w:ascii="Tahoma" w:hAnsi="Tahoma" w:cs="Tahoma"/>
          <w:sz w:val="22"/>
          <w:szCs w:val="22"/>
          <w:lang w:val="uk-UA"/>
        </w:rPr>
        <w:t xml:space="preserve"> – </w:t>
      </w:r>
      <w:proofErr w:type="spellStart"/>
      <w:r w:rsidR="003E606B" w:rsidRPr="00A40E11">
        <w:rPr>
          <w:rFonts w:ascii="Tahoma" w:hAnsi="Tahoma" w:cs="Tahoma"/>
          <w:sz w:val="22"/>
          <w:szCs w:val="22"/>
          <w:lang w:val="uk-UA"/>
        </w:rPr>
        <w:t>аскомікотові</w:t>
      </w:r>
      <w:proofErr w:type="spellEnd"/>
      <w:r w:rsidR="003E606B" w:rsidRPr="00A40E11">
        <w:rPr>
          <w:rFonts w:ascii="Tahoma" w:hAnsi="Tahoma" w:cs="Tahoma"/>
          <w:sz w:val="22"/>
          <w:szCs w:val="22"/>
          <w:lang w:val="uk-UA"/>
        </w:rPr>
        <w:t xml:space="preserve"> гриби. Клас </w:t>
      </w:r>
      <w:proofErr w:type="spellStart"/>
      <w:r w:rsidR="003E606B" w:rsidRPr="00A40E11">
        <w:rPr>
          <w:rFonts w:ascii="Tahoma" w:hAnsi="Tahoma" w:cs="Tahoma"/>
          <w:sz w:val="22"/>
          <w:szCs w:val="22"/>
          <w:lang w:val="en-US"/>
        </w:rPr>
        <w:t>Lecanoromycetes</w:t>
      </w:r>
      <w:proofErr w:type="spellEnd"/>
      <w:r w:rsidR="003E606B" w:rsidRPr="00A40E11">
        <w:rPr>
          <w:rFonts w:ascii="Tahoma" w:hAnsi="Tahoma" w:cs="Tahoma"/>
          <w:sz w:val="22"/>
          <w:szCs w:val="22"/>
          <w:lang w:val="uk-UA"/>
        </w:rPr>
        <w:t xml:space="preserve"> –</w:t>
      </w:r>
      <w:proofErr w:type="spellStart"/>
      <w:r w:rsidR="004911C3" w:rsidRPr="00A40E11">
        <w:rPr>
          <w:rFonts w:ascii="Tahoma" w:hAnsi="Tahoma" w:cs="Tahoma"/>
          <w:sz w:val="22"/>
          <w:szCs w:val="22"/>
          <w:lang w:val="uk-UA"/>
        </w:rPr>
        <w:t>л</w:t>
      </w:r>
      <w:r w:rsidR="003E606B" w:rsidRPr="00A40E11">
        <w:rPr>
          <w:rFonts w:ascii="Tahoma" w:hAnsi="Tahoma" w:cs="Tahoma"/>
          <w:sz w:val="22"/>
          <w:szCs w:val="22"/>
          <w:lang w:val="uk-UA"/>
        </w:rPr>
        <w:t>еканороміцети</w:t>
      </w:r>
      <w:proofErr w:type="spellEnd"/>
      <w:r w:rsidR="00545B4E" w:rsidRPr="00A40E11">
        <w:rPr>
          <w:rFonts w:ascii="Tahoma" w:hAnsi="Tahoma" w:cs="Tahoma"/>
          <w:sz w:val="22"/>
          <w:szCs w:val="22"/>
          <w:lang w:val="uk-UA"/>
        </w:rPr>
        <w:t>, або</w:t>
      </w:r>
      <w:r w:rsidR="003E606B" w:rsidRPr="00A40E11">
        <w:rPr>
          <w:rFonts w:ascii="Tahoma" w:hAnsi="Tahoma" w:cs="Tahoma"/>
          <w:sz w:val="22"/>
          <w:szCs w:val="22"/>
          <w:lang w:val="uk-UA"/>
        </w:rPr>
        <w:t xml:space="preserve"> </w:t>
      </w:r>
      <w:r w:rsidR="00545B4E" w:rsidRPr="00A40E11">
        <w:rPr>
          <w:rFonts w:ascii="Tahoma" w:hAnsi="Tahoma" w:cs="Tahoma"/>
          <w:sz w:val="22"/>
          <w:szCs w:val="22"/>
          <w:lang w:val="uk-UA"/>
        </w:rPr>
        <w:t>л</w:t>
      </w:r>
      <w:r w:rsidR="003E606B" w:rsidRPr="00A40E11">
        <w:rPr>
          <w:rFonts w:ascii="Tahoma" w:hAnsi="Tahoma" w:cs="Tahoma"/>
          <w:sz w:val="22"/>
          <w:szCs w:val="22"/>
          <w:lang w:val="uk-UA"/>
        </w:rPr>
        <w:t>ишайники</w:t>
      </w:r>
      <w:r w:rsidR="00545B4E" w:rsidRPr="00A40E11">
        <w:rPr>
          <w:rFonts w:ascii="Tahoma" w:hAnsi="Tahoma" w:cs="Tahoma"/>
          <w:sz w:val="22"/>
          <w:szCs w:val="22"/>
          <w:lang w:val="uk-UA"/>
        </w:rPr>
        <w:t>: морфологічні типи слані, анатомічна будова слані, розмноження, екологічні групи, практичне значення</w:t>
      </w:r>
      <w:r w:rsidR="004911C3" w:rsidRPr="00A40E11">
        <w:rPr>
          <w:rFonts w:ascii="Tahoma" w:hAnsi="Tahoma" w:cs="Tahoma"/>
          <w:sz w:val="22"/>
          <w:szCs w:val="22"/>
          <w:lang w:val="uk-UA"/>
        </w:rPr>
        <w:t>,</w:t>
      </w:r>
      <w:r w:rsidR="003E606B" w:rsidRPr="00A40E11">
        <w:rPr>
          <w:rFonts w:ascii="Tahoma" w:hAnsi="Tahoma" w:cs="Tahoma"/>
          <w:sz w:val="22"/>
          <w:szCs w:val="22"/>
          <w:lang w:val="uk-UA"/>
        </w:rPr>
        <w:t xml:space="preserve"> </w:t>
      </w:r>
      <w:r w:rsidR="00545B4E" w:rsidRPr="00A40E11">
        <w:rPr>
          <w:rFonts w:ascii="Tahoma" w:eastAsia="TimesNewRomanPSMT" w:hAnsi="Tahoma" w:cs="Tahoma"/>
          <w:sz w:val="22"/>
          <w:szCs w:val="22"/>
          <w:lang w:val="uk-UA"/>
        </w:rPr>
        <w:t>основні представники.</w:t>
      </w:r>
    </w:p>
    <w:p w14:paraId="73D02434" w14:textId="408980DB" w:rsidR="005D45DC" w:rsidRPr="00A40E11" w:rsidRDefault="00347696" w:rsidP="00AD21C3">
      <w:pPr>
        <w:ind w:firstLine="709"/>
        <w:jc w:val="both"/>
        <w:rPr>
          <w:rFonts w:ascii="Tahoma" w:eastAsia="TimesNewRomanPSMT" w:hAnsi="Tahoma" w:cs="Tahoma"/>
          <w:sz w:val="22"/>
          <w:szCs w:val="22"/>
          <w:lang w:val="uk-UA"/>
        </w:rPr>
      </w:pPr>
      <w:r w:rsidRPr="00A40E11">
        <w:rPr>
          <w:rFonts w:ascii="Tahoma" w:hAnsi="Tahoma" w:cs="Tahoma"/>
          <w:color w:val="000000"/>
          <w:sz w:val="22"/>
          <w:szCs w:val="22"/>
          <w:lang w:val="uk-UA"/>
        </w:rPr>
        <w:t xml:space="preserve">41. </w:t>
      </w:r>
      <w:r w:rsidR="005D45DC" w:rsidRPr="00A40E11">
        <w:rPr>
          <w:rFonts w:ascii="Tahoma" w:hAnsi="Tahoma" w:cs="Tahoma"/>
          <w:color w:val="000000"/>
          <w:sz w:val="22"/>
          <w:szCs w:val="22"/>
          <w:lang w:val="uk-UA"/>
        </w:rPr>
        <w:t>Відділ</w:t>
      </w:r>
      <w:r w:rsidR="005D45DC" w:rsidRPr="00A40E11">
        <w:rPr>
          <w:rFonts w:ascii="Tahoma" w:hAnsi="Tahoma" w:cs="Tahoma"/>
          <w:sz w:val="22"/>
          <w:szCs w:val="22"/>
          <w:lang w:val="uk-UA"/>
        </w:rPr>
        <w:t xml:space="preserve"> </w:t>
      </w:r>
      <w:proofErr w:type="spellStart"/>
      <w:r w:rsidR="005D45DC" w:rsidRPr="00A40E11">
        <w:rPr>
          <w:rFonts w:ascii="Tahoma" w:hAnsi="Tahoma" w:cs="Tahoma"/>
          <w:sz w:val="22"/>
          <w:szCs w:val="22"/>
        </w:rPr>
        <w:t>Basidiomycota</w:t>
      </w:r>
      <w:proofErr w:type="spellEnd"/>
      <w:r w:rsidR="005D45DC" w:rsidRPr="00A40E11">
        <w:rPr>
          <w:rFonts w:ascii="Tahoma" w:hAnsi="Tahoma" w:cs="Tahoma"/>
          <w:sz w:val="22"/>
          <w:szCs w:val="22"/>
          <w:lang w:val="uk-UA"/>
        </w:rPr>
        <w:t xml:space="preserve"> – </w:t>
      </w:r>
      <w:proofErr w:type="spellStart"/>
      <w:r w:rsidR="005D45DC" w:rsidRPr="00A40E11">
        <w:rPr>
          <w:rFonts w:ascii="Tahoma" w:hAnsi="Tahoma" w:cs="Tahoma"/>
          <w:sz w:val="22"/>
          <w:szCs w:val="22"/>
          <w:lang w:val="uk-UA"/>
        </w:rPr>
        <w:t>базидіомікотові</w:t>
      </w:r>
      <w:proofErr w:type="spellEnd"/>
      <w:r w:rsidR="005D45DC" w:rsidRPr="00A40E11">
        <w:rPr>
          <w:rFonts w:ascii="Tahoma" w:hAnsi="Tahoma" w:cs="Tahoma"/>
          <w:sz w:val="22"/>
          <w:szCs w:val="22"/>
          <w:lang w:val="uk-UA"/>
        </w:rPr>
        <w:t xml:space="preserve"> гриби</w:t>
      </w:r>
      <w:r w:rsidR="00AD21C3" w:rsidRPr="00A40E11">
        <w:rPr>
          <w:rFonts w:ascii="Tahoma" w:hAnsi="Tahoma" w:cs="Tahoma"/>
          <w:sz w:val="22"/>
          <w:szCs w:val="22"/>
          <w:lang w:val="uk-UA"/>
        </w:rPr>
        <w:t xml:space="preserve">: </w:t>
      </w:r>
      <w:r w:rsidR="00AD21C3" w:rsidRPr="00A40E11">
        <w:rPr>
          <w:rFonts w:ascii="Tahoma" w:eastAsia="TimesNewRomanPSMT" w:hAnsi="Tahoma" w:cs="Tahoma"/>
          <w:sz w:val="22"/>
          <w:szCs w:val="22"/>
          <w:lang w:val="uk-UA"/>
        </w:rPr>
        <w:t>біохімічні особливості, цитологічні особливості, будова талому, типи розмноження та життєвими циклами, система відділу</w:t>
      </w:r>
      <w:r w:rsidRPr="00A40E11">
        <w:rPr>
          <w:rFonts w:ascii="Tahoma" w:eastAsia="TimesNewRomanPSMT" w:hAnsi="Tahoma" w:cs="Tahoma"/>
          <w:sz w:val="22"/>
          <w:szCs w:val="22"/>
          <w:lang w:val="uk-UA"/>
        </w:rPr>
        <w:t xml:space="preserve"> в цілому та групи</w:t>
      </w:r>
      <w:r w:rsidR="00AD21C3" w:rsidRPr="00A40E11">
        <w:rPr>
          <w:rFonts w:ascii="Tahoma" w:eastAsia="TimesNewRomanPSMT" w:hAnsi="Tahoma" w:cs="Tahoma"/>
          <w:sz w:val="22"/>
          <w:szCs w:val="22"/>
          <w:lang w:val="uk-UA"/>
        </w:rPr>
        <w:t xml:space="preserve"> </w:t>
      </w:r>
      <w:proofErr w:type="spellStart"/>
      <w:r w:rsidRPr="00A40E11">
        <w:rPr>
          <w:rFonts w:ascii="Tahoma" w:eastAsia="TimesNewRomanPSMT" w:hAnsi="Tahoma" w:cs="Tahoma"/>
          <w:sz w:val="22"/>
          <w:szCs w:val="22"/>
          <w:lang w:val="uk-UA"/>
        </w:rPr>
        <w:t>Афілофороїдні</w:t>
      </w:r>
      <w:proofErr w:type="spellEnd"/>
      <w:r w:rsidRPr="00A40E11">
        <w:rPr>
          <w:rFonts w:ascii="Tahoma" w:eastAsia="TimesNewRomanPSMT" w:hAnsi="Tahoma" w:cs="Tahoma"/>
          <w:sz w:val="22"/>
          <w:szCs w:val="22"/>
          <w:lang w:val="uk-UA"/>
        </w:rPr>
        <w:t xml:space="preserve"> гіменоміцети: </w:t>
      </w:r>
      <w:r w:rsidR="00AD21C3" w:rsidRPr="00A40E11">
        <w:rPr>
          <w:rFonts w:ascii="Tahoma" w:eastAsia="TimesNewRomanPSMT" w:hAnsi="Tahoma" w:cs="Tahoma"/>
          <w:sz w:val="22"/>
          <w:szCs w:val="22"/>
          <w:lang w:val="uk-UA"/>
        </w:rPr>
        <w:t>основні представники.</w:t>
      </w:r>
    </w:p>
    <w:p w14:paraId="7351AC84" w14:textId="7C3D51CA" w:rsidR="0065682E" w:rsidRPr="00A40E11" w:rsidRDefault="00347696" w:rsidP="00347696">
      <w:pPr>
        <w:ind w:firstLine="709"/>
        <w:jc w:val="both"/>
        <w:rPr>
          <w:rFonts w:ascii="Tahoma" w:eastAsia="TimesNewRomanPSMT" w:hAnsi="Tahoma" w:cs="Tahoma"/>
          <w:sz w:val="22"/>
          <w:szCs w:val="22"/>
          <w:lang w:val="uk-UA"/>
        </w:rPr>
      </w:pPr>
      <w:r w:rsidRPr="00A40E11">
        <w:rPr>
          <w:rFonts w:ascii="Tahoma" w:hAnsi="Tahoma" w:cs="Tahoma"/>
          <w:color w:val="000000"/>
          <w:sz w:val="22"/>
          <w:szCs w:val="22"/>
          <w:lang w:val="uk-UA"/>
        </w:rPr>
        <w:t>42. Відділ</w:t>
      </w:r>
      <w:r w:rsidRPr="00A40E11">
        <w:rPr>
          <w:rFonts w:ascii="Tahoma" w:hAnsi="Tahoma" w:cs="Tahoma"/>
          <w:sz w:val="22"/>
          <w:szCs w:val="22"/>
          <w:lang w:val="uk-UA"/>
        </w:rPr>
        <w:t xml:space="preserve"> </w:t>
      </w:r>
      <w:proofErr w:type="spellStart"/>
      <w:r w:rsidRPr="00A40E11">
        <w:rPr>
          <w:rFonts w:ascii="Tahoma" w:hAnsi="Tahoma" w:cs="Tahoma"/>
          <w:sz w:val="22"/>
          <w:szCs w:val="22"/>
        </w:rPr>
        <w:t>Basidiomycota</w:t>
      </w:r>
      <w:proofErr w:type="spellEnd"/>
      <w:r w:rsidRPr="00A40E11">
        <w:rPr>
          <w:rFonts w:ascii="Tahoma" w:hAnsi="Tahoma" w:cs="Tahoma"/>
          <w:sz w:val="22"/>
          <w:szCs w:val="22"/>
          <w:lang w:val="uk-UA"/>
        </w:rPr>
        <w:t xml:space="preserve"> – </w:t>
      </w:r>
      <w:proofErr w:type="spellStart"/>
      <w:r w:rsidRPr="00A40E11">
        <w:rPr>
          <w:rFonts w:ascii="Tahoma" w:hAnsi="Tahoma" w:cs="Tahoma"/>
          <w:sz w:val="22"/>
          <w:szCs w:val="22"/>
          <w:lang w:val="uk-UA"/>
        </w:rPr>
        <w:t>базидіомікотові</w:t>
      </w:r>
      <w:proofErr w:type="spellEnd"/>
      <w:r w:rsidRPr="00A40E11">
        <w:rPr>
          <w:rFonts w:ascii="Tahoma" w:hAnsi="Tahoma" w:cs="Tahoma"/>
          <w:sz w:val="22"/>
          <w:szCs w:val="22"/>
          <w:lang w:val="uk-UA"/>
        </w:rPr>
        <w:t xml:space="preserve"> гриби: </w:t>
      </w:r>
      <w:r w:rsidRPr="00A40E11">
        <w:rPr>
          <w:rFonts w:ascii="Tahoma" w:eastAsia="TimesNewRomanPSMT" w:hAnsi="Tahoma" w:cs="Tahoma"/>
          <w:sz w:val="22"/>
          <w:szCs w:val="22"/>
          <w:lang w:val="uk-UA"/>
        </w:rPr>
        <w:t xml:space="preserve">біохімічні особливості, цитологічні особливості, будова талому, типи розмноження та життєвими циклами, система відділу в цілому та групи </w:t>
      </w:r>
      <w:proofErr w:type="spellStart"/>
      <w:r w:rsidR="0065682E" w:rsidRPr="00A40E11">
        <w:rPr>
          <w:rFonts w:ascii="Tahoma" w:eastAsia="TimesNewRomanPSMT" w:hAnsi="Tahoma" w:cs="Tahoma"/>
          <w:sz w:val="22"/>
          <w:szCs w:val="22"/>
          <w:lang w:val="uk-UA"/>
        </w:rPr>
        <w:t>Агарикоїдні</w:t>
      </w:r>
      <w:proofErr w:type="spellEnd"/>
      <w:r w:rsidR="0065682E" w:rsidRPr="00A40E11">
        <w:rPr>
          <w:rFonts w:ascii="Tahoma" w:eastAsia="TimesNewRomanPSMT" w:hAnsi="Tahoma" w:cs="Tahoma"/>
          <w:sz w:val="22"/>
          <w:szCs w:val="22"/>
          <w:lang w:val="uk-UA"/>
        </w:rPr>
        <w:t xml:space="preserve"> гіменоміцети</w:t>
      </w:r>
      <w:r w:rsidRPr="00A40E11">
        <w:rPr>
          <w:rFonts w:ascii="Tahoma" w:eastAsia="TimesNewRomanPSMT" w:hAnsi="Tahoma" w:cs="Tahoma"/>
          <w:sz w:val="22"/>
          <w:szCs w:val="22"/>
          <w:lang w:val="uk-UA"/>
        </w:rPr>
        <w:t>: основні представники.</w:t>
      </w:r>
    </w:p>
    <w:p w14:paraId="10A05E63" w14:textId="6299D599" w:rsidR="0065682E" w:rsidRPr="00A40E11" w:rsidRDefault="00347696" w:rsidP="005D45DC">
      <w:pPr>
        <w:ind w:firstLine="709"/>
        <w:jc w:val="both"/>
        <w:rPr>
          <w:rFonts w:ascii="Tahoma" w:eastAsia="TimesNewRomanPSMT" w:hAnsi="Tahoma" w:cs="Tahoma"/>
          <w:sz w:val="22"/>
          <w:szCs w:val="22"/>
          <w:lang w:val="uk-UA"/>
        </w:rPr>
      </w:pPr>
      <w:r w:rsidRPr="00A40E11">
        <w:rPr>
          <w:rFonts w:ascii="Tahoma" w:hAnsi="Tahoma" w:cs="Tahoma"/>
          <w:color w:val="000000"/>
          <w:sz w:val="22"/>
          <w:szCs w:val="22"/>
          <w:lang w:val="uk-UA"/>
        </w:rPr>
        <w:t>43. Відділ</w:t>
      </w:r>
      <w:r w:rsidRPr="00A40E11">
        <w:rPr>
          <w:rFonts w:ascii="Tahoma" w:hAnsi="Tahoma" w:cs="Tahoma"/>
          <w:sz w:val="22"/>
          <w:szCs w:val="22"/>
          <w:lang w:val="uk-UA"/>
        </w:rPr>
        <w:t xml:space="preserve"> </w:t>
      </w:r>
      <w:proofErr w:type="spellStart"/>
      <w:r w:rsidRPr="00A40E11">
        <w:rPr>
          <w:rFonts w:ascii="Tahoma" w:hAnsi="Tahoma" w:cs="Tahoma"/>
          <w:sz w:val="22"/>
          <w:szCs w:val="22"/>
        </w:rPr>
        <w:t>Basidiomycota</w:t>
      </w:r>
      <w:proofErr w:type="spellEnd"/>
      <w:r w:rsidRPr="00A40E11">
        <w:rPr>
          <w:rFonts w:ascii="Tahoma" w:hAnsi="Tahoma" w:cs="Tahoma"/>
          <w:sz w:val="22"/>
          <w:szCs w:val="22"/>
          <w:lang w:val="uk-UA"/>
        </w:rPr>
        <w:t xml:space="preserve"> – </w:t>
      </w:r>
      <w:proofErr w:type="spellStart"/>
      <w:r w:rsidRPr="00A40E11">
        <w:rPr>
          <w:rFonts w:ascii="Tahoma" w:hAnsi="Tahoma" w:cs="Tahoma"/>
          <w:sz w:val="22"/>
          <w:szCs w:val="22"/>
          <w:lang w:val="uk-UA"/>
        </w:rPr>
        <w:t>базидіомікотові</w:t>
      </w:r>
      <w:proofErr w:type="spellEnd"/>
      <w:r w:rsidRPr="00A40E11">
        <w:rPr>
          <w:rFonts w:ascii="Tahoma" w:hAnsi="Tahoma" w:cs="Tahoma"/>
          <w:sz w:val="22"/>
          <w:szCs w:val="22"/>
          <w:lang w:val="uk-UA"/>
        </w:rPr>
        <w:t xml:space="preserve"> гриби: </w:t>
      </w:r>
      <w:r w:rsidRPr="00A40E11">
        <w:rPr>
          <w:rFonts w:ascii="Tahoma" w:eastAsia="TimesNewRomanPSMT" w:hAnsi="Tahoma" w:cs="Tahoma"/>
          <w:sz w:val="22"/>
          <w:szCs w:val="22"/>
          <w:lang w:val="uk-UA"/>
        </w:rPr>
        <w:t xml:space="preserve">біохімічні особливості, цитологічні особливості, будова талому, типи розмноження та життєвими циклами, система відділу в цілому та групи </w:t>
      </w:r>
      <w:r w:rsidR="0065682E" w:rsidRPr="00A40E11">
        <w:rPr>
          <w:rFonts w:ascii="Tahoma" w:eastAsia="TimesNewRomanPSMT" w:hAnsi="Tahoma" w:cs="Tahoma"/>
          <w:sz w:val="22"/>
          <w:szCs w:val="22"/>
          <w:lang w:val="uk-UA"/>
        </w:rPr>
        <w:t>Гастероміцети</w:t>
      </w:r>
      <w:r w:rsidRPr="00A40E11">
        <w:rPr>
          <w:rFonts w:ascii="Tahoma" w:eastAsia="TimesNewRomanPSMT" w:hAnsi="Tahoma" w:cs="Tahoma"/>
          <w:sz w:val="22"/>
          <w:szCs w:val="22"/>
          <w:lang w:val="uk-UA"/>
        </w:rPr>
        <w:t>: основні представники.</w:t>
      </w:r>
    </w:p>
    <w:p w14:paraId="3A785A0D" w14:textId="0CF83399" w:rsidR="0065682E" w:rsidRPr="00A40E11" w:rsidRDefault="00347696" w:rsidP="005D45DC">
      <w:pPr>
        <w:ind w:firstLine="709"/>
        <w:jc w:val="both"/>
        <w:rPr>
          <w:rFonts w:ascii="Tahoma" w:eastAsia="TimesNewRomanPSMT" w:hAnsi="Tahoma" w:cs="Tahoma"/>
          <w:sz w:val="22"/>
          <w:szCs w:val="22"/>
          <w:lang w:val="uk-UA"/>
        </w:rPr>
      </w:pPr>
      <w:r w:rsidRPr="00A40E11">
        <w:rPr>
          <w:rFonts w:ascii="Tahoma" w:hAnsi="Tahoma" w:cs="Tahoma"/>
          <w:color w:val="000000"/>
          <w:sz w:val="22"/>
          <w:szCs w:val="22"/>
          <w:lang w:val="uk-UA"/>
        </w:rPr>
        <w:t>44. Відділ</w:t>
      </w:r>
      <w:r w:rsidRPr="00A40E11">
        <w:rPr>
          <w:rFonts w:ascii="Tahoma" w:hAnsi="Tahoma" w:cs="Tahoma"/>
          <w:sz w:val="22"/>
          <w:szCs w:val="22"/>
          <w:lang w:val="uk-UA"/>
        </w:rPr>
        <w:t xml:space="preserve"> </w:t>
      </w:r>
      <w:proofErr w:type="spellStart"/>
      <w:r w:rsidRPr="00A40E11">
        <w:rPr>
          <w:rFonts w:ascii="Tahoma" w:hAnsi="Tahoma" w:cs="Tahoma"/>
          <w:sz w:val="22"/>
          <w:szCs w:val="22"/>
        </w:rPr>
        <w:t>Basidiomycota</w:t>
      </w:r>
      <w:proofErr w:type="spellEnd"/>
      <w:r w:rsidRPr="00A40E11">
        <w:rPr>
          <w:rFonts w:ascii="Tahoma" w:hAnsi="Tahoma" w:cs="Tahoma"/>
          <w:sz w:val="22"/>
          <w:szCs w:val="22"/>
          <w:lang w:val="uk-UA"/>
        </w:rPr>
        <w:t xml:space="preserve"> – </w:t>
      </w:r>
      <w:proofErr w:type="spellStart"/>
      <w:r w:rsidRPr="00A40E11">
        <w:rPr>
          <w:rFonts w:ascii="Tahoma" w:hAnsi="Tahoma" w:cs="Tahoma"/>
          <w:sz w:val="22"/>
          <w:szCs w:val="22"/>
          <w:lang w:val="uk-UA"/>
        </w:rPr>
        <w:t>базидіомікотові</w:t>
      </w:r>
      <w:proofErr w:type="spellEnd"/>
      <w:r w:rsidRPr="00A40E11">
        <w:rPr>
          <w:rFonts w:ascii="Tahoma" w:hAnsi="Tahoma" w:cs="Tahoma"/>
          <w:sz w:val="22"/>
          <w:szCs w:val="22"/>
          <w:lang w:val="uk-UA"/>
        </w:rPr>
        <w:t xml:space="preserve"> гриби: </w:t>
      </w:r>
      <w:r w:rsidRPr="00A40E11">
        <w:rPr>
          <w:rFonts w:ascii="Tahoma" w:eastAsia="TimesNewRomanPSMT" w:hAnsi="Tahoma" w:cs="Tahoma"/>
          <w:sz w:val="22"/>
          <w:szCs w:val="22"/>
          <w:lang w:val="uk-UA"/>
        </w:rPr>
        <w:t>біохімічні особливості, цитологічні особливості, будова талому, типи розмноження та життєвими циклами, система відділу в цілому та к</w:t>
      </w:r>
      <w:r w:rsidR="0065682E" w:rsidRPr="00A40E11">
        <w:rPr>
          <w:rFonts w:ascii="Tahoma" w:eastAsia="TimesNewRomanPSMT" w:hAnsi="Tahoma" w:cs="Tahoma"/>
          <w:sz w:val="22"/>
          <w:szCs w:val="22"/>
          <w:lang w:val="uk-UA"/>
        </w:rPr>
        <w:t>лас</w:t>
      </w:r>
      <w:r w:rsidRPr="00A40E11">
        <w:rPr>
          <w:rFonts w:ascii="Tahoma" w:eastAsia="TimesNewRomanPSMT" w:hAnsi="Tahoma" w:cs="Tahoma"/>
          <w:sz w:val="22"/>
          <w:szCs w:val="22"/>
          <w:lang w:val="uk-UA"/>
        </w:rPr>
        <w:t>у</w:t>
      </w:r>
      <w:r w:rsidR="0065682E" w:rsidRPr="00A40E11">
        <w:rPr>
          <w:rFonts w:ascii="Tahoma" w:eastAsia="TimesNewRomanPSMT" w:hAnsi="Tahoma" w:cs="Tahoma"/>
          <w:sz w:val="22"/>
          <w:szCs w:val="22"/>
          <w:lang w:val="uk-UA"/>
        </w:rPr>
        <w:t xml:space="preserve"> </w:t>
      </w:r>
      <w:proofErr w:type="spellStart"/>
      <w:r w:rsidR="0065682E" w:rsidRPr="00A40E11">
        <w:rPr>
          <w:rFonts w:ascii="Tahoma" w:eastAsia="TimesNewRomanPSMT" w:hAnsi="Tahoma" w:cs="Tahoma"/>
          <w:sz w:val="22"/>
          <w:szCs w:val="22"/>
          <w:lang w:val="uk-UA"/>
        </w:rPr>
        <w:t>Ustomycetes</w:t>
      </w:r>
      <w:proofErr w:type="spellEnd"/>
      <w:r w:rsidRPr="00A40E11">
        <w:rPr>
          <w:rFonts w:ascii="Tahoma" w:eastAsia="TimesNewRomanPSMT" w:hAnsi="Tahoma" w:cs="Tahoma"/>
          <w:sz w:val="22"/>
          <w:szCs w:val="22"/>
          <w:lang w:val="uk-UA"/>
        </w:rPr>
        <w:t xml:space="preserve"> – </w:t>
      </w:r>
      <w:proofErr w:type="spellStart"/>
      <w:r w:rsidRPr="00A40E11">
        <w:rPr>
          <w:rFonts w:ascii="Tahoma" w:eastAsia="TimesNewRomanPSMT" w:hAnsi="Tahoma" w:cs="Tahoma"/>
          <w:sz w:val="22"/>
          <w:szCs w:val="22"/>
          <w:lang w:val="uk-UA"/>
        </w:rPr>
        <w:t>устоміцети</w:t>
      </w:r>
      <w:proofErr w:type="spellEnd"/>
      <w:r w:rsidRPr="00A40E11">
        <w:rPr>
          <w:rFonts w:ascii="Tahoma" w:eastAsia="TimesNewRomanPSMT" w:hAnsi="Tahoma" w:cs="Tahoma"/>
          <w:sz w:val="22"/>
          <w:szCs w:val="22"/>
          <w:lang w:val="uk-UA"/>
        </w:rPr>
        <w:t>: основні представники.</w:t>
      </w:r>
    </w:p>
    <w:p w14:paraId="7554537E" w14:textId="0CD70CA8" w:rsidR="0065682E" w:rsidRPr="00A40E11" w:rsidRDefault="00347696" w:rsidP="00347696">
      <w:pPr>
        <w:ind w:firstLine="709"/>
        <w:jc w:val="both"/>
        <w:rPr>
          <w:rFonts w:ascii="Tahoma" w:eastAsia="TimesNewRomanPSMT" w:hAnsi="Tahoma" w:cs="Tahoma"/>
          <w:sz w:val="22"/>
          <w:szCs w:val="22"/>
          <w:lang w:val="uk-UA"/>
        </w:rPr>
      </w:pPr>
      <w:r w:rsidRPr="00A40E11">
        <w:rPr>
          <w:rFonts w:ascii="Tahoma" w:hAnsi="Tahoma" w:cs="Tahoma"/>
          <w:sz w:val="22"/>
          <w:szCs w:val="22"/>
          <w:lang w:val="uk-UA"/>
        </w:rPr>
        <w:t xml:space="preserve">45. </w:t>
      </w:r>
      <w:r w:rsidRPr="00A40E11">
        <w:rPr>
          <w:rFonts w:ascii="Tahoma" w:hAnsi="Tahoma" w:cs="Tahoma"/>
          <w:color w:val="000000"/>
          <w:sz w:val="22"/>
          <w:szCs w:val="22"/>
          <w:lang w:val="uk-UA"/>
        </w:rPr>
        <w:t>Відділ</w:t>
      </w:r>
      <w:r w:rsidRPr="00A40E11">
        <w:rPr>
          <w:rFonts w:ascii="Tahoma" w:hAnsi="Tahoma" w:cs="Tahoma"/>
          <w:sz w:val="22"/>
          <w:szCs w:val="22"/>
          <w:lang w:val="uk-UA"/>
        </w:rPr>
        <w:t xml:space="preserve"> </w:t>
      </w:r>
      <w:proofErr w:type="spellStart"/>
      <w:r w:rsidRPr="00A40E11">
        <w:rPr>
          <w:rFonts w:ascii="Tahoma" w:hAnsi="Tahoma" w:cs="Tahoma"/>
          <w:sz w:val="22"/>
          <w:szCs w:val="22"/>
        </w:rPr>
        <w:t>Basidiomycota</w:t>
      </w:r>
      <w:proofErr w:type="spellEnd"/>
      <w:r w:rsidRPr="00A40E11">
        <w:rPr>
          <w:rFonts w:ascii="Tahoma" w:hAnsi="Tahoma" w:cs="Tahoma"/>
          <w:sz w:val="22"/>
          <w:szCs w:val="22"/>
          <w:lang w:val="uk-UA"/>
        </w:rPr>
        <w:t xml:space="preserve"> – </w:t>
      </w:r>
      <w:proofErr w:type="spellStart"/>
      <w:r w:rsidRPr="00A40E11">
        <w:rPr>
          <w:rFonts w:ascii="Tahoma" w:hAnsi="Tahoma" w:cs="Tahoma"/>
          <w:sz w:val="22"/>
          <w:szCs w:val="22"/>
          <w:lang w:val="uk-UA"/>
        </w:rPr>
        <w:t>базидіомікотові</w:t>
      </w:r>
      <w:proofErr w:type="spellEnd"/>
      <w:r w:rsidRPr="00A40E11">
        <w:rPr>
          <w:rFonts w:ascii="Tahoma" w:hAnsi="Tahoma" w:cs="Tahoma"/>
          <w:sz w:val="22"/>
          <w:szCs w:val="22"/>
          <w:lang w:val="uk-UA"/>
        </w:rPr>
        <w:t xml:space="preserve"> гриби: </w:t>
      </w:r>
      <w:r w:rsidRPr="00A40E11">
        <w:rPr>
          <w:rFonts w:ascii="Tahoma" w:eastAsia="TimesNewRomanPSMT" w:hAnsi="Tahoma" w:cs="Tahoma"/>
          <w:sz w:val="22"/>
          <w:szCs w:val="22"/>
          <w:lang w:val="uk-UA"/>
        </w:rPr>
        <w:t xml:space="preserve">біохімічні особливості, цитологічні особливості, будова талому, типи розмноження та життєвими циклами, система відділу в цілому та класу </w:t>
      </w:r>
      <w:proofErr w:type="spellStart"/>
      <w:r w:rsidR="0065682E" w:rsidRPr="00A40E11">
        <w:rPr>
          <w:rFonts w:ascii="Tahoma" w:eastAsia="TimesNewRomanPSMT" w:hAnsi="Tahoma" w:cs="Tahoma"/>
          <w:sz w:val="22"/>
          <w:szCs w:val="22"/>
          <w:lang w:val="uk-UA"/>
        </w:rPr>
        <w:t>Teliomycetes</w:t>
      </w:r>
      <w:proofErr w:type="spellEnd"/>
      <w:r w:rsidRPr="00A40E11">
        <w:rPr>
          <w:rFonts w:ascii="Tahoma" w:eastAsia="TimesNewRomanPSMT" w:hAnsi="Tahoma" w:cs="Tahoma"/>
          <w:sz w:val="22"/>
          <w:szCs w:val="22"/>
          <w:lang w:val="uk-UA"/>
        </w:rPr>
        <w:t xml:space="preserve"> – </w:t>
      </w:r>
      <w:proofErr w:type="spellStart"/>
      <w:r w:rsidRPr="00A40E11">
        <w:rPr>
          <w:rFonts w:ascii="Tahoma" w:eastAsia="TimesNewRomanPSMT" w:hAnsi="Tahoma" w:cs="Tahoma"/>
          <w:sz w:val="22"/>
          <w:szCs w:val="22"/>
          <w:lang w:val="uk-UA"/>
        </w:rPr>
        <w:t>теліоміцети</w:t>
      </w:r>
      <w:proofErr w:type="spellEnd"/>
      <w:r w:rsidRPr="00A40E11">
        <w:rPr>
          <w:rFonts w:ascii="Tahoma" w:eastAsia="TimesNewRomanPSMT" w:hAnsi="Tahoma" w:cs="Tahoma"/>
          <w:sz w:val="22"/>
          <w:szCs w:val="22"/>
          <w:lang w:val="uk-UA"/>
        </w:rPr>
        <w:t>: основні представники.</w:t>
      </w:r>
    </w:p>
    <w:p w14:paraId="3E8030D2" w14:textId="708493EE" w:rsidR="0065682E" w:rsidRPr="00A40E11" w:rsidRDefault="00347696" w:rsidP="005D45DC">
      <w:pPr>
        <w:ind w:firstLine="709"/>
        <w:jc w:val="both"/>
        <w:rPr>
          <w:rFonts w:ascii="Tahoma" w:hAnsi="Tahoma" w:cs="Tahoma"/>
          <w:sz w:val="22"/>
          <w:szCs w:val="22"/>
          <w:lang w:val="uk-UA"/>
        </w:rPr>
      </w:pPr>
      <w:r w:rsidRPr="00A40E11">
        <w:rPr>
          <w:rFonts w:ascii="Tahoma" w:hAnsi="Tahoma" w:cs="Tahoma"/>
          <w:sz w:val="22"/>
          <w:szCs w:val="22"/>
          <w:lang w:val="uk-UA"/>
        </w:rPr>
        <w:t xml:space="preserve">46. </w:t>
      </w:r>
      <w:r w:rsidR="00545B4E" w:rsidRPr="00A40E11">
        <w:rPr>
          <w:rFonts w:ascii="Tahoma" w:hAnsi="Tahoma" w:cs="Tahoma"/>
          <w:sz w:val="22"/>
          <w:szCs w:val="22"/>
          <w:lang w:val="uk-UA"/>
        </w:rPr>
        <w:t xml:space="preserve">Відділ </w:t>
      </w:r>
      <w:proofErr w:type="spellStart"/>
      <w:r w:rsidR="00545B4E" w:rsidRPr="00A40E11">
        <w:rPr>
          <w:rFonts w:ascii="Tahoma" w:hAnsi="Tahoma" w:cs="Tahoma"/>
          <w:sz w:val="22"/>
          <w:szCs w:val="22"/>
          <w:lang w:val="en-US"/>
        </w:rPr>
        <w:t>Deuteromy</w:t>
      </w:r>
      <w:r w:rsidR="00545B4E" w:rsidRPr="00A40E11">
        <w:rPr>
          <w:rFonts w:ascii="Tahoma" w:hAnsi="Tahoma" w:cs="Tahoma"/>
          <w:sz w:val="22"/>
          <w:szCs w:val="22"/>
        </w:rPr>
        <w:t>cota</w:t>
      </w:r>
      <w:proofErr w:type="spellEnd"/>
      <w:r w:rsidR="00545B4E" w:rsidRPr="00A40E11">
        <w:rPr>
          <w:rFonts w:ascii="Tahoma" w:hAnsi="Tahoma" w:cs="Tahoma"/>
          <w:sz w:val="22"/>
          <w:szCs w:val="22"/>
          <w:lang w:val="uk-UA"/>
        </w:rPr>
        <w:t xml:space="preserve">, клас </w:t>
      </w:r>
      <w:r w:rsidR="0065682E" w:rsidRPr="00A40E11">
        <w:rPr>
          <w:rFonts w:ascii="Tahoma" w:hAnsi="Tahoma" w:cs="Tahoma"/>
          <w:sz w:val="22"/>
          <w:szCs w:val="22"/>
          <w:lang w:val="en-US"/>
        </w:rPr>
        <w:t>Deutero</w:t>
      </w:r>
      <w:r w:rsidR="00545B4E" w:rsidRPr="00A40E11">
        <w:rPr>
          <w:rFonts w:ascii="Tahoma" w:hAnsi="Tahoma" w:cs="Tahoma"/>
          <w:sz w:val="22"/>
          <w:szCs w:val="22"/>
          <w:lang w:val="en-US"/>
        </w:rPr>
        <w:t>mycetes</w:t>
      </w:r>
      <w:r w:rsidR="00545B4E" w:rsidRPr="00A40E11">
        <w:rPr>
          <w:rFonts w:ascii="Tahoma" w:hAnsi="Tahoma" w:cs="Tahoma"/>
          <w:sz w:val="22"/>
          <w:szCs w:val="22"/>
          <w:lang w:val="uk-UA"/>
        </w:rPr>
        <w:t xml:space="preserve"> – а</w:t>
      </w:r>
      <w:r w:rsidR="0065682E" w:rsidRPr="00A40E11">
        <w:rPr>
          <w:rFonts w:ascii="Tahoma" w:hAnsi="Tahoma" w:cs="Tahoma"/>
          <w:sz w:val="22"/>
          <w:szCs w:val="22"/>
          <w:lang w:val="uk-UA"/>
        </w:rPr>
        <w:t>наморфні гриби</w:t>
      </w:r>
      <w:r w:rsidR="00545B4E" w:rsidRPr="00A40E11">
        <w:rPr>
          <w:rFonts w:ascii="Tahoma" w:hAnsi="Tahoma" w:cs="Tahoma"/>
          <w:sz w:val="22"/>
          <w:szCs w:val="22"/>
          <w:lang w:val="uk-UA"/>
        </w:rPr>
        <w:t>: біологія нестатевого розмноження, практичне значення,</w:t>
      </w:r>
      <w:r w:rsidR="00545B4E" w:rsidRPr="00A40E11">
        <w:rPr>
          <w:rFonts w:ascii="Tahoma" w:eastAsia="TimesNewRomanPSMT" w:hAnsi="Tahoma" w:cs="Tahoma"/>
          <w:sz w:val="22"/>
          <w:szCs w:val="22"/>
          <w:lang w:val="uk-UA"/>
        </w:rPr>
        <w:t xml:space="preserve"> основні представники.</w:t>
      </w:r>
    </w:p>
    <w:p w14:paraId="74968DE8" w14:textId="77777777" w:rsidR="009F3AD8" w:rsidRPr="00A40E11" w:rsidRDefault="009F3AD8" w:rsidP="009F3AD8">
      <w:pPr>
        <w:pStyle w:val="Default"/>
        <w:ind w:left="720"/>
        <w:jc w:val="center"/>
        <w:rPr>
          <w:rFonts w:ascii="Tahoma" w:hAnsi="Tahoma" w:cs="Tahoma"/>
          <w:b/>
          <w:bCs/>
          <w:sz w:val="22"/>
          <w:szCs w:val="22"/>
          <w:lang w:val="uk-UA"/>
        </w:rPr>
      </w:pPr>
    </w:p>
    <w:p w14:paraId="6EA01E5C" w14:textId="77777777" w:rsidR="008B7CCC" w:rsidRPr="00A40E11" w:rsidRDefault="008B7CCC" w:rsidP="008B7CCC">
      <w:pPr>
        <w:pStyle w:val="afe"/>
        <w:ind w:left="0"/>
        <w:jc w:val="center"/>
        <w:rPr>
          <w:rFonts w:ascii="Tahoma" w:hAnsi="Tahoma" w:cs="Tahoma"/>
          <w:sz w:val="22"/>
          <w:szCs w:val="22"/>
          <w:lang w:val="uk-UA"/>
        </w:rPr>
      </w:pPr>
      <w:r w:rsidRPr="00A40E11">
        <w:rPr>
          <w:rFonts w:ascii="Tahoma" w:hAnsi="Tahoma" w:cs="Tahoma"/>
          <w:b/>
          <w:sz w:val="22"/>
          <w:szCs w:val="22"/>
          <w:lang w:val="uk-UA"/>
        </w:rPr>
        <w:t>VІІ. Рекомендована література та інтернет-ресурси</w:t>
      </w:r>
    </w:p>
    <w:p w14:paraId="760ED7B2" w14:textId="77777777" w:rsidR="00BD5F1A" w:rsidRPr="00A40E11" w:rsidRDefault="00BD5F1A" w:rsidP="00F52F45">
      <w:pPr>
        <w:jc w:val="both"/>
        <w:rPr>
          <w:rFonts w:ascii="Tahoma" w:hAnsi="Tahoma" w:cs="Tahoma"/>
          <w:b/>
          <w:sz w:val="22"/>
          <w:szCs w:val="22"/>
          <w:lang w:val="uk-UA"/>
        </w:rPr>
      </w:pPr>
    </w:p>
    <w:p w14:paraId="2EDCCFE6" w14:textId="77777777" w:rsidR="00BC6D0F" w:rsidRPr="00A40E11" w:rsidRDefault="00F52F45" w:rsidP="00F94810">
      <w:pPr>
        <w:jc w:val="center"/>
        <w:rPr>
          <w:rFonts w:ascii="Tahoma" w:hAnsi="Tahoma" w:cs="Tahoma"/>
          <w:b/>
          <w:bCs/>
          <w:sz w:val="22"/>
          <w:szCs w:val="22"/>
          <w:lang w:val="uk-UA"/>
        </w:rPr>
      </w:pPr>
      <w:r w:rsidRPr="00A40E11">
        <w:rPr>
          <w:rFonts w:ascii="Tahoma" w:hAnsi="Tahoma" w:cs="Tahoma"/>
          <w:b/>
          <w:bCs/>
          <w:sz w:val="22"/>
          <w:szCs w:val="22"/>
          <w:lang w:val="uk-UA"/>
        </w:rPr>
        <w:t>Основна література</w:t>
      </w:r>
    </w:p>
    <w:p w14:paraId="7CD9AF83" w14:textId="77777777" w:rsidR="00F94810" w:rsidRPr="00F94810" w:rsidRDefault="00F94810" w:rsidP="00F94810">
      <w:pPr>
        <w:autoSpaceDE w:val="0"/>
        <w:autoSpaceDN w:val="0"/>
        <w:adjustRightInd w:val="0"/>
        <w:jc w:val="both"/>
        <w:rPr>
          <w:rFonts w:ascii="Tahoma" w:eastAsia="Calibri" w:hAnsi="Tahoma" w:cs="Tahoma"/>
          <w:sz w:val="22"/>
          <w:szCs w:val="22"/>
        </w:rPr>
      </w:pPr>
    </w:p>
    <w:p w14:paraId="221CF9BE" w14:textId="5414816A" w:rsidR="00073593" w:rsidRPr="00CB7998" w:rsidRDefault="00F70792" w:rsidP="00F94810">
      <w:pPr>
        <w:autoSpaceDE w:val="0"/>
        <w:autoSpaceDN w:val="0"/>
        <w:adjustRightInd w:val="0"/>
        <w:ind w:firstLine="709"/>
        <w:jc w:val="both"/>
        <w:rPr>
          <w:rFonts w:ascii="Tahoma" w:eastAsia="Calibri" w:hAnsi="Tahoma" w:cs="Tahoma"/>
          <w:color w:val="000000"/>
          <w:sz w:val="22"/>
          <w:szCs w:val="22"/>
          <w:lang w:val="en-US"/>
        </w:rPr>
      </w:pPr>
      <w:r w:rsidRPr="00A40E11">
        <w:rPr>
          <w:rFonts w:ascii="Tahoma" w:eastAsia="Calibri" w:hAnsi="Tahoma" w:cs="Tahoma"/>
          <w:color w:val="000000"/>
          <w:sz w:val="22"/>
          <w:szCs w:val="22"/>
          <w:lang w:val="uk-UA"/>
        </w:rPr>
        <w:t xml:space="preserve">1. </w:t>
      </w:r>
      <w:r w:rsidR="00073593" w:rsidRPr="002B44DF">
        <w:rPr>
          <w:rFonts w:ascii="Tahoma" w:eastAsia="Calibri" w:hAnsi="Tahoma" w:cs="Tahoma"/>
          <w:color w:val="000000"/>
          <w:sz w:val="22"/>
          <w:szCs w:val="22"/>
        </w:rPr>
        <w:t>Костіков І.Ю.</w:t>
      </w:r>
      <w:r w:rsidR="00073593" w:rsidRPr="00A40E11">
        <w:rPr>
          <w:rFonts w:ascii="Tahoma" w:eastAsia="Calibri" w:hAnsi="Tahoma" w:cs="Tahoma"/>
          <w:color w:val="000000"/>
          <w:sz w:val="22"/>
          <w:szCs w:val="22"/>
          <w:lang w:val="uk-UA"/>
        </w:rPr>
        <w:t xml:space="preserve">, </w:t>
      </w:r>
      <w:proofErr w:type="spellStart"/>
      <w:r w:rsidR="00073593" w:rsidRPr="00A40E11">
        <w:rPr>
          <w:rFonts w:ascii="Tahoma" w:eastAsia="Calibri" w:hAnsi="Tahoma" w:cs="Tahoma"/>
          <w:color w:val="000000"/>
          <w:sz w:val="22"/>
          <w:szCs w:val="22"/>
          <w:lang w:val="uk-UA"/>
        </w:rPr>
        <w:t>Джаган</w:t>
      </w:r>
      <w:proofErr w:type="spellEnd"/>
      <w:r w:rsidR="00073593" w:rsidRPr="00A40E11">
        <w:rPr>
          <w:rFonts w:ascii="Tahoma" w:eastAsia="Calibri" w:hAnsi="Tahoma" w:cs="Tahoma"/>
          <w:color w:val="000000"/>
          <w:sz w:val="22"/>
          <w:szCs w:val="22"/>
          <w:lang w:val="uk-UA"/>
        </w:rPr>
        <w:t xml:space="preserve"> В.В., Демченко Е.М., Бойко О.А., Бойко В.Р., Романенко П.О.</w:t>
      </w:r>
      <w:r w:rsidR="00073593" w:rsidRPr="002B44DF">
        <w:rPr>
          <w:rFonts w:ascii="Tahoma" w:eastAsia="Calibri" w:hAnsi="Tahoma" w:cs="Tahoma"/>
          <w:color w:val="000000"/>
          <w:sz w:val="22"/>
          <w:szCs w:val="22"/>
        </w:rPr>
        <w:t xml:space="preserve"> Ботаніка. </w:t>
      </w:r>
      <w:proofErr w:type="spellStart"/>
      <w:r w:rsidR="00073593" w:rsidRPr="002B44DF">
        <w:rPr>
          <w:rFonts w:ascii="Tahoma" w:eastAsia="Calibri" w:hAnsi="Tahoma" w:cs="Tahoma"/>
          <w:color w:val="000000"/>
          <w:sz w:val="22"/>
          <w:szCs w:val="22"/>
        </w:rPr>
        <w:t>Водорості</w:t>
      </w:r>
      <w:proofErr w:type="spellEnd"/>
      <w:r w:rsidR="00073593" w:rsidRPr="002B44DF">
        <w:rPr>
          <w:rFonts w:ascii="Tahoma" w:eastAsia="Calibri" w:hAnsi="Tahoma" w:cs="Tahoma"/>
          <w:color w:val="000000"/>
          <w:sz w:val="22"/>
          <w:szCs w:val="22"/>
        </w:rPr>
        <w:t xml:space="preserve"> та </w:t>
      </w:r>
      <w:proofErr w:type="spellStart"/>
      <w:r w:rsidR="00073593" w:rsidRPr="002B44DF">
        <w:rPr>
          <w:rFonts w:ascii="Tahoma" w:eastAsia="Calibri" w:hAnsi="Tahoma" w:cs="Tahoma"/>
          <w:color w:val="000000"/>
          <w:sz w:val="22"/>
          <w:szCs w:val="22"/>
        </w:rPr>
        <w:t>гриби</w:t>
      </w:r>
      <w:proofErr w:type="spellEnd"/>
      <w:r w:rsidR="00073593" w:rsidRPr="002B44DF">
        <w:rPr>
          <w:rFonts w:ascii="Tahoma" w:eastAsia="Calibri" w:hAnsi="Tahoma" w:cs="Tahoma"/>
          <w:color w:val="000000"/>
          <w:sz w:val="22"/>
          <w:szCs w:val="22"/>
        </w:rPr>
        <w:t>:</w:t>
      </w:r>
      <w:r w:rsidR="00073593" w:rsidRPr="00A40E11">
        <w:rPr>
          <w:rFonts w:ascii="Tahoma" w:eastAsia="Calibri" w:hAnsi="Tahoma" w:cs="Tahoma"/>
          <w:color w:val="000000"/>
          <w:sz w:val="22"/>
          <w:szCs w:val="22"/>
          <w:lang w:val="uk-UA"/>
        </w:rPr>
        <w:t xml:space="preserve"> </w:t>
      </w:r>
      <w:proofErr w:type="spellStart"/>
      <w:r w:rsidR="00073593" w:rsidRPr="002B44DF">
        <w:rPr>
          <w:rFonts w:ascii="Tahoma" w:eastAsia="Calibri" w:hAnsi="Tahoma" w:cs="Tahoma"/>
          <w:color w:val="000000"/>
          <w:sz w:val="22"/>
          <w:szCs w:val="22"/>
        </w:rPr>
        <w:t>навч</w:t>
      </w:r>
      <w:r w:rsidR="00073593" w:rsidRPr="00A40E11">
        <w:rPr>
          <w:rFonts w:ascii="Tahoma" w:eastAsia="Calibri" w:hAnsi="Tahoma" w:cs="Tahoma"/>
          <w:color w:val="000000"/>
          <w:sz w:val="22"/>
          <w:szCs w:val="22"/>
          <w:lang w:val="uk-UA"/>
        </w:rPr>
        <w:t>альний</w:t>
      </w:r>
      <w:proofErr w:type="spellEnd"/>
      <w:r w:rsidR="00073593" w:rsidRPr="002B44DF">
        <w:rPr>
          <w:rFonts w:ascii="Tahoma" w:eastAsia="Calibri" w:hAnsi="Tahoma" w:cs="Tahoma"/>
          <w:color w:val="000000"/>
          <w:sz w:val="22"/>
          <w:szCs w:val="22"/>
        </w:rPr>
        <w:t xml:space="preserve"> </w:t>
      </w:r>
      <w:proofErr w:type="spellStart"/>
      <w:r w:rsidR="00073593" w:rsidRPr="002B44DF">
        <w:rPr>
          <w:rFonts w:ascii="Tahoma" w:eastAsia="Calibri" w:hAnsi="Tahoma" w:cs="Tahoma"/>
          <w:color w:val="000000"/>
          <w:sz w:val="22"/>
          <w:szCs w:val="22"/>
        </w:rPr>
        <w:t>посібник</w:t>
      </w:r>
      <w:proofErr w:type="spellEnd"/>
      <w:r w:rsidR="00073593" w:rsidRPr="002B44DF">
        <w:rPr>
          <w:rFonts w:ascii="Tahoma" w:eastAsia="Calibri" w:hAnsi="Tahoma" w:cs="Tahoma"/>
          <w:color w:val="000000"/>
          <w:sz w:val="22"/>
          <w:szCs w:val="22"/>
        </w:rPr>
        <w:t xml:space="preserve">. </w:t>
      </w:r>
      <w:r w:rsidR="00073593" w:rsidRPr="00A40E11">
        <w:rPr>
          <w:rFonts w:ascii="Tahoma" w:eastAsia="Calibri" w:hAnsi="Tahoma" w:cs="Tahoma"/>
          <w:color w:val="000000"/>
          <w:sz w:val="22"/>
          <w:szCs w:val="22"/>
          <w:lang w:val="uk-UA"/>
        </w:rPr>
        <w:t xml:space="preserve">2-ге видання, </w:t>
      </w:r>
      <w:proofErr w:type="spellStart"/>
      <w:r w:rsidR="00073593" w:rsidRPr="00A40E11">
        <w:rPr>
          <w:rFonts w:ascii="Tahoma" w:eastAsia="Calibri" w:hAnsi="Tahoma" w:cs="Tahoma"/>
          <w:color w:val="000000"/>
          <w:sz w:val="22"/>
          <w:szCs w:val="22"/>
          <w:lang w:val="uk-UA"/>
        </w:rPr>
        <w:t>переробл</w:t>
      </w:r>
      <w:proofErr w:type="spellEnd"/>
      <w:r w:rsidR="00073593" w:rsidRPr="00A40E11">
        <w:rPr>
          <w:rFonts w:ascii="Tahoma" w:eastAsia="Calibri" w:hAnsi="Tahoma" w:cs="Tahoma"/>
          <w:color w:val="000000"/>
          <w:sz w:val="22"/>
          <w:szCs w:val="22"/>
          <w:lang w:val="uk-UA"/>
        </w:rPr>
        <w:t xml:space="preserve">. </w:t>
      </w:r>
      <w:r w:rsidR="00073593" w:rsidRPr="002B44DF">
        <w:rPr>
          <w:rFonts w:ascii="Tahoma" w:eastAsia="Calibri" w:hAnsi="Tahoma" w:cs="Tahoma"/>
          <w:color w:val="000000"/>
          <w:sz w:val="22"/>
          <w:szCs w:val="22"/>
        </w:rPr>
        <w:t>К</w:t>
      </w:r>
      <w:proofErr w:type="spellStart"/>
      <w:r w:rsidR="00073593" w:rsidRPr="00A40E11">
        <w:rPr>
          <w:rFonts w:ascii="Tahoma" w:eastAsia="Calibri" w:hAnsi="Tahoma" w:cs="Tahoma"/>
          <w:color w:val="000000"/>
          <w:sz w:val="22"/>
          <w:szCs w:val="22"/>
          <w:lang w:val="uk-UA"/>
        </w:rPr>
        <w:t>иїв</w:t>
      </w:r>
      <w:proofErr w:type="spellEnd"/>
      <w:r w:rsidR="00073593" w:rsidRPr="002B44DF">
        <w:rPr>
          <w:rFonts w:ascii="Tahoma" w:eastAsia="Calibri" w:hAnsi="Tahoma" w:cs="Tahoma"/>
          <w:color w:val="000000"/>
          <w:sz w:val="22"/>
          <w:szCs w:val="22"/>
        </w:rPr>
        <w:t>.: Арістей, 200</w:t>
      </w:r>
      <w:r w:rsidR="00073593" w:rsidRPr="00A40E11">
        <w:rPr>
          <w:rFonts w:ascii="Tahoma" w:eastAsia="Calibri" w:hAnsi="Tahoma" w:cs="Tahoma"/>
          <w:color w:val="000000"/>
          <w:sz w:val="22"/>
          <w:szCs w:val="22"/>
          <w:lang w:val="uk-UA"/>
        </w:rPr>
        <w:t>7</w:t>
      </w:r>
      <w:r w:rsidR="00073593" w:rsidRPr="002B44DF">
        <w:rPr>
          <w:rFonts w:ascii="Tahoma" w:eastAsia="Calibri" w:hAnsi="Tahoma" w:cs="Tahoma"/>
          <w:color w:val="000000"/>
          <w:sz w:val="22"/>
          <w:szCs w:val="22"/>
        </w:rPr>
        <w:t xml:space="preserve">. </w:t>
      </w:r>
      <w:r w:rsidR="00073593" w:rsidRPr="00CB7998">
        <w:rPr>
          <w:rFonts w:ascii="Tahoma" w:eastAsia="Calibri" w:hAnsi="Tahoma" w:cs="Tahoma"/>
          <w:color w:val="000000"/>
          <w:sz w:val="22"/>
          <w:szCs w:val="22"/>
          <w:lang w:val="en-US"/>
        </w:rPr>
        <w:t xml:space="preserve">476 </w:t>
      </w:r>
      <w:r w:rsidR="00073593" w:rsidRPr="002B44DF">
        <w:rPr>
          <w:rFonts w:ascii="Tahoma" w:eastAsia="Calibri" w:hAnsi="Tahoma" w:cs="Tahoma"/>
          <w:color w:val="000000"/>
          <w:sz w:val="22"/>
          <w:szCs w:val="22"/>
        </w:rPr>
        <w:t>с</w:t>
      </w:r>
      <w:r w:rsidR="00073593" w:rsidRPr="00CB7998">
        <w:rPr>
          <w:rFonts w:ascii="Tahoma" w:eastAsia="Calibri" w:hAnsi="Tahoma" w:cs="Tahoma"/>
          <w:color w:val="000000"/>
          <w:sz w:val="22"/>
          <w:szCs w:val="22"/>
          <w:lang w:val="en-US"/>
        </w:rPr>
        <w:t xml:space="preserve">. </w:t>
      </w:r>
      <w:r w:rsidR="00527726" w:rsidRPr="00A40E11">
        <w:rPr>
          <w:rFonts w:ascii="Tahoma" w:eastAsia="Calibri" w:hAnsi="Tahoma" w:cs="Tahoma"/>
          <w:color w:val="000000"/>
          <w:sz w:val="22"/>
          <w:szCs w:val="22"/>
          <w:lang w:val="en-US"/>
        </w:rPr>
        <w:t>URL</w:t>
      </w:r>
      <w:r w:rsidR="00527726" w:rsidRPr="00CB7998">
        <w:rPr>
          <w:rFonts w:ascii="Tahoma" w:eastAsia="Calibri" w:hAnsi="Tahoma" w:cs="Tahoma"/>
          <w:color w:val="000000"/>
          <w:sz w:val="22"/>
          <w:szCs w:val="22"/>
          <w:lang w:val="en-US"/>
        </w:rPr>
        <w:t>:</w:t>
      </w:r>
      <w:r w:rsidR="00527726" w:rsidRPr="00A40E11">
        <w:rPr>
          <w:rFonts w:ascii="Tahoma" w:eastAsia="Calibri" w:hAnsi="Tahoma" w:cs="Tahoma"/>
          <w:color w:val="000000"/>
          <w:sz w:val="22"/>
          <w:szCs w:val="22"/>
          <w:lang w:val="uk-UA"/>
        </w:rPr>
        <w:t xml:space="preserve"> http://lexikoukr.ho.ua/lumber/scien_biology/scien_biology_1.html </w:t>
      </w:r>
      <w:r w:rsidR="00EA114A" w:rsidRPr="00CB7998">
        <w:rPr>
          <w:rFonts w:ascii="Tahoma" w:eastAsia="Calibri" w:hAnsi="Tahoma" w:cs="Tahoma"/>
          <w:color w:val="000000"/>
          <w:sz w:val="22"/>
          <w:szCs w:val="22"/>
          <w:lang w:val="en-US"/>
        </w:rPr>
        <w:t>https://studfile.net/preview/2265771/</w:t>
      </w:r>
    </w:p>
    <w:p w14:paraId="2C7A50A5" w14:textId="7D644ADF" w:rsidR="00EA114A" w:rsidRPr="00A40E11" w:rsidRDefault="00F70792" w:rsidP="00F94810">
      <w:pPr>
        <w:autoSpaceDE w:val="0"/>
        <w:autoSpaceDN w:val="0"/>
        <w:adjustRightInd w:val="0"/>
        <w:ind w:firstLine="709"/>
        <w:jc w:val="both"/>
        <w:rPr>
          <w:rFonts w:ascii="Tahoma" w:eastAsia="Calibri" w:hAnsi="Tahoma" w:cs="Tahoma"/>
          <w:color w:val="000000"/>
          <w:sz w:val="22"/>
          <w:szCs w:val="22"/>
          <w:lang w:val="uk-UA"/>
        </w:rPr>
      </w:pPr>
      <w:r w:rsidRPr="00A40E11">
        <w:rPr>
          <w:rFonts w:ascii="Tahoma" w:eastAsia="Calibri" w:hAnsi="Tahoma" w:cs="Tahoma"/>
          <w:color w:val="000000"/>
          <w:sz w:val="22"/>
          <w:szCs w:val="22"/>
          <w:lang w:val="uk-UA"/>
        </w:rPr>
        <w:t xml:space="preserve">2. </w:t>
      </w:r>
      <w:proofErr w:type="spellStart"/>
      <w:r w:rsidR="00EA114A" w:rsidRPr="00A40E11">
        <w:rPr>
          <w:rFonts w:ascii="Tahoma" w:eastAsia="Calibri" w:hAnsi="Tahoma" w:cs="Tahoma"/>
          <w:color w:val="000000"/>
          <w:sz w:val="22"/>
          <w:szCs w:val="22"/>
          <w:lang w:val="uk-UA"/>
        </w:rPr>
        <w:t>Сухомлин</w:t>
      </w:r>
      <w:proofErr w:type="spellEnd"/>
      <w:r w:rsidR="00EA114A" w:rsidRPr="00A40E11">
        <w:rPr>
          <w:rFonts w:ascii="Tahoma" w:eastAsia="Calibri" w:hAnsi="Tahoma" w:cs="Tahoma"/>
          <w:color w:val="000000"/>
          <w:sz w:val="22"/>
          <w:szCs w:val="22"/>
          <w:lang w:val="uk-UA"/>
        </w:rPr>
        <w:t xml:space="preserve"> М.М., </w:t>
      </w:r>
      <w:proofErr w:type="spellStart"/>
      <w:r w:rsidR="00EA114A" w:rsidRPr="00A40E11">
        <w:rPr>
          <w:rFonts w:ascii="Tahoma" w:eastAsia="Calibri" w:hAnsi="Tahoma" w:cs="Tahoma"/>
          <w:color w:val="000000"/>
          <w:sz w:val="22"/>
          <w:szCs w:val="22"/>
          <w:lang w:val="uk-UA"/>
        </w:rPr>
        <w:t>Джаган</w:t>
      </w:r>
      <w:proofErr w:type="spellEnd"/>
      <w:r w:rsidR="00EA114A" w:rsidRPr="00A40E11">
        <w:rPr>
          <w:rFonts w:ascii="Tahoma" w:eastAsia="Calibri" w:hAnsi="Tahoma" w:cs="Tahoma"/>
          <w:color w:val="000000"/>
          <w:sz w:val="22"/>
          <w:szCs w:val="22"/>
          <w:lang w:val="uk-UA"/>
        </w:rPr>
        <w:t xml:space="preserve"> В.В. Гриби України: Атлас-довідник, 2-е видання / </w:t>
      </w:r>
      <w:proofErr w:type="spellStart"/>
      <w:r w:rsidR="00EA114A" w:rsidRPr="00A40E11">
        <w:rPr>
          <w:rFonts w:ascii="Tahoma" w:eastAsia="Calibri" w:hAnsi="Tahoma" w:cs="Tahoma"/>
          <w:color w:val="000000"/>
          <w:sz w:val="22"/>
          <w:szCs w:val="22"/>
          <w:lang w:val="uk-UA"/>
        </w:rPr>
        <w:t>наук.ред</w:t>
      </w:r>
      <w:proofErr w:type="spellEnd"/>
      <w:r w:rsidR="00EA114A" w:rsidRPr="00A40E11">
        <w:rPr>
          <w:rFonts w:ascii="Tahoma" w:eastAsia="Calibri" w:hAnsi="Tahoma" w:cs="Tahoma"/>
          <w:color w:val="000000"/>
          <w:sz w:val="22"/>
          <w:szCs w:val="22"/>
          <w:lang w:val="uk-UA"/>
        </w:rPr>
        <w:t xml:space="preserve">. В.П. </w:t>
      </w:r>
      <w:proofErr w:type="spellStart"/>
      <w:r w:rsidR="00EA114A" w:rsidRPr="00A40E11">
        <w:rPr>
          <w:rFonts w:ascii="Tahoma" w:eastAsia="Calibri" w:hAnsi="Tahoma" w:cs="Tahoma"/>
          <w:color w:val="000000"/>
          <w:sz w:val="22"/>
          <w:szCs w:val="22"/>
          <w:lang w:val="uk-UA"/>
        </w:rPr>
        <w:t>Гелюта</w:t>
      </w:r>
      <w:proofErr w:type="spellEnd"/>
      <w:r w:rsidR="00EA114A" w:rsidRPr="00A40E11">
        <w:rPr>
          <w:rFonts w:ascii="Tahoma" w:eastAsia="Calibri" w:hAnsi="Tahoma" w:cs="Tahoma"/>
          <w:color w:val="000000"/>
          <w:sz w:val="22"/>
          <w:szCs w:val="22"/>
          <w:lang w:val="uk-UA"/>
        </w:rPr>
        <w:t>. Київ: Видавнича група КМ-БУКС, 2023. 240 с.</w:t>
      </w:r>
    </w:p>
    <w:p w14:paraId="17975746" w14:textId="77777777" w:rsidR="00D638AE" w:rsidRPr="00A40E11" w:rsidRDefault="00D638AE" w:rsidP="00D638AE">
      <w:pPr>
        <w:autoSpaceDE w:val="0"/>
        <w:autoSpaceDN w:val="0"/>
        <w:adjustRightInd w:val="0"/>
        <w:jc w:val="center"/>
        <w:rPr>
          <w:rFonts w:ascii="Tahoma" w:eastAsia="Calibri" w:hAnsi="Tahoma" w:cs="Tahoma"/>
          <w:color w:val="000000"/>
          <w:sz w:val="22"/>
          <w:szCs w:val="22"/>
          <w:lang w:val="uk-UA"/>
        </w:rPr>
      </w:pPr>
    </w:p>
    <w:p w14:paraId="6F986AD2" w14:textId="0453A2C0" w:rsidR="00272DB9" w:rsidRPr="00A40E11" w:rsidRDefault="00D638AE" w:rsidP="00D638AE">
      <w:pPr>
        <w:autoSpaceDE w:val="0"/>
        <w:autoSpaceDN w:val="0"/>
        <w:adjustRightInd w:val="0"/>
        <w:jc w:val="center"/>
        <w:rPr>
          <w:rFonts w:ascii="Tahoma" w:eastAsia="Calibri" w:hAnsi="Tahoma" w:cs="Tahoma"/>
          <w:b/>
          <w:bCs/>
          <w:color w:val="000000"/>
          <w:sz w:val="22"/>
          <w:szCs w:val="22"/>
          <w:lang w:val="uk-UA"/>
        </w:rPr>
      </w:pPr>
      <w:r w:rsidRPr="00A40E11">
        <w:rPr>
          <w:rFonts w:ascii="Tahoma" w:eastAsia="Calibri" w:hAnsi="Tahoma" w:cs="Tahoma"/>
          <w:b/>
          <w:bCs/>
          <w:color w:val="000000"/>
          <w:sz w:val="22"/>
          <w:szCs w:val="22"/>
          <w:lang w:val="uk-UA"/>
        </w:rPr>
        <w:t>Додаткова література</w:t>
      </w:r>
    </w:p>
    <w:p w14:paraId="49866681" w14:textId="7726A049" w:rsidR="00D638AE" w:rsidRPr="00CB7998" w:rsidRDefault="00D638AE" w:rsidP="00D638AE">
      <w:pPr>
        <w:autoSpaceDE w:val="0"/>
        <w:autoSpaceDN w:val="0"/>
        <w:adjustRightInd w:val="0"/>
        <w:ind w:firstLine="709"/>
        <w:jc w:val="both"/>
        <w:rPr>
          <w:rFonts w:ascii="Tahoma" w:eastAsia="Calibri" w:hAnsi="Tahoma" w:cs="Tahoma"/>
          <w:color w:val="000000"/>
          <w:sz w:val="22"/>
          <w:szCs w:val="22"/>
          <w:lang w:val="uk-UA"/>
        </w:rPr>
      </w:pPr>
      <w:r w:rsidRPr="00A40E11">
        <w:rPr>
          <w:rFonts w:ascii="Tahoma" w:eastAsia="Calibri" w:hAnsi="Tahoma" w:cs="Tahoma"/>
          <w:color w:val="000000"/>
          <w:sz w:val="22"/>
          <w:szCs w:val="22"/>
          <w:lang w:val="uk-UA"/>
        </w:rPr>
        <w:t xml:space="preserve">1. </w:t>
      </w:r>
      <w:proofErr w:type="spellStart"/>
      <w:r w:rsidRPr="00CB7998">
        <w:rPr>
          <w:rFonts w:ascii="Tahoma" w:eastAsia="Calibri" w:hAnsi="Tahoma" w:cs="Tahoma"/>
          <w:color w:val="000000"/>
          <w:sz w:val="22"/>
          <w:szCs w:val="22"/>
          <w:lang w:val="uk-UA"/>
        </w:rPr>
        <w:t>Антоняк</w:t>
      </w:r>
      <w:proofErr w:type="spellEnd"/>
      <w:r w:rsidRPr="00CB7998">
        <w:rPr>
          <w:rFonts w:ascii="Tahoma" w:eastAsia="Calibri" w:hAnsi="Tahoma" w:cs="Tahoma"/>
          <w:color w:val="000000"/>
          <w:sz w:val="22"/>
          <w:szCs w:val="22"/>
          <w:lang w:val="uk-UA"/>
        </w:rPr>
        <w:t xml:space="preserve"> Г.Л., Калинець-Мамчур З.І., Дудка І.О., Бабич Н.О., Панас Н.Є. Екологія грибів. Львів: ЛНУ імені Івана Франка (Серія «Біологічні Студії»), 2013. 628 с.  </w:t>
      </w:r>
      <w:r w:rsidRPr="00A40E11">
        <w:rPr>
          <w:rFonts w:ascii="Tahoma" w:eastAsia="Calibri" w:hAnsi="Tahoma" w:cs="Tahoma"/>
          <w:color w:val="000000"/>
          <w:sz w:val="22"/>
          <w:szCs w:val="22"/>
        </w:rPr>
        <w:t>URL</w:t>
      </w:r>
      <w:r w:rsidRPr="00CB7998">
        <w:rPr>
          <w:rFonts w:ascii="Tahoma" w:eastAsia="Calibri" w:hAnsi="Tahoma" w:cs="Tahoma"/>
          <w:color w:val="000000"/>
          <w:sz w:val="22"/>
          <w:szCs w:val="22"/>
          <w:lang w:val="uk-UA"/>
        </w:rPr>
        <w:t xml:space="preserve">: </w:t>
      </w:r>
      <w:proofErr w:type="spellStart"/>
      <w:r w:rsidRPr="00A40E11">
        <w:rPr>
          <w:rFonts w:ascii="Tahoma" w:eastAsia="Calibri" w:hAnsi="Tahoma" w:cs="Tahoma"/>
          <w:color w:val="000000"/>
          <w:sz w:val="22"/>
          <w:szCs w:val="22"/>
        </w:rPr>
        <w:t>https</w:t>
      </w:r>
      <w:proofErr w:type="spellEnd"/>
      <w:r w:rsidRPr="00CB7998">
        <w:rPr>
          <w:rFonts w:ascii="Tahoma" w:eastAsia="Calibri" w:hAnsi="Tahoma" w:cs="Tahoma"/>
          <w:color w:val="000000"/>
          <w:sz w:val="22"/>
          <w:szCs w:val="22"/>
          <w:lang w:val="uk-UA"/>
        </w:rPr>
        <w:t>://</w:t>
      </w:r>
      <w:proofErr w:type="spellStart"/>
      <w:r w:rsidRPr="00A40E11">
        <w:rPr>
          <w:rFonts w:ascii="Tahoma" w:eastAsia="Calibri" w:hAnsi="Tahoma" w:cs="Tahoma"/>
          <w:color w:val="000000"/>
          <w:sz w:val="22"/>
          <w:szCs w:val="22"/>
        </w:rPr>
        <w:t>www</w:t>
      </w:r>
      <w:proofErr w:type="spellEnd"/>
      <w:r w:rsidRPr="00CB7998">
        <w:rPr>
          <w:rFonts w:ascii="Tahoma" w:eastAsia="Calibri" w:hAnsi="Tahoma" w:cs="Tahoma"/>
          <w:color w:val="000000"/>
          <w:sz w:val="22"/>
          <w:szCs w:val="22"/>
          <w:lang w:val="uk-UA"/>
        </w:rPr>
        <w:t>.</w:t>
      </w:r>
      <w:proofErr w:type="spellStart"/>
      <w:r w:rsidRPr="00A40E11">
        <w:rPr>
          <w:rFonts w:ascii="Tahoma" w:eastAsia="Calibri" w:hAnsi="Tahoma" w:cs="Tahoma"/>
          <w:color w:val="000000"/>
          <w:sz w:val="22"/>
          <w:szCs w:val="22"/>
        </w:rPr>
        <w:t>researchgate</w:t>
      </w:r>
      <w:proofErr w:type="spellEnd"/>
      <w:r w:rsidRPr="00CB7998">
        <w:rPr>
          <w:rFonts w:ascii="Tahoma" w:eastAsia="Calibri" w:hAnsi="Tahoma" w:cs="Tahoma"/>
          <w:color w:val="000000"/>
          <w:sz w:val="22"/>
          <w:szCs w:val="22"/>
          <w:lang w:val="uk-UA"/>
        </w:rPr>
        <w:t>.</w:t>
      </w:r>
      <w:proofErr w:type="spellStart"/>
      <w:r w:rsidRPr="00A40E11">
        <w:rPr>
          <w:rFonts w:ascii="Tahoma" w:eastAsia="Calibri" w:hAnsi="Tahoma" w:cs="Tahoma"/>
          <w:color w:val="000000"/>
          <w:sz w:val="22"/>
          <w:szCs w:val="22"/>
        </w:rPr>
        <w:t>net</w:t>
      </w:r>
      <w:proofErr w:type="spellEnd"/>
      <w:r w:rsidRPr="00CB7998">
        <w:rPr>
          <w:rFonts w:ascii="Tahoma" w:eastAsia="Calibri" w:hAnsi="Tahoma" w:cs="Tahoma"/>
          <w:color w:val="000000"/>
          <w:sz w:val="22"/>
          <w:szCs w:val="22"/>
          <w:lang w:val="uk-UA"/>
        </w:rPr>
        <w:t>/</w:t>
      </w:r>
      <w:proofErr w:type="spellStart"/>
      <w:r w:rsidRPr="00A40E11">
        <w:rPr>
          <w:rFonts w:ascii="Tahoma" w:eastAsia="Calibri" w:hAnsi="Tahoma" w:cs="Tahoma"/>
          <w:color w:val="000000"/>
          <w:sz w:val="22"/>
          <w:szCs w:val="22"/>
        </w:rPr>
        <w:t>profile</w:t>
      </w:r>
      <w:proofErr w:type="spellEnd"/>
      <w:r w:rsidRPr="00CB7998">
        <w:rPr>
          <w:rFonts w:ascii="Tahoma" w:eastAsia="Calibri" w:hAnsi="Tahoma" w:cs="Tahoma"/>
          <w:color w:val="000000"/>
          <w:sz w:val="22"/>
          <w:szCs w:val="22"/>
          <w:lang w:val="uk-UA"/>
        </w:rPr>
        <w:t>/</w:t>
      </w:r>
      <w:proofErr w:type="spellStart"/>
      <w:r w:rsidRPr="00A40E11">
        <w:rPr>
          <w:rFonts w:ascii="Tahoma" w:eastAsia="Calibri" w:hAnsi="Tahoma" w:cs="Tahoma"/>
          <w:color w:val="000000"/>
          <w:sz w:val="22"/>
          <w:szCs w:val="22"/>
        </w:rPr>
        <w:t>Zvenyslava</w:t>
      </w:r>
      <w:proofErr w:type="spellEnd"/>
      <w:r w:rsidRPr="00CB7998">
        <w:rPr>
          <w:rFonts w:ascii="Tahoma" w:eastAsia="Calibri" w:hAnsi="Tahoma" w:cs="Tahoma"/>
          <w:color w:val="000000"/>
          <w:sz w:val="22"/>
          <w:szCs w:val="22"/>
          <w:lang w:val="uk-UA"/>
        </w:rPr>
        <w:t>-</w:t>
      </w:r>
      <w:proofErr w:type="spellStart"/>
      <w:r w:rsidRPr="00A40E11">
        <w:rPr>
          <w:rFonts w:ascii="Tahoma" w:eastAsia="Calibri" w:hAnsi="Tahoma" w:cs="Tahoma"/>
          <w:color w:val="000000"/>
          <w:sz w:val="22"/>
          <w:szCs w:val="22"/>
        </w:rPr>
        <w:t>Mamchur</w:t>
      </w:r>
      <w:proofErr w:type="spellEnd"/>
      <w:r w:rsidRPr="00CB7998">
        <w:rPr>
          <w:rFonts w:ascii="Tahoma" w:eastAsia="Calibri" w:hAnsi="Tahoma" w:cs="Tahoma"/>
          <w:color w:val="000000"/>
          <w:sz w:val="22"/>
          <w:szCs w:val="22"/>
          <w:lang w:val="uk-UA"/>
        </w:rPr>
        <w:t>/</w:t>
      </w:r>
      <w:proofErr w:type="spellStart"/>
      <w:r w:rsidRPr="00A40E11">
        <w:rPr>
          <w:rFonts w:ascii="Tahoma" w:eastAsia="Calibri" w:hAnsi="Tahoma" w:cs="Tahoma"/>
          <w:color w:val="000000"/>
          <w:sz w:val="22"/>
          <w:szCs w:val="22"/>
        </w:rPr>
        <w:t>publication</w:t>
      </w:r>
      <w:proofErr w:type="spellEnd"/>
      <w:r w:rsidRPr="00CB7998">
        <w:rPr>
          <w:rFonts w:ascii="Tahoma" w:eastAsia="Calibri" w:hAnsi="Tahoma" w:cs="Tahoma"/>
          <w:color w:val="000000"/>
          <w:sz w:val="22"/>
          <w:szCs w:val="22"/>
          <w:lang w:val="uk-UA"/>
        </w:rPr>
        <w:t>/280570783_</w:t>
      </w:r>
      <w:r w:rsidRPr="00A40E11">
        <w:rPr>
          <w:rFonts w:ascii="Tahoma" w:eastAsia="Calibri" w:hAnsi="Tahoma" w:cs="Tahoma"/>
          <w:color w:val="000000"/>
          <w:sz w:val="22"/>
          <w:szCs w:val="22"/>
        </w:rPr>
        <w:t>The</w:t>
      </w:r>
      <w:r w:rsidRPr="00CB7998">
        <w:rPr>
          <w:rFonts w:ascii="Tahoma" w:eastAsia="Calibri" w:hAnsi="Tahoma" w:cs="Tahoma"/>
          <w:color w:val="000000"/>
          <w:sz w:val="22"/>
          <w:szCs w:val="22"/>
          <w:lang w:val="uk-UA"/>
        </w:rPr>
        <w:t>_</w:t>
      </w:r>
      <w:proofErr w:type="spellStart"/>
      <w:r w:rsidRPr="00A40E11">
        <w:rPr>
          <w:rFonts w:ascii="Tahoma" w:eastAsia="Calibri" w:hAnsi="Tahoma" w:cs="Tahoma"/>
          <w:color w:val="000000"/>
          <w:sz w:val="22"/>
          <w:szCs w:val="22"/>
        </w:rPr>
        <w:t>Ecology</w:t>
      </w:r>
      <w:proofErr w:type="spellEnd"/>
      <w:r w:rsidRPr="00CB7998">
        <w:rPr>
          <w:rFonts w:ascii="Tahoma" w:eastAsia="Calibri" w:hAnsi="Tahoma" w:cs="Tahoma"/>
          <w:color w:val="000000"/>
          <w:sz w:val="22"/>
          <w:szCs w:val="22"/>
          <w:lang w:val="uk-UA"/>
        </w:rPr>
        <w:t>_</w:t>
      </w:r>
      <w:proofErr w:type="spellStart"/>
      <w:r w:rsidRPr="00A40E11">
        <w:rPr>
          <w:rFonts w:ascii="Tahoma" w:eastAsia="Calibri" w:hAnsi="Tahoma" w:cs="Tahoma"/>
          <w:color w:val="000000"/>
          <w:sz w:val="22"/>
          <w:szCs w:val="22"/>
        </w:rPr>
        <w:t>of</w:t>
      </w:r>
      <w:proofErr w:type="spellEnd"/>
      <w:r w:rsidRPr="00CB7998">
        <w:rPr>
          <w:rFonts w:ascii="Tahoma" w:eastAsia="Calibri" w:hAnsi="Tahoma" w:cs="Tahoma"/>
          <w:color w:val="000000"/>
          <w:sz w:val="22"/>
          <w:szCs w:val="22"/>
          <w:lang w:val="uk-UA"/>
        </w:rPr>
        <w:t>_</w:t>
      </w:r>
      <w:proofErr w:type="spellStart"/>
      <w:r w:rsidRPr="00A40E11">
        <w:rPr>
          <w:rFonts w:ascii="Tahoma" w:eastAsia="Calibri" w:hAnsi="Tahoma" w:cs="Tahoma"/>
          <w:color w:val="000000"/>
          <w:sz w:val="22"/>
          <w:szCs w:val="22"/>
        </w:rPr>
        <w:t>Fungi</w:t>
      </w:r>
      <w:proofErr w:type="spellEnd"/>
      <w:r w:rsidRPr="00CB7998">
        <w:rPr>
          <w:rFonts w:ascii="Tahoma" w:eastAsia="Calibri" w:hAnsi="Tahoma" w:cs="Tahoma"/>
          <w:color w:val="000000"/>
          <w:sz w:val="22"/>
          <w:szCs w:val="22"/>
          <w:lang w:val="uk-UA"/>
        </w:rPr>
        <w:t>/</w:t>
      </w:r>
      <w:proofErr w:type="spellStart"/>
      <w:r w:rsidRPr="00A40E11">
        <w:rPr>
          <w:rFonts w:ascii="Tahoma" w:eastAsia="Calibri" w:hAnsi="Tahoma" w:cs="Tahoma"/>
          <w:color w:val="000000"/>
          <w:sz w:val="22"/>
          <w:szCs w:val="22"/>
        </w:rPr>
        <w:t>links</w:t>
      </w:r>
      <w:proofErr w:type="spellEnd"/>
      <w:r w:rsidRPr="00CB7998">
        <w:rPr>
          <w:rFonts w:ascii="Tahoma" w:eastAsia="Calibri" w:hAnsi="Tahoma" w:cs="Tahoma"/>
          <w:color w:val="000000"/>
          <w:sz w:val="22"/>
          <w:szCs w:val="22"/>
          <w:lang w:val="uk-UA"/>
        </w:rPr>
        <w:t>/57</w:t>
      </w:r>
      <w:r w:rsidRPr="00A40E11">
        <w:rPr>
          <w:rFonts w:ascii="Tahoma" w:eastAsia="Calibri" w:hAnsi="Tahoma" w:cs="Tahoma"/>
          <w:color w:val="000000"/>
          <w:sz w:val="22"/>
          <w:szCs w:val="22"/>
        </w:rPr>
        <w:t>f</w:t>
      </w:r>
      <w:r w:rsidRPr="00CB7998">
        <w:rPr>
          <w:rFonts w:ascii="Tahoma" w:eastAsia="Calibri" w:hAnsi="Tahoma" w:cs="Tahoma"/>
          <w:color w:val="000000"/>
          <w:sz w:val="22"/>
          <w:szCs w:val="22"/>
          <w:lang w:val="uk-UA"/>
        </w:rPr>
        <w:t>016</w:t>
      </w:r>
      <w:proofErr w:type="spellStart"/>
      <w:r w:rsidRPr="00A40E11">
        <w:rPr>
          <w:rFonts w:ascii="Tahoma" w:eastAsia="Calibri" w:hAnsi="Tahoma" w:cs="Tahoma"/>
          <w:color w:val="000000"/>
          <w:sz w:val="22"/>
          <w:szCs w:val="22"/>
        </w:rPr>
        <w:t>dd</w:t>
      </w:r>
      <w:proofErr w:type="spellEnd"/>
      <w:r w:rsidRPr="00CB7998">
        <w:rPr>
          <w:rFonts w:ascii="Tahoma" w:eastAsia="Calibri" w:hAnsi="Tahoma" w:cs="Tahoma"/>
          <w:color w:val="000000"/>
          <w:sz w:val="22"/>
          <w:szCs w:val="22"/>
          <w:lang w:val="uk-UA"/>
        </w:rPr>
        <w:t>08</w:t>
      </w:r>
      <w:proofErr w:type="spellStart"/>
      <w:r w:rsidRPr="00A40E11">
        <w:rPr>
          <w:rFonts w:ascii="Tahoma" w:eastAsia="Calibri" w:hAnsi="Tahoma" w:cs="Tahoma"/>
          <w:color w:val="000000"/>
          <w:sz w:val="22"/>
          <w:szCs w:val="22"/>
        </w:rPr>
        <w:t>ae</w:t>
      </w:r>
      <w:proofErr w:type="spellEnd"/>
      <w:r w:rsidRPr="00CB7998">
        <w:rPr>
          <w:rFonts w:ascii="Tahoma" w:eastAsia="Calibri" w:hAnsi="Tahoma" w:cs="Tahoma"/>
          <w:color w:val="000000"/>
          <w:sz w:val="22"/>
          <w:szCs w:val="22"/>
          <w:lang w:val="uk-UA"/>
        </w:rPr>
        <w:t>91</w:t>
      </w:r>
      <w:proofErr w:type="spellStart"/>
      <w:r w:rsidRPr="00A40E11">
        <w:rPr>
          <w:rFonts w:ascii="Tahoma" w:eastAsia="Calibri" w:hAnsi="Tahoma" w:cs="Tahoma"/>
          <w:color w:val="000000"/>
          <w:sz w:val="22"/>
          <w:szCs w:val="22"/>
        </w:rPr>
        <w:t>deaa</w:t>
      </w:r>
      <w:proofErr w:type="spellEnd"/>
      <w:r w:rsidRPr="00CB7998">
        <w:rPr>
          <w:rFonts w:ascii="Tahoma" w:eastAsia="Calibri" w:hAnsi="Tahoma" w:cs="Tahoma"/>
          <w:color w:val="000000"/>
          <w:sz w:val="22"/>
          <w:szCs w:val="22"/>
          <w:lang w:val="uk-UA"/>
        </w:rPr>
        <w:t>52434</w:t>
      </w:r>
      <w:r w:rsidRPr="00A40E11">
        <w:rPr>
          <w:rFonts w:ascii="Tahoma" w:eastAsia="Calibri" w:hAnsi="Tahoma" w:cs="Tahoma"/>
          <w:color w:val="000000"/>
          <w:sz w:val="22"/>
          <w:szCs w:val="22"/>
        </w:rPr>
        <w:t>c</w:t>
      </w:r>
      <w:r w:rsidRPr="00CB7998">
        <w:rPr>
          <w:rFonts w:ascii="Tahoma" w:eastAsia="Calibri" w:hAnsi="Tahoma" w:cs="Tahoma"/>
          <w:color w:val="000000"/>
          <w:sz w:val="22"/>
          <w:szCs w:val="22"/>
          <w:lang w:val="uk-UA"/>
        </w:rPr>
        <w:t>/</w:t>
      </w:r>
      <w:r w:rsidRPr="00A40E11">
        <w:rPr>
          <w:rFonts w:ascii="Tahoma" w:eastAsia="Calibri" w:hAnsi="Tahoma" w:cs="Tahoma"/>
          <w:color w:val="000000"/>
          <w:sz w:val="22"/>
          <w:szCs w:val="22"/>
        </w:rPr>
        <w:t>The</w:t>
      </w:r>
      <w:r w:rsidRPr="00CB7998">
        <w:rPr>
          <w:rFonts w:ascii="Tahoma" w:eastAsia="Calibri" w:hAnsi="Tahoma" w:cs="Tahoma"/>
          <w:color w:val="000000"/>
          <w:sz w:val="22"/>
          <w:szCs w:val="22"/>
          <w:lang w:val="uk-UA"/>
        </w:rPr>
        <w:t>-</w:t>
      </w:r>
      <w:proofErr w:type="spellStart"/>
      <w:r w:rsidRPr="00A40E11">
        <w:rPr>
          <w:rFonts w:ascii="Tahoma" w:eastAsia="Calibri" w:hAnsi="Tahoma" w:cs="Tahoma"/>
          <w:color w:val="000000"/>
          <w:sz w:val="22"/>
          <w:szCs w:val="22"/>
        </w:rPr>
        <w:t>Ecology</w:t>
      </w:r>
      <w:proofErr w:type="spellEnd"/>
      <w:r w:rsidRPr="00CB7998">
        <w:rPr>
          <w:rFonts w:ascii="Tahoma" w:eastAsia="Calibri" w:hAnsi="Tahoma" w:cs="Tahoma"/>
          <w:color w:val="000000"/>
          <w:sz w:val="22"/>
          <w:szCs w:val="22"/>
          <w:lang w:val="uk-UA"/>
        </w:rPr>
        <w:t>-</w:t>
      </w:r>
      <w:proofErr w:type="spellStart"/>
      <w:r w:rsidRPr="00A40E11">
        <w:rPr>
          <w:rFonts w:ascii="Tahoma" w:eastAsia="Calibri" w:hAnsi="Tahoma" w:cs="Tahoma"/>
          <w:color w:val="000000"/>
          <w:sz w:val="22"/>
          <w:szCs w:val="22"/>
        </w:rPr>
        <w:t>of</w:t>
      </w:r>
      <w:proofErr w:type="spellEnd"/>
      <w:r w:rsidRPr="00CB7998">
        <w:rPr>
          <w:rFonts w:ascii="Tahoma" w:eastAsia="Calibri" w:hAnsi="Tahoma" w:cs="Tahoma"/>
          <w:color w:val="000000"/>
          <w:sz w:val="22"/>
          <w:szCs w:val="22"/>
          <w:lang w:val="uk-UA"/>
        </w:rPr>
        <w:t>-</w:t>
      </w:r>
      <w:proofErr w:type="spellStart"/>
      <w:r w:rsidRPr="00A40E11">
        <w:rPr>
          <w:rFonts w:ascii="Tahoma" w:eastAsia="Calibri" w:hAnsi="Tahoma" w:cs="Tahoma"/>
          <w:color w:val="000000"/>
          <w:sz w:val="22"/>
          <w:szCs w:val="22"/>
        </w:rPr>
        <w:t>Fungi</w:t>
      </w:r>
      <w:proofErr w:type="spellEnd"/>
      <w:r w:rsidRPr="00CB7998">
        <w:rPr>
          <w:rFonts w:ascii="Tahoma" w:eastAsia="Calibri" w:hAnsi="Tahoma" w:cs="Tahoma"/>
          <w:color w:val="000000"/>
          <w:sz w:val="22"/>
          <w:szCs w:val="22"/>
          <w:lang w:val="uk-UA"/>
        </w:rPr>
        <w:t>.</w:t>
      </w:r>
      <w:proofErr w:type="spellStart"/>
      <w:r w:rsidRPr="00A40E11">
        <w:rPr>
          <w:rFonts w:ascii="Tahoma" w:eastAsia="Calibri" w:hAnsi="Tahoma" w:cs="Tahoma"/>
          <w:color w:val="000000"/>
          <w:sz w:val="22"/>
          <w:szCs w:val="22"/>
        </w:rPr>
        <w:t>pdf</w:t>
      </w:r>
      <w:proofErr w:type="spellEnd"/>
    </w:p>
    <w:p w14:paraId="44175099" w14:textId="32A9C49A" w:rsidR="00D638AE" w:rsidRPr="002B44DF" w:rsidRDefault="00D638AE" w:rsidP="00D638AE">
      <w:pPr>
        <w:autoSpaceDE w:val="0"/>
        <w:autoSpaceDN w:val="0"/>
        <w:adjustRightInd w:val="0"/>
        <w:ind w:firstLine="709"/>
        <w:jc w:val="both"/>
        <w:rPr>
          <w:rFonts w:ascii="Tahoma" w:eastAsia="Calibri" w:hAnsi="Tahoma" w:cs="Tahoma"/>
          <w:color w:val="000000"/>
          <w:sz w:val="22"/>
          <w:szCs w:val="22"/>
        </w:rPr>
      </w:pPr>
      <w:r w:rsidRPr="00A40E11">
        <w:rPr>
          <w:rFonts w:ascii="Tahoma" w:eastAsia="Calibri" w:hAnsi="Tahoma" w:cs="Tahoma"/>
          <w:color w:val="000000"/>
          <w:sz w:val="22"/>
          <w:szCs w:val="22"/>
          <w:lang w:val="uk-UA"/>
        </w:rPr>
        <w:t xml:space="preserve">2. </w:t>
      </w:r>
      <w:r w:rsidRPr="00CB7998">
        <w:rPr>
          <w:rFonts w:ascii="Tahoma" w:eastAsia="Calibri" w:hAnsi="Tahoma" w:cs="Tahoma"/>
          <w:color w:val="000000"/>
          <w:sz w:val="22"/>
          <w:szCs w:val="22"/>
          <w:lang w:val="uk-UA"/>
        </w:rPr>
        <w:t xml:space="preserve">Калинець-Мамчур З.І. Словник-довідник з альґології та мікології: навчальне видання для студентів вищих навчальних закладів України. </w:t>
      </w:r>
      <w:proofErr w:type="spellStart"/>
      <w:r w:rsidRPr="002B44DF">
        <w:rPr>
          <w:rFonts w:ascii="Tahoma" w:eastAsia="Calibri" w:hAnsi="Tahoma" w:cs="Tahoma"/>
          <w:color w:val="000000"/>
          <w:sz w:val="22"/>
          <w:szCs w:val="22"/>
        </w:rPr>
        <w:t>Львів</w:t>
      </w:r>
      <w:proofErr w:type="spellEnd"/>
      <w:r w:rsidRPr="002B44DF">
        <w:rPr>
          <w:rFonts w:ascii="Tahoma" w:eastAsia="Calibri" w:hAnsi="Tahoma" w:cs="Tahoma"/>
          <w:color w:val="000000"/>
          <w:sz w:val="22"/>
          <w:szCs w:val="22"/>
        </w:rPr>
        <w:t xml:space="preserve">: </w:t>
      </w:r>
      <w:proofErr w:type="spellStart"/>
      <w:r w:rsidRPr="002B44DF">
        <w:rPr>
          <w:rFonts w:ascii="Tahoma" w:eastAsia="Calibri" w:hAnsi="Tahoma" w:cs="Tahoma"/>
          <w:color w:val="000000"/>
          <w:sz w:val="22"/>
          <w:szCs w:val="22"/>
        </w:rPr>
        <w:t>Видавничий</w:t>
      </w:r>
      <w:proofErr w:type="spellEnd"/>
      <w:r w:rsidRPr="002B44DF">
        <w:rPr>
          <w:rFonts w:ascii="Tahoma" w:eastAsia="Calibri" w:hAnsi="Tahoma" w:cs="Tahoma"/>
          <w:color w:val="000000"/>
          <w:sz w:val="22"/>
          <w:szCs w:val="22"/>
        </w:rPr>
        <w:t xml:space="preserve"> центр ЛНУ імені Івана Франка, 2011. 399с. </w:t>
      </w:r>
      <w:r w:rsidRPr="00A40E11">
        <w:rPr>
          <w:rFonts w:ascii="Tahoma" w:eastAsia="Calibri" w:hAnsi="Tahoma" w:cs="Tahoma"/>
          <w:color w:val="000000"/>
          <w:sz w:val="22"/>
          <w:szCs w:val="22"/>
        </w:rPr>
        <w:t>URL</w:t>
      </w:r>
      <w:r w:rsidRPr="00F94810">
        <w:rPr>
          <w:rFonts w:ascii="Tahoma" w:eastAsia="Calibri" w:hAnsi="Tahoma" w:cs="Tahoma"/>
          <w:color w:val="000000"/>
          <w:sz w:val="22"/>
          <w:szCs w:val="22"/>
        </w:rPr>
        <w:t>:</w:t>
      </w:r>
      <w:r w:rsidRPr="00A40E11">
        <w:rPr>
          <w:rFonts w:ascii="Tahoma" w:eastAsia="Calibri" w:hAnsi="Tahoma" w:cs="Tahoma"/>
          <w:color w:val="000000"/>
          <w:sz w:val="22"/>
          <w:szCs w:val="22"/>
          <w:lang w:val="uk-UA"/>
        </w:rPr>
        <w:t xml:space="preserve"> </w:t>
      </w:r>
      <w:r w:rsidRPr="00A40E11">
        <w:rPr>
          <w:rFonts w:ascii="Tahoma" w:eastAsia="Calibri" w:hAnsi="Tahoma" w:cs="Tahoma"/>
          <w:color w:val="000000"/>
          <w:sz w:val="22"/>
          <w:szCs w:val="22"/>
        </w:rPr>
        <w:t>https://www.researchgate.net/publication/289999511_Slovnik-dovidnik_z_algologii_ta_mikologii</w:t>
      </w:r>
    </w:p>
    <w:p w14:paraId="6C30DF7C" w14:textId="6459C314" w:rsidR="00EA114A" w:rsidRPr="00A40E11" w:rsidRDefault="00D638AE" w:rsidP="00D638AE">
      <w:pPr>
        <w:autoSpaceDE w:val="0"/>
        <w:autoSpaceDN w:val="0"/>
        <w:adjustRightInd w:val="0"/>
        <w:ind w:firstLine="709"/>
        <w:jc w:val="both"/>
        <w:rPr>
          <w:rFonts w:ascii="Tahoma" w:eastAsia="Calibri" w:hAnsi="Tahoma" w:cs="Tahoma"/>
          <w:color w:val="000000"/>
          <w:sz w:val="22"/>
          <w:szCs w:val="22"/>
          <w:lang w:val="uk-UA"/>
        </w:rPr>
      </w:pPr>
      <w:r w:rsidRPr="00A40E11">
        <w:rPr>
          <w:rFonts w:ascii="Tahoma" w:eastAsia="Calibri" w:hAnsi="Tahoma" w:cs="Tahoma"/>
          <w:color w:val="000000"/>
          <w:sz w:val="22"/>
          <w:szCs w:val="22"/>
          <w:lang w:val="uk-UA"/>
        </w:rPr>
        <w:t xml:space="preserve">3. </w:t>
      </w:r>
      <w:r w:rsidR="00F70792" w:rsidRPr="00A40E11">
        <w:rPr>
          <w:rFonts w:ascii="Tahoma" w:eastAsia="Calibri" w:hAnsi="Tahoma" w:cs="Tahoma"/>
          <w:color w:val="000000"/>
          <w:sz w:val="22"/>
          <w:szCs w:val="22"/>
          <w:lang w:val="uk-UA"/>
        </w:rPr>
        <w:t>Козак В. Гриби України. Видання друге, перероблене та доповнене. Тернопіль: Підручники і посібники, 2021. 240 с.</w:t>
      </w:r>
    </w:p>
    <w:p w14:paraId="629DB68C" w14:textId="11956ED1" w:rsidR="00F70792" w:rsidRPr="00A40E11" w:rsidRDefault="00B83B9A" w:rsidP="00F70792">
      <w:pPr>
        <w:autoSpaceDE w:val="0"/>
        <w:autoSpaceDN w:val="0"/>
        <w:adjustRightInd w:val="0"/>
        <w:ind w:firstLine="709"/>
        <w:jc w:val="both"/>
        <w:rPr>
          <w:rFonts w:ascii="Tahoma" w:eastAsia="Calibri" w:hAnsi="Tahoma" w:cs="Tahoma"/>
          <w:color w:val="000000"/>
          <w:sz w:val="22"/>
          <w:szCs w:val="22"/>
          <w:lang w:val="uk-UA"/>
        </w:rPr>
      </w:pPr>
      <w:r w:rsidRPr="00A40E11">
        <w:rPr>
          <w:rFonts w:ascii="Tahoma" w:eastAsia="Calibri" w:hAnsi="Tahoma" w:cs="Tahoma"/>
          <w:color w:val="000000"/>
          <w:sz w:val="22"/>
          <w:szCs w:val="22"/>
          <w:lang w:val="uk-UA"/>
        </w:rPr>
        <w:t xml:space="preserve">4. </w:t>
      </w:r>
      <w:proofErr w:type="spellStart"/>
      <w:r w:rsidRPr="00A40E11">
        <w:rPr>
          <w:rFonts w:ascii="Tahoma" w:eastAsia="Calibri" w:hAnsi="Tahoma" w:cs="Tahoma"/>
          <w:color w:val="000000"/>
          <w:sz w:val="22"/>
          <w:szCs w:val="22"/>
          <w:lang w:val="uk-UA"/>
        </w:rPr>
        <w:t>Костіков</w:t>
      </w:r>
      <w:proofErr w:type="spellEnd"/>
      <w:r w:rsidRPr="00A40E11">
        <w:rPr>
          <w:rFonts w:ascii="Tahoma" w:eastAsia="Calibri" w:hAnsi="Tahoma" w:cs="Tahoma"/>
          <w:color w:val="000000"/>
          <w:sz w:val="22"/>
          <w:szCs w:val="22"/>
          <w:lang w:val="uk-UA"/>
        </w:rPr>
        <w:t xml:space="preserve"> І.Ю. </w:t>
      </w:r>
      <w:r w:rsidR="00F70792" w:rsidRPr="00A40E11">
        <w:rPr>
          <w:rFonts w:ascii="Tahoma" w:eastAsia="Calibri" w:hAnsi="Tahoma" w:cs="Tahoma"/>
          <w:color w:val="000000"/>
          <w:sz w:val="22"/>
          <w:szCs w:val="22"/>
          <w:lang w:val="uk-UA"/>
        </w:rPr>
        <w:t>Альгологія</w:t>
      </w:r>
      <w:r w:rsidRPr="00A40E11">
        <w:rPr>
          <w:rFonts w:ascii="Tahoma" w:eastAsia="Calibri" w:hAnsi="Tahoma" w:cs="Tahoma"/>
          <w:color w:val="000000"/>
          <w:sz w:val="22"/>
          <w:szCs w:val="22"/>
          <w:lang w:val="uk-UA"/>
        </w:rPr>
        <w:t>.</w:t>
      </w:r>
      <w:r w:rsidR="00F70792" w:rsidRPr="00A40E11">
        <w:rPr>
          <w:rFonts w:ascii="Tahoma" w:eastAsia="Calibri" w:hAnsi="Tahoma" w:cs="Tahoma"/>
          <w:color w:val="000000"/>
          <w:sz w:val="22"/>
          <w:szCs w:val="22"/>
          <w:lang w:val="uk-UA"/>
        </w:rPr>
        <w:t xml:space="preserve"> 2009-2013</w:t>
      </w:r>
      <w:r w:rsidRPr="00A40E11">
        <w:rPr>
          <w:rFonts w:ascii="Tahoma" w:eastAsia="Calibri" w:hAnsi="Tahoma" w:cs="Tahoma"/>
          <w:color w:val="000000"/>
          <w:sz w:val="22"/>
          <w:szCs w:val="22"/>
          <w:lang w:val="uk-UA"/>
        </w:rPr>
        <w:t>.</w:t>
      </w:r>
      <w:r w:rsidR="00F70792" w:rsidRPr="00A40E11">
        <w:rPr>
          <w:rFonts w:ascii="Tahoma" w:eastAsia="Calibri" w:hAnsi="Tahoma" w:cs="Tahoma"/>
          <w:color w:val="000000"/>
          <w:sz w:val="22"/>
          <w:szCs w:val="22"/>
          <w:lang w:val="uk-UA"/>
        </w:rPr>
        <w:t xml:space="preserve"> </w:t>
      </w:r>
      <w:r w:rsidRPr="00A40E11">
        <w:rPr>
          <w:rFonts w:ascii="Tahoma" w:eastAsia="Calibri" w:hAnsi="Tahoma" w:cs="Tahoma"/>
          <w:color w:val="000000"/>
          <w:sz w:val="22"/>
          <w:szCs w:val="22"/>
        </w:rPr>
        <w:t>URL</w:t>
      </w:r>
      <w:r w:rsidRPr="00CB7998">
        <w:rPr>
          <w:rFonts w:ascii="Tahoma" w:eastAsia="Calibri" w:hAnsi="Tahoma" w:cs="Tahoma"/>
          <w:color w:val="000000"/>
          <w:sz w:val="22"/>
          <w:szCs w:val="22"/>
          <w:lang w:val="uk-UA"/>
        </w:rPr>
        <w:t>:</w:t>
      </w:r>
      <w:r w:rsidRPr="00A40E11">
        <w:rPr>
          <w:rFonts w:ascii="Tahoma" w:eastAsia="Calibri" w:hAnsi="Tahoma" w:cs="Tahoma"/>
          <w:color w:val="000000"/>
          <w:sz w:val="22"/>
          <w:szCs w:val="22"/>
          <w:lang w:val="uk-UA"/>
        </w:rPr>
        <w:t xml:space="preserve"> </w:t>
      </w:r>
      <w:r w:rsidR="00F70792" w:rsidRPr="00A40E11">
        <w:rPr>
          <w:rFonts w:ascii="Tahoma" w:eastAsia="Calibri" w:hAnsi="Tahoma" w:cs="Tahoma"/>
          <w:color w:val="000000"/>
          <w:sz w:val="22"/>
          <w:szCs w:val="22"/>
          <w:lang w:val="uk-UA"/>
        </w:rPr>
        <w:t>https://lifelib.info/botany/algology/9.html</w:t>
      </w:r>
    </w:p>
    <w:p w14:paraId="4D7BC4C3" w14:textId="1986AAF5" w:rsidR="00D638AE" w:rsidRPr="00A40E11" w:rsidRDefault="00B83B9A" w:rsidP="00D638AE">
      <w:pPr>
        <w:autoSpaceDE w:val="0"/>
        <w:autoSpaceDN w:val="0"/>
        <w:adjustRightInd w:val="0"/>
        <w:ind w:firstLine="709"/>
        <w:jc w:val="both"/>
        <w:rPr>
          <w:rFonts w:ascii="Tahoma" w:eastAsia="Calibri" w:hAnsi="Tahoma" w:cs="Tahoma"/>
          <w:color w:val="000000"/>
          <w:sz w:val="22"/>
          <w:szCs w:val="22"/>
        </w:rPr>
      </w:pPr>
      <w:r w:rsidRPr="00A40E11">
        <w:rPr>
          <w:rFonts w:ascii="Tahoma" w:eastAsia="Calibri" w:hAnsi="Tahoma" w:cs="Tahoma"/>
          <w:color w:val="000000"/>
          <w:sz w:val="22"/>
          <w:szCs w:val="22"/>
          <w:lang w:val="uk-UA"/>
        </w:rPr>
        <w:t xml:space="preserve">5. </w:t>
      </w:r>
      <w:r w:rsidR="00D638AE" w:rsidRPr="00F94810">
        <w:rPr>
          <w:rFonts w:ascii="Tahoma" w:eastAsia="Calibri" w:hAnsi="Tahoma" w:cs="Tahoma"/>
          <w:color w:val="000000"/>
          <w:sz w:val="22"/>
          <w:szCs w:val="22"/>
        </w:rPr>
        <w:t>Леонтьєв Д.В., Акулов О.Ю. Загальна мікологія: Підручник для вищих навчальних закладів. Х</w:t>
      </w:r>
      <w:proofErr w:type="spellStart"/>
      <w:r w:rsidR="00D638AE" w:rsidRPr="00A40E11">
        <w:rPr>
          <w:rFonts w:ascii="Tahoma" w:eastAsia="Calibri" w:hAnsi="Tahoma" w:cs="Tahoma"/>
          <w:color w:val="000000"/>
          <w:sz w:val="22"/>
          <w:szCs w:val="22"/>
          <w:lang w:val="uk-UA"/>
        </w:rPr>
        <w:t>арків</w:t>
      </w:r>
      <w:proofErr w:type="spellEnd"/>
      <w:r w:rsidR="00D638AE" w:rsidRPr="00F94810">
        <w:rPr>
          <w:rFonts w:ascii="Tahoma" w:eastAsia="Calibri" w:hAnsi="Tahoma" w:cs="Tahoma"/>
          <w:color w:val="000000"/>
          <w:sz w:val="22"/>
          <w:szCs w:val="22"/>
        </w:rPr>
        <w:t xml:space="preserve">: </w:t>
      </w:r>
      <w:proofErr w:type="spellStart"/>
      <w:r w:rsidR="00D638AE" w:rsidRPr="00F94810">
        <w:rPr>
          <w:rFonts w:ascii="Tahoma" w:eastAsia="Calibri" w:hAnsi="Tahoma" w:cs="Tahoma"/>
          <w:color w:val="000000"/>
          <w:sz w:val="22"/>
          <w:szCs w:val="22"/>
        </w:rPr>
        <w:t>Видавнича</w:t>
      </w:r>
      <w:proofErr w:type="spellEnd"/>
      <w:r w:rsidR="00D638AE" w:rsidRPr="00F94810">
        <w:rPr>
          <w:rFonts w:ascii="Tahoma" w:eastAsia="Calibri" w:hAnsi="Tahoma" w:cs="Tahoma"/>
          <w:color w:val="000000"/>
          <w:sz w:val="22"/>
          <w:szCs w:val="22"/>
        </w:rPr>
        <w:t xml:space="preserve"> </w:t>
      </w:r>
      <w:proofErr w:type="spellStart"/>
      <w:r w:rsidR="00D638AE" w:rsidRPr="00F94810">
        <w:rPr>
          <w:rFonts w:ascii="Tahoma" w:eastAsia="Calibri" w:hAnsi="Tahoma" w:cs="Tahoma"/>
          <w:color w:val="000000"/>
          <w:sz w:val="22"/>
          <w:szCs w:val="22"/>
        </w:rPr>
        <w:t>група</w:t>
      </w:r>
      <w:proofErr w:type="spellEnd"/>
      <w:r w:rsidR="00D638AE" w:rsidRPr="00F94810">
        <w:rPr>
          <w:rFonts w:ascii="Tahoma" w:eastAsia="Calibri" w:hAnsi="Tahoma" w:cs="Tahoma"/>
          <w:color w:val="000000"/>
          <w:sz w:val="22"/>
          <w:szCs w:val="22"/>
        </w:rPr>
        <w:t xml:space="preserve"> «Основа», 2007. 228</w:t>
      </w:r>
      <w:r w:rsidR="00D638AE" w:rsidRPr="00A40E11">
        <w:rPr>
          <w:rFonts w:ascii="Tahoma" w:eastAsia="Calibri" w:hAnsi="Tahoma" w:cs="Tahoma"/>
          <w:color w:val="000000"/>
          <w:sz w:val="22"/>
          <w:szCs w:val="22"/>
          <w:lang w:val="uk-UA"/>
        </w:rPr>
        <w:t> </w:t>
      </w:r>
      <w:r w:rsidR="00D638AE" w:rsidRPr="00F94810">
        <w:rPr>
          <w:rFonts w:ascii="Tahoma" w:eastAsia="Calibri" w:hAnsi="Tahoma" w:cs="Tahoma"/>
          <w:color w:val="000000"/>
          <w:sz w:val="22"/>
          <w:szCs w:val="22"/>
        </w:rPr>
        <w:t xml:space="preserve">с. </w:t>
      </w:r>
      <w:r w:rsidR="00D638AE" w:rsidRPr="00A40E11">
        <w:rPr>
          <w:rFonts w:ascii="Tahoma" w:eastAsia="Calibri" w:hAnsi="Tahoma" w:cs="Tahoma"/>
          <w:color w:val="000000"/>
          <w:sz w:val="22"/>
          <w:szCs w:val="22"/>
          <w:lang w:val="en-US"/>
        </w:rPr>
        <w:t>URL</w:t>
      </w:r>
      <w:r w:rsidR="00D638AE" w:rsidRPr="00F94810">
        <w:rPr>
          <w:rFonts w:ascii="Tahoma" w:eastAsia="Calibri" w:hAnsi="Tahoma" w:cs="Tahoma"/>
          <w:color w:val="000000"/>
          <w:sz w:val="22"/>
          <w:szCs w:val="22"/>
        </w:rPr>
        <w:t xml:space="preserve">: http://dspace.univer.kharkov.ua/bitstream/123456789/1116/2/general_mycology.pdf) </w:t>
      </w:r>
    </w:p>
    <w:p w14:paraId="20385C1C" w14:textId="5A6D7F38" w:rsidR="00D638AE" w:rsidRPr="00CB7998" w:rsidRDefault="00B83B9A" w:rsidP="00D638AE">
      <w:pPr>
        <w:autoSpaceDE w:val="0"/>
        <w:autoSpaceDN w:val="0"/>
        <w:adjustRightInd w:val="0"/>
        <w:ind w:firstLine="709"/>
        <w:jc w:val="both"/>
        <w:rPr>
          <w:rFonts w:ascii="Tahoma" w:eastAsia="Calibri" w:hAnsi="Tahoma" w:cs="Tahoma"/>
          <w:color w:val="000000"/>
          <w:sz w:val="22"/>
          <w:szCs w:val="22"/>
          <w:lang w:val="en-US"/>
        </w:rPr>
      </w:pPr>
      <w:r w:rsidRPr="00A40E11">
        <w:rPr>
          <w:rFonts w:ascii="Tahoma" w:eastAsia="Calibri" w:hAnsi="Tahoma" w:cs="Tahoma"/>
          <w:color w:val="000000"/>
          <w:sz w:val="22"/>
          <w:szCs w:val="22"/>
          <w:lang w:val="uk-UA"/>
        </w:rPr>
        <w:lastRenderedPageBreak/>
        <w:t xml:space="preserve">6. </w:t>
      </w:r>
      <w:r w:rsidR="00D638AE" w:rsidRPr="002B44DF">
        <w:rPr>
          <w:rFonts w:ascii="Tahoma" w:eastAsia="Calibri" w:hAnsi="Tahoma" w:cs="Tahoma"/>
          <w:color w:val="000000"/>
          <w:sz w:val="22"/>
          <w:szCs w:val="22"/>
        </w:rPr>
        <w:t>Недвига О. Є. Словник понять і термінів з фітопатології. Умань</w:t>
      </w:r>
      <w:r w:rsidR="00D638AE" w:rsidRPr="00A40E11">
        <w:rPr>
          <w:rFonts w:ascii="Tahoma" w:eastAsia="Calibri" w:hAnsi="Tahoma" w:cs="Tahoma"/>
          <w:color w:val="000000"/>
          <w:sz w:val="22"/>
          <w:szCs w:val="22"/>
        </w:rPr>
        <w:t xml:space="preserve">: </w:t>
      </w:r>
      <w:proofErr w:type="spellStart"/>
      <w:r w:rsidR="00D638AE" w:rsidRPr="00A40E11">
        <w:rPr>
          <w:rFonts w:ascii="Tahoma" w:eastAsia="Calibri" w:hAnsi="Tahoma" w:cs="Tahoma"/>
          <w:color w:val="000000"/>
          <w:sz w:val="22"/>
          <w:szCs w:val="22"/>
        </w:rPr>
        <w:t>Уманське</w:t>
      </w:r>
      <w:proofErr w:type="spellEnd"/>
      <w:r w:rsidR="00D638AE" w:rsidRPr="00A40E11">
        <w:rPr>
          <w:rFonts w:ascii="Tahoma" w:eastAsia="Calibri" w:hAnsi="Tahoma" w:cs="Tahoma"/>
          <w:color w:val="000000"/>
          <w:sz w:val="22"/>
          <w:szCs w:val="22"/>
        </w:rPr>
        <w:t xml:space="preserve"> </w:t>
      </w:r>
      <w:proofErr w:type="spellStart"/>
      <w:r w:rsidR="00D638AE" w:rsidRPr="00A40E11">
        <w:rPr>
          <w:rFonts w:ascii="Tahoma" w:eastAsia="Calibri" w:hAnsi="Tahoma" w:cs="Tahoma"/>
          <w:color w:val="000000"/>
          <w:sz w:val="22"/>
          <w:szCs w:val="22"/>
        </w:rPr>
        <w:t>видавничо-поліграфічне</w:t>
      </w:r>
      <w:proofErr w:type="spellEnd"/>
      <w:r w:rsidR="00D638AE" w:rsidRPr="00A40E11">
        <w:rPr>
          <w:rFonts w:ascii="Tahoma" w:eastAsia="Calibri" w:hAnsi="Tahoma" w:cs="Tahoma"/>
          <w:color w:val="000000"/>
          <w:sz w:val="22"/>
          <w:szCs w:val="22"/>
        </w:rPr>
        <w:t xml:space="preserve"> </w:t>
      </w:r>
      <w:proofErr w:type="spellStart"/>
      <w:r w:rsidR="00D638AE" w:rsidRPr="00A40E11">
        <w:rPr>
          <w:rFonts w:ascii="Tahoma" w:eastAsia="Calibri" w:hAnsi="Tahoma" w:cs="Tahoma"/>
          <w:color w:val="000000"/>
          <w:sz w:val="22"/>
          <w:szCs w:val="22"/>
        </w:rPr>
        <w:t>підприємство</w:t>
      </w:r>
      <w:proofErr w:type="spellEnd"/>
      <w:r w:rsidR="00D638AE" w:rsidRPr="00A40E11">
        <w:rPr>
          <w:rFonts w:ascii="Tahoma" w:eastAsia="Calibri" w:hAnsi="Tahoma" w:cs="Tahoma"/>
          <w:color w:val="000000"/>
          <w:sz w:val="22"/>
          <w:szCs w:val="22"/>
        </w:rPr>
        <w:t>,</w:t>
      </w:r>
      <w:r w:rsidR="00D638AE" w:rsidRPr="002B44DF">
        <w:rPr>
          <w:rFonts w:ascii="Tahoma" w:eastAsia="Calibri" w:hAnsi="Tahoma" w:cs="Tahoma"/>
          <w:color w:val="000000"/>
          <w:sz w:val="22"/>
          <w:szCs w:val="22"/>
        </w:rPr>
        <w:t xml:space="preserve"> 2001. </w:t>
      </w:r>
      <w:r w:rsidR="00D638AE" w:rsidRPr="00CB7998">
        <w:rPr>
          <w:rFonts w:ascii="Tahoma" w:eastAsia="Calibri" w:hAnsi="Tahoma" w:cs="Tahoma"/>
          <w:color w:val="000000"/>
          <w:sz w:val="22"/>
          <w:szCs w:val="22"/>
          <w:lang w:val="en-US"/>
        </w:rPr>
        <w:t xml:space="preserve">154 </w:t>
      </w:r>
      <w:r w:rsidR="00D638AE" w:rsidRPr="002B44DF">
        <w:rPr>
          <w:rFonts w:ascii="Tahoma" w:eastAsia="Calibri" w:hAnsi="Tahoma" w:cs="Tahoma"/>
          <w:color w:val="000000"/>
          <w:sz w:val="22"/>
          <w:szCs w:val="22"/>
        </w:rPr>
        <w:t>с</w:t>
      </w:r>
      <w:r w:rsidR="00D638AE" w:rsidRPr="00CB7998">
        <w:rPr>
          <w:rFonts w:ascii="Tahoma" w:eastAsia="Calibri" w:hAnsi="Tahoma" w:cs="Tahoma"/>
          <w:color w:val="000000"/>
          <w:sz w:val="22"/>
          <w:szCs w:val="22"/>
          <w:lang w:val="en-US"/>
        </w:rPr>
        <w:t>.  URL: https://moodle.znu.edu.ua/mod/resource/view.php?id=36634&amp;forceview=1</w:t>
      </w:r>
    </w:p>
    <w:p w14:paraId="2D326DE6" w14:textId="7CAE9CD5" w:rsidR="00D638AE" w:rsidRPr="00853674" w:rsidRDefault="00B83B9A" w:rsidP="00D638AE">
      <w:pPr>
        <w:autoSpaceDE w:val="0"/>
        <w:autoSpaceDN w:val="0"/>
        <w:adjustRightInd w:val="0"/>
        <w:ind w:firstLine="709"/>
        <w:jc w:val="both"/>
        <w:rPr>
          <w:rFonts w:ascii="Tahoma" w:eastAsia="Calibri" w:hAnsi="Tahoma" w:cs="Tahoma"/>
          <w:color w:val="000000"/>
          <w:sz w:val="22"/>
          <w:szCs w:val="22"/>
          <w:lang w:val="en-US"/>
        </w:rPr>
      </w:pPr>
      <w:r w:rsidRPr="00A40E11">
        <w:rPr>
          <w:rFonts w:ascii="Tahoma" w:eastAsia="Calibri" w:hAnsi="Tahoma" w:cs="Tahoma"/>
          <w:color w:val="000000"/>
          <w:sz w:val="22"/>
          <w:szCs w:val="22"/>
          <w:lang w:val="uk-UA"/>
        </w:rPr>
        <w:t xml:space="preserve">7. </w:t>
      </w:r>
      <w:r w:rsidR="00D638AE" w:rsidRPr="00A40E11">
        <w:rPr>
          <w:rFonts w:ascii="Tahoma" w:eastAsia="Calibri" w:hAnsi="Tahoma" w:cs="Tahoma"/>
          <w:color w:val="000000"/>
          <w:sz w:val="22"/>
          <w:szCs w:val="22"/>
        </w:rPr>
        <w:t xml:space="preserve">Червона книга України. Рослинний світ / за ред. Я. П. Дідуха. </w:t>
      </w:r>
      <w:proofErr w:type="spellStart"/>
      <w:r w:rsidR="00D638AE" w:rsidRPr="00A40E11">
        <w:rPr>
          <w:rFonts w:ascii="Tahoma" w:eastAsia="Calibri" w:hAnsi="Tahoma" w:cs="Tahoma"/>
          <w:color w:val="000000"/>
          <w:sz w:val="22"/>
          <w:szCs w:val="22"/>
        </w:rPr>
        <w:t>Київ</w:t>
      </w:r>
      <w:proofErr w:type="spellEnd"/>
      <w:r w:rsidR="00D638AE" w:rsidRPr="00A40E11">
        <w:rPr>
          <w:rFonts w:ascii="Tahoma" w:eastAsia="Calibri" w:hAnsi="Tahoma" w:cs="Tahoma"/>
          <w:color w:val="000000"/>
          <w:sz w:val="22"/>
          <w:szCs w:val="22"/>
        </w:rPr>
        <w:t xml:space="preserve">: </w:t>
      </w:r>
      <w:proofErr w:type="spellStart"/>
      <w:r w:rsidR="00D638AE" w:rsidRPr="00A40E11">
        <w:rPr>
          <w:rFonts w:ascii="Tahoma" w:eastAsia="Calibri" w:hAnsi="Tahoma" w:cs="Tahoma"/>
          <w:color w:val="000000"/>
          <w:sz w:val="22"/>
          <w:szCs w:val="22"/>
        </w:rPr>
        <w:t>Глобалконсалтинг</w:t>
      </w:r>
      <w:proofErr w:type="spellEnd"/>
      <w:r w:rsidR="00D638AE" w:rsidRPr="00A40E11">
        <w:rPr>
          <w:rFonts w:ascii="Tahoma" w:eastAsia="Calibri" w:hAnsi="Tahoma" w:cs="Tahoma"/>
          <w:color w:val="000000"/>
          <w:sz w:val="22"/>
          <w:szCs w:val="22"/>
        </w:rPr>
        <w:t xml:space="preserve">, 2009. </w:t>
      </w:r>
      <w:r w:rsidR="00D638AE" w:rsidRPr="00853674">
        <w:rPr>
          <w:rFonts w:ascii="Tahoma" w:eastAsia="Calibri" w:hAnsi="Tahoma" w:cs="Tahoma"/>
          <w:color w:val="000000"/>
          <w:sz w:val="22"/>
          <w:szCs w:val="22"/>
          <w:lang w:val="en-US"/>
        </w:rPr>
        <w:t>900</w:t>
      </w:r>
      <w:r w:rsidR="00D638AE" w:rsidRPr="00CB7998">
        <w:rPr>
          <w:rFonts w:ascii="Tahoma" w:eastAsia="Calibri" w:hAnsi="Tahoma" w:cs="Tahoma"/>
          <w:color w:val="000000"/>
          <w:sz w:val="22"/>
          <w:szCs w:val="22"/>
          <w:lang w:val="en-US"/>
        </w:rPr>
        <w:t> </w:t>
      </w:r>
      <w:r w:rsidR="00D638AE" w:rsidRPr="00A40E11">
        <w:rPr>
          <w:rFonts w:ascii="Tahoma" w:eastAsia="Calibri" w:hAnsi="Tahoma" w:cs="Tahoma"/>
          <w:color w:val="000000"/>
          <w:sz w:val="22"/>
          <w:szCs w:val="22"/>
        </w:rPr>
        <w:t>с</w:t>
      </w:r>
      <w:r w:rsidR="00D638AE" w:rsidRPr="00853674">
        <w:rPr>
          <w:rFonts w:ascii="Tahoma" w:eastAsia="Calibri" w:hAnsi="Tahoma" w:cs="Tahoma"/>
          <w:color w:val="000000"/>
          <w:sz w:val="22"/>
          <w:szCs w:val="22"/>
          <w:lang w:val="en-US"/>
        </w:rPr>
        <w:t xml:space="preserve">.  </w:t>
      </w:r>
      <w:r w:rsidR="00D638AE" w:rsidRPr="00CB7998">
        <w:rPr>
          <w:rFonts w:ascii="Tahoma" w:eastAsia="Calibri" w:hAnsi="Tahoma" w:cs="Tahoma"/>
          <w:color w:val="000000"/>
          <w:sz w:val="22"/>
          <w:szCs w:val="22"/>
          <w:lang w:val="en-US"/>
        </w:rPr>
        <w:t>URL</w:t>
      </w:r>
      <w:r w:rsidR="00D638AE" w:rsidRPr="00853674">
        <w:rPr>
          <w:rFonts w:ascii="Tahoma" w:eastAsia="Calibri" w:hAnsi="Tahoma" w:cs="Tahoma"/>
          <w:color w:val="000000"/>
          <w:sz w:val="22"/>
          <w:szCs w:val="22"/>
          <w:lang w:val="en-US"/>
        </w:rPr>
        <w:t xml:space="preserve">: </w:t>
      </w:r>
      <w:hyperlink r:id="rId17" w:history="1">
        <w:r w:rsidR="00D638AE" w:rsidRPr="00CB7998">
          <w:rPr>
            <w:rFonts w:ascii="Tahoma" w:eastAsia="Calibri" w:hAnsi="Tahoma" w:cs="Tahoma"/>
            <w:color w:val="000000"/>
            <w:sz w:val="22"/>
            <w:szCs w:val="22"/>
            <w:lang w:val="en-US"/>
          </w:rPr>
          <w:t>https</w:t>
        </w:r>
        <w:r w:rsidR="00D638AE" w:rsidRPr="00853674">
          <w:rPr>
            <w:rFonts w:ascii="Tahoma" w:eastAsia="Calibri" w:hAnsi="Tahoma" w:cs="Tahoma"/>
            <w:color w:val="000000"/>
            <w:sz w:val="22"/>
            <w:szCs w:val="22"/>
            <w:lang w:val="en-US"/>
          </w:rPr>
          <w:t>://</w:t>
        </w:r>
        <w:r w:rsidR="00D638AE" w:rsidRPr="00CB7998">
          <w:rPr>
            <w:rFonts w:ascii="Tahoma" w:eastAsia="Calibri" w:hAnsi="Tahoma" w:cs="Tahoma"/>
            <w:color w:val="000000"/>
            <w:sz w:val="22"/>
            <w:szCs w:val="22"/>
            <w:lang w:val="en-US"/>
          </w:rPr>
          <w:t>web</w:t>
        </w:r>
        <w:r w:rsidR="00D638AE" w:rsidRPr="00853674">
          <w:rPr>
            <w:rFonts w:ascii="Tahoma" w:eastAsia="Calibri" w:hAnsi="Tahoma" w:cs="Tahoma"/>
            <w:color w:val="000000"/>
            <w:sz w:val="22"/>
            <w:szCs w:val="22"/>
            <w:lang w:val="en-US"/>
          </w:rPr>
          <w:t>.</w:t>
        </w:r>
        <w:r w:rsidR="00D638AE" w:rsidRPr="00CB7998">
          <w:rPr>
            <w:rFonts w:ascii="Tahoma" w:eastAsia="Calibri" w:hAnsi="Tahoma" w:cs="Tahoma"/>
            <w:color w:val="000000"/>
            <w:sz w:val="22"/>
            <w:szCs w:val="22"/>
            <w:lang w:val="en-US"/>
          </w:rPr>
          <w:t>archive</w:t>
        </w:r>
        <w:r w:rsidR="00D638AE" w:rsidRPr="00853674">
          <w:rPr>
            <w:rFonts w:ascii="Tahoma" w:eastAsia="Calibri" w:hAnsi="Tahoma" w:cs="Tahoma"/>
            <w:color w:val="000000"/>
            <w:sz w:val="22"/>
            <w:szCs w:val="22"/>
            <w:lang w:val="en-US"/>
          </w:rPr>
          <w:t>.</w:t>
        </w:r>
        <w:r w:rsidR="00D638AE" w:rsidRPr="00CB7998">
          <w:rPr>
            <w:rFonts w:ascii="Tahoma" w:eastAsia="Calibri" w:hAnsi="Tahoma" w:cs="Tahoma"/>
            <w:color w:val="000000"/>
            <w:sz w:val="22"/>
            <w:szCs w:val="22"/>
            <w:lang w:val="en-US"/>
          </w:rPr>
          <w:t>org</w:t>
        </w:r>
        <w:r w:rsidR="00D638AE" w:rsidRPr="00853674">
          <w:rPr>
            <w:rFonts w:ascii="Tahoma" w:eastAsia="Calibri" w:hAnsi="Tahoma" w:cs="Tahoma"/>
            <w:color w:val="000000"/>
            <w:sz w:val="22"/>
            <w:szCs w:val="22"/>
            <w:lang w:val="en-US"/>
          </w:rPr>
          <w:t>/</w:t>
        </w:r>
        <w:r w:rsidR="00D638AE" w:rsidRPr="00CB7998">
          <w:rPr>
            <w:rFonts w:ascii="Tahoma" w:eastAsia="Calibri" w:hAnsi="Tahoma" w:cs="Tahoma"/>
            <w:color w:val="000000"/>
            <w:sz w:val="22"/>
            <w:szCs w:val="22"/>
            <w:lang w:val="en-US"/>
          </w:rPr>
          <w:t>web</w:t>
        </w:r>
        <w:r w:rsidR="00D638AE" w:rsidRPr="00853674">
          <w:rPr>
            <w:rFonts w:ascii="Tahoma" w:eastAsia="Calibri" w:hAnsi="Tahoma" w:cs="Tahoma"/>
            <w:color w:val="000000"/>
            <w:sz w:val="22"/>
            <w:szCs w:val="22"/>
            <w:lang w:val="en-US"/>
          </w:rPr>
          <w:t>/20130908091529/</w:t>
        </w:r>
      </w:hyperlink>
      <w:r w:rsidR="00D638AE" w:rsidRPr="00853674">
        <w:rPr>
          <w:rFonts w:ascii="Tahoma" w:eastAsia="Calibri" w:hAnsi="Tahoma" w:cs="Tahoma"/>
          <w:color w:val="000000"/>
          <w:sz w:val="22"/>
          <w:szCs w:val="22"/>
          <w:lang w:val="en-US"/>
        </w:rPr>
        <w:t xml:space="preserve"> </w:t>
      </w:r>
      <w:r w:rsidR="00D638AE" w:rsidRPr="00CB7998">
        <w:rPr>
          <w:rFonts w:ascii="Tahoma" w:eastAsia="Calibri" w:hAnsi="Tahoma" w:cs="Tahoma"/>
          <w:color w:val="000000"/>
          <w:sz w:val="22"/>
          <w:szCs w:val="22"/>
          <w:lang w:val="en-US"/>
        </w:rPr>
        <w:t>http</w:t>
      </w:r>
      <w:r w:rsidR="00D638AE" w:rsidRPr="00853674">
        <w:rPr>
          <w:rFonts w:ascii="Tahoma" w:eastAsia="Calibri" w:hAnsi="Tahoma" w:cs="Tahoma"/>
          <w:color w:val="000000"/>
          <w:sz w:val="22"/>
          <w:szCs w:val="22"/>
          <w:lang w:val="en-US"/>
        </w:rPr>
        <w:t>://</w:t>
      </w:r>
      <w:r w:rsidR="00D638AE" w:rsidRPr="00CB7998">
        <w:rPr>
          <w:rFonts w:ascii="Tahoma" w:eastAsia="Calibri" w:hAnsi="Tahoma" w:cs="Tahoma"/>
          <w:color w:val="000000"/>
          <w:sz w:val="22"/>
          <w:szCs w:val="22"/>
          <w:lang w:val="en-US"/>
        </w:rPr>
        <w:t>ashipunov</w:t>
      </w:r>
      <w:r w:rsidR="00D638AE" w:rsidRPr="00853674">
        <w:rPr>
          <w:rFonts w:ascii="Tahoma" w:eastAsia="Calibri" w:hAnsi="Tahoma" w:cs="Tahoma"/>
          <w:color w:val="000000"/>
          <w:sz w:val="22"/>
          <w:szCs w:val="22"/>
          <w:lang w:val="en-US"/>
        </w:rPr>
        <w:t>.</w:t>
      </w:r>
      <w:r w:rsidR="00D638AE" w:rsidRPr="00CB7998">
        <w:rPr>
          <w:rFonts w:ascii="Tahoma" w:eastAsia="Calibri" w:hAnsi="Tahoma" w:cs="Tahoma"/>
          <w:color w:val="000000"/>
          <w:sz w:val="22"/>
          <w:szCs w:val="22"/>
          <w:lang w:val="en-US"/>
        </w:rPr>
        <w:t>info</w:t>
      </w:r>
      <w:r w:rsidR="00D638AE" w:rsidRPr="00853674">
        <w:rPr>
          <w:rFonts w:ascii="Tahoma" w:eastAsia="Calibri" w:hAnsi="Tahoma" w:cs="Tahoma"/>
          <w:color w:val="000000"/>
          <w:sz w:val="22"/>
          <w:szCs w:val="22"/>
          <w:lang w:val="en-US"/>
        </w:rPr>
        <w:t>/</w:t>
      </w:r>
      <w:r w:rsidR="00D638AE" w:rsidRPr="00CB7998">
        <w:rPr>
          <w:rFonts w:ascii="Tahoma" w:eastAsia="Calibri" w:hAnsi="Tahoma" w:cs="Tahoma"/>
          <w:color w:val="000000"/>
          <w:sz w:val="22"/>
          <w:szCs w:val="22"/>
          <w:lang w:val="en-US"/>
        </w:rPr>
        <w:t>shipunov</w:t>
      </w:r>
      <w:r w:rsidR="00D638AE" w:rsidRPr="00853674">
        <w:rPr>
          <w:rFonts w:ascii="Tahoma" w:eastAsia="Calibri" w:hAnsi="Tahoma" w:cs="Tahoma"/>
          <w:color w:val="000000"/>
          <w:sz w:val="22"/>
          <w:szCs w:val="22"/>
          <w:lang w:val="en-US"/>
        </w:rPr>
        <w:t>/</w:t>
      </w:r>
      <w:r w:rsidR="00D638AE" w:rsidRPr="00CB7998">
        <w:rPr>
          <w:rFonts w:ascii="Tahoma" w:eastAsia="Calibri" w:hAnsi="Tahoma" w:cs="Tahoma"/>
          <w:color w:val="000000"/>
          <w:sz w:val="22"/>
          <w:szCs w:val="22"/>
          <w:lang w:val="en-US"/>
        </w:rPr>
        <w:t>school</w:t>
      </w:r>
      <w:r w:rsidR="00D638AE" w:rsidRPr="00853674">
        <w:rPr>
          <w:rFonts w:ascii="Tahoma" w:eastAsia="Calibri" w:hAnsi="Tahoma" w:cs="Tahoma"/>
          <w:color w:val="000000"/>
          <w:sz w:val="22"/>
          <w:szCs w:val="22"/>
          <w:lang w:val="en-US"/>
        </w:rPr>
        <w:t>/</w:t>
      </w:r>
      <w:r w:rsidR="00D638AE" w:rsidRPr="00CB7998">
        <w:rPr>
          <w:rFonts w:ascii="Tahoma" w:eastAsia="Calibri" w:hAnsi="Tahoma" w:cs="Tahoma"/>
          <w:color w:val="000000"/>
          <w:sz w:val="22"/>
          <w:szCs w:val="22"/>
          <w:lang w:val="en-US"/>
        </w:rPr>
        <w:t>books</w:t>
      </w:r>
      <w:r w:rsidR="00D638AE" w:rsidRPr="00853674">
        <w:rPr>
          <w:rFonts w:ascii="Tahoma" w:eastAsia="Calibri" w:hAnsi="Tahoma" w:cs="Tahoma"/>
          <w:color w:val="000000"/>
          <w:sz w:val="22"/>
          <w:szCs w:val="22"/>
          <w:lang w:val="en-US"/>
        </w:rPr>
        <w:t>/</w:t>
      </w:r>
      <w:r w:rsidR="00D638AE" w:rsidRPr="00CB7998">
        <w:rPr>
          <w:rFonts w:ascii="Tahoma" w:eastAsia="Calibri" w:hAnsi="Tahoma" w:cs="Tahoma"/>
          <w:color w:val="000000"/>
          <w:sz w:val="22"/>
          <w:szCs w:val="22"/>
          <w:lang w:val="en-US"/>
        </w:rPr>
        <w:t>cherv</w:t>
      </w:r>
      <w:r w:rsidR="00D638AE" w:rsidRPr="00853674">
        <w:rPr>
          <w:rFonts w:ascii="Tahoma" w:eastAsia="Calibri" w:hAnsi="Tahoma" w:cs="Tahoma"/>
          <w:color w:val="000000"/>
          <w:sz w:val="22"/>
          <w:szCs w:val="22"/>
          <w:lang w:val="en-US"/>
        </w:rPr>
        <w:t xml:space="preserve">_ </w:t>
      </w:r>
      <w:r w:rsidR="00D638AE" w:rsidRPr="00CB7998">
        <w:rPr>
          <w:rFonts w:ascii="Tahoma" w:eastAsia="Calibri" w:hAnsi="Tahoma" w:cs="Tahoma"/>
          <w:color w:val="000000"/>
          <w:sz w:val="22"/>
          <w:szCs w:val="22"/>
          <w:lang w:val="en-US"/>
        </w:rPr>
        <w:t>kniga</w:t>
      </w:r>
      <w:r w:rsidR="00D638AE" w:rsidRPr="00853674">
        <w:rPr>
          <w:rFonts w:ascii="Tahoma" w:eastAsia="Calibri" w:hAnsi="Tahoma" w:cs="Tahoma"/>
          <w:color w:val="000000"/>
          <w:sz w:val="22"/>
          <w:szCs w:val="22"/>
          <w:lang w:val="en-US"/>
        </w:rPr>
        <w:t>_</w:t>
      </w:r>
      <w:r w:rsidR="00D638AE" w:rsidRPr="00CB7998">
        <w:rPr>
          <w:rFonts w:ascii="Tahoma" w:eastAsia="Calibri" w:hAnsi="Tahoma" w:cs="Tahoma"/>
          <w:color w:val="000000"/>
          <w:sz w:val="22"/>
          <w:szCs w:val="22"/>
          <w:lang w:val="en-US"/>
        </w:rPr>
        <w:t>ukr</w:t>
      </w:r>
      <w:r w:rsidR="00D638AE" w:rsidRPr="00853674">
        <w:rPr>
          <w:rFonts w:ascii="Tahoma" w:eastAsia="Calibri" w:hAnsi="Tahoma" w:cs="Tahoma"/>
          <w:color w:val="000000"/>
          <w:sz w:val="22"/>
          <w:szCs w:val="22"/>
          <w:lang w:val="en-US"/>
        </w:rPr>
        <w:t>_</w:t>
      </w:r>
      <w:r w:rsidR="00D638AE" w:rsidRPr="00CB7998">
        <w:rPr>
          <w:rFonts w:ascii="Tahoma" w:eastAsia="Calibri" w:hAnsi="Tahoma" w:cs="Tahoma"/>
          <w:color w:val="000000"/>
          <w:sz w:val="22"/>
          <w:szCs w:val="22"/>
          <w:lang w:val="en-US"/>
        </w:rPr>
        <w:t>rosl</w:t>
      </w:r>
      <w:r w:rsidR="00D638AE" w:rsidRPr="00853674">
        <w:rPr>
          <w:rFonts w:ascii="Tahoma" w:eastAsia="Calibri" w:hAnsi="Tahoma" w:cs="Tahoma"/>
          <w:color w:val="000000"/>
          <w:sz w:val="22"/>
          <w:szCs w:val="22"/>
          <w:lang w:val="en-US"/>
        </w:rPr>
        <w:t>2009.</w:t>
      </w:r>
      <w:r w:rsidR="00D638AE" w:rsidRPr="00CB7998">
        <w:rPr>
          <w:rFonts w:ascii="Tahoma" w:eastAsia="Calibri" w:hAnsi="Tahoma" w:cs="Tahoma"/>
          <w:color w:val="000000"/>
          <w:sz w:val="22"/>
          <w:szCs w:val="22"/>
          <w:lang w:val="en-US"/>
        </w:rPr>
        <w:t>djvu</w:t>
      </w:r>
    </w:p>
    <w:p w14:paraId="5D95AFF7" w14:textId="77777777" w:rsidR="00A40E11" w:rsidRPr="00853674" w:rsidRDefault="00A40E11" w:rsidP="00D638AE">
      <w:pPr>
        <w:autoSpaceDE w:val="0"/>
        <w:autoSpaceDN w:val="0"/>
        <w:adjustRightInd w:val="0"/>
        <w:jc w:val="center"/>
        <w:rPr>
          <w:rFonts w:ascii="Tahoma" w:eastAsia="Calibri" w:hAnsi="Tahoma" w:cs="Tahoma"/>
          <w:color w:val="000000"/>
          <w:sz w:val="22"/>
          <w:szCs w:val="22"/>
          <w:lang w:val="en-US"/>
        </w:rPr>
      </w:pPr>
    </w:p>
    <w:p w14:paraId="0634DAF9" w14:textId="4BDC4D7E" w:rsidR="00F94810" w:rsidRPr="00CB7998" w:rsidRDefault="00F94810" w:rsidP="00D638AE">
      <w:pPr>
        <w:autoSpaceDE w:val="0"/>
        <w:autoSpaceDN w:val="0"/>
        <w:adjustRightInd w:val="0"/>
        <w:jc w:val="center"/>
        <w:rPr>
          <w:rFonts w:ascii="Tahoma" w:eastAsia="Calibri" w:hAnsi="Tahoma" w:cs="Tahoma"/>
          <w:b/>
          <w:bCs/>
          <w:color w:val="000000"/>
          <w:sz w:val="22"/>
          <w:szCs w:val="22"/>
          <w:lang w:val="en-US"/>
        </w:rPr>
      </w:pPr>
      <w:proofErr w:type="spellStart"/>
      <w:r w:rsidRPr="00F94810">
        <w:rPr>
          <w:rFonts w:ascii="Tahoma" w:eastAsia="Calibri" w:hAnsi="Tahoma" w:cs="Tahoma"/>
          <w:b/>
          <w:bCs/>
          <w:color w:val="000000"/>
          <w:sz w:val="22"/>
          <w:szCs w:val="22"/>
        </w:rPr>
        <w:t>Інформаційні</w:t>
      </w:r>
      <w:proofErr w:type="spellEnd"/>
      <w:r w:rsidRPr="00CB7998">
        <w:rPr>
          <w:rFonts w:ascii="Tahoma" w:eastAsia="Calibri" w:hAnsi="Tahoma" w:cs="Tahoma"/>
          <w:b/>
          <w:bCs/>
          <w:color w:val="000000"/>
          <w:sz w:val="22"/>
          <w:szCs w:val="22"/>
          <w:lang w:val="en-US"/>
        </w:rPr>
        <w:t xml:space="preserve"> </w:t>
      </w:r>
      <w:proofErr w:type="spellStart"/>
      <w:r w:rsidRPr="00F94810">
        <w:rPr>
          <w:rFonts w:ascii="Tahoma" w:eastAsia="Calibri" w:hAnsi="Tahoma" w:cs="Tahoma"/>
          <w:b/>
          <w:bCs/>
          <w:color w:val="000000"/>
          <w:sz w:val="22"/>
          <w:szCs w:val="22"/>
        </w:rPr>
        <w:t>ресурси</w:t>
      </w:r>
      <w:proofErr w:type="spellEnd"/>
    </w:p>
    <w:p w14:paraId="34C1273F" w14:textId="65EAEF7D" w:rsidR="00F94810" w:rsidRPr="00CB7998" w:rsidRDefault="00F94810" w:rsidP="00FE414B">
      <w:pPr>
        <w:autoSpaceDE w:val="0"/>
        <w:autoSpaceDN w:val="0"/>
        <w:adjustRightInd w:val="0"/>
        <w:jc w:val="both"/>
        <w:rPr>
          <w:rFonts w:ascii="Tahoma" w:eastAsia="Calibri" w:hAnsi="Tahoma" w:cs="Tahoma"/>
          <w:color w:val="000000"/>
          <w:sz w:val="22"/>
          <w:szCs w:val="22"/>
          <w:lang w:val="en-US"/>
        </w:rPr>
      </w:pPr>
      <w:proofErr w:type="spellStart"/>
      <w:r w:rsidRPr="00CB7998">
        <w:rPr>
          <w:rFonts w:ascii="Tahoma" w:eastAsia="Calibri" w:hAnsi="Tahoma" w:cs="Tahoma"/>
          <w:color w:val="000000"/>
          <w:sz w:val="22"/>
          <w:szCs w:val="22"/>
          <w:lang w:val="en-US"/>
        </w:rPr>
        <w:t>ASCOfrance</w:t>
      </w:r>
      <w:proofErr w:type="spellEnd"/>
      <w:r w:rsidR="00D638AE" w:rsidRPr="00A40E11">
        <w:rPr>
          <w:rFonts w:ascii="Tahoma" w:eastAsia="Calibri" w:hAnsi="Tahoma" w:cs="Tahoma"/>
          <w:color w:val="000000"/>
          <w:sz w:val="22"/>
          <w:szCs w:val="22"/>
          <w:lang w:val="uk-UA"/>
        </w:rPr>
        <w:t>.</w:t>
      </w:r>
      <w:r w:rsidRPr="00CB7998">
        <w:rPr>
          <w:rFonts w:ascii="Tahoma" w:eastAsia="Calibri" w:hAnsi="Tahoma" w:cs="Tahoma"/>
          <w:color w:val="000000"/>
          <w:sz w:val="22"/>
          <w:szCs w:val="22"/>
          <w:lang w:val="en-US"/>
        </w:rPr>
        <w:t xml:space="preserve"> </w:t>
      </w:r>
      <w:proofErr w:type="gramStart"/>
      <w:r w:rsidR="00D638AE" w:rsidRPr="00CB7998">
        <w:rPr>
          <w:rFonts w:ascii="Tahoma" w:eastAsia="Calibri" w:hAnsi="Tahoma" w:cs="Tahoma"/>
          <w:color w:val="000000"/>
          <w:sz w:val="22"/>
          <w:szCs w:val="22"/>
          <w:lang w:val="en-US"/>
        </w:rPr>
        <w:t>URL:</w:t>
      </w:r>
      <w:r w:rsidRPr="00CB7998">
        <w:rPr>
          <w:rFonts w:ascii="Tahoma" w:eastAsia="Calibri" w:hAnsi="Tahoma" w:cs="Tahoma"/>
          <w:color w:val="000000"/>
          <w:sz w:val="22"/>
          <w:szCs w:val="22"/>
          <w:lang w:val="en-US"/>
        </w:rPr>
        <w:t>http://www.ascofrance.com/</w:t>
      </w:r>
      <w:proofErr w:type="gramEnd"/>
      <w:r w:rsidRPr="00CB7998">
        <w:rPr>
          <w:rFonts w:ascii="Tahoma" w:eastAsia="Calibri" w:hAnsi="Tahoma" w:cs="Tahoma"/>
          <w:color w:val="000000"/>
          <w:sz w:val="22"/>
          <w:szCs w:val="22"/>
          <w:lang w:val="en-US"/>
        </w:rPr>
        <w:t xml:space="preserve"> </w:t>
      </w:r>
    </w:p>
    <w:p w14:paraId="710B7CD7" w14:textId="42F902BD" w:rsidR="00F94810" w:rsidRPr="00CB7998" w:rsidRDefault="00F94810" w:rsidP="00FE414B">
      <w:pPr>
        <w:autoSpaceDE w:val="0"/>
        <w:autoSpaceDN w:val="0"/>
        <w:adjustRightInd w:val="0"/>
        <w:jc w:val="both"/>
        <w:rPr>
          <w:rFonts w:ascii="Tahoma" w:eastAsia="Calibri" w:hAnsi="Tahoma" w:cs="Tahoma"/>
          <w:color w:val="000000"/>
          <w:sz w:val="22"/>
          <w:szCs w:val="22"/>
          <w:lang w:val="en-US"/>
        </w:rPr>
      </w:pPr>
      <w:r w:rsidRPr="00CB7998">
        <w:rPr>
          <w:rFonts w:ascii="Tahoma" w:eastAsia="Calibri" w:hAnsi="Tahoma" w:cs="Tahoma"/>
          <w:color w:val="000000"/>
          <w:sz w:val="22"/>
          <w:szCs w:val="22"/>
          <w:lang w:val="en-US"/>
        </w:rPr>
        <w:t xml:space="preserve">Index </w:t>
      </w:r>
      <w:proofErr w:type="spellStart"/>
      <w:r w:rsidRPr="00CB7998">
        <w:rPr>
          <w:rFonts w:ascii="Tahoma" w:eastAsia="Calibri" w:hAnsi="Tahoma" w:cs="Tahoma"/>
          <w:color w:val="000000"/>
          <w:sz w:val="22"/>
          <w:szCs w:val="22"/>
          <w:lang w:val="en-US"/>
        </w:rPr>
        <w:t>Fungorum</w:t>
      </w:r>
      <w:proofErr w:type="spellEnd"/>
      <w:r w:rsidR="00D638AE" w:rsidRPr="00A40E11">
        <w:rPr>
          <w:rFonts w:ascii="Tahoma" w:eastAsia="Calibri" w:hAnsi="Tahoma" w:cs="Tahoma"/>
          <w:color w:val="000000"/>
          <w:sz w:val="22"/>
          <w:szCs w:val="22"/>
          <w:lang w:val="uk-UA"/>
        </w:rPr>
        <w:t>.</w:t>
      </w:r>
      <w:r w:rsidRPr="00CB7998">
        <w:rPr>
          <w:rFonts w:ascii="Tahoma" w:eastAsia="Calibri" w:hAnsi="Tahoma" w:cs="Tahoma"/>
          <w:color w:val="000000"/>
          <w:sz w:val="22"/>
          <w:szCs w:val="22"/>
          <w:lang w:val="en-US"/>
        </w:rPr>
        <w:t xml:space="preserve"> </w:t>
      </w:r>
      <w:proofErr w:type="gramStart"/>
      <w:r w:rsidR="00D638AE" w:rsidRPr="00CB7998">
        <w:rPr>
          <w:rFonts w:ascii="Tahoma" w:eastAsia="Calibri" w:hAnsi="Tahoma" w:cs="Tahoma"/>
          <w:color w:val="000000"/>
          <w:sz w:val="22"/>
          <w:szCs w:val="22"/>
          <w:lang w:val="en-US"/>
        </w:rPr>
        <w:t>URL:</w:t>
      </w:r>
      <w:r w:rsidRPr="00CB7998">
        <w:rPr>
          <w:rFonts w:ascii="Tahoma" w:eastAsia="Calibri" w:hAnsi="Tahoma" w:cs="Tahoma"/>
          <w:color w:val="000000"/>
          <w:sz w:val="22"/>
          <w:szCs w:val="22"/>
          <w:lang w:val="en-US"/>
        </w:rPr>
        <w:t>http://www.indexfungorum.org/</w:t>
      </w:r>
      <w:proofErr w:type="gramEnd"/>
      <w:r w:rsidRPr="00CB7998">
        <w:rPr>
          <w:rFonts w:ascii="Tahoma" w:eastAsia="Calibri" w:hAnsi="Tahoma" w:cs="Tahoma"/>
          <w:color w:val="000000"/>
          <w:sz w:val="22"/>
          <w:szCs w:val="22"/>
          <w:lang w:val="en-US"/>
        </w:rPr>
        <w:t xml:space="preserve"> </w:t>
      </w:r>
    </w:p>
    <w:p w14:paraId="79027B5D" w14:textId="3113839D" w:rsidR="00F94810" w:rsidRPr="00F94810" w:rsidRDefault="00F94810" w:rsidP="00FE414B">
      <w:pPr>
        <w:autoSpaceDE w:val="0"/>
        <w:autoSpaceDN w:val="0"/>
        <w:adjustRightInd w:val="0"/>
        <w:jc w:val="both"/>
        <w:rPr>
          <w:rFonts w:ascii="Tahoma" w:eastAsia="Calibri" w:hAnsi="Tahoma" w:cs="Tahoma"/>
          <w:color w:val="000000"/>
          <w:sz w:val="22"/>
          <w:szCs w:val="22"/>
        </w:rPr>
      </w:pPr>
      <w:r w:rsidRPr="00F94810">
        <w:rPr>
          <w:rFonts w:ascii="Tahoma" w:eastAsia="Calibri" w:hAnsi="Tahoma" w:cs="Tahoma"/>
          <w:color w:val="000000"/>
          <w:sz w:val="22"/>
          <w:szCs w:val="22"/>
        </w:rPr>
        <w:t xml:space="preserve">Червона книга </w:t>
      </w:r>
      <w:proofErr w:type="spellStart"/>
      <w:r w:rsidRPr="00F94810">
        <w:rPr>
          <w:rFonts w:ascii="Tahoma" w:eastAsia="Calibri" w:hAnsi="Tahoma" w:cs="Tahoma"/>
          <w:color w:val="000000"/>
          <w:sz w:val="22"/>
          <w:szCs w:val="22"/>
        </w:rPr>
        <w:t>України</w:t>
      </w:r>
      <w:proofErr w:type="spellEnd"/>
      <w:r w:rsidRPr="00F94810">
        <w:rPr>
          <w:rFonts w:ascii="Tahoma" w:eastAsia="Calibri" w:hAnsi="Tahoma" w:cs="Tahoma"/>
          <w:color w:val="000000"/>
          <w:sz w:val="22"/>
          <w:szCs w:val="22"/>
        </w:rPr>
        <w:t xml:space="preserve">: http://redbook-ua.org/category/fungi/ </w:t>
      </w:r>
    </w:p>
    <w:p w14:paraId="6F43977E" w14:textId="3D9264E2" w:rsidR="00F94810" w:rsidRPr="00CB7998" w:rsidRDefault="00F94810" w:rsidP="00FE414B">
      <w:pPr>
        <w:autoSpaceDE w:val="0"/>
        <w:autoSpaceDN w:val="0"/>
        <w:adjustRightInd w:val="0"/>
        <w:jc w:val="both"/>
        <w:rPr>
          <w:rFonts w:ascii="Tahoma" w:eastAsia="Calibri" w:hAnsi="Tahoma" w:cs="Tahoma"/>
          <w:color w:val="000000"/>
          <w:sz w:val="22"/>
          <w:szCs w:val="22"/>
          <w:lang w:val="en-US"/>
        </w:rPr>
      </w:pPr>
      <w:proofErr w:type="spellStart"/>
      <w:proofErr w:type="gramStart"/>
      <w:r w:rsidRPr="00CB7998">
        <w:rPr>
          <w:rFonts w:ascii="Tahoma" w:eastAsia="Calibri" w:hAnsi="Tahoma" w:cs="Tahoma"/>
          <w:color w:val="000000"/>
          <w:sz w:val="22"/>
          <w:szCs w:val="22"/>
          <w:lang w:val="en-US"/>
        </w:rPr>
        <w:t>MycorhizalAssociations</w:t>
      </w:r>
      <w:proofErr w:type="spellEnd"/>
      <w:r w:rsidR="00D638AE" w:rsidRPr="00A40E11">
        <w:rPr>
          <w:rFonts w:ascii="Tahoma" w:eastAsia="Calibri" w:hAnsi="Tahoma" w:cs="Tahoma"/>
          <w:color w:val="000000"/>
          <w:sz w:val="22"/>
          <w:szCs w:val="22"/>
          <w:lang w:val="uk-UA"/>
        </w:rPr>
        <w:t xml:space="preserve"> </w:t>
      </w:r>
      <w:r w:rsidRPr="00CB7998">
        <w:rPr>
          <w:rFonts w:ascii="Tahoma" w:eastAsia="Calibri" w:hAnsi="Tahoma" w:cs="Tahoma"/>
          <w:color w:val="000000"/>
          <w:sz w:val="22"/>
          <w:szCs w:val="22"/>
          <w:lang w:val="en-US"/>
        </w:rPr>
        <w:t>:</w:t>
      </w:r>
      <w:proofErr w:type="gramEnd"/>
      <w:r w:rsidRPr="00CB7998">
        <w:rPr>
          <w:rFonts w:ascii="Tahoma" w:eastAsia="Calibri" w:hAnsi="Tahoma" w:cs="Tahoma"/>
          <w:color w:val="000000"/>
          <w:sz w:val="22"/>
          <w:szCs w:val="22"/>
          <w:lang w:val="en-US"/>
        </w:rPr>
        <w:t xml:space="preserve"> http://mycorrhizas.info/evol.html </w:t>
      </w:r>
    </w:p>
    <w:p w14:paraId="0F17AE98" w14:textId="07DD7AD2" w:rsidR="00F94810" w:rsidRPr="00CB7998" w:rsidRDefault="00F94810" w:rsidP="00FE414B">
      <w:pPr>
        <w:autoSpaceDE w:val="0"/>
        <w:autoSpaceDN w:val="0"/>
        <w:adjustRightInd w:val="0"/>
        <w:jc w:val="both"/>
        <w:rPr>
          <w:rFonts w:ascii="Tahoma" w:eastAsia="Calibri" w:hAnsi="Tahoma" w:cs="Tahoma"/>
          <w:color w:val="000000"/>
          <w:sz w:val="22"/>
          <w:szCs w:val="22"/>
          <w:lang w:val="en-US"/>
        </w:rPr>
      </w:pPr>
      <w:proofErr w:type="spellStart"/>
      <w:r w:rsidRPr="00CB7998">
        <w:rPr>
          <w:rFonts w:ascii="Tahoma" w:eastAsia="Calibri" w:hAnsi="Tahoma" w:cs="Tahoma"/>
          <w:color w:val="000000"/>
          <w:sz w:val="22"/>
          <w:szCs w:val="22"/>
          <w:lang w:val="en-US"/>
        </w:rPr>
        <w:t>Forestpests</w:t>
      </w:r>
      <w:proofErr w:type="spellEnd"/>
      <w:r w:rsidR="00EF42DF" w:rsidRPr="00A40E11">
        <w:rPr>
          <w:rFonts w:ascii="Tahoma" w:eastAsia="Calibri" w:hAnsi="Tahoma" w:cs="Tahoma"/>
          <w:color w:val="000000"/>
          <w:sz w:val="22"/>
          <w:szCs w:val="22"/>
          <w:lang w:val="uk-UA"/>
        </w:rPr>
        <w:t xml:space="preserve">. </w:t>
      </w:r>
      <w:r w:rsidR="00EF42DF" w:rsidRPr="00CB7998">
        <w:rPr>
          <w:rFonts w:ascii="Tahoma" w:eastAsia="Calibri" w:hAnsi="Tahoma" w:cs="Tahoma"/>
          <w:color w:val="000000"/>
          <w:sz w:val="22"/>
          <w:szCs w:val="22"/>
          <w:lang w:val="en-US"/>
        </w:rPr>
        <w:t>Fungi</w:t>
      </w:r>
      <w:r w:rsidRPr="00CB7998">
        <w:rPr>
          <w:rFonts w:ascii="Tahoma" w:eastAsia="Calibri" w:hAnsi="Tahoma" w:cs="Tahoma"/>
          <w:color w:val="000000"/>
          <w:sz w:val="22"/>
          <w:szCs w:val="22"/>
          <w:lang w:val="en-US"/>
        </w:rPr>
        <w:t xml:space="preserve">: http://www.forestryimages.org/pests.cfm </w:t>
      </w:r>
    </w:p>
    <w:p w14:paraId="5F606B01" w14:textId="0CDB15B4" w:rsidR="00BA0512" w:rsidRPr="00CB7998" w:rsidRDefault="00BA0512" w:rsidP="00FE414B">
      <w:pPr>
        <w:autoSpaceDE w:val="0"/>
        <w:autoSpaceDN w:val="0"/>
        <w:adjustRightInd w:val="0"/>
        <w:jc w:val="both"/>
        <w:rPr>
          <w:rFonts w:ascii="Tahoma" w:eastAsia="Calibri" w:hAnsi="Tahoma" w:cs="Tahoma"/>
          <w:color w:val="000000"/>
          <w:sz w:val="22"/>
          <w:szCs w:val="22"/>
          <w:lang w:val="en-US"/>
        </w:rPr>
      </w:pPr>
    </w:p>
    <w:sectPr w:rsidR="00BA0512" w:rsidRPr="00CB7998" w:rsidSect="002D5C1C">
      <w:footerReference w:type="even" r:id="rId18"/>
      <w:footerReference w:type="default" r:id="rId1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708A68" w14:textId="77777777" w:rsidR="00FD0743" w:rsidRDefault="00FD0743">
      <w:r>
        <w:separator/>
      </w:r>
    </w:p>
  </w:endnote>
  <w:endnote w:type="continuationSeparator" w:id="0">
    <w:p w14:paraId="672C1538" w14:textId="77777777" w:rsidR="00FD0743" w:rsidRDefault="00FD0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sburgC">
    <w:altName w:val="PetersburgC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SchoolBookCTT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562E4D" w14:textId="77777777" w:rsidR="00053E6F" w:rsidRDefault="00053E6F" w:rsidP="00054FFB">
    <w:pPr>
      <w:pStyle w:val="ac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4C3B353C" w14:textId="77777777" w:rsidR="00053E6F" w:rsidRDefault="00053E6F" w:rsidP="00054FFB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28A50A" w14:textId="77777777" w:rsidR="00053E6F" w:rsidRDefault="00053E6F" w:rsidP="00054FFB">
    <w:pPr>
      <w:pStyle w:val="ac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2D138D">
      <w:rPr>
        <w:rStyle w:val="ae"/>
        <w:noProof/>
      </w:rPr>
      <w:t>5</w:t>
    </w:r>
    <w:r>
      <w:rPr>
        <w:rStyle w:val="ae"/>
      </w:rPr>
      <w:fldChar w:fldCharType="end"/>
    </w:r>
  </w:p>
  <w:p w14:paraId="2B5050C4" w14:textId="77777777" w:rsidR="00053E6F" w:rsidRDefault="00053E6F" w:rsidP="00054FFB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EE78FA" w14:textId="77777777" w:rsidR="00FD0743" w:rsidRDefault="00FD0743">
      <w:r>
        <w:separator/>
      </w:r>
    </w:p>
  </w:footnote>
  <w:footnote w:type="continuationSeparator" w:id="0">
    <w:p w14:paraId="72C545B1" w14:textId="77777777" w:rsidR="00FD0743" w:rsidRDefault="00FD07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D0C"/>
    <w:multiLevelType w:val="hybridMultilevel"/>
    <w:tmpl w:val="03F41A5E"/>
    <w:lvl w:ilvl="0" w:tplc="6090EFC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8F7B8D"/>
    <w:multiLevelType w:val="hybridMultilevel"/>
    <w:tmpl w:val="218091FC"/>
    <w:lvl w:ilvl="0" w:tplc="353C96FE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575E2"/>
    <w:multiLevelType w:val="hybridMultilevel"/>
    <w:tmpl w:val="BA12F312"/>
    <w:lvl w:ilvl="0" w:tplc="A4549BB0">
      <w:start w:val="1"/>
      <w:numFmt w:val="decimal"/>
      <w:lvlText w:val="%1 "/>
      <w:lvlJc w:val="left"/>
      <w:pPr>
        <w:ind w:left="720" w:hanging="360"/>
      </w:pPr>
      <w:rPr>
        <w:rFonts w:ascii="Times New Roman" w:hAnsi="Times New Roman" w:hint="default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30758F"/>
    <w:multiLevelType w:val="singleLevel"/>
    <w:tmpl w:val="4E2EC272"/>
    <w:lvl w:ilvl="0">
      <w:start w:val="1"/>
      <w:numFmt w:val="decimal"/>
      <w:lvlText w:val="%1."/>
      <w:legacy w:legacy="1" w:legacySpace="0" w:legacyIndent="369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11FD457D"/>
    <w:multiLevelType w:val="hybridMultilevel"/>
    <w:tmpl w:val="2BB2D06A"/>
    <w:lvl w:ilvl="0" w:tplc="F72C0F64">
      <w:numFmt w:val="bullet"/>
      <w:lvlText w:val="-"/>
      <w:lvlJc w:val="left"/>
      <w:pPr>
        <w:ind w:left="52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ADB0C2CC">
      <w:numFmt w:val="bullet"/>
      <w:lvlText w:val="•"/>
      <w:lvlJc w:val="left"/>
      <w:pPr>
        <w:ind w:left="1496" w:hanging="140"/>
      </w:pPr>
      <w:rPr>
        <w:rFonts w:hint="default"/>
        <w:lang w:val="uk-UA" w:eastAsia="en-US" w:bidi="ar-SA"/>
      </w:rPr>
    </w:lvl>
    <w:lvl w:ilvl="2" w:tplc="96B87BF4">
      <w:numFmt w:val="bullet"/>
      <w:lvlText w:val="•"/>
      <w:lvlJc w:val="left"/>
      <w:pPr>
        <w:ind w:left="2473" w:hanging="140"/>
      </w:pPr>
      <w:rPr>
        <w:rFonts w:hint="default"/>
        <w:lang w:val="uk-UA" w:eastAsia="en-US" w:bidi="ar-SA"/>
      </w:rPr>
    </w:lvl>
    <w:lvl w:ilvl="3" w:tplc="B55647F8">
      <w:numFmt w:val="bullet"/>
      <w:lvlText w:val="•"/>
      <w:lvlJc w:val="left"/>
      <w:pPr>
        <w:ind w:left="3449" w:hanging="140"/>
      </w:pPr>
      <w:rPr>
        <w:rFonts w:hint="default"/>
        <w:lang w:val="uk-UA" w:eastAsia="en-US" w:bidi="ar-SA"/>
      </w:rPr>
    </w:lvl>
    <w:lvl w:ilvl="4" w:tplc="682CDEF2">
      <w:numFmt w:val="bullet"/>
      <w:lvlText w:val="•"/>
      <w:lvlJc w:val="left"/>
      <w:pPr>
        <w:ind w:left="4426" w:hanging="140"/>
      </w:pPr>
      <w:rPr>
        <w:rFonts w:hint="default"/>
        <w:lang w:val="uk-UA" w:eastAsia="en-US" w:bidi="ar-SA"/>
      </w:rPr>
    </w:lvl>
    <w:lvl w:ilvl="5" w:tplc="9940A5BA">
      <w:numFmt w:val="bullet"/>
      <w:lvlText w:val="•"/>
      <w:lvlJc w:val="left"/>
      <w:pPr>
        <w:ind w:left="5403" w:hanging="140"/>
      </w:pPr>
      <w:rPr>
        <w:rFonts w:hint="default"/>
        <w:lang w:val="uk-UA" w:eastAsia="en-US" w:bidi="ar-SA"/>
      </w:rPr>
    </w:lvl>
    <w:lvl w:ilvl="6" w:tplc="480C49CE">
      <w:numFmt w:val="bullet"/>
      <w:lvlText w:val="•"/>
      <w:lvlJc w:val="left"/>
      <w:pPr>
        <w:ind w:left="6379" w:hanging="140"/>
      </w:pPr>
      <w:rPr>
        <w:rFonts w:hint="default"/>
        <w:lang w:val="uk-UA" w:eastAsia="en-US" w:bidi="ar-SA"/>
      </w:rPr>
    </w:lvl>
    <w:lvl w:ilvl="7" w:tplc="CC18743C">
      <w:numFmt w:val="bullet"/>
      <w:lvlText w:val="•"/>
      <w:lvlJc w:val="left"/>
      <w:pPr>
        <w:ind w:left="7356" w:hanging="140"/>
      </w:pPr>
      <w:rPr>
        <w:rFonts w:hint="default"/>
        <w:lang w:val="uk-UA" w:eastAsia="en-US" w:bidi="ar-SA"/>
      </w:rPr>
    </w:lvl>
    <w:lvl w:ilvl="8" w:tplc="B84CF142">
      <w:numFmt w:val="bullet"/>
      <w:lvlText w:val="•"/>
      <w:lvlJc w:val="left"/>
      <w:pPr>
        <w:ind w:left="8333" w:hanging="140"/>
      </w:pPr>
      <w:rPr>
        <w:rFonts w:hint="default"/>
        <w:lang w:val="uk-UA" w:eastAsia="en-US" w:bidi="ar-SA"/>
      </w:rPr>
    </w:lvl>
  </w:abstractNum>
  <w:abstractNum w:abstractNumId="5" w15:restartNumberingAfterBreak="0">
    <w:nsid w:val="139D2C31"/>
    <w:multiLevelType w:val="hybridMultilevel"/>
    <w:tmpl w:val="CCDA6000"/>
    <w:lvl w:ilvl="0" w:tplc="982C5896">
      <w:start w:val="4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1727760E"/>
    <w:multiLevelType w:val="hybridMultilevel"/>
    <w:tmpl w:val="A3FC89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CE67DC"/>
    <w:multiLevelType w:val="hybridMultilevel"/>
    <w:tmpl w:val="551C91FA"/>
    <w:lvl w:ilvl="0" w:tplc="4E2EC272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F7B5D84"/>
    <w:multiLevelType w:val="hybridMultilevel"/>
    <w:tmpl w:val="FB78F7E6"/>
    <w:lvl w:ilvl="0" w:tplc="8528E306">
      <w:start w:val="1"/>
      <w:numFmt w:val="decimal"/>
      <w:lvlText w:val="%1."/>
      <w:lvlJc w:val="left"/>
      <w:pPr>
        <w:ind w:left="1373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93" w:hanging="360"/>
      </w:pPr>
    </w:lvl>
    <w:lvl w:ilvl="2" w:tplc="0419001B" w:tentative="1">
      <w:start w:val="1"/>
      <w:numFmt w:val="lowerRoman"/>
      <w:lvlText w:val="%3."/>
      <w:lvlJc w:val="right"/>
      <w:pPr>
        <w:ind w:left="2813" w:hanging="180"/>
      </w:pPr>
    </w:lvl>
    <w:lvl w:ilvl="3" w:tplc="0419000F" w:tentative="1">
      <w:start w:val="1"/>
      <w:numFmt w:val="decimal"/>
      <w:lvlText w:val="%4."/>
      <w:lvlJc w:val="left"/>
      <w:pPr>
        <w:ind w:left="3533" w:hanging="360"/>
      </w:pPr>
    </w:lvl>
    <w:lvl w:ilvl="4" w:tplc="04190019" w:tentative="1">
      <w:start w:val="1"/>
      <w:numFmt w:val="lowerLetter"/>
      <w:lvlText w:val="%5."/>
      <w:lvlJc w:val="left"/>
      <w:pPr>
        <w:ind w:left="4253" w:hanging="360"/>
      </w:pPr>
    </w:lvl>
    <w:lvl w:ilvl="5" w:tplc="0419001B" w:tentative="1">
      <w:start w:val="1"/>
      <w:numFmt w:val="lowerRoman"/>
      <w:lvlText w:val="%6."/>
      <w:lvlJc w:val="right"/>
      <w:pPr>
        <w:ind w:left="4973" w:hanging="180"/>
      </w:pPr>
    </w:lvl>
    <w:lvl w:ilvl="6" w:tplc="0419000F" w:tentative="1">
      <w:start w:val="1"/>
      <w:numFmt w:val="decimal"/>
      <w:lvlText w:val="%7."/>
      <w:lvlJc w:val="left"/>
      <w:pPr>
        <w:ind w:left="5693" w:hanging="360"/>
      </w:pPr>
    </w:lvl>
    <w:lvl w:ilvl="7" w:tplc="04190019" w:tentative="1">
      <w:start w:val="1"/>
      <w:numFmt w:val="lowerLetter"/>
      <w:lvlText w:val="%8."/>
      <w:lvlJc w:val="left"/>
      <w:pPr>
        <w:ind w:left="6413" w:hanging="360"/>
      </w:pPr>
    </w:lvl>
    <w:lvl w:ilvl="8" w:tplc="0419001B" w:tentative="1">
      <w:start w:val="1"/>
      <w:numFmt w:val="lowerRoman"/>
      <w:lvlText w:val="%9."/>
      <w:lvlJc w:val="right"/>
      <w:pPr>
        <w:ind w:left="7133" w:hanging="180"/>
      </w:pPr>
    </w:lvl>
  </w:abstractNum>
  <w:abstractNum w:abstractNumId="9" w15:restartNumberingAfterBreak="0">
    <w:nsid w:val="24191226"/>
    <w:multiLevelType w:val="singleLevel"/>
    <w:tmpl w:val="1F94E9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  <w:szCs w:val="20"/>
      </w:rPr>
    </w:lvl>
  </w:abstractNum>
  <w:abstractNum w:abstractNumId="10" w15:restartNumberingAfterBreak="0">
    <w:nsid w:val="297704CA"/>
    <w:multiLevelType w:val="hybridMultilevel"/>
    <w:tmpl w:val="F730B5E6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4748EE"/>
    <w:multiLevelType w:val="hybridMultilevel"/>
    <w:tmpl w:val="2DBE1BF6"/>
    <w:lvl w:ilvl="0" w:tplc="00DC415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D44C94"/>
    <w:multiLevelType w:val="hybridMultilevel"/>
    <w:tmpl w:val="0E205FEC"/>
    <w:lvl w:ilvl="0" w:tplc="0419000F">
      <w:start w:val="1"/>
      <w:numFmt w:val="decimal"/>
      <w:lvlText w:val="%1."/>
      <w:lvlJc w:val="left"/>
      <w:pPr>
        <w:tabs>
          <w:tab w:val="num" w:pos="860"/>
        </w:tabs>
        <w:ind w:left="8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F842634"/>
    <w:multiLevelType w:val="multilevel"/>
    <w:tmpl w:val="C6A41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27560FE"/>
    <w:multiLevelType w:val="singleLevel"/>
    <w:tmpl w:val="4E2EC272"/>
    <w:lvl w:ilvl="0">
      <w:start w:val="1"/>
      <w:numFmt w:val="decimal"/>
      <w:lvlText w:val="%1."/>
      <w:legacy w:legacy="1" w:legacySpace="0" w:legacyIndent="399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345B41AA"/>
    <w:multiLevelType w:val="hybridMultilevel"/>
    <w:tmpl w:val="C7FC9312"/>
    <w:lvl w:ilvl="0" w:tplc="3F40CEA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A25E11"/>
    <w:multiLevelType w:val="hybridMultilevel"/>
    <w:tmpl w:val="EA6A9D30"/>
    <w:lvl w:ilvl="0" w:tplc="18EEB8C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7F7BF8"/>
    <w:multiLevelType w:val="hybridMultilevel"/>
    <w:tmpl w:val="5E74F708"/>
    <w:lvl w:ilvl="0" w:tplc="B4B897F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F50D35"/>
    <w:multiLevelType w:val="singleLevel"/>
    <w:tmpl w:val="4E2EC272"/>
    <w:lvl w:ilvl="0">
      <w:start w:val="1"/>
      <w:numFmt w:val="decimal"/>
      <w:lvlText w:val="%1."/>
      <w:legacy w:legacy="1" w:legacySpace="0" w:legacyIndent="370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492F54B6"/>
    <w:multiLevelType w:val="hybridMultilevel"/>
    <w:tmpl w:val="64823E9E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306" w:hanging="360"/>
      </w:pPr>
    </w:lvl>
    <w:lvl w:ilvl="2" w:tplc="0419001B" w:tentative="1">
      <w:start w:val="1"/>
      <w:numFmt w:val="lowerRoman"/>
      <w:lvlText w:val="%3."/>
      <w:lvlJc w:val="right"/>
      <w:pPr>
        <w:ind w:left="1026" w:hanging="180"/>
      </w:pPr>
    </w:lvl>
    <w:lvl w:ilvl="3" w:tplc="0419000F" w:tentative="1">
      <w:start w:val="1"/>
      <w:numFmt w:val="decimal"/>
      <w:lvlText w:val="%4."/>
      <w:lvlJc w:val="left"/>
      <w:pPr>
        <w:ind w:left="1746" w:hanging="360"/>
      </w:pPr>
    </w:lvl>
    <w:lvl w:ilvl="4" w:tplc="04190019" w:tentative="1">
      <w:start w:val="1"/>
      <w:numFmt w:val="lowerLetter"/>
      <w:lvlText w:val="%5."/>
      <w:lvlJc w:val="left"/>
      <w:pPr>
        <w:ind w:left="2466" w:hanging="360"/>
      </w:pPr>
    </w:lvl>
    <w:lvl w:ilvl="5" w:tplc="0419001B" w:tentative="1">
      <w:start w:val="1"/>
      <w:numFmt w:val="lowerRoman"/>
      <w:lvlText w:val="%6."/>
      <w:lvlJc w:val="right"/>
      <w:pPr>
        <w:ind w:left="3186" w:hanging="180"/>
      </w:pPr>
    </w:lvl>
    <w:lvl w:ilvl="6" w:tplc="0419000F" w:tentative="1">
      <w:start w:val="1"/>
      <w:numFmt w:val="decimal"/>
      <w:lvlText w:val="%7."/>
      <w:lvlJc w:val="left"/>
      <w:pPr>
        <w:ind w:left="3906" w:hanging="360"/>
      </w:pPr>
    </w:lvl>
    <w:lvl w:ilvl="7" w:tplc="04190019" w:tentative="1">
      <w:start w:val="1"/>
      <w:numFmt w:val="lowerLetter"/>
      <w:lvlText w:val="%8."/>
      <w:lvlJc w:val="left"/>
      <w:pPr>
        <w:ind w:left="4626" w:hanging="360"/>
      </w:pPr>
    </w:lvl>
    <w:lvl w:ilvl="8" w:tplc="0419001B" w:tentative="1">
      <w:start w:val="1"/>
      <w:numFmt w:val="lowerRoman"/>
      <w:lvlText w:val="%9."/>
      <w:lvlJc w:val="right"/>
      <w:pPr>
        <w:ind w:left="5346" w:hanging="180"/>
      </w:pPr>
    </w:lvl>
  </w:abstractNum>
  <w:abstractNum w:abstractNumId="20" w15:restartNumberingAfterBreak="0">
    <w:nsid w:val="49644EB3"/>
    <w:multiLevelType w:val="hybridMultilevel"/>
    <w:tmpl w:val="DE0CEE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B274D29"/>
    <w:multiLevelType w:val="hybridMultilevel"/>
    <w:tmpl w:val="D376CD6C"/>
    <w:lvl w:ilvl="0" w:tplc="E4CA9B2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9B3855"/>
    <w:multiLevelType w:val="hybridMultilevel"/>
    <w:tmpl w:val="36A0FFD6"/>
    <w:lvl w:ilvl="0" w:tplc="72E41646">
      <w:start w:val="1"/>
      <w:numFmt w:val="decimal"/>
      <w:lvlText w:val="%1 "/>
      <w:lvlJc w:val="left"/>
      <w:pPr>
        <w:ind w:left="1118" w:hanging="360"/>
      </w:pPr>
      <w:rPr>
        <w:rFonts w:ascii="Times New Roman" w:hAnsi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838" w:hanging="360"/>
      </w:pPr>
    </w:lvl>
    <w:lvl w:ilvl="2" w:tplc="0419001B" w:tentative="1">
      <w:start w:val="1"/>
      <w:numFmt w:val="lowerRoman"/>
      <w:lvlText w:val="%3."/>
      <w:lvlJc w:val="right"/>
      <w:pPr>
        <w:ind w:left="2558" w:hanging="180"/>
      </w:pPr>
    </w:lvl>
    <w:lvl w:ilvl="3" w:tplc="0419000F" w:tentative="1">
      <w:start w:val="1"/>
      <w:numFmt w:val="decimal"/>
      <w:lvlText w:val="%4."/>
      <w:lvlJc w:val="left"/>
      <w:pPr>
        <w:ind w:left="3278" w:hanging="360"/>
      </w:pPr>
    </w:lvl>
    <w:lvl w:ilvl="4" w:tplc="04190019" w:tentative="1">
      <w:start w:val="1"/>
      <w:numFmt w:val="lowerLetter"/>
      <w:lvlText w:val="%5."/>
      <w:lvlJc w:val="left"/>
      <w:pPr>
        <w:ind w:left="3998" w:hanging="360"/>
      </w:pPr>
    </w:lvl>
    <w:lvl w:ilvl="5" w:tplc="0419001B" w:tentative="1">
      <w:start w:val="1"/>
      <w:numFmt w:val="lowerRoman"/>
      <w:lvlText w:val="%6."/>
      <w:lvlJc w:val="right"/>
      <w:pPr>
        <w:ind w:left="4718" w:hanging="180"/>
      </w:pPr>
    </w:lvl>
    <w:lvl w:ilvl="6" w:tplc="0419000F" w:tentative="1">
      <w:start w:val="1"/>
      <w:numFmt w:val="decimal"/>
      <w:lvlText w:val="%7."/>
      <w:lvlJc w:val="left"/>
      <w:pPr>
        <w:ind w:left="5438" w:hanging="360"/>
      </w:pPr>
    </w:lvl>
    <w:lvl w:ilvl="7" w:tplc="04190019" w:tentative="1">
      <w:start w:val="1"/>
      <w:numFmt w:val="lowerLetter"/>
      <w:lvlText w:val="%8."/>
      <w:lvlJc w:val="left"/>
      <w:pPr>
        <w:ind w:left="6158" w:hanging="360"/>
      </w:pPr>
    </w:lvl>
    <w:lvl w:ilvl="8" w:tplc="0419001B" w:tentative="1">
      <w:start w:val="1"/>
      <w:numFmt w:val="lowerRoman"/>
      <w:lvlText w:val="%9."/>
      <w:lvlJc w:val="right"/>
      <w:pPr>
        <w:ind w:left="6878" w:hanging="180"/>
      </w:pPr>
    </w:lvl>
  </w:abstractNum>
  <w:abstractNum w:abstractNumId="23" w15:restartNumberingAfterBreak="0">
    <w:nsid w:val="56391927"/>
    <w:multiLevelType w:val="hybridMultilevel"/>
    <w:tmpl w:val="3CFAA7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621402"/>
    <w:multiLevelType w:val="hybridMultilevel"/>
    <w:tmpl w:val="A3B4D100"/>
    <w:lvl w:ilvl="0" w:tplc="C58E6DD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59619D"/>
    <w:multiLevelType w:val="hybridMultilevel"/>
    <w:tmpl w:val="46F0BF74"/>
    <w:lvl w:ilvl="0" w:tplc="80B6474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0"/>
        <w:szCs w:val="2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477527"/>
    <w:multiLevelType w:val="hybridMultilevel"/>
    <w:tmpl w:val="3C68D842"/>
    <w:lvl w:ilvl="0" w:tplc="7D6E8082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BD6E3E"/>
    <w:multiLevelType w:val="hybridMultilevel"/>
    <w:tmpl w:val="44EA4B9C"/>
    <w:lvl w:ilvl="0" w:tplc="C69E1764">
      <w:start w:val="1"/>
      <w:numFmt w:val="decimal"/>
      <w:lvlText w:val="%1.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985"/>
        </w:tabs>
        <w:ind w:left="49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705"/>
        </w:tabs>
        <w:ind w:left="57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425"/>
        </w:tabs>
        <w:ind w:left="64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7145"/>
        </w:tabs>
        <w:ind w:left="71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865"/>
        </w:tabs>
        <w:ind w:left="78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585"/>
        </w:tabs>
        <w:ind w:left="85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305"/>
        </w:tabs>
        <w:ind w:left="93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0025"/>
        </w:tabs>
        <w:ind w:left="10025" w:hanging="180"/>
      </w:pPr>
    </w:lvl>
  </w:abstractNum>
  <w:abstractNum w:abstractNumId="28" w15:restartNumberingAfterBreak="0">
    <w:nsid w:val="5F976D86"/>
    <w:multiLevelType w:val="hybridMultilevel"/>
    <w:tmpl w:val="A9525E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71276DD"/>
    <w:multiLevelType w:val="hybridMultilevel"/>
    <w:tmpl w:val="A0A2DEAE"/>
    <w:lvl w:ilvl="0" w:tplc="FC9CA73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932E11"/>
    <w:multiLevelType w:val="hybridMultilevel"/>
    <w:tmpl w:val="0F1E5484"/>
    <w:lvl w:ilvl="0" w:tplc="4E2EC272">
      <w:start w:val="1"/>
      <w:numFmt w:val="decimal"/>
      <w:lvlText w:val="%1."/>
      <w:legacy w:legacy="1" w:legacySpace="0" w:legacyIndent="370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424C41"/>
    <w:multiLevelType w:val="hybridMultilevel"/>
    <w:tmpl w:val="C0EA4C84"/>
    <w:lvl w:ilvl="0" w:tplc="4E2EC272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985"/>
        </w:tabs>
        <w:ind w:left="49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705"/>
        </w:tabs>
        <w:ind w:left="57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425"/>
        </w:tabs>
        <w:ind w:left="64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7145"/>
        </w:tabs>
        <w:ind w:left="71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865"/>
        </w:tabs>
        <w:ind w:left="78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585"/>
        </w:tabs>
        <w:ind w:left="85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305"/>
        </w:tabs>
        <w:ind w:left="93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0025"/>
        </w:tabs>
        <w:ind w:left="10025" w:hanging="180"/>
      </w:pPr>
    </w:lvl>
  </w:abstractNum>
  <w:abstractNum w:abstractNumId="32" w15:restartNumberingAfterBreak="0">
    <w:nsid w:val="6A8D6BC4"/>
    <w:multiLevelType w:val="hybridMultilevel"/>
    <w:tmpl w:val="BC848800"/>
    <w:lvl w:ilvl="0" w:tplc="1A30EB90">
      <w:start w:val="1"/>
      <w:numFmt w:val="decimal"/>
      <w:lvlText w:val="%1."/>
      <w:lvlJc w:val="left"/>
      <w:pPr>
        <w:ind w:left="6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4" w:hanging="360"/>
      </w:pPr>
    </w:lvl>
    <w:lvl w:ilvl="2" w:tplc="0419001B" w:tentative="1">
      <w:start w:val="1"/>
      <w:numFmt w:val="lowerRoman"/>
      <w:lvlText w:val="%3."/>
      <w:lvlJc w:val="right"/>
      <w:pPr>
        <w:ind w:left="2054" w:hanging="180"/>
      </w:pPr>
    </w:lvl>
    <w:lvl w:ilvl="3" w:tplc="0419000F" w:tentative="1">
      <w:start w:val="1"/>
      <w:numFmt w:val="decimal"/>
      <w:lvlText w:val="%4."/>
      <w:lvlJc w:val="left"/>
      <w:pPr>
        <w:ind w:left="2774" w:hanging="360"/>
      </w:pPr>
    </w:lvl>
    <w:lvl w:ilvl="4" w:tplc="04190019" w:tentative="1">
      <w:start w:val="1"/>
      <w:numFmt w:val="lowerLetter"/>
      <w:lvlText w:val="%5."/>
      <w:lvlJc w:val="left"/>
      <w:pPr>
        <w:ind w:left="3494" w:hanging="360"/>
      </w:pPr>
    </w:lvl>
    <w:lvl w:ilvl="5" w:tplc="0419001B" w:tentative="1">
      <w:start w:val="1"/>
      <w:numFmt w:val="lowerRoman"/>
      <w:lvlText w:val="%6."/>
      <w:lvlJc w:val="right"/>
      <w:pPr>
        <w:ind w:left="4214" w:hanging="180"/>
      </w:pPr>
    </w:lvl>
    <w:lvl w:ilvl="6" w:tplc="0419000F" w:tentative="1">
      <w:start w:val="1"/>
      <w:numFmt w:val="decimal"/>
      <w:lvlText w:val="%7."/>
      <w:lvlJc w:val="left"/>
      <w:pPr>
        <w:ind w:left="4934" w:hanging="360"/>
      </w:pPr>
    </w:lvl>
    <w:lvl w:ilvl="7" w:tplc="04190019" w:tentative="1">
      <w:start w:val="1"/>
      <w:numFmt w:val="lowerLetter"/>
      <w:lvlText w:val="%8."/>
      <w:lvlJc w:val="left"/>
      <w:pPr>
        <w:ind w:left="5654" w:hanging="360"/>
      </w:pPr>
    </w:lvl>
    <w:lvl w:ilvl="8" w:tplc="0419001B" w:tentative="1">
      <w:start w:val="1"/>
      <w:numFmt w:val="lowerRoman"/>
      <w:lvlText w:val="%9."/>
      <w:lvlJc w:val="right"/>
      <w:pPr>
        <w:ind w:left="6374" w:hanging="180"/>
      </w:pPr>
    </w:lvl>
  </w:abstractNum>
  <w:abstractNum w:abstractNumId="33" w15:restartNumberingAfterBreak="0">
    <w:nsid w:val="6AC72760"/>
    <w:multiLevelType w:val="hybridMultilevel"/>
    <w:tmpl w:val="94EEEBB2"/>
    <w:lvl w:ilvl="0" w:tplc="8138DC3E">
      <w:start w:val="1"/>
      <w:numFmt w:val="decimal"/>
      <w:lvlText w:val="%1."/>
      <w:lvlJc w:val="left"/>
      <w:pPr>
        <w:ind w:left="3261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9E5E58"/>
    <w:multiLevelType w:val="singleLevel"/>
    <w:tmpl w:val="4E2EC272"/>
    <w:lvl w:ilvl="0">
      <w:start w:val="1"/>
      <w:numFmt w:val="decimal"/>
      <w:lvlText w:val="%1."/>
      <w:legacy w:legacy="1" w:legacySpace="0" w:legacyIndent="370"/>
      <w:lvlJc w:val="left"/>
      <w:rPr>
        <w:rFonts w:ascii="Times New Roman" w:hAnsi="Times New Roman" w:cs="Times New Roman" w:hint="default"/>
      </w:rPr>
    </w:lvl>
  </w:abstractNum>
  <w:abstractNum w:abstractNumId="35" w15:restartNumberingAfterBreak="0">
    <w:nsid w:val="70FA7F98"/>
    <w:multiLevelType w:val="hybridMultilevel"/>
    <w:tmpl w:val="69ECE9FC"/>
    <w:lvl w:ilvl="0" w:tplc="4E2EC272">
      <w:start w:val="1"/>
      <w:numFmt w:val="decimal"/>
      <w:lvlText w:val="%1."/>
      <w:legacy w:legacy="1" w:legacySpace="0" w:legacyIndent="370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71" w:hanging="360"/>
      </w:pPr>
    </w:lvl>
    <w:lvl w:ilvl="2" w:tplc="0419001B" w:tentative="1">
      <w:start w:val="1"/>
      <w:numFmt w:val="lowerRoman"/>
      <w:lvlText w:val="%3."/>
      <w:lvlJc w:val="right"/>
      <w:pPr>
        <w:ind w:left="2891" w:hanging="180"/>
      </w:pPr>
    </w:lvl>
    <w:lvl w:ilvl="3" w:tplc="0419000F" w:tentative="1">
      <w:start w:val="1"/>
      <w:numFmt w:val="decimal"/>
      <w:lvlText w:val="%4."/>
      <w:lvlJc w:val="left"/>
      <w:pPr>
        <w:ind w:left="3611" w:hanging="360"/>
      </w:pPr>
    </w:lvl>
    <w:lvl w:ilvl="4" w:tplc="04190019" w:tentative="1">
      <w:start w:val="1"/>
      <w:numFmt w:val="lowerLetter"/>
      <w:lvlText w:val="%5."/>
      <w:lvlJc w:val="left"/>
      <w:pPr>
        <w:ind w:left="4331" w:hanging="360"/>
      </w:pPr>
    </w:lvl>
    <w:lvl w:ilvl="5" w:tplc="0419001B" w:tentative="1">
      <w:start w:val="1"/>
      <w:numFmt w:val="lowerRoman"/>
      <w:lvlText w:val="%6."/>
      <w:lvlJc w:val="right"/>
      <w:pPr>
        <w:ind w:left="5051" w:hanging="180"/>
      </w:pPr>
    </w:lvl>
    <w:lvl w:ilvl="6" w:tplc="0419000F" w:tentative="1">
      <w:start w:val="1"/>
      <w:numFmt w:val="decimal"/>
      <w:lvlText w:val="%7."/>
      <w:lvlJc w:val="left"/>
      <w:pPr>
        <w:ind w:left="5771" w:hanging="360"/>
      </w:pPr>
    </w:lvl>
    <w:lvl w:ilvl="7" w:tplc="04190019" w:tentative="1">
      <w:start w:val="1"/>
      <w:numFmt w:val="lowerLetter"/>
      <w:lvlText w:val="%8."/>
      <w:lvlJc w:val="left"/>
      <w:pPr>
        <w:ind w:left="6491" w:hanging="360"/>
      </w:pPr>
    </w:lvl>
    <w:lvl w:ilvl="8" w:tplc="0419001B" w:tentative="1">
      <w:start w:val="1"/>
      <w:numFmt w:val="lowerRoman"/>
      <w:lvlText w:val="%9."/>
      <w:lvlJc w:val="right"/>
      <w:pPr>
        <w:ind w:left="7211" w:hanging="180"/>
      </w:pPr>
    </w:lvl>
  </w:abstractNum>
  <w:abstractNum w:abstractNumId="36" w15:restartNumberingAfterBreak="0">
    <w:nsid w:val="722E10FF"/>
    <w:multiLevelType w:val="hybridMultilevel"/>
    <w:tmpl w:val="98D0D696"/>
    <w:lvl w:ilvl="0" w:tplc="CF102F48">
      <w:start w:val="2"/>
      <w:numFmt w:val="decimal"/>
      <w:lvlText w:val="%1."/>
      <w:lvlJc w:val="left"/>
      <w:pPr>
        <w:ind w:left="527" w:hanging="425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68089502">
      <w:numFmt w:val="bullet"/>
      <w:lvlText w:val="•"/>
      <w:lvlJc w:val="left"/>
      <w:pPr>
        <w:ind w:left="1496" w:hanging="425"/>
      </w:pPr>
      <w:rPr>
        <w:rFonts w:hint="default"/>
        <w:lang w:val="uk-UA" w:eastAsia="en-US" w:bidi="ar-SA"/>
      </w:rPr>
    </w:lvl>
    <w:lvl w:ilvl="2" w:tplc="EDB4CBBC">
      <w:numFmt w:val="bullet"/>
      <w:lvlText w:val="•"/>
      <w:lvlJc w:val="left"/>
      <w:pPr>
        <w:ind w:left="2473" w:hanging="425"/>
      </w:pPr>
      <w:rPr>
        <w:rFonts w:hint="default"/>
        <w:lang w:val="uk-UA" w:eastAsia="en-US" w:bidi="ar-SA"/>
      </w:rPr>
    </w:lvl>
    <w:lvl w:ilvl="3" w:tplc="A978D496">
      <w:numFmt w:val="bullet"/>
      <w:lvlText w:val="•"/>
      <w:lvlJc w:val="left"/>
      <w:pPr>
        <w:ind w:left="3449" w:hanging="425"/>
      </w:pPr>
      <w:rPr>
        <w:rFonts w:hint="default"/>
        <w:lang w:val="uk-UA" w:eastAsia="en-US" w:bidi="ar-SA"/>
      </w:rPr>
    </w:lvl>
    <w:lvl w:ilvl="4" w:tplc="191A4E9E">
      <w:numFmt w:val="bullet"/>
      <w:lvlText w:val="•"/>
      <w:lvlJc w:val="left"/>
      <w:pPr>
        <w:ind w:left="4426" w:hanging="425"/>
      </w:pPr>
      <w:rPr>
        <w:rFonts w:hint="default"/>
        <w:lang w:val="uk-UA" w:eastAsia="en-US" w:bidi="ar-SA"/>
      </w:rPr>
    </w:lvl>
    <w:lvl w:ilvl="5" w:tplc="605E532E">
      <w:numFmt w:val="bullet"/>
      <w:lvlText w:val="•"/>
      <w:lvlJc w:val="left"/>
      <w:pPr>
        <w:ind w:left="5403" w:hanging="425"/>
      </w:pPr>
      <w:rPr>
        <w:rFonts w:hint="default"/>
        <w:lang w:val="uk-UA" w:eastAsia="en-US" w:bidi="ar-SA"/>
      </w:rPr>
    </w:lvl>
    <w:lvl w:ilvl="6" w:tplc="9AD42E60">
      <w:numFmt w:val="bullet"/>
      <w:lvlText w:val="•"/>
      <w:lvlJc w:val="left"/>
      <w:pPr>
        <w:ind w:left="6379" w:hanging="425"/>
      </w:pPr>
      <w:rPr>
        <w:rFonts w:hint="default"/>
        <w:lang w:val="uk-UA" w:eastAsia="en-US" w:bidi="ar-SA"/>
      </w:rPr>
    </w:lvl>
    <w:lvl w:ilvl="7" w:tplc="A784F650">
      <w:numFmt w:val="bullet"/>
      <w:lvlText w:val="•"/>
      <w:lvlJc w:val="left"/>
      <w:pPr>
        <w:ind w:left="7356" w:hanging="425"/>
      </w:pPr>
      <w:rPr>
        <w:rFonts w:hint="default"/>
        <w:lang w:val="uk-UA" w:eastAsia="en-US" w:bidi="ar-SA"/>
      </w:rPr>
    </w:lvl>
    <w:lvl w:ilvl="8" w:tplc="2474C3C6">
      <w:numFmt w:val="bullet"/>
      <w:lvlText w:val="•"/>
      <w:lvlJc w:val="left"/>
      <w:pPr>
        <w:ind w:left="8333" w:hanging="425"/>
      </w:pPr>
      <w:rPr>
        <w:rFonts w:hint="default"/>
        <w:lang w:val="uk-UA" w:eastAsia="en-US" w:bidi="ar-SA"/>
      </w:rPr>
    </w:lvl>
  </w:abstractNum>
  <w:abstractNum w:abstractNumId="37" w15:restartNumberingAfterBreak="0">
    <w:nsid w:val="73140F62"/>
    <w:multiLevelType w:val="hybridMultilevel"/>
    <w:tmpl w:val="0206EFDA"/>
    <w:lvl w:ilvl="0" w:tplc="D73226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8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49E277B"/>
    <w:multiLevelType w:val="hybridMultilevel"/>
    <w:tmpl w:val="C0EA4C84"/>
    <w:lvl w:ilvl="0" w:tplc="4E2EC272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985"/>
        </w:tabs>
        <w:ind w:left="49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705"/>
        </w:tabs>
        <w:ind w:left="57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425"/>
        </w:tabs>
        <w:ind w:left="64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7145"/>
        </w:tabs>
        <w:ind w:left="71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865"/>
        </w:tabs>
        <w:ind w:left="78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585"/>
        </w:tabs>
        <w:ind w:left="85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305"/>
        </w:tabs>
        <w:ind w:left="93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0025"/>
        </w:tabs>
        <w:ind w:left="10025" w:hanging="180"/>
      </w:pPr>
    </w:lvl>
  </w:abstractNum>
  <w:abstractNum w:abstractNumId="39" w15:restartNumberingAfterBreak="0">
    <w:nsid w:val="750D4E1D"/>
    <w:multiLevelType w:val="hybridMultilevel"/>
    <w:tmpl w:val="C0EA4C84"/>
    <w:lvl w:ilvl="0" w:tplc="4E2EC272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985"/>
        </w:tabs>
        <w:ind w:left="49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705"/>
        </w:tabs>
        <w:ind w:left="57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425"/>
        </w:tabs>
        <w:ind w:left="64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7145"/>
        </w:tabs>
        <w:ind w:left="71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865"/>
        </w:tabs>
        <w:ind w:left="78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585"/>
        </w:tabs>
        <w:ind w:left="85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305"/>
        </w:tabs>
        <w:ind w:left="93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0025"/>
        </w:tabs>
        <w:ind w:left="10025" w:hanging="180"/>
      </w:pPr>
    </w:lvl>
  </w:abstractNum>
  <w:abstractNum w:abstractNumId="40" w15:restartNumberingAfterBreak="0">
    <w:nsid w:val="79E46C0D"/>
    <w:multiLevelType w:val="hybridMultilevel"/>
    <w:tmpl w:val="C0EA4C84"/>
    <w:lvl w:ilvl="0" w:tplc="4E2EC272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985"/>
        </w:tabs>
        <w:ind w:left="49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705"/>
        </w:tabs>
        <w:ind w:left="57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425"/>
        </w:tabs>
        <w:ind w:left="64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7145"/>
        </w:tabs>
        <w:ind w:left="71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865"/>
        </w:tabs>
        <w:ind w:left="78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585"/>
        </w:tabs>
        <w:ind w:left="85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305"/>
        </w:tabs>
        <w:ind w:left="93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0025"/>
        </w:tabs>
        <w:ind w:left="10025" w:hanging="180"/>
      </w:pPr>
    </w:lvl>
  </w:abstractNum>
  <w:abstractNum w:abstractNumId="41" w15:restartNumberingAfterBreak="0">
    <w:nsid w:val="7B890F0E"/>
    <w:multiLevelType w:val="hybridMultilevel"/>
    <w:tmpl w:val="17FC8484"/>
    <w:lvl w:ilvl="0" w:tplc="0422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495803"/>
    <w:multiLevelType w:val="hybridMultilevel"/>
    <w:tmpl w:val="579C8BD2"/>
    <w:lvl w:ilvl="0" w:tplc="7D32733A">
      <w:start w:val="1"/>
      <w:numFmt w:val="decimal"/>
      <w:lvlText w:val="%1."/>
      <w:lvlJc w:val="left"/>
      <w:pPr>
        <w:ind w:left="4279" w:hanging="360"/>
        <w:jc w:val="right"/>
      </w:pPr>
      <w:rPr>
        <w:rFonts w:hint="default"/>
        <w:b/>
        <w:bCs/>
        <w:w w:val="100"/>
        <w:lang w:val="uk-UA" w:eastAsia="en-US" w:bidi="ar-SA"/>
      </w:rPr>
    </w:lvl>
    <w:lvl w:ilvl="1" w:tplc="F2347774">
      <w:numFmt w:val="bullet"/>
      <w:lvlText w:val="•"/>
      <w:lvlJc w:val="left"/>
      <w:pPr>
        <w:ind w:left="4880" w:hanging="360"/>
      </w:pPr>
      <w:rPr>
        <w:rFonts w:hint="default"/>
        <w:lang w:val="uk-UA" w:eastAsia="en-US" w:bidi="ar-SA"/>
      </w:rPr>
    </w:lvl>
    <w:lvl w:ilvl="2" w:tplc="F8824E10">
      <w:numFmt w:val="bullet"/>
      <w:lvlText w:val="•"/>
      <w:lvlJc w:val="left"/>
      <w:pPr>
        <w:ind w:left="5481" w:hanging="360"/>
      </w:pPr>
      <w:rPr>
        <w:rFonts w:hint="default"/>
        <w:lang w:val="uk-UA" w:eastAsia="en-US" w:bidi="ar-SA"/>
      </w:rPr>
    </w:lvl>
    <w:lvl w:ilvl="3" w:tplc="488A62DE">
      <w:numFmt w:val="bullet"/>
      <w:lvlText w:val="•"/>
      <w:lvlJc w:val="left"/>
      <w:pPr>
        <w:ind w:left="6081" w:hanging="360"/>
      </w:pPr>
      <w:rPr>
        <w:rFonts w:hint="default"/>
        <w:lang w:val="uk-UA" w:eastAsia="en-US" w:bidi="ar-SA"/>
      </w:rPr>
    </w:lvl>
    <w:lvl w:ilvl="4" w:tplc="5442FDBE">
      <w:numFmt w:val="bullet"/>
      <w:lvlText w:val="•"/>
      <w:lvlJc w:val="left"/>
      <w:pPr>
        <w:ind w:left="6682" w:hanging="360"/>
      </w:pPr>
      <w:rPr>
        <w:rFonts w:hint="default"/>
        <w:lang w:val="uk-UA" w:eastAsia="en-US" w:bidi="ar-SA"/>
      </w:rPr>
    </w:lvl>
    <w:lvl w:ilvl="5" w:tplc="127A28DC">
      <w:numFmt w:val="bullet"/>
      <w:lvlText w:val="•"/>
      <w:lvlJc w:val="left"/>
      <w:pPr>
        <w:ind w:left="7283" w:hanging="360"/>
      </w:pPr>
      <w:rPr>
        <w:rFonts w:hint="default"/>
        <w:lang w:val="uk-UA" w:eastAsia="en-US" w:bidi="ar-SA"/>
      </w:rPr>
    </w:lvl>
    <w:lvl w:ilvl="6" w:tplc="E1CE3550">
      <w:numFmt w:val="bullet"/>
      <w:lvlText w:val="•"/>
      <w:lvlJc w:val="left"/>
      <w:pPr>
        <w:ind w:left="7883" w:hanging="360"/>
      </w:pPr>
      <w:rPr>
        <w:rFonts w:hint="default"/>
        <w:lang w:val="uk-UA" w:eastAsia="en-US" w:bidi="ar-SA"/>
      </w:rPr>
    </w:lvl>
    <w:lvl w:ilvl="7" w:tplc="9C68B50E">
      <w:numFmt w:val="bullet"/>
      <w:lvlText w:val="•"/>
      <w:lvlJc w:val="left"/>
      <w:pPr>
        <w:ind w:left="8484" w:hanging="360"/>
      </w:pPr>
      <w:rPr>
        <w:rFonts w:hint="default"/>
        <w:lang w:val="uk-UA" w:eastAsia="en-US" w:bidi="ar-SA"/>
      </w:rPr>
    </w:lvl>
    <w:lvl w:ilvl="8" w:tplc="54128CAA">
      <w:numFmt w:val="bullet"/>
      <w:lvlText w:val="•"/>
      <w:lvlJc w:val="left"/>
      <w:pPr>
        <w:ind w:left="9085" w:hanging="360"/>
      </w:pPr>
      <w:rPr>
        <w:rFonts w:hint="default"/>
        <w:lang w:val="uk-UA" w:eastAsia="en-US" w:bidi="ar-SA"/>
      </w:rPr>
    </w:lvl>
  </w:abstractNum>
  <w:abstractNum w:abstractNumId="43" w15:restartNumberingAfterBreak="0">
    <w:nsid w:val="7DF867F8"/>
    <w:multiLevelType w:val="hybridMultilevel"/>
    <w:tmpl w:val="D2FC99E6"/>
    <w:lvl w:ilvl="0" w:tplc="4212FBD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431A90"/>
    <w:multiLevelType w:val="hybridMultilevel"/>
    <w:tmpl w:val="952C63A0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9471241">
    <w:abstractNumId w:val="37"/>
  </w:num>
  <w:num w:numId="2" w16cid:durableId="1057171358">
    <w:abstractNumId w:val="19"/>
  </w:num>
  <w:num w:numId="3" w16cid:durableId="1303267031">
    <w:abstractNumId w:val="41"/>
  </w:num>
  <w:num w:numId="4" w16cid:durableId="364792212">
    <w:abstractNumId w:val="26"/>
  </w:num>
  <w:num w:numId="5" w16cid:durableId="1334068976">
    <w:abstractNumId w:val="3"/>
  </w:num>
  <w:num w:numId="6" w16cid:durableId="533928296">
    <w:abstractNumId w:val="18"/>
  </w:num>
  <w:num w:numId="7" w16cid:durableId="635643489">
    <w:abstractNumId w:val="34"/>
  </w:num>
  <w:num w:numId="8" w16cid:durableId="1015421851">
    <w:abstractNumId w:val="14"/>
  </w:num>
  <w:num w:numId="9" w16cid:durableId="734664386">
    <w:abstractNumId w:val="38"/>
  </w:num>
  <w:num w:numId="10" w16cid:durableId="143162212">
    <w:abstractNumId w:val="7"/>
  </w:num>
  <w:num w:numId="11" w16cid:durableId="310335564">
    <w:abstractNumId w:val="27"/>
  </w:num>
  <w:num w:numId="12" w16cid:durableId="418213772">
    <w:abstractNumId w:val="40"/>
  </w:num>
  <w:num w:numId="13" w16cid:durableId="1099182192">
    <w:abstractNumId w:val="39"/>
  </w:num>
  <w:num w:numId="14" w16cid:durableId="1957330185">
    <w:abstractNumId w:val="31"/>
  </w:num>
  <w:num w:numId="15" w16cid:durableId="1029649117">
    <w:abstractNumId w:val="30"/>
  </w:num>
  <w:num w:numId="16" w16cid:durableId="1377121791">
    <w:abstractNumId w:val="35"/>
  </w:num>
  <w:num w:numId="17" w16cid:durableId="1908806989">
    <w:abstractNumId w:val="0"/>
  </w:num>
  <w:num w:numId="18" w16cid:durableId="1141340363">
    <w:abstractNumId w:val="16"/>
  </w:num>
  <w:num w:numId="19" w16cid:durableId="923300553">
    <w:abstractNumId w:val="33"/>
  </w:num>
  <w:num w:numId="20" w16cid:durableId="1409187095">
    <w:abstractNumId w:val="21"/>
  </w:num>
  <w:num w:numId="21" w16cid:durableId="595022444">
    <w:abstractNumId w:val="29"/>
  </w:num>
  <w:num w:numId="22" w16cid:durableId="212087123">
    <w:abstractNumId w:val="43"/>
  </w:num>
  <w:num w:numId="23" w16cid:durableId="661927536">
    <w:abstractNumId w:val="1"/>
  </w:num>
  <w:num w:numId="24" w16cid:durableId="1425882709">
    <w:abstractNumId w:val="15"/>
  </w:num>
  <w:num w:numId="25" w16cid:durableId="425465845">
    <w:abstractNumId w:val="24"/>
  </w:num>
  <w:num w:numId="26" w16cid:durableId="1719670573">
    <w:abstractNumId w:val="9"/>
  </w:num>
  <w:num w:numId="27" w16cid:durableId="1968389929">
    <w:abstractNumId w:val="22"/>
  </w:num>
  <w:num w:numId="28" w16cid:durableId="1025211152">
    <w:abstractNumId w:val="2"/>
  </w:num>
  <w:num w:numId="29" w16cid:durableId="816652343">
    <w:abstractNumId w:val="20"/>
  </w:num>
  <w:num w:numId="30" w16cid:durableId="375392796">
    <w:abstractNumId w:val="32"/>
  </w:num>
  <w:num w:numId="31" w16cid:durableId="581181488">
    <w:abstractNumId w:val="8"/>
  </w:num>
  <w:num w:numId="32" w16cid:durableId="402223992">
    <w:abstractNumId w:val="36"/>
  </w:num>
  <w:num w:numId="33" w16cid:durableId="506797680">
    <w:abstractNumId w:val="4"/>
  </w:num>
  <w:num w:numId="34" w16cid:durableId="1683894892">
    <w:abstractNumId w:val="42"/>
  </w:num>
  <w:num w:numId="35" w16cid:durableId="1023823170">
    <w:abstractNumId w:val="6"/>
  </w:num>
  <w:num w:numId="36" w16cid:durableId="1217006355">
    <w:abstractNumId w:val="44"/>
  </w:num>
  <w:num w:numId="37" w16cid:durableId="1567957755">
    <w:abstractNumId w:val="11"/>
  </w:num>
  <w:num w:numId="38" w16cid:durableId="686755000">
    <w:abstractNumId w:val="17"/>
  </w:num>
  <w:num w:numId="39" w16cid:durableId="1060639303">
    <w:abstractNumId w:val="28"/>
  </w:num>
  <w:num w:numId="40" w16cid:durableId="1315715540">
    <w:abstractNumId w:val="13"/>
  </w:num>
  <w:num w:numId="41" w16cid:durableId="604507508">
    <w:abstractNumId w:val="12"/>
  </w:num>
  <w:num w:numId="42" w16cid:durableId="634335954">
    <w:abstractNumId w:val="5"/>
  </w:num>
  <w:num w:numId="43" w16cid:durableId="437682068">
    <w:abstractNumId w:val="23"/>
  </w:num>
  <w:num w:numId="44" w16cid:durableId="1530727027">
    <w:abstractNumId w:val="25"/>
  </w:num>
  <w:num w:numId="45" w16cid:durableId="819613064">
    <w:abstractNumId w:val="10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FFB"/>
    <w:rsid w:val="0001629A"/>
    <w:rsid w:val="00035F3B"/>
    <w:rsid w:val="00044AD9"/>
    <w:rsid w:val="00045B67"/>
    <w:rsid w:val="00053E6F"/>
    <w:rsid w:val="00054CF0"/>
    <w:rsid w:val="00054FFB"/>
    <w:rsid w:val="00060554"/>
    <w:rsid w:val="00073593"/>
    <w:rsid w:val="000B635D"/>
    <w:rsid w:val="000D651A"/>
    <w:rsid w:val="000F1BBE"/>
    <w:rsid w:val="000F24AE"/>
    <w:rsid w:val="0010247A"/>
    <w:rsid w:val="00103AC6"/>
    <w:rsid w:val="0010488E"/>
    <w:rsid w:val="00123B45"/>
    <w:rsid w:val="001264B6"/>
    <w:rsid w:val="00162EB5"/>
    <w:rsid w:val="0017126D"/>
    <w:rsid w:val="00175605"/>
    <w:rsid w:val="00177501"/>
    <w:rsid w:val="00182FB5"/>
    <w:rsid w:val="00196D3A"/>
    <w:rsid w:val="001A25AC"/>
    <w:rsid w:val="001A7239"/>
    <w:rsid w:val="001C72C4"/>
    <w:rsid w:val="001D43C8"/>
    <w:rsid w:val="001E45BB"/>
    <w:rsid w:val="001E790B"/>
    <w:rsid w:val="001F5F3A"/>
    <w:rsid w:val="001F7738"/>
    <w:rsid w:val="00213024"/>
    <w:rsid w:val="0021623B"/>
    <w:rsid w:val="00236182"/>
    <w:rsid w:val="002414B1"/>
    <w:rsid w:val="002554FC"/>
    <w:rsid w:val="00272DB9"/>
    <w:rsid w:val="00277E13"/>
    <w:rsid w:val="0028279A"/>
    <w:rsid w:val="002827C0"/>
    <w:rsid w:val="00284454"/>
    <w:rsid w:val="0029167E"/>
    <w:rsid w:val="002A64FD"/>
    <w:rsid w:val="002B44DF"/>
    <w:rsid w:val="002B7D03"/>
    <w:rsid w:val="002C4913"/>
    <w:rsid w:val="002D138D"/>
    <w:rsid w:val="002D5C1C"/>
    <w:rsid w:val="002F181F"/>
    <w:rsid w:val="00303619"/>
    <w:rsid w:val="003207E7"/>
    <w:rsid w:val="003437C7"/>
    <w:rsid w:val="00347696"/>
    <w:rsid w:val="00352360"/>
    <w:rsid w:val="003570E0"/>
    <w:rsid w:val="00365EC6"/>
    <w:rsid w:val="00370F3C"/>
    <w:rsid w:val="00372125"/>
    <w:rsid w:val="00375ADE"/>
    <w:rsid w:val="00393DFC"/>
    <w:rsid w:val="003B1DDB"/>
    <w:rsid w:val="003C1A66"/>
    <w:rsid w:val="003C460F"/>
    <w:rsid w:val="003D0D2D"/>
    <w:rsid w:val="003E0E73"/>
    <w:rsid w:val="003E606B"/>
    <w:rsid w:val="003F0D13"/>
    <w:rsid w:val="00405F4A"/>
    <w:rsid w:val="00412ED8"/>
    <w:rsid w:val="00420AB3"/>
    <w:rsid w:val="004224BF"/>
    <w:rsid w:val="004311D2"/>
    <w:rsid w:val="00437AA6"/>
    <w:rsid w:val="00462E17"/>
    <w:rsid w:val="004651B0"/>
    <w:rsid w:val="00483E15"/>
    <w:rsid w:val="00484AB0"/>
    <w:rsid w:val="004911C3"/>
    <w:rsid w:val="00496714"/>
    <w:rsid w:val="004977D1"/>
    <w:rsid w:val="004A402D"/>
    <w:rsid w:val="004C5517"/>
    <w:rsid w:val="004D510D"/>
    <w:rsid w:val="004E4971"/>
    <w:rsid w:val="004E78C9"/>
    <w:rsid w:val="004F0AD9"/>
    <w:rsid w:val="004F7A81"/>
    <w:rsid w:val="00505C89"/>
    <w:rsid w:val="00522752"/>
    <w:rsid w:val="00526058"/>
    <w:rsid w:val="00527726"/>
    <w:rsid w:val="00530BCF"/>
    <w:rsid w:val="005359EF"/>
    <w:rsid w:val="00545B4E"/>
    <w:rsid w:val="005476BA"/>
    <w:rsid w:val="00564163"/>
    <w:rsid w:val="0058726B"/>
    <w:rsid w:val="005970F7"/>
    <w:rsid w:val="005D3115"/>
    <w:rsid w:val="005D45DC"/>
    <w:rsid w:val="005E524C"/>
    <w:rsid w:val="005F3F3F"/>
    <w:rsid w:val="00604ED7"/>
    <w:rsid w:val="00611B50"/>
    <w:rsid w:val="00615FC2"/>
    <w:rsid w:val="00623E1A"/>
    <w:rsid w:val="00624BFF"/>
    <w:rsid w:val="00654732"/>
    <w:rsid w:val="0065682E"/>
    <w:rsid w:val="006617DC"/>
    <w:rsid w:val="00663789"/>
    <w:rsid w:val="006658F1"/>
    <w:rsid w:val="006739BA"/>
    <w:rsid w:val="006754FF"/>
    <w:rsid w:val="00681D07"/>
    <w:rsid w:val="006A38D8"/>
    <w:rsid w:val="006C1B99"/>
    <w:rsid w:val="006C3162"/>
    <w:rsid w:val="006D1A33"/>
    <w:rsid w:val="006D43BE"/>
    <w:rsid w:val="006E194E"/>
    <w:rsid w:val="007008B4"/>
    <w:rsid w:val="007023BA"/>
    <w:rsid w:val="007344E7"/>
    <w:rsid w:val="007410AF"/>
    <w:rsid w:val="00743FED"/>
    <w:rsid w:val="0076616D"/>
    <w:rsid w:val="00782708"/>
    <w:rsid w:val="00787661"/>
    <w:rsid w:val="007920DF"/>
    <w:rsid w:val="007A631A"/>
    <w:rsid w:val="007C604F"/>
    <w:rsid w:val="007D6281"/>
    <w:rsid w:val="007E1225"/>
    <w:rsid w:val="007F2BF4"/>
    <w:rsid w:val="007F63EF"/>
    <w:rsid w:val="00802C19"/>
    <w:rsid w:val="00816EDC"/>
    <w:rsid w:val="0083546C"/>
    <w:rsid w:val="00837956"/>
    <w:rsid w:val="00837EC3"/>
    <w:rsid w:val="00845249"/>
    <w:rsid w:val="008500A9"/>
    <w:rsid w:val="008507FB"/>
    <w:rsid w:val="00853674"/>
    <w:rsid w:val="00854BEE"/>
    <w:rsid w:val="008662FD"/>
    <w:rsid w:val="0087463D"/>
    <w:rsid w:val="00881532"/>
    <w:rsid w:val="008834D9"/>
    <w:rsid w:val="00884F74"/>
    <w:rsid w:val="0089543A"/>
    <w:rsid w:val="008B7CCC"/>
    <w:rsid w:val="008C665A"/>
    <w:rsid w:val="008D2669"/>
    <w:rsid w:val="008E75CF"/>
    <w:rsid w:val="008F007D"/>
    <w:rsid w:val="008F1B6D"/>
    <w:rsid w:val="008F3DA2"/>
    <w:rsid w:val="008F54DE"/>
    <w:rsid w:val="008F5D9C"/>
    <w:rsid w:val="00903469"/>
    <w:rsid w:val="0092668B"/>
    <w:rsid w:val="0093362F"/>
    <w:rsid w:val="00947810"/>
    <w:rsid w:val="00962019"/>
    <w:rsid w:val="0097036F"/>
    <w:rsid w:val="009831DB"/>
    <w:rsid w:val="009E5215"/>
    <w:rsid w:val="009F3AD8"/>
    <w:rsid w:val="009F46EE"/>
    <w:rsid w:val="00A019E3"/>
    <w:rsid w:val="00A075C5"/>
    <w:rsid w:val="00A40E11"/>
    <w:rsid w:val="00A4739E"/>
    <w:rsid w:val="00A6156A"/>
    <w:rsid w:val="00A80861"/>
    <w:rsid w:val="00A858FF"/>
    <w:rsid w:val="00A94A58"/>
    <w:rsid w:val="00AA3376"/>
    <w:rsid w:val="00AC644A"/>
    <w:rsid w:val="00AD21C3"/>
    <w:rsid w:val="00AD4F6C"/>
    <w:rsid w:val="00AD69F9"/>
    <w:rsid w:val="00AE36BC"/>
    <w:rsid w:val="00B0225F"/>
    <w:rsid w:val="00B1436B"/>
    <w:rsid w:val="00B152BC"/>
    <w:rsid w:val="00B22EAD"/>
    <w:rsid w:val="00B2543C"/>
    <w:rsid w:val="00B41410"/>
    <w:rsid w:val="00B63E09"/>
    <w:rsid w:val="00B65AF6"/>
    <w:rsid w:val="00B700FD"/>
    <w:rsid w:val="00B70D0E"/>
    <w:rsid w:val="00B716B2"/>
    <w:rsid w:val="00B72587"/>
    <w:rsid w:val="00B83B9A"/>
    <w:rsid w:val="00B848E3"/>
    <w:rsid w:val="00B9575A"/>
    <w:rsid w:val="00BA0512"/>
    <w:rsid w:val="00BB57E0"/>
    <w:rsid w:val="00BC6044"/>
    <w:rsid w:val="00BC6709"/>
    <w:rsid w:val="00BC6D0F"/>
    <w:rsid w:val="00BD1EE6"/>
    <w:rsid w:val="00BD2F01"/>
    <w:rsid w:val="00BD5A77"/>
    <w:rsid w:val="00BD5F1A"/>
    <w:rsid w:val="00BE65C8"/>
    <w:rsid w:val="00BF269A"/>
    <w:rsid w:val="00BF6752"/>
    <w:rsid w:val="00C04763"/>
    <w:rsid w:val="00C23C97"/>
    <w:rsid w:val="00C23FA3"/>
    <w:rsid w:val="00C33536"/>
    <w:rsid w:val="00C36BC7"/>
    <w:rsid w:val="00C36EF7"/>
    <w:rsid w:val="00C4637F"/>
    <w:rsid w:val="00C466B9"/>
    <w:rsid w:val="00C50ED5"/>
    <w:rsid w:val="00C5266A"/>
    <w:rsid w:val="00C567B9"/>
    <w:rsid w:val="00C6254D"/>
    <w:rsid w:val="00C76C66"/>
    <w:rsid w:val="00C95D5D"/>
    <w:rsid w:val="00CA241E"/>
    <w:rsid w:val="00CA5C1B"/>
    <w:rsid w:val="00CB5A05"/>
    <w:rsid w:val="00CB7998"/>
    <w:rsid w:val="00CC423A"/>
    <w:rsid w:val="00CD414F"/>
    <w:rsid w:val="00CE0A55"/>
    <w:rsid w:val="00CE5D64"/>
    <w:rsid w:val="00CF0AF0"/>
    <w:rsid w:val="00CF4307"/>
    <w:rsid w:val="00D034B6"/>
    <w:rsid w:val="00D212F5"/>
    <w:rsid w:val="00D223C8"/>
    <w:rsid w:val="00D30C03"/>
    <w:rsid w:val="00D33408"/>
    <w:rsid w:val="00D450F7"/>
    <w:rsid w:val="00D5366B"/>
    <w:rsid w:val="00D638AE"/>
    <w:rsid w:val="00D74B0A"/>
    <w:rsid w:val="00D80A86"/>
    <w:rsid w:val="00D858FF"/>
    <w:rsid w:val="00DA56C4"/>
    <w:rsid w:val="00DB44B3"/>
    <w:rsid w:val="00DB4A22"/>
    <w:rsid w:val="00DC315A"/>
    <w:rsid w:val="00DC4F54"/>
    <w:rsid w:val="00DE120F"/>
    <w:rsid w:val="00DE6F89"/>
    <w:rsid w:val="00E15DBF"/>
    <w:rsid w:val="00E33577"/>
    <w:rsid w:val="00E45F2E"/>
    <w:rsid w:val="00E75380"/>
    <w:rsid w:val="00E833AA"/>
    <w:rsid w:val="00E833D9"/>
    <w:rsid w:val="00E93FAB"/>
    <w:rsid w:val="00E94C56"/>
    <w:rsid w:val="00EA114A"/>
    <w:rsid w:val="00EA216E"/>
    <w:rsid w:val="00EA39AB"/>
    <w:rsid w:val="00EC1B90"/>
    <w:rsid w:val="00EC249F"/>
    <w:rsid w:val="00EC5C63"/>
    <w:rsid w:val="00EE7BBF"/>
    <w:rsid w:val="00EF42DF"/>
    <w:rsid w:val="00F12901"/>
    <w:rsid w:val="00F43353"/>
    <w:rsid w:val="00F52F45"/>
    <w:rsid w:val="00F55EF3"/>
    <w:rsid w:val="00F65514"/>
    <w:rsid w:val="00F70792"/>
    <w:rsid w:val="00F726CC"/>
    <w:rsid w:val="00F729BF"/>
    <w:rsid w:val="00F75BC3"/>
    <w:rsid w:val="00F82779"/>
    <w:rsid w:val="00F84CDA"/>
    <w:rsid w:val="00F91AFC"/>
    <w:rsid w:val="00F94810"/>
    <w:rsid w:val="00FA0C92"/>
    <w:rsid w:val="00FB10D2"/>
    <w:rsid w:val="00FB68F0"/>
    <w:rsid w:val="00FB7095"/>
    <w:rsid w:val="00FD0743"/>
    <w:rsid w:val="00FE414B"/>
    <w:rsid w:val="00FF1FBC"/>
    <w:rsid w:val="00FF3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E757A"/>
  <w15:chartTrackingRefBased/>
  <w15:docId w15:val="{A994DF0B-1156-4847-AFE0-C32C5F2E3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45DC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54FFB"/>
    <w:pPr>
      <w:keepNext/>
      <w:ind w:left="113" w:right="113"/>
      <w:outlineLvl w:val="0"/>
    </w:pPr>
    <w:rPr>
      <w:b/>
      <w:color w:val="000000"/>
      <w:lang w:val="uk-UA"/>
    </w:rPr>
  </w:style>
  <w:style w:type="paragraph" w:styleId="2">
    <w:name w:val="heading 2"/>
    <w:basedOn w:val="a"/>
    <w:next w:val="a"/>
    <w:link w:val="20"/>
    <w:uiPriority w:val="9"/>
    <w:qFormat/>
    <w:rsid w:val="00054FFB"/>
    <w:pPr>
      <w:keepNext/>
      <w:widowControl w:val="0"/>
      <w:shd w:val="clear" w:color="auto" w:fill="FFFFFF"/>
      <w:autoSpaceDE w:val="0"/>
      <w:autoSpaceDN w:val="0"/>
      <w:adjustRightInd w:val="0"/>
      <w:spacing w:line="360" w:lineRule="auto"/>
      <w:ind w:firstLine="720"/>
      <w:jc w:val="center"/>
      <w:outlineLvl w:val="1"/>
    </w:pPr>
    <w:rPr>
      <w:b/>
      <w:bCs/>
      <w:color w:val="000000"/>
      <w:spacing w:val="-3"/>
      <w:lang w:val="uk-UA" w:eastAsia="uk-UA"/>
    </w:rPr>
  </w:style>
  <w:style w:type="paragraph" w:styleId="3">
    <w:name w:val="heading 3"/>
    <w:basedOn w:val="a"/>
    <w:next w:val="a"/>
    <w:link w:val="30"/>
    <w:qFormat/>
    <w:rsid w:val="00054FFB"/>
    <w:pPr>
      <w:keepNext/>
      <w:spacing w:line="264" w:lineRule="auto"/>
      <w:jc w:val="both"/>
      <w:outlineLvl w:val="2"/>
    </w:pPr>
    <w:rPr>
      <w:caps/>
      <w:color w:val="000000"/>
      <w:sz w:val="28"/>
      <w:szCs w:val="28"/>
      <w:lang w:val="uk-UA"/>
    </w:rPr>
  </w:style>
  <w:style w:type="paragraph" w:styleId="4">
    <w:name w:val="heading 4"/>
    <w:basedOn w:val="a"/>
    <w:next w:val="a"/>
    <w:link w:val="40"/>
    <w:qFormat/>
    <w:rsid w:val="00054FFB"/>
    <w:pPr>
      <w:keepNext/>
      <w:spacing w:before="240" w:after="60"/>
      <w:outlineLvl w:val="3"/>
    </w:pPr>
    <w:rPr>
      <w:b/>
      <w:bCs/>
      <w:sz w:val="28"/>
      <w:szCs w:val="28"/>
      <w:lang w:val="x-none"/>
    </w:rPr>
  </w:style>
  <w:style w:type="paragraph" w:styleId="5">
    <w:name w:val="heading 5"/>
    <w:basedOn w:val="a"/>
    <w:next w:val="a"/>
    <w:link w:val="50"/>
    <w:qFormat/>
    <w:rsid w:val="00054FFB"/>
    <w:pPr>
      <w:keepNext/>
      <w:spacing w:line="360" w:lineRule="auto"/>
      <w:ind w:firstLine="567"/>
      <w:jc w:val="center"/>
      <w:outlineLvl w:val="4"/>
    </w:pPr>
    <w:rPr>
      <w:b/>
      <w:caps/>
      <w:noProof/>
      <w:sz w:val="28"/>
      <w:szCs w:val="20"/>
      <w:lang w:val="uk-UA"/>
    </w:rPr>
  </w:style>
  <w:style w:type="paragraph" w:styleId="6">
    <w:name w:val="heading 6"/>
    <w:basedOn w:val="a"/>
    <w:next w:val="a"/>
    <w:link w:val="60"/>
    <w:qFormat/>
    <w:rsid w:val="00054FFB"/>
    <w:pPr>
      <w:spacing w:before="240" w:after="60"/>
      <w:outlineLvl w:val="5"/>
    </w:pPr>
    <w:rPr>
      <w:b/>
      <w:bCs/>
      <w:sz w:val="20"/>
      <w:szCs w:val="20"/>
      <w:lang w:val="x-none"/>
    </w:rPr>
  </w:style>
  <w:style w:type="paragraph" w:styleId="7">
    <w:name w:val="heading 7"/>
    <w:basedOn w:val="a"/>
    <w:next w:val="a"/>
    <w:link w:val="70"/>
    <w:qFormat/>
    <w:rsid w:val="00054FFB"/>
    <w:pPr>
      <w:spacing w:before="240" w:after="60"/>
      <w:outlineLvl w:val="6"/>
    </w:pPr>
    <w:rPr>
      <w:lang w:val="x-none"/>
    </w:rPr>
  </w:style>
  <w:style w:type="paragraph" w:styleId="8">
    <w:name w:val="heading 8"/>
    <w:basedOn w:val="a"/>
    <w:next w:val="a"/>
    <w:link w:val="80"/>
    <w:qFormat/>
    <w:rsid w:val="00054FFB"/>
    <w:pPr>
      <w:keepNext/>
      <w:ind w:firstLine="284"/>
      <w:jc w:val="both"/>
      <w:outlineLvl w:val="7"/>
    </w:pPr>
    <w:rPr>
      <w:b/>
      <w:sz w:val="20"/>
      <w:szCs w:val="20"/>
      <w:lang w:val="uk-UA"/>
    </w:rPr>
  </w:style>
  <w:style w:type="paragraph" w:styleId="9">
    <w:name w:val="heading 9"/>
    <w:basedOn w:val="a"/>
    <w:next w:val="a"/>
    <w:link w:val="90"/>
    <w:qFormat/>
    <w:rsid w:val="00054FFB"/>
    <w:pPr>
      <w:spacing w:before="240" w:after="60"/>
      <w:outlineLvl w:val="8"/>
    </w:pPr>
    <w:rPr>
      <w:rFonts w:ascii="Arial" w:hAnsi="Arial"/>
      <w:sz w:val="20"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054FFB"/>
    <w:rPr>
      <w:rFonts w:ascii="Times New Roman" w:eastAsia="Times New Roman" w:hAnsi="Times New Roman" w:cs="Times New Roman"/>
      <w:b/>
      <w:color w:val="000000"/>
      <w:sz w:val="24"/>
      <w:szCs w:val="24"/>
      <w:lang w:val="uk-UA" w:eastAsia="ru-RU"/>
    </w:rPr>
  </w:style>
  <w:style w:type="character" w:customStyle="1" w:styleId="20">
    <w:name w:val="Заголовок 2 Знак"/>
    <w:link w:val="2"/>
    <w:uiPriority w:val="9"/>
    <w:rsid w:val="00054FFB"/>
    <w:rPr>
      <w:rFonts w:ascii="Times New Roman" w:eastAsia="Times New Roman" w:hAnsi="Times New Roman" w:cs="Times New Roman"/>
      <w:b/>
      <w:bCs/>
      <w:color w:val="000000"/>
      <w:spacing w:val="-3"/>
      <w:sz w:val="24"/>
      <w:szCs w:val="24"/>
      <w:shd w:val="clear" w:color="auto" w:fill="FFFFFF"/>
      <w:lang w:val="uk-UA" w:eastAsia="uk-UA"/>
    </w:rPr>
  </w:style>
  <w:style w:type="character" w:customStyle="1" w:styleId="30">
    <w:name w:val="Заголовок 3 Знак"/>
    <w:link w:val="3"/>
    <w:rsid w:val="00054FFB"/>
    <w:rPr>
      <w:rFonts w:ascii="Times New Roman" w:eastAsia="Times New Roman" w:hAnsi="Times New Roman" w:cs="Times New Roman"/>
      <w:caps/>
      <w:color w:val="000000"/>
      <w:sz w:val="28"/>
      <w:szCs w:val="28"/>
      <w:lang w:val="uk-UA" w:eastAsia="ru-RU"/>
    </w:rPr>
  </w:style>
  <w:style w:type="character" w:customStyle="1" w:styleId="40">
    <w:name w:val="Заголовок 4 Знак"/>
    <w:link w:val="4"/>
    <w:rsid w:val="00054FF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link w:val="5"/>
    <w:rsid w:val="00054FFB"/>
    <w:rPr>
      <w:rFonts w:ascii="Times New Roman" w:eastAsia="Times New Roman" w:hAnsi="Times New Roman" w:cs="Times New Roman"/>
      <w:b/>
      <w:caps/>
      <w:noProof/>
      <w:sz w:val="28"/>
      <w:szCs w:val="20"/>
      <w:lang w:val="uk-UA" w:eastAsia="ru-RU"/>
    </w:rPr>
  </w:style>
  <w:style w:type="character" w:customStyle="1" w:styleId="60">
    <w:name w:val="Заголовок 6 Знак"/>
    <w:link w:val="6"/>
    <w:rsid w:val="00054FFB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link w:val="7"/>
    <w:rsid w:val="00054FF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rsid w:val="00054FFB"/>
    <w:rPr>
      <w:rFonts w:ascii="Times New Roman" w:eastAsia="Times New Roman" w:hAnsi="Times New Roman" w:cs="Times New Roman"/>
      <w:b/>
      <w:szCs w:val="20"/>
      <w:lang w:val="uk-UA" w:eastAsia="ru-RU"/>
    </w:rPr>
  </w:style>
  <w:style w:type="character" w:customStyle="1" w:styleId="90">
    <w:name w:val="Заголовок 9 Знак"/>
    <w:link w:val="9"/>
    <w:rsid w:val="00054FFB"/>
    <w:rPr>
      <w:rFonts w:ascii="Arial" w:eastAsia="Times New Roman" w:hAnsi="Arial" w:cs="Arial"/>
      <w:lang w:eastAsia="ru-RU"/>
    </w:rPr>
  </w:style>
  <w:style w:type="paragraph" w:styleId="a3">
    <w:name w:val="Plain Text"/>
    <w:aliases w:val="Знак"/>
    <w:basedOn w:val="a"/>
    <w:link w:val="a4"/>
    <w:rsid w:val="00054FFB"/>
    <w:rPr>
      <w:rFonts w:ascii="Courier New" w:hAnsi="Courier New"/>
      <w:sz w:val="20"/>
      <w:szCs w:val="20"/>
      <w:lang w:val="x-none"/>
    </w:rPr>
  </w:style>
  <w:style w:type="character" w:customStyle="1" w:styleId="a4">
    <w:name w:val="Текст Знак"/>
    <w:aliases w:val="Знак Знак"/>
    <w:link w:val="a3"/>
    <w:rsid w:val="00054FF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 Indent"/>
    <w:basedOn w:val="a"/>
    <w:link w:val="a6"/>
    <w:rsid w:val="00054FFB"/>
    <w:pPr>
      <w:spacing w:line="360" w:lineRule="auto"/>
      <w:ind w:firstLine="567"/>
      <w:jc w:val="both"/>
    </w:pPr>
    <w:rPr>
      <w:sz w:val="28"/>
      <w:szCs w:val="20"/>
      <w:lang w:val="uk-UA"/>
    </w:rPr>
  </w:style>
  <w:style w:type="character" w:customStyle="1" w:styleId="a6">
    <w:name w:val="Основной текст с отступом Знак"/>
    <w:link w:val="a5"/>
    <w:rsid w:val="00054FF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7">
    <w:name w:val="Текст сноски Знак"/>
    <w:link w:val="a8"/>
    <w:semiHidden/>
    <w:rsid w:val="00054FFB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8">
    <w:name w:val="footnote text"/>
    <w:basedOn w:val="a"/>
    <w:link w:val="a7"/>
    <w:semiHidden/>
    <w:rsid w:val="00054FFB"/>
    <w:rPr>
      <w:sz w:val="20"/>
      <w:szCs w:val="20"/>
      <w:lang w:val="uk-UA"/>
    </w:rPr>
  </w:style>
  <w:style w:type="character" w:styleId="a9">
    <w:name w:val="Hyperlink"/>
    <w:rsid w:val="00054FFB"/>
    <w:rPr>
      <w:color w:val="0000FF"/>
      <w:u w:val="single"/>
    </w:rPr>
  </w:style>
  <w:style w:type="character" w:styleId="aa">
    <w:name w:val="FollowedHyperlink"/>
    <w:uiPriority w:val="99"/>
    <w:rsid w:val="00054FFB"/>
    <w:rPr>
      <w:color w:val="800080"/>
      <w:u w:val="single"/>
    </w:rPr>
  </w:style>
  <w:style w:type="table" w:styleId="ab">
    <w:name w:val="Table Grid"/>
    <w:basedOn w:val="a1"/>
    <w:uiPriority w:val="39"/>
    <w:rsid w:val="00054FF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link w:val="22"/>
    <w:rsid w:val="00054FFB"/>
    <w:pPr>
      <w:spacing w:after="120" w:line="480" w:lineRule="auto"/>
      <w:ind w:left="283"/>
    </w:pPr>
    <w:rPr>
      <w:lang w:val="x-none"/>
    </w:rPr>
  </w:style>
  <w:style w:type="character" w:customStyle="1" w:styleId="22">
    <w:name w:val="Основной текст с отступом 2 Знак"/>
    <w:link w:val="21"/>
    <w:rsid w:val="00054F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054FFB"/>
    <w:pPr>
      <w:widowControl w:val="0"/>
      <w:snapToGrid w:val="0"/>
      <w:spacing w:line="300" w:lineRule="auto"/>
      <w:ind w:firstLine="420"/>
      <w:jc w:val="both"/>
    </w:pPr>
    <w:rPr>
      <w:rFonts w:ascii="Times New Roman" w:eastAsia="Times New Roman" w:hAnsi="Times New Roman"/>
      <w:sz w:val="22"/>
      <w:lang w:val="uk-UA"/>
    </w:rPr>
  </w:style>
  <w:style w:type="paragraph" w:styleId="31">
    <w:name w:val="Body Text Indent 3"/>
    <w:basedOn w:val="a"/>
    <w:link w:val="32"/>
    <w:rsid w:val="00054FFB"/>
    <w:pPr>
      <w:ind w:firstLine="709"/>
      <w:jc w:val="both"/>
    </w:pPr>
    <w:rPr>
      <w:lang w:val="uk-UA"/>
    </w:rPr>
  </w:style>
  <w:style w:type="character" w:customStyle="1" w:styleId="32">
    <w:name w:val="Основной текст с отступом 3 Знак"/>
    <w:link w:val="31"/>
    <w:rsid w:val="00054FF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c">
    <w:name w:val="footer"/>
    <w:basedOn w:val="a"/>
    <w:link w:val="ad"/>
    <w:rsid w:val="00054FFB"/>
    <w:pPr>
      <w:tabs>
        <w:tab w:val="center" w:pos="4677"/>
        <w:tab w:val="right" w:pos="9355"/>
      </w:tabs>
    </w:pPr>
    <w:rPr>
      <w:lang w:val="x-none"/>
    </w:rPr>
  </w:style>
  <w:style w:type="character" w:customStyle="1" w:styleId="ad">
    <w:name w:val="Нижний колонтитул Знак"/>
    <w:link w:val="ac"/>
    <w:rsid w:val="00054FF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page number"/>
    <w:basedOn w:val="a0"/>
    <w:rsid w:val="00054FFB"/>
  </w:style>
  <w:style w:type="paragraph" w:styleId="af">
    <w:name w:val="Body Text"/>
    <w:basedOn w:val="a"/>
    <w:link w:val="af0"/>
    <w:uiPriority w:val="1"/>
    <w:qFormat/>
    <w:rsid w:val="00054FFB"/>
    <w:pPr>
      <w:spacing w:after="120"/>
    </w:pPr>
    <w:rPr>
      <w:lang w:val="x-none"/>
    </w:rPr>
  </w:style>
  <w:style w:type="character" w:customStyle="1" w:styleId="af0">
    <w:name w:val="Основной текст Знак"/>
    <w:link w:val="af"/>
    <w:uiPriority w:val="1"/>
    <w:rsid w:val="00054F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rsid w:val="00054FFB"/>
    <w:pPr>
      <w:spacing w:after="120" w:line="480" w:lineRule="auto"/>
    </w:pPr>
    <w:rPr>
      <w:lang w:val="x-none"/>
    </w:rPr>
  </w:style>
  <w:style w:type="character" w:customStyle="1" w:styleId="24">
    <w:name w:val="Основной текст 2 Знак"/>
    <w:link w:val="23"/>
    <w:rsid w:val="00054F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aliases w:val=" Знак"/>
    <w:basedOn w:val="a"/>
    <w:link w:val="34"/>
    <w:rsid w:val="00054FFB"/>
    <w:pPr>
      <w:spacing w:after="120"/>
    </w:pPr>
    <w:rPr>
      <w:sz w:val="16"/>
      <w:szCs w:val="16"/>
      <w:lang w:val="x-none"/>
    </w:rPr>
  </w:style>
  <w:style w:type="character" w:customStyle="1" w:styleId="34">
    <w:name w:val="Основной текст 3 Знак"/>
    <w:aliases w:val=" Знак Знак"/>
    <w:link w:val="33"/>
    <w:rsid w:val="00054FF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1">
    <w:name w:val="Название"/>
    <w:basedOn w:val="a"/>
    <w:link w:val="af2"/>
    <w:qFormat/>
    <w:rsid w:val="00054FFB"/>
    <w:pPr>
      <w:jc w:val="center"/>
    </w:pPr>
    <w:rPr>
      <w:sz w:val="32"/>
      <w:szCs w:val="20"/>
      <w:lang w:val="uk-UA"/>
    </w:rPr>
  </w:style>
  <w:style w:type="character" w:customStyle="1" w:styleId="af2">
    <w:name w:val="Название Знак"/>
    <w:link w:val="af1"/>
    <w:rsid w:val="00054FFB"/>
    <w:rPr>
      <w:rFonts w:ascii="Times New Roman" w:eastAsia="Times New Roman" w:hAnsi="Times New Roman" w:cs="Times New Roman"/>
      <w:sz w:val="32"/>
      <w:szCs w:val="20"/>
      <w:lang w:val="uk-UA" w:eastAsia="ru-RU"/>
    </w:rPr>
  </w:style>
  <w:style w:type="character" w:customStyle="1" w:styleId="af3">
    <w:name w:val="Текст примечания Знак"/>
    <w:link w:val="af4"/>
    <w:semiHidden/>
    <w:rsid w:val="00054FFB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f4">
    <w:name w:val="annotation text"/>
    <w:basedOn w:val="a"/>
    <w:link w:val="af3"/>
    <w:semiHidden/>
    <w:rsid w:val="00054FFB"/>
    <w:rPr>
      <w:sz w:val="20"/>
      <w:szCs w:val="20"/>
      <w:lang w:val="uk-UA"/>
    </w:rPr>
  </w:style>
  <w:style w:type="paragraph" w:customStyle="1" w:styleId="FR1">
    <w:name w:val="FR1"/>
    <w:rsid w:val="00054FFB"/>
    <w:pPr>
      <w:widowControl w:val="0"/>
      <w:spacing w:before="100"/>
      <w:jc w:val="center"/>
    </w:pPr>
    <w:rPr>
      <w:rFonts w:ascii="Arial" w:eastAsia="Times New Roman" w:hAnsi="Arial"/>
      <w:i/>
      <w:snapToGrid w:val="0"/>
      <w:sz w:val="18"/>
    </w:rPr>
  </w:style>
  <w:style w:type="paragraph" w:customStyle="1" w:styleId="FR2">
    <w:name w:val="FR2"/>
    <w:rsid w:val="00054FFB"/>
    <w:pPr>
      <w:widowControl w:val="0"/>
      <w:spacing w:line="480" w:lineRule="auto"/>
      <w:ind w:firstLine="640"/>
      <w:jc w:val="both"/>
    </w:pPr>
    <w:rPr>
      <w:rFonts w:ascii="Times New Roman" w:eastAsia="Times New Roman" w:hAnsi="Times New Roman"/>
      <w:snapToGrid w:val="0"/>
      <w:sz w:val="24"/>
      <w:lang w:val="uk-UA"/>
    </w:rPr>
  </w:style>
  <w:style w:type="paragraph" w:customStyle="1" w:styleId="FR3">
    <w:name w:val="FR3"/>
    <w:rsid w:val="00054FFB"/>
    <w:pPr>
      <w:widowControl w:val="0"/>
      <w:spacing w:line="480" w:lineRule="auto"/>
      <w:ind w:left="600" w:firstLine="560"/>
    </w:pPr>
    <w:rPr>
      <w:rFonts w:ascii="Arial" w:eastAsia="Times New Roman" w:hAnsi="Arial"/>
      <w:snapToGrid w:val="0"/>
      <w:sz w:val="24"/>
      <w:lang w:val="uk-UA"/>
    </w:rPr>
  </w:style>
  <w:style w:type="paragraph" w:styleId="af5">
    <w:name w:val="header"/>
    <w:basedOn w:val="a"/>
    <w:link w:val="af6"/>
    <w:rsid w:val="00054FFB"/>
    <w:pPr>
      <w:tabs>
        <w:tab w:val="center" w:pos="4677"/>
        <w:tab w:val="right" w:pos="9355"/>
      </w:tabs>
    </w:pPr>
    <w:rPr>
      <w:sz w:val="28"/>
      <w:szCs w:val="20"/>
      <w:lang w:val="uk-UA"/>
    </w:rPr>
  </w:style>
  <w:style w:type="character" w:customStyle="1" w:styleId="af6">
    <w:name w:val="Верхний колонтитул Знак"/>
    <w:link w:val="af5"/>
    <w:rsid w:val="00054FF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f7">
    <w:name w:val="Текст выноски Знак"/>
    <w:link w:val="af8"/>
    <w:semiHidden/>
    <w:rsid w:val="00054FFB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f8">
    <w:name w:val="Balloon Text"/>
    <w:basedOn w:val="a"/>
    <w:link w:val="af7"/>
    <w:semiHidden/>
    <w:rsid w:val="00054FFB"/>
    <w:rPr>
      <w:rFonts w:ascii="Tahoma" w:hAnsi="Tahoma"/>
      <w:sz w:val="16"/>
      <w:szCs w:val="16"/>
      <w:lang w:val="uk-UA"/>
    </w:rPr>
  </w:style>
  <w:style w:type="paragraph" w:styleId="af9">
    <w:name w:val="caption"/>
    <w:basedOn w:val="a"/>
    <w:next w:val="a"/>
    <w:qFormat/>
    <w:rsid w:val="00054FFB"/>
    <w:pPr>
      <w:jc w:val="center"/>
      <w:outlineLvl w:val="0"/>
    </w:pPr>
    <w:rPr>
      <w:b/>
      <w:bCs/>
      <w:sz w:val="20"/>
      <w:lang w:val="uk-UA"/>
    </w:rPr>
  </w:style>
  <w:style w:type="character" w:styleId="afa">
    <w:name w:val="Emphasis"/>
    <w:qFormat/>
    <w:rsid w:val="00054FFB"/>
    <w:rPr>
      <w:i/>
      <w:iCs/>
    </w:rPr>
  </w:style>
  <w:style w:type="paragraph" w:customStyle="1" w:styleId="afb">
    <w:name w:val="Обычный (веб)"/>
    <w:basedOn w:val="a"/>
    <w:uiPriority w:val="99"/>
    <w:rsid w:val="00054FFB"/>
    <w:pPr>
      <w:spacing w:before="100" w:beforeAutospacing="1" w:after="100" w:afterAutospacing="1"/>
    </w:pPr>
  </w:style>
  <w:style w:type="character" w:customStyle="1" w:styleId="HTML">
    <w:name w:val="Стандартный HTML Знак"/>
    <w:link w:val="HTML0"/>
    <w:uiPriority w:val="99"/>
    <w:semiHidden/>
    <w:rsid w:val="00054FF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0">
    <w:name w:val="HTML Preformatted"/>
    <w:basedOn w:val="a"/>
    <w:link w:val="HTML"/>
    <w:uiPriority w:val="99"/>
    <w:semiHidden/>
    <w:unhideWhenUsed/>
    <w:rsid w:val="00054F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/>
    </w:rPr>
  </w:style>
  <w:style w:type="character" w:customStyle="1" w:styleId="ircsu">
    <w:name w:val="irc_su"/>
    <w:basedOn w:val="a0"/>
    <w:rsid w:val="00054FFB"/>
  </w:style>
  <w:style w:type="paragraph" w:styleId="afc">
    <w:name w:val="Subtitle"/>
    <w:basedOn w:val="a"/>
    <w:link w:val="afd"/>
    <w:qFormat/>
    <w:rsid w:val="00054FFB"/>
    <w:pPr>
      <w:jc w:val="center"/>
    </w:pPr>
    <w:rPr>
      <w:sz w:val="28"/>
      <w:lang w:val="uk-UA"/>
    </w:rPr>
  </w:style>
  <w:style w:type="character" w:customStyle="1" w:styleId="afd">
    <w:name w:val="Подзаголовок Знак"/>
    <w:link w:val="afc"/>
    <w:rsid w:val="00054FFB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xfmc1">
    <w:name w:val="xfmc1"/>
    <w:basedOn w:val="a0"/>
    <w:rsid w:val="00054FFB"/>
  </w:style>
  <w:style w:type="character" w:customStyle="1" w:styleId="81">
    <w:name w:val="Знак Знак8"/>
    <w:locked/>
    <w:rsid w:val="00054FFB"/>
    <w:rPr>
      <w:rFonts w:ascii="Courier New" w:hAnsi="Courier New" w:cs="Courier New"/>
      <w:lang w:val="ru-RU" w:eastAsia="ru-RU" w:bidi="ar-SA"/>
    </w:rPr>
  </w:style>
  <w:style w:type="paragraph" w:styleId="afe">
    <w:name w:val="List Paragraph"/>
    <w:basedOn w:val="a"/>
    <w:uiPriority w:val="34"/>
    <w:qFormat/>
    <w:rsid w:val="00054FFB"/>
    <w:pPr>
      <w:ind w:left="720"/>
      <w:contextualSpacing/>
    </w:pPr>
  </w:style>
  <w:style w:type="character" w:customStyle="1" w:styleId="A20">
    <w:name w:val="A2"/>
    <w:uiPriority w:val="99"/>
    <w:rsid w:val="00A858FF"/>
    <w:rPr>
      <w:rFonts w:cs="PetersburgC"/>
      <w:color w:val="000000"/>
      <w:sz w:val="16"/>
      <w:szCs w:val="16"/>
    </w:rPr>
  </w:style>
  <w:style w:type="paragraph" w:customStyle="1" w:styleId="Pa6">
    <w:name w:val="Pa6"/>
    <w:basedOn w:val="a"/>
    <w:next w:val="a"/>
    <w:uiPriority w:val="99"/>
    <w:rsid w:val="00045B67"/>
    <w:pPr>
      <w:autoSpaceDE w:val="0"/>
      <w:autoSpaceDN w:val="0"/>
      <w:adjustRightInd w:val="0"/>
      <w:spacing w:line="181" w:lineRule="atLeast"/>
    </w:pPr>
    <w:rPr>
      <w:rFonts w:ascii="PetersburgC" w:hAnsi="PetersburgC"/>
    </w:rPr>
  </w:style>
  <w:style w:type="paragraph" w:customStyle="1" w:styleId="Pa25">
    <w:name w:val="Pa25"/>
    <w:basedOn w:val="a"/>
    <w:next w:val="a"/>
    <w:uiPriority w:val="99"/>
    <w:rsid w:val="00045B67"/>
    <w:pPr>
      <w:autoSpaceDE w:val="0"/>
      <w:autoSpaceDN w:val="0"/>
      <w:adjustRightInd w:val="0"/>
      <w:spacing w:line="181" w:lineRule="atLeast"/>
    </w:pPr>
    <w:rPr>
      <w:rFonts w:ascii="PetersburgC" w:hAnsi="PetersburgC"/>
    </w:rPr>
  </w:style>
  <w:style w:type="character" w:styleId="aff">
    <w:name w:val="Strong"/>
    <w:qFormat/>
    <w:rsid w:val="00E94C56"/>
    <w:rPr>
      <w:b/>
      <w:bCs/>
    </w:rPr>
  </w:style>
  <w:style w:type="paragraph" w:customStyle="1" w:styleId="Default">
    <w:name w:val="Default"/>
    <w:rsid w:val="00E94C56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A4739E"/>
  </w:style>
  <w:style w:type="paragraph" w:customStyle="1" w:styleId="TableParagraph">
    <w:name w:val="Table Paragraph"/>
    <w:basedOn w:val="a"/>
    <w:uiPriority w:val="1"/>
    <w:qFormat/>
    <w:rsid w:val="006D43BE"/>
    <w:pPr>
      <w:widowControl w:val="0"/>
      <w:autoSpaceDE w:val="0"/>
      <w:autoSpaceDN w:val="0"/>
    </w:pPr>
    <w:rPr>
      <w:sz w:val="22"/>
      <w:szCs w:val="22"/>
      <w:lang w:val="uk-UA" w:eastAsia="en-US"/>
    </w:rPr>
  </w:style>
  <w:style w:type="paragraph" w:customStyle="1" w:styleId="210">
    <w:name w:val="Основной текст 21"/>
    <w:basedOn w:val="a"/>
    <w:rsid w:val="006D43BE"/>
    <w:rPr>
      <w:sz w:val="28"/>
      <w:lang w:val="uk-UA" w:eastAsia="ar-SA"/>
    </w:rPr>
  </w:style>
  <w:style w:type="paragraph" w:customStyle="1" w:styleId="44">
    <w:name w:val="Заголовок 44"/>
    <w:basedOn w:val="a"/>
    <w:next w:val="a"/>
    <w:rsid w:val="006D43BE"/>
    <w:pPr>
      <w:keepNext/>
      <w:suppressAutoHyphens/>
      <w:spacing w:before="360" w:after="120"/>
      <w:outlineLvl w:val="3"/>
    </w:pPr>
    <w:rPr>
      <w:rFonts w:ascii="Arial" w:hAnsi="Arial"/>
      <w:b/>
      <w:bCs/>
      <w:color w:val="000000"/>
      <w:sz w:val="28"/>
      <w:szCs w:val="20"/>
      <w:lang w:val="uk-UA" w:eastAsia="uk-UA"/>
    </w:rPr>
  </w:style>
  <w:style w:type="paragraph" w:customStyle="1" w:styleId="25">
    <w:name w:val="Основной текст2"/>
    <w:rsid w:val="00BC6D0F"/>
    <w:pPr>
      <w:autoSpaceDE w:val="0"/>
      <w:autoSpaceDN w:val="0"/>
      <w:adjustRightInd w:val="0"/>
      <w:spacing w:line="220" w:lineRule="atLeast"/>
      <w:ind w:firstLine="283"/>
      <w:jc w:val="both"/>
    </w:pPr>
    <w:rPr>
      <w:rFonts w:ascii="SchoolBookCTT" w:eastAsia="Times New Roman" w:hAnsi="SchoolBookCTT" w:cs="SchoolBookCTT"/>
      <w:color w:val="000000"/>
    </w:rPr>
  </w:style>
  <w:style w:type="paragraph" w:customStyle="1" w:styleId="12">
    <w:name w:val="Абзац списка1"/>
    <w:basedOn w:val="a"/>
    <w:rsid w:val="00F84CD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ff0">
    <w:name w:val="Unresolved Mention"/>
    <w:basedOn w:val="a0"/>
    <w:uiPriority w:val="99"/>
    <w:semiHidden/>
    <w:unhideWhenUsed/>
    <w:rsid w:val="00177501"/>
    <w:rPr>
      <w:color w:val="605E5C"/>
      <w:shd w:val="clear" w:color="auto" w:fill="E1DFDD"/>
    </w:rPr>
  </w:style>
  <w:style w:type="character" w:customStyle="1" w:styleId="61">
    <w:name w:val="Заголовок №6_"/>
    <w:basedOn w:val="a0"/>
    <w:link w:val="62"/>
    <w:rsid w:val="00E833AA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62">
    <w:name w:val="Заголовок №6"/>
    <w:basedOn w:val="a"/>
    <w:link w:val="61"/>
    <w:rsid w:val="00E833AA"/>
    <w:pPr>
      <w:widowControl w:val="0"/>
      <w:shd w:val="clear" w:color="auto" w:fill="FFFFFF"/>
      <w:spacing w:after="180" w:line="0" w:lineRule="atLeast"/>
      <w:jc w:val="center"/>
      <w:outlineLvl w:val="5"/>
    </w:pPr>
    <w:rPr>
      <w:b/>
      <w:bCs/>
      <w:sz w:val="26"/>
      <w:szCs w:val="26"/>
    </w:rPr>
  </w:style>
  <w:style w:type="character" w:customStyle="1" w:styleId="13">
    <w:name w:val="Текст сноски Знак1"/>
    <w:basedOn w:val="a0"/>
    <w:uiPriority w:val="99"/>
    <w:semiHidden/>
    <w:rsid w:val="00AE36BC"/>
    <w:rPr>
      <w:rFonts w:ascii="Times New Roman" w:eastAsia="Times New Roman" w:hAnsi="Times New Roman"/>
      <w:lang w:val="ru-RU" w:eastAsia="ru-RU"/>
    </w:rPr>
  </w:style>
  <w:style w:type="paragraph" w:customStyle="1" w:styleId="aff1">
    <w:basedOn w:val="a"/>
    <w:next w:val="aff2"/>
    <w:rsid w:val="00AE36BC"/>
    <w:pPr>
      <w:spacing w:before="100" w:beforeAutospacing="1" w:after="100" w:afterAutospacing="1"/>
    </w:pPr>
    <w:rPr>
      <w:sz w:val="32"/>
      <w:szCs w:val="20"/>
      <w:lang w:val="uk-UA"/>
    </w:rPr>
  </w:style>
  <w:style w:type="character" w:customStyle="1" w:styleId="14">
    <w:name w:val="Текст примечания Знак1"/>
    <w:basedOn w:val="a0"/>
    <w:uiPriority w:val="99"/>
    <w:semiHidden/>
    <w:rsid w:val="00AE36BC"/>
    <w:rPr>
      <w:rFonts w:ascii="Times New Roman" w:eastAsia="Times New Roman" w:hAnsi="Times New Roman"/>
      <w:lang w:val="ru-RU" w:eastAsia="ru-RU"/>
    </w:rPr>
  </w:style>
  <w:style w:type="character" w:customStyle="1" w:styleId="15">
    <w:name w:val="Текст выноски Знак1"/>
    <w:basedOn w:val="a0"/>
    <w:uiPriority w:val="99"/>
    <w:semiHidden/>
    <w:rsid w:val="00AE36BC"/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HTML1">
    <w:name w:val="Стандартный HTML Знак1"/>
    <w:basedOn w:val="a0"/>
    <w:uiPriority w:val="99"/>
    <w:semiHidden/>
    <w:rsid w:val="00AE36BC"/>
    <w:rPr>
      <w:rFonts w:ascii="Consolas" w:eastAsia="Times New Roman" w:hAnsi="Consolas"/>
      <w:lang w:val="ru-RU" w:eastAsia="ru-RU"/>
    </w:rPr>
  </w:style>
  <w:style w:type="table" w:customStyle="1" w:styleId="TableNormal">
    <w:name w:val="Table Normal"/>
    <w:uiPriority w:val="2"/>
    <w:semiHidden/>
    <w:unhideWhenUsed/>
    <w:qFormat/>
    <w:rsid w:val="00AE36BC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3">
    <w:name w:val="Знак Знак Знак Знак Знак Знак Знак Знак Знак Знак Знак Знак Знак Знак Знак Знак Знак Знак Знак Знак Знак Знак Знак Знак Знак"/>
    <w:basedOn w:val="a"/>
    <w:rsid w:val="00AE36BC"/>
    <w:rPr>
      <w:rFonts w:ascii="Verdana" w:hAnsi="Verdana" w:cs="Verdana"/>
      <w:sz w:val="20"/>
      <w:szCs w:val="20"/>
      <w:lang w:val="en-US" w:eastAsia="en-US"/>
    </w:rPr>
  </w:style>
  <w:style w:type="character" w:customStyle="1" w:styleId="aff4">
    <w:name w:val="Основной текст_"/>
    <w:rsid w:val="00AE36BC"/>
    <w:rPr>
      <w:rFonts w:ascii="Times New Roman" w:hAnsi="Times New Roman" w:cs="Times New Roman"/>
      <w:sz w:val="27"/>
      <w:szCs w:val="27"/>
      <w:u w:val="none"/>
    </w:rPr>
  </w:style>
  <w:style w:type="character" w:customStyle="1" w:styleId="FontStyle20">
    <w:name w:val="Font Style20"/>
    <w:uiPriority w:val="99"/>
    <w:rsid w:val="00AE36BC"/>
    <w:rPr>
      <w:rFonts w:ascii="Century Schoolbook" w:hAnsi="Century Schoolbook" w:cs="Century Schoolbook"/>
      <w:i/>
      <w:iCs/>
      <w:sz w:val="16"/>
      <w:szCs w:val="16"/>
    </w:rPr>
  </w:style>
  <w:style w:type="paragraph" w:styleId="aff5">
    <w:name w:val="Title"/>
    <w:basedOn w:val="a"/>
    <w:next w:val="a"/>
    <w:link w:val="aff6"/>
    <w:uiPriority w:val="10"/>
    <w:qFormat/>
    <w:rsid w:val="00AE36B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6">
    <w:name w:val="Заголовок Знак"/>
    <w:basedOn w:val="a0"/>
    <w:link w:val="aff5"/>
    <w:uiPriority w:val="10"/>
    <w:rsid w:val="00AE36BC"/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ru-RU"/>
    </w:rPr>
  </w:style>
  <w:style w:type="paragraph" w:styleId="aff2">
    <w:name w:val="Normal (Web)"/>
    <w:basedOn w:val="a"/>
    <w:uiPriority w:val="99"/>
    <w:semiHidden/>
    <w:unhideWhenUsed/>
    <w:rsid w:val="00AE36BC"/>
  </w:style>
  <w:style w:type="paragraph" w:customStyle="1" w:styleId="Style1">
    <w:name w:val="Style1"/>
    <w:basedOn w:val="a"/>
    <w:rsid w:val="00B716B2"/>
    <w:pPr>
      <w:widowControl w:val="0"/>
      <w:autoSpaceDE w:val="0"/>
      <w:autoSpaceDN w:val="0"/>
      <w:adjustRightInd w:val="0"/>
      <w:ind w:firstLine="567"/>
      <w:jc w:val="both"/>
    </w:pPr>
    <w:rPr>
      <w:rFonts w:cs="Arial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39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ed.vnu.edu.ua/wp-content/uploads/2020/11/1_%d0%92%d0%b8%d0%b7%d0%bd%d0%b0%d0%bd%d0%bd%d1%8f_%d1%80%d0%b5%d0%b7%d1%83%d0%bb_%d1%82%d0%b0%d1%82i%d0%b2_%d0%92%d0%9d%d0%a3_i%d0%bc._%d0%9b.%d0%a3._2_%d1%80%d0%b5%d0%b4.pdf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s://ra.vnu.edu.ua/akademichna_dobrochesnist/academic-iq/" TargetMode="External"/><Relationship Id="rId17" Type="http://schemas.openxmlformats.org/officeDocument/2006/relationships/hyperlink" Target="https://web.archive.org/web/20130908091529/" TargetMode="External"/><Relationship Id="rId2" Type="http://schemas.openxmlformats.org/officeDocument/2006/relationships/styles" Target="styles.xml"/><Relationship Id="rId16" Type="http://schemas.openxmlformats.org/officeDocument/2006/relationships/hyperlink" Target="https://ed.vnu.edu.ua/wp-content/uploads/2020/11/%D0%9F%D0%9E%D0%9B%D0%9E%D0%96-%D0%9F%D0%A0%D0%9E_%D0%94%D0%9D_2020.pdf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a.vnu.edu.ua/akademichna_dobrochesnist/kodeks_akademichnoi_dobrochesnosti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ed.vnu.edu.ua/wp-content/uploads/2020/11/1_%d0%92%d0%b8%d0%b7%d0%bd%d0%b0%d0%bd%d0%bd%d1%8f_%d1%80%d0%b5%d0%b7%d1%83%d0%bb_%d1%82%d0%b0%d1%82i%d0%b2_%d0%92%d0%9d%d0%a3_i%d0%bc._%d0%9b.%d0%a3._2_%d1%80%d0%b5%d0%b4.pdf" TargetMode="External"/><Relationship Id="rId10" Type="http://schemas.openxmlformats.org/officeDocument/2006/relationships/hyperlink" Target="https://zakon.rada.gov.ua/laws/show/2145-19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s://ed.vnu.edu.ua/wp-content/uploads/2022/07/Polozh_pro_otzin_%D0%A0%D0%B5%D0%B4_%D1%80%D0%B5%D0%B4%D0%9C%D0%95%D0%94.pdf" TargetMode="External"/><Relationship Id="rId14" Type="http://schemas.openxmlformats.org/officeDocument/2006/relationships/hyperlink" Target="https://ed.vnu.edu.ua/wp-content/uploads/2020/11/1_%d0%92%d0%b8%d0%b7%d0%bd%d0%b0%d0%bd%d0%bd%d1%8f_%d1%80%d0%b5%d0%b7%d1%83%d0%bb_%d1%82%d0%b0%d1%82i%d0%b2_%d0%92%d0%9d%d0%a3_i%d0%bc._%d0%9b.%d0%a3._2_%d1%80%d0%b5%d0%b4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12</Pages>
  <Words>4350</Words>
  <Characters>24795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29087</CharactersWithSpaces>
  <SharedDoc>false</SharedDoc>
  <HLinks>
    <vt:vector size="54" baseType="variant">
      <vt:variant>
        <vt:i4>1048639</vt:i4>
      </vt:variant>
      <vt:variant>
        <vt:i4>24</vt:i4>
      </vt:variant>
      <vt:variant>
        <vt:i4>0</vt:i4>
      </vt:variant>
      <vt:variant>
        <vt:i4>5</vt:i4>
      </vt:variant>
      <vt:variant>
        <vt:lpwstr>https://web.archive.org/web/20130908091529/http:/ashipunov.info/shipunov/school/books/cherv_kniga_ukr_rosl2009.djvu</vt:lpwstr>
      </vt:variant>
      <vt:variant>
        <vt:lpwstr/>
      </vt:variant>
      <vt:variant>
        <vt:i4>7798847</vt:i4>
      </vt:variant>
      <vt:variant>
        <vt:i4>21</vt:i4>
      </vt:variant>
      <vt:variant>
        <vt:i4>0</vt:i4>
      </vt:variant>
      <vt:variant>
        <vt:i4>5</vt:i4>
      </vt:variant>
      <vt:variant>
        <vt:lpwstr>http://dspace.nuph.edu.ua/handle/123456789/9823</vt:lpwstr>
      </vt:variant>
      <vt:variant>
        <vt:lpwstr/>
      </vt:variant>
      <vt:variant>
        <vt:i4>7799914</vt:i4>
      </vt:variant>
      <vt:variant>
        <vt:i4>18</vt:i4>
      </vt:variant>
      <vt:variant>
        <vt:i4>0</vt:i4>
      </vt:variant>
      <vt:variant>
        <vt:i4>5</vt:i4>
      </vt:variant>
      <vt:variant>
        <vt:lpwstr>https://ev.vue.gov.ua/wp-content/uploads/2018/04/Гродзінський-А.М.-Лікарські-рослини.-Енциклопедичний-довідник.pdf</vt:lpwstr>
      </vt:variant>
      <vt:variant>
        <vt:lpwstr/>
      </vt:variant>
      <vt:variant>
        <vt:i4>5373971</vt:i4>
      </vt:variant>
      <vt:variant>
        <vt:i4>15</vt:i4>
      </vt:variant>
      <vt:variant>
        <vt:i4>0</vt:i4>
      </vt:variant>
      <vt:variant>
        <vt:i4>5</vt:i4>
      </vt:variant>
      <vt:variant>
        <vt:lpwstr>http://esnuir.eenu.edu.ua/handle/123456789/13314</vt:lpwstr>
      </vt:variant>
      <vt:variant>
        <vt:lpwstr/>
      </vt:variant>
      <vt:variant>
        <vt:i4>69469291</vt:i4>
      </vt:variant>
      <vt:variant>
        <vt:i4>12</vt:i4>
      </vt:variant>
      <vt:variant>
        <vt:i4>0</vt:i4>
      </vt:variant>
      <vt:variant>
        <vt:i4>5</vt:i4>
      </vt:variant>
      <vt:variant>
        <vt:lpwstr>https://college.nuph.edu.ua/wp-content/uploads/2015/10/Фармакогнозія-з-основами-біохімії-рослин.pdf</vt:lpwstr>
      </vt:variant>
      <vt:variant>
        <vt:lpwstr/>
      </vt:variant>
      <vt:variant>
        <vt:i4>4522058</vt:i4>
      </vt:variant>
      <vt:variant>
        <vt:i4>9</vt:i4>
      </vt:variant>
      <vt:variant>
        <vt:i4>0</vt:i4>
      </vt:variant>
      <vt:variant>
        <vt:i4>5</vt:i4>
      </vt:variant>
      <vt:variant>
        <vt:lpwstr>https://zakon.rada.gov.ua/laws/show/591-14%23Text</vt:lpwstr>
      </vt:variant>
      <vt:variant>
        <vt:lpwstr/>
      </vt:variant>
      <vt:variant>
        <vt:i4>1245197</vt:i4>
      </vt:variant>
      <vt:variant>
        <vt:i4>6</vt:i4>
      </vt:variant>
      <vt:variant>
        <vt:i4>0</vt:i4>
      </vt:variant>
      <vt:variant>
        <vt:i4>5</vt:i4>
      </vt:variant>
      <vt:variant>
        <vt:lpwstr>https://liktravy.ua/useful/encyclopedia-of-herbs</vt:lpwstr>
      </vt:variant>
      <vt:variant>
        <vt:lpwstr/>
      </vt:variant>
      <vt:variant>
        <vt:i4>22</vt:i4>
      </vt:variant>
      <vt:variant>
        <vt:i4>3</vt:i4>
      </vt:variant>
      <vt:variant>
        <vt:i4>0</vt:i4>
      </vt:variant>
      <vt:variant>
        <vt:i4>5</vt:i4>
      </vt:variant>
      <vt:variant>
        <vt:lpwstr>https://ed.vnu.edu.ua/wp-content/uploads/2020/11/1_%D0%92%D0%B8%D0%B7%D0%BD%D0%B0%D0%BD%D0%BD%D1%8F_%D1%80%D0%B5%D0%B7%D1%83%D0%BB_%D1%82%D0%B0%D1%82i%D0%B2_%D0%92%D0%9D%D0%A3_i%D0%BC._%D0%9B.%D0%A3._2_%D1%80%D0%B5%D0%B4.pdf</vt:lpwstr>
      </vt:variant>
      <vt:variant>
        <vt:lpwstr/>
      </vt:variant>
      <vt:variant>
        <vt:i4>1900615</vt:i4>
      </vt:variant>
      <vt:variant>
        <vt:i4>0</vt:i4>
      </vt:variant>
      <vt:variant>
        <vt:i4>0</vt:i4>
      </vt:variant>
      <vt:variant>
        <vt:i4>5</vt:i4>
      </vt:variant>
      <vt:variant>
        <vt:lpwstr>http://194.44.187.20/cgi-bin/timetable.cgi?n=700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cp:lastModifiedBy>Мотузюк Олександр</cp:lastModifiedBy>
  <cp:revision>15</cp:revision>
  <cp:lastPrinted>2020-12-24T08:14:00Z</cp:lastPrinted>
  <dcterms:created xsi:type="dcterms:W3CDTF">2023-11-10T14:20:00Z</dcterms:created>
  <dcterms:modified xsi:type="dcterms:W3CDTF">2024-12-09T10:58:00Z</dcterms:modified>
</cp:coreProperties>
</file>