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6FFAA" w14:textId="77777777" w:rsidR="007E6A1D" w:rsidRPr="008D58F2" w:rsidRDefault="007E6A1D" w:rsidP="007E6A1D">
      <w:pPr>
        <w:pStyle w:val="2"/>
        <w:spacing w:before="212" w:line="600" w:lineRule="auto"/>
        <w:ind w:left="0" w:right="873"/>
        <w:jc w:val="center"/>
        <w:rPr>
          <w:sz w:val="28"/>
          <w:szCs w:val="28"/>
          <w:lang w:val="ru-RU"/>
        </w:rPr>
      </w:pPr>
      <w:r w:rsidRPr="008D58F2">
        <w:rPr>
          <w:sz w:val="28"/>
          <w:szCs w:val="28"/>
          <w:lang w:val="ru-RU"/>
        </w:rPr>
        <w:t>МІНІСТЕРСТВО</w:t>
      </w:r>
      <w:r w:rsidRPr="008D58F2">
        <w:rPr>
          <w:spacing w:val="-6"/>
          <w:sz w:val="28"/>
          <w:szCs w:val="28"/>
          <w:lang w:val="ru-RU"/>
        </w:rPr>
        <w:t xml:space="preserve"> </w:t>
      </w:r>
      <w:r w:rsidRPr="008D58F2">
        <w:rPr>
          <w:sz w:val="28"/>
          <w:szCs w:val="28"/>
          <w:lang w:val="ru-RU"/>
        </w:rPr>
        <w:t>ОСВІТИ</w:t>
      </w:r>
      <w:r w:rsidRPr="008D58F2">
        <w:rPr>
          <w:spacing w:val="-5"/>
          <w:sz w:val="28"/>
          <w:szCs w:val="28"/>
          <w:lang w:val="ru-RU"/>
        </w:rPr>
        <w:t xml:space="preserve"> </w:t>
      </w:r>
      <w:r w:rsidRPr="008D58F2">
        <w:rPr>
          <w:sz w:val="28"/>
          <w:szCs w:val="28"/>
          <w:lang w:val="ru-RU"/>
        </w:rPr>
        <w:t>І</w:t>
      </w:r>
      <w:r w:rsidRPr="008D58F2">
        <w:rPr>
          <w:spacing w:val="-2"/>
          <w:sz w:val="28"/>
          <w:szCs w:val="28"/>
          <w:lang w:val="ru-RU"/>
        </w:rPr>
        <w:t xml:space="preserve"> </w:t>
      </w:r>
      <w:r w:rsidRPr="008D58F2">
        <w:rPr>
          <w:sz w:val="28"/>
          <w:szCs w:val="28"/>
          <w:lang w:val="ru-RU"/>
        </w:rPr>
        <w:t>НАУКИ</w:t>
      </w:r>
      <w:r w:rsidRPr="008D58F2">
        <w:rPr>
          <w:spacing w:val="-2"/>
          <w:sz w:val="28"/>
          <w:szCs w:val="28"/>
          <w:lang w:val="ru-RU"/>
        </w:rPr>
        <w:t xml:space="preserve"> </w:t>
      </w:r>
      <w:r w:rsidRPr="008D58F2">
        <w:rPr>
          <w:sz w:val="28"/>
          <w:szCs w:val="28"/>
          <w:lang w:val="ru-RU"/>
        </w:rPr>
        <w:t>УКРАЇНИ</w:t>
      </w:r>
    </w:p>
    <w:p w14:paraId="4BBAC4B2" w14:textId="77777777" w:rsidR="007E6A1D" w:rsidRPr="008D58F2" w:rsidRDefault="007E6A1D" w:rsidP="007E6A1D">
      <w:pPr>
        <w:spacing w:before="46" w:line="240" w:lineRule="auto"/>
        <w:ind w:right="873"/>
        <w:jc w:val="center"/>
        <w:rPr>
          <w:rFonts w:ascii="Times New Roman" w:hAnsi="Times New Roman"/>
          <w:b/>
          <w:spacing w:val="-6"/>
          <w:sz w:val="28"/>
          <w:szCs w:val="28"/>
          <w:lang w:val="uk-UA"/>
        </w:rPr>
      </w:pPr>
      <w:r w:rsidRPr="008D58F2">
        <w:rPr>
          <w:rFonts w:ascii="Times New Roman" w:hAnsi="Times New Roman"/>
          <w:b/>
          <w:sz w:val="28"/>
          <w:szCs w:val="28"/>
          <w:lang w:val="uk-UA"/>
        </w:rPr>
        <w:t>Волин</w:t>
      </w:r>
      <w:r w:rsidRPr="008D58F2">
        <w:rPr>
          <w:rFonts w:ascii="Times New Roman" w:hAnsi="Times New Roman"/>
          <w:b/>
          <w:sz w:val="28"/>
          <w:szCs w:val="28"/>
        </w:rPr>
        <w:t>ський</w:t>
      </w:r>
      <w:r w:rsidRPr="008D58F2">
        <w:rPr>
          <w:rFonts w:ascii="Times New Roman" w:hAnsi="Times New Roman"/>
          <w:b/>
          <w:spacing w:val="-4"/>
          <w:sz w:val="28"/>
          <w:szCs w:val="28"/>
        </w:rPr>
        <w:t xml:space="preserve"> </w:t>
      </w:r>
      <w:r w:rsidRPr="008D58F2">
        <w:rPr>
          <w:rFonts w:ascii="Times New Roman" w:hAnsi="Times New Roman"/>
          <w:b/>
          <w:sz w:val="28"/>
          <w:szCs w:val="28"/>
        </w:rPr>
        <w:t>національний</w:t>
      </w:r>
      <w:r w:rsidRPr="008D58F2">
        <w:rPr>
          <w:rFonts w:ascii="Times New Roman" w:hAnsi="Times New Roman"/>
          <w:b/>
          <w:spacing w:val="-6"/>
          <w:sz w:val="28"/>
          <w:szCs w:val="28"/>
        </w:rPr>
        <w:t xml:space="preserve"> </w:t>
      </w:r>
      <w:r w:rsidRPr="008D58F2">
        <w:rPr>
          <w:rFonts w:ascii="Times New Roman" w:hAnsi="Times New Roman"/>
          <w:b/>
          <w:sz w:val="28"/>
          <w:szCs w:val="28"/>
        </w:rPr>
        <w:t>університет</w:t>
      </w:r>
      <w:r w:rsidRPr="008D58F2">
        <w:rPr>
          <w:rFonts w:ascii="Times New Roman" w:hAnsi="Times New Roman"/>
          <w:b/>
          <w:spacing w:val="-6"/>
          <w:sz w:val="28"/>
          <w:szCs w:val="28"/>
          <w:lang w:val="uk-UA"/>
        </w:rPr>
        <w:t xml:space="preserve"> </w:t>
      </w:r>
      <w:r w:rsidRPr="008D58F2">
        <w:rPr>
          <w:rFonts w:ascii="Times New Roman" w:hAnsi="Times New Roman"/>
          <w:b/>
          <w:sz w:val="28"/>
          <w:szCs w:val="28"/>
          <w:lang w:val="uk-UA"/>
        </w:rPr>
        <w:t>імені</w:t>
      </w:r>
      <w:r w:rsidRPr="008D58F2">
        <w:rPr>
          <w:rFonts w:ascii="Times New Roman" w:hAnsi="Times New Roman"/>
          <w:b/>
          <w:spacing w:val="-2"/>
          <w:sz w:val="28"/>
          <w:szCs w:val="28"/>
          <w:lang w:val="uk-UA"/>
        </w:rPr>
        <w:t xml:space="preserve"> </w:t>
      </w:r>
      <w:r w:rsidRPr="008D58F2">
        <w:rPr>
          <w:rFonts w:ascii="Times New Roman" w:hAnsi="Times New Roman"/>
          <w:b/>
          <w:spacing w:val="-1"/>
          <w:sz w:val="28"/>
          <w:szCs w:val="28"/>
          <w:lang w:val="uk-UA"/>
        </w:rPr>
        <w:t>Лесі</w:t>
      </w:r>
      <w:r w:rsidRPr="008D58F2">
        <w:rPr>
          <w:rFonts w:ascii="Times New Roman" w:hAnsi="Times New Roman"/>
          <w:b/>
          <w:spacing w:val="-3"/>
          <w:sz w:val="28"/>
          <w:szCs w:val="28"/>
          <w:lang w:val="uk-UA"/>
        </w:rPr>
        <w:t xml:space="preserve"> </w:t>
      </w:r>
      <w:r w:rsidRPr="008D58F2">
        <w:rPr>
          <w:rFonts w:ascii="Times New Roman" w:hAnsi="Times New Roman"/>
          <w:b/>
          <w:sz w:val="28"/>
          <w:szCs w:val="28"/>
          <w:lang w:val="uk-UA"/>
        </w:rPr>
        <w:t>Українки</w:t>
      </w:r>
    </w:p>
    <w:p w14:paraId="5718B362" w14:textId="77777777" w:rsidR="007E6A1D" w:rsidRPr="008D58F2" w:rsidRDefault="007E6A1D" w:rsidP="007E6A1D">
      <w:pPr>
        <w:spacing w:line="240" w:lineRule="auto"/>
        <w:jc w:val="center"/>
        <w:rPr>
          <w:rFonts w:ascii="Times New Roman" w:hAnsi="Times New Roman"/>
          <w:b/>
          <w:spacing w:val="27"/>
          <w:w w:val="99"/>
          <w:sz w:val="28"/>
          <w:szCs w:val="28"/>
          <w:lang w:val="uk-UA"/>
        </w:rPr>
      </w:pPr>
      <w:r w:rsidRPr="008D58F2">
        <w:rPr>
          <w:rFonts w:ascii="Times New Roman" w:hAnsi="Times New Roman"/>
          <w:b/>
          <w:sz w:val="28"/>
          <w:szCs w:val="28"/>
          <w:lang w:val="uk-UA"/>
        </w:rPr>
        <w:t>Факультет іноземної філології</w:t>
      </w:r>
    </w:p>
    <w:p w14:paraId="69A6A4D2" w14:textId="77777777" w:rsidR="007E6A1D" w:rsidRPr="008D58F2" w:rsidRDefault="007E6A1D" w:rsidP="007E6A1D">
      <w:pPr>
        <w:widowControl w:val="0"/>
        <w:spacing w:before="46" w:after="0" w:line="240" w:lineRule="auto"/>
        <w:ind w:right="873"/>
        <w:jc w:val="center"/>
        <w:rPr>
          <w:rFonts w:ascii="Times New Roman" w:hAnsi="Times New Roman"/>
          <w:b/>
          <w:sz w:val="28"/>
          <w:szCs w:val="28"/>
        </w:rPr>
      </w:pPr>
      <w:r w:rsidRPr="008D58F2">
        <w:rPr>
          <w:rFonts w:ascii="Times New Roman" w:hAnsi="Times New Roman"/>
          <w:b/>
          <w:sz w:val="28"/>
          <w:szCs w:val="28"/>
        </w:rPr>
        <w:t>Кафедра іноземних мов природничо-математичних спеціальностей</w:t>
      </w:r>
    </w:p>
    <w:p w14:paraId="2B4FC47B" w14:textId="77777777" w:rsidR="00D35898" w:rsidRPr="008D58F2" w:rsidRDefault="00D35898" w:rsidP="00D35898">
      <w:pPr>
        <w:rPr>
          <w:rFonts w:ascii="Times New Roman" w:eastAsia="Times New Roman" w:hAnsi="Times New Roman"/>
          <w:sz w:val="26"/>
          <w:szCs w:val="26"/>
        </w:rPr>
      </w:pPr>
    </w:p>
    <w:p w14:paraId="390DED8C" w14:textId="77777777" w:rsidR="007E6A1D" w:rsidRPr="008D58F2" w:rsidRDefault="007E6A1D" w:rsidP="00D35898">
      <w:pPr>
        <w:rPr>
          <w:rFonts w:ascii="Times New Roman" w:eastAsia="Times New Roman" w:hAnsi="Times New Roman"/>
          <w:sz w:val="26"/>
          <w:szCs w:val="26"/>
        </w:rPr>
      </w:pPr>
    </w:p>
    <w:p w14:paraId="665EE4DB" w14:textId="77777777" w:rsidR="007E6A1D" w:rsidRPr="008D58F2" w:rsidRDefault="007E6A1D" w:rsidP="00D35898">
      <w:pPr>
        <w:rPr>
          <w:rFonts w:ascii="Times New Roman" w:eastAsia="Times New Roman" w:hAnsi="Times New Roman"/>
          <w:sz w:val="26"/>
          <w:szCs w:val="26"/>
        </w:rPr>
      </w:pPr>
    </w:p>
    <w:p w14:paraId="2E317ABA" w14:textId="77777777" w:rsidR="00D35898" w:rsidRPr="008D58F2" w:rsidRDefault="00D35898" w:rsidP="00D35898">
      <w:pPr>
        <w:spacing w:after="0" w:line="360" w:lineRule="auto"/>
        <w:jc w:val="center"/>
        <w:rPr>
          <w:rFonts w:ascii="Times New Roman" w:hAnsi="Times New Roman"/>
          <w:b/>
          <w:sz w:val="32"/>
          <w:szCs w:val="32"/>
        </w:rPr>
      </w:pPr>
      <w:r w:rsidRPr="008D58F2">
        <w:rPr>
          <w:rFonts w:ascii="Times New Roman" w:hAnsi="Times New Roman"/>
          <w:b/>
          <w:sz w:val="32"/>
          <w:szCs w:val="32"/>
          <w:lang w:val="uk-UA"/>
        </w:rPr>
        <w:t>СИЛАБУС</w:t>
      </w:r>
    </w:p>
    <w:p w14:paraId="61E4F324" w14:textId="239C12EB" w:rsidR="007E6A1D" w:rsidRPr="008D58F2" w:rsidRDefault="007E6A1D" w:rsidP="00290E93">
      <w:pPr>
        <w:spacing w:after="0" w:line="360" w:lineRule="auto"/>
        <w:jc w:val="center"/>
        <w:rPr>
          <w:rFonts w:ascii="Times New Roman" w:hAnsi="Times New Roman"/>
          <w:b/>
          <w:sz w:val="32"/>
          <w:szCs w:val="32"/>
          <w:lang w:val="uk-UA"/>
        </w:rPr>
      </w:pPr>
      <w:r w:rsidRPr="008D58F2">
        <w:rPr>
          <w:rFonts w:ascii="Times New Roman" w:hAnsi="Times New Roman"/>
          <w:b/>
          <w:sz w:val="32"/>
          <w:szCs w:val="32"/>
          <w:lang w:val="uk-UA"/>
        </w:rPr>
        <w:t>нормативного освітнього компонента</w:t>
      </w:r>
    </w:p>
    <w:p w14:paraId="617E8CF5" w14:textId="77777777" w:rsidR="007E6A1D" w:rsidRPr="008D58F2" w:rsidRDefault="007E6A1D" w:rsidP="007E6A1D">
      <w:pPr>
        <w:spacing w:after="0" w:line="360" w:lineRule="auto"/>
        <w:jc w:val="center"/>
        <w:rPr>
          <w:rFonts w:ascii="Times New Roman" w:hAnsi="Times New Roman"/>
          <w:b/>
          <w:sz w:val="32"/>
          <w:szCs w:val="32"/>
          <w:lang w:val="uk-UA"/>
        </w:rPr>
      </w:pPr>
    </w:p>
    <w:p w14:paraId="52FE52B5" w14:textId="42200823" w:rsidR="00D35898" w:rsidRPr="008D58F2" w:rsidRDefault="000B2DAC" w:rsidP="007E6A1D">
      <w:pPr>
        <w:tabs>
          <w:tab w:val="center" w:pos="4815"/>
          <w:tab w:val="right" w:pos="9630"/>
        </w:tabs>
        <w:spacing w:before="6"/>
        <w:jc w:val="center"/>
        <w:rPr>
          <w:rFonts w:ascii="Times New Roman" w:eastAsia="Times New Roman" w:hAnsi="Times New Roman"/>
          <w:b/>
          <w:sz w:val="32"/>
          <w:szCs w:val="32"/>
        </w:rPr>
      </w:pPr>
      <w:r w:rsidRPr="008D58F2">
        <w:rPr>
          <w:rFonts w:ascii="Times New Roman" w:eastAsia="Times New Roman" w:hAnsi="Times New Roman"/>
          <w:b/>
          <w:sz w:val="32"/>
          <w:szCs w:val="32"/>
        </w:rPr>
        <w:t>ІНОЗЕМНА МОВА (АНГЛІЙСЬКА) ЗА ПРОФЕСІЙНИМ СПРЯМУВАННЯМ</w:t>
      </w:r>
    </w:p>
    <w:p w14:paraId="4EF28651" w14:textId="77777777" w:rsidR="007E6A1D" w:rsidRPr="008D58F2" w:rsidRDefault="007E6A1D" w:rsidP="00D35898">
      <w:pPr>
        <w:spacing w:before="8" w:line="360" w:lineRule="auto"/>
        <w:rPr>
          <w:rFonts w:ascii="Times New Roman" w:eastAsia="Times New Roman" w:hAnsi="Times New Roman"/>
          <w:sz w:val="28"/>
          <w:szCs w:val="28"/>
          <w:lang w:val="uk-UA"/>
        </w:rPr>
      </w:pPr>
    </w:p>
    <w:p w14:paraId="0480B13F" w14:textId="4637DAF6" w:rsidR="00D35898" w:rsidRPr="008D58F2" w:rsidRDefault="00D35898" w:rsidP="001A2CF8">
      <w:pPr>
        <w:autoSpaceDE w:val="0"/>
        <w:autoSpaceDN w:val="0"/>
        <w:adjustRightInd w:val="0"/>
        <w:spacing w:after="0" w:line="360" w:lineRule="auto"/>
        <w:jc w:val="center"/>
        <w:rPr>
          <w:rFonts w:ascii="Times New Roman" w:hAnsi="Times New Roman"/>
          <w:b/>
          <w:i/>
          <w:spacing w:val="-1"/>
          <w:sz w:val="28"/>
          <w:szCs w:val="28"/>
          <w:lang w:val="uk-UA"/>
        </w:rPr>
      </w:pPr>
      <w:r w:rsidRPr="008D58F2">
        <w:rPr>
          <w:rFonts w:ascii="Times New Roman" w:eastAsia="Times New Roman" w:hAnsi="Times New Roman"/>
          <w:sz w:val="28"/>
          <w:szCs w:val="28"/>
          <w:lang w:val="uk-UA" w:eastAsia="uk-UA"/>
        </w:rPr>
        <w:t xml:space="preserve">підготовки </w:t>
      </w:r>
      <w:r w:rsidRPr="008D58F2">
        <w:rPr>
          <w:rFonts w:ascii="Times New Roman" w:hAnsi="Times New Roman"/>
          <w:b/>
          <w:i/>
          <w:spacing w:val="-1"/>
          <w:sz w:val="28"/>
          <w:szCs w:val="28"/>
        </w:rPr>
        <w:t>бакалавр</w:t>
      </w:r>
      <w:r w:rsidR="000B2DAC" w:rsidRPr="008D58F2">
        <w:rPr>
          <w:rFonts w:ascii="Times New Roman" w:hAnsi="Times New Roman"/>
          <w:b/>
          <w:i/>
          <w:spacing w:val="-1"/>
          <w:sz w:val="28"/>
          <w:szCs w:val="28"/>
          <w:lang w:val="uk-UA"/>
        </w:rPr>
        <w:t>а</w:t>
      </w:r>
    </w:p>
    <w:p w14:paraId="446609B3" w14:textId="004DAC0F" w:rsidR="005A389C" w:rsidRPr="008D58F2" w:rsidRDefault="005A389C" w:rsidP="001A2CF8">
      <w:pPr>
        <w:autoSpaceDE w:val="0"/>
        <w:autoSpaceDN w:val="0"/>
        <w:adjustRightInd w:val="0"/>
        <w:spacing w:after="0" w:line="360" w:lineRule="auto"/>
        <w:jc w:val="center"/>
        <w:rPr>
          <w:rFonts w:ascii="Times New Roman" w:eastAsia="Times New Roman" w:hAnsi="Times New Roman"/>
          <w:b/>
          <w:i/>
          <w:sz w:val="28"/>
          <w:szCs w:val="28"/>
          <w:lang w:val="uk-UA" w:eastAsia="uk-UA"/>
        </w:rPr>
      </w:pPr>
      <w:r w:rsidRPr="008D58F2">
        <w:rPr>
          <w:rFonts w:ascii="Times New Roman" w:hAnsi="Times New Roman"/>
          <w:spacing w:val="-1"/>
          <w:sz w:val="28"/>
          <w:szCs w:val="28"/>
          <w:lang w:val="uk-UA"/>
        </w:rPr>
        <w:t>галузі знань</w:t>
      </w:r>
      <w:r w:rsidRPr="008D58F2">
        <w:rPr>
          <w:rFonts w:ascii="Times New Roman" w:hAnsi="Times New Roman"/>
          <w:sz w:val="24"/>
          <w:szCs w:val="24"/>
          <w:lang w:val="uk-UA"/>
        </w:rPr>
        <w:t xml:space="preserve"> </w:t>
      </w:r>
      <w:r w:rsidR="00290E93" w:rsidRPr="008D58F2">
        <w:rPr>
          <w:rFonts w:ascii="Times New Roman" w:eastAsia="Times New Roman" w:hAnsi="Times New Roman"/>
          <w:b/>
          <w:i/>
          <w:sz w:val="28"/>
          <w:szCs w:val="28"/>
          <w:lang w:val="uk-UA" w:eastAsia="uk-UA"/>
        </w:rPr>
        <w:t>07 Управління та адміністрування</w:t>
      </w:r>
    </w:p>
    <w:p w14:paraId="132E13EF" w14:textId="212B5124" w:rsidR="00290E93" w:rsidRPr="008D58F2" w:rsidRDefault="005A389C" w:rsidP="001A2CF8">
      <w:pPr>
        <w:spacing w:after="0" w:line="360" w:lineRule="auto"/>
        <w:jc w:val="center"/>
        <w:rPr>
          <w:rFonts w:ascii="Times New Roman" w:hAnsi="Times New Roman"/>
          <w:b/>
          <w:i/>
          <w:sz w:val="28"/>
          <w:szCs w:val="28"/>
        </w:rPr>
      </w:pPr>
      <w:r w:rsidRPr="008D58F2">
        <w:rPr>
          <w:rFonts w:ascii="Times New Roman" w:hAnsi="Times New Roman"/>
          <w:sz w:val="28"/>
          <w:szCs w:val="28"/>
          <w:lang w:val="uk-UA"/>
        </w:rPr>
        <w:t xml:space="preserve">спеціальності </w:t>
      </w:r>
      <w:r w:rsidR="00C52F35" w:rsidRPr="008D58F2">
        <w:rPr>
          <w:rFonts w:ascii="Times New Roman" w:eastAsia="Times New Roman" w:hAnsi="Times New Roman"/>
          <w:b/>
          <w:i/>
          <w:sz w:val="28"/>
          <w:szCs w:val="28"/>
          <w:lang w:val="uk-UA"/>
        </w:rPr>
        <w:t>07</w:t>
      </w:r>
      <w:r w:rsidR="002B49DC" w:rsidRPr="008D58F2">
        <w:rPr>
          <w:rFonts w:ascii="Times New Roman" w:eastAsia="Times New Roman" w:hAnsi="Times New Roman"/>
          <w:b/>
          <w:i/>
          <w:sz w:val="28"/>
          <w:szCs w:val="28"/>
          <w:lang w:val="uk-UA"/>
        </w:rPr>
        <w:t>5 Маркетинг</w:t>
      </w:r>
    </w:p>
    <w:p w14:paraId="22ABD318" w14:textId="35B5F18D" w:rsidR="005A389C" w:rsidRPr="008D58F2" w:rsidRDefault="005A389C" w:rsidP="001A2CF8">
      <w:pPr>
        <w:pStyle w:val="ab"/>
        <w:spacing w:before="0" w:beforeAutospacing="0" w:after="0" w:afterAutospacing="0" w:line="360" w:lineRule="auto"/>
        <w:jc w:val="center"/>
        <w:rPr>
          <w:sz w:val="27"/>
          <w:szCs w:val="27"/>
        </w:rPr>
      </w:pPr>
      <w:r w:rsidRPr="008D58F2">
        <w:rPr>
          <w:sz w:val="28"/>
          <w:szCs w:val="28"/>
        </w:rPr>
        <w:t>освітньо-професійної програми</w:t>
      </w:r>
      <w:r w:rsidRPr="008D58F2">
        <w:rPr>
          <w:b/>
          <w:sz w:val="28"/>
          <w:szCs w:val="28"/>
        </w:rPr>
        <w:t xml:space="preserve"> </w:t>
      </w:r>
      <w:r w:rsidRPr="008D58F2">
        <w:rPr>
          <w:b/>
          <w:i/>
          <w:sz w:val="28"/>
          <w:szCs w:val="28"/>
        </w:rPr>
        <w:t>«</w:t>
      </w:r>
      <w:r w:rsidR="002B49DC" w:rsidRPr="008D58F2">
        <w:rPr>
          <w:b/>
          <w:i/>
          <w:sz w:val="28"/>
          <w:szCs w:val="28"/>
        </w:rPr>
        <w:t>Логістика</w:t>
      </w:r>
      <w:r w:rsidRPr="008D58F2">
        <w:rPr>
          <w:b/>
          <w:i/>
          <w:sz w:val="28"/>
          <w:szCs w:val="28"/>
        </w:rPr>
        <w:t>»</w:t>
      </w:r>
    </w:p>
    <w:p w14:paraId="05A0E8C5" w14:textId="77777777" w:rsidR="009630B5" w:rsidRPr="008D58F2" w:rsidRDefault="009630B5" w:rsidP="003211E3">
      <w:pPr>
        <w:spacing w:after="0"/>
        <w:jc w:val="center"/>
        <w:rPr>
          <w:rFonts w:ascii="Times New Roman" w:hAnsi="Times New Roman"/>
          <w:sz w:val="28"/>
          <w:szCs w:val="28"/>
          <w:lang w:val="uk-UA"/>
        </w:rPr>
      </w:pPr>
    </w:p>
    <w:p w14:paraId="090E7CED" w14:textId="64A46E25" w:rsidR="009630B5" w:rsidRPr="008D58F2" w:rsidRDefault="009630B5" w:rsidP="009630B5">
      <w:pPr>
        <w:spacing w:after="0"/>
        <w:jc w:val="both"/>
        <w:rPr>
          <w:rFonts w:ascii="Times New Roman" w:hAnsi="Times New Roman"/>
          <w:sz w:val="28"/>
          <w:szCs w:val="28"/>
          <w:lang w:val="uk-UA"/>
        </w:rPr>
      </w:pPr>
    </w:p>
    <w:p w14:paraId="13225E81" w14:textId="77777777" w:rsidR="003211E3" w:rsidRPr="008D58F2" w:rsidRDefault="003211E3" w:rsidP="009630B5">
      <w:pPr>
        <w:spacing w:after="0"/>
        <w:jc w:val="both"/>
        <w:rPr>
          <w:rFonts w:ascii="Times New Roman" w:hAnsi="Times New Roman"/>
          <w:sz w:val="28"/>
          <w:szCs w:val="28"/>
          <w:lang w:val="uk-UA"/>
        </w:rPr>
      </w:pPr>
    </w:p>
    <w:p w14:paraId="0BDB3BC9" w14:textId="4B5093A3" w:rsidR="00AF2265" w:rsidRPr="008D58F2" w:rsidRDefault="00AF2265" w:rsidP="009630B5">
      <w:pPr>
        <w:spacing w:after="0"/>
        <w:jc w:val="both"/>
        <w:rPr>
          <w:rFonts w:ascii="Times New Roman" w:hAnsi="Times New Roman"/>
          <w:sz w:val="28"/>
          <w:szCs w:val="28"/>
          <w:lang w:val="uk-UA"/>
        </w:rPr>
      </w:pPr>
    </w:p>
    <w:p w14:paraId="6D3CB8FE" w14:textId="77777777" w:rsidR="003211E3" w:rsidRPr="008D58F2" w:rsidRDefault="003211E3" w:rsidP="009630B5">
      <w:pPr>
        <w:spacing w:after="0"/>
        <w:jc w:val="both"/>
        <w:rPr>
          <w:rFonts w:ascii="Times New Roman" w:hAnsi="Times New Roman"/>
          <w:sz w:val="28"/>
          <w:szCs w:val="28"/>
          <w:lang w:val="uk-UA"/>
        </w:rPr>
      </w:pPr>
    </w:p>
    <w:p w14:paraId="74913D85" w14:textId="77777777" w:rsidR="00AF2265" w:rsidRPr="008D58F2" w:rsidRDefault="00AF2265" w:rsidP="009630B5">
      <w:pPr>
        <w:spacing w:after="0"/>
        <w:jc w:val="both"/>
        <w:rPr>
          <w:rFonts w:ascii="Times New Roman" w:hAnsi="Times New Roman"/>
          <w:sz w:val="28"/>
          <w:szCs w:val="28"/>
          <w:lang w:val="uk-UA"/>
        </w:rPr>
      </w:pPr>
    </w:p>
    <w:p w14:paraId="229ECAB8" w14:textId="0CBAA7A7" w:rsidR="00AF2265" w:rsidRPr="008D58F2" w:rsidRDefault="00AF2265" w:rsidP="00D35898">
      <w:pPr>
        <w:rPr>
          <w:rFonts w:ascii="Times New Roman" w:eastAsia="Times New Roman" w:hAnsi="Times New Roman"/>
          <w:sz w:val="28"/>
          <w:szCs w:val="28"/>
          <w:lang w:val="uk-UA"/>
        </w:rPr>
      </w:pPr>
    </w:p>
    <w:p w14:paraId="6FBE7B3F" w14:textId="798B07F5" w:rsidR="001A2CF8" w:rsidRPr="008D58F2" w:rsidRDefault="001A2CF8" w:rsidP="00D35898">
      <w:pPr>
        <w:rPr>
          <w:rFonts w:ascii="Times New Roman" w:eastAsia="Times New Roman" w:hAnsi="Times New Roman"/>
          <w:sz w:val="28"/>
          <w:szCs w:val="28"/>
          <w:lang w:val="uk-UA"/>
        </w:rPr>
      </w:pPr>
    </w:p>
    <w:p w14:paraId="65BD4DBE" w14:textId="77777777" w:rsidR="001A2CF8" w:rsidRPr="008D58F2" w:rsidRDefault="001A2CF8" w:rsidP="00D35898">
      <w:pPr>
        <w:rPr>
          <w:rFonts w:ascii="Times New Roman" w:eastAsia="Times New Roman" w:hAnsi="Times New Roman"/>
          <w:sz w:val="28"/>
          <w:szCs w:val="28"/>
          <w:lang w:val="uk-UA"/>
        </w:rPr>
      </w:pPr>
    </w:p>
    <w:p w14:paraId="7C1EF958" w14:textId="77777777" w:rsidR="003211E3" w:rsidRPr="008D58F2" w:rsidRDefault="003211E3" w:rsidP="00D35898">
      <w:pPr>
        <w:rPr>
          <w:rFonts w:ascii="Times New Roman" w:eastAsia="Times New Roman" w:hAnsi="Times New Roman"/>
          <w:sz w:val="28"/>
          <w:szCs w:val="28"/>
          <w:lang w:val="uk-UA"/>
        </w:rPr>
      </w:pPr>
    </w:p>
    <w:p w14:paraId="063C620F" w14:textId="3A07E23F" w:rsidR="00D35898" w:rsidRPr="008D58F2" w:rsidRDefault="00D35898" w:rsidP="00D35898">
      <w:pPr>
        <w:pStyle w:val="a6"/>
        <w:tabs>
          <w:tab w:val="left" w:pos="1468"/>
        </w:tabs>
        <w:spacing w:before="0"/>
        <w:ind w:left="0" w:right="149"/>
        <w:jc w:val="center"/>
        <w:rPr>
          <w:b/>
          <w:sz w:val="28"/>
          <w:szCs w:val="28"/>
          <w:lang w:val="uk-UA"/>
        </w:rPr>
        <w:sectPr w:rsidR="00D35898" w:rsidRPr="008D58F2" w:rsidSect="009630B5">
          <w:footerReference w:type="even" r:id="rId8"/>
          <w:pgSz w:w="11910" w:h="16840"/>
          <w:pgMar w:top="850" w:right="850" w:bottom="850" w:left="1417" w:header="0" w:footer="0" w:gutter="0"/>
          <w:pgNumType w:start="1"/>
          <w:cols w:space="720"/>
          <w:titlePg/>
        </w:sectPr>
      </w:pPr>
      <w:r w:rsidRPr="008D58F2">
        <w:rPr>
          <w:b/>
          <w:spacing w:val="4"/>
          <w:sz w:val="28"/>
          <w:szCs w:val="28"/>
          <w:lang w:val="uk-UA"/>
        </w:rPr>
        <w:t>Л</w:t>
      </w:r>
      <w:r w:rsidRPr="008D58F2">
        <w:rPr>
          <w:b/>
          <w:spacing w:val="-5"/>
          <w:sz w:val="28"/>
          <w:szCs w:val="28"/>
          <w:lang w:val="uk-UA"/>
        </w:rPr>
        <w:t>у</w:t>
      </w:r>
      <w:r w:rsidRPr="008D58F2">
        <w:rPr>
          <w:b/>
          <w:sz w:val="28"/>
          <w:szCs w:val="28"/>
          <w:lang w:val="uk-UA"/>
        </w:rPr>
        <w:t>ц</w:t>
      </w:r>
      <w:r w:rsidRPr="008D58F2">
        <w:rPr>
          <w:b/>
          <w:spacing w:val="1"/>
          <w:sz w:val="28"/>
          <w:szCs w:val="28"/>
          <w:lang w:val="uk-UA"/>
        </w:rPr>
        <w:t>ь</w:t>
      </w:r>
      <w:r w:rsidRPr="008D58F2">
        <w:rPr>
          <w:b/>
          <w:sz w:val="28"/>
          <w:szCs w:val="28"/>
          <w:lang w:val="uk-UA"/>
        </w:rPr>
        <w:t>к</w:t>
      </w:r>
      <w:r w:rsidRPr="008D58F2">
        <w:rPr>
          <w:b/>
          <w:spacing w:val="-4"/>
          <w:sz w:val="28"/>
          <w:szCs w:val="28"/>
          <w:lang w:val="uk-UA"/>
        </w:rPr>
        <w:t xml:space="preserve"> </w:t>
      </w:r>
      <w:r w:rsidRPr="008D58F2">
        <w:rPr>
          <w:b/>
          <w:sz w:val="28"/>
          <w:szCs w:val="28"/>
          <w:lang w:val="uk-UA"/>
        </w:rPr>
        <w:t>– 202</w:t>
      </w:r>
      <w:r w:rsidR="00290E93" w:rsidRPr="008D58F2">
        <w:rPr>
          <w:b/>
          <w:sz w:val="28"/>
          <w:szCs w:val="28"/>
          <w:lang w:val="uk-UA"/>
        </w:rPr>
        <w:t>4</w:t>
      </w:r>
    </w:p>
    <w:p w14:paraId="3713004F" w14:textId="2A133F0B" w:rsidR="003E555E" w:rsidRPr="008D58F2" w:rsidRDefault="005E239A" w:rsidP="00491BCF">
      <w:pPr>
        <w:spacing w:after="0" w:line="360" w:lineRule="auto"/>
        <w:jc w:val="both"/>
        <w:rPr>
          <w:rFonts w:ascii="Times New Roman" w:hAnsi="Times New Roman"/>
          <w:b/>
          <w:iCs/>
          <w:sz w:val="28"/>
          <w:szCs w:val="28"/>
          <w:lang w:val="uk-UA"/>
        </w:rPr>
      </w:pPr>
      <w:r w:rsidRPr="008D58F2">
        <w:rPr>
          <w:rFonts w:ascii="Times New Roman" w:hAnsi="Times New Roman"/>
          <w:b/>
          <w:spacing w:val="-1"/>
          <w:sz w:val="28"/>
          <w:szCs w:val="28"/>
          <w:lang w:val="uk-UA"/>
        </w:rPr>
        <w:lastRenderedPageBreak/>
        <w:t>Силабус</w:t>
      </w:r>
      <w:r w:rsidR="00D35898" w:rsidRPr="008D58F2">
        <w:rPr>
          <w:rFonts w:ascii="Times New Roman" w:hAnsi="Times New Roman"/>
          <w:b/>
          <w:spacing w:val="-1"/>
          <w:sz w:val="28"/>
          <w:szCs w:val="28"/>
          <w:lang w:val="uk-UA"/>
        </w:rPr>
        <w:t xml:space="preserve"> </w:t>
      </w:r>
      <w:r w:rsidR="003E555E" w:rsidRPr="008D58F2">
        <w:rPr>
          <w:rFonts w:ascii="Times New Roman" w:hAnsi="Times New Roman"/>
          <w:b/>
          <w:spacing w:val="-1"/>
          <w:sz w:val="28"/>
          <w:szCs w:val="28"/>
          <w:lang w:val="uk-UA"/>
        </w:rPr>
        <w:t xml:space="preserve">нормативного освітнього компонента </w:t>
      </w:r>
      <w:r w:rsidR="00D35898" w:rsidRPr="008D58F2">
        <w:rPr>
          <w:rFonts w:ascii="Times New Roman" w:hAnsi="Times New Roman"/>
          <w:sz w:val="28"/>
          <w:szCs w:val="28"/>
          <w:lang w:val="uk-UA"/>
        </w:rPr>
        <w:t xml:space="preserve">«Іноземна мова (англійська) за професійним спрямуванням» підготовки </w:t>
      </w:r>
      <w:r w:rsidR="00D35898" w:rsidRPr="008D58F2">
        <w:rPr>
          <w:rFonts w:ascii="Times New Roman" w:hAnsi="Times New Roman"/>
          <w:i/>
          <w:sz w:val="28"/>
          <w:szCs w:val="28"/>
          <w:lang w:val="uk-UA"/>
        </w:rPr>
        <w:t>бакалавр</w:t>
      </w:r>
      <w:r w:rsidR="003211E3" w:rsidRPr="008D58F2">
        <w:rPr>
          <w:rFonts w:ascii="Times New Roman" w:hAnsi="Times New Roman"/>
          <w:i/>
          <w:sz w:val="28"/>
          <w:szCs w:val="28"/>
          <w:lang w:val="uk-UA"/>
        </w:rPr>
        <w:t xml:space="preserve">а, </w:t>
      </w:r>
      <w:r w:rsidR="00D35898" w:rsidRPr="008D58F2">
        <w:rPr>
          <w:rFonts w:ascii="Times New Roman" w:hAnsi="Times New Roman"/>
          <w:spacing w:val="-1"/>
          <w:sz w:val="28"/>
          <w:szCs w:val="28"/>
          <w:lang w:val="uk-UA"/>
        </w:rPr>
        <w:t xml:space="preserve">галузі знань </w:t>
      </w:r>
      <w:r w:rsidR="00511BB5" w:rsidRPr="008D58F2">
        <w:rPr>
          <w:rFonts w:ascii="Times New Roman" w:eastAsia="Times New Roman" w:hAnsi="Times New Roman"/>
          <w:i/>
          <w:sz w:val="28"/>
          <w:szCs w:val="28"/>
          <w:lang w:val="uk-UA" w:eastAsia="uk-UA"/>
        </w:rPr>
        <w:t>07 Управління та адміністрування</w:t>
      </w:r>
      <w:r w:rsidRPr="008D58F2">
        <w:rPr>
          <w:rFonts w:ascii="Times New Roman" w:eastAsia="Times New Roman" w:hAnsi="Times New Roman"/>
          <w:bCs/>
          <w:i/>
          <w:sz w:val="28"/>
          <w:szCs w:val="28"/>
          <w:lang w:val="uk-UA" w:eastAsia="uk-UA"/>
        </w:rPr>
        <w:t>,</w:t>
      </w:r>
      <w:r w:rsidR="003211E3" w:rsidRPr="008D58F2">
        <w:rPr>
          <w:rFonts w:ascii="Times New Roman" w:eastAsia="Times New Roman" w:hAnsi="Times New Roman"/>
          <w:i/>
          <w:sz w:val="28"/>
          <w:szCs w:val="28"/>
          <w:lang w:val="uk-UA" w:eastAsia="uk-UA"/>
        </w:rPr>
        <w:t xml:space="preserve"> </w:t>
      </w:r>
      <w:r w:rsidRPr="008D58F2">
        <w:rPr>
          <w:rFonts w:ascii="Times New Roman" w:hAnsi="Times New Roman"/>
          <w:sz w:val="28"/>
          <w:szCs w:val="28"/>
          <w:lang w:val="uk-UA"/>
        </w:rPr>
        <w:t xml:space="preserve">спеціальності </w:t>
      </w:r>
      <w:r w:rsidR="00CB4528" w:rsidRPr="008D58F2">
        <w:rPr>
          <w:rFonts w:ascii="Times New Roman" w:eastAsia="Times New Roman" w:hAnsi="Times New Roman"/>
          <w:i/>
          <w:sz w:val="28"/>
          <w:szCs w:val="28"/>
          <w:lang w:val="uk-UA"/>
        </w:rPr>
        <w:t>07</w:t>
      </w:r>
      <w:r w:rsidR="002B49DC" w:rsidRPr="008D58F2">
        <w:rPr>
          <w:rFonts w:ascii="Times New Roman" w:eastAsia="Times New Roman" w:hAnsi="Times New Roman"/>
          <w:i/>
          <w:sz w:val="28"/>
          <w:szCs w:val="28"/>
          <w:lang w:val="uk-UA"/>
        </w:rPr>
        <w:t>5</w:t>
      </w:r>
      <w:r w:rsidR="00CB4528" w:rsidRPr="008D58F2">
        <w:rPr>
          <w:rFonts w:ascii="Times New Roman" w:eastAsia="Times New Roman" w:hAnsi="Times New Roman"/>
          <w:i/>
          <w:sz w:val="28"/>
          <w:szCs w:val="28"/>
          <w:lang w:val="uk-UA"/>
        </w:rPr>
        <w:t xml:space="preserve"> </w:t>
      </w:r>
      <w:r w:rsidR="002B49DC" w:rsidRPr="008D58F2">
        <w:rPr>
          <w:rFonts w:ascii="Times New Roman" w:eastAsia="Times New Roman" w:hAnsi="Times New Roman"/>
          <w:i/>
          <w:sz w:val="28"/>
          <w:szCs w:val="28"/>
          <w:lang w:val="uk-UA"/>
        </w:rPr>
        <w:t>Маркетинг</w:t>
      </w:r>
      <w:r w:rsidR="003211E3" w:rsidRPr="008D58F2">
        <w:rPr>
          <w:rFonts w:ascii="Times New Roman" w:hAnsi="Times New Roman"/>
          <w:i/>
          <w:sz w:val="28"/>
          <w:szCs w:val="28"/>
          <w:lang w:val="uk-UA"/>
        </w:rPr>
        <w:t xml:space="preserve">, </w:t>
      </w:r>
      <w:r w:rsidRPr="008D58F2">
        <w:rPr>
          <w:rFonts w:ascii="Times New Roman" w:hAnsi="Times New Roman"/>
          <w:sz w:val="28"/>
          <w:szCs w:val="28"/>
          <w:lang w:val="uk-UA" w:eastAsia="ru-RU"/>
        </w:rPr>
        <w:t xml:space="preserve">за освітньо-професійною програмою </w:t>
      </w:r>
      <w:r w:rsidRPr="008D58F2">
        <w:rPr>
          <w:rFonts w:ascii="Times New Roman" w:hAnsi="Times New Roman"/>
          <w:i/>
          <w:sz w:val="28"/>
          <w:szCs w:val="28"/>
          <w:lang w:val="uk-UA"/>
        </w:rPr>
        <w:t>«</w:t>
      </w:r>
      <w:r w:rsidR="002B49DC" w:rsidRPr="008D58F2">
        <w:rPr>
          <w:rFonts w:ascii="Times New Roman" w:eastAsia="Times New Roman" w:hAnsi="Times New Roman"/>
          <w:i/>
          <w:sz w:val="28"/>
          <w:szCs w:val="28"/>
          <w:lang w:val="uk-UA"/>
        </w:rPr>
        <w:t>Логістика</w:t>
      </w:r>
      <w:r w:rsidRPr="008D58F2">
        <w:rPr>
          <w:rFonts w:ascii="Times New Roman" w:hAnsi="Times New Roman"/>
          <w:i/>
          <w:sz w:val="28"/>
          <w:szCs w:val="28"/>
          <w:lang w:val="uk-UA"/>
        </w:rPr>
        <w:t>»</w:t>
      </w:r>
      <w:r w:rsidR="003E555E" w:rsidRPr="008D58F2">
        <w:rPr>
          <w:rFonts w:ascii="Times New Roman" w:hAnsi="Times New Roman"/>
          <w:sz w:val="28"/>
          <w:szCs w:val="28"/>
          <w:lang w:val="uk-UA" w:eastAsia="ru-RU"/>
        </w:rPr>
        <w:t>.</w:t>
      </w:r>
    </w:p>
    <w:p w14:paraId="3FD44BB1" w14:textId="77777777" w:rsidR="005E239A" w:rsidRPr="008D58F2" w:rsidRDefault="005E239A" w:rsidP="005E239A">
      <w:pPr>
        <w:spacing w:after="0"/>
        <w:jc w:val="both"/>
        <w:rPr>
          <w:rFonts w:ascii="Times New Roman" w:hAnsi="Times New Roman"/>
          <w:b/>
          <w:i/>
          <w:sz w:val="28"/>
          <w:szCs w:val="28"/>
          <w:lang w:val="uk-UA"/>
        </w:rPr>
      </w:pPr>
    </w:p>
    <w:p w14:paraId="7192B71B" w14:textId="77777777" w:rsidR="00DD5C92" w:rsidRPr="008D58F2" w:rsidRDefault="00DD5C92" w:rsidP="00DD5C92">
      <w:pPr>
        <w:spacing w:before="9"/>
        <w:rPr>
          <w:rFonts w:ascii="Times New Roman" w:eastAsia="Times New Roman" w:hAnsi="Times New Roman"/>
          <w:sz w:val="28"/>
          <w:szCs w:val="28"/>
          <w:lang w:val="uk-UA"/>
        </w:rPr>
      </w:pPr>
    </w:p>
    <w:p w14:paraId="24877960" w14:textId="601273FB" w:rsidR="00DD5C92" w:rsidRPr="008D58F2" w:rsidRDefault="00DD5C92" w:rsidP="00DD5C92">
      <w:pPr>
        <w:ind w:left="180" w:hanging="180"/>
        <w:jc w:val="both"/>
        <w:rPr>
          <w:rFonts w:ascii="Times New Roman" w:hAnsi="Times New Roman"/>
          <w:b/>
          <w:spacing w:val="3"/>
          <w:sz w:val="28"/>
          <w:szCs w:val="28"/>
          <w:lang w:val="uk-UA"/>
        </w:rPr>
      </w:pPr>
      <w:r w:rsidRPr="008D58F2">
        <w:rPr>
          <w:rFonts w:ascii="Times New Roman" w:hAnsi="Times New Roman"/>
          <w:b/>
          <w:spacing w:val="-1"/>
          <w:sz w:val="28"/>
          <w:szCs w:val="28"/>
          <w:lang w:val="uk-UA"/>
        </w:rPr>
        <w:t>Розробник</w:t>
      </w:r>
      <w:r w:rsidR="004329F6" w:rsidRPr="008D58F2">
        <w:rPr>
          <w:rFonts w:ascii="Times New Roman" w:hAnsi="Times New Roman"/>
          <w:b/>
          <w:spacing w:val="-1"/>
          <w:sz w:val="28"/>
          <w:szCs w:val="28"/>
          <w:lang w:val="uk-UA"/>
        </w:rPr>
        <w:t>и</w:t>
      </w:r>
      <w:r w:rsidRPr="008D58F2">
        <w:rPr>
          <w:rFonts w:ascii="Times New Roman" w:hAnsi="Times New Roman"/>
          <w:b/>
          <w:spacing w:val="-1"/>
          <w:sz w:val="28"/>
          <w:szCs w:val="28"/>
          <w:lang w:val="uk-UA"/>
        </w:rPr>
        <w:t>:</w:t>
      </w:r>
      <w:r w:rsidRPr="008D58F2">
        <w:rPr>
          <w:rFonts w:ascii="Times New Roman" w:hAnsi="Times New Roman"/>
          <w:b/>
          <w:spacing w:val="3"/>
          <w:sz w:val="28"/>
          <w:szCs w:val="28"/>
          <w:lang w:val="uk-UA"/>
        </w:rPr>
        <w:t xml:space="preserve"> </w:t>
      </w:r>
    </w:p>
    <w:p w14:paraId="7C48275F" w14:textId="5F5E1613" w:rsidR="00DD5C92" w:rsidRPr="008D58F2" w:rsidRDefault="00DD5C92" w:rsidP="00DD5C92">
      <w:pPr>
        <w:jc w:val="both"/>
        <w:rPr>
          <w:rFonts w:ascii="Times New Roman" w:hAnsi="Times New Roman"/>
          <w:sz w:val="28"/>
          <w:szCs w:val="28"/>
          <w:lang w:val="uk-UA"/>
        </w:rPr>
      </w:pPr>
      <w:r w:rsidRPr="008D58F2">
        <w:rPr>
          <w:rFonts w:ascii="Times New Roman" w:hAnsi="Times New Roman"/>
          <w:b/>
          <w:sz w:val="28"/>
          <w:szCs w:val="28"/>
          <w:lang w:val="uk-UA"/>
        </w:rPr>
        <w:t xml:space="preserve">Кирикилиця В. В., </w:t>
      </w:r>
      <w:r w:rsidRPr="008D58F2">
        <w:rPr>
          <w:rFonts w:ascii="Times New Roman" w:hAnsi="Times New Roman"/>
          <w:sz w:val="28"/>
          <w:szCs w:val="28"/>
          <w:lang w:val="uk-UA"/>
        </w:rPr>
        <w:t>кандидат педагогічних наук, доцент кафедри</w:t>
      </w:r>
      <w:r w:rsidRPr="008D58F2">
        <w:rPr>
          <w:rFonts w:ascii="Times New Roman" w:hAnsi="Times New Roman"/>
          <w:b/>
          <w:spacing w:val="-1"/>
          <w:sz w:val="28"/>
          <w:szCs w:val="28"/>
          <w:lang w:val="uk-UA"/>
        </w:rPr>
        <w:t xml:space="preserve"> </w:t>
      </w:r>
      <w:r w:rsidRPr="008D58F2">
        <w:rPr>
          <w:rFonts w:ascii="Times New Roman" w:hAnsi="Times New Roman"/>
          <w:sz w:val="28"/>
          <w:szCs w:val="28"/>
          <w:lang w:val="uk-UA"/>
        </w:rPr>
        <w:t>іноземних мов природничо-математичних спеціальностей</w:t>
      </w:r>
    </w:p>
    <w:p w14:paraId="4BAE1BB9" w14:textId="239A7D10" w:rsidR="004329F6" w:rsidRPr="008D58F2" w:rsidRDefault="002E0796" w:rsidP="004329F6">
      <w:pPr>
        <w:jc w:val="both"/>
        <w:rPr>
          <w:rFonts w:ascii="Times New Roman" w:hAnsi="Times New Roman"/>
          <w:sz w:val="28"/>
          <w:szCs w:val="28"/>
          <w:lang w:val="uk-UA"/>
        </w:rPr>
      </w:pPr>
      <w:r w:rsidRPr="008D58F2">
        <w:rPr>
          <w:rFonts w:ascii="Times New Roman" w:hAnsi="Times New Roman"/>
          <w:b/>
          <w:sz w:val="28"/>
          <w:szCs w:val="28"/>
          <w:lang w:val="uk-UA"/>
        </w:rPr>
        <w:t>Онищенко І. А</w:t>
      </w:r>
      <w:r w:rsidR="004329F6" w:rsidRPr="008D58F2">
        <w:rPr>
          <w:rFonts w:ascii="Times New Roman" w:hAnsi="Times New Roman"/>
          <w:b/>
          <w:sz w:val="28"/>
          <w:szCs w:val="28"/>
          <w:lang w:val="uk-UA"/>
        </w:rPr>
        <w:t xml:space="preserve">., </w:t>
      </w:r>
      <w:r w:rsidR="004329F6" w:rsidRPr="008D58F2">
        <w:rPr>
          <w:rFonts w:ascii="Times New Roman" w:hAnsi="Times New Roman"/>
          <w:sz w:val="28"/>
          <w:szCs w:val="28"/>
          <w:lang w:val="uk-UA"/>
        </w:rPr>
        <w:t>старший викладач кафедри</w:t>
      </w:r>
      <w:r w:rsidR="004329F6" w:rsidRPr="008D58F2">
        <w:rPr>
          <w:rFonts w:ascii="Times New Roman" w:hAnsi="Times New Roman"/>
          <w:b/>
          <w:spacing w:val="-1"/>
          <w:sz w:val="28"/>
          <w:szCs w:val="28"/>
          <w:lang w:val="uk-UA"/>
        </w:rPr>
        <w:t xml:space="preserve"> </w:t>
      </w:r>
      <w:r w:rsidR="004329F6" w:rsidRPr="008D58F2">
        <w:rPr>
          <w:rFonts w:ascii="Times New Roman" w:hAnsi="Times New Roman"/>
          <w:sz w:val="28"/>
          <w:szCs w:val="28"/>
          <w:lang w:val="uk-UA"/>
        </w:rPr>
        <w:t>іноземних мов природничо-математичних спеціальностей</w:t>
      </w:r>
    </w:p>
    <w:p w14:paraId="711EF044" w14:textId="77777777" w:rsidR="00DD5C92" w:rsidRPr="008D58F2" w:rsidRDefault="00DD5C92" w:rsidP="00DD5C92">
      <w:pPr>
        <w:jc w:val="both"/>
        <w:rPr>
          <w:rFonts w:ascii="Times New Roman" w:eastAsia="Times New Roman" w:hAnsi="Times New Roman"/>
          <w:sz w:val="28"/>
          <w:szCs w:val="28"/>
          <w:lang w:val="uk-UA"/>
        </w:rPr>
      </w:pPr>
    </w:p>
    <w:p w14:paraId="6942F34C" w14:textId="595CEC24" w:rsidR="00861209" w:rsidRPr="008D58F2" w:rsidRDefault="00861209" w:rsidP="00861209">
      <w:pPr>
        <w:widowControl w:val="0"/>
        <w:autoSpaceDE w:val="0"/>
        <w:autoSpaceDN w:val="0"/>
        <w:rPr>
          <w:rFonts w:ascii="Times New Roman" w:hAnsi="Times New Roman"/>
          <w:noProof/>
          <w:sz w:val="28"/>
          <w:szCs w:val="28"/>
          <w:lang w:val="uk-UA"/>
        </w:rPr>
      </w:pPr>
      <w:r w:rsidRPr="008D58F2">
        <w:rPr>
          <w:rFonts w:ascii="Times New Roman" w:hAnsi="Times New Roman"/>
          <w:noProof/>
          <w:sz w:val="28"/>
          <w:szCs w:val="28"/>
          <w:lang w:val="uk-UA"/>
        </w:rPr>
        <w:t>Гарант освітньо-професійної програми</w:t>
      </w:r>
      <w:r w:rsidRPr="008D58F2">
        <w:rPr>
          <w:rFonts w:ascii="Times New Roman" w:hAnsi="Times New Roman"/>
          <w:noProof/>
          <w:sz w:val="28"/>
          <w:szCs w:val="28"/>
          <w:lang w:eastAsia="ru-RU"/>
        </w:rPr>
        <w:drawing>
          <wp:inline distT="0" distB="0" distL="0" distR="0" wp14:anchorId="266274C1" wp14:editId="634473DF">
            <wp:extent cx="929005" cy="380365"/>
            <wp:effectExtent l="0" t="0" r="4445" b="635"/>
            <wp:docPr id="3" name="Рисунок 3" descr="Підпис_Рейкі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Підпис_Рейкін"/>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9005" cy="380365"/>
                    </a:xfrm>
                    <a:prstGeom prst="rect">
                      <a:avLst/>
                    </a:prstGeom>
                    <a:noFill/>
                    <a:ln>
                      <a:noFill/>
                    </a:ln>
                  </pic:spPr>
                </pic:pic>
              </a:graphicData>
            </a:graphic>
          </wp:inline>
        </w:drawing>
      </w:r>
      <w:r w:rsidRPr="008D58F2">
        <w:rPr>
          <w:rFonts w:ascii="Times New Roman" w:hAnsi="Times New Roman"/>
          <w:noProof/>
          <w:sz w:val="28"/>
          <w:szCs w:val="28"/>
          <w:lang w:val="uk-UA"/>
        </w:rPr>
        <w:t xml:space="preserve">д.е.н., проф. Віталій РЕЙКІН </w:t>
      </w:r>
    </w:p>
    <w:p w14:paraId="487CA711" w14:textId="77777777" w:rsidR="00861209" w:rsidRPr="008D58F2" w:rsidRDefault="00861209" w:rsidP="00861209">
      <w:pPr>
        <w:widowControl w:val="0"/>
        <w:autoSpaceDE w:val="0"/>
        <w:autoSpaceDN w:val="0"/>
        <w:jc w:val="right"/>
        <w:rPr>
          <w:rFonts w:ascii="Times New Roman" w:hAnsi="Times New Roman"/>
          <w:noProof/>
          <w:sz w:val="28"/>
          <w:szCs w:val="28"/>
          <w:lang w:val="uk-UA"/>
        </w:rPr>
      </w:pPr>
    </w:p>
    <w:p w14:paraId="4512C13B" w14:textId="3613446B" w:rsidR="00861209" w:rsidRPr="008D58F2" w:rsidRDefault="00861209" w:rsidP="00861209">
      <w:pPr>
        <w:rPr>
          <w:rFonts w:ascii="Times New Roman" w:hAnsi="Times New Roman"/>
          <w:sz w:val="28"/>
          <w:szCs w:val="28"/>
        </w:rPr>
      </w:pPr>
      <w:r w:rsidRPr="008D58F2">
        <w:rPr>
          <w:rFonts w:ascii="Times New Roman" w:hAnsi="Times New Roman"/>
          <w:sz w:val="28"/>
          <w:szCs w:val="28"/>
        </w:rPr>
        <w:t xml:space="preserve"> </w:t>
      </w:r>
    </w:p>
    <w:p w14:paraId="7B8BC0EF" w14:textId="77777777" w:rsidR="00861209" w:rsidRPr="008D58F2" w:rsidRDefault="00861209" w:rsidP="00861209">
      <w:pPr>
        <w:pStyle w:val="a6"/>
        <w:spacing w:line="276" w:lineRule="auto"/>
        <w:rPr>
          <w:sz w:val="28"/>
          <w:szCs w:val="28"/>
        </w:rPr>
      </w:pPr>
    </w:p>
    <w:p w14:paraId="7F74147D" w14:textId="77777777" w:rsidR="00DD5C92" w:rsidRPr="008D58F2" w:rsidRDefault="00DD5C92" w:rsidP="00DD5C92">
      <w:pPr>
        <w:jc w:val="both"/>
        <w:rPr>
          <w:rFonts w:ascii="Times New Roman" w:eastAsia="Times New Roman" w:hAnsi="Times New Roman"/>
          <w:sz w:val="28"/>
          <w:szCs w:val="28"/>
        </w:rPr>
      </w:pPr>
    </w:p>
    <w:p w14:paraId="2342FAE5" w14:textId="77777777" w:rsidR="00DD5C92" w:rsidRPr="008D58F2" w:rsidRDefault="00DD5C92" w:rsidP="00DD5C92">
      <w:pPr>
        <w:jc w:val="both"/>
        <w:rPr>
          <w:rFonts w:ascii="Times New Roman" w:eastAsia="Times New Roman" w:hAnsi="Times New Roman"/>
          <w:sz w:val="28"/>
          <w:szCs w:val="28"/>
        </w:rPr>
      </w:pPr>
    </w:p>
    <w:p w14:paraId="35D696F9" w14:textId="77777777" w:rsidR="00DD5C92" w:rsidRPr="008D58F2" w:rsidRDefault="00DD5C92" w:rsidP="00DD5C92">
      <w:pPr>
        <w:jc w:val="both"/>
        <w:rPr>
          <w:rFonts w:ascii="Times New Roman" w:eastAsia="Times New Roman" w:hAnsi="Times New Roman"/>
          <w:sz w:val="28"/>
          <w:szCs w:val="28"/>
        </w:rPr>
      </w:pPr>
    </w:p>
    <w:p w14:paraId="5B9FE3DA" w14:textId="77777777" w:rsidR="00DD5C92" w:rsidRPr="008D58F2" w:rsidRDefault="00DD5C92" w:rsidP="00DD5C92">
      <w:pPr>
        <w:jc w:val="both"/>
        <w:rPr>
          <w:rFonts w:ascii="Times New Roman" w:eastAsia="Times New Roman" w:hAnsi="Times New Roman"/>
          <w:sz w:val="28"/>
          <w:szCs w:val="28"/>
        </w:rPr>
      </w:pPr>
    </w:p>
    <w:p w14:paraId="1FF51909" w14:textId="77777777" w:rsidR="00DD5C92" w:rsidRPr="008D58F2" w:rsidRDefault="00DD5C92" w:rsidP="00DD5C92">
      <w:pPr>
        <w:ind w:right="425"/>
        <w:jc w:val="both"/>
        <w:rPr>
          <w:rFonts w:ascii="Times New Roman" w:hAnsi="Times New Roman"/>
          <w:b/>
          <w:sz w:val="28"/>
          <w:szCs w:val="28"/>
        </w:rPr>
      </w:pPr>
      <w:r w:rsidRPr="008D58F2">
        <w:rPr>
          <w:rFonts w:ascii="Times New Roman" w:hAnsi="Times New Roman"/>
          <w:b/>
          <w:spacing w:val="-1"/>
          <w:sz w:val="28"/>
          <w:szCs w:val="28"/>
          <w:lang w:val="uk-UA"/>
        </w:rPr>
        <w:t>Силабус</w:t>
      </w:r>
      <w:r w:rsidRPr="008D58F2">
        <w:rPr>
          <w:rFonts w:ascii="Times New Roman" w:hAnsi="Times New Roman"/>
          <w:b/>
          <w:sz w:val="28"/>
          <w:szCs w:val="28"/>
        </w:rPr>
        <w:t xml:space="preserve"> </w:t>
      </w:r>
      <w:r w:rsidRPr="008D58F2">
        <w:rPr>
          <w:rFonts w:ascii="Times New Roman" w:hAnsi="Times New Roman"/>
          <w:b/>
          <w:spacing w:val="-1"/>
          <w:sz w:val="28"/>
          <w:szCs w:val="28"/>
          <w:lang w:val="uk-UA"/>
        </w:rPr>
        <w:t xml:space="preserve">освітнього компонента </w:t>
      </w:r>
      <w:r w:rsidRPr="008D58F2">
        <w:rPr>
          <w:rFonts w:ascii="Times New Roman" w:hAnsi="Times New Roman"/>
          <w:b/>
          <w:spacing w:val="-1"/>
          <w:sz w:val="28"/>
          <w:szCs w:val="28"/>
        </w:rPr>
        <w:t>затверджен</w:t>
      </w:r>
      <w:r w:rsidRPr="008D58F2">
        <w:rPr>
          <w:rFonts w:ascii="Times New Roman" w:hAnsi="Times New Roman"/>
          <w:b/>
          <w:spacing w:val="-1"/>
          <w:sz w:val="28"/>
          <w:szCs w:val="28"/>
          <w:lang w:val="uk-UA"/>
        </w:rPr>
        <w:t>о</w:t>
      </w:r>
      <w:r w:rsidRPr="008D58F2">
        <w:rPr>
          <w:rFonts w:ascii="Times New Roman" w:hAnsi="Times New Roman"/>
          <w:b/>
          <w:sz w:val="28"/>
          <w:szCs w:val="28"/>
        </w:rPr>
        <w:t xml:space="preserve"> на </w:t>
      </w:r>
      <w:r w:rsidRPr="008D58F2">
        <w:rPr>
          <w:rFonts w:ascii="Times New Roman" w:hAnsi="Times New Roman"/>
          <w:b/>
          <w:spacing w:val="-1"/>
          <w:sz w:val="28"/>
          <w:szCs w:val="28"/>
        </w:rPr>
        <w:t>засіданні</w:t>
      </w:r>
      <w:r w:rsidRPr="008D58F2">
        <w:rPr>
          <w:rFonts w:ascii="Times New Roman" w:hAnsi="Times New Roman"/>
          <w:b/>
          <w:sz w:val="28"/>
          <w:szCs w:val="28"/>
        </w:rPr>
        <w:t xml:space="preserve"> </w:t>
      </w:r>
      <w:r w:rsidRPr="008D58F2">
        <w:rPr>
          <w:rFonts w:ascii="Times New Roman" w:hAnsi="Times New Roman"/>
          <w:b/>
          <w:spacing w:val="-1"/>
          <w:sz w:val="28"/>
          <w:szCs w:val="28"/>
        </w:rPr>
        <w:t>кафедри</w:t>
      </w:r>
      <w:r w:rsidRPr="008D58F2">
        <w:rPr>
          <w:rFonts w:ascii="Times New Roman" w:eastAsia="Times New Roman" w:hAnsi="Times New Roman"/>
          <w:sz w:val="28"/>
          <w:szCs w:val="28"/>
        </w:rPr>
        <w:t xml:space="preserve"> </w:t>
      </w:r>
      <w:r w:rsidRPr="008D58F2">
        <w:rPr>
          <w:rFonts w:ascii="Times New Roman" w:hAnsi="Times New Roman"/>
          <w:sz w:val="28"/>
          <w:szCs w:val="28"/>
        </w:rPr>
        <w:t>іноземних мов природничо-математичних спеціальностей</w:t>
      </w:r>
    </w:p>
    <w:p w14:paraId="18CE24E5" w14:textId="77777777" w:rsidR="00DD5C92" w:rsidRPr="008D58F2" w:rsidRDefault="00DD5C92" w:rsidP="00DD5C92">
      <w:pPr>
        <w:ind w:right="425"/>
        <w:jc w:val="both"/>
        <w:rPr>
          <w:rFonts w:ascii="Times New Roman" w:hAnsi="Times New Roman"/>
          <w:sz w:val="28"/>
          <w:szCs w:val="28"/>
          <w:lang w:val="uk-UA"/>
        </w:rPr>
      </w:pPr>
    </w:p>
    <w:p w14:paraId="376A28A1" w14:textId="6C8540FA" w:rsidR="00DD5C92" w:rsidRPr="008D58F2" w:rsidRDefault="00DD5C92" w:rsidP="00DD5C92">
      <w:pPr>
        <w:tabs>
          <w:tab w:val="left" w:pos="1762"/>
          <w:tab w:val="left" w:pos="2542"/>
          <w:tab w:val="left" w:pos="3142"/>
        </w:tabs>
        <w:jc w:val="both"/>
        <w:rPr>
          <w:rFonts w:ascii="Times New Roman" w:eastAsia="Times New Roman" w:hAnsi="Times New Roman"/>
          <w:sz w:val="28"/>
          <w:szCs w:val="28"/>
        </w:rPr>
      </w:pPr>
      <w:r w:rsidRPr="008D58F2">
        <w:rPr>
          <w:rFonts w:ascii="Times New Roman" w:eastAsia="Times New Roman" w:hAnsi="Times New Roman"/>
          <w:sz w:val="28"/>
          <w:szCs w:val="28"/>
          <w:lang w:val="uk-UA"/>
        </w:rPr>
        <w:t>П</w:t>
      </w:r>
      <w:r w:rsidRPr="008D58F2">
        <w:rPr>
          <w:rFonts w:ascii="Times New Roman" w:eastAsia="Times New Roman" w:hAnsi="Times New Roman"/>
          <w:sz w:val="28"/>
          <w:szCs w:val="28"/>
        </w:rPr>
        <w:t xml:space="preserve">ротокол № </w:t>
      </w:r>
      <w:r w:rsidR="006C023C" w:rsidRPr="008D58F2">
        <w:rPr>
          <w:rFonts w:ascii="Times New Roman" w:eastAsia="Times New Roman" w:hAnsi="Times New Roman"/>
          <w:sz w:val="28"/>
          <w:szCs w:val="28"/>
          <w:u w:color="000000"/>
          <w:lang w:val="uk-UA"/>
        </w:rPr>
        <w:t>2</w:t>
      </w:r>
      <w:r w:rsidRPr="008D58F2">
        <w:rPr>
          <w:rFonts w:ascii="Times New Roman" w:eastAsia="Times New Roman" w:hAnsi="Times New Roman"/>
          <w:sz w:val="28"/>
          <w:szCs w:val="28"/>
          <w:u w:color="000000"/>
        </w:rPr>
        <w:t xml:space="preserve"> </w:t>
      </w:r>
      <w:r w:rsidRPr="008D58F2">
        <w:rPr>
          <w:rFonts w:ascii="Times New Roman" w:eastAsia="Times New Roman" w:hAnsi="Times New Roman"/>
          <w:spacing w:val="-1"/>
          <w:w w:val="95"/>
          <w:sz w:val="28"/>
          <w:szCs w:val="28"/>
        </w:rPr>
        <w:t>від</w:t>
      </w:r>
      <w:r w:rsidRPr="008D58F2">
        <w:rPr>
          <w:rFonts w:ascii="Times New Roman" w:eastAsia="Times New Roman" w:hAnsi="Times New Roman"/>
          <w:spacing w:val="-1"/>
          <w:w w:val="95"/>
          <w:sz w:val="28"/>
          <w:szCs w:val="28"/>
          <w:u w:color="000000"/>
        </w:rPr>
        <w:t xml:space="preserve"> 1</w:t>
      </w:r>
      <w:r w:rsidR="006B3880" w:rsidRPr="008D58F2">
        <w:rPr>
          <w:rFonts w:ascii="Times New Roman" w:eastAsia="Times New Roman" w:hAnsi="Times New Roman"/>
          <w:spacing w:val="-1"/>
          <w:w w:val="95"/>
          <w:sz w:val="28"/>
          <w:szCs w:val="28"/>
          <w:u w:color="000000"/>
          <w:lang w:val="uk-UA"/>
        </w:rPr>
        <w:t>6</w:t>
      </w:r>
      <w:r w:rsidRPr="008D58F2">
        <w:rPr>
          <w:rFonts w:ascii="Times New Roman" w:eastAsia="Times New Roman" w:hAnsi="Times New Roman"/>
          <w:sz w:val="28"/>
          <w:szCs w:val="28"/>
          <w:lang w:val="uk-UA"/>
        </w:rPr>
        <w:t xml:space="preserve"> </w:t>
      </w:r>
      <w:r w:rsidR="006C023C" w:rsidRPr="008D58F2">
        <w:rPr>
          <w:rFonts w:ascii="Times New Roman" w:eastAsia="Times New Roman" w:hAnsi="Times New Roman"/>
          <w:sz w:val="28"/>
          <w:szCs w:val="28"/>
          <w:lang w:val="uk-UA"/>
        </w:rPr>
        <w:t>верес</w:t>
      </w:r>
      <w:r w:rsidRPr="008D58F2">
        <w:rPr>
          <w:rFonts w:ascii="Times New Roman" w:eastAsia="Times New Roman" w:hAnsi="Times New Roman"/>
          <w:sz w:val="28"/>
          <w:szCs w:val="28"/>
          <w:lang w:val="uk-UA"/>
        </w:rPr>
        <w:t>ня</w:t>
      </w:r>
      <w:r w:rsidRPr="008D58F2">
        <w:rPr>
          <w:rFonts w:ascii="Times New Roman" w:eastAsia="Times New Roman" w:hAnsi="Times New Roman"/>
          <w:sz w:val="28"/>
          <w:szCs w:val="28"/>
        </w:rPr>
        <w:t xml:space="preserve"> 20</w:t>
      </w:r>
      <w:r w:rsidRPr="008D58F2">
        <w:rPr>
          <w:rFonts w:ascii="Times New Roman" w:eastAsia="Times New Roman" w:hAnsi="Times New Roman"/>
          <w:sz w:val="28"/>
          <w:szCs w:val="28"/>
          <w:lang w:val="uk-UA"/>
        </w:rPr>
        <w:t>2</w:t>
      </w:r>
      <w:r w:rsidR="006B3880" w:rsidRPr="008D58F2">
        <w:rPr>
          <w:rFonts w:ascii="Times New Roman" w:eastAsia="Times New Roman" w:hAnsi="Times New Roman"/>
          <w:sz w:val="28"/>
          <w:szCs w:val="28"/>
          <w:lang w:val="uk-UA"/>
        </w:rPr>
        <w:t>4</w:t>
      </w:r>
      <w:r w:rsidRPr="008D58F2">
        <w:rPr>
          <w:rFonts w:ascii="Times New Roman" w:eastAsia="Times New Roman" w:hAnsi="Times New Roman"/>
          <w:sz w:val="28"/>
          <w:szCs w:val="28"/>
        </w:rPr>
        <w:t xml:space="preserve"> р.</w:t>
      </w:r>
    </w:p>
    <w:p w14:paraId="4F1AB0BA" w14:textId="77777777" w:rsidR="00247082" w:rsidRPr="008D58F2" w:rsidRDefault="00247082" w:rsidP="00DD5C92">
      <w:pPr>
        <w:tabs>
          <w:tab w:val="left" w:pos="1762"/>
          <w:tab w:val="left" w:pos="2542"/>
          <w:tab w:val="left" w:pos="3142"/>
        </w:tabs>
        <w:jc w:val="both"/>
        <w:rPr>
          <w:rFonts w:ascii="Times New Roman" w:eastAsia="Times New Roman" w:hAnsi="Times New Roman"/>
          <w:sz w:val="28"/>
          <w:szCs w:val="28"/>
        </w:rPr>
      </w:pPr>
    </w:p>
    <w:p w14:paraId="7EA56E3E" w14:textId="77777777" w:rsidR="00DD5C92" w:rsidRPr="008D58F2" w:rsidRDefault="00DD5C92" w:rsidP="00DD5C92">
      <w:pPr>
        <w:tabs>
          <w:tab w:val="left" w:pos="5134"/>
          <w:tab w:val="left" w:pos="7783"/>
        </w:tabs>
        <w:ind w:left="101" w:hanging="101"/>
        <w:jc w:val="both"/>
        <w:rPr>
          <w:rFonts w:ascii="Times New Roman" w:hAnsi="Times New Roman"/>
          <w:b/>
          <w:sz w:val="28"/>
          <w:szCs w:val="28"/>
          <w:lang w:val="uk-UA"/>
        </w:rPr>
      </w:pPr>
      <w:r w:rsidRPr="008D58F2">
        <w:rPr>
          <w:rFonts w:ascii="Times New Roman" w:hAnsi="Times New Roman"/>
          <w:spacing w:val="-1"/>
          <w:sz w:val="28"/>
          <w:szCs w:val="28"/>
        </w:rPr>
        <w:t>Завідувач</w:t>
      </w:r>
      <w:r w:rsidRPr="008D58F2">
        <w:rPr>
          <w:rFonts w:ascii="Times New Roman" w:hAnsi="Times New Roman"/>
          <w:spacing w:val="5"/>
          <w:sz w:val="28"/>
          <w:szCs w:val="28"/>
        </w:rPr>
        <w:t xml:space="preserve"> </w:t>
      </w:r>
      <w:r w:rsidRPr="008D58F2">
        <w:rPr>
          <w:rFonts w:ascii="Times New Roman" w:hAnsi="Times New Roman"/>
          <w:spacing w:val="-1"/>
          <w:sz w:val="28"/>
          <w:szCs w:val="28"/>
        </w:rPr>
        <w:t xml:space="preserve">кафедри:     </w:t>
      </w:r>
      <w:r w:rsidRPr="008D58F2">
        <w:rPr>
          <w:rFonts w:ascii="Times New Roman" w:hAnsi="Times New Roman"/>
          <w:spacing w:val="-1"/>
          <w:sz w:val="28"/>
          <w:szCs w:val="28"/>
          <w:lang w:val="uk-UA"/>
        </w:rPr>
        <w:t xml:space="preserve">    </w:t>
      </w:r>
      <w:r w:rsidRPr="008D58F2">
        <w:rPr>
          <w:noProof/>
          <w:lang w:eastAsia="ru-RU"/>
        </w:rPr>
        <w:drawing>
          <wp:inline distT="0" distB="0" distL="0" distR="0" wp14:anchorId="62F22233" wp14:editId="2B0150CB">
            <wp:extent cx="1341103" cy="453150"/>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12552" cy="477292"/>
                    </a:xfrm>
                    <a:prstGeom prst="rect">
                      <a:avLst/>
                    </a:prstGeom>
                  </pic:spPr>
                </pic:pic>
              </a:graphicData>
            </a:graphic>
          </wp:inline>
        </w:drawing>
      </w:r>
      <w:r w:rsidRPr="008D58F2">
        <w:rPr>
          <w:sz w:val="28"/>
          <w:szCs w:val="28"/>
          <w:lang w:val="uk-UA"/>
        </w:rPr>
        <w:t xml:space="preserve">          </w:t>
      </w:r>
      <w:r w:rsidRPr="008D58F2">
        <w:rPr>
          <w:rFonts w:ascii="Times New Roman" w:hAnsi="Times New Roman"/>
          <w:sz w:val="28"/>
          <w:szCs w:val="28"/>
          <w:lang w:val="uk-UA"/>
        </w:rPr>
        <w:t>канд</w:t>
      </w:r>
      <w:r w:rsidRPr="008D58F2">
        <w:rPr>
          <w:rFonts w:ascii="Times New Roman" w:hAnsi="Times New Roman"/>
          <w:sz w:val="28"/>
          <w:szCs w:val="28"/>
        </w:rPr>
        <w:t xml:space="preserve">. </w:t>
      </w:r>
      <w:r w:rsidRPr="008D58F2">
        <w:rPr>
          <w:rFonts w:ascii="Times New Roman" w:hAnsi="Times New Roman"/>
          <w:sz w:val="28"/>
          <w:szCs w:val="28"/>
          <w:lang w:val="uk-UA"/>
        </w:rPr>
        <w:t>філ</w:t>
      </w:r>
      <w:r w:rsidRPr="008D58F2">
        <w:rPr>
          <w:rFonts w:ascii="Times New Roman" w:hAnsi="Times New Roman"/>
          <w:sz w:val="28"/>
          <w:szCs w:val="28"/>
        </w:rPr>
        <w:t>.</w:t>
      </w:r>
      <w:r w:rsidRPr="008D58F2">
        <w:rPr>
          <w:rFonts w:ascii="Times New Roman" w:hAnsi="Times New Roman"/>
          <w:sz w:val="28"/>
          <w:szCs w:val="28"/>
          <w:lang w:val="uk-UA"/>
        </w:rPr>
        <w:t xml:space="preserve"> </w:t>
      </w:r>
      <w:r w:rsidRPr="008D58F2">
        <w:rPr>
          <w:rFonts w:ascii="Times New Roman" w:hAnsi="Times New Roman"/>
          <w:sz w:val="28"/>
          <w:szCs w:val="28"/>
        </w:rPr>
        <w:t xml:space="preserve">н., </w:t>
      </w:r>
      <w:r w:rsidRPr="008D58F2">
        <w:rPr>
          <w:rFonts w:ascii="Times New Roman" w:hAnsi="Times New Roman"/>
          <w:sz w:val="28"/>
          <w:szCs w:val="28"/>
          <w:lang w:val="uk-UA"/>
        </w:rPr>
        <w:t>доц</w:t>
      </w:r>
      <w:r w:rsidRPr="008D58F2">
        <w:rPr>
          <w:rFonts w:ascii="Times New Roman" w:hAnsi="Times New Roman"/>
          <w:sz w:val="28"/>
          <w:szCs w:val="28"/>
        </w:rPr>
        <w:t>.</w:t>
      </w:r>
      <w:r w:rsidRPr="008D58F2">
        <w:rPr>
          <w:rFonts w:ascii="Times New Roman" w:hAnsi="Times New Roman"/>
          <w:sz w:val="28"/>
          <w:szCs w:val="28"/>
          <w:lang w:val="uk-UA"/>
        </w:rPr>
        <w:t xml:space="preserve"> </w:t>
      </w:r>
      <w:r w:rsidRPr="008D58F2">
        <w:rPr>
          <w:rFonts w:ascii="Times New Roman" w:hAnsi="Times New Roman"/>
          <w:b/>
          <w:sz w:val="28"/>
          <w:szCs w:val="28"/>
          <w:lang w:val="uk-UA"/>
        </w:rPr>
        <w:t>Хникіна О. О.</w:t>
      </w:r>
    </w:p>
    <w:p w14:paraId="5D8EDE2A" w14:textId="77777777" w:rsidR="00DD5C92" w:rsidRPr="008D58F2" w:rsidRDefault="00DD5C92" w:rsidP="00DD5C92">
      <w:pPr>
        <w:rPr>
          <w:rFonts w:ascii="Times New Roman" w:eastAsia="Times New Roman" w:hAnsi="Times New Roman"/>
          <w:sz w:val="24"/>
          <w:szCs w:val="24"/>
          <w:lang w:val="uk-UA"/>
        </w:rPr>
      </w:pPr>
    </w:p>
    <w:p w14:paraId="4CEDE240" w14:textId="77777777" w:rsidR="00DD5C92" w:rsidRPr="008D58F2" w:rsidRDefault="00DD5C92" w:rsidP="00DD5C92">
      <w:pPr>
        <w:rPr>
          <w:rFonts w:ascii="Times New Roman" w:eastAsia="Times New Roman" w:hAnsi="Times New Roman"/>
          <w:sz w:val="20"/>
          <w:szCs w:val="20"/>
        </w:rPr>
      </w:pPr>
    </w:p>
    <w:p w14:paraId="5D0D87CA" w14:textId="77777777" w:rsidR="00DD5C92" w:rsidRPr="008D58F2" w:rsidRDefault="00DD5C92" w:rsidP="00DD5C92">
      <w:pPr>
        <w:rPr>
          <w:rFonts w:ascii="Times New Roman" w:eastAsia="Times New Roman" w:hAnsi="Times New Roman"/>
          <w:sz w:val="18"/>
          <w:szCs w:val="18"/>
          <w:lang w:val="uk-UA"/>
        </w:rPr>
        <w:sectPr w:rsidR="00DD5C92" w:rsidRPr="008D58F2" w:rsidSect="009630B5">
          <w:pgSz w:w="11910" w:h="16840"/>
          <w:pgMar w:top="850" w:right="850" w:bottom="850" w:left="1417" w:header="0" w:footer="0" w:gutter="0"/>
          <w:pgNumType w:start="1"/>
          <w:cols w:space="720"/>
          <w:titlePg/>
        </w:sectPr>
      </w:pPr>
    </w:p>
    <w:p w14:paraId="6B1F48B7" w14:textId="77777777" w:rsidR="00DD5C92" w:rsidRPr="008D58F2" w:rsidRDefault="00DD5C92" w:rsidP="00DD5C92">
      <w:pPr>
        <w:spacing w:before="6"/>
        <w:rPr>
          <w:rFonts w:ascii="Times New Roman" w:eastAsia="Times New Roman" w:hAnsi="Times New Roman"/>
          <w:sz w:val="31"/>
          <w:szCs w:val="31"/>
        </w:rPr>
      </w:pPr>
    </w:p>
    <w:p w14:paraId="2A3589BF" w14:textId="6E4A4659" w:rsidR="00DD5C92" w:rsidRPr="008D58F2" w:rsidRDefault="00DD5C92" w:rsidP="00DD5C92">
      <w:pPr>
        <w:tabs>
          <w:tab w:val="left" w:pos="2340"/>
        </w:tabs>
        <w:spacing w:before="72"/>
        <w:ind w:left="-3686" w:right="100" w:hanging="1418"/>
        <w:rPr>
          <w:rFonts w:ascii="Times New Roman" w:eastAsia="Times New Roman" w:hAnsi="Times New Roman"/>
          <w:sz w:val="28"/>
          <w:szCs w:val="28"/>
          <w:lang w:val="uk-UA"/>
        </w:rPr>
        <w:sectPr w:rsidR="00DD5C92" w:rsidRPr="008D58F2" w:rsidSect="009630B5">
          <w:type w:val="continuous"/>
          <w:pgSz w:w="11910" w:h="16840"/>
          <w:pgMar w:top="850" w:right="850" w:bottom="850" w:left="1417" w:header="720" w:footer="720" w:gutter="0"/>
          <w:cols w:num="2" w:space="720" w:equalWidth="0">
            <w:col w:w="727" w:space="6296"/>
            <w:col w:w="2620"/>
          </w:cols>
        </w:sectPr>
      </w:pPr>
      <w:r w:rsidRPr="008D58F2">
        <w:br w:type="column"/>
      </w:r>
      <w:r w:rsidRPr="008D58F2">
        <w:rPr>
          <w:lang w:val="uk-UA"/>
        </w:rPr>
        <w:t xml:space="preserve">                         </w:t>
      </w:r>
      <w:r w:rsidR="004329F6" w:rsidRPr="008D58F2">
        <w:rPr>
          <w:lang w:val="uk-UA"/>
        </w:rPr>
        <w:t xml:space="preserve">                        </w:t>
      </w:r>
      <w:r w:rsidR="002B4FEB" w:rsidRPr="008D58F2">
        <w:rPr>
          <w:lang w:val="uk-UA"/>
        </w:rPr>
        <w:t xml:space="preserve">                                       </w:t>
      </w:r>
      <w:r w:rsidR="004329F6" w:rsidRPr="008D58F2">
        <w:rPr>
          <w:lang w:val="uk-UA"/>
        </w:rPr>
        <w:t xml:space="preserve">  </w:t>
      </w:r>
      <w:r w:rsidRPr="008D58F2">
        <w:rPr>
          <w:rFonts w:ascii="Times New Roman" w:hAnsi="Times New Roman"/>
          <w:sz w:val="28"/>
          <w:szCs w:val="28"/>
        </w:rPr>
        <w:t>©</w:t>
      </w:r>
      <w:r w:rsidRPr="008D58F2">
        <w:rPr>
          <w:rFonts w:ascii="Times New Roman" w:hAnsi="Times New Roman"/>
          <w:sz w:val="28"/>
          <w:szCs w:val="28"/>
          <w:u w:color="000000"/>
        </w:rPr>
        <w:t xml:space="preserve"> Кирикилиця В. В.</w:t>
      </w:r>
      <w:r w:rsidRPr="008D58F2">
        <w:rPr>
          <w:rFonts w:ascii="Times New Roman" w:hAnsi="Times New Roman"/>
          <w:sz w:val="28"/>
          <w:szCs w:val="28"/>
          <w:u w:color="000000"/>
          <w:lang w:val="uk-UA"/>
        </w:rPr>
        <w:t>,</w:t>
      </w:r>
      <w:r w:rsidR="002B4FEB" w:rsidRPr="008D58F2">
        <w:rPr>
          <w:rFonts w:ascii="Times New Roman" w:hAnsi="Times New Roman"/>
          <w:sz w:val="28"/>
          <w:szCs w:val="28"/>
          <w:lang w:val="uk-UA"/>
        </w:rPr>
        <w:t xml:space="preserve"> </w:t>
      </w:r>
      <w:r w:rsidRPr="008D58F2">
        <w:rPr>
          <w:rFonts w:ascii="Times New Roman" w:hAnsi="Times New Roman"/>
          <w:sz w:val="28"/>
          <w:szCs w:val="28"/>
        </w:rPr>
        <w:t>20</w:t>
      </w:r>
      <w:r w:rsidRPr="008D58F2">
        <w:rPr>
          <w:rFonts w:ascii="Times New Roman" w:hAnsi="Times New Roman"/>
          <w:sz w:val="28"/>
          <w:szCs w:val="28"/>
          <w:lang w:val="uk-UA"/>
        </w:rPr>
        <w:t>2</w:t>
      </w:r>
      <w:r w:rsidR="00385204" w:rsidRPr="008D58F2">
        <w:rPr>
          <w:rFonts w:ascii="Times New Roman" w:hAnsi="Times New Roman"/>
          <w:sz w:val="28"/>
          <w:szCs w:val="28"/>
          <w:lang w:val="uk-UA"/>
        </w:rPr>
        <w:t>4</w:t>
      </w:r>
    </w:p>
    <w:p w14:paraId="77651206" w14:textId="77777777" w:rsidR="00D35898" w:rsidRPr="008D58F2" w:rsidRDefault="00D35898" w:rsidP="00D35898">
      <w:pPr>
        <w:spacing w:line="276" w:lineRule="auto"/>
        <w:rPr>
          <w:rFonts w:cs="Calibri"/>
          <w:sz w:val="24"/>
          <w:szCs w:val="24"/>
          <w:lang w:val="uk-UA"/>
        </w:rPr>
        <w:sectPr w:rsidR="00D35898" w:rsidRPr="008D58F2" w:rsidSect="009630B5">
          <w:type w:val="continuous"/>
          <w:pgSz w:w="11910" w:h="16840"/>
          <w:pgMar w:top="850" w:right="850" w:bottom="850" w:left="1417" w:header="720" w:footer="720" w:gutter="0"/>
          <w:cols w:space="720"/>
        </w:sectPr>
      </w:pPr>
    </w:p>
    <w:p w14:paraId="7B7175EC" w14:textId="62C703F2" w:rsidR="00F337B5" w:rsidRPr="008D58F2" w:rsidRDefault="00F337B5" w:rsidP="005E239A">
      <w:pPr>
        <w:spacing w:after="0" w:line="240" w:lineRule="auto"/>
        <w:jc w:val="center"/>
        <w:rPr>
          <w:rFonts w:ascii="Times New Roman" w:hAnsi="Times New Roman"/>
          <w:b/>
          <w:sz w:val="24"/>
          <w:szCs w:val="24"/>
          <w:lang w:val="uk-UA"/>
        </w:rPr>
      </w:pPr>
      <w:r w:rsidRPr="008D58F2">
        <w:rPr>
          <w:rFonts w:ascii="Times New Roman" w:hAnsi="Times New Roman"/>
          <w:b/>
          <w:sz w:val="24"/>
          <w:szCs w:val="24"/>
          <w:lang w:val="uk-UA"/>
        </w:rPr>
        <w:lastRenderedPageBreak/>
        <w:t xml:space="preserve">І. </w:t>
      </w:r>
      <w:r w:rsidR="00301652" w:rsidRPr="008D58F2">
        <w:rPr>
          <w:rFonts w:ascii="Times New Roman" w:hAnsi="Times New Roman"/>
          <w:b/>
          <w:sz w:val="24"/>
          <w:szCs w:val="24"/>
          <w:lang w:val="uk-UA"/>
        </w:rPr>
        <w:t>ОПИС ОСВІТНЬОГО КОМПОНЕНТА</w:t>
      </w:r>
    </w:p>
    <w:p w14:paraId="4AC5E7C7" w14:textId="77777777" w:rsidR="00F337B5" w:rsidRPr="008D58F2" w:rsidRDefault="00F337B5" w:rsidP="00F337B5">
      <w:pPr>
        <w:widowControl w:val="0"/>
        <w:spacing w:before="44" w:after="0" w:line="240" w:lineRule="auto"/>
        <w:ind w:right="100"/>
        <w:jc w:val="right"/>
        <w:rPr>
          <w:rFonts w:ascii="Times New Roman" w:hAnsi="Times New Roman"/>
          <w:i/>
          <w:sz w:val="24"/>
          <w:szCs w:val="24"/>
        </w:rPr>
      </w:pPr>
      <w:r w:rsidRPr="008D58F2">
        <w:rPr>
          <w:rFonts w:ascii="Times New Roman" w:hAnsi="Times New Roman"/>
          <w:i/>
          <w:sz w:val="24"/>
          <w:szCs w:val="24"/>
        </w:rPr>
        <w:t>Таблиця</w:t>
      </w:r>
      <w:r w:rsidRPr="008D58F2">
        <w:rPr>
          <w:rFonts w:ascii="Times New Roman" w:hAnsi="Times New Roman"/>
          <w:i/>
          <w:spacing w:val="-15"/>
          <w:sz w:val="24"/>
          <w:szCs w:val="24"/>
        </w:rPr>
        <w:t xml:space="preserve"> </w:t>
      </w:r>
      <w:r w:rsidRPr="008D58F2">
        <w:rPr>
          <w:rFonts w:ascii="Times New Roman" w:hAnsi="Times New Roman"/>
          <w:i/>
          <w:sz w:val="24"/>
          <w:szCs w:val="24"/>
        </w:rPr>
        <w:t>1</w:t>
      </w:r>
    </w:p>
    <w:p w14:paraId="25599FAD" w14:textId="77777777" w:rsidR="00F337B5" w:rsidRPr="008D58F2" w:rsidRDefault="00F337B5" w:rsidP="00F337B5">
      <w:pPr>
        <w:widowControl w:val="0"/>
        <w:spacing w:before="44" w:after="0" w:line="240" w:lineRule="auto"/>
        <w:ind w:right="100"/>
        <w:jc w:val="right"/>
        <w:rPr>
          <w:rFonts w:ascii="Times New Roman" w:hAnsi="Times New Roman"/>
          <w:i/>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614"/>
        <w:gridCol w:w="3614"/>
        <w:gridCol w:w="3114"/>
        <w:gridCol w:w="7"/>
      </w:tblGrid>
      <w:tr w:rsidR="008D58F2" w:rsidRPr="008D58F2" w14:paraId="43360CB5" w14:textId="77777777" w:rsidTr="00A63425">
        <w:trPr>
          <w:trHeight w:val="1104"/>
          <w:jc w:val="center"/>
        </w:trPr>
        <w:tc>
          <w:tcPr>
            <w:tcW w:w="2614" w:type="dxa"/>
            <w:tcBorders>
              <w:bottom w:val="single" w:sz="4" w:space="0" w:color="auto"/>
            </w:tcBorders>
            <w:vAlign w:val="center"/>
          </w:tcPr>
          <w:p w14:paraId="7A4F7647" w14:textId="77777777" w:rsidR="00F337B5" w:rsidRPr="008D58F2" w:rsidRDefault="00F337B5" w:rsidP="00247082">
            <w:pPr>
              <w:widowControl w:val="0"/>
              <w:snapToGrid w:val="0"/>
              <w:spacing w:after="0" w:line="240" w:lineRule="auto"/>
              <w:jc w:val="center"/>
              <w:rPr>
                <w:rFonts w:ascii="Times New Roman" w:hAnsi="Times New Roman"/>
                <w:b/>
                <w:spacing w:val="-6"/>
                <w:sz w:val="24"/>
                <w:szCs w:val="24"/>
                <w:lang w:val="uk-UA"/>
              </w:rPr>
            </w:pPr>
            <w:r w:rsidRPr="008D58F2">
              <w:rPr>
                <w:rFonts w:ascii="Times New Roman" w:hAnsi="Times New Roman"/>
                <w:b/>
                <w:spacing w:val="-6"/>
                <w:sz w:val="24"/>
                <w:szCs w:val="24"/>
                <w:lang w:val="uk-UA"/>
              </w:rPr>
              <w:t>Найменування показників</w:t>
            </w:r>
          </w:p>
        </w:tc>
        <w:tc>
          <w:tcPr>
            <w:tcW w:w="3614" w:type="dxa"/>
            <w:tcBorders>
              <w:top w:val="single" w:sz="4" w:space="0" w:color="auto"/>
              <w:bottom w:val="single" w:sz="4" w:space="0" w:color="auto"/>
            </w:tcBorders>
            <w:vAlign w:val="center"/>
          </w:tcPr>
          <w:p w14:paraId="5579781B" w14:textId="77777777" w:rsidR="00F337B5" w:rsidRPr="008D58F2" w:rsidRDefault="00F337B5" w:rsidP="00247082">
            <w:pPr>
              <w:widowControl w:val="0"/>
              <w:snapToGrid w:val="0"/>
              <w:spacing w:after="0" w:line="240" w:lineRule="auto"/>
              <w:jc w:val="center"/>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Галузь знань, спеціальність, </w:t>
            </w:r>
          </w:p>
          <w:p w14:paraId="48FE03BA" w14:textId="77777777" w:rsidR="00FD7A75" w:rsidRPr="008D58F2" w:rsidRDefault="00F337B5" w:rsidP="00247082">
            <w:pPr>
              <w:widowControl w:val="0"/>
              <w:snapToGrid w:val="0"/>
              <w:spacing w:after="0" w:line="240" w:lineRule="auto"/>
              <w:jc w:val="center"/>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освітня програма, </w:t>
            </w:r>
          </w:p>
          <w:p w14:paraId="30017675" w14:textId="55B983B1" w:rsidR="00F337B5" w:rsidRPr="008D58F2" w:rsidRDefault="00F337B5" w:rsidP="00247082">
            <w:pPr>
              <w:widowControl w:val="0"/>
              <w:snapToGrid w:val="0"/>
              <w:spacing w:after="0" w:line="240" w:lineRule="auto"/>
              <w:jc w:val="center"/>
              <w:rPr>
                <w:rFonts w:ascii="Times New Roman" w:hAnsi="Times New Roman"/>
                <w:b/>
                <w:spacing w:val="-6"/>
                <w:sz w:val="24"/>
                <w:szCs w:val="24"/>
                <w:lang w:val="uk-UA"/>
              </w:rPr>
            </w:pPr>
            <w:r w:rsidRPr="008D58F2">
              <w:rPr>
                <w:rFonts w:ascii="Times New Roman" w:hAnsi="Times New Roman"/>
                <w:b/>
                <w:spacing w:val="-6"/>
                <w:sz w:val="24"/>
                <w:szCs w:val="24"/>
                <w:lang w:val="uk-UA"/>
              </w:rPr>
              <w:t>освітній рівень</w:t>
            </w:r>
          </w:p>
        </w:tc>
        <w:tc>
          <w:tcPr>
            <w:tcW w:w="3121" w:type="dxa"/>
            <w:gridSpan w:val="2"/>
            <w:vAlign w:val="center"/>
          </w:tcPr>
          <w:p w14:paraId="432A2764" w14:textId="77612051" w:rsidR="00F337B5" w:rsidRPr="008D58F2" w:rsidRDefault="00F337B5" w:rsidP="00247082">
            <w:pPr>
              <w:widowControl w:val="0"/>
              <w:snapToGrid w:val="0"/>
              <w:spacing w:after="0" w:line="240" w:lineRule="auto"/>
              <w:jc w:val="center"/>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Характеристика </w:t>
            </w:r>
            <w:r w:rsidR="00B074AB" w:rsidRPr="008D58F2">
              <w:rPr>
                <w:rFonts w:ascii="Times New Roman" w:hAnsi="Times New Roman"/>
                <w:b/>
                <w:spacing w:val="-6"/>
                <w:sz w:val="24"/>
                <w:szCs w:val="24"/>
                <w:lang w:val="en-US"/>
              </w:rPr>
              <w:t>освітнього компонента</w:t>
            </w:r>
          </w:p>
        </w:tc>
      </w:tr>
      <w:tr w:rsidR="008D58F2" w:rsidRPr="008D58F2" w14:paraId="616B01F7" w14:textId="77777777" w:rsidTr="00A63425">
        <w:trPr>
          <w:gridAfter w:val="1"/>
          <w:wAfter w:w="7" w:type="dxa"/>
          <w:trHeight w:val="70"/>
          <w:jc w:val="center"/>
        </w:trPr>
        <w:tc>
          <w:tcPr>
            <w:tcW w:w="2614" w:type="dxa"/>
            <w:vMerge w:val="restart"/>
            <w:tcBorders>
              <w:top w:val="single" w:sz="4" w:space="0" w:color="auto"/>
              <w:left w:val="single" w:sz="4" w:space="0" w:color="auto"/>
              <w:right w:val="single" w:sz="4" w:space="0" w:color="auto"/>
            </w:tcBorders>
            <w:vAlign w:val="center"/>
          </w:tcPr>
          <w:p w14:paraId="6C3BF164" w14:textId="77777777" w:rsidR="00FD7A75" w:rsidRPr="008D58F2" w:rsidRDefault="00FD7A75" w:rsidP="00247082">
            <w:pPr>
              <w:widowControl w:val="0"/>
              <w:snapToGrid w:val="0"/>
              <w:spacing w:after="0" w:line="240" w:lineRule="auto"/>
              <w:rPr>
                <w:rFonts w:ascii="Times New Roman" w:hAnsi="Times New Roman"/>
                <w:b/>
                <w:i/>
                <w:spacing w:val="-6"/>
                <w:sz w:val="24"/>
                <w:szCs w:val="24"/>
                <w:lang w:val="uk-UA"/>
              </w:rPr>
            </w:pPr>
            <w:r w:rsidRPr="008D58F2">
              <w:rPr>
                <w:rFonts w:ascii="Times New Roman" w:hAnsi="Times New Roman"/>
                <w:b/>
                <w:i/>
                <w:spacing w:val="-6"/>
                <w:sz w:val="24"/>
                <w:szCs w:val="24"/>
                <w:lang w:val="uk-UA"/>
              </w:rPr>
              <w:t xml:space="preserve">Денна форма навчання </w:t>
            </w:r>
          </w:p>
          <w:p w14:paraId="0B924C61" w14:textId="4185B081" w:rsidR="003E2CFC" w:rsidRPr="008D58F2" w:rsidRDefault="003E2CFC" w:rsidP="00247082">
            <w:pPr>
              <w:spacing w:after="0" w:line="240" w:lineRule="auto"/>
              <w:rPr>
                <w:rFonts w:ascii="Times New Roman" w:hAnsi="Times New Roman"/>
                <w:sz w:val="24"/>
                <w:szCs w:val="24"/>
                <w:lang w:val="uk-UA"/>
              </w:rPr>
            </w:pPr>
          </w:p>
        </w:tc>
        <w:tc>
          <w:tcPr>
            <w:tcW w:w="3614" w:type="dxa"/>
            <w:vMerge w:val="restart"/>
            <w:tcBorders>
              <w:top w:val="single" w:sz="4" w:space="0" w:color="auto"/>
              <w:left w:val="single" w:sz="4" w:space="0" w:color="auto"/>
              <w:bottom w:val="nil"/>
              <w:right w:val="single" w:sz="4" w:space="0" w:color="auto"/>
            </w:tcBorders>
            <w:vAlign w:val="center"/>
          </w:tcPr>
          <w:p w14:paraId="6782D882" w14:textId="77777777" w:rsidR="00DC306D" w:rsidRPr="008D58F2" w:rsidRDefault="00DC306D" w:rsidP="00247082">
            <w:pPr>
              <w:spacing w:after="0" w:line="240" w:lineRule="auto"/>
              <w:ind w:firstLine="34"/>
              <w:contextualSpacing/>
              <w:jc w:val="center"/>
              <w:rPr>
                <w:rFonts w:ascii="Times New Roman" w:hAnsi="Times New Roman"/>
                <w:sz w:val="24"/>
                <w:szCs w:val="24"/>
              </w:rPr>
            </w:pPr>
            <w:r w:rsidRPr="008D58F2">
              <w:rPr>
                <w:rFonts w:ascii="Times New Roman" w:hAnsi="Times New Roman"/>
                <w:sz w:val="24"/>
                <w:szCs w:val="24"/>
              </w:rPr>
              <w:t xml:space="preserve">07 Управління та адміністрування, </w:t>
            </w:r>
          </w:p>
          <w:p w14:paraId="301EDF51" w14:textId="77777777" w:rsidR="00DC306D" w:rsidRPr="008D58F2" w:rsidRDefault="00DC306D" w:rsidP="00247082">
            <w:pPr>
              <w:spacing w:after="0" w:line="240" w:lineRule="auto"/>
              <w:ind w:firstLine="34"/>
              <w:contextualSpacing/>
              <w:jc w:val="center"/>
              <w:rPr>
                <w:rFonts w:ascii="Times New Roman" w:hAnsi="Times New Roman"/>
                <w:sz w:val="24"/>
                <w:szCs w:val="24"/>
              </w:rPr>
            </w:pPr>
          </w:p>
          <w:p w14:paraId="59E1D6B0" w14:textId="77777777" w:rsidR="00835329" w:rsidRPr="008D58F2" w:rsidRDefault="00835329" w:rsidP="00247082">
            <w:pPr>
              <w:tabs>
                <w:tab w:val="left" w:pos="1140"/>
              </w:tabs>
              <w:spacing w:after="0" w:line="240" w:lineRule="auto"/>
              <w:jc w:val="center"/>
              <w:rPr>
                <w:rFonts w:ascii="Times New Roman" w:hAnsi="Times New Roman"/>
                <w:bCs/>
                <w:sz w:val="24"/>
                <w:szCs w:val="24"/>
                <w:lang w:val="uk-UA"/>
              </w:rPr>
            </w:pPr>
          </w:p>
          <w:p w14:paraId="47F6117A" w14:textId="1D65DAD0" w:rsidR="00835329" w:rsidRPr="008D58F2" w:rsidRDefault="00835329" w:rsidP="00247082">
            <w:pPr>
              <w:tabs>
                <w:tab w:val="left" w:pos="1140"/>
              </w:tabs>
              <w:spacing w:after="0" w:line="240" w:lineRule="auto"/>
              <w:jc w:val="center"/>
              <w:rPr>
                <w:rFonts w:ascii="Times New Roman" w:hAnsi="Times New Roman"/>
                <w:bCs/>
                <w:sz w:val="24"/>
                <w:szCs w:val="24"/>
                <w:lang w:val="uk-UA"/>
              </w:rPr>
            </w:pPr>
            <w:r w:rsidRPr="008D58F2">
              <w:rPr>
                <w:rFonts w:ascii="Times New Roman" w:hAnsi="Times New Roman"/>
                <w:bCs/>
                <w:sz w:val="24"/>
                <w:szCs w:val="24"/>
                <w:lang w:val="uk-UA"/>
              </w:rPr>
              <w:t>07</w:t>
            </w:r>
            <w:r w:rsidR="007D1E42" w:rsidRPr="008D58F2">
              <w:rPr>
                <w:rFonts w:ascii="Times New Roman" w:hAnsi="Times New Roman"/>
                <w:bCs/>
                <w:sz w:val="24"/>
                <w:szCs w:val="24"/>
                <w:lang w:val="uk-UA"/>
              </w:rPr>
              <w:t>5</w:t>
            </w:r>
            <w:r w:rsidRPr="008D58F2">
              <w:rPr>
                <w:rFonts w:ascii="Times New Roman" w:hAnsi="Times New Roman"/>
                <w:bCs/>
                <w:sz w:val="24"/>
                <w:szCs w:val="24"/>
                <w:lang w:val="uk-UA"/>
              </w:rPr>
              <w:t xml:space="preserve"> </w:t>
            </w:r>
            <w:r w:rsidR="007D1E42" w:rsidRPr="008D58F2">
              <w:rPr>
                <w:rFonts w:ascii="Times New Roman" w:hAnsi="Times New Roman"/>
                <w:bCs/>
                <w:sz w:val="24"/>
                <w:szCs w:val="24"/>
                <w:lang w:val="uk-UA"/>
              </w:rPr>
              <w:t>Маркетинг</w:t>
            </w:r>
          </w:p>
          <w:p w14:paraId="6EB2E39D" w14:textId="77777777" w:rsidR="00835329" w:rsidRPr="008D58F2" w:rsidRDefault="00835329" w:rsidP="00247082">
            <w:pPr>
              <w:tabs>
                <w:tab w:val="left" w:pos="2265"/>
              </w:tabs>
              <w:spacing w:after="0" w:line="240" w:lineRule="auto"/>
              <w:jc w:val="center"/>
              <w:rPr>
                <w:rFonts w:ascii="Times New Roman" w:hAnsi="Times New Roman"/>
                <w:bCs/>
                <w:sz w:val="24"/>
                <w:szCs w:val="24"/>
                <w:lang w:val="uk-UA"/>
              </w:rPr>
            </w:pPr>
          </w:p>
          <w:p w14:paraId="5FD30009" w14:textId="49E6F9F5" w:rsidR="00835329" w:rsidRPr="008D58F2" w:rsidRDefault="00A23C85" w:rsidP="00247082">
            <w:pPr>
              <w:tabs>
                <w:tab w:val="left" w:pos="2265"/>
              </w:tabs>
              <w:spacing w:after="0" w:line="240" w:lineRule="auto"/>
              <w:jc w:val="center"/>
              <w:rPr>
                <w:rFonts w:ascii="Times New Roman" w:hAnsi="Times New Roman"/>
                <w:bCs/>
                <w:sz w:val="24"/>
                <w:szCs w:val="24"/>
                <w:lang w:val="uk-UA"/>
              </w:rPr>
            </w:pPr>
            <w:r w:rsidRPr="008D58F2">
              <w:rPr>
                <w:rFonts w:ascii="Times New Roman" w:hAnsi="Times New Roman"/>
                <w:bCs/>
                <w:sz w:val="24"/>
                <w:szCs w:val="24"/>
                <w:lang w:val="uk-UA"/>
              </w:rPr>
              <w:t>ОПП «</w:t>
            </w:r>
            <w:r w:rsidR="007D1E42" w:rsidRPr="008D58F2">
              <w:rPr>
                <w:rFonts w:ascii="Times New Roman" w:hAnsi="Times New Roman"/>
                <w:bCs/>
                <w:sz w:val="24"/>
                <w:szCs w:val="24"/>
                <w:lang w:val="uk-UA"/>
              </w:rPr>
              <w:t>Логістика</w:t>
            </w:r>
            <w:r w:rsidRPr="008D58F2">
              <w:rPr>
                <w:rFonts w:ascii="Times New Roman" w:hAnsi="Times New Roman"/>
                <w:bCs/>
                <w:sz w:val="24"/>
                <w:szCs w:val="24"/>
                <w:lang w:val="uk-UA"/>
              </w:rPr>
              <w:t>»</w:t>
            </w:r>
          </w:p>
          <w:p w14:paraId="3CB538CE" w14:textId="77777777" w:rsidR="00835329" w:rsidRPr="008D58F2" w:rsidRDefault="00835329" w:rsidP="00247082">
            <w:pPr>
              <w:tabs>
                <w:tab w:val="left" w:pos="1140"/>
              </w:tabs>
              <w:spacing w:after="0" w:line="240" w:lineRule="auto"/>
              <w:jc w:val="center"/>
              <w:rPr>
                <w:rFonts w:ascii="Times New Roman" w:hAnsi="Times New Roman"/>
                <w:bCs/>
                <w:sz w:val="24"/>
                <w:szCs w:val="24"/>
                <w:lang w:val="uk-UA"/>
              </w:rPr>
            </w:pPr>
          </w:p>
          <w:p w14:paraId="3A54DDA5" w14:textId="0060EA90" w:rsidR="00FD7A75" w:rsidRPr="008D58F2" w:rsidRDefault="00835329" w:rsidP="00247082">
            <w:pPr>
              <w:spacing w:after="0" w:line="240" w:lineRule="auto"/>
              <w:ind w:firstLine="34"/>
              <w:contextualSpacing/>
              <w:jc w:val="center"/>
              <w:rPr>
                <w:rFonts w:ascii="Times New Roman" w:hAnsi="Times New Roman"/>
                <w:spacing w:val="-6"/>
                <w:sz w:val="28"/>
                <w:szCs w:val="28"/>
                <w:lang w:val="uk-UA"/>
              </w:rPr>
            </w:pPr>
            <w:r w:rsidRPr="008D58F2">
              <w:rPr>
                <w:rFonts w:ascii="Times New Roman" w:hAnsi="Times New Roman"/>
                <w:bCs/>
                <w:sz w:val="24"/>
                <w:szCs w:val="24"/>
                <w:lang w:val="uk-UA"/>
              </w:rPr>
              <w:t>перший (бакалаврський)</w:t>
            </w:r>
          </w:p>
        </w:tc>
        <w:tc>
          <w:tcPr>
            <w:tcW w:w="3114" w:type="dxa"/>
            <w:tcBorders>
              <w:top w:val="single" w:sz="4" w:space="0" w:color="auto"/>
              <w:left w:val="single" w:sz="4" w:space="0" w:color="auto"/>
              <w:right w:val="single" w:sz="4" w:space="0" w:color="auto"/>
            </w:tcBorders>
            <w:vAlign w:val="center"/>
          </w:tcPr>
          <w:p w14:paraId="64C7D609" w14:textId="77777777" w:rsidR="00FD7A75" w:rsidRPr="008D58F2" w:rsidRDefault="00FD7A75" w:rsidP="00247082">
            <w:pPr>
              <w:widowControl w:val="0"/>
              <w:snapToGrid w:val="0"/>
              <w:spacing w:after="0" w:line="240" w:lineRule="auto"/>
              <w:jc w:val="center"/>
              <w:rPr>
                <w:rFonts w:ascii="Times New Roman" w:hAnsi="Times New Roman"/>
                <w:b/>
                <w:spacing w:val="-6"/>
                <w:sz w:val="24"/>
                <w:szCs w:val="24"/>
                <w:lang w:val="uk-UA"/>
              </w:rPr>
            </w:pPr>
            <w:r w:rsidRPr="008D58F2">
              <w:rPr>
                <w:rFonts w:ascii="Times New Roman" w:hAnsi="Times New Roman"/>
                <w:b/>
                <w:spacing w:val="-6"/>
                <w:sz w:val="24"/>
                <w:szCs w:val="24"/>
              </w:rPr>
              <w:t>Нормативна</w:t>
            </w:r>
            <w:r w:rsidRPr="008D58F2">
              <w:rPr>
                <w:rFonts w:ascii="Times New Roman" w:hAnsi="Times New Roman"/>
                <w:b/>
                <w:spacing w:val="-6"/>
                <w:sz w:val="24"/>
                <w:szCs w:val="24"/>
                <w:lang w:val="uk-UA"/>
              </w:rPr>
              <w:t xml:space="preserve"> </w:t>
            </w:r>
          </w:p>
        </w:tc>
      </w:tr>
      <w:tr w:rsidR="008D58F2" w:rsidRPr="008D58F2" w14:paraId="5482B495" w14:textId="77777777" w:rsidTr="00A63425">
        <w:trPr>
          <w:gridAfter w:val="1"/>
          <w:wAfter w:w="7" w:type="dxa"/>
          <w:trHeight w:val="70"/>
          <w:jc w:val="center"/>
        </w:trPr>
        <w:tc>
          <w:tcPr>
            <w:tcW w:w="2614" w:type="dxa"/>
            <w:vMerge/>
            <w:tcBorders>
              <w:left w:val="single" w:sz="4" w:space="0" w:color="auto"/>
              <w:right w:val="single" w:sz="4" w:space="0" w:color="auto"/>
            </w:tcBorders>
            <w:vAlign w:val="center"/>
          </w:tcPr>
          <w:p w14:paraId="613753BE" w14:textId="77777777" w:rsidR="00FD7A75" w:rsidRPr="008D58F2" w:rsidRDefault="00FD7A75" w:rsidP="00247082">
            <w:pPr>
              <w:widowControl w:val="0"/>
              <w:snapToGrid w:val="0"/>
              <w:spacing w:after="0" w:line="240" w:lineRule="auto"/>
              <w:rPr>
                <w:rFonts w:ascii="Times New Roman" w:hAnsi="Times New Roman"/>
                <w:spacing w:val="-6"/>
                <w:sz w:val="24"/>
                <w:szCs w:val="24"/>
              </w:rPr>
            </w:pPr>
          </w:p>
        </w:tc>
        <w:tc>
          <w:tcPr>
            <w:tcW w:w="3614" w:type="dxa"/>
            <w:vMerge/>
            <w:tcBorders>
              <w:top w:val="single" w:sz="4" w:space="0" w:color="auto"/>
              <w:left w:val="single" w:sz="4" w:space="0" w:color="auto"/>
              <w:bottom w:val="nil"/>
              <w:right w:val="single" w:sz="4" w:space="0" w:color="auto"/>
            </w:tcBorders>
            <w:vAlign w:val="center"/>
          </w:tcPr>
          <w:p w14:paraId="22949942" w14:textId="555170FC" w:rsidR="00FD7A75" w:rsidRPr="008D58F2" w:rsidRDefault="00FD7A75" w:rsidP="00247082">
            <w:pPr>
              <w:spacing w:after="0" w:line="240" w:lineRule="auto"/>
              <w:rPr>
                <w:rFonts w:ascii="Times New Roman" w:hAnsi="Times New Roman"/>
                <w:spacing w:val="-6"/>
                <w:sz w:val="24"/>
                <w:szCs w:val="24"/>
                <w:lang w:val="uk-UA"/>
              </w:rPr>
            </w:pPr>
          </w:p>
        </w:tc>
        <w:tc>
          <w:tcPr>
            <w:tcW w:w="3114" w:type="dxa"/>
            <w:tcBorders>
              <w:left w:val="single" w:sz="4" w:space="0" w:color="auto"/>
              <w:bottom w:val="single" w:sz="4" w:space="0" w:color="auto"/>
            </w:tcBorders>
            <w:vAlign w:val="center"/>
          </w:tcPr>
          <w:p w14:paraId="28B735C3" w14:textId="77777777" w:rsidR="00FD7A75" w:rsidRPr="008D58F2" w:rsidRDefault="00FD7A75" w:rsidP="00247082">
            <w:pPr>
              <w:widowControl w:val="0"/>
              <w:snapToGrid w:val="0"/>
              <w:spacing w:after="0" w:line="240" w:lineRule="auto"/>
              <w:rPr>
                <w:rFonts w:ascii="Times New Roman" w:hAnsi="Times New Roman"/>
                <w:b/>
                <w:spacing w:val="-6"/>
                <w:sz w:val="24"/>
                <w:szCs w:val="24"/>
              </w:rPr>
            </w:pPr>
          </w:p>
          <w:p w14:paraId="7D89950A" w14:textId="1796466B" w:rsidR="00FD7A75" w:rsidRPr="008D58F2" w:rsidRDefault="00FD7A75" w:rsidP="00247082">
            <w:pPr>
              <w:widowControl w:val="0"/>
              <w:snapToGrid w:val="0"/>
              <w:spacing w:after="0" w:line="240" w:lineRule="auto"/>
              <w:rPr>
                <w:rFonts w:ascii="Times New Roman" w:hAnsi="Times New Roman"/>
                <w:spacing w:val="-6"/>
                <w:sz w:val="24"/>
                <w:szCs w:val="24"/>
                <w:lang w:val="uk-UA"/>
              </w:rPr>
            </w:pPr>
            <w:r w:rsidRPr="008D58F2">
              <w:rPr>
                <w:rFonts w:ascii="Times New Roman" w:hAnsi="Times New Roman"/>
                <w:b/>
                <w:spacing w:val="-6"/>
                <w:sz w:val="24"/>
                <w:szCs w:val="24"/>
              </w:rPr>
              <w:t>Р</w:t>
            </w:r>
            <w:r w:rsidRPr="008D58F2">
              <w:rPr>
                <w:rFonts w:ascii="Times New Roman" w:hAnsi="Times New Roman"/>
                <w:b/>
                <w:spacing w:val="-6"/>
                <w:sz w:val="24"/>
                <w:szCs w:val="24"/>
                <w:lang w:val="uk-UA"/>
              </w:rPr>
              <w:t>о</w:t>
            </w:r>
            <w:r w:rsidRPr="008D58F2">
              <w:rPr>
                <w:rFonts w:ascii="Times New Roman" w:hAnsi="Times New Roman"/>
                <w:b/>
                <w:spacing w:val="-6"/>
                <w:sz w:val="24"/>
                <w:szCs w:val="24"/>
              </w:rPr>
              <w:t>к</w:t>
            </w:r>
            <w:r w:rsidRPr="008D58F2">
              <w:rPr>
                <w:rFonts w:ascii="Times New Roman" w:hAnsi="Times New Roman"/>
                <w:b/>
                <w:spacing w:val="-6"/>
                <w:sz w:val="24"/>
                <w:szCs w:val="24"/>
                <w:lang w:val="uk-UA"/>
              </w:rPr>
              <w:t>и навчання</w:t>
            </w:r>
            <w:r w:rsidRPr="008D58F2">
              <w:rPr>
                <w:rFonts w:ascii="Times New Roman" w:hAnsi="Times New Roman"/>
                <w:spacing w:val="-6"/>
                <w:sz w:val="24"/>
                <w:szCs w:val="24"/>
                <w:lang w:val="uk-UA"/>
              </w:rPr>
              <w:t xml:space="preserve">: </w:t>
            </w:r>
            <w:r w:rsidRPr="008D58F2">
              <w:rPr>
                <w:rFonts w:ascii="Times New Roman" w:hAnsi="Times New Roman"/>
                <w:b/>
                <w:spacing w:val="-6"/>
                <w:sz w:val="24"/>
                <w:szCs w:val="24"/>
                <w:lang w:val="uk-UA"/>
              </w:rPr>
              <w:t>1, 2, 3, 4</w:t>
            </w:r>
          </w:p>
          <w:p w14:paraId="16235A1D" w14:textId="77777777" w:rsidR="00FD7A75" w:rsidRPr="008D58F2" w:rsidRDefault="00FD7A75" w:rsidP="00247082">
            <w:pPr>
              <w:widowControl w:val="0"/>
              <w:snapToGrid w:val="0"/>
              <w:spacing w:after="0" w:line="240" w:lineRule="auto"/>
              <w:rPr>
                <w:rFonts w:ascii="Times New Roman" w:hAnsi="Times New Roman"/>
                <w:b/>
                <w:spacing w:val="-6"/>
                <w:sz w:val="24"/>
                <w:szCs w:val="24"/>
                <w:lang w:val="uk-UA"/>
              </w:rPr>
            </w:pPr>
            <w:r w:rsidRPr="008D58F2">
              <w:rPr>
                <w:rFonts w:ascii="Times New Roman" w:hAnsi="Times New Roman"/>
                <w:b/>
                <w:spacing w:val="-6"/>
                <w:sz w:val="24"/>
                <w:szCs w:val="24"/>
              </w:rPr>
              <w:t>Семестр</w:t>
            </w:r>
            <w:r w:rsidRPr="008D58F2">
              <w:rPr>
                <w:rFonts w:ascii="Times New Roman" w:hAnsi="Times New Roman"/>
                <w:spacing w:val="-6"/>
                <w:sz w:val="24"/>
                <w:szCs w:val="24"/>
                <w:lang w:val="uk-UA"/>
              </w:rPr>
              <w:t xml:space="preserve">: </w:t>
            </w:r>
            <w:r w:rsidRPr="008D58F2">
              <w:rPr>
                <w:rFonts w:ascii="Times New Roman" w:hAnsi="Times New Roman"/>
                <w:b/>
                <w:spacing w:val="-6"/>
                <w:sz w:val="24"/>
                <w:szCs w:val="24"/>
                <w:lang w:val="uk-UA"/>
              </w:rPr>
              <w:t>1, 2, 3, 4, 5, 6, 7, 8</w:t>
            </w:r>
          </w:p>
          <w:p w14:paraId="39C84EC5" w14:textId="6544B983" w:rsidR="00FD7A75" w:rsidRPr="008D58F2" w:rsidRDefault="00FD7A75" w:rsidP="00247082">
            <w:pPr>
              <w:widowControl w:val="0"/>
              <w:snapToGrid w:val="0"/>
              <w:spacing w:after="0" w:line="240" w:lineRule="auto"/>
              <w:rPr>
                <w:rFonts w:ascii="Times New Roman" w:hAnsi="Times New Roman"/>
                <w:sz w:val="24"/>
                <w:szCs w:val="24"/>
                <w:lang w:val="uk-UA"/>
              </w:rPr>
            </w:pPr>
          </w:p>
        </w:tc>
      </w:tr>
      <w:tr w:rsidR="008D58F2" w:rsidRPr="008D58F2" w14:paraId="052B9153" w14:textId="77777777" w:rsidTr="00A63425">
        <w:trPr>
          <w:gridAfter w:val="1"/>
          <w:wAfter w:w="7" w:type="dxa"/>
          <w:trHeight w:val="945"/>
          <w:jc w:val="center"/>
        </w:trPr>
        <w:tc>
          <w:tcPr>
            <w:tcW w:w="2614" w:type="dxa"/>
            <w:vMerge/>
            <w:tcBorders>
              <w:left w:val="single" w:sz="4" w:space="0" w:color="auto"/>
              <w:right w:val="single" w:sz="4" w:space="0" w:color="auto"/>
            </w:tcBorders>
            <w:vAlign w:val="center"/>
          </w:tcPr>
          <w:p w14:paraId="6D004230" w14:textId="77777777" w:rsidR="00FD7A75" w:rsidRPr="008D58F2" w:rsidRDefault="00FD7A75" w:rsidP="00247082">
            <w:pPr>
              <w:widowControl w:val="0"/>
              <w:snapToGrid w:val="0"/>
              <w:spacing w:after="0" w:line="240" w:lineRule="auto"/>
              <w:rPr>
                <w:rFonts w:ascii="Times New Roman" w:hAnsi="Times New Roman"/>
                <w:spacing w:val="-6"/>
                <w:sz w:val="24"/>
                <w:szCs w:val="24"/>
              </w:rPr>
            </w:pPr>
          </w:p>
        </w:tc>
        <w:tc>
          <w:tcPr>
            <w:tcW w:w="3614" w:type="dxa"/>
            <w:vMerge/>
            <w:tcBorders>
              <w:top w:val="single" w:sz="4" w:space="0" w:color="auto"/>
              <w:left w:val="single" w:sz="4" w:space="0" w:color="auto"/>
              <w:bottom w:val="nil"/>
              <w:right w:val="single" w:sz="4" w:space="0" w:color="auto"/>
            </w:tcBorders>
            <w:vAlign w:val="center"/>
          </w:tcPr>
          <w:p w14:paraId="3DF82858" w14:textId="77777777" w:rsidR="00FD7A75" w:rsidRPr="008D58F2" w:rsidRDefault="00FD7A75" w:rsidP="00247082">
            <w:pPr>
              <w:spacing w:after="0" w:line="240" w:lineRule="auto"/>
              <w:rPr>
                <w:rFonts w:ascii="Times New Roman" w:hAnsi="Times New Roman"/>
                <w:spacing w:val="-6"/>
                <w:sz w:val="24"/>
                <w:szCs w:val="24"/>
                <w:lang w:val="uk-UA"/>
              </w:rPr>
            </w:pPr>
          </w:p>
        </w:tc>
        <w:tc>
          <w:tcPr>
            <w:tcW w:w="3114" w:type="dxa"/>
            <w:tcBorders>
              <w:top w:val="single" w:sz="4" w:space="0" w:color="auto"/>
              <w:left w:val="single" w:sz="4" w:space="0" w:color="auto"/>
              <w:bottom w:val="single" w:sz="4" w:space="0" w:color="auto"/>
            </w:tcBorders>
            <w:vAlign w:val="center"/>
          </w:tcPr>
          <w:p w14:paraId="60989733" w14:textId="77777777" w:rsidR="00A63425" w:rsidRPr="008D58F2" w:rsidRDefault="00A63425" w:rsidP="00247082">
            <w:pPr>
              <w:widowControl w:val="0"/>
              <w:snapToGrid w:val="0"/>
              <w:spacing w:after="0" w:line="240" w:lineRule="auto"/>
              <w:rPr>
                <w:rFonts w:ascii="Times New Roman" w:hAnsi="Times New Roman"/>
                <w:b/>
                <w:spacing w:val="-6"/>
                <w:sz w:val="24"/>
                <w:szCs w:val="24"/>
                <w:lang w:val="uk-UA"/>
              </w:rPr>
            </w:pPr>
          </w:p>
          <w:p w14:paraId="0671EA9B" w14:textId="5CDFD5EA" w:rsidR="00FD7A75" w:rsidRPr="008D58F2" w:rsidRDefault="00FD7A75" w:rsidP="00247082">
            <w:pPr>
              <w:widowControl w:val="0"/>
              <w:snapToGrid w:val="0"/>
              <w:spacing w:after="0" w:line="240" w:lineRule="auto"/>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Практичні </w:t>
            </w:r>
            <w:r w:rsidRPr="008D58F2">
              <w:rPr>
                <w:rFonts w:ascii="Times New Roman" w:hAnsi="Times New Roman"/>
                <w:spacing w:val="-6"/>
                <w:sz w:val="24"/>
                <w:szCs w:val="24"/>
                <w:lang w:val="uk-UA"/>
              </w:rPr>
              <w:t>2</w:t>
            </w:r>
            <w:r w:rsidR="00CB288C" w:rsidRPr="008D58F2">
              <w:rPr>
                <w:rFonts w:ascii="Times New Roman" w:hAnsi="Times New Roman"/>
                <w:spacing w:val="-6"/>
                <w:sz w:val="24"/>
                <w:szCs w:val="24"/>
                <w:lang w:val="uk-UA"/>
              </w:rPr>
              <w:t>8</w:t>
            </w:r>
            <w:r w:rsidR="002921BD" w:rsidRPr="008D58F2">
              <w:rPr>
                <w:rFonts w:ascii="Times New Roman" w:hAnsi="Times New Roman"/>
                <w:spacing w:val="-6"/>
                <w:sz w:val="24"/>
                <w:szCs w:val="24"/>
                <w:lang w:val="uk-UA"/>
              </w:rPr>
              <w:t>0</w:t>
            </w:r>
            <w:r w:rsidRPr="008D58F2">
              <w:rPr>
                <w:rFonts w:ascii="Times New Roman" w:hAnsi="Times New Roman"/>
                <w:b/>
                <w:spacing w:val="-6"/>
                <w:sz w:val="24"/>
                <w:szCs w:val="24"/>
                <w:lang w:val="uk-UA"/>
              </w:rPr>
              <w:t xml:space="preserve"> </w:t>
            </w:r>
            <w:r w:rsidRPr="008D58F2">
              <w:rPr>
                <w:rFonts w:ascii="Times New Roman" w:hAnsi="Times New Roman"/>
                <w:spacing w:val="-6"/>
                <w:sz w:val="24"/>
                <w:szCs w:val="24"/>
                <w:lang w:val="uk-UA"/>
              </w:rPr>
              <w:t>год.</w:t>
            </w:r>
          </w:p>
          <w:p w14:paraId="5B41F3AE" w14:textId="645BE9EF" w:rsidR="00FD7A75" w:rsidRPr="008D58F2" w:rsidRDefault="00FD7A75" w:rsidP="00247082">
            <w:pPr>
              <w:widowControl w:val="0"/>
              <w:snapToGrid w:val="0"/>
              <w:spacing w:after="0" w:line="240" w:lineRule="auto"/>
              <w:rPr>
                <w:rFonts w:ascii="Times New Roman" w:hAnsi="Times New Roman"/>
                <w:spacing w:val="-6"/>
                <w:sz w:val="24"/>
                <w:szCs w:val="24"/>
                <w:lang w:val="uk-UA"/>
              </w:rPr>
            </w:pPr>
            <w:r w:rsidRPr="008D58F2">
              <w:rPr>
                <w:rFonts w:ascii="Times New Roman" w:hAnsi="Times New Roman"/>
                <w:b/>
                <w:spacing w:val="-6"/>
                <w:sz w:val="24"/>
                <w:szCs w:val="24"/>
              </w:rPr>
              <w:t>Самостійна робота</w:t>
            </w:r>
            <w:r w:rsidRPr="008D58F2">
              <w:rPr>
                <w:rFonts w:ascii="Times New Roman" w:hAnsi="Times New Roman"/>
                <w:spacing w:val="-6"/>
                <w:sz w:val="24"/>
                <w:szCs w:val="24"/>
              </w:rPr>
              <w:t xml:space="preserve"> </w:t>
            </w:r>
            <w:r w:rsidR="002921BD" w:rsidRPr="008D58F2">
              <w:rPr>
                <w:rFonts w:ascii="Times New Roman" w:hAnsi="Times New Roman"/>
                <w:spacing w:val="-6"/>
                <w:sz w:val="24"/>
                <w:szCs w:val="24"/>
                <w:lang w:val="uk-UA"/>
              </w:rPr>
              <w:t>58</w:t>
            </w:r>
            <w:r w:rsidR="00CB288C" w:rsidRPr="008D58F2">
              <w:rPr>
                <w:rFonts w:ascii="Times New Roman" w:hAnsi="Times New Roman"/>
                <w:spacing w:val="-6"/>
                <w:sz w:val="24"/>
                <w:szCs w:val="24"/>
                <w:lang w:val="uk-UA"/>
              </w:rPr>
              <w:t xml:space="preserve"> </w:t>
            </w:r>
            <w:r w:rsidRPr="008D58F2">
              <w:rPr>
                <w:rFonts w:ascii="Times New Roman" w:hAnsi="Times New Roman"/>
                <w:spacing w:val="-6"/>
                <w:sz w:val="24"/>
                <w:szCs w:val="24"/>
              </w:rPr>
              <w:t>год.</w:t>
            </w:r>
          </w:p>
          <w:p w14:paraId="2716BF77" w14:textId="53C00F8E" w:rsidR="00FD7A75" w:rsidRPr="008D58F2" w:rsidRDefault="00FD7A75" w:rsidP="00247082">
            <w:pPr>
              <w:widowControl w:val="0"/>
              <w:snapToGrid w:val="0"/>
              <w:spacing w:after="0" w:line="240" w:lineRule="auto"/>
              <w:rPr>
                <w:rFonts w:ascii="Times New Roman" w:hAnsi="Times New Roman"/>
                <w:spacing w:val="-6"/>
                <w:sz w:val="24"/>
                <w:szCs w:val="24"/>
              </w:rPr>
            </w:pPr>
            <w:r w:rsidRPr="008D58F2">
              <w:rPr>
                <w:rFonts w:ascii="Times New Roman" w:hAnsi="Times New Roman"/>
                <w:b/>
                <w:spacing w:val="-6"/>
                <w:sz w:val="24"/>
                <w:szCs w:val="24"/>
              </w:rPr>
              <w:t>Консультації</w:t>
            </w:r>
            <w:r w:rsidR="00603A11" w:rsidRPr="008D58F2">
              <w:rPr>
                <w:rFonts w:ascii="Times New Roman" w:hAnsi="Times New Roman"/>
                <w:spacing w:val="-6"/>
                <w:sz w:val="24"/>
                <w:szCs w:val="24"/>
                <w:lang w:val="uk-UA"/>
              </w:rPr>
              <w:t xml:space="preserve"> 22</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rPr>
              <w:t>год.</w:t>
            </w:r>
          </w:p>
          <w:p w14:paraId="74308A03" w14:textId="58ED6A60" w:rsidR="00A63425" w:rsidRPr="008D58F2" w:rsidRDefault="00A63425" w:rsidP="00247082">
            <w:pPr>
              <w:widowControl w:val="0"/>
              <w:snapToGrid w:val="0"/>
              <w:spacing w:after="0" w:line="240" w:lineRule="auto"/>
              <w:rPr>
                <w:rFonts w:ascii="Times New Roman" w:hAnsi="Times New Roman"/>
                <w:b/>
                <w:spacing w:val="-6"/>
                <w:sz w:val="24"/>
                <w:szCs w:val="24"/>
              </w:rPr>
            </w:pPr>
          </w:p>
        </w:tc>
      </w:tr>
      <w:tr w:rsidR="008D58F2" w:rsidRPr="008D58F2" w14:paraId="788A767E" w14:textId="77777777" w:rsidTr="003E2CFC">
        <w:trPr>
          <w:gridAfter w:val="1"/>
          <w:wAfter w:w="7" w:type="dxa"/>
          <w:trHeight w:val="276"/>
          <w:jc w:val="center"/>
        </w:trPr>
        <w:tc>
          <w:tcPr>
            <w:tcW w:w="2614" w:type="dxa"/>
            <w:vMerge/>
            <w:tcBorders>
              <w:left w:val="single" w:sz="4" w:space="0" w:color="auto"/>
              <w:right w:val="single" w:sz="4" w:space="0" w:color="auto"/>
            </w:tcBorders>
            <w:vAlign w:val="center"/>
          </w:tcPr>
          <w:p w14:paraId="62D09395" w14:textId="77777777" w:rsidR="00FD7A75" w:rsidRPr="008D58F2" w:rsidRDefault="00FD7A75" w:rsidP="00247082">
            <w:pPr>
              <w:widowControl w:val="0"/>
              <w:snapToGrid w:val="0"/>
              <w:spacing w:after="0" w:line="240" w:lineRule="auto"/>
              <w:rPr>
                <w:rFonts w:ascii="Times New Roman" w:hAnsi="Times New Roman"/>
                <w:spacing w:val="-6"/>
                <w:sz w:val="24"/>
                <w:szCs w:val="24"/>
              </w:rPr>
            </w:pPr>
          </w:p>
        </w:tc>
        <w:tc>
          <w:tcPr>
            <w:tcW w:w="3614" w:type="dxa"/>
            <w:vMerge/>
            <w:tcBorders>
              <w:top w:val="single" w:sz="4" w:space="0" w:color="auto"/>
              <w:left w:val="single" w:sz="4" w:space="0" w:color="auto"/>
              <w:bottom w:val="nil"/>
              <w:right w:val="single" w:sz="4" w:space="0" w:color="auto"/>
            </w:tcBorders>
            <w:vAlign w:val="center"/>
          </w:tcPr>
          <w:p w14:paraId="76BA9890" w14:textId="77777777" w:rsidR="00FD7A75" w:rsidRPr="008D58F2" w:rsidRDefault="00FD7A75" w:rsidP="00247082">
            <w:pPr>
              <w:spacing w:after="0" w:line="240" w:lineRule="auto"/>
              <w:rPr>
                <w:rFonts w:ascii="Times New Roman" w:hAnsi="Times New Roman"/>
                <w:spacing w:val="-6"/>
                <w:sz w:val="24"/>
                <w:szCs w:val="24"/>
                <w:lang w:val="uk-UA"/>
              </w:rPr>
            </w:pPr>
          </w:p>
        </w:tc>
        <w:tc>
          <w:tcPr>
            <w:tcW w:w="3114" w:type="dxa"/>
            <w:vMerge w:val="restart"/>
            <w:tcBorders>
              <w:top w:val="single" w:sz="4" w:space="0" w:color="auto"/>
              <w:left w:val="single" w:sz="4" w:space="0" w:color="auto"/>
            </w:tcBorders>
            <w:vAlign w:val="center"/>
          </w:tcPr>
          <w:p w14:paraId="0A051BA8" w14:textId="77777777" w:rsidR="00FD7A75" w:rsidRPr="008D58F2" w:rsidRDefault="00FD7A75" w:rsidP="00247082">
            <w:pPr>
              <w:widowControl w:val="0"/>
              <w:snapToGrid w:val="0"/>
              <w:spacing w:after="0" w:line="240" w:lineRule="auto"/>
              <w:rPr>
                <w:rFonts w:ascii="Times New Roman" w:hAnsi="Times New Roman"/>
                <w:spacing w:val="-6"/>
                <w:sz w:val="24"/>
                <w:szCs w:val="24"/>
                <w:lang w:val="uk-UA"/>
              </w:rPr>
            </w:pPr>
            <w:r w:rsidRPr="008D58F2">
              <w:rPr>
                <w:rFonts w:ascii="Times New Roman" w:hAnsi="Times New Roman"/>
                <w:b/>
                <w:spacing w:val="-6"/>
                <w:sz w:val="24"/>
                <w:szCs w:val="24"/>
              </w:rPr>
              <w:t>Форма контролю</w:t>
            </w:r>
            <w:r w:rsidRPr="008D58F2">
              <w:rPr>
                <w:rFonts w:ascii="Times New Roman" w:hAnsi="Times New Roman"/>
                <w:spacing w:val="-6"/>
                <w:sz w:val="24"/>
                <w:szCs w:val="24"/>
              </w:rPr>
              <w:t xml:space="preserve">: </w:t>
            </w:r>
          </w:p>
          <w:p w14:paraId="0102C10B" w14:textId="77777777" w:rsidR="00FD7A75" w:rsidRPr="008D58F2" w:rsidRDefault="00FD7A75" w:rsidP="00247082">
            <w:pPr>
              <w:widowControl w:val="0"/>
              <w:snapToGrid w:val="0"/>
              <w:spacing w:after="0" w:line="240" w:lineRule="auto"/>
              <w:rPr>
                <w:rFonts w:ascii="Times New Roman" w:hAnsi="Times New Roman"/>
                <w:spacing w:val="-6"/>
                <w:sz w:val="24"/>
                <w:szCs w:val="24"/>
                <w:lang w:val="uk-UA"/>
              </w:rPr>
            </w:pPr>
            <w:r w:rsidRPr="008D58F2">
              <w:rPr>
                <w:rFonts w:ascii="Times New Roman" w:hAnsi="Times New Roman"/>
                <w:spacing w:val="-6"/>
                <w:sz w:val="24"/>
                <w:szCs w:val="24"/>
                <w:lang w:val="uk-UA"/>
              </w:rPr>
              <w:t>залік: 2, 6 семестри</w:t>
            </w:r>
          </w:p>
          <w:p w14:paraId="6F7BB98E" w14:textId="61B481A2" w:rsidR="00FD7A75" w:rsidRPr="008D58F2" w:rsidRDefault="00FD7A75" w:rsidP="00247082">
            <w:pPr>
              <w:widowControl w:val="0"/>
              <w:snapToGrid w:val="0"/>
              <w:spacing w:after="0" w:line="240" w:lineRule="auto"/>
              <w:rPr>
                <w:rFonts w:ascii="Times New Roman" w:hAnsi="Times New Roman"/>
                <w:b/>
                <w:spacing w:val="-6"/>
                <w:sz w:val="24"/>
                <w:szCs w:val="24"/>
              </w:rPr>
            </w:pPr>
            <w:r w:rsidRPr="008D58F2">
              <w:rPr>
                <w:rFonts w:ascii="Times New Roman" w:hAnsi="Times New Roman"/>
                <w:spacing w:val="-6"/>
                <w:sz w:val="24"/>
                <w:szCs w:val="24"/>
                <w:lang w:val="uk-UA"/>
              </w:rPr>
              <w:t>екзамен: 4, 8 семестри</w:t>
            </w:r>
          </w:p>
        </w:tc>
      </w:tr>
      <w:tr w:rsidR="008D58F2" w:rsidRPr="008D58F2" w14:paraId="751EFDB3" w14:textId="77777777" w:rsidTr="00A63425">
        <w:trPr>
          <w:gridAfter w:val="1"/>
          <w:wAfter w:w="7" w:type="dxa"/>
          <w:trHeight w:val="1266"/>
          <w:jc w:val="center"/>
        </w:trPr>
        <w:tc>
          <w:tcPr>
            <w:tcW w:w="2614" w:type="dxa"/>
            <w:tcBorders>
              <w:bottom w:val="single" w:sz="4" w:space="0" w:color="000000"/>
              <w:right w:val="single" w:sz="4" w:space="0" w:color="auto"/>
            </w:tcBorders>
            <w:vAlign w:val="center"/>
          </w:tcPr>
          <w:p w14:paraId="61FA7529" w14:textId="0D000CB1" w:rsidR="00FD7A75" w:rsidRPr="008D58F2" w:rsidRDefault="00FD7A75" w:rsidP="00247082">
            <w:pPr>
              <w:widowControl w:val="0"/>
              <w:snapToGrid w:val="0"/>
              <w:spacing w:after="0" w:line="240" w:lineRule="auto"/>
              <w:rPr>
                <w:rFonts w:ascii="Times New Roman" w:hAnsi="Times New Roman"/>
                <w:b/>
                <w:spacing w:val="-6"/>
                <w:sz w:val="24"/>
                <w:szCs w:val="24"/>
              </w:rPr>
            </w:pPr>
            <w:r w:rsidRPr="008D58F2">
              <w:rPr>
                <w:rFonts w:ascii="Times New Roman" w:hAnsi="Times New Roman"/>
                <w:b/>
                <w:spacing w:val="-6"/>
                <w:sz w:val="24"/>
                <w:szCs w:val="24"/>
              </w:rPr>
              <w:t>Кількість</w:t>
            </w:r>
            <w:r w:rsidRPr="008D58F2">
              <w:rPr>
                <w:rFonts w:ascii="Times New Roman" w:hAnsi="Times New Roman"/>
                <w:b/>
                <w:spacing w:val="-6"/>
                <w:sz w:val="24"/>
                <w:szCs w:val="24"/>
                <w:lang w:val="uk-UA"/>
              </w:rPr>
              <w:t xml:space="preserve"> годин</w:t>
            </w:r>
            <w:r w:rsidR="00892B7E" w:rsidRPr="008D58F2">
              <w:rPr>
                <w:rFonts w:ascii="Times New Roman" w:hAnsi="Times New Roman"/>
                <w:b/>
                <w:spacing w:val="-6"/>
                <w:sz w:val="24"/>
                <w:szCs w:val="24"/>
                <w:lang w:val="uk-UA"/>
              </w:rPr>
              <w:t xml:space="preserve"> </w:t>
            </w:r>
            <w:r w:rsidR="00892B7E" w:rsidRPr="008D58F2">
              <w:rPr>
                <w:rFonts w:ascii="Times New Roman" w:hAnsi="Times New Roman"/>
                <w:b/>
                <w:spacing w:val="-6"/>
                <w:sz w:val="24"/>
                <w:szCs w:val="24"/>
              </w:rPr>
              <w:t xml:space="preserve">/ </w:t>
            </w:r>
            <w:r w:rsidR="00892B7E" w:rsidRPr="008D58F2">
              <w:rPr>
                <w:rFonts w:ascii="Times New Roman" w:hAnsi="Times New Roman"/>
                <w:b/>
                <w:spacing w:val="-6"/>
                <w:sz w:val="24"/>
                <w:szCs w:val="24"/>
                <w:lang w:val="uk-UA"/>
              </w:rPr>
              <w:t>к</w:t>
            </w:r>
            <w:r w:rsidR="00892B7E" w:rsidRPr="008D58F2">
              <w:rPr>
                <w:rFonts w:ascii="Times New Roman" w:hAnsi="Times New Roman"/>
                <w:b/>
                <w:spacing w:val="-6"/>
                <w:sz w:val="24"/>
                <w:szCs w:val="24"/>
              </w:rPr>
              <w:t>редитів</w:t>
            </w:r>
            <w:r w:rsidR="00A52DA9" w:rsidRPr="008D58F2">
              <w:rPr>
                <w:rFonts w:ascii="Times New Roman" w:hAnsi="Times New Roman"/>
                <w:b/>
                <w:spacing w:val="-6"/>
                <w:sz w:val="24"/>
                <w:szCs w:val="24"/>
                <w:lang w:val="uk-UA"/>
              </w:rPr>
              <w:t>: 360</w:t>
            </w:r>
            <w:r w:rsidR="00A52DA9" w:rsidRPr="008D58F2">
              <w:rPr>
                <w:rFonts w:ascii="Times New Roman" w:hAnsi="Times New Roman"/>
                <w:b/>
                <w:spacing w:val="-6"/>
                <w:sz w:val="24"/>
                <w:szCs w:val="24"/>
              </w:rPr>
              <w:t>/</w:t>
            </w:r>
            <w:r w:rsidR="00A52DA9" w:rsidRPr="008D58F2">
              <w:rPr>
                <w:rFonts w:ascii="Times New Roman" w:hAnsi="Times New Roman"/>
                <w:b/>
                <w:spacing w:val="-6"/>
                <w:sz w:val="24"/>
                <w:szCs w:val="24"/>
                <w:lang w:val="uk-UA"/>
              </w:rPr>
              <w:t>12</w:t>
            </w:r>
          </w:p>
          <w:p w14:paraId="26A2D141" w14:textId="77777777" w:rsidR="00892B7E" w:rsidRPr="008D58F2" w:rsidRDefault="00892B7E" w:rsidP="00247082">
            <w:pPr>
              <w:widowControl w:val="0"/>
              <w:snapToGrid w:val="0"/>
              <w:spacing w:after="0" w:line="240" w:lineRule="auto"/>
              <w:rPr>
                <w:rFonts w:ascii="Times New Roman" w:hAnsi="Times New Roman"/>
                <w:b/>
                <w:spacing w:val="-6"/>
                <w:sz w:val="24"/>
                <w:szCs w:val="24"/>
                <w:lang w:val="uk-UA"/>
              </w:rPr>
            </w:pPr>
          </w:p>
          <w:p w14:paraId="6856F80D" w14:textId="169CF636" w:rsidR="00892B7E" w:rsidRPr="008D58F2" w:rsidRDefault="00892B7E" w:rsidP="00247082">
            <w:pPr>
              <w:widowControl w:val="0"/>
              <w:snapToGrid w:val="0"/>
              <w:spacing w:after="0" w:line="240" w:lineRule="auto"/>
              <w:rPr>
                <w:rFonts w:ascii="Times New Roman" w:hAnsi="Times New Roman"/>
                <w:b/>
                <w:bCs/>
                <w:sz w:val="24"/>
                <w:szCs w:val="24"/>
              </w:rPr>
            </w:pPr>
            <w:r w:rsidRPr="008D58F2">
              <w:rPr>
                <w:rFonts w:ascii="Times New Roman" w:hAnsi="Times New Roman"/>
                <w:b/>
                <w:bCs/>
                <w:sz w:val="24"/>
                <w:szCs w:val="24"/>
              </w:rPr>
              <w:t xml:space="preserve">1 </w:t>
            </w:r>
            <w:r w:rsidRPr="008D58F2">
              <w:rPr>
                <w:rFonts w:ascii="Times New Roman" w:hAnsi="Times New Roman"/>
                <w:b/>
                <w:bCs/>
                <w:sz w:val="24"/>
                <w:szCs w:val="24"/>
                <w:lang w:val="uk-UA"/>
              </w:rPr>
              <w:t>курс</w:t>
            </w:r>
            <w:r w:rsidRPr="008D58F2">
              <w:rPr>
                <w:rFonts w:ascii="Times New Roman" w:hAnsi="Times New Roman"/>
                <w:b/>
                <w:bCs/>
                <w:sz w:val="24"/>
                <w:szCs w:val="24"/>
              </w:rPr>
              <w:t xml:space="preserve"> -</w:t>
            </w:r>
            <w:r w:rsidRPr="008D58F2">
              <w:rPr>
                <w:rFonts w:ascii="Times New Roman" w:hAnsi="Times New Roman"/>
                <w:b/>
                <w:bCs/>
                <w:sz w:val="24"/>
                <w:szCs w:val="24"/>
                <w:lang w:val="uk-UA"/>
              </w:rPr>
              <w:t xml:space="preserve"> </w:t>
            </w:r>
            <w:r w:rsidR="00E72E3D" w:rsidRPr="008D58F2">
              <w:rPr>
                <w:rFonts w:ascii="Times New Roman" w:hAnsi="Times New Roman"/>
                <w:b/>
                <w:bCs/>
                <w:sz w:val="24"/>
                <w:szCs w:val="24"/>
                <w:lang w:val="uk-UA"/>
              </w:rPr>
              <w:t>88</w:t>
            </w:r>
            <w:r w:rsidRPr="008D58F2">
              <w:rPr>
                <w:rFonts w:ascii="Times New Roman" w:hAnsi="Times New Roman"/>
                <w:b/>
                <w:bCs/>
                <w:sz w:val="24"/>
                <w:szCs w:val="24"/>
              </w:rPr>
              <w:t xml:space="preserve"> / </w:t>
            </w:r>
            <w:r w:rsidR="00CB288C" w:rsidRPr="008D58F2">
              <w:rPr>
                <w:rFonts w:ascii="Times New Roman" w:hAnsi="Times New Roman"/>
                <w:b/>
                <w:bCs/>
                <w:sz w:val="24"/>
                <w:szCs w:val="24"/>
                <w:lang w:val="uk-UA"/>
              </w:rPr>
              <w:t>3</w:t>
            </w:r>
            <w:r w:rsidRPr="008D58F2">
              <w:rPr>
                <w:rFonts w:ascii="Times New Roman" w:hAnsi="Times New Roman"/>
                <w:b/>
                <w:bCs/>
                <w:sz w:val="24"/>
                <w:szCs w:val="24"/>
              </w:rPr>
              <w:t xml:space="preserve"> </w:t>
            </w:r>
          </w:p>
          <w:p w14:paraId="4E055923" w14:textId="176CAB63" w:rsidR="00892B7E" w:rsidRPr="008D58F2" w:rsidRDefault="00892B7E" w:rsidP="00247082">
            <w:pPr>
              <w:widowControl w:val="0"/>
              <w:snapToGrid w:val="0"/>
              <w:spacing w:after="0" w:line="240" w:lineRule="auto"/>
              <w:rPr>
                <w:rFonts w:ascii="Times New Roman" w:hAnsi="Times New Roman"/>
                <w:b/>
                <w:bCs/>
                <w:sz w:val="24"/>
                <w:szCs w:val="24"/>
              </w:rPr>
            </w:pPr>
            <w:r w:rsidRPr="008D58F2">
              <w:rPr>
                <w:rFonts w:ascii="Times New Roman" w:hAnsi="Times New Roman"/>
                <w:b/>
                <w:bCs/>
                <w:sz w:val="24"/>
                <w:szCs w:val="24"/>
              </w:rPr>
              <w:t xml:space="preserve">2 </w:t>
            </w:r>
            <w:r w:rsidRPr="008D58F2">
              <w:rPr>
                <w:rFonts w:ascii="Times New Roman" w:hAnsi="Times New Roman"/>
                <w:b/>
                <w:bCs/>
                <w:sz w:val="24"/>
                <w:szCs w:val="24"/>
                <w:lang w:val="uk-UA"/>
              </w:rPr>
              <w:t>курс</w:t>
            </w:r>
            <w:r w:rsidRPr="008D58F2">
              <w:rPr>
                <w:rFonts w:ascii="Times New Roman" w:hAnsi="Times New Roman"/>
                <w:b/>
                <w:bCs/>
                <w:sz w:val="24"/>
                <w:szCs w:val="24"/>
              </w:rPr>
              <w:t xml:space="preserve"> -</w:t>
            </w:r>
            <w:r w:rsidRPr="008D58F2">
              <w:rPr>
                <w:rFonts w:ascii="Times New Roman" w:hAnsi="Times New Roman"/>
                <w:b/>
                <w:bCs/>
                <w:sz w:val="24"/>
                <w:szCs w:val="24"/>
                <w:lang w:val="uk-UA"/>
              </w:rPr>
              <w:t xml:space="preserve"> </w:t>
            </w:r>
            <w:r w:rsidR="00CB288C" w:rsidRPr="008D58F2">
              <w:rPr>
                <w:rFonts w:ascii="Times New Roman" w:hAnsi="Times New Roman"/>
                <w:b/>
                <w:bCs/>
                <w:sz w:val="24"/>
                <w:szCs w:val="24"/>
                <w:lang w:val="uk-UA"/>
              </w:rPr>
              <w:t>90</w:t>
            </w:r>
            <w:r w:rsidRPr="008D58F2">
              <w:rPr>
                <w:rFonts w:ascii="Times New Roman" w:hAnsi="Times New Roman"/>
                <w:b/>
                <w:bCs/>
                <w:sz w:val="24"/>
                <w:szCs w:val="24"/>
              </w:rPr>
              <w:t xml:space="preserve"> / </w:t>
            </w:r>
            <w:r w:rsidR="00CB288C" w:rsidRPr="008D58F2">
              <w:rPr>
                <w:rFonts w:ascii="Times New Roman" w:hAnsi="Times New Roman"/>
                <w:b/>
                <w:bCs/>
                <w:sz w:val="24"/>
                <w:szCs w:val="24"/>
                <w:lang w:val="uk-UA"/>
              </w:rPr>
              <w:t>3</w:t>
            </w:r>
          </w:p>
          <w:p w14:paraId="2776E35C" w14:textId="3FCED429" w:rsidR="00892B7E" w:rsidRPr="008D58F2" w:rsidRDefault="00892B7E" w:rsidP="00247082">
            <w:pPr>
              <w:widowControl w:val="0"/>
              <w:snapToGrid w:val="0"/>
              <w:spacing w:after="0" w:line="240" w:lineRule="auto"/>
              <w:rPr>
                <w:rFonts w:ascii="Times New Roman" w:hAnsi="Times New Roman"/>
                <w:b/>
                <w:bCs/>
                <w:sz w:val="24"/>
                <w:szCs w:val="24"/>
              </w:rPr>
            </w:pPr>
            <w:r w:rsidRPr="008D58F2">
              <w:rPr>
                <w:rFonts w:ascii="Times New Roman" w:hAnsi="Times New Roman"/>
                <w:b/>
                <w:bCs/>
                <w:sz w:val="24"/>
                <w:szCs w:val="24"/>
                <w:lang w:val="uk-UA"/>
              </w:rPr>
              <w:t>3 курс</w:t>
            </w:r>
            <w:r w:rsidRPr="008D58F2">
              <w:rPr>
                <w:rFonts w:ascii="Times New Roman" w:hAnsi="Times New Roman"/>
                <w:b/>
                <w:bCs/>
                <w:sz w:val="24"/>
                <w:szCs w:val="24"/>
              </w:rPr>
              <w:t xml:space="preserve"> -</w:t>
            </w:r>
            <w:r w:rsidRPr="008D58F2">
              <w:rPr>
                <w:rFonts w:ascii="Times New Roman" w:hAnsi="Times New Roman"/>
                <w:b/>
                <w:bCs/>
                <w:sz w:val="24"/>
                <w:szCs w:val="24"/>
                <w:lang w:val="uk-UA"/>
              </w:rPr>
              <w:t xml:space="preserve"> </w:t>
            </w:r>
            <w:r w:rsidR="00CB288C" w:rsidRPr="008D58F2">
              <w:rPr>
                <w:rFonts w:ascii="Times New Roman" w:hAnsi="Times New Roman"/>
                <w:b/>
                <w:bCs/>
                <w:sz w:val="24"/>
                <w:szCs w:val="24"/>
                <w:lang w:val="uk-UA"/>
              </w:rPr>
              <w:t>90</w:t>
            </w:r>
            <w:r w:rsidRPr="008D58F2">
              <w:rPr>
                <w:rFonts w:ascii="Times New Roman" w:hAnsi="Times New Roman"/>
                <w:b/>
                <w:bCs/>
                <w:sz w:val="24"/>
                <w:szCs w:val="24"/>
              </w:rPr>
              <w:t xml:space="preserve"> / </w:t>
            </w:r>
            <w:r w:rsidR="00CB288C" w:rsidRPr="008D58F2">
              <w:rPr>
                <w:rFonts w:ascii="Times New Roman" w:hAnsi="Times New Roman"/>
                <w:b/>
                <w:bCs/>
                <w:sz w:val="24"/>
                <w:szCs w:val="24"/>
                <w:lang w:val="uk-UA"/>
              </w:rPr>
              <w:t>3</w:t>
            </w:r>
          </w:p>
          <w:p w14:paraId="33DC581D" w14:textId="36811989" w:rsidR="00892B7E" w:rsidRPr="008D58F2" w:rsidRDefault="00892B7E" w:rsidP="00247082">
            <w:pPr>
              <w:widowControl w:val="0"/>
              <w:snapToGrid w:val="0"/>
              <w:spacing w:after="0" w:line="240" w:lineRule="auto"/>
              <w:rPr>
                <w:rFonts w:ascii="Times New Roman" w:hAnsi="Times New Roman"/>
                <w:b/>
                <w:bCs/>
                <w:sz w:val="24"/>
                <w:szCs w:val="24"/>
              </w:rPr>
            </w:pPr>
            <w:r w:rsidRPr="008D58F2">
              <w:rPr>
                <w:rFonts w:ascii="Times New Roman" w:hAnsi="Times New Roman"/>
                <w:b/>
                <w:bCs/>
                <w:sz w:val="24"/>
                <w:szCs w:val="24"/>
                <w:lang w:val="uk-UA"/>
              </w:rPr>
              <w:t>4</w:t>
            </w:r>
            <w:r w:rsidRPr="008D58F2">
              <w:rPr>
                <w:rFonts w:ascii="Times New Roman" w:hAnsi="Times New Roman"/>
                <w:b/>
                <w:bCs/>
                <w:sz w:val="24"/>
                <w:szCs w:val="24"/>
              </w:rPr>
              <w:t xml:space="preserve"> </w:t>
            </w:r>
            <w:r w:rsidRPr="008D58F2">
              <w:rPr>
                <w:rFonts w:ascii="Times New Roman" w:hAnsi="Times New Roman"/>
                <w:b/>
                <w:bCs/>
                <w:sz w:val="24"/>
                <w:szCs w:val="24"/>
                <w:lang w:val="uk-UA"/>
              </w:rPr>
              <w:t>курс</w:t>
            </w:r>
            <w:r w:rsidRPr="008D58F2">
              <w:rPr>
                <w:rFonts w:ascii="Times New Roman" w:hAnsi="Times New Roman"/>
                <w:b/>
                <w:bCs/>
                <w:sz w:val="24"/>
                <w:szCs w:val="24"/>
              </w:rPr>
              <w:t xml:space="preserve"> -</w:t>
            </w:r>
            <w:r w:rsidRPr="008D58F2">
              <w:rPr>
                <w:rFonts w:ascii="Times New Roman" w:hAnsi="Times New Roman"/>
                <w:b/>
                <w:bCs/>
                <w:sz w:val="24"/>
                <w:szCs w:val="24"/>
                <w:lang w:val="uk-UA"/>
              </w:rPr>
              <w:t xml:space="preserve"> </w:t>
            </w:r>
            <w:r w:rsidR="00CB288C" w:rsidRPr="008D58F2">
              <w:rPr>
                <w:rFonts w:ascii="Times New Roman" w:hAnsi="Times New Roman"/>
                <w:b/>
                <w:bCs/>
                <w:sz w:val="24"/>
                <w:szCs w:val="24"/>
                <w:lang w:val="uk-UA"/>
              </w:rPr>
              <w:t>9</w:t>
            </w:r>
            <w:r w:rsidR="00E72E3D" w:rsidRPr="008D58F2">
              <w:rPr>
                <w:rFonts w:ascii="Times New Roman" w:hAnsi="Times New Roman"/>
                <w:b/>
                <w:bCs/>
                <w:sz w:val="24"/>
                <w:szCs w:val="24"/>
                <w:lang w:val="uk-UA"/>
              </w:rPr>
              <w:t>2</w:t>
            </w:r>
            <w:r w:rsidRPr="008D58F2">
              <w:rPr>
                <w:rFonts w:ascii="Times New Roman" w:hAnsi="Times New Roman"/>
                <w:b/>
                <w:bCs/>
                <w:sz w:val="24"/>
                <w:szCs w:val="24"/>
              </w:rPr>
              <w:t xml:space="preserve"> / </w:t>
            </w:r>
            <w:r w:rsidR="00CB288C" w:rsidRPr="008D58F2">
              <w:rPr>
                <w:rFonts w:ascii="Times New Roman" w:hAnsi="Times New Roman"/>
                <w:b/>
                <w:bCs/>
                <w:sz w:val="24"/>
                <w:szCs w:val="24"/>
                <w:lang w:val="uk-UA"/>
              </w:rPr>
              <w:t>3</w:t>
            </w:r>
          </w:p>
          <w:p w14:paraId="53F436BB" w14:textId="00FE38F9" w:rsidR="00A63425" w:rsidRPr="008D58F2" w:rsidRDefault="00A63425" w:rsidP="00247082">
            <w:pPr>
              <w:widowControl w:val="0"/>
              <w:snapToGrid w:val="0"/>
              <w:spacing w:after="0" w:line="240" w:lineRule="auto"/>
              <w:rPr>
                <w:rFonts w:ascii="Times New Roman" w:hAnsi="Times New Roman"/>
                <w:b/>
                <w:spacing w:val="-6"/>
                <w:sz w:val="24"/>
                <w:szCs w:val="24"/>
                <w:lang w:val="uk-UA"/>
              </w:rPr>
            </w:pPr>
          </w:p>
        </w:tc>
        <w:tc>
          <w:tcPr>
            <w:tcW w:w="3614" w:type="dxa"/>
            <w:vMerge/>
            <w:tcBorders>
              <w:top w:val="single" w:sz="4" w:space="0" w:color="auto"/>
              <w:left w:val="single" w:sz="4" w:space="0" w:color="auto"/>
              <w:bottom w:val="nil"/>
              <w:right w:val="single" w:sz="4" w:space="0" w:color="auto"/>
            </w:tcBorders>
            <w:vAlign w:val="center"/>
          </w:tcPr>
          <w:p w14:paraId="0E1DFF8C" w14:textId="36F52EAF" w:rsidR="00FD7A75" w:rsidRPr="008D58F2" w:rsidRDefault="00FD7A75" w:rsidP="00247082">
            <w:pPr>
              <w:spacing w:after="0" w:line="240" w:lineRule="auto"/>
              <w:rPr>
                <w:rFonts w:ascii="Times New Roman" w:hAnsi="Times New Roman"/>
                <w:sz w:val="24"/>
                <w:szCs w:val="24"/>
                <w:lang w:val="uk-UA"/>
              </w:rPr>
            </w:pPr>
          </w:p>
        </w:tc>
        <w:tc>
          <w:tcPr>
            <w:tcW w:w="3114" w:type="dxa"/>
            <w:vMerge/>
            <w:tcBorders>
              <w:left w:val="single" w:sz="4" w:space="0" w:color="auto"/>
            </w:tcBorders>
            <w:vAlign w:val="center"/>
          </w:tcPr>
          <w:p w14:paraId="2FE16651" w14:textId="1F4F48C7" w:rsidR="00FD7A75" w:rsidRPr="008D58F2" w:rsidRDefault="00FD7A75" w:rsidP="00247082">
            <w:pPr>
              <w:widowControl w:val="0"/>
              <w:snapToGrid w:val="0"/>
              <w:spacing w:after="0" w:line="240" w:lineRule="auto"/>
              <w:rPr>
                <w:rFonts w:ascii="Times New Roman" w:hAnsi="Times New Roman"/>
                <w:spacing w:val="-6"/>
                <w:sz w:val="24"/>
                <w:szCs w:val="24"/>
                <w:lang w:val="uk-UA"/>
              </w:rPr>
            </w:pPr>
          </w:p>
        </w:tc>
      </w:tr>
      <w:tr w:rsidR="008D58F2" w:rsidRPr="008D58F2" w14:paraId="508B4FC1" w14:textId="77777777" w:rsidTr="00A63425">
        <w:trPr>
          <w:gridAfter w:val="1"/>
          <w:wAfter w:w="7" w:type="dxa"/>
          <w:trHeight w:val="70"/>
          <w:jc w:val="center"/>
        </w:trPr>
        <w:tc>
          <w:tcPr>
            <w:tcW w:w="2614" w:type="dxa"/>
            <w:tcBorders>
              <w:bottom w:val="single" w:sz="4" w:space="0" w:color="000000"/>
              <w:right w:val="single" w:sz="4" w:space="0" w:color="auto"/>
            </w:tcBorders>
            <w:vAlign w:val="center"/>
          </w:tcPr>
          <w:p w14:paraId="604B5D4C" w14:textId="77777777" w:rsidR="00FD7A75" w:rsidRPr="008D58F2" w:rsidRDefault="00FD7A75" w:rsidP="00247082">
            <w:pPr>
              <w:widowControl w:val="0"/>
              <w:snapToGrid w:val="0"/>
              <w:spacing w:after="0" w:line="240" w:lineRule="auto"/>
              <w:rPr>
                <w:rFonts w:ascii="Times New Roman" w:hAnsi="Times New Roman"/>
                <w:spacing w:val="-6"/>
                <w:sz w:val="24"/>
                <w:szCs w:val="24"/>
              </w:rPr>
            </w:pPr>
            <w:r w:rsidRPr="008D58F2">
              <w:rPr>
                <w:rFonts w:ascii="Times New Roman" w:hAnsi="Times New Roman"/>
                <w:b/>
                <w:spacing w:val="-6"/>
                <w:sz w:val="24"/>
                <w:szCs w:val="24"/>
              </w:rPr>
              <w:t>ІНДЗ</w:t>
            </w:r>
            <w:r w:rsidRPr="008D58F2">
              <w:rPr>
                <w:rFonts w:ascii="Times New Roman" w:hAnsi="Times New Roman"/>
                <w:spacing w:val="-6"/>
                <w:sz w:val="24"/>
                <w:szCs w:val="24"/>
              </w:rPr>
              <w:t xml:space="preserve">: </w:t>
            </w:r>
            <w:r w:rsidRPr="008D58F2">
              <w:rPr>
                <w:rFonts w:ascii="Times New Roman" w:hAnsi="Times New Roman"/>
                <w:spacing w:val="-6"/>
                <w:sz w:val="24"/>
                <w:szCs w:val="24"/>
                <w:lang w:val="uk-UA"/>
              </w:rPr>
              <w:t>немає</w:t>
            </w:r>
          </w:p>
        </w:tc>
        <w:tc>
          <w:tcPr>
            <w:tcW w:w="3614" w:type="dxa"/>
            <w:tcBorders>
              <w:top w:val="nil"/>
              <w:left w:val="single" w:sz="4" w:space="0" w:color="auto"/>
              <w:bottom w:val="single" w:sz="4" w:space="0" w:color="000000"/>
              <w:right w:val="single" w:sz="4" w:space="0" w:color="auto"/>
            </w:tcBorders>
            <w:vAlign w:val="center"/>
          </w:tcPr>
          <w:p w14:paraId="464715CF" w14:textId="14C88538" w:rsidR="00FD7A75" w:rsidRPr="008D58F2" w:rsidRDefault="00FD7A75" w:rsidP="00247082">
            <w:pPr>
              <w:widowControl w:val="0"/>
              <w:snapToGrid w:val="0"/>
              <w:spacing w:after="0" w:line="240" w:lineRule="auto"/>
              <w:rPr>
                <w:rFonts w:ascii="Times New Roman" w:hAnsi="Times New Roman"/>
                <w:b/>
                <w:spacing w:val="-6"/>
                <w:sz w:val="24"/>
                <w:szCs w:val="24"/>
                <w:lang w:val="uk-UA"/>
              </w:rPr>
            </w:pPr>
          </w:p>
        </w:tc>
        <w:tc>
          <w:tcPr>
            <w:tcW w:w="3114" w:type="dxa"/>
            <w:vMerge/>
            <w:tcBorders>
              <w:left w:val="single" w:sz="4" w:space="0" w:color="auto"/>
              <w:bottom w:val="single" w:sz="4" w:space="0" w:color="000000"/>
            </w:tcBorders>
            <w:vAlign w:val="center"/>
          </w:tcPr>
          <w:p w14:paraId="301C80F0" w14:textId="5B247DD5" w:rsidR="00FD7A75" w:rsidRPr="008D58F2" w:rsidRDefault="00FD7A75" w:rsidP="00247082">
            <w:pPr>
              <w:widowControl w:val="0"/>
              <w:snapToGrid w:val="0"/>
              <w:spacing w:after="0" w:line="240" w:lineRule="auto"/>
              <w:rPr>
                <w:rFonts w:ascii="Times New Roman" w:hAnsi="Times New Roman"/>
                <w:spacing w:val="-6"/>
                <w:sz w:val="24"/>
                <w:szCs w:val="24"/>
              </w:rPr>
            </w:pPr>
          </w:p>
        </w:tc>
      </w:tr>
      <w:tr w:rsidR="00F337B5" w:rsidRPr="008D58F2" w14:paraId="66B94712" w14:textId="77777777" w:rsidTr="00FD7A75">
        <w:trPr>
          <w:gridAfter w:val="1"/>
          <w:wAfter w:w="7" w:type="dxa"/>
          <w:trHeight w:val="271"/>
          <w:jc w:val="center"/>
        </w:trPr>
        <w:tc>
          <w:tcPr>
            <w:tcW w:w="2614" w:type="dxa"/>
            <w:tcBorders>
              <w:right w:val="single" w:sz="4" w:space="0" w:color="auto"/>
            </w:tcBorders>
            <w:vAlign w:val="center"/>
          </w:tcPr>
          <w:p w14:paraId="3BB7F7F8" w14:textId="77777777" w:rsidR="00F337B5" w:rsidRPr="008D58F2" w:rsidRDefault="00F337B5" w:rsidP="00247082">
            <w:pPr>
              <w:spacing w:after="0" w:line="240" w:lineRule="auto"/>
              <w:rPr>
                <w:rFonts w:ascii="Times New Roman" w:hAnsi="Times New Roman"/>
                <w:spacing w:val="-6"/>
                <w:sz w:val="24"/>
                <w:szCs w:val="24"/>
              </w:rPr>
            </w:pPr>
            <w:r w:rsidRPr="008D58F2">
              <w:rPr>
                <w:rFonts w:ascii="Times New Roman" w:hAnsi="Times New Roman"/>
                <w:b/>
                <w:spacing w:val="-6"/>
                <w:sz w:val="24"/>
                <w:szCs w:val="24"/>
                <w:lang w:val="uk-UA"/>
              </w:rPr>
              <w:t>Мова навчання</w:t>
            </w:r>
          </w:p>
        </w:tc>
        <w:tc>
          <w:tcPr>
            <w:tcW w:w="6728" w:type="dxa"/>
            <w:gridSpan w:val="2"/>
            <w:vAlign w:val="center"/>
          </w:tcPr>
          <w:p w14:paraId="1BB0BFC2" w14:textId="77777777" w:rsidR="00F337B5" w:rsidRPr="008D58F2" w:rsidRDefault="00F337B5" w:rsidP="00247082">
            <w:pPr>
              <w:widowControl w:val="0"/>
              <w:snapToGrid w:val="0"/>
              <w:spacing w:after="0" w:line="240" w:lineRule="auto"/>
              <w:jc w:val="center"/>
              <w:rPr>
                <w:rFonts w:ascii="Times New Roman" w:hAnsi="Times New Roman"/>
                <w:b/>
                <w:spacing w:val="-6"/>
                <w:sz w:val="24"/>
                <w:szCs w:val="24"/>
                <w:lang w:val="uk-UA"/>
              </w:rPr>
            </w:pPr>
            <w:r w:rsidRPr="008D58F2">
              <w:rPr>
                <w:rFonts w:ascii="Times New Roman" w:hAnsi="Times New Roman"/>
                <w:b/>
                <w:spacing w:val="-6"/>
                <w:sz w:val="24"/>
                <w:szCs w:val="24"/>
                <w:lang w:val="uk-UA"/>
              </w:rPr>
              <w:t>англійська</w:t>
            </w:r>
          </w:p>
        </w:tc>
      </w:tr>
    </w:tbl>
    <w:p w14:paraId="6CE87652" w14:textId="77777777" w:rsidR="00D35898" w:rsidRPr="008D58F2" w:rsidRDefault="00D35898" w:rsidP="00F337B5">
      <w:pPr>
        <w:pStyle w:val="2"/>
        <w:tabs>
          <w:tab w:val="left" w:pos="848"/>
        </w:tabs>
        <w:spacing w:before="212"/>
        <w:ind w:left="0"/>
        <w:jc w:val="center"/>
        <w:rPr>
          <w:sz w:val="24"/>
          <w:szCs w:val="24"/>
          <w:lang w:val="ru-RU"/>
        </w:rPr>
      </w:pPr>
    </w:p>
    <w:p w14:paraId="015E88C4" w14:textId="07EF4D09" w:rsidR="003E2CFC" w:rsidRPr="008D58F2" w:rsidRDefault="00F337B5" w:rsidP="00301652">
      <w:pPr>
        <w:pStyle w:val="2"/>
        <w:tabs>
          <w:tab w:val="left" w:pos="848"/>
        </w:tabs>
        <w:spacing w:before="212"/>
        <w:ind w:left="0"/>
        <w:jc w:val="center"/>
        <w:rPr>
          <w:sz w:val="24"/>
          <w:szCs w:val="24"/>
          <w:lang w:val="ru-RU"/>
        </w:rPr>
      </w:pPr>
      <w:r w:rsidRPr="008D58F2">
        <w:rPr>
          <w:sz w:val="24"/>
          <w:szCs w:val="24"/>
          <w:lang w:val="ru-RU"/>
        </w:rPr>
        <w:t>II. ІНФОРМАЦІЯ ПРО ВИКЛАДАЧІВ</w:t>
      </w:r>
    </w:p>
    <w:p w14:paraId="7F59CBCA" w14:textId="77777777" w:rsidR="009E37C9" w:rsidRPr="008D58F2" w:rsidRDefault="009E37C9" w:rsidP="00301652">
      <w:pPr>
        <w:pStyle w:val="2"/>
        <w:tabs>
          <w:tab w:val="left" w:pos="848"/>
        </w:tabs>
        <w:ind w:left="0"/>
        <w:jc w:val="both"/>
        <w:rPr>
          <w:b w:val="0"/>
          <w:sz w:val="24"/>
          <w:szCs w:val="24"/>
          <w:lang w:val="ru-RU"/>
        </w:rPr>
      </w:pPr>
    </w:p>
    <w:p w14:paraId="2B8A700C" w14:textId="3EC75021" w:rsidR="00301652" w:rsidRPr="008D58F2" w:rsidRDefault="00301652" w:rsidP="00301652">
      <w:pPr>
        <w:pStyle w:val="2"/>
        <w:tabs>
          <w:tab w:val="left" w:pos="848"/>
        </w:tabs>
        <w:ind w:left="0"/>
        <w:jc w:val="both"/>
        <w:rPr>
          <w:b w:val="0"/>
          <w:sz w:val="24"/>
          <w:szCs w:val="24"/>
          <w:lang w:val="ru-RU"/>
        </w:rPr>
      </w:pPr>
      <w:r w:rsidRPr="008D58F2">
        <w:rPr>
          <w:b w:val="0"/>
          <w:sz w:val="24"/>
          <w:szCs w:val="24"/>
          <w:lang w:val="ru-RU"/>
        </w:rPr>
        <w:t xml:space="preserve">Прізвище, ім’я, по-батькові: </w:t>
      </w:r>
      <w:r w:rsidRPr="008D58F2">
        <w:rPr>
          <w:sz w:val="24"/>
          <w:szCs w:val="24"/>
          <w:lang w:val="ru-RU"/>
        </w:rPr>
        <w:t>Кирикилиця Валентина Василівна</w:t>
      </w:r>
    </w:p>
    <w:p w14:paraId="78F94BB5" w14:textId="77777777" w:rsidR="00301652" w:rsidRPr="008D58F2" w:rsidRDefault="00301652" w:rsidP="00301652">
      <w:pPr>
        <w:pStyle w:val="2"/>
        <w:tabs>
          <w:tab w:val="left" w:pos="848"/>
        </w:tabs>
        <w:ind w:left="0"/>
        <w:jc w:val="both"/>
        <w:rPr>
          <w:b w:val="0"/>
          <w:sz w:val="24"/>
          <w:szCs w:val="24"/>
          <w:lang w:val="ru-RU"/>
        </w:rPr>
      </w:pPr>
      <w:r w:rsidRPr="008D58F2">
        <w:rPr>
          <w:b w:val="0"/>
          <w:sz w:val="24"/>
          <w:szCs w:val="24"/>
          <w:lang w:val="ru-RU"/>
        </w:rPr>
        <w:t>Науковий ступінь: кандидат педагогічних наук</w:t>
      </w:r>
    </w:p>
    <w:p w14:paraId="0EDA464F" w14:textId="77777777" w:rsidR="00301652" w:rsidRPr="008D58F2" w:rsidRDefault="00301652" w:rsidP="00301652">
      <w:pPr>
        <w:pStyle w:val="2"/>
        <w:tabs>
          <w:tab w:val="left" w:pos="848"/>
        </w:tabs>
        <w:ind w:left="0"/>
        <w:jc w:val="both"/>
        <w:rPr>
          <w:b w:val="0"/>
          <w:sz w:val="24"/>
          <w:szCs w:val="24"/>
          <w:lang w:val="ru-RU"/>
        </w:rPr>
      </w:pPr>
      <w:r w:rsidRPr="008D58F2">
        <w:rPr>
          <w:b w:val="0"/>
          <w:sz w:val="24"/>
          <w:szCs w:val="24"/>
          <w:lang w:val="ru-RU"/>
        </w:rPr>
        <w:t xml:space="preserve">Вчене звання: доцент </w:t>
      </w:r>
    </w:p>
    <w:p w14:paraId="66C7F95F" w14:textId="77777777" w:rsidR="00301652" w:rsidRPr="008D58F2" w:rsidRDefault="00301652" w:rsidP="00301652">
      <w:pPr>
        <w:pStyle w:val="2"/>
        <w:tabs>
          <w:tab w:val="left" w:pos="848"/>
        </w:tabs>
        <w:ind w:left="0"/>
        <w:jc w:val="both"/>
        <w:rPr>
          <w:b w:val="0"/>
          <w:sz w:val="24"/>
          <w:szCs w:val="24"/>
          <w:lang w:val="ru-RU"/>
        </w:rPr>
      </w:pPr>
      <w:r w:rsidRPr="008D58F2">
        <w:rPr>
          <w:b w:val="0"/>
          <w:sz w:val="24"/>
          <w:szCs w:val="24"/>
          <w:lang w:val="ru-RU"/>
        </w:rPr>
        <w:t>Посада: доцент кафедри іноземних мов природничо-математичних спеціальностей</w:t>
      </w:r>
    </w:p>
    <w:p w14:paraId="20B6A5F4" w14:textId="77777777" w:rsidR="00301652" w:rsidRPr="008D58F2" w:rsidRDefault="00301652" w:rsidP="00301652">
      <w:pPr>
        <w:pStyle w:val="2"/>
        <w:tabs>
          <w:tab w:val="left" w:pos="848"/>
        </w:tabs>
        <w:ind w:left="0"/>
        <w:jc w:val="both"/>
        <w:rPr>
          <w:b w:val="0"/>
          <w:sz w:val="24"/>
          <w:szCs w:val="24"/>
          <w:shd w:val="clear" w:color="auto" w:fill="FFFFFF"/>
          <w:lang w:val="ru-RU"/>
        </w:rPr>
      </w:pPr>
      <w:r w:rsidRPr="008D58F2">
        <w:rPr>
          <w:b w:val="0"/>
          <w:sz w:val="24"/>
          <w:szCs w:val="24"/>
          <w:lang w:val="ru-RU"/>
        </w:rPr>
        <w:t>Контактна інформація: +380937590379 (</w:t>
      </w:r>
      <w:r w:rsidRPr="008D58F2">
        <w:rPr>
          <w:b w:val="0"/>
          <w:sz w:val="24"/>
          <w:szCs w:val="24"/>
        </w:rPr>
        <w:t>Viber</w:t>
      </w:r>
      <w:r w:rsidRPr="008D58F2">
        <w:rPr>
          <w:b w:val="0"/>
          <w:sz w:val="24"/>
          <w:szCs w:val="24"/>
          <w:lang w:val="ru-RU"/>
        </w:rPr>
        <w:t xml:space="preserve">), </w:t>
      </w:r>
      <w:hyperlink r:id="rId11" w:history="1">
        <w:r w:rsidRPr="008D58F2">
          <w:rPr>
            <w:rStyle w:val="a9"/>
            <w:b w:val="0"/>
            <w:bCs w:val="0"/>
            <w:color w:val="auto"/>
            <w:sz w:val="24"/>
            <w:szCs w:val="24"/>
            <w:shd w:val="clear" w:color="auto" w:fill="FFFFFF"/>
          </w:rPr>
          <w:t>valentina</w:t>
        </w:r>
        <w:r w:rsidRPr="008D58F2">
          <w:rPr>
            <w:rStyle w:val="a9"/>
            <w:b w:val="0"/>
            <w:bCs w:val="0"/>
            <w:color w:val="auto"/>
            <w:sz w:val="24"/>
            <w:szCs w:val="24"/>
            <w:shd w:val="clear" w:color="auto" w:fill="FFFFFF"/>
            <w:lang w:val="ru-RU"/>
          </w:rPr>
          <w:t>.</w:t>
        </w:r>
        <w:r w:rsidRPr="008D58F2">
          <w:rPr>
            <w:rStyle w:val="a9"/>
            <w:b w:val="0"/>
            <w:bCs w:val="0"/>
            <w:color w:val="auto"/>
            <w:sz w:val="24"/>
            <w:szCs w:val="24"/>
            <w:shd w:val="clear" w:color="auto" w:fill="FFFFFF"/>
          </w:rPr>
          <w:t>kirikilica</w:t>
        </w:r>
        <w:r w:rsidRPr="008D58F2">
          <w:rPr>
            <w:rStyle w:val="a9"/>
            <w:b w:val="0"/>
            <w:bCs w:val="0"/>
            <w:color w:val="auto"/>
            <w:sz w:val="24"/>
            <w:szCs w:val="24"/>
            <w:shd w:val="clear" w:color="auto" w:fill="FFFFFF"/>
            <w:lang w:val="ru-RU"/>
          </w:rPr>
          <w:t>@</w:t>
        </w:r>
        <w:r w:rsidRPr="008D58F2">
          <w:rPr>
            <w:rStyle w:val="a9"/>
            <w:b w:val="0"/>
            <w:bCs w:val="0"/>
            <w:color w:val="auto"/>
            <w:sz w:val="24"/>
            <w:szCs w:val="24"/>
            <w:shd w:val="clear" w:color="auto" w:fill="FFFFFF"/>
          </w:rPr>
          <w:t>gmail</w:t>
        </w:r>
        <w:r w:rsidRPr="008D58F2">
          <w:rPr>
            <w:rStyle w:val="a9"/>
            <w:b w:val="0"/>
            <w:bCs w:val="0"/>
            <w:color w:val="auto"/>
            <w:sz w:val="24"/>
            <w:szCs w:val="24"/>
            <w:shd w:val="clear" w:color="auto" w:fill="FFFFFF"/>
            <w:lang w:val="ru-RU"/>
          </w:rPr>
          <w:t>.</w:t>
        </w:r>
        <w:r w:rsidRPr="008D58F2">
          <w:rPr>
            <w:rStyle w:val="a9"/>
            <w:b w:val="0"/>
            <w:bCs w:val="0"/>
            <w:color w:val="auto"/>
            <w:sz w:val="24"/>
            <w:szCs w:val="24"/>
            <w:shd w:val="clear" w:color="auto" w:fill="FFFFFF"/>
          </w:rPr>
          <w:t>com</w:t>
        </w:r>
      </w:hyperlink>
    </w:p>
    <w:p w14:paraId="1A093F76" w14:textId="77777777" w:rsidR="00301652" w:rsidRPr="008D58F2" w:rsidRDefault="00301652" w:rsidP="00301652">
      <w:pPr>
        <w:pStyle w:val="2"/>
        <w:tabs>
          <w:tab w:val="left" w:pos="848"/>
        </w:tabs>
        <w:ind w:left="0"/>
        <w:jc w:val="both"/>
        <w:rPr>
          <w:rStyle w:val="normaltextrun"/>
          <w:b w:val="0"/>
          <w:sz w:val="24"/>
          <w:szCs w:val="24"/>
          <w:u w:val="single"/>
          <w:shd w:val="clear" w:color="auto" w:fill="FFFFFF"/>
          <w:lang w:val="ru-RU"/>
        </w:rPr>
      </w:pPr>
      <w:r w:rsidRPr="008D58F2">
        <w:rPr>
          <w:rStyle w:val="normaltextrun"/>
          <w:b w:val="0"/>
          <w:sz w:val="24"/>
          <w:szCs w:val="24"/>
          <w:shd w:val="clear" w:color="auto" w:fill="FFFFFF"/>
          <w:lang w:val="ru-RU"/>
        </w:rPr>
        <w:t>Розклад занять:</w:t>
      </w:r>
      <w:r w:rsidRPr="008D58F2">
        <w:rPr>
          <w:rStyle w:val="normaltextrun"/>
          <w:b w:val="0"/>
          <w:i/>
          <w:iCs/>
          <w:sz w:val="24"/>
          <w:szCs w:val="24"/>
          <w:shd w:val="clear" w:color="auto" w:fill="FFFFFF"/>
          <w:lang w:val="ru-RU"/>
        </w:rPr>
        <w:t xml:space="preserve"> </w:t>
      </w:r>
      <w:hyperlink r:id="rId12" w:tgtFrame="_blank" w:history="1">
        <w:r w:rsidRPr="008D58F2">
          <w:rPr>
            <w:rStyle w:val="normaltextrun"/>
            <w:b w:val="0"/>
            <w:sz w:val="24"/>
            <w:szCs w:val="24"/>
            <w:u w:val="single"/>
            <w:shd w:val="clear" w:color="auto" w:fill="FFFFFF"/>
            <w:lang w:val="ru-RU"/>
          </w:rPr>
          <w:t>http://194.44.187.20/cgi-bin/timetable.cgi</w:t>
        </w:r>
      </w:hyperlink>
    </w:p>
    <w:p w14:paraId="5C1201F1" w14:textId="77777777" w:rsidR="006C6155" w:rsidRPr="008D58F2" w:rsidRDefault="006C6155" w:rsidP="00301652">
      <w:pPr>
        <w:pStyle w:val="2"/>
        <w:tabs>
          <w:tab w:val="left" w:pos="848"/>
        </w:tabs>
        <w:ind w:left="0"/>
        <w:jc w:val="both"/>
        <w:rPr>
          <w:rStyle w:val="eop"/>
          <w:b w:val="0"/>
          <w:sz w:val="24"/>
          <w:szCs w:val="24"/>
          <w:shd w:val="clear" w:color="auto" w:fill="FFFFFF"/>
          <w:lang w:val="ru-RU"/>
        </w:rPr>
      </w:pPr>
    </w:p>
    <w:p w14:paraId="3C9D7C57" w14:textId="705D59D4" w:rsidR="00301652" w:rsidRPr="008D58F2" w:rsidRDefault="00301652" w:rsidP="00301652">
      <w:pPr>
        <w:pStyle w:val="2"/>
        <w:tabs>
          <w:tab w:val="left" w:pos="848"/>
        </w:tabs>
        <w:ind w:left="0"/>
        <w:jc w:val="both"/>
        <w:rPr>
          <w:b w:val="0"/>
          <w:sz w:val="24"/>
          <w:szCs w:val="24"/>
          <w:lang w:val="ru-RU"/>
        </w:rPr>
      </w:pPr>
      <w:r w:rsidRPr="008D58F2">
        <w:rPr>
          <w:b w:val="0"/>
          <w:sz w:val="24"/>
          <w:szCs w:val="24"/>
          <w:lang w:val="ru-RU"/>
        </w:rPr>
        <w:t xml:space="preserve">Прізвище, ім’я, по-батькові: </w:t>
      </w:r>
      <w:r w:rsidR="00A4651C" w:rsidRPr="008D58F2">
        <w:rPr>
          <w:sz w:val="24"/>
          <w:szCs w:val="24"/>
          <w:lang w:val="ru-RU"/>
        </w:rPr>
        <w:t>Онищ</w:t>
      </w:r>
      <w:r w:rsidR="00125882" w:rsidRPr="008D58F2">
        <w:rPr>
          <w:sz w:val="24"/>
          <w:szCs w:val="24"/>
          <w:lang w:val="ru-RU"/>
        </w:rPr>
        <w:t xml:space="preserve">енко </w:t>
      </w:r>
      <w:r w:rsidR="00A4651C" w:rsidRPr="008D58F2">
        <w:rPr>
          <w:sz w:val="24"/>
          <w:szCs w:val="24"/>
          <w:lang w:val="ru-RU"/>
        </w:rPr>
        <w:t>Ірина Анатол</w:t>
      </w:r>
      <w:r w:rsidR="00125882" w:rsidRPr="008D58F2">
        <w:rPr>
          <w:sz w:val="24"/>
          <w:szCs w:val="24"/>
          <w:lang w:val="ru-RU"/>
        </w:rPr>
        <w:t>іївна</w:t>
      </w:r>
    </w:p>
    <w:p w14:paraId="68AEA4C2" w14:textId="775CD1F1" w:rsidR="00301652" w:rsidRPr="008D58F2" w:rsidRDefault="00301652" w:rsidP="00301652">
      <w:pPr>
        <w:pStyle w:val="2"/>
        <w:tabs>
          <w:tab w:val="left" w:pos="848"/>
        </w:tabs>
        <w:ind w:left="0"/>
        <w:jc w:val="both"/>
        <w:rPr>
          <w:b w:val="0"/>
          <w:sz w:val="24"/>
          <w:szCs w:val="24"/>
          <w:lang w:val="ru-RU"/>
        </w:rPr>
      </w:pPr>
      <w:r w:rsidRPr="008D58F2">
        <w:rPr>
          <w:b w:val="0"/>
          <w:sz w:val="24"/>
          <w:szCs w:val="24"/>
          <w:lang w:val="ru-RU"/>
        </w:rPr>
        <w:t xml:space="preserve">Посада: </w:t>
      </w:r>
      <w:r w:rsidR="00125882" w:rsidRPr="008D58F2">
        <w:rPr>
          <w:b w:val="0"/>
          <w:sz w:val="24"/>
          <w:szCs w:val="24"/>
          <w:lang w:val="ru-RU"/>
        </w:rPr>
        <w:t>старший викладач</w:t>
      </w:r>
      <w:r w:rsidRPr="008D58F2">
        <w:rPr>
          <w:b w:val="0"/>
          <w:sz w:val="24"/>
          <w:szCs w:val="24"/>
          <w:lang w:val="ru-RU"/>
        </w:rPr>
        <w:t xml:space="preserve"> кафедри іноземних мов природничо-математичних спеціальностей</w:t>
      </w:r>
    </w:p>
    <w:p w14:paraId="09E1383C" w14:textId="40FB9C3E" w:rsidR="00D84793" w:rsidRPr="008D58F2" w:rsidRDefault="00301652" w:rsidP="00301652">
      <w:pPr>
        <w:pStyle w:val="2"/>
        <w:tabs>
          <w:tab w:val="left" w:pos="848"/>
        </w:tabs>
        <w:ind w:left="0"/>
        <w:jc w:val="both"/>
        <w:rPr>
          <w:b w:val="0"/>
          <w:sz w:val="24"/>
          <w:szCs w:val="24"/>
          <w:shd w:val="clear" w:color="auto" w:fill="FFFFFF"/>
        </w:rPr>
      </w:pPr>
      <w:r w:rsidRPr="008D58F2">
        <w:rPr>
          <w:b w:val="0"/>
          <w:sz w:val="24"/>
          <w:szCs w:val="24"/>
          <w:lang w:val="ru-RU"/>
        </w:rPr>
        <w:t>Контактна інформація: +</w:t>
      </w:r>
      <w:r w:rsidR="00A4651C" w:rsidRPr="008D58F2">
        <w:rPr>
          <w:b w:val="0"/>
          <w:sz w:val="24"/>
          <w:szCs w:val="24"/>
          <w:lang w:val="ru-RU"/>
        </w:rPr>
        <w:t>380683710302</w:t>
      </w:r>
      <w:r w:rsidRPr="008D58F2">
        <w:rPr>
          <w:b w:val="0"/>
          <w:sz w:val="24"/>
          <w:szCs w:val="24"/>
          <w:lang w:val="ru-RU"/>
        </w:rPr>
        <w:t xml:space="preserve"> (</w:t>
      </w:r>
      <w:r w:rsidRPr="008D58F2">
        <w:rPr>
          <w:b w:val="0"/>
          <w:sz w:val="24"/>
          <w:szCs w:val="24"/>
        </w:rPr>
        <w:t>Viber</w:t>
      </w:r>
      <w:r w:rsidRPr="008D58F2">
        <w:rPr>
          <w:b w:val="0"/>
          <w:sz w:val="24"/>
          <w:szCs w:val="24"/>
          <w:lang w:val="ru-RU"/>
        </w:rPr>
        <w:t xml:space="preserve">), </w:t>
      </w:r>
      <w:hyperlink r:id="rId13" w:history="1">
        <w:r w:rsidR="00861ACA" w:rsidRPr="008D58F2">
          <w:rPr>
            <w:rStyle w:val="a9"/>
            <w:b w:val="0"/>
            <w:color w:val="auto"/>
            <w:sz w:val="24"/>
            <w:szCs w:val="24"/>
            <w:shd w:val="clear" w:color="auto" w:fill="FFFFFF"/>
          </w:rPr>
          <w:t>mia22111963@gmail.com</w:t>
        </w:r>
      </w:hyperlink>
      <w:r w:rsidR="00861ACA" w:rsidRPr="008D58F2">
        <w:rPr>
          <w:b w:val="0"/>
          <w:sz w:val="24"/>
          <w:szCs w:val="24"/>
          <w:shd w:val="clear" w:color="auto" w:fill="FFFFFF"/>
          <w:lang w:val="uk-UA"/>
        </w:rPr>
        <w:t xml:space="preserve"> </w:t>
      </w:r>
      <w:r w:rsidR="00D84793" w:rsidRPr="008D58F2">
        <w:rPr>
          <w:b w:val="0"/>
          <w:sz w:val="24"/>
          <w:szCs w:val="24"/>
          <w:shd w:val="clear" w:color="auto" w:fill="FFFFFF"/>
        </w:rPr>
        <w:t xml:space="preserve"> </w:t>
      </w:r>
    </w:p>
    <w:p w14:paraId="2FE315BD" w14:textId="77777777" w:rsidR="00301652" w:rsidRPr="008D58F2" w:rsidRDefault="00301652" w:rsidP="00301652">
      <w:pPr>
        <w:pStyle w:val="2"/>
        <w:tabs>
          <w:tab w:val="left" w:pos="848"/>
        </w:tabs>
        <w:ind w:left="0"/>
        <w:jc w:val="both"/>
        <w:rPr>
          <w:rStyle w:val="normaltextrun"/>
          <w:b w:val="0"/>
          <w:sz w:val="24"/>
          <w:szCs w:val="24"/>
          <w:u w:val="single"/>
          <w:shd w:val="clear" w:color="auto" w:fill="FFFFFF"/>
          <w:lang w:val="ru-RU"/>
        </w:rPr>
      </w:pPr>
      <w:r w:rsidRPr="008D58F2">
        <w:rPr>
          <w:rStyle w:val="normaltextrun"/>
          <w:b w:val="0"/>
          <w:sz w:val="24"/>
          <w:szCs w:val="24"/>
          <w:shd w:val="clear" w:color="auto" w:fill="FFFFFF"/>
          <w:lang w:val="ru-RU"/>
        </w:rPr>
        <w:t>Розклад занять:</w:t>
      </w:r>
      <w:r w:rsidRPr="008D58F2">
        <w:rPr>
          <w:rStyle w:val="normaltextrun"/>
          <w:b w:val="0"/>
          <w:i/>
          <w:iCs/>
          <w:sz w:val="24"/>
          <w:szCs w:val="24"/>
          <w:shd w:val="clear" w:color="auto" w:fill="FFFFFF"/>
          <w:lang w:val="ru-RU"/>
        </w:rPr>
        <w:t xml:space="preserve"> </w:t>
      </w:r>
      <w:hyperlink r:id="rId14" w:tgtFrame="_blank" w:history="1">
        <w:r w:rsidRPr="008D58F2">
          <w:rPr>
            <w:rStyle w:val="normaltextrun"/>
            <w:b w:val="0"/>
            <w:sz w:val="24"/>
            <w:szCs w:val="24"/>
            <w:u w:val="single"/>
            <w:shd w:val="clear" w:color="auto" w:fill="FFFFFF"/>
            <w:lang w:val="ru-RU"/>
          </w:rPr>
          <w:t>http://194.44.187.20/cgi-bin/timetable.cgi</w:t>
        </w:r>
      </w:hyperlink>
    </w:p>
    <w:p w14:paraId="39E1506B" w14:textId="77777777" w:rsidR="006C6155" w:rsidRPr="008D58F2" w:rsidRDefault="006C6155" w:rsidP="00301652">
      <w:pPr>
        <w:pStyle w:val="2"/>
        <w:tabs>
          <w:tab w:val="left" w:pos="848"/>
        </w:tabs>
        <w:ind w:left="0"/>
        <w:jc w:val="both"/>
        <w:rPr>
          <w:rStyle w:val="normaltextrun"/>
          <w:b w:val="0"/>
          <w:sz w:val="24"/>
          <w:szCs w:val="24"/>
          <w:u w:val="single"/>
          <w:shd w:val="clear" w:color="auto" w:fill="FFFFFF"/>
          <w:lang w:val="ru-RU"/>
        </w:rPr>
      </w:pPr>
    </w:p>
    <w:p w14:paraId="13D6F8DB" w14:textId="77777777" w:rsidR="006C6155" w:rsidRPr="008D58F2" w:rsidRDefault="006C6155" w:rsidP="00301652">
      <w:pPr>
        <w:pStyle w:val="2"/>
        <w:tabs>
          <w:tab w:val="left" w:pos="848"/>
        </w:tabs>
        <w:ind w:left="0"/>
        <w:jc w:val="both"/>
        <w:rPr>
          <w:rStyle w:val="normaltextrun"/>
          <w:b w:val="0"/>
          <w:sz w:val="24"/>
          <w:szCs w:val="24"/>
          <w:u w:val="single"/>
          <w:shd w:val="clear" w:color="auto" w:fill="FFFFFF"/>
          <w:lang w:val="ru-RU"/>
        </w:rPr>
      </w:pPr>
    </w:p>
    <w:p w14:paraId="3915B72F" w14:textId="77777777" w:rsidR="006C6155" w:rsidRPr="008D58F2" w:rsidRDefault="006C6155" w:rsidP="00301652">
      <w:pPr>
        <w:pStyle w:val="2"/>
        <w:tabs>
          <w:tab w:val="left" w:pos="848"/>
        </w:tabs>
        <w:ind w:left="0"/>
        <w:jc w:val="both"/>
        <w:rPr>
          <w:rStyle w:val="eop"/>
          <w:b w:val="0"/>
          <w:sz w:val="24"/>
          <w:szCs w:val="24"/>
          <w:shd w:val="clear" w:color="auto" w:fill="FFFFFF"/>
          <w:lang w:val="ru-RU"/>
        </w:rPr>
      </w:pPr>
    </w:p>
    <w:p w14:paraId="35C5AD95" w14:textId="77777777" w:rsidR="00301652" w:rsidRPr="008D58F2" w:rsidRDefault="00301652" w:rsidP="00301652">
      <w:pPr>
        <w:pStyle w:val="2"/>
        <w:tabs>
          <w:tab w:val="left" w:pos="848"/>
        </w:tabs>
        <w:ind w:left="0"/>
        <w:jc w:val="both"/>
        <w:rPr>
          <w:b w:val="0"/>
          <w:sz w:val="24"/>
          <w:szCs w:val="24"/>
          <w:shd w:val="clear" w:color="auto" w:fill="FFFFFF"/>
          <w:lang w:val="ru-RU"/>
        </w:rPr>
      </w:pPr>
    </w:p>
    <w:p w14:paraId="39F701B5" w14:textId="32EC015D" w:rsidR="00D82DD0" w:rsidRPr="008D58F2" w:rsidRDefault="00D82DD0" w:rsidP="00301652">
      <w:pPr>
        <w:pStyle w:val="2"/>
        <w:tabs>
          <w:tab w:val="left" w:pos="848"/>
        </w:tabs>
        <w:ind w:left="0"/>
        <w:jc w:val="both"/>
        <w:rPr>
          <w:b w:val="0"/>
          <w:sz w:val="24"/>
          <w:szCs w:val="24"/>
          <w:shd w:val="clear" w:color="auto" w:fill="FFFFFF"/>
          <w:lang w:val="ru-RU"/>
        </w:rPr>
      </w:pPr>
    </w:p>
    <w:p w14:paraId="22FD25BA" w14:textId="649D1B59" w:rsidR="009E37C9" w:rsidRPr="008D58F2" w:rsidRDefault="009E37C9" w:rsidP="00301652">
      <w:pPr>
        <w:pStyle w:val="2"/>
        <w:tabs>
          <w:tab w:val="left" w:pos="848"/>
        </w:tabs>
        <w:ind w:left="0"/>
        <w:jc w:val="both"/>
        <w:rPr>
          <w:b w:val="0"/>
          <w:sz w:val="24"/>
          <w:szCs w:val="24"/>
          <w:shd w:val="clear" w:color="auto" w:fill="FFFFFF"/>
          <w:lang w:val="ru-RU"/>
        </w:rPr>
      </w:pPr>
    </w:p>
    <w:p w14:paraId="7A2F09CF" w14:textId="77777777" w:rsidR="009E37C9" w:rsidRPr="008D58F2" w:rsidRDefault="009E37C9" w:rsidP="00301652">
      <w:pPr>
        <w:pStyle w:val="2"/>
        <w:tabs>
          <w:tab w:val="left" w:pos="848"/>
        </w:tabs>
        <w:ind w:left="0"/>
        <w:jc w:val="both"/>
        <w:rPr>
          <w:b w:val="0"/>
          <w:sz w:val="24"/>
          <w:szCs w:val="24"/>
          <w:shd w:val="clear" w:color="auto" w:fill="FFFFFF"/>
          <w:lang w:val="ru-RU"/>
        </w:rPr>
      </w:pPr>
    </w:p>
    <w:p w14:paraId="52D6D3E0" w14:textId="5F8BA540" w:rsidR="00F337B5" w:rsidRPr="008D58F2" w:rsidRDefault="00F337B5" w:rsidP="00F337B5">
      <w:pPr>
        <w:spacing w:after="0" w:line="240" w:lineRule="auto"/>
        <w:jc w:val="center"/>
        <w:rPr>
          <w:rFonts w:ascii="Times New Roman" w:hAnsi="Times New Roman"/>
          <w:b/>
          <w:sz w:val="24"/>
          <w:szCs w:val="24"/>
          <w:lang w:val="uk-UA"/>
        </w:rPr>
      </w:pPr>
      <w:r w:rsidRPr="008D58F2">
        <w:rPr>
          <w:rFonts w:ascii="Times New Roman" w:hAnsi="Times New Roman"/>
          <w:b/>
          <w:sz w:val="24"/>
          <w:szCs w:val="24"/>
          <w:lang w:val="uk-UA"/>
        </w:rPr>
        <w:lastRenderedPageBreak/>
        <w:t xml:space="preserve">ІІІ. ОПИС </w:t>
      </w:r>
      <w:r w:rsidR="00B074AB" w:rsidRPr="008D58F2">
        <w:rPr>
          <w:rFonts w:ascii="Times New Roman" w:hAnsi="Times New Roman"/>
          <w:b/>
          <w:sz w:val="24"/>
          <w:szCs w:val="24"/>
          <w:lang w:val="uk-UA"/>
        </w:rPr>
        <w:t>ОСВІТНЬОГО КОМПОНЕНТА</w:t>
      </w:r>
    </w:p>
    <w:p w14:paraId="499A171A" w14:textId="77777777" w:rsidR="00AF7A47" w:rsidRPr="008D58F2" w:rsidRDefault="00AF7A47" w:rsidP="00F337B5">
      <w:pPr>
        <w:spacing w:after="0" w:line="240" w:lineRule="auto"/>
        <w:jc w:val="center"/>
        <w:rPr>
          <w:rFonts w:ascii="Times New Roman" w:hAnsi="Times New Roman"/>
          <w:b/>
          <w:sz w:val="24"/>
          <w:szCs w:val="24"/>
          <w:lang w:val="uk-UA"/>
        </w:rPr>
      </w:pPr>
    </w:p>
    <w:p w14:paraId="168B2A58" w14:textId="4189B320" w:rsidR="00F337B5" w:rsidRPr="008D58F2" w:rsidRDefault="00F337B5" w:rsidP="002F20C1">
      <w:pPr>
        <w:pStyle w:val="2"/>
        <w:numPr>
          <w:ilvl w:val="0"/>
          <w:numId w:val="1"/>
        </w:numPr>
        <w:ind w:left="360"/>
        <w:jc w:val="center"/>
        <w:rPr>
          <w:sz w:val="28"/>
          <w:szCs w:val="28"/>
          <w:lang w:val="ru-RU"/>
        </w:rPr>
      </w:pPr>
      <w:r w:rsidRPr="008D58F2">
        <w:rPr>
          <w:sz w:val="28"/>
          <w:szCs w:val="28"/>
          <w:lang w:val="ru-RU"/>
        </w:rPr>
        <w:t>Анотація курсу</w:t>
      </w:r>
    </w:p>
    <w:p w14:paraId="247822FA" w14:textId="49403D8D" w:rsidR="009A7195" w:rsidRPr="008D58F2" w:rsidRDefault="009A7195" w:rsidP="00C970D1">
      <w:pPr>
        <w:spacing w:after="0"/>
        <w:ind w:firstLine="426"/>
        <w:jc w:val="both"/>
        <w:rPr>
          <w:rFonts w:ascii="Times New Roman" w:hAnsi="Times New Roman"/>
          <w:sz w:val="24"/>
          <w:szCs w:val="24"/>
          <w:lang w:val="uk-UA"/>
        </w:rPr>
      </w:pPr>
      <w:r w:rsidRPr="008D58F2">
        <w:rPr>
          <w:rFonts w:ascii="Times New Roman" w:hAnsi="Times New Roman"/>
          <w:spacing w:val="-1"/>
          <w:sz w:val="24"/>
          <w:szCs w:val="24"/>
          <w:lang w:val="uk-UA"/>
        </w:rPr>
        <w:t xml:space="preserve">Силабус </w:t>
      </w:r>
      <w:r w:rsidR="00B074AB" w:rsidRPr="008D58F2">
        <w:rPr>
          <w:rFonts w:ascii="Times New Roman" w:hAnsi="Times New Roman"/>
          <w:spacing w:val="-1"/>
          <w:sz w:val="24"/>
          <w:szCs w:val="24"/>
          <w:lang w:val="uk-UA"/>
        </w:rPr>
        <w:t xml:space="preserve">освітнього компонента </w:t>
      </w:r>
      <w:r w:rsidRPr="008D58F2">
        <w:rPr>
          <w:rFonts w:ascii="Times New Roman" w:hAnsi="Times New Roman"/>
          <w:sz w:val="24"/>
          <w:szCs w:val="24"/>
        </w:rPr>
        <w:t>«</w:t>
      </w:r>
      <w:r w:rsidRPr="008D58F2">
        <w:rPr>
          <w:rFonts w:ascii="Times New Roman" w:hAnsi="Times New Roman"/>
          <w:sz w:val="24"/>
          <w:szCs w:val="24"/>
          <w:lang w:val="uk-UA"/>
        </w:rPr>
        <w:t>Іноземна мова (англійська) за професійним спрямуванням</w:t>
      </w:r>
      <w:r w:rsidRPr="008D58F2">
        <w:rPr>
          <w:rFonts w:ascii="Times New Roman" w:hAnsi="Times New Roman"/>
          <w:sz w:val="24"/>
          <w:szCs w:val="24"/>
        </w:rPr>
        <w:t>»</w:t>
      </w:r>
      <w:r w:rsidR="00A63425" w:rsidRPr="008D58F2">
        <w:rPr>
          <w:rFonts w:ascii="Times New Roman" w:hAnsi="Times New Roman"/>
          <w:sz w:val="24"/>
          <w:szCs w:val="24"/>
          <w:lang w:val="uk-UA"/>
        </w:rPr>
        <w:t xml:space="preserve"> </w:t>
      </w:r>
      <w:r w:rsidRPr="008D58F2">
        <w:rPr>
          <w:rFonts w:ascii="Times New Roman" w:hAnsi="Times New Roman"/>
          <w:sz w:val="24"/>
          <w:szCs w:val="24"/>
          <w:lang w:val="uk-UA"/>
        </w:rPr>
        <w:t>складено</w:t>
      </w:r>
      <w:r w:rsidRPr="008D58F2">
        <w:rPr>
          <w:rFonts w:ascii="Times New Roman" w:hAnsi="Times New Roman"/>
          <w:sz w:val="24"/>
          <w:szCs w:val="24"/>
        </w:rPr>
        <w:t xml:space="preserve"> відповідно до освітньо-професійної програми «</w:t>
      </w:r>
      <w:r w:rsidR="00727806" w:rsidRPr="008D58F2">
        <w:rPr>
          <w:rFonts w:ascii="Times New Roman" w:eastAsia="Times New Roman" w:hAnsi="Times New Roman"/>
          <w:i/>
          <w:sz w:val="24"/>
          <w:szCs w:val="24"/>
          <w:lang w:val="uk-UA"/>
        </w:rPr>
        <w:t>Логістика</w:t>
      </w:r>
      <w:r w:rsidRPr="008D58F2">
        <w:rPr>
          <w:rFonts w:ascii="Times New Roman" w:hAnsi="Times New Roman"/>
          <w:sz w:val="24"/>
          <w:szCs w:val="24"/>
        </w:rPr>
        <w:t>»</w:t>
      </w:r>
      <w:r w:rsidR="00B074AB" w:rsidRPr="008D58F2">
        <w:rPr>
          <w:rFonts w:ascii="Times New Roman" w:hAnsi="Times New Roman"/>
          <w:sz w:val="24"/>
          <w:szCs w:val="24"/>
          <w:lang w:val="uk-UA"/>
        </w:rPr>
        <w:t>,</w:t>
      </w:r>
      <w:r w:rsidRPr="008D58F2">
        <w:rPr>
          <w:rFonts w:ascii="Times New Roman" w:hAnsi="Times New Roman"/>
          <w:sz w:val="24"/>
          <w:szCs w:val="24"/>
        </w:rPr>
        <w:t xml:space="preserve"> підготовки </w:t>
      </w:r>
      <w:r w:rsidRPr="008D58F2">
        <w:rPr>
          <w:rFonts w:ascii="Times New Roman" w:hAnsi="Times New Roman"/>
          <w:i/>
          <w:sz w:val="24"/>
          <w:szCs w:val="24"/>
        </w:rPr>
        <w:t>бакалавра</w:t>
      </w:r>
      <w:r w:rsidR="00B074AB" w:rsidRPr="008D58F2">
        <w:rPr>
          <w:rFonts w:ascii="Times New Roman" w:hAnsi="Times New Roman"/>
          <w:sz w:val="24"/>
          <w:szCs w:val="24"/>
          <w:lang w:val="uk-UA"/>
        </w:rPr>
        <w:t>,</w:t>
      </w:r>
      <w:r w:rsidRPr="008D58F2">
        <w:rPr>
          <w:rFonts w:ascii="Times New Roman" w:hAnsi="Times New Roman"/>
          <w:sz w:val="24"/>
          <w:szCs w:val="24"/>
        </w:rPr>
        <w:t xml:space="preserve"> </w:t>
      </w:r>
      <w:r w:rsidR="006A5BB8" w:rsidRPr="008D58F2">
        <w:rPr>
          <w:rFonts w:ascii="Times New Roman" w:hAnsi="Times New Roman"/>
          <w:spacing w:val="-1"/>
          <w:sz w:val="24"/>
          <w:szCs w:val="24"/>
          <w:lang w:val="uk-UA"/>
        </w:rPr>
        <w:t xml:space="preserve">галузі знань </w:t>
      </w:r>
      <w:r w:rsidR="006A5BB8" w:rsidRPr="008D58F2">
        <w:rPr>
          <w:rFonts w:ascii="Times New Roman" w:eastAsia="Times New Roman" w:hAnsi="Times New Roman"/>
          <w:i/>
          <w:sz w:val="24"/>
          <w:szCs w:val="24"/>
          <w:lang w:val="uk-UA" w:eastAsia="uk-UA"/>
        </w:rPr>
        <w:t>07 Управління та адміністрування</w:t>
      </w:r>
      <w:r w:rsidR="006A5BB8" w:rsidRPr="008D58F2">
        <w:rPr>
          <w:rFonts w:ascii="Times New Roman" w:eastAsia="Times New Roman" w:hAnsi="Times New Roman"/>
          <w:bCs/>
          <w:i/>
          <w:sz w:val="24"/>
          <w:szCs w:val="24"/>
          <w:lang w:val="uk-UA" w:eastAsia="uk-UA"/>
        </w:rPr>
        <w:t>,</w:t>
      </w:r>
      <w:r w:rsidR="006A5BB8" w:rsidRPr="008D58F2">
        <w:rPr>
          <w:rFonts w:ascii="Times New Roman" w:eastAsia="Times New Roman" w:hAnsi="Times New Roman"/>
          <w:i/>
          <w:sz w:val="24"/>
          <w:szCs w:val="24"/>
          <w:lang w:val="uk-UA" w:eastAsia="uk-UA"/>
        </w:rPr>
        <w:t xml:space="preserve"> </w:t>
      </w:r>
      <w:r w:rsidR="006A5BB8" w:rsidRPr="008D58F2">
        <w:rPr>
          <w:rFonts w:ascii="Times New Roman" w:hAnsi="Times New Roman"/>
          <w:sz w:val="24"/>
          <w:szCs w:val="24"/>
          <w:lang w:val="uk-UA"/>
        </w:rPr>
        <w:t xml:space="preserve">спеціальності </w:t>
      </w:r>
      <w:r w:rsidR="006A5BB8" w:rsidRPr="008D58F2">
        <w:rPr>
          <w:rFonts w:ascii="Times New Roman" w:eastAsia="Times New Roman" w:hAnsi="Times New Roman"/>
          <w:i/>
          <w:sz w:val="24"/>
          <w:szCs w:val="24"/>
          <w:lang w:val="uk-UA"/>
        </w:rPr>
        <w:t>07</w:t>
      </w:r>
      <w:r w:rsidR="00727806" w:rsidRPr="008D58F2">
        <w:rPr>
          <w:rFonts w:ascii="Times New Roman" w:eastAsia="Times New Roman" w:hAnsi="Times New Roman"/>
          <w:i/>
          <w:sz w:val="24"/>
          <w:szCs w:val="24"/>
          <w:lang w:val="uk-UA"/>
        </w:rPr>
        <w:t>5</w:t>
      </w:r>
      <w:r w:rsidR="006A5BB8" w:rsidRPr="008D58F2">
        <w:rPr>
          <w:rFonts w:ascii="Times New Roman" w:eastAsia="Times New Roman" w:hAnsi="Times New Roman"/>
          <w:i/>
          <w:sz w:val="24"/>
          <w:szCs w:val="24"/>
          <w:lang w:val="uk-UA"/>
        </w:rPr>
        <w:t xml:space="preserve"> </w:t>
      </w:r>
      <w:r w:rsidR="00727806" w:rsidRPr="008D58F2">
        <w:rPr>
          <w:rFonts w:ascii="Times New Roman" w:eastAsia="Times New Roman" w:hAnsi="Times New Roman"/>
          <w:i/>
          <w:sz w:val="24"/>
          <w:szCs w:val="24"/>
          <w:lang w:val="uk-UA"/>
        </w:rPr>
        <w:t>Маркетинг</w:t>
      </w:r>
      <w:r w:rsidR="006A5BB8" w:rsidRPr="008D58F2">
        <w:rPr>
          <w:rFonts w:ascii="Times New Roman" w:hAnsi="Times New Roman"/>
          <w:i/>
          <w:sz w:val="24"/>
          <w:szCs w:val="24"/>
          <w:lang w:val="uk-UA"/>
        </w:rPr>
        <w:t>.</w:t>
      </w:r>
    </w:p>
    <w:p w14:paraId="7A7C99EB" w14:textId="05290B4D" w:rsidR="00FA6594" w:rsidRPr="008D58F2" w:rsidRDefault="009A7195" w:rsidP="009A7195">
      <w:pPr>
        <w:pStyle w:val="1"/>
        <w:tabs>
          <w:tab w:val="left" w:pos="567"/>
          <w:tab w:val="left" w:pos="1202"/>
        </w:tabs>
        <w:spacing w:before="0"/>
        <w:ind w:left="0" w:right="61" w:firstLine="567"/>
        <w:jc w:val="both"/>
        <w:rPr>
          <w:lang w:val="uk-UA"/>
        </w:rPr>
      </w:pPr>
      <w:bookmarkStart w:id="0" w:name="_Hlk91445750"/>
      <w:r w:rsidRPr="008D58F2">
        <w:rPr>
          <w:b w:val="0"/>
          <w:bCs w:val="0"/>
          <w:sz w:val="24"/>
          <w:szCs w:val="24"/>
          <w:lang w:val="uk-UA"/>
        </w:rPr>
        <w:t>Курс «</w:t>
      </w:r>
      <w:r w:rsidRPr="008D58F2">
        <w:rPr>
          <w:sz w:val="24"/>
          <w:szCs w:val="24"/>
          <w:lang w:val="uk-UA"/>
        </w:rPr>
        <w:t>Іноземна мова (англійська) за професійним спрямуванням</w:t>
      </w:r>
      <w:r w:rsidRPr="008D58F2">
        <w:rPr>
          <w:b w:val="0"/>
          <w:bCs w:val="0"/>
          <w:sz w:val="24"/>
          <w:szCs w:val="24"/>
          <w:lang w:val="uk-UA"/>
        </w:rPr>
        <w:t>» все</w:t>
      </w:r>
      <w:r w:rsidR="008A11AE" w:rsidRPr="008D58F2">
        <w:rPr>
          <w:b w:val="0"/>
          <w:bCs w:val="0"/>
          <w:sz w:val="24"/>
          <w:szCs w:val="24"/>
          <w:lang w:val="uk-UA"/>
        </w:rPr>
        <w:t>бічно</w:t>
      </w:r>
      <w:r w:rsidRPr="008D58F2">
        <w:rPr>
          <w:b w:val="0"/>
          <w:bCs w:val="0"/>
          <w:sz w:val="24"/>
          <w:szCs w:val="24"/>
          <w:lang w:val="uk-UA"/>
        </w:rPr>
        <w:t xml:space="preserve"> розвиває особистість </w:t>
      </w:r>
      <w:r w:rsidR="00C970D1" w:rsidRPr="008D58F2">
        <w:rPr>
          <w:b w:val="0"/>
          <w:bCs w:val="0"/>
          <w:sz w:val="24"/>
          <w:szCs w:val="24"/>
          <w:lang w:val="uk-UA"/>
        </w:rPr>
        <w:t>природничо-математичного</w:t>
      </w:r>
      <w:r w:rsidRPr="008D58F2">
        <w:rPr>
          <w:b w:val="0"/>
          <w:bCs w:val="0"/>
          <w:sz w:val="24"/>
          <w:szCs w:val="24"/>
          <w:lang w:val="uk-UA"/>
        </w:rPr>
        <w:t xml:space="preserve"> профілю </w:t>
      </w:r>
      <w:r w:rsidR="00DC4729" w:rsidRPr="008D58F2">
        <w:rPr>
          <w:b w:val="0"/>
          <w:bCs w:val="0"/>
          <w:sz w:val="24"/>
          <w:szCs w:val="24"/>
          <w:lang w:val="uk-UA"/>
        </w:rPr>
        <w:t>і</w:t>
      </w:r>
      <w:r w:rsidRPr="008D58F2">
        <w:rPr>
          <w:b w:val="0"/>
          <w:bCs w:val="0"/>
          <w:sz w:val="24"/>
          <w:szCs w:val="24"/>
          <w:lang w:val="uk-UA"/>
        </w:rPr>
        <w:t xml:space="preserve"> зорієнтований на формування навичок і вмінь практичного володіння </w:t>
      </w:r>
      <w:r w:rsidR="00C970D1" w:rsidRPr="008D58F2">
        <w:rPr>
          <w:b w:val="0"/>
          <w:bCs w:val="0"/>
          <w:sz w:val="24"/>
          <w:szCs w:val="24"/>
          <w:lang w:val="uk-UA"/>
        </w:rPr>
        <w:t>англій</w:t>
      </w:r>
      <w:r w:rsidRPr="008D58F2">
        <w:rPr>
          <w:b w:val="0"/>
          <w:bCs w:val="0"/>
          <w:sz w:val="24"/>
          <w:szCs w:val="24"/>
          <w:lang w:val="uk-UA"/>
        </w:rPr>
        <w:t>ською мовою</w:t>
      </w:r>
      <w:r w:rsidR="00C970D1" w:rsidRPr="008D58F2">
        <w:rPr>
          <w:b w:val="0"/>
          <w:bCs w:val="0"/>
          <w:sz w:val="24"/>
          <w:szCs w:val="24"/>
          <w:lang w:val="uk-UA"/>
        </w:rPr>
        <w:t xml:space="preserve"> зі свого фаху</w:t>
      </w:r>
      <w:r w:rsidR="00DC4729" w:rsidRPr="008D58F2">
        <w:rPr>
          <w:b w:val="0"/>
          <w:bCs w:val="0"/>
          <w:sz w:val="24"/>
          <w:szCs w:val="24"/>
          <w:lang w:val="uk-UA"/>
        </w:rPr>
        <w:t xml:space="preserve"> та </w:t>
      </w:r>
      <w:r w:rsidRPr="008D58F2">
        <w:rPr>
          <w:b w:val="0"/>
          <w:bCs w:val="0"/>
          <w:sz w:val="24"/>
          <w:szCs w:val="24"/>
          <w:lang w:val="uk-UA"/>
        </w:rPr>
        <w:t xml:space="preserve">на </w:t>
      </w:r>
      <w:r w:rsidR="00C970D1" w:rsidRPr="008D58F2">
        <w:rPr>
          <w:b w:val="0"/>
          <w:bCs w:val="0"/>
          <w:sz w:val="24"/>
          <w:szCs w:val="24"/>
          <w:lang w:val="uk-UA"/>
        </w:rPr>
        <w:t>розвиток</w:t>
      </w:r>
      <w:r w:rsidRPr="008D58F2">
        <w:rPr>
          <w:b w:val="0"/>
          <w:bCs w:val="0"/>
          <w:sz w:val="24"/>
          <w:szCs w:val="24"/>
          <w:lang w:val="uk-UA"/>
        </w:rPr>
        <w:t xml:space="preserve"> у студентів </w:t>
      </w:r>
      <w:r w:rsidR="007E07E9" w:rsidRPr="008D58F2">
        <w:rPr>
          <w:b w:val="0"/>
          <w:bCs w:val="0"/>
          <w:sz w:val="24"/>
          <w:szCs w:val="24"/>
          <w:lang w:val="uk-UA"/>
        </w:rPr>
        <w:t>мовної (</w:t>
      </w:r>
      <w:r w:rsidRPr="008D58F2">
        <w:rPr>
          <w:b w:val="0"/>
          <w:bCs w:val="0"/>
          <w:sz w:val="24"/>
          <w:szCs w:val="24"/>
          <w:lang w:val="uk-UA"/>
        </w:rPr>
        <w:t>лінгвістичної</w:t>
      </w:r>
      <w:r w:rsidR="007E07E9" w:rsidRPr="008D58F2">
        <w:rPr>
          <w:b w:val="0"/>
          <w:bCs w:val="0"/>
          <w:sz w:val="24"/>
          <w:szCs w:val="24"/>
          <w:lang w:val="uk-UA"/>
        </w:rPr>
        <w:t>)</w:t>
      </w:r>
      <w:r w:rsidRPr="008D58F2">
        <w:rPr>
          <w:b w:val="0"/>
          <w:bCs w:val="0"/>
          <w:sz w:val="24"/>
          <w:szCs w:val="24"/>
          <w:lang w:val="uk-UA"/>
        </w:rPr>
        <w:t xml:space="preserve">, </w:t>
      </w:r>
      <w:r w:rsidR="007E07E9" w:rsidRPr="008D58F2">
        <w:rPr>
          <w:b w:val="0"/>
          <w:bCs w:val="0"/>
          <w:sz w:val="24"/>
          <w:szCs w:val="24"/>
          <w:lang w:val="uk-UA"/>
        </w:rPr>
        <w:t>мовленнєвої (</w:t>
      </w:r>
      <w:r w:rsidRPr="008D58F2">
        <w:rPr>
          <w:b w:val="0"/>
          <w:bCs w:val="0"/>
          <w:sz w:val="24"/>
          <w:szCs w:val="24"/>
          <w:lang w:val="uk-UA"/>
        </w:rPr>
        <w:t>комунікативної</w:t>
      </w:r>
      <w:r w:rsidR="007E07E9" w:rsidRPr="008D58F2">
        <w:rPr>
          <w:b w:val="0"/>
          <w:bCs w:val="0"/>
          <w:sz w:val="24"/>
          <w:szCs w:val="24"/>
          <w:lang w:val="uk-UA"/>
        </w:rPr>
        <w:t>)</w:t>
      </w:r>
      <w:r w:rsidRPr="008D58F2">
        <w:rPr>
          <w:b w:val="0"/>
          <w:bCs w:val="0"/>
          <w:sz w:val="24"/>
          <w:szCs w:val="24"/>
          <w:lang w:val="uk-UA"/>
        </w:rPr>
        <w:t xml:space="preserve"> та </w:t>
      </w:r>
      <w:r w:rsidR="007E07E9" w:rsidRPr="008D58F2">
        <w:rPr>
          <w:b w:val="0"/>
          <w:bCs w:val="0"/>
          <w:iCs/>
          <w:sz w:val="24"/>
          <w:szCs w:val="24"/>
          <w:lang w:val="uk-UA"/>
        </w:rPr>
        <w:t>соціокультурної (країнознавчої та лінгвокраїнознавчої)</w:t>
      </w:r>
      <w:r w:rsidR="007E07E9" w:rsidRPr="008D58F2">
        <w:rPr>
          <w:lang w:val="uk-UA"/>
        </w:rPr>
        <w:t xml:space="preserve"> </w:t>
      </w:r>
      <w:r w:rsidRPr="008D58F2">
        <w:rPr>
          <w:b w:val="0"/>
          <w:bCs w:val="0"/>
          <w:sz w:val="24"/>
          <w:szCs w:val="24"/>
          <w:lang w:val="uk-UA"/>
        </w:rPr>
        <w:t xml:space="preserve">компетентностей. </w:t>
      </w:r>
      <w:r w:rsidR="007E07E9" w:rsidRPr="008D58F2">
        <w:rPr>
          <w:i/>
          <w:iCs/>
          <w:sz w:val="24"/>
          <w:szCs w:val="24"/>
          <w:lang w:val="uk-UA"/>
        </w:rPr>
        <w:t>Мовна (л</w:t>
      </w:r>
      <w:r w:rsidRPr="008D58F2">
        <w:rPr>
          <w:i/>
          <w:iCs/>
          <w:sz w:val="24"/>
          <w:szCs w:val="24"/>
          <w:lang w:val="uk-UA"/>
        </w:rPr>
        <w:t>інгвістична</w:t>
      </w:r>
      <w:r w:rsidR="007E07E9" w:rsidRPr="008D58F2">
        <w:rPr>
          <w:i/>
          <w:iCs/>
          <w:sz w:val="24"/>
          <w:szCs w:val="24"/>
          <w:lang w:val="uk-UA"/>
        </w:rPr>
        <w:t>)</w:t>
      </w:r>
      <w:r w:rsidRPr="008D58F2">
        <w:rPr>
          <w:b w:val="0"/>
          <w:bCs w:val="0"/>
          <w:sz w:val="24"/>
          <w:szCs w:val="24"/>
          <w:lang w:val="uk-UA"/>
        </w:rPr>
        <w:t xml:space="preserve"> компетентність включає знання системи мови</w:t>
      </w:r>
      <w:r w:rsidR="000958EE" w:rsidRPr="008D58F2">
        <w:rPr>
          <w:b w:val="0"/>
          <w:bCs w:val="0"/>
          <w:sz w:val="24"/>
          <w:szCs w:val="24"/>
          <w:lang w:val="uk-UA"/>
        </w:rPr>
        <w:t>,</w:t>
      </w:r>
      <w:r w:rsidRPr="008D58F2">
        <w:rPr>
          <w:b w:val="0"/>
          <w:bCs w:val="0"/>
          <w:sz w:val="24"/>
          <w:szCs w:val="24"/>
          <w:lang w:val="uk-UA"/>
        </w:rPr>
        <w:t xml:space="preserve"> правила її функціонування </w:t>
      </w:r>
      <w:r w:rsidR="000958EE" w:rsidRPr="008D58F2">
        <w:rPr>
          <w:b w:val="0"/>
          <w:bCs w:val="0"/>
          <w:sz w:val="24"/>
          <w:szCs w:val="24"/>
          <w:lang w:val="uk-UA"/>
        </w:rPr>
        <w:t>у</w:t>
      </w:r>
      <w:r w:rsidRPr="008D58F2">
        <w:rPr>
          <w:b w:val="0"/>
          <w:bCs w:val="0"/>
          <w:sz w:val="24"/>
          <w:szCs w:val="24"/>
          <w:lang w:val="uk-UA"/>
        </w:rPr>
        <w:t xml:space="preserve"> процесі комунікації</w:t>
      </w:r>
      <w:r w:rsidR="007E07E9" w:rsidRPr="008D58F2">
        <w:rPr>
          <w:b w:val="0"/>
          <w:bCs w:val="0"/>
          <w:sz w:val="24"/>
          <w:szCs w:val="24"/>
          <w:lang w:val="uk-UA"/>
        </w:rPr>
        <w:t xml:space="preserve"> та володіння способами й навичками </w:t>
      </w:r>
      <w:bookmarkStart w:id="1" w:name="_Hlk82275731"/>
      <w:r w:rsidR="00230642" w:rsidRPr="008D58F2">
        <w:rPr>
          <w:b w:val="0"/>
          <w:bCs w:val="0"/>
          <w:sz w:val="24"/>
          <w:szCs w:val="24"/>
          <w:lang w:val="uk-UA"/>
        </w:rPr>
        <w:t xml:space="preserve">використання </w:t>
      </w:r>
      <w:r w:rsidR="007E07E9" w:rsidRPr="008D58F2">
        <w:rPr>
          <w:b w:val="0"/>
          <w:bCs w:val="0"/>
          <w:sz w:val="24"/>
          <w:szCs w:val="24"/>
          <w:lang w:val="uk-UA"/>
        </w:rPr>
        <w:t>вивчен</w:t>
      </w:r>
      <w:r w:rsidR="00230642" w:rsidRPr="008D58F2">
        <w:rPr>
          <w:b w:val="0"/>
          <w:bCs w:val="0"/>
          <w:sz w:val="24"/>
          <w:szCs w:val="24"/>
          <w:lang w:val="uk-UA"/>
        </w:rPr>
        <w:t>ого</w:t>
      </w:r>
      <w:r w:rsidR="007E07E9" w:rsidRPr="008D58F2">
        <w:rPr>
          <w:b w:val="0"/>
          <w:bCs w:val="0"/>
          <w:sz w:val="24"/>
          <w:szCs w:val="24"/>
          <w:lang w:val="uk-UA"/>
        </w:rPr>
        <w:t xml:space="preserve"> мовн</w:t>
      </w:r>
      <w:r w:rsidR="00230642" w:rsidRPr="008D58F2">
        <w:rPr>
          <w:b w:val="0"/>
          <w:bCs w:val="0"/>
          <w:sz w:val="24"/>
          <w:szCs w:val="24"/>
          <w:lang w:val="uk-UA"/>
        </w:rPr>
        <w:t xml:space="preserve">ого </w:t>
      </w:r>
      <w:r w:rsidR="007E07E9" w:rsidRPr="008D58F2">
        <w:rPr>
          <w:b w:val="0"/>
          <w:bCs w:val="0"/>
          <w:sz w:val="24"/>
          <w:szCs w:val="24"/>
          <w:lang w:val="uk-UA"/>
        </w:rPr>
        <w:t>матеріал</w:t>
      </w:r>
      <w:r w:rsidR="00230642" w:rsidRPr="008D58F2">
        <w:rPr>
          <w:b w:val="0"/>
          <w:bCs w:val="0"/>
          <w:sz w:val="24"/>
          <w:szCs w:val="24"/>
          <w:lang w:val="uk-UA"/>
        </w:rPr>
        <w:t>у</w:t>
      </w:r>
      <w:r w:rsidRPr="008D58F2">
        <w:rPr>
          <w:b w:val="0"/>
          <w:bCs w:val="0"/>
          <w:sz w:val="24"/>
          <w:szCs w:val="24"/>
          <w:lang w:val="uk-UA"/>
        </w:rPr>
        <w:t xml:space="preserve">; </w:t>
      </w:r>
      <w:bookmarkEnd w:id="1"/>
      <w:r w:rsidR="00FA6594" w:rsidRPr="008D58F2">
        <w:rPr>
          <w:i/>
          <w:iCs/>
          <w:sz w:val="24"/>
          <w:szCs w:val="24"/>
          <w:lang w:val="uk-UA"/>
        </w:rPr>
        <w:t>мовленнєва (</w:t>
      </w:r>
      <w:r w:rsidRPr="008D58F2">
        <w:rPr>
          <w:i/>
          <w:iCs/>
          <w:sz w:val="24"/>
          <w:szCs w:val="24"/>
          <w:lang w:val="uk-UA"/>
        </w:rPr>
        <w:t>комунікативна</w:t>
      </w:r>
      <w:r w:rsidR="00FA6594" w:rsidRPr="008D58F2">
        <w:rPr>
          <w:i/>
          <w:iCs/>
          <w:sz w:val="24"/>
          <w:szCs w:val="24"/>
          <w:lang w:val="uk-UA"/>
        </w:rPr>
        <w:t>)</w:t>
      </w:r>
      <w:r w:rsidRPr="008D58F2">
        <w:rPr>
          <w:b w:val="0"/>
          <w:bCs w:val="0"/>
          <w:sz w:val="24"/>
          <w:szCs w:val="24"/>
          <w:lang w:val="uk-UA"/>
        </w:rPr>
        <w:t xml:space="preserve"> компетентність передбачає здатність сприймати і відтворювати іноземне мовлення у відповідності з умовами мовленнєвої комунікації</w:t>
      </w:r>
      <w:r w:rsidR="00FA6594" w:rsidRPr="008D58F2">
        <w:rPr>
          <w:b w:val="0"/>
          <w:bCs w:val="0"/>
          <w:sz w:val="24"/>
          <w:szCs w:val="24"/>
          <w:lang w:val="uk-UA"/>
        </w:rPr>
        <w:t>, створювати власні висловлювання відповідно до мети, завдань та ситуації спілкування, виробляти уміння і навички успішної комунікації</w:t>
      </w:r>
      <w:r w:rsidRPr="008D58F2">
        <w:rPr>
          <w:b w:val="0"/>
          <w:bCs w:val="0"/>
          <w:sz w:val="24"/>
          <w:szCs w:val="24"/>
          <w:lang w:val="uk-UA"/>
        </w:rPr>
        <w:t xml:space="preserve">; </w:t>
      </w:r>
      <w:r w:rsidR="00FA6594" w:rsidRPr="008D58F2">
        <w:rPr>
          <w:i/>
          <w:sz w:val="24"/>
          <w:szCs w:val="24"/>
          <w:lang w:val="uk-UA"/>
        </w:rPr>
        <w:t>соціокультурна (країнознавча та лінгвокраїнознавча)</w:t>
      </w:r>
      <w:r w:rsidR="00FA6594" w:rsidRPr="008D58F2">
        <w:rPr>
          <w:lang w:val="uk-UA"/>
        </w:rPr>
        <w:t xml:space="preserve"> </w:t>
      </w:r>
      <w:r w:rsidRPr="008D58F2">
        <w:rPr>
          <w:b w:val="0"/>
          <w:bCs w:val="0"/>
          <w:sz w:val="24"/>
          <w:szCs w:val="24"/>
          <w:lang w:val="uk-UA"/>
        </w:rPr>
        <w:t>компетентність включає знання про основні особливості соціокультурного розвитку країни</w:t>
      </w:r>
      <w:r w:rsidR="00FA6594" w:rsidRPr="008D58F2">
        <w:rPr>
          <w:b w:val="0"/>
          <w:bCs w:val="0"/>
          <w:sz w:val="24"/>
          <w:szCs w:val="24"/>
          <w:lang w:val="uk-UA"/>
        </w:rPr>
        <w:t xml:space="preserve"> та оволодіння певним обсягом культурної інформації про народ</w:t>
      </w:r>
      <w:r w:rsidRPr="008D58F2">
        <w:rPr>
          <w:b w:val="0"/>
          <w:bCs w:val="0"/>
          <w:sz w:val="24"/>
          <w:szCs w:val="24"/>
          <w:lang w:val="uk-UA"/>
        </w:rPr>
        <w:t>, мова яко</w:t>
      </w:r>
      <w:r w:rsidR="00FA6594" w:rsidRPr="008D58F2">
        <w:rPr>
          <w:b w:val="0"/>
          <w:bCs w:val="0"/>
          <w:sz w:val="24"/>
          <w:szCs w:val="24"/>
          <w:lang w:val="uk-UA"/>
        </w:rPr>
        <w:t>го</w:t>
      </w:r>
      <w:r w:rsidRPr="008D58F2">
        <w:rPr>
          <w:b w:val="0"/>
          <w:bCs w:val="0"/>
          <w:sz w:val="24"/>
          <w:szCs w:val="24"/>
          <w:lang w:val="uk-UA"/>
        </w:rPr>
        <w:t xml:space="preserve"> вивчається</w:t>
      </w:r>
      <w:r w:rsidR="00FA6594" w:rsidRPr="008D58F2">
        <w:rPr>
          <w:b w:val="0"/>
          <w:bCs w:val="0"/>
          <w:lang w:val="uk-UA"/>
        </w:rPr>
        <w:t>.</w:t>
      </w:r>
      <w:r w:rsidR="00FA6594" w:rsidRPr="008D58F2">
        <w:rPr>
          <w:lang w:val="uk-UA"/>
        </w:rPr>
        <w:t xml:space="preserve"> </w:t>
      </w:r>
    </w:p>
    <w:bookmarkEnd w:id="0"/>
    <w:p w14:paraId="720CE75A" w14:textId="37CC0DB1" w:rsidR="009A7195" w:rsidRPr="008D58F2" w:rsidRDefault="009A7195" w:rsidP="009A7195">
      <w:pPr>
        <w:pStyle w:val="1"/>
        <w:tabs>
          <w:tab w:val="left" w:pos="567"/>
          <w:tab w:val="left" w:pos="1202"/>
        </w:tabs>
        <w:spacing w:before="0"/>
        <w:ind w:left="0" w:right="61" w:firstLine="567"/>
        <w:jc w:val="both"/>
        <w:rPr>
          <w:b w:val="0"/>
          <w:bCs w:val="0"/>
          <w:sz w:val="24"/>
          <w:szCs w:val="24"/>
          <w:lang w:val="uk-UA"/>
        </w:rPr>
      </w:pPr>
      <w:r w:rsidRPr="008D58F2">
        <w:rPr>
          <w:sz w:val="24"/>
          <w:szCs w:val="24"/>
          <w:lang w:val="uk-UA"/>
        </w:rPr>
        <w:t>Предмет вивчення</w:t>
      </w:r>
      <w:r w:rsidRPr="008D58F2">
        <w:rPr>
          <w:b w:val="0"/>
          <w:bCs w:val="0"/>
          <w:sz w:val="24"/>
          <w:szCs w:val="24"/>
          <w:lang w:val="uk-UA"/>
        </w:rPr>
        <w:t xml:space="preserve"> – усне та письмове мовлення, фонетичні та граматичні особливості сучасної </w:t>
      </w:r>
      <w:r w:rsidR="00C970D1" w:rsidRPr="008D58F2">
        <w:rPr>
          <w:b w:val="0"/>
          <w:bCs w:val="0"/>
          <w:sz w:val="24"/>
          <w:szCs w:val="24"/>
          <w:lang w:val="uk-UA"/>
        </w:rPr>
        <w:t>англійсь</w:t>
      </w:r>
      <w:r w:rsidRPr="008D58F2">
        <w:rPr>
          <w:b w:val="0"/>
          <w:bCs w:val="0"/>
          <w:sz w:val="24"/>
          <w:szCs w:val="24"/>
          <w:lang w:val="uk-UA"/>
        </w:rPr>
        <w:t>кої мови</w:t>
      </w:r>
      <w:r w:rsidR="00D4264C" w:rsidRPr="008D58F2">
        <w:rPr>
          <w:b w:val="0"/>
          <w:bCs w:val="0"/>
          <w:sz w:val="24"/>
          <w:szCs w:val="24"/>
          <w:lang w:val="uk-UA"/>
        </w:rPr>
        <w:t>.</w:t>
      </w:r>
    </w:p>
    <w:p w14:paraId="00CCBC0E" w14:textId="47C3751A" w:rsidR="009045E3" w:rsidRPr="008D58F2" w:rsidRDefault="009045E3" w:rsidP="009045E3">
      <w:pPr>
        <w:tabs>
          <w:tab w:val="left" w:leader="underscore" w:pos="8100"/>
        </w:tabs>
        <w:spacing w:after="0" w:line="240" w:lineRule="auto"/>
        <w:ind w:firstLine="567"/>
        <w:jc w:val="both"/>
        <w:rPr>
          <w:rFonts w:ascii="Times New Roman" w:hAnsi="Times New Roman"/>
          <w:sz w:val="24"/>
          <w:szCs w:val="24"/>
          <w:lang w:val="uk-UA"/>
        </w:rPr>
      </w:pPr>
      <w:r w:rsidRPr="008D58F2">
        <w:rPr>
          <w:rFonts w:ascii="Times New Roman" w:hAnsi="Times New Roman"/>
          <w:b/>
          <w:noProof/>
          <w:sz w:val="24"/>
          <w:szCs w:val="24"/>
          <w:lang w:val="uk-UA"/>
        </w:rPr>
        <w:t xml:space="preserve">Пререквізити: </w:t>
      </w:r>
      <w:r w:rsidRPr="008D58F2">
        <w:rPr>
          <w:rFonts w:ascii="Times New Roman" w:hAnsi="Times New Roman"/>
          <w:sz w:val="24"/>
          <w:szCs w:val="24"/>
          <w:lang w:val="uk-UA"/>
        </w:rPr>
        <w:t>освітній компонент «Іноземна мова (англійська) за професійним спрямуванням» викладається в 1-му семестрі, за своїм змістом є вступним для подальшого вивчення низки базових освітніх компонент.</w:t>
      </w:r>
    </w:p>
    <w:p w14:paraId="495724B3" w14:textId="4321F251" w:rsidR="009045E3" w:rsidRPr="008D58F2" w:rsidRDefault="009045E3" w:rsidP="009045E3">
      <w:pPr>
        <w:tabs>
          <w:tab w:val="left" w:leader="underscore" w:pos="8100"/>
        </w:tabs>
        <w:spacing w:after="0" w:line="240" w:lineRule="auto"/>
        <w:ind w:firstLine="567"/>
        <w:jc w:val="both"/>
        <w:rPr>
          <w:rFonts w:ascii="Times New Roman" w:hAnsi="Times New Roman"/>
          <w:noProof/>
          <w:sz w:val="24"/>
          <w:szCs w:val="24"/>
          <w:lang w:val="uk-UA"/>
        </w:rPr>
      </w:pPr>
      <w:r w:rsidRPr="008D58F2">
        <w:rPr>
          <w:rFonts w:ascii="Times New Roman" w:hAnsi="Times New Roman"/>
          <w:b/>
          <w:sz w:val="24"/>
          <w:szCs w:val="24"/>
          <w:lang w:val="uk-UA"/>
        </w:rPr>
        <w:t>Постреквізити</w:t>
      </w:r>
      <w:r w:rsidRPr="008D58F2">
        <w:rPr>
          <w:rFonts w:ascii="Times New Roman" w:hAnsi="Times New Roman"/>
          <w:b/>
          <w:noProof/>
          <w:sz w:val="24"/>
          <w:szCs w:val="24"/>
          <w:lang w:val="uk-UA"/>
        </w:rPr>
        <w:t xml:space="preserve">: </w:t>
      </w:r>
      <w:r w:rsidR="00117695" w:rsidRPr="008D58F2">
        <w:rPr>
          <w:rFonts w:ascii="Times New Roman" w:hAnsi="Times New Roman"/>
          <w:noProof/>
          <w:sz w:val="24"/>
          <w:szCs w:val="24"/>
          <w:lang w:val="uk-UA"/>
        </w:rPr>
        <w:t>маркетинг,</w:t>
      </w:r>
      <w:r w:rsidR="00117695" w:rsidRPr="008D58F2">
        <w:rPr>
          <w:rFonts w:ascii="Times New Roman" w:hAnsi="Times New Roman"/>
          <w:b/>
          <w:noProof/>
          <w:sz w:val="24"/>
          <w:szCs w:val="24"/>
          <w:lang w:val="uk-UA"/>
        </w:rPr>
        <w:t xml:space="preserve"> </w:t>
      </w:r>
      <w:r w:rsidR="0058443C" w:rsidRPr="008D58F2">
        <w:rPr>
          <w:rFonts w:ascii="Times New Roman" w:hAnsi="Times New Roman"/>
          <w:noProof/>
          <w:sz w:val="24"/>
          <w:szCs w:val="24"/>
          <w:lang w:val="uk-UA"/>
        </w:rPr>
        <w:t>міжнародний</w:t>
      </w:r>
      <w:r w:rsidR="0058443C" w:rsidRPr="008D58F2">
        <w:rPr>
          <w:rFonts w:ascii="Times New Roman" w:hAnsi="Times New Roman"/>
          <w:b/>
          <w:noProof/>
          <w:sz w:val="24"/>
          <w:szCs w:val="24"/>
          <w:lang w:val="uk-UA"/>
        </w:rPr>
        <w:t xml:space="preserve"> </w:t>
      </w:r>
      <w:r w:rsidRPr="008D58F2">
        <w:rPr>
          <w:rFonts w:ascii="Times New Roman" w:hAnsi="Times New Roman"/>
          <w:sz w:val="24"/>
          <w:szCs w:val="24"/>
          <w:lang w:val="uk-UA"/>
        </w:rPr>
        <w:t xml:space="preserve">маркетинг, </w:t>
      </w:r>
      <w:r w:rsidR="0058443C" w:rsidRPr="008D58F2">
        <w:rPr>
          <w:rFonts w:ascii="Times New Roman" w:hAnsi="Times New Roman"/>
          <w:sz w:val="24"/>
          <w:szCs w:val="24"/>
          <w:lang w:val="uk-UA"/>
        </w:rPr>
        <w:t xml:space="preserve">маркетингові дослідження, </w:t>
      </w:r>
      <w:r w:rsidRPr="008D58F2">
        <w:rPr>
          <w:rFonts w:ascii="Times New Roman" w:hAnsi="Times New Roman"/>
          <w:sz w:val="24"/>
          <w:szCs w:val="24"/>
          <w:lang w:val="uk-UA"/>
        </w:rPr>
        <w:t>логістика</w:t>
      </w:r>
      <w:r w:rsidR="0058443C" w:rsidRPr="008D58F2">
        <w:rPr>
          <w:rFonts w:ascii="Times New Roman" w:hAnsi="Times New Roman"/>
          <w:sz w:val="24"/>
          <w:szCs w:val="24"/>
          <w:lang w:val="uk-UA"/>
        </w:rPr>
        <w:t xml:space="preserve">. </w:t>
      </w:r>
    </w:p>
    <w:p w14:paraId="4DA09733" w14:textId="77777777" w:rsidR="009A7195" w:rsidRPr="008D58F2" w:rsidRDefault="009A7195" w:rsidP="006C023C">
      <w:pPr>
        <w:pStyle w:val="1"/>
        <w:tabs>
          <w:tab w:val="left" w:pos="567"/>
          <w:tab w:val="left" w:pos="1202"/>
        </w:tabs>
        <w:spacing w:before="0"/>
        <w:ind w:left="0" w:right="61" w:firstLine="567"/>
        <w:jc w:val="both"/>
        <w:rPr>
          <w:b w:val="0"/>
          <w:bCs w:val="0"/>
          <w:sz w:val="24"/>
          <w:szCs w:val="24"/>
          <w:lang w:val="uk-UA"/>
        </w:rPr>
      </w:pPr>
    </w:p>
    <w:p w14:paraId="492CA356" w14:textId="77777777" w:rsidR="00B074AB" w:rsidRPr="008D58F2" w:rsidRDefault="00B074AB" w:rsidP="002F20C1">
      <w:pPr>
        <w:pStyle w:val="1"/>
        <w:numPr>
          <w:ilvl w:val="0"/>
          <w:numId w:val="1"/>
        </w:numPr>
        <w:tabs>
          <w:tab w:val="left" w:pos="567"/>
          <w:tab w:val="left" w:pos="1202"/>
        </w:tabs>
        <w:spacing w:before="0"/>
        <w:ind w:left="720" w:right="61"/>
        <w:jc w:val="center"/>
        <w:rPr>
          <w:lang w:val="ru-RU"/>
        </w:rPr>
      </w:pPr>
      <w:r w:rsidRPr="008D58F2">
        <w:rPr>
          <w:lang w:val="ru-RU"/>
        </w:rPr>
        <w:t>Мета і завдання освітнього компонента</w:t>
      </w:r>
    </w:p>
    <w:p w14:paraId="5082F31B" w14:textId="77777777" w:rsidR="00B074AB" w:rsidRPr="008D58F2" w:rsidRDefault="00B074AB" w:rsidP="00B074AB">
      <w:pPr>
        <w:pStyle w:val="1"/>
        <w:tabs>
          <w:tab w:val="left" w:pos="567"/>
          <w:tab w:val="left" w:pos="1202"/>
        </w:tabs>
        <w:spacing w:before="0"/>
        <w:ind w:left="0" w:firstLine="567"/>
        <w:jc w:val="both"/>
        <w:rPr>
          <w:b w:val="0"/>
          <w:sz w:val="24"/>
          <w:szCs w:val="24"/>
          <w:lang w:val="uk-UA"/>
        </w:rPr>
      </w:pPr>
      <w:bookmarkStart w:id="2" w:name="_Hlk75531822"/>
      <w:r w:rsidRPr="008D58F2">
        <w:rPr>
          <w:spacing w:val="-1"/>
          <w:sz w:val="24"/>
          <w:szCs w:val="24"/>
          <w:lang w:val="uk-UA"/>
        </w:rPr>
        <w:t>Метою</w:t>
      </w:r>
      <w:r w:rsidRPr="008D58F2">
        <w:rPr>
          <w:b w:val="0"/>
          <w:spacing w:val="-1"/>
          <w:sz w:val="24"/>
          <w:szCs w:val="24"/>
          <w:lang w:val="uk-UA"/>
        </w:rPr>
        <w:t xml:space="preserve"> вивчення навчальної дисципліни </w:t>
      </w:r>
      <w:r w:rsidRPr="008D58F2">
        <w:rPr>
          <w:b w:val="0"/>
          <w:sz w:val="24"/>
          <w:szCs w:val="24"/>
          <w:lang w:val="uk-UA"/>
        </w:rPr>
        <w:t>«Іноземна мова (англійська) за професійним спрямуванням» є:</w:t>
      </w:r>
    </w:p>
    <w:bookmarkEnd w:id="2"/>
    <w:p w14:paraId="4AB53CFB" w14:textId="77777777" w:rsidR="00B074AB" w:rsidRPr="008D58F2" w:rsidRDefault="00B074AB" w:rsidP="00B074AB">
      <w:pPr>
        <w:pStyle w:val="1"/>
        <w:tabs>
          <w:tab w:val="left" w:pos="1202"/>
        </w:tabs>
        <w:spacing w:before="0"/>
        <w:ind w:left="0" w:right="61" w:firstLine="567"/>
        <w:jc w:val="both"/>
        <w:rPr>
          <w:b w:val="0"/>
          <w:sz w:val="24"/>
          <w:szCs w:val="24"/>
          <w:lang w:val="uk-UA"/>
        </w:rPr>
      </w:pPr>
      <w:r w:rsidRPr="008D58F2">
        <w:rPr>
          <w:sz w:val="24"/>
          <w:szCs w:val="24"/>
          <w:lang w:val="uk-UA"/>
        </w:rPr>
        <w:t>•</w:t>
      </w:r>
      <w:r w:rsidRPr="008D58F2">
        <w:rPr>
          <w:b w:val="0"/>
          <w:sz w:val="24"/>
          <w:szCs w:val="24"/>
          <w:lang w:val="uk-UA"/>
        </w:rPr>
        <w:t xml:space="preserve"> практичне оволодіння студентами іноземною мовою професійного спрямування, формування фахової іншомовної комунікативної компетентності для використання іноземної мови в різних сферах професійної діяльності;</w:t>
      </w:r>
    </w:p>
    <w:p w14:paraId="25F151C9" w14:textId="77777777" w:rsidR="00B074AB" w:rsidRPr="008D58F2" w:rsidRDefault="00B074AB" w:rsidP="00B074AB">
      <w:pPr>
        <w:pStyle w:val="1"/>
        <w:tabs>
          <w:tab w:val="left" w:pos="1202"/>
        </w:tabs>
        <w:spacing w:before="0"/>
        <w:ind w:left="0" w:right="61" w:firstLine="567"/>
        <w:jc w:val="both"/>
        <w:rPr>
          <w:b w:val="0"/>
          <w:sz w:val="24"/>
          <w:szCs w:val="24"/>
          <w:lang w:val="ru-RU"/>
        </w:rPr>
      </w:pPr>
      <w:r w:rsidRPr="008D58F2">
        <w:rPr>
          <w:sz w:val="24"/>
          <w:szCs w:val="24"/>
          <w:lang w:val="uk-UA"/>
        </w:rPr>
        <w:t>•</w:t>
      </w:r>
      <w:r w:rsidRPr="008D58F2">
        <w:rPr>
          <w:b w:val="0"/>
          <w:sz w:val="24"/>
          <w:szCs w:val="24"/>
          <w:lang w:val="ru-RU"/>
        </w:rPr>
        <w:t xml:space="preserve"> </w:t>
      </w:r>
      <w:r w:rsidRPr="008D58F2">
        <w:rPr>
          <w:b w:val="0"/>
          <w:sz w:val="24"/>
          <w:szCs w:val="24"/>
          <w:lang w:val="uk-UA"/>
        </w:rPr>
        <w:t>формування навичок читання іншомовних текстів за фахом і вміння передавати отриману з них інформацію в усній та писемній формах;</w:t>
      </w:r>
    </w:p>
    <w:p w14:paraId="35DB5560" w14:textId="77777777" w:rsidR="00B074AB" w:rsidRPr="008D58F2" w:rsidRDefault="00B074AB" w:rsidP="00B074AB">
      <w:pPr>
        <w:pStyle w:val="1"/>
        <w:tabs>
          <w:tab w:val="left" w:pos="1202"/>
        </w:tabs>
        <w:spacing w:before="0"/>
        <w:ind w:left="0" w:right="61" w:firstLine="567"/>
        <w:jc w:val="both"/>
        <w:rPr>
          <w:b w:val="0"/>
          <w:sz w:val="24"/>
          <w:szCs w:val="24"/>
          <w:lang w:val="uk-UA"/>
        </w:rPr>
      </w:pPr>
      <w:r w:rsidRPr="008D58F2">
        <w:rPr>
          <w:sz w:val="24"/>
          <w:szCs w:val="24"/>
          <w:lang w:val="uk-UA"/>
        </w:rPr>
        <w:t>•</w:t>
      </w:r>
      <w:r w:rsidRPr="008D58F2">
        <w:rPr>
          <w:b w:val="0"/>
          <w:sz w:val="24"/>
          <w:szCs w:val="24"/>
          <w:lang w:val="ru-RU"/>
        </w:rPr>
        <w:t xml:space="preserve"> </w:t>
      </w:r>
      <w:r w:rsidRPr="008D58F2">
        <w:rPr>
          <w:b w:val="0"/>
          <w:sz w:val="24"/>
          <w:szCs w:val="24"/>
          <w:lang w:val="uk-UA"/>
        </w:rPr>
        <w:t>розвиток уміння сприймати на слух іншомовну інформацію і будувати мовленнєву поведінку в ситуаціях професійного спілкування.</w:t>
      </w:r>
    </w:p>
    <w:p w14:paraId="3A67170C" w14:textId="77777777" w:rsidR="00B074AB" w:rsidRPr="008D58F2" w:rsidRDefault="00B074AB" w:rsidP="00B074AB">
      <w:pPr>
        <w:tabs>
          <w:tab w:val="left" w:pos="509"/>
          <w:tab w:val="left" w:pos="2874"/>
          <w:tab w:val="left" w:pos="4947"/>
          <w:tab w:val="left" w:pos="5661"/>
          <w:tab w:val="left" w:pos="8392"/>
        </w:tabs>
        <w:spacing w:after="0" w:line="240" w:lineRule="auto"/>
        <w:ind w:firstLine="567"/>
        <w:jc w:val="both"/>
        <w:rPr>
          <w:rFonts w:ascii="Times New Roman" w:hAnsi="Times New Roman"/>
          <w:b/>
          <w:sz w:val="24"/>
          <w:szCs w:val="24"/>
        </w:rPr>
      </w:pPr>
      <w:r w:rsidRPr="008D58F2">
        <w:rPr>
          <w:rFonts w:ascii="Times New Roman" w:hAnsi="Times New Roman"/>
          <w:b/>
          <w:sz w:val="24"/>
          <w:szCs w:val="24"/>
          <w:lang w:val="uk-UA"/>
        </w:rPr>
        <w:t>З</w:t>
      </w:r>
      <w:r w:rsidRPr="008D58F2">
        <w:rPr>
          <w:rFonts w:ascii="Times New Roman" w:hAnsi="Times New Roman"/>
          <w:b/>
          <w:sz w:val="24"/>
          <w:szCs w:val="24"/>
        </w:rPr>
        <w:t>авдання</w:t>
      </w:r>
      <w:r w:rsidRPr="008D58F2">
        <w:rPr>
          <w:rFonts w:ascii="Times New Roman" w:hAnsi="Times New Roman"/>
          <w:b/>
          <w:sz w:val="24"/>
          <w:szCs w:val="24"/>
          <w:lang w:val="uk-UA"/>
        </w:rPr>
        <w:t>:</w:t>
      </w:r>
      <w:r w:rsidRPr="008D58F2">
        <w:rPr>
          <w:rFonts w:ascii="Times New Roman" w:hAnsi="Times New Roman"/>
          <w:b/>
          <w:sz w:val="24"/>
          <w:szCs w:val="24"/>
        </w:rPr>
        <w:t xml:space="preserve"> </w:t>
      </w:r>
    </w:p>
    <w:p w14:paraId="1FEBF2AA" w14:textId="77777777" w:rsidR="00B074AB" w:rsidRPr="008D58F2" w:rsidRDefault="00B074AB" w:rsidP="002F20C1">
      <w:pPr>
        <w:pStyle w:val="ad"/>
        <w:numPr>
          <w:ilvl w:val="0"/>
          <w:numId w:val="3"/>
        </w:numPr>
        <w:tabs>
          <w:tab w:val="left" w:pos="275"/>
        </w:tabs>
        <w:spacing w:after="0" w:line="240" w:lineRule="auto"/>
        <w:jc w:val="both"/>
        <w:rPr>
          <w:rFonts w:ascii="Times New Roman" w:hAnsi="Times New Roman"/>
          <w:sz w:val="24"/>
          <w:szCs w:val="24"/>
          <w:lang w:val="uk-UA"/>
        </w:rPr>
      </w:pPr>
      <w:r w:rsidRPr="008D58F2">
        <w:rPr>
          <w:rFonts w:ascii="Times New Roman" w:hAnsi="Times New Roman"/>
          <w:sz w:val="24"/>
          <w:szCs w:val="24"/>
          <w:lang w:val="uk-UA"/>
        </w:rPr>
        <w:t xml:space="preserve">Сформувати і розвинути </w:t>
      </w:r>
      <w:r w:rsidRPr="008D58F2">
        <w:rPr>
          <w:rFonts w:ascii="Times New Roman" w:hAnsi="Times New Roman"/>
          <w:b/>
          <w:i/>
          <w:sz w:val="24"/>
          <w:szCs w:val="24"/>
          <w:lang w:val="uk-UA"/>
        </w:rPr>
        <w:t>навички</w:t>
      </w:r>
      <w:r w:rsidRPr="008D58F2">
        <w:rPr>
          <w:rFonts w:ascii="Times New Roman" w:hAnsi="Times New Roman"/>
          <w:sz w:val="24"/>
          <w:szCs w:val="24"/>
          <w:lang w:val="uk-UA"/>
        </w:rPr>
        <w:t xml:space="preserve"> англомовної мовленнєвої діяльності:</w:t>
      </w:r>
    </w:p>
    <w:p w14:paraId="39C92C4A" w14:textId="77777777" w:rsidR="00B074AB" w:rsidRPr="008D58F2" w:rsidRDefault="00B074AB" w:rsidP="00B074AB">
      <w:pPr>
        <w:tabs>
          <w:tab w:val="left" w:pos="275"/>
        </w:tabs>
        <w:spacing w:after="0" w:line="240" w:lineRule="auto"/>
        <w:ind w:left="360"/>
        <w:jc w:val="both"/>
        <w:rPr>
          <w:rFonts w:ascii="Times New Roman" w:hAnsi="Times New Roman"/>
          <w:sz w:val="24"/>
          <w:szCs w:val="24"/>
          <w:lang w:val="uk-UA"/>
        </w:rPr>
      </w:pPr>
      <w:r w:rsidRPr="008D58F2">
        <w:rPr>
          <w:rFonts w:ascii="Times New Roman" w:hAnsi="Times New Roman"/>
          <w:sz w:val="24"/>
          <w:szCs w:val="24"/>
        </w:rPr>
        <w:t>•</w:t>
      </w:r>
      <w:r w:rsidRPr="008D58F2">
        <w:rPr>
          <w:rFonts w:ascii="Times New Roman" w:hAnsi="Times New Roman"/>
          <w:i/>
          <w:sz w:val="24"/>
          <w:szCs w:val="24"/>
          <w:lang w:val="uk-UA"/>
        </w:rPr>
        <w:t xml:space="preserve"> ф</w:t>
      </w:r>
      <w:r w:rsidRPr="008D58F2">
        <w:rPr>
          <w:rFonts w:ascii="Times New Roman" w:hAnsi="Times New Roman"/>
          <w:i/>
          <w:sz w:val="24"/>
          <w:szCs w:val="24"/>
        </w:rPr>
        <w:t>онетичн</w:t>
      </w:r>
      <w:r w:rsidRPr="008D58F2">
        <w:rPr>
          <w:rFonts w:ascii="Times New Roman" w:hAnsi="Times New Roman"/>
          <w:i/>
          <w:sz w:val="24"/>
          <w:szCs w:val="24"/>
          <w:lang w:val="uk-UA"/>
        </w:rPr>
        <w:t xml:space="preserve">і </w:t>
      </w:r>
      <w:r w:rsidRPr="008D58F2">
        <w:rPr>
          <w:rFonts w:ascii="Times New Roman" w:hAnsi="Times New Roman"/>
          <w:sz w:val="24"/>
          <w:szCs w:val="24"/>
          <w:lang w:val="uk-UA"/>
        </w:rPr>
        <w:t xml:space="preserve">(правильна </w:t>
      </w:r>
      <w:r w:rsidRPr="008D58F2">
        <w:rPr>
          <w:rFonts w:ascii="Times New Roman" w:hAnsi="Times New Roman"/>
          <w:sz w:val="24"/>
          <w:szCs w:val="24"/>
        </w:rPr>
        <w:t>вимова</w:t>
      </w:r>
      <w:r w:rsidRPr="008D58F2">
        <w:rPr>
          <w:rFonts w:ascii="Times New Roman" w:hAnsi="Times New Roman"/>
          <w:sz w:val="24"/>
          <w:szCs w:val="24"/>
          <w:lang w:val="uk-UA"/>
        </w:rPr>
        <w:t>: звуки, наголос, інтонація, темп);</w:t>
      </w:r>
    </w:p>
    <w:p w14:paraId="75B4E620" w14:textId="77777777" w:rsidR="00B074AB" w:rsidRPr="008D58F2" w:rsidRDefault="00B074AB" w:rsidP="00B074AB">
      <w:pPr>
        <w:tabs>
          <w:tab w:val="left" w:pos="275"/>
        </w:tabs>
        <w:spacing w:after="0" w:line="240" w:lineRule="auto"/>
        <w:ind w:firstLine="360"/>
        <w:jc w:val="both"/>
        <w:rPr>
          <w:rFonts w:ascii="Times New Roman" w:hAnsi="Times New Roman"/>
          <w:sz w:val="24"/>
          <w:szCs w:val="24"/>
          <w:lang w:val="uk-UA"/>
        </w:rPr>
      </w:pPr>
      <w:r w:rsidRPr="008D58F2">
        <w:rPr>
          <w:rFonts w:ascii="Times New Roman" w:hAnsi="Times New Roman"/>
          <w:sz w:val="24"/>
          <w:szCs w:val="24"/>
        </w:rPr>
        <w:t>•</w:t>
      </w:r>
      <w:r w:rsidRPr="008D58F2">
        <w:rPr>
          <w:rFonts w:ascii="Times New Roman" w:hAnsi="Times New Roman"/>
          <w:i/>
          <w:sz w:val="24"/>
          <w:szCs w:val="24"/>
          <w:lang w:val="uk-UA"/>
        </w:rPr>
        <w:t xml:space="preserve"> </w:t>
      </w:r>
      <w:r w:rsidRPr="008D58F2">
        <w:rPr>
          <w:rFonts w:ascii="Times New Roman" w:hAnsi="Times New Roman"/>
          <w:i/>
          <w:sz w:val="24"/>
          <w:szCs w:val="24"/>
        </w:rPr>
        <w:t>лексичн</w:t>
      </w:r>
      <w:r w:rsidRPr="008D58F2">
        <w:rPr>
          <w:rFonts w:ascii="Times New Roman" w:hAnsi="Times New Roman"/>
          <w:i/>
          <w:sz w:val="24"/>
          <w:szCs w:val="24"/>
          <w:lang w:val="uk-UA"/>
        </w:rPr>
        <w:t xml:space="preserve">і </w:t>
      </w:r>
      <w:r w:rsidRPr="008D58F2">
        <w:rPr>
          <w:rFonts w:ascii="Times New Roman" w:hAnsi="Times New Roman"/>
          <w:spacing w:val="-4"/>
          <w:sz w:val="24"/>
          <w:szCs w:val="24"/>
          <w:lang w:val="uk-UA"/>
        </w:rPr>
        <w:t>(кількісне та якісне поповнення</w:t>
      </w:r>
      <w:r w:rsidRPr="008D58F2">
        <w:rPr>
          <w:rFonts w:ascii="Times New Roman" w:hAnsi="Times New Roman"/>
          <w:spacing w:val="-4"/>
          <w:sz w:val="24"/>
          <w:szCs w:val="24"/>
        </w:rPr>
        <w:t xml:space="preserve"> словникового запасу</w:t>
      </w:r>
      <w:r w:rsidRPr="008D58F2">
        <w:rPr>
          <w:rFonts w:ascii="Times New Roman" w:hAnsi="Times New Roman"/>
          <w:spacing w:val="-4"/>
          <w:sz w:val="24"/>
          <w:szCs w:val="24"/>
          <w:lang w:val="uk-UA"/>
        </w:rPr>
        <w:t>,</w:t>
      </w:r>
      <w:r w:rsidRPr="008D58F2">
        <w:rPr>
          <w:rFonts w:ascii="Times New Roman" w:hAnsi="Times New Roman"/>
          <w:sz w:val="24"/>
          <w:szCs w:val="24"/>
          <w:lang w:val="uk-UA"/>
        </w:rPr>
        <w:t xml:space="preserve"> оволодіння його необхідним діапазоном);</w:t>
      </w:r>
      <w:r w:rsidRPr="008D58F2">
        <w:rPr>
          <w:rFonts w:ascii="Times New Roman" w:hAnsi="Times New Roman"/>
          <w:spacing w:val="-4"/>
          <w:sz w:val="24"/>
          <w:szCs w:val="24"/>
          <w:lang w:val="uk-UA"/>
        </w:rPr>
        <w:t xml:space="preserve"> </w:t>
      </w:r>
    </w:p>
    <w:p w14:paraId="37ED5243" w14:textId="77777777" w:rsidR="00B074AB" w:rsidRPr="008D58F2" w:rsidRDefault="00B074AB" w:rsidP="00B074AB">
      <w:pPr>
        <w:tabs>
          <w:tab w:val="left" w:pos="275"/>
        </w:tabs>
        <w:spacing w:after="0" w:line="240" w:lineRule="auto"/>
        <w:ind w:left="360"/>
        <w:jc w:val="both"/>
        <w:rPr>
          <w:rFonts w:ascii="Times New Roman" w:hAnsi="Times New Roman"/>
          <w:sz w:val="24"/>
          <w:szCs w:val="24"/>
          <w:lang w:val="uk-UA"/>
        </w:rPr>
      </w:pPr>
      <w:r w:rsidRPr="008D58F2">
        <w:rPr>
          <w:rFonts w:ascii="Times New Roman" w:hAnsi="Times New Roman"/>
          <w:sz w:val="24"/>
          <w:szCs w:val="24"/>
        </w:rPr>
        <w:t>•</w:t>
      </w:r>
      <w:r w:rsidRPr="008D58F2">
        <w:rPr>
          <w:rFonts w:ascii="Times New Roman" w:hAnsi="Times New Roman"/>
          <w:i/>
          <w:sz w:val="24"/>
          <w:szCs w:val="24"/>
          <w:lang w:val="uk-UA"/>
        </w:rPr>
        <w:t xml:space="preserve"> граматичні </w:t>
      </w:r>
      <w:r w:rsidRPr="008D58F2">
        <w:rPr>
          <w:rFonts w:ascii="Times New Roman" w:hAnsi="Times New Roman"/>
          <w:sz w:val="24"/>
          <w:szCs w:val="24"/>
          <w:lang w:val="uk-UA"/>
        </w:rPr>
        <w:t>(розуміння і знання граматичних структур та явищ).</w:t>
      </w:r>
    </w:p>
    <w:p w14:paraId="267998E7" w14:textId="77777777" w:rsidR="00B074AB" w:rsidRPr="008D58F2" w:rsidRDefault="00B074AB" w:rsidP="002F20C1">
      <w:pPr>
        <w:pStyle w:val="ad"/>
        <w:numPr>
          <w:ilvl w:val="0"/>
          <w:numId w:val="3"/>
        </w:numPr>
        <w:spacing w:after="0" w:line="240" w:lineRule="auto"/>
        <w:jc w:val="both"/>
        <w:rPr>
          <w:rFonts w:ascii="Times New Roman" w:hAnsi="Times New Roman"/>
          <w:sz w:val="24"/>
          <w:szCs w:val="24"/>
          <w:lang w:val="uk-UA"/>
        </w:rPr>
      </w:pPr>
      <w:r w:rsidRPr="008D58F2">
        <w:rPr>
          <w:rFonts w:ascii="Times New Roman" w:hAnsi="Times New Roman"/>
          <w:sz w:val="24"/>
          <w:szCs w:val="24"/>
          <w:lang w:val="uk-UA"/>
        </w:rPr>
        <w:t xml:space="preserve">Оволодіти </w:t>
      </w:r>
      <w:r w:rsidRPr="008D58F2">
        <w:rPr>
          <w:rFonts w:ascii="Times New Roman" w:hAnsi="Times New Roman"/>
          <w:b/>
          <w:i/>
          <w:sz w:val="24"/>
          <w:szCs w:val="24"/>
          <w:lang w:val="uk-UA"/>
        </w:rPr>
        <w:t>уміннями</w:t>
      </w:r>
      <w:r w:rsidRPr="008D58F2">
        <w:rPr>
          <w:rFonts w:ascii="Times New Roman" w:hAnsi="Times New Roman"/>
          <w:sz w:val="24"/>
          <w:szCs w:val="24"/>
          <w:lang w:val="uk-UA"/>
        </w:rPr>
        <w:t xml:space="preserve"> англомовної мовленнєвої діяльності:</w:t>
      </w:r>
    </w:p>
    <w:p w14:paraId="21EB911D" w14:textId="77777777" w:rsidR="00B074AB" w:rsidRPr="008D58F2" w:rsidRDefault="00B074AB" w:rsidP="00B074AB">
      <w:pPr>
        <w:spacing w:after="0" w:line="240" w:lineRule="auto"/>
        <w:ind w:firstLine="360"/>
        <w:jc w:val="both"/>
        <w:rPr>
          <w:rFonts w:ascii="Times New Roman" w:hAnsi="Times New Roman"/>
          <w:sz w:val="24"/>
          <w:szCs w:val="24"/>
          <w:lang w:val="uk-UA"/>
        </w:rPr>
      </w:pPr>
      <w:r w:rsidRPr="008D58F2">
        <w:rPr>
          <w:rFonts w:ascii="Times New Roman" w:hAnsi="Times New Roman"/>
          <w:sz w:val="24"/>
          <w:szCs w:val="24"/>
          <w:lang w:val="uk-UA"/>
        </w:rPr>
        <w:t>•</w:t>
      </w:r>
      <w:r w:rsidRPr="008D58F2">
        <w:rPr>
          <w:rFonts w:ascii="Times New Roman" w:hAnsi="Times New Roman"/>
          <w:i/>
          <w:sz w:val="24"/>
          <w:szCs w:val="24"/>
          <w:lang w:val="uk-UA"/>
        </w:rPr>
        <w:t xml:space="preserve"> читання</w:t>
      </w:r>
      <w:r w:rsidRPr="008D58F2">
        <w:rPr>
          <w:rFonts w:ascii="Times New Roman" w:hAnsi="Times New Roman"/>
          <w:sz w:val="24"/>
          <w:szCs w:val="24"/>
          <w:lang w:val="uk-UA"/>
        </w:rPr>
        <w:t xml:space="preserve"> (оволодіння технікою читання вголос, з перекладом, про себе; розуміння загального і детального змісту англомовних текстів з побутової і країнознавчої тематики, а також оглядове, інформативне і глибинне читання у роботі з фаховою літературою);</w:t>
      </w:r>
    </w:p>
    <w:p w14:paraId="652ACC0A" w14:textId="77777777" w:rsidR="00B074AB" w:rsidRPr="008D58F2" w:rsidRDefault="00B074AB" w:rsidP="00B074AB">
      <w:pPr>
        <w:spacing w:after="0" w:line="240" w:lineRule="auto"/>
        <w:ind w:firstLine="360"/>
        <w:jc w:val="both"/>
        <w:rPr>
          <w:rFonts w:ascii="Times New Roman" w:hAnsi="Times New Roman"/>
          <w:sz w:val="24"/>
          <w:szCs w:val="24"/>
          <w:lang w:val="uk-UA"/>
        </w:rPr>
      </w:pPr>
      <w:r w:rsidRPr="008D58F2">
        <w:rPr>
          <w:rFonts w:ascii="Times New Roman" w:hAnsi="Times New Roman"/>
          <w:sz w:val="24"/>
          <w:szCs w:val="24"/>
          <w:lang w:val="uk-UA"/>
        </w:rPr>
        <w:t xml:space="preserve">• </w:t>
      </w:r>
      <w:r w:rsidRPr="008D58F2">
        <w:rPr>
          <w:rFonts w:ascii="Times New Roman" w:hAnsi="Times New Roman"/>
          <w:i/>
          <w:sz w:val="24"/>
          <w:szCs w:val="24"/>
          <w:lang w:val="uk-UA"/>
        </w:rPr>
        <w:t xml:space="preserve">говоріння </w:t>
      </w:r>
      <w:r w:rsidRPr="008D58F2">
        <w:rPr>
          <w:rFonts w:ascii="Times New Roman" w:hAnsi="Times New Roman"/>
          <w:sz w:val="24"/>
          <w:szCs w:val="24"/>
          <w:lang w:val="uk-UA"/>
        </w:rPr>
        <w:t>(</w:t>
      </w:r>
      <w:r w:rsidRPr="008D58F2">
        <w:rPr>
          <w:rFonts w:ascii="Times New Roman" w:hAnsi="Times New Roman"/>
          <w:spacing w:val="-4"/>
          <w:sz w:val="24"/>
          <w:szCs w:val="24"/>
          <w:lang w:val="uk-UA"/>
        </w:rPr>
        <w:t xml:space="preserve">формулювання власного висловлювання </w:t>
      </w:r>
      <w:r w:rsidRPr="008D58F2">
        <w:rPr>
          <w:rFonts w:ascii="Times New Roman" w:hAnsi="Times New Roman"/>
          <w:sz w:val="24"/>
          <w:szCs w:val="24"/>
          <w:lang w:val="uk-UA"/>
        </w:rPr>
        <w:t xml:space="preserve">з необхідним ступенем граматичної коректності та тематичної складності під час монологічного та діалогічного мовлення у </w:t>
      </w:r>
      <w:r w:rsidRPr="008D58F2">
        <w:rPr>
          <w:rFonts w:ascii="Times New Roman" w:hAnsi="Times New Roman"/>
          <w:sz w:val="24"/>
          <w:szCs w:val="24"/>
          <w:lang w:val="uk-UA"/>
        </w:rPr>
        <w:lastRenderedPageBreak/>
        <w:t>ситуаціях професійно-ділового та повсякденного спілкування з урахуванням соціокультурного аспекту іноземної мови</w:t>
      </w:r>
      <w:r w:rsidRPr="008D58F2">
        <w:rPr>
          <w:rFonts w:ascii="Times New Roman" w:hAnsi="Times New Roman"/>
          <w:spacing w:val="-4"/>
          <w:sz w:val="24"/>
          <w:szCs w:val="24"/>
          <w:lang w:val="uk-UA"/>
        </w:rPr>
        <w:t>);</w:t>
      </w:r>
    </w:p>
    <w:p w14:paraId="35E298EA" w14:textId="77777777" w:rsidR="00B074AB" w:rsidRPr="008D58F2" w:rsidRDefault="00B074AB" w:rsidP="00B074AB">
      <w:pPr>
        <w:spacing w:after="0" w:line="240" w:lineRule="auto"/>
        <w:ind w:firstLine="360"/>
        <w:jc w:val="both"/>
        <w:rPr>
          <w:rFonts w:ascii="Times New Roman" w:hAnsi="Times New Roman"/>
          <w:sz w:val="24"/>
          <w:szCs w:val="24"/>
          <w:lang w:val="uk-UA"/>
        </w:rPr>
      </w:pPr>
      <w:r w:rsidRPr="008D58F2">
        <w:rPr>
          <w:rFonts w:ascii="Times New Roman" w:hAnsi="Times New Roman"/>
          <w:sz w:val="24"/>
          <w:szCs w:val="24"/>
          <w:lang w:val="uk-UA"/>
        </w:rPr>
        <w:t xml:space="preserve">• </w:t>
      </w:r>
      <w:r w:rsidRPr="008D58F2">
        <w:rPr>
          <w:rFonts w:ascii="Times New Roman" w:hAnsi="Times New Roman"/>
          <w:i/>
          <w:sz w:val="24"/>
          <w:szCs w:val="24"/>
          <w:lang w:val="uk-UA"/>
        </w:rPr>
        <w:t xml:space="preserve">аудіювання </w:t>
      </w:r>
      <w:r w:rsidRPr="008D58F2">
        <w:rPr>
          <w:rFonts w:ascii="Times New Roman" w:hAnsi="Times New Roman"/>
          <w:sz w:val="24"/>
          <w:szCs w:val="24"/>
          <w:lang w:val="uk-UA"/>
        </w:rPr>
        <w:t>(сприймання та розуміння англомовного мовлення на слух, відтворювання почутих фраз та інформації на матеріалі повсякденної і фахової англійської мови);</w:t>
      </w:r>
    </w:p>
    <w:p w14:paraId="51111775" w14:textId="77777777" w:rsidR="00B074AB" w:rsidRPr="008D58F2" w:rsidRDefault="00B074AB" w:rsidP="00B074AB">
      <w:pPr>
        <w:spacing w:after="0" w:line="240" w:lineRule="auto"/>
        <w:ind w:firstLine="360"/>
        <w:jc w:val="both"/>
        <w:rPr>
          <w:rFonts w:ascii="Times New Roman" w:hAnsi="Times New Roman"/>
          <w:sz w:val="24"/>
          <w:szCs w:val="24"/>
          <w:lang w:val="uk-UA"/>
        </w:rPr>
      </w:pPr>
      <w:r w:rsidRPr="008D58F2">
        <w:rPr>
          <w:rFonts w:ascii="Times New Roman" w:hAnsi="Times New Roman"/>
          <w:sz w:val="24"/>
          <w:szCs w:val="24"/>
        </w:rPr>
        <w:t>•</w:t>
      </w:r>
      <w:r w:rsidRPr="008D58F2">
        <w:rPr>
          <w:rFonts w:ascii="Times New Roman" w:hAnsi="Times New Roman"/>
          <w:sz w:val="24"/>
          <w:szCs w:val="24"/>
          <w:lang w:val="uk-UA"/>
        </w:rPr>
        <w:t xml:space="preserve"> </w:t>
      </w:r>
      <w:r w:rsidRPr="008D58F2">
        <w:rPr>
          <w:rFonts w:ascii="Times New Roman" w:hAnsi="Times New Roman"/>
          <w:i/>
          <w:spacing w:val="-4"/>
          <w:sz w:val="24"/>
          <w:szCs w:val="24"/>
          <w:lang w:val="uk-UA"/>
        </w:rPr>
        <w:t xml:space="preserve">письмо </w:t>
      </w:r>
      <w:r w:rsidRPr="008D58F2">
        <w:rPr>
          <w:rFonts w:ascii="Times New Roman" w:hAnsi="Times New Roman"/>
          <w:sz w:val="24"/>
          <w:szCs w:val="24"/>
          <w:lang w:val="uk-UA"/>
        </w:rPr>
        <w:t>(формулювання письмового висловлювання з правильним вживанням граматичних і лексичних структур в рамках певних писемних жанрів і професійної тематики).</w:t>
      </w:r>
    </w:p>
    <w:p w14:paraId="17BDC42A" w14:textId="77777777" w:rsidR="00B074AB" w:rsidRPr="008D58F2" w:rsidRDefault="00B074AB" w:rsidP="00B074AB">
      <w:pPr>
        <w:tabs>
          <w:tab w:val="left" w:pos="509"/>
          <w:tab w:val="left" w:pos="2874"/>
          <w:tab w:val="left" w:pos="4947"/>
          <w:tab w:val="left" w:pos="5661"/>
          <w:tab w:val="left" w:pos="8392"/>
        </w:tabs>
        <w:spacing w:after="0" w:line="240" w:lineRule="auto"/>
        <w:ind w:right="61" w:firstLine="567"/>
        <w:jc w:val="both"/>
        <w:rPr>
          <w:rFonts w:ascii="Times New Roman" w:hAnsi="Times New Roman"/>
          <w:sz w:val="24"/>
          <w:szCs w:val="24"/>
          <w:lang w:val="uk-UA"/>
        </w:rPr>
      </w:pPr>
    </w:p>
    <w:p w14:paraId="661B3EDF" w14:textId="77777777" w:rsidR="00B074AB" w:rsidRPr="008D58F2" w:rsidRDefault="00B074AB" w:rsidP="00976000">
      <w:pPr>
        <w:tabs>
          <w:tab w:val="left" w:pos="509"/>
          <w:tab w:val="left" w:pos="2874"/>
          <w:tab w:val="left" w:pos="4947"/>
          <w:tab w:val="left" w:pos="5661"/>
          <w:tab w:val="left" w:pos="8392"/>
          <w:tab w:val="left" w:pos="9072"/>
        </w:tabs>
        <w:spacing w:after="0" w:line="240" w:lineRule="auto"/>
        <w:ind w:firstLine="567"/>
        <w:jc w:val="both"/>
        <w:rPr>
          <w:rFonts w:ascii="Times New Roman" w:hAnsi="Times New Roman"/>
          <w:b/>
          <w:bCs/>
          <w:sz w:val="28"/>
          <w:szCs w:val="28"/>
          <w:lang w:val="uk-UA"/>
        </w:rPr>
      </w:pPr>
      <w:r w:rsidRPr="008D58F2">
        <w:rPr>
          <w:rFonts w:ascii="Times New Roman" w:hAnsi="Times New Roman"/>
          <w:b/>
          <w:bCs/>
          <w:sz w:val="28"/>
          <w:szCs w:val="28"/>
          <w:lang w:val="uk-UA"/>
        </w:rPr>
        <w:t xml:space="preserve">3. Результати навчання </w:t>
      </w:r>
      <w:r w:rsidRPr="008D58F2">
        <w:rPr>
          <w:rFonts w:ascii="Times New Roman" w:hAnsi="Times New Roman"/>
          <w:b/>
          <w:sz w:val="28"/>
          <w:szCs w:val="28"/>
          <w:lang w:val="uk-UA"/>
        </w:rPr>
        <w:t>(Компетентності)</w:t>
      </w:r>
    </w:p>
    <w:p w14:paraId="51A03964" w14:textId="5C497D2C" w:rsidR="00477344" w:rsidRPr="008D58F2" w:rsidRDefault="00BA2ED6" w:rsidP="00976000">
      <w:pPr>
        <w:spacing w:after="0" w:line="240" w:lineRule="auto"/>
        <w:ind w:firstLine="540"/>
        <w:jc w:val="both"/>
        <w:rPr>
          <w:rFonts w:ascii="Times New Roman" w:hAnsi="Times New Roman"/>
          <w:b/>
          <w:bCs/>
          <w:sz w:val="24"/>
          <w:szCs w:val="24"/>
          <w:lang w:val="uk-UA"/>
        </w:rPr>
      </w:pPr>
      <w:r w:rsidRPr="008D58F2">
        <w:rPr>
          <w:rFonts w:ascii="Times New Roman" w:hAnsi="Times New Roman"/>
          <w:sz w:val="24"/>
          <w:szCs w:val="24"/>
          <w:lang w:val="uk-UA"/>
        </w:rPr>
        <w:t>Відповідно до</w:t>
      </w:r>
      <w:r w:rsidR="009A7195" w:rsidRPr="008D58F2">
        <w:rPr>
          <w:rFonts w:ascii="Times New Roman" w:hAnsi="Times New Roman"/>
          <w:sz w:val="24"/>
          <w:szCs w:val="24"/>
          <w:lang w:val="uk-UA"/>
        </w:rPr>
        <w:t xml:space="preserve"> освітньо-професійно</w:t>
      </w:r>
      <w:r w:rsidRPr="008D58F2">
        <w:rPr>
          <w:rFonts w:ascii="Times New Roman" w:hAnsi="Times New Roman"/>
          <w:sz w:val="24"/>
          <w:szCs w:val="24"/>
          <w:lang w:val="uk-UA"/>
        </w:rPr>
        <w:t>ї</w:t>
      </w:r>
      <w:r w:rsidR="009A7195" w:rsidRPr="008D58F2">
        <w:rPr>
          <w:rFonts w:ascii="Times New Roman" w:hAnsi="Times New Roman"/>
          <w:sz w:val="24"/>
          <w:szCs w:val="24"/>
          <w:lang w:val="uk-UA"/>
        </w:rPr>
        <w:t xml:space="preserve"> програм</w:t>
      </w:r>
      <w:r w:rsidRPr="008D58F2">
        <w:rPr>
          <w:rFonts w:ascii="Times New Roman" w:hAnsi="Times New Roman"/>
          <w:sz w:val="24"/>
          <w:szCs w:val="24"/>
          <w:lang w:val="uk-UA"/>
        </w:rPr>
        <w:t>и</w:t>
      </w:r>
      <w:r w:rsidR="009A7195" w:rsidRPr="008D58F2">
        <w:rPr>
          <w:rFonts w:ascii="Times New Roman" w:hAnsi="Times New Roman"/>
          <w:sz w:val="24"/>
          <w:szCs w:val="24"/>
          <w:lang w:val="uk-UA"/>
        </w:rPr>
        <w:t xml:space="preserve"> вивчення курсу </w:t>
      </w:r>
      <w:r w:rsidRPr="008D58F2">
        <w:rPr>
          <w:rFonts w:ascii="Times New Roman" w:hAnsi="Times New Roman"/>
          <w:sz w:val="24"/>
          <w:szCs w:val="24"/>
          <w:lang w:val="uk-UA"/>
        </w:rPr>
        <w:t xml:space="preserve">сприяє </w:t>
      </w:r>
      <w:r w:rsidR="00477344" w:rsidRPr="008D58F2">
        <w:rPr>
          <w:rFonts w:ascii="Times New Roman" w:hAnsi="Times New Roman"/>
          <w:sz w:val="24"/>
          <w:szCs w:val="24"/>
          <w:lang w:val="uk-UA"/>
        </w:rPr>
        <w:t>набутт</w:t>
      </w:r>
      <w:r w:rsidRPr="008D58F2">
        <w:rPr>
          <w:rFonts w:ascii="Times New Roman" w:hAnsi="Times New Roman"/>
          <w:sz w:val="24"/>
          <w:szCs w:val="24"/>
          <w:lang w:val="uk-UA"/>
        </w:rPr>
        <w:t>ю здобувач</w:t>
      </w:r>
      <w:r w:rsidR="00477344" w:rsidRPr="008D58F2">
        <w:rPr>
          <w:rFonts w:ascii="Times New Roman" w:hAnsi="Times New Roman"/>
          <w:sz w:val="24"/>
          <w:szCs w:val="24"/>
          <w:lang w:val="uk-UA"/>
        </w:rPr>
        <w:t>ами</w:t>
      </w:r>
      <w:r w:rsidRPr="008D58F2">
        <w:rPr>
          <w:rFonts w:ascii="Times New Roman" w:hAnsi="Times New Roman"/>
          <w:sz w:val="24"/>
          <w:szCs w:val="24"/>
          <w:lang w:val="uk-UA"/>
        </w:rPr>
        <w:t xml:space="preserve"> першого (бакалаврського) рівня вищої освіти </w:t>
      </w:r>
      <w:r w:rsidR="00CE5204" w:rsidRPr="008D58F2">
        <w:rPr>
          <w:rFonts w:ascii="Times New Roman" w:hAnsi="Times New Roman"/>
          <w:sz w:val="24"/>
          <w:szCs w:val="24"/>
          <w:lang w:val="uk-UA"/>
        </w:rPr>
        <w:t xml:space="preserve">таких </w:t>
      </w:r>
      <w:r w:rsidR="009A7195" w:rsidRPr="008D58F2">
        <w:rPr>
          <w:rFonts w:ascii="Times New Roman" w:hAnsi="Times New Roman"/>
          <w:b/>
          <w:bCs/>
          <w:sz w:val="24"/>
          <w:szCs w:val="24"/>
          <w:lang w:val="uk-UA"/>
        </w:rPr>
        <w:t>компетентност</w:t>
      </w:r>
      <w:r w:rsidRPr="008D58F2">
        <w:rPr>
          <w:rFonts w:ascii="Times New Roman" w:hAnsi="Times New Roman"/>
          <w:b/>
          <w:bCs/>
          <w:sz w:val="24"/>
          <w:szCs w:val="24"/>
          <w:lang w:val="uk-UA"/>
        </w:rPr>
        <w:t>ей</w:t>
      </w:r>
      <w:r w:rsidR="009A7195" w:rsidRPr="008D58F2">
        <w:rPr>
          <w:rFonts w:ascii="Times New Roman" w:hAnsi="Times New Roman"/>
          <w:b/>
          <w:bCs/>
          <w:sz w:val="24"/>
          <w:szCs w:val="24"/>
          <w:lang w:val="uk-UA"/>
        </w:rPr>
        <w:t>:</w:t>
      </w:r>
    </w:p>
    <w:p w14:paraId="37C71DCF" w14:textId="7BA71197" w:rsidR="00477344" w:rsidRPr="008D58F2" w:rsidRDefault="009F482B" w:rsidP="00976000">
      <w:pPr>
        <w:spacing w:after="0" w:line="240" w:lineRule="auto"/>
        <w:ind w:firstLine="567"/>
        <w:jc w:val="both"/>
        <w:rPr>
          <w:rFonts w:ascii="Times New Roman" w:hAnsi="Times New Roman"/>
          <w:b/>
          <w:bCs/>
          <w:i/>
          <w:iCs/>
          <w:sz w:val="24"/>
          <w:szCs w:val="24"/>
          <w:lang w:val="uk-UA"/>
        </w:rPr>
      </w:pPr>
      <w:bookmarkStart w:id="3" w:name="_Hlk92288327"/>
      <w:r w:rsidRPr="008D58F2">
        <w:rPr>
          <w:rFonts w:ascii="Times New Roman" w:hAnsi="Times New Roman"/>
          <w:b/>
          <w:i/>
          <w:iCs/>
          <w:sz w:val="24"/>
          <w:szCs w:val="24"/>
        </w:rPr>
        <w:t>•</w:t>
      </w:r>
      <w:r w:rsidRPr="008D58F2">
        <w:rPr>
          <w:rFonts w:ascii="Times New Roman" w:hAnsi="Times New Roman"/>
          <w:b/>
          <w:i/>
          <w:iCs/>
          <w:sz w:val="24"/>
          <w:szCs w:val="24"/>
          <w:lang w:val="uk-UA"/>
        </w:rPr>
        <w:t xml:space="preserve"> </w:t>
      </w:r>
      <w:r w:rsidR="00477344" w:rsidRPr="008D58F2">
        <w:rPr>
          <w:rFonts w:ascii="Times New Roman" w:hAnsi="Times New Roman"/>
          <w:b/>
          <w:bCs/>
          <w:i/>
          <w:iCs/>
          <w:sz w:val="24"/>
          <w:szCs w:val="24"/>
        </w:rPr>
        <w:t>загальні компетентності (ЗК)</w:t>
      </w:r>
      <w:r w:rsidR="00477344" w:rsidRPr="008D58F2">
        <w:rPr>
          <w:rFonts w:ascii="Times New Roman" w:hAnsi="Times New Roman"/>
          <w:b/>
          <w:bCs/>
          <w:i/>
          <w:iCs/>
          <w:sz w:val="24"/>
          <w:szCs w:val="24"/>
          <w:lang w:val="uk-UA"/>
        </w:rPr>
        <w:t>:</w:t>
      </w:r>
    </w:p>
    <w:p w14:paraId="50F66657" w14:textId="7A6AA4D0" w:rsidR="00A52DA9" w:rsidRPr="008D58F2" w:rsidRDefault="00A52DA9" w:rsidP="00976000">
      <w:pPr>
        <w:spacing w:after="0" w:line="240" w:lineRule="auto"/>
        <w:ind w:firstLine="540"/>
        <w:jc w:val="both"/>
        <w:rPr>
          <w:rFonts w:ascii="Times New Roman" w:hAnsi="Times New Roman"/>
          <w:sz w:val="24"/>
          <w:szCs w:val="24"/>
          <w:lang w:val="uk-UA"/>
        </w:rPr>
      </w:pPr>
      <w:r w:rsidRPr="008D58F2">
        <w:rPr>
          <w:rFonts w:ascii="Times New Roman" w:hAnsi="Times New Roman"/>
          <w:sz w:val="24"/>
          <w:szCs w:val="24"/>
          <w:lang w:val="uk-UA"/>
        </w:rPr>
        <w:t>з</w:t>
      </w:r>
      <w:r w:rsidRPr="008D58F2">
        <w:rPr>
          <w:rFonts w:ascii="Times New Roman" w:hAnsi="Times New Roman"/>
          <w:sz w:val="24"/>
          <w:szCs w:val="24"/>
        </w:rPr>
        <w:t>датність спілкуватися іноземною мовою</w:t>
      </w:r>
      <w:r w:rsidRPr="008D58F2">
        <w:rPr>
          <w:rFonts w:ascii="Times New Roman" w:hAnsi="Times New Roman"/>
          <w:b/>
          <w:bCs/>
          <w:sz w:val="24"/>
          <w:szCs w:val="24"/>
          <w:lang w:val="uk-UA"/>
        </w:rPr>
        <w:t xml:space="preserve"> </w:t>
      </w:r>
      <w:r w:rsidRPr="008D58F2">
        <w:rPr>
          <w:rFonts w:ascii="Times New Roman" w:hAnsi="Times New Roman"/>
          <w:sz w:val="24"/>
          <w:szCs w:val="24"/>
        </w:rPr>
        <w:t>(</w:t>
      </w:r>
      <w:r w:rsidRPr="008D58F2">
        <w:rPr>
          <w:rFonts w:ascii="Times New Roman" w:hAnsi="Times New Roman"/>
          <w:b/>
          <w:bCs/>
          <w:sz w:val="24"/>
          <w:szCs w:val="24"/>
        </w:rPr>
        <w:t>ЗК</w:t>
      </w:r>
      <w:r w:rsidRPr="008D58F2">
        <w:rPr>
          <w:rFonts w:ascii="Times New Roman" w:hAnsi="Times New Roman"/>
          <w:b/>
          <w:bCs/>
          <w:sz w:val="24"/>
          <w:szCs w:val="24"/>
          <w:lang w:val="uk-UA"/>
        </w:rPr>
        <w:t>10</w:t>
      </w:r>
      <w:r w:rsidRPr="008D58F2">
        <w:rPr>
          <w:rFonts w:ascii="Times New Roman" w:hAnsi="Times New Roman"/>
          <w:sz w:val="24"/>
          <w:szCs w:val="24"/>
        </w:rPr>
        <w:t>)</w:t>
      </w:r>
      <w:r w:rsidRPr="008D58F2">
        <w:rPr>
          <w:rFonts w:ascii="Times New Roman" w:hAnsi="Times New Roman"/>
          <w:sz w:val="24"/>
          <w:szCs w:val="24"/>
          <w:lang w:val="uk-UA"/>
        </w:rPr>
        <w:t>;</w:t>
      </w:r>
    </w:p>
    <w:p w14:paraId="3D1987BE" w14:textId="251460F5" w:rsidR="00A52DA9" w:rsidRPr="008D58F2" w:rsidRDefault="00A52DA9" w:rsidP="00976000">
      <w:pPr>
        <w:spacing w:after="0" w:line="240" w:lineRule="auto"/>
        <w:ind w:firstLine="540"/>
        <w:jc w:val="both"/>
        <w:rPr>
          <w:rFonts w:ascii="Times New Roman" w:hAnsi="Times New Roman"/>
          <w:sz w:val="24"/>
          <w:szCs w:val="24"/>
          <w:lang w:val="uk-UA"/>
        </w:rPr>
      </w:pPr>
      <w:r w:rsidRPr="008D58F2">
        <w:rPr>
          <w:rFonts w:ascii="Times New Roman" w:hAnsi="Times New Roman"/>
          <w:sz w:val="24"/>
          <w:szCs w:val="24"/>
          <w:lang w:val="uk-UA"/>
        </w:rPr>
        <w:t>з</w:t>
      </w:r>
      <w:r w:rsidRPr="008D58F2">
        <w:rPr>
          <w:rFonts w:ascii="Times New Roman" w:hAnsi="Times New Roman"/>
          <w:sz w:val="24"/>
          <w:szCs w:val="24"/>
        </w:rPr>
        <w:t>датність працювати в міжнародному контексті</w:t>
      </w:r>
      <w:r w:rsidRPr="008D58F2">
        <w:rPr>
          <w:rFonts w:ascii="Times New Roman" w:hAnsi="Times New Roman"/>
          <w:sz w:val="24"/>
          <w:szCs w:val="24"/>
          <w:lang w:val="uk-UA"/>
        </w:rPr>
        <w:t xml:space="preserve"> </w:t>
      </w:r>
      <w:r w:rsidRPr="008D58F2">
        <w:rPr>
          <w:rFonts w:ascii="Times New Roman" w:hAnsi="Times New Roman"/>
          <w:b/>
          <w:bCs/>
          <w:sz w:val="24"/>
          <w:szCs w:val="24"/>
          <w:lang w:val="uk-UA"/>
        </w:rPr>
        <w:t>(ЗК13).</w:t>
      </w:r>
    </w:p>
    <w:p w14:paraId="07E33F6C" w14:textId="002601AD" w:rsidR="00BF44F7" w:rsidRPr="008D58F2" w:rsidRDefault="00BF44F7" w:rsidP="00976000">
      <w:pPr>
        <w:spacing w:after="0" w:line="240" w:lineRule="auto"/>
        <w:ind w:firstLine="540"/>
        <w:jc w:val="both"/>
        <w:rPr>
          <w:rFonts w:ascii="Times New Roman" w:hAnsi="Times New Roman"/>
          <w:b/>
          <w:bCs/>
          <w:sz w:val="24"/>
          <w:szCs w:val="24"/>
          <w:lang w:val="uk-UA"/>
        </w:rPr>
      </w:pPr>
      <w:r w:rsidRPr="008D58F2">
        <w:rPr>
          <w:rFonts w:ascii="Times New Roman" w:hAnsi="Times New Roman"/>
          <w:b/>
          <w:bCs/>
          <w:sz w:val="24"/>
          <w:szCs w:val="24"/>
          <w:lang w:val="uk-UA"/>
        </w:rPr>
        <w:t>Програмні результати навчання</w:t>
      </w:r>
      <w:r w:rsidR="00F64E58" w:rsidRPr="008D58F2">
        <w:rPr>
          <w:rFonts w:ascii="Times New Roman" w:hAnsi="Times New Roman"/>
          <w:b/>
          <w:bCs/>
          <w:sz w:val="24"/>
          <w:szCs w:val="24"/>
          <w:lang w:val="uk-UA"/>
        </w:rPr>
        <w:t xml:space="preserve"> (ПР</w:t>
      </w:r>
      <w:r w:rsidR="00CD26D5" w:rsidRPr="008D58F2">
        <w:rPr>
          <w:rFonts w:ascii="Times New Roman" w:hAnsi="Times New Roman"/>
          <w:b/>
          <w:bCs/>
          <w:sz w:val="24"/>
          <w:szCs w:val="24"/>
          <w:lang w:val="uk-UA"/>
        </w:rPr>
        <w:t>Н</w:t>
      </w:r>
      <w:r w:rsidRPr="008D58F2">
        <w:rPr>
          <w:rFonts w:ascii="Times New Roman" w:hAnsi="Times New Roman"/>
          <w:b/>
          <w:bCs/>
          <w:sz w:val="24"/>
          <w:szCs w:val="24"/>
          <w:lang w:val="uk-UA"/>
        </w:rPr>
        <w:t xml:space="preserve">): </w:t>
      </w:r>
    </w:p>
    <w:p w14:paraId="080B17F5" w14:textId="1D65BBA7" w:rsidR="003D3039" w:rsidRPr="008D58F2" w:rsidRDefault="00E03261" w:rsidP="00976000">
      <w:pPr>
        <w:spacing w:after="0" w:line="240" w:lineRule="auto"/>
        <w:ind w:firstLine="567"/>
        <w:jc w:val="both"/>
        <w:rPr>
          <w:rFonts w:ascii="Times New Roman" w:hAnsi="Times New Roman"/>
          <w:sz w:val="24"/>
          <w:szCs w:val="24"/>
          <w:lang w:val="uk-UA"/>
        </w:rPr>
      </w:pPr>
      <w:r w:rsidRPr="008D58F2">
        <w:rPr>
          <w:rFonts w:ascii="Times New Roman" w:hAnsi="Times New Roman"/>
          <w:sz w:val="24"/>
          <w:szCs w:val="24"/>
          <w:lang w:val="uk-UA"/>
        </w:rPr>
        <w:t>д</w:t>
      </w:r>
      <w:r w:rsidR="003D3039" w:rsidRPr="008D58F2">
        <w:rPr>
          <w:rFonts w:ascii="Times New Roman" w:hAnsi="Times New Roman"/>
          <w:sz w:val="24"/>
          <w:szCs w:val="24"/>
        </w:rPr>
        <w:t>емонструвати навички письмової та усної професійної комунікації державною й іноземною мовами, а також належного використання професійної термінології</w:t>
      </w:r>
      <w:r w:rsidR="007B4C15" w:rsidRPr="008D58F2">
        <w:rPr>
          <w:rFonts w:ascii="Times New Roman" w:hAnsi="Times New Roman"/>
          <w:sz w:val="24"/>
          <w:szCs w:val="24"/>
          <w:lang w:val="uk-UA"/>
        </w:rPr>
        <w:t xml:space="preserve"> </w:t>
      </w:r>
      <w:r w:rsidR="007B4C15" w:rsidRPr="008D58F2">
        <w:rPr>
          <w:rFonts w:ascii="Times New Roman" w:hAnsi="Times New Roman"/>
          <w:sz w:val="24"/>
          <w:szCs w:val="24"/>
        </w:rPr>
        <w:t>(</w:t>
      </w:r>
      <w:r w:rsidR="007B4C15" w:rsidRPr="008D58F2">
        <w:rPr>
          <w:rFonts w:ascii="Times New Roman" w:hAnsi="Times New Roman"/>
          <w:b/>
          <w:bCs/>
          <w:sz w:val="24"/>
          <w:szCs w:val="24"/>
        </w:rPr>
        <w:t>П</w:t>
      </w:r>
      <w:r w:rsidR="007B4C15" w:rsidRPr="008D58F2">
        <w:rPr>
          <w:rFonts w:ascii="Times New Roman" w:hAnsi="Times New Roman"/>
          <w:b/>
          <w:bCs/>
          <w:sz w:val="24"/>
          <w:szCs w:val="24"/>
          <w:lang w:val="uk-UA"/>
        </w:rPr>
        <w:t>РН17</w:t>
      </w:r>
      <w:r w:rsidR="007B4C15" w:rsidRPr="008D58F2">
        <w:rPr>
          <w:rFonts w:ascii="Times New Roman" w:hAnsi="Times New Roman"/>
          <w:sz w:val="24"/>
          <w:szCs w:val="24"/>
        </w:rPr>
        <w:t>)</w:t>
      </w:r>
      <w:r w:rsidR="007B4C15" w:rsidRPr="008D58F2">
        <w:rPr>
          <w:rFonts w:ascii="Times New Roman" w:hAnsi="Times New Roman"/>
          <w:sz w:val="24"/>
          <w:szCs w:val="24"/>
          <w:lang w:val="uk-UA"/>
        </w:rPr>
        <w:t>.</w:t>
      </w:r>
    </w:p>
    <w:p w14:paraId="62DCC072" w14:textId="77777777" w:rsidR="00FF62F3" w:rsidRPr="008D58F2" w:rsidRDefault="00FF62F3" w:rsidP="00976000">
      <w:pPr>
        <w:spacing w:after="0" w:line="240" w:lineRule="auto"/>
        <w:ind w:firstLine="567"/>
        <w:jc w:val="both"/>
        <w:rPr>
          <w:rFonts w:ascii="Times New Roman" w:eastAsia="Times New Roman" w:hAnsi="Times New Roman"/>
          <w:sz w:val="24"/>
          <w:szCs w:val="24"/>
          <w:lang w:val="uk-UA"/>
        </w:rPr>
      </w:pPr>
    </w:p>
    <w:bookmarkEnd w:id="3"/>
    <w:p w14:paraId="0A78AE10" w14:textId="451EB98F" w:rsidR="005908C4" w:rsidRPr="008D58F2" w:rsidRDefault="005908C4" w:rsidP="005908C4">
      <w:pPr>
        <w:pStyle w:val="2"/>
        <w:tabs>
          <w:tab w:val="left" w:pos="1422"/>
        </w:tabs>
        <w:spacing w:before="53"/>
        <w:ind w:left="360"/>
        <w:jc w:val="center"/>
        <w:rPr>
          <w:sz w:val="28"/>
          <w:szCs w:val="28"/>
          <w:lang w:val="uk-UA"/>
        </w:rPr>
      </w:pPr>
      <w:r w:rsidRPr="008D58F2">
        <w:rPr>
          <w:sz w:val="28"/>
          <w:szCs w:val="28"/>
          <w:lang w:val="uk-UA"/>
        </w:rPr>
        <w:t>4. Структура</w:t>
      </w:r>
      <w:r w:rsidRPr="008D58F2">
        <w:rPr>
          <w:spacing w:val="-8"/>
          <w:sz w:val="28"/>
          <w:szCs w:val="28"/>
          <w:lang w:val="uk-UA"/>
        </w:rPr>
        <w:t xml:space="preserve"> </w:t>
      </w:r>
      <w:r w:rsidRPr="008D58F2">
        <w:rPr>
          <w:sz w:val="28"/>
          <w:szCs w:val="28"/>
          <w:lang w:val="uk-UA"/>
        </w:rPr>
        <w:t>освітнього компонента</w:t>
      </w:r>
    </w:p>
    <w:p w14:paraId="0D2ED0A6" w14:textId="77777777" w:rsidR="007C419E" w:rsidRPr="008D58F2" w:rsidRDefault="007C419E" w:rsidP="007C419E">
      <w:pPr>
        <w:pStyle w:val="2"/>
        <w:tabs>
          <w:tab w:val="left" w:pos="1422"/>
        </w:tabs>
        <w:spacing w:before="53"/>
        <w:ind w:left="0"/>
        <w:jc w:val="center"/>
        <w:rPr>
          <w:sz w:val="28"/>
          <w:szCs w:val="28"/>
          <w:lang w:val="uk-UA"/>
        </w:rPr>
      </w:pPr>
      <w:r w:rsidRPr="008D58F2">
        <w:rPr>
          <w:sz w:val="28"/>
          <w:szCs w:val="28"/>
          <w:lang w:val="uk-UA"/>
        </w:rPr>
        <w:t>Рівень В1</w:t>
      </w:r>
    </w:p>
    <w:p w14:paraId="58072B46" w14:textId="77777777" w:rsidR="007C419E" w:rsidRPr="008D58F2" w:rsidRDefault="007C419E" w:rsidP="007C419E">
      <w:pPr>
        <w:widowControl w:val="0"/>
        <w:spacing w:before="44" w:after="0" w:line="240" w:lineRule="auto"/>
        <w:ind w:right="100"/>
        <w:jc w:val="right"/>
        <w:rPr>
          <w:rFonts w:ascii="Times New Roman" w:hAnsi="Times New Roman"/>
          <w:i/>
          <w:sz w:val="24"/>
          <w:szCs w:val="24"/>
          <w:lang w:val="uk-UA"/>
        </w:rPr>
      </w:pPr>
      <w:r w:rsidRPr="008D58F2">
        <w:rPr>
          <w:rFonts w:ascii="Times New Roman" w:hAnsi="Times New Roman"/>
          <w:i/>
          <w:sz w:val="24"/>
          <w:szCs w:val="24"/>
          <w:lang w:val="uk-UA"/>
        </w:rPr>
        <w:t>Таблиця</w:t>
      </w:r>
      <w:r w:rsidRPr="008D58F2">
        <w:rPr>
          <w:rFonts w:ascii="Times New Roman" w:hAnsi="Times New Roman"/>
          <w:i/>
          <w:spacing w:val="-15"/>
          <w:sz w:val="24"/>
          <w:szCs w:val="24"/>
          <w:lang w:val="uk-UA"/>
        </w:rPr>
        <w:t xml:space="preserve"> </w:t>
      </w:r>
      <w:r w:rsidRPr="008D58F2">
        <w:rPr>
          <w:rFonts w:ascii="Times New Roman" w:hAnsi="Times New Roman"/>
          <w:i/>
          <w:sz w:val="24"/>
          <w:szCs w:val="24"/>
          <w:lang w:val="uk-UA"/>
        </w:rPr>
        <w:t>2</w:t>
      </w:r>
    </w:p>
    <w:tbl>
      <w:tblPr>
        <w:tblpPr w:leftFromText="181" w:rightFromText="181" w:vertAnchor="text" w:horzAnchor="margin" w:tblpY="197"/>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51"/>
        <w:gridCol w:w="11"/>
        <w:gridCol w:w="1115"/>
        <w:gridCol w:w="9"/>
        <w:gridCol w:w="863"/>
        <w:gridCol w:w="850"/>
        <w:gridCol w:w="851"/>
        <w:gridCol w:w="1672"/>
      </w:tblGrid>
      <w:tr w:rsidR="008D58F2" w:rsidRPr="008D58F2" w14:paraId="3E93D6C4" w14:textId="77777777" w:rsidTr="007C419E">
        <w:trPr>
          <w:trHeight w:val="412"/>
        </w:trPr>
        <w:tc>
          <w:tcPr>
            <w:tcW w:w="3951" w:type="dxa"/>
            <w:vAlign w:val="center"/>
          </w:tcPr>
          <w:p w14:paraId="2613F466" w14:textId="77777777" w:rsidR="007C419E" w:rsidRPr="008D58F2" w:rsidRDefault="007C419E" w:rsidP="007C419E">
            <w:pPr>
              <w:widowControl w:val="0"/>
              <w:snapToGrid w:val="0"/>
              <w:spacing w:after="0" w:line="240" w:lineRule="auto"/>
              <w:jc w:val="center"/>
              <w:rPr>
                <w:rFonts w:ascii="Times New Roman" w:hAnsi="Times New Roman"/>
                <w:b/>
                <w:spacing w:val="-6"/>
                <w:sz w:val="24"/>
                <w:szCs w:val="24"/>
                <w:lang w:val="uk-UA"/>
              </w:rPr>
            </w:pPr>
            <w:r w:rsidRPr="008D58F2">
              <w:rPr>
                <w:rFonts w:ascii="Times New Roman" w:hAnsi="Times New Roman"/>
                <w:b/>
                <w:spacing w:val="-6"/>
                <w:sz w:val="24"/>
                <w:szCs w:val="24"/>
                <w:lang w:val="uk-UA"/>
              </w:rPr>
              <w:t>Назви змістових модулів і тем</w:t>
            </w:r>
          </w:p>
        </w:tc>
        <w:tc>
          <w:tcPr>
            <w:tcW w:w="1135" w:type="dxa"/>
            <w:gridSpan w:val="3"/>
            <w:vAlign w:val="center"/>
          </w:tcPr>
          <w:p w14:paraId="6693A9F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6"/>
                <w:sz w:val="20"/>
                <w:szCs w:val="20"/>
                <w:lang w:val="uk-UA"/>
              </w:rPr>
            </w:pPr>
            <w:r w:rsidRPr="008D58F2">
              <w:rPr>
                <w:rFonts w:ascii="Times New Roman" w:hAnsi="Times New Roman"/>
                <w:b/>
                <w:spacing w:val="-6"/>
                <w:sz w:val="20"/>
                <w:szCs w:val="20"/>
                <w:lang w:val="uk-UA"/>
              </w:rPr>
              <w:t>Усього:</w:t>
            </w:r>
          </w:p>
          <w:p w14:paraId="49EC82C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0"/>
                <w:szCs w:val="20"/>
                <w:lang w:val="uk-UA"/>
              </w:rPr>
            </w:pPr>
          </w:p>
        </w:tc>
        <w:tc>
          <w:tcPr>
            <w:tcW w:w="863" w:type="dxa"/>
            <w:vAlign w:val="center"/>
          </w:tcPr>
          <w:p w14:paraId="11621DE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6"/>
                <w:sz w:val="20"/>
                <w:szCs w:val="20"/>
                <w:lang w:val="uk-UA"/>
              </w:rPr>
            </w:pPr>
            <w:r w:rsidRPr="008D58F2">
              <w:rPr>
                <w:rFonts w:ascii="Times New Roman" w:hAnsi="Times New Roman"/>
                <w:b/>
                <w:spacing w:val="-6"/>
                <w:sz w:val="20"/>
                <w:szCs w:val="20"/>
                <w:lang w:val="uk-UA"/>
              </w:rPr>
              <w:t>Практ.</w:t>
            </w:r>
          </w:p>
          <w:p w14:paraId="7C2117CD" w14:textId="77777777" w:rsidR="007C419E" w:rsidRPr="008D58F2" w:rsidRDefault="007C419E" w:rsidP="007C419E">
            <w:pPr>
              <w:widowControl w:val="0"/>
              <w:snapToGrid w:val="0"/>
              <w:spacing w:after="0" w:line="240" w:lineRule="auto"/>
              <w:jc w:val="center"/>
              <w:rPr>
                <w:rFonts w:ascii="Times New Roman" w:hAnsi="Times New Roman"/>
                <w:b/>
                <w:spacing w:val="-6"/>
                <w:sz w:val="20"/>
                <w:szCs w:val="20"/>
                <w:lang w:val="uk-UA"/>
              </w:rPr>
            </w:pPr>
          </w:p>
        </w:tc>
        <w:tc>
          <w:tcPr>
            <w:tcW w:w="850" w:type="dxa"/>
            <w:vAlign w:val="center"/>
          </w:tcPr>
          <w:p w14:paraId="1C9B163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6"/>
                <w:sz w:val="20"/>
                <w:szCs w:val="20"/>
                <w:lang w:val="uk-UA"/>
              </w:rPr>
            </w:pPr>
            <w:r w:rsidRPr="008D58F2">
              <w:rPr>
                <w:rFonts w:ascii="Times New Roman" w:hAnsi="Times New Roman"/>
                <w:b/>
                <w:spacing w:val="-6"/>
                <w:sz w:val="20"/>
                <w:szCs w:val="20"/>
                <w:lang w:val="uk-UA"/>
              </w:rPr>
              <w:t>Сам. ро</w:t>
            </w:r>
            <w:r w:rsidRPr="008D58F2">
              <w:rPr>
                <w:rFonts w:ascii="Times New Roman" w:hAnsi="Times New Roman"/>
                <w:b/>
                <w:spacing w:val="-6"/>
                <w:sz w:val="20"/>
                <w:szCs w:val="20"/>
              </w:rPr>
              <w:t>б.</w:t>
            </w:r>
          </w:p>
        </w:tc>
        <w:tc>
          <w:tcPr>
            <w:tcW w:w="851" w:type="dxa"/>
          </w:tcPr>
          <w:p w14:paraId="04B06134" w14:textId="77777777" w:rsidR="007C419E" w:rsidRPr="008D58F2" w:rsidRDefault="007C419E" w:rsidP="007C419E">
            <w:pPr>
              <w:widowControl w:val="0"/>
              <w:tabs>
                <w:tab w:val="right" w:pos="9720"/>
              </w:tabs>
              <w:snapToGrid w:val="0"/>
              <w:spacing w:after="0" w:line="240" w:lineRule="auto"/>
              <w:rPr>
                <w:rFonts w:ascii="Times New Roman" w:hAnsi="Times New Roman"/>
                <w:b/>
                <w:spacing w:val="-6"/>
                <w:sz w:val="20"/>
                <w:szCs w:val="20"/>
                <w:lang w:val="uk-UA"/>
              </w:rPr>
            </w:pPr>
            <w:r w:rsidRPr="008D58F2">
              <w:rPr>
                <w:rFonts w:ascii="Times New Roman" w:hAnsi="Times New Roman"/>
                <w:b/>
                <w:spacing w:val="-6"/>
                <w:sz w:val="20"/>
                <w:szCs w:val="20"/>
              </w:rPr>
              <w:t>Конс.</w:t>
            </w:r>
          </w:p>
        </w:tc>
        <w:tc>
          <w:tcPr>
            <w:tcW w:w="1672" w:type="dxa"/>
          </w:tcPr>
          <w:p w14:paraId="7D8DA8DB" w14:textId="77777777" w:rsidR="007C419E" w:rsidRPr="008D58F2" w:rsidRDefault="007C419E" w:rsidP="007C419E">
            <w:pPr>
              <w:widowControl w:val="0"/>
              <w:snapToGrid w:val="0"/>
              <w:spacing w:after="0" w:line="240" w:lineRule="auto"/>
              <w:jc w:val="center"/>
              <w:rPr>
                <w:rFonts w:ascii="Times New Roman" w:hAnsi="Times New Roman"/>
                <w:b/>
                <w:spacing w:val="-6"/>
                <w:sz w:val="20"/>
                <w:szCs w:val="20"/>
                <w:lang w:val="uk-UA"/>
              </w:rPr>
            </w:pPr>
            <w:r w:rsidRPr="008D58F2">
              <w:rPr>
                <w:rFonts w:ascii="Times New Roman" w:hAnsi="Times New Roman"/>
                <w:b/>
                <w:spacing w:val="-6"/>
                <w:sz w:val="20"/>
                <w:szCs w:val="20"/>
                <w:lang w:val="uk-UA"/>
              </w:rPr>
              <w:t>*Форма контролю/ Бали</w:t>
            </w:r>
          </w:p>
        </w:tc>
      </w:tr>
      <w:tr w:rsidR="008D58F2" w:rsidRPr="008D58F2" w14:paraId="2C2ED23A" w14:textId="77777777" w:rsidTr="007C419E">
        <w:trPr>
          <w:trHeight w:val="204"/>
        </w:trPr>
        <w:tc>
          <w:tcPr>
            <w:tcW w:w="9322" w:type="dxa"/>
            <w:gridSpan w:val="8"/>
          </w:tcPr>
          <w:p w14:paraId="48A2E4C2" w14:textId="77777777" w:rsidR="007C419E" w:rsidRPr="008D58F2" w:rsidRDefault="007C419E" w:rsidP="007C419E">
            <w:pPr>
              <w:pStyle w:val="TableParagraph"/>
              <w:jc w:val="center"/>
              <w:rPr>
                <w:rFonts w:ascii="Times New Roman" w:hAnsi="Times New Roman"/>
                <w:b/>
                <w:spacing w:val="-7"/>
                <w:sz w:val="24"/>
                <w:szCs w:val="24"/>
                <w:lang w:val="uk-UA"/>
              </w:rPr>
            </w:pPr>
            <w:r w:rsidRPr="008D58F2">
              <w:rPr>
                <w:rFonts w:ascii="Times New Roman" w:hAnsi="Times New Roman"/>
                <w:b/>
                <w:spacing w:val="-7"/>
                <w:sz w:val="24"/>
                <w:szCs w:val="24"/>
                <w:lang w:val="uk-UA"/>
              </w:rPr>
              <w:t xml:space="preserve">1 рік навчання </w:t>
            </w:r>
          </w:p>
        </w:tc>
      </w:tr>
      <w:tr w:rsidR="008D58F2" w:rsidRPr="008D58F2" w14:paraId="0FB13558" w14:textId="77777777" w:rsidTr="007C419E">
        <w:trPr>
          <w:trHeight w:val="246"/>
        </w:trPr>
        <w:tc>
          <w:tcPr>
            <w:tcW w:w="9322" w:type="dxa"/>
            <w:gridSpan w:val="8"/>
            <w:tcBorders>
              <w:bottom w:val="single" w:sz="4" w:space="0" w:color="auto"/>
            </w:tcBorders>
          </w:tcPr>
          <w:p w14:paraId="1B43B63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t>I</w:t>
            </w:r>
            <w:r w:rsidRPr="008D58F2">
              <w:rPr>
                <w:rFonts w:ascii="Times New Roman" w:hAnsi="Times New Roman"/>
                <w:b/>
                <w:spacing w:val="-7"/>
                <w:sz w:val="24"/>
                <w:szCs w:val="24"/>
                <w:lang w:val="uk-UA"/>
              </w:rPr>
              <w:t xml:space="preserve"> семестр</w:t>
            </w:r>
          </w:p>
        </w:tc>
      </w:tr>
      <w:tr w:rsidR="008D58F2" w:rsidRPr="008D58F2" w14:paraId="7CA8F903" w14:textId="77777777" w:rsidTr="007C419E">
        <w:trPr>
          <w:trHeight w:val="108"/>
        </w:trPr>
        <w:tc>
          <w:tcPr>
            <w:tcW w:w="9322" w:type="dxa"/>
            <w:gridSpan w:val="8"/>
            <w:tcBorders>
              <w:top w:val="single" w:sz="4" w:space="0" w:color="auto"/>
              <w:bottom w:val="single" w:sz="4" w:space="0" w:color="auto"/>
            </w:tcBorders>
          </w:tcPr>
          <w:p w14:paraId="1C5825A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r w:rsidRPr="008D58F2">
              <w:rPr>
                <w:rFonts w:ascii="Times New Roman" w:hAnsi="Times New Roman"/>
                <w:b/>
                <w:spacing w:val="-7"/>
                <w:sz w:val="24"/>
                <w:szCs w:val="24"/>
              </w:rPr>
              <w:t>Змістовий</w:t>
            </w:r>
            <w:r w:rsidRPr="008D58F2">
              <w:rPr>
                <w:rFonts w:ascii="Times New Roman" w:hAnsi="Times New Roman"/>
                <w:b/>
                <w:spacing w:val="-13"/>
                <w:sz w:val="24"/>
                <w:szCs w:val="24"/>
              </w:rPr>
              <w:t xml:space="preserve"> </w:t>
            </w:r>
            <w:r w:rsidRPr="008D58F2">
              <w:rPr>
                <w:rFonts w:ascii="Times New Roman" w:hAnsi="Times New Roman"/>
                <w:b/>
                <w:spacing w:val="-7"/>
                <w:sz w:val="24"/>
                <w:szCs w:val="24"/>
              </w:rPr>
              <w:t xml:space="preserve">модуль </w:t>
            </w:r>
            <w:r w:rsidRPr="008D58F2">
              <w:rPr>
                <w:rFonts w:ascii="Times New Roman" w:hAnsi="Times New Roman"/>
                <w:b/>
                <w:spacing w:val="-4"/>
                <w:sz w:val="24"/>
                <w:szCs w:val="24"/>
              </w:rPr>
              <w:t>1.</w:t>
            </w:r>
            <w:r w:rsidRPr="008D58F2">
              <w:rPr>
                <w:rFonts w:ascii="Times New Roman" w:eastAsia="Times New Roman" w:hAnsi="Times New Roman"/>
                <w:sz w:val="24"/>
                <w:szCs w:val="24"/>
              </w:rPr>
              <w:t xml:space="preserve"> </w:t>
            </w:r>
            <w:r w:rsidRPr="008D58F2">
              <w:rPr>
                <w:rFonts w:ascii="Times New Roman" w:eastAsia="Times New Roman" w:hAnsi="Times New Roman"/>
                <w:b/>
                <w:sz w:val="24"/>
                <w:szCs w:val="24"/>
                <w:lang w:val="en-US"/>
              </w:rPr>
              <w:t>PERSONAL</w:t>
            </w:r>
            <w:r w:rsidRPr="008D58F2">
              <w:rPr>
                <w:rFonts w:ascii="Times New Roman" w:eastAsia="Times New Roman" w:hAnsi="Times New Roman"/>
                <w:b/>
                <w:sz w:val="24"/>
                <w:szCs w:val="24"/>
              </w:rPr>
              <w:t xml:space="preserve"> </w:t>
            </w:r>
            <w:r w:rsidRPr="008D58F2">
              <w:rPr>
                <w:rFonts w:ascii="Times New Roman" w:eastAsia="Times New Roman" w:hAnsi="Times New Roman"/>
                <w:b/>
                <w:sz w:val="24"/>
                <w:szCs w:val="24"/>
                <w:lang w:val="en-US"/>
              </w:rPr>
              <w:t>SPHERE</w:t>
            </w:r>
          </w:p>
        </w:tc>
      </w:tr>
      <w:tr w:rsidR="008D58F2" w:rsidRPr="008D58F2" w14:paraId="6EB16E3C" w14:textId="77777777" w:rsidTr="007C419E">
        <w:trPr>
          <w:trHeight w:val="126"/>
        </w:trPr>
        <w:tc>
          <w:tcPr>
            <w:tcW w:w="3951" w:type="dxa"/>
            <w:tcBorders>
              <w:top w:val="single" w:sz="4" w:space="0" w:color="auto"/>
              <w:bottom w:val="single" w:sz="4" w:space="0" w:color="auto"/>
            </w:tcBorders>
          </w:tcPr>
          <w:p w14:paraId="7965F2A1"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 Personal Details</w:t>
            </w:r>
          </w:p>
        </w:tc>
        <w:tc>
          <w:tcPr>
            <w:tcW w:w="1135" w:type="dxa"/>
            <w:gridSpan w:val="3"/>
            <w:tcBorders>
              <w:top w:val="single" w:sz="4" w:space="0" w:color="auto"/>
              <w:bottom w:val="single" w:sz="4" w:space="0" w:color="auto"/>
            </w:tcBorders>
          </w:tcPr>
          <w:p w14:paraId="571A052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top w:val="single" w:sz="4" w:space="0" w:color="auto"/>
              <w:bottom w:val="single" w:sz="4" w:space="0" w:color="auto"/>
            </w:tcBorders>
          </w:tcPr>
          <w:p w14:paraId="1C44439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01E2E2D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7823F3F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16524F1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ММ – 5</w:t>
            </w:r>
          </w:p>
        </w:tc>
      </w:tr>
      <w:tr w:rsidR="008D58F2" w:rsidRPr="008D58F2" w14:paraId="30F49A8C" w14:textId="77777777" w:rsidTr="007C419E">
        <w:trPr>
          <w:trHeight w:val="149"/>
        </w:trPr>
        <w:tc>
          <w:tcPr>
            <w:tcW w:w="3951" w:type="dxa"/>
            <w:tcBorders>
              <w:top w:val="single" w:sz="4" w:space="0" w:color="auto"/>
              <w:bottom w:val="single" w:sz="4" w:space="0" w:color="auto"/>
            </w:tcBorders>
          </w:tcPr>
          <w:p w14:paraId="27DEF32D"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2</w:t>
            </w:r>
            <w:r w:rsidRPr="008D58F2">
              <w:rPr>
                <w:rFonts w:ascii="Times New Roman" w:hAnsi="Times New Roman"/>
                <w:spacing w:val="-6"/>
                <w:sz w:val="24"/>
                <w:szCs w:val="24"/>
                <w:lang w:val="en-US"/>
              </w:rPr>
              <w:t>. Personal Characteristics</w:t>
            </w:r>
          </w:p>
        </w:tc>
        <w:tc>
          <w:tcPr>
            <w:tcW w:w="1135" w:type="dxa"/>
            <w:gridSpan w:val="3"/>
            <w:tcBorders>
              <w:top w:val="single" w:sz="4" w:space="0" w:color="auto"/>
              <w:bottom w:val="single" w:sz="4" w:space="0" w:color="auto"/>
            </w:tcBorders>
          </w:tcPr>
          <w:p w14:paraId="2F23D71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top w:val="single" w:sz="4" w:space="0" w:color="auto"/>
              <w:bottom w:val="single" w:sz="4" w:space="0" w:color="auto"/>
            </w:tcBorders>
          </w:tcPr>
          <w:p w14:paraId="0CFF941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43E08D5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189C41A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3D8EF90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ДМ – 5</w:t>
            </w:r>
          </w:p>
        </w:tc>
      </w:tr>
      <w:tr w:rsidR="008D58F2" w:rsidRPr="008D58F2" w14:paraId="48664508" w14:textId="77777777" w:rsidTr="007C419E">
        <w:trPr>
          <w:trHeight w:val="450"/>
        </w:trPr>
        <w:tc>
          <w:tcPr>
            <w:tcW w:w="3951" w:type="dxa"/>
            <w:tcBorders>
              <w:top w:val="single" w:sz="4" w:space="0" w:color="auto"/>
              <w:bottom w:val="single" w:sz="4" w:space="0" w:color="auto"/>
            </w:tcBorders>
          </w:tcPr>
          <w:p w14:paraId="32D9C341"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3.</w:t>
            </w:r>
            <w:r w:rsidRPr="008D58F2">
              <w:rPr>
                <w:rFonts w:ascii="Times New Roman" w:hAnsi="Times New Roman"/>
                <w:spacing w:val="-3"/>
                <w:sz w:val="24"/>
                <w:szCs w:val="24"/>
                <w:lang w:val="en-US"/>
              </w:rPr>
              <w:t xml:space="preserve"> Grammar</w:t>
            </w:r>
            <w:r w:rsidRPr="008D58F2">
              <w:rPr>
                <w:rFonts w:ascii="Times New Roman" w:hAnsi="Times New Roman"/>
                <w:sz w:val="24"/>
                <w:szCs w:val="24"/>
                <w:lang w:val="en-US"/>
              </w:rPr>
              <w:t>:</w:t>
            </w:r>
            <w:r w:rsidRPr="008D58F2">
              <w:rPr>
                <w:rFonts w:ascii="Times New Roman" w:hAnsi="Times New Roman"/>
                <w:sz w:val="24"/>
                <w:szCs w:val="24"/>
                <w:lang w:val="uk-UA"/>
              </w:rPr>
              <w:t xml:space="preserve"> </w:t>
            </w:r>
            <w:r w:rsidRPr="008D58F2">
              <w:rPr>
                <w:rFonts w:ascii="Times New Roman" w:hAnsi="Times New Roman"/>
                <w:sz w:val="24"/>
                <w:szCs w:val="24"/>
                <w:lang w:val="en-US"/>
              </w:rPr>
              <w:t xml:space="preserve">Present Simple and Present Continuous. </w:t>
            </w:r>
            <w:r w:rsidRPr="008D58F2">
              <w:rPr>
                <w:rFonts w:ascii="Times New Roman" w:hAnsi="Times New Roman"/>
                <w:spacing w:val="-6"/>
                <w:sz w:val="24"/>
                <w:szCs w:val="24"/>
                <w:lang w:val="en-US"/>
              </w:rPr>
              <w:t>Making Predictions about Future</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be going to</w:t>
            </w:r>
            <w:r w:rsidRPr="008D58F2">
              <w:rPr>
                <w:rFonts w:ascii="Times New Roman" w:hAnsi="Times New Roman"/>
                <w:sz w:val="24"/>
                <w:szCs w:val="24"/>
                <w:lang w:val="en-US"/>
              </w:rPr>
              <w:t xml:space="preserve"> and Future Simple. Making and Responding to Suggestions</w:t>
            </w:r>
          </w:p>
        </w:tc>
        <w:tc>
          <w:tcPr>
            <w:tcW w:w="1135" w:type="dxa"/>
            <w:gridSpan w:val="3"/>
            <w:tcBorders>
              <w:top w:val="single" w:sz="4" w:space="0" w:color="auto"/>
              <w:bottom w:val="single" w:sz="4" w:space="0" w:color="auto"/>
            </w:tcBorders>
          </w:tcPr>
          <w:p w14:paraId="672458A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9</w:t>
            </w:r>
          </w:p>
        </w:tc>
        <w:tc>
          <w:tcPr>
            <w:tcW w:w="863" w:type="dxa"/>
            <w:tcBorders>
              <w:top w:val="single" w:sz="4" w:space="0" w:color="auto"/>
              <w:bottom w:val="single" w:sz="4" w:space="0" w:color="auto"/>
            </w:tcBorders>
          </w:tcPr>
          <w:p w14:paraId="7869AF7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097C8BC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c>
          <w:tcPr>
            <w:tcW w:w="851" w:type="dxa"/>
            <w:tcBorders>
              <w:top w:val="single" w:sz="4" w:space="0" w:color="auto"/>
              <w:bottom w:val="single" w:sz="4" w:space="0" w:color="auto"/>
            </w:tcBorders>
          </w:tcPr>
          <w:p w14:paraId="0A0AD90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5D3416C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5</w:t>
            </w:r>
          </w:p>
          <w:p w14:paraId="325A2C6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УО</w:t>
            </w:r>
            <w:r w:rsidRPr="008D58F2">
              <w:rPr>
                <w:rFonts w:ascii="Times New Roman" w:hAnsi="Times New Roman"/>
                <w:sz w:val="24"/>
                <w:szCs w:val="24"/>
                <w:lang w:val="en-US"/>
              </w:rPr>
              <w:t xml:space="preserve"> </w:t>
            </w:r>
            <w:r w:rsidRPr="008D58F2">
              <w:rPr>
                <w:rFonts w:ascii="Times New Roman" w:hAnsi="Times New Roman"/>
                <w:sz w:val="24"/>
                <w:szCs w:val="24"/>
                <w:lang w:val="uk-UA"/>
              </w:rPr>
              <w:t>– 5</w:t>
            </w:r>
          </w:p>
        </w:tc>
      </w:tr>
      <w:tr w:rsidR="008D58F2" w:rsidRPr="008D58F2" w14:paraId="2B843334" w14:textId="77777777" w:rsidTr="007C419E">
        <w:trPr>
          <w:trHeight w:val="296"/>
        </w:trPr>
        <w:tc>
          <w:tcPr>
            <w:tcW w:w="3951" w:type="dxa"/>
            <w:tcBorders>
              <w:top w:val="single" w:sz="4" w:space="0" w:color="auto"/>
              <w:bottom w:val="single" w:sz="4" w:space="0" w:color="auto"/>
            </w:tcBorders>
          </w:tcPr>
          <w:p w14:paraId="1673270A"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5AAD6A0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Borders>
              <w:top w:val="single" w:sz="4" w:space="0" w:color="auto"/>
              <w:bottom w:val="single" w:sz="4" w:space="0" w:color="auto"/>
            </w:tcBorders>
          </w:tcPr>
          <w:p w14:paraId="49C9354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50" w:type="dxa"/>
            <w:tcBorders>
              <w:top w:val="single" w:sz="4" w:space="0" w:color="auto"/>
              <w:bottom w:val="single" w:sz="4" w:space="0" w:color="auto"/>
            </w:tcBorders>
          </w:tcPr>
          <w:p w14:paraId="470DE17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7A8FC26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78212B3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 10</w:t>
            </w:r>
          </w:p>
        </w:tc>
      </w:tr>
      <w:tr w:rsidR="008D58F2" w:rsidRPr="008D58F2" w14:paraId="4F7FA421" w14:textId="77777777" w:rsidTr="007C419E">
        <w:trPr>
          <w:trHeight w:val="214"/>
        </w:trPr>
        <w:tc>
          <w:tcPr>
            <w:tcW w:w="9322" w:type="dxa"/>
            <w:gridSpan w:val="8"/>
            <w:tcBorders>
              <w:top w:val="single" w:sz="4" w:space="0" w:color="auto"/>
              <w:bottom w:val="single" w:sz="4" w:space="0" w:color="auto"/>
            </w:tcBorders>
          </w:tcPr>
          <w:p w14:paraId="09AD115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2.</w:t>
            </w:r>
            <w:r w:rsidRPr="008D58F2">
              <w:rPr>
                <w:rFonts w:ascii="Times New Roman" w:hAnsi="Times New Roman"/>
                <w:sz w:val="24"/>
                <w:szCs w:val="24"/>
                <w:lang w:val="uk-UA"/>
              </w:rPr>
              <w:t xml:space="preserve"> </w:t>
            </w:r>
            <w:r w:rsidRPr="008D58F2">
              <w:rPr>
                <w:rFonts w:ascii="Times New Roman" w:hAnsi="Times New Roman"/>
                <w:b/>
                <w:sz w:val="24"/>
                <w:szCs w:val="24"/>
                <w:lang w:val="en-US"/>
              </w:rPr>
              <w:t>BUSINESS ACTIVITIES</w:t>
            </w:r>
          </w:p>
        </w:tc>
      </w:tr>
      <w:tr w:rsidR="008D58F2" w:rsidRPr="008D58F2" w14:paraId="424C300C" w14:textId="77777777" w:rsidTr="007C419E">
        <w:trPr>
          <w:trHeight w:val="130"/>
        </w:trPr>
        <w:tc>
          <w:tcPr>
            <w:tcW w:w="3951" w:type="dxa"/>
            <w:tcBorders>
              <w:top w:val="single" w:sz="4" w:space="0" w:color="auto"/>
            </w:tcBorders>
          </w:tcPr>
          <w:p w14:paraId="16EBE6E2" w14:textId="0CB74B79" w:rsidR="007C419E" w:rsidRPr="008D58F2" w:rsidRDefault="007C419E" w:rsidP="002357E3">
            <w:pPr>
              <w:widowControl w:val="0"/>
              <w:snapToGrid w:val="0"/>
              <w:spacing w:after="0" w:line="240" w:lineRule="auto"/>
              <w:jc w:val="both"/>
              <w:rPr>
                <w:rFonts w:ascii="Times New Roman" w:hAnsi="Times New Roman"/>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w:t>
            </w:r>
            <w:r w:rsidRPr="008D58F2">
              <w:rPr>
                <w:rFonts w:ascii="Times New Roman" w:hAnsi="Times New Roman"/>
                <w:sz w:val="24"/>
                <w:szCs w:val="24"/>
                <w:lang w:val="en-US"/>
              </w:rPr>
              <w:t xml:space="preserve"> Classification of Business</w:t>
            </w:r>
            <w:r w:rsidR="002357E3" w:rsidRPr="008D58F2">
              <w:rPr>
                <w:rFonts w:ascii="Times New Roman" w:hAnsi="Times New Roman"/>
                <w:sz w:val="24"/>
                <w:szCs w:val="24"/>
                <w:lang w:val="uk-UA"/>
              </w:rPr>
              <w:t xml:space="preserve"> </w:t>
            </w:r>
            <w:r w:rsidRPr="008D58F2">
              <w:rPr>
                <w:rFonts w:ascii="Times New Roman" w:hAnsi="Times New Roman"/>
                <w:sz w:val="24"/>
                <w:szCs w:val="24"/>
                <w:lang w:val="en-US"/>
              </w:rPr>
              <w:t>Activities</w:t>
            </w:r>
            <w:r w:rsidR="002357E3" w:rsidRPr="008D58F2">
              <w:rPr>
                <w:rFonts w:ascii="Times New Roman" w:hAnsi="Times New Roman"/>
                <w:sz w:val="24"/>
                <w:szCs w:val="24"/>
                <w:lang w:val="en-US"/>
              </w:rPr>
              <w:t>. Transport and Logistics</w:t>
            </w:r>
          </w:p>
        </w:tc>
        <w:tc>
          <w:tcPr>
            <w:tcW w:w="1135" w:type="dxa"/>
            <w:gridSpan w:val="3"/>
            <w:tcBorders>
              <w:top w:val="single" w:sz="4" w:space="0" w:color="auto"/>
            </w:tcBorders>
          </w:tcPr>
          <w:p w14:paraId="73051D7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top w:val="single" w:sz="4" w:space="0" w:color="auto"/>
            </w:tcBorders>
          </w:tcPr>
          <w:p w14:paraId="2648C60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0" w:type="dxa"/>
            <w:tcBorders>
              <w:top w:val="single" w:sz="4" w:space="0" w:color="auto"/>
            </w:tcBorders>
          </w:tcPr>
          <w:p w14:paraId="50E3074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309B738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56ACE7F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ТТ – 5</w:t>
            </w:r>
          </w:p>
        </w:tc>
      </w:tr>
      <w:tr w:rsidR="008D58F2" w:rsidRPr="008D58F2" w14:paraId="50DE34ED" w14:textId="77777777" w:rsidTr="007C419E">
        <w:trPr>
          <w:trHeight w:val="234"/>
        </w:trPr>
        <w:tc>
          <w:tcPr>
            <w:tcW w:w="3951" w:type="dxa"/>
            <w:tcBorders>
              <w:bottom w:val="single" w:sz="4" w:space="0" w:color="auto"/>
            </w:tcBorders>
          </w:tcPr>
          <w:p w14:paraId="7FDC081C"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2. </w:t>
            </w:r>
            <w:r w:rsidRPr="008D58F2">
              <w:rPr>
                <w:rFonts w:ascii="Times New Roman" w:hAnsi="Times New Roman"/>
                <w:sz w:val="24"/>
                <w:szCs w:val="24"/>
                <w:lang w:val="en-US"/>
              </w:rPr>
              <w:t>Working in a Remote Team</w:t>
            </w:r>
          </w:p>
        </w:tc>
        <w:tc>
          <w:tcPr>
            <w:tcW w:w="1135" w:type="dxa"/>
            <w:gridSpan w:val="3"/>
            <w:tcBorders>
              <w:bottom w:val="single" w:sz="4" w:space="0" w:color="auto"/>
            </w:tcBorders>
          </w:tcPr>
          <w:p w14:paraId="37300C8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9</w:t>
            </w:r>
          </w:p>
        </w:tc>
        <w:tc>
          <w:tcPr>
            <w:tcW w:w="863" w:type="dxa"/>
            <w:tcBorders>
              <w:bottom w:val="single" w:sz="4" w:space="0" w:color="auto"/>
            </w:tcBorders>
          </w:tcPr>
          <w:p w14:paraId="495CDE9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8</w:t>
            </w:r>
          </w:p>
        </w:tc>
        <w:tc>
          <w:tcPr>
            <w:tcW w:w="850" w:type="dxa"/>
            <w:tcBorders>
              <w:bottom w:val="single" w:sz="4" w:space="0" w:color="auto"/>
            </w:tcBorders>
          </w:tcPr>
          <w:p w14:paraId="0AD55C3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bottom w:val="single" w:sz="4" w:space="0" w:color="auto"/>
            </w:tcBorders>
          </w:tcPr>
          <w:p w14:paraId="363F9DB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4193743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ТУВ – 5</w:t>
            </w:r>
          </w:p>
        </w:tc>
      </w:tr>
      <w:tr w:rsidR="008D58F2" w:rsidRPr="008D58F2" w14:paraId="7EFB493C" w14:textId="77777777" w:rsidTr="007C419E">
        <w:trPr>
          <w:trHeight w:val="197"/>
        </w:trPr>
        <w:tc>
          <w:tcPr>
            <w:tcW w:w="3951" w:type="dxa"/>
            <w:tcBorders>
              <w:top w:val="single" w:sz="4" w:space="0" w:color="auto"/>
              <w:bottom w:val="single" w:sz="4" w:space="0" w:color="auto"/>
            </w:tcBorders>
          </w:tcPr>
          <w:p w14:paraId="77A144DB"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00DB80D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c>
          <w:tcPr>
            <w:tcW w:w="863" w:type="dxa"/>
            <w:tcBorders>
              <w:top w:val="single" w:sz="4" w:space="0" w:color="auto"/>
              <w:bottom w:val="single" w:sz="4" w:space="0" w:color="auto"/>
            </w:tcBorders>
          </w:tcPr>
          <w:p w14:paraId="7FE9A41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c>
          <w:tcPr>
            <w:tcW w:w="850" w:type="dxa"/>
            <w:tcBorders>
              <w:top w:val="single" w:sz="4" w:space="0" w:color="auto"/>
              <w:bottom w:val="single" w:sz="4" w:space="0" w:color="auto"/>
            </w:tcBorders>
          </w:tcPr>
          <w:p w14:paraId="414A1D1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5349F87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57CD6DD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КР – 10</w:t>
            </w:r>
          </w:p>
        </w:tc>
      </w:tr>
      <w:tr w:rsidR="008D58F2" w:rsidRPr="008D58F2" w14:paraId="62499357" w14:textId="77777777" w:rsidTr="007C419E">
        <w:trPr>
          <w:trHeight w:val="267"/>
        </w:trPr>
        <w:tc>
          <w:tcPr>
            <w:tcW w:w="3951" w:type="dxa"/>
            <w:tcBorders>
              <w:top w:val="single" w:sz="4" w:space="0" w:color="auto"/>
              <w:bottom w:val="single" w:sz="4" w:space="0" w:color="auto"/>
            </w:tcBorders>
          </w:tcPr>
          <w:p w14:paraId="0935803B" w14:textId="77777777" w:rsidR="007C419E" w:rsidRPr="008D58F2" w:rsidRDefault="007C419E" w:rsidP="007C419E">
            <w:pPr>
              <w:widowControl w:val="0"/>
              <w:snapToGrid w:val="0"/>
              <w:spacing w:after="0" w:line="240" w:lineRule="auto"/>
              <w:jc w:val="both"/>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lang w:val="en-US"/>
              </w:rPr>
              <w:t>1</w:t>
            </w:r>
            <w:r w:rsidRPr="008D58F2">
              <w:rPr>
                <w:rFonts w:ascii="Times New Roman" w:hAnsi="Times New Roman"/>
                <w:b/>
                <w:spacing w:val="-6"/>
                <w:sz w:val="24"/>
                <w:szCs w:val="24"/>
                <w:lang w:val="uk-UA"/>
              </w:rPr>
              <w:t xml:space="preserve"> семестр</w:t>
            </w:r>
          </w:p>
        </w:tc>
        <w:tc>
          <w:tcPr>
            <w:tcW w:w="1135" w:type="dxa"/>
            <w:gridSpan w:val="3"/>
            <w:tcBorders>
              <w:top w:val="single" w:sz="4" w:space="0" w:color="auto"/>
              <w:bottom w:val="single" w:sz="4" w:space="0" w:color="auto"/>
            </w:tcBorders>
          </w:tcPr>
          <w:p w14:paraId="64850D9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4</w:t>
            </w:r>
            <w:r w:rsidRPr="008D58F2">
              <w:rPr>
                <w:rFonts w:ascii="Times New Roman" w:hAnsi="Times New Roman"/>
                <w:sz w:val="24"/>
                <w:szCs w:val="24"/>
                <w:lang w:val="en-US"/>
              </w:rPr>
              <w:t>4</w:t>
            </w:r>
          </w:p>
        </w:tc>
        <w:tc>
          <w:tcPr>
            <w:tcW w:w="863" w:type="dxa"/>
            <w:tcBorders>
              <w:top w:val="single" w:sz="4" w:space="0" w:color="auto"/>
              <w:bottom w:val="single" w:sz="4" w:space="0" w:color="auto"/>
            </w:tcBorders>
          </w:tcPr>
          <w:p w14:paraId="5F67D9A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36</w:t>
            </w:r>
          </w:p>
        </w:tc>
        <w:tc>
          <w:tcPr>
            <w:tcW w:w="850" w:type="dxa"/>
            <w:tcBorders>
              <w:top w:val="single" w:sz="4" w:space="0" w:color="auto"/>
              <w:bottom w:val="single" w:sz="4" w:space="0" w:color="auto"/>
            </w:tcBorders>
          </w:tcPr>
          <w:p w14:paraId="2E1606E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6</w:t>
            </w:r>
          </w:p>
        </w:tc>
        <w:tc>
          <w:tcPr>
            <w:tcW w:w="851" w:type="dxa"/>
            <w:tcBorders>
              <w:top w:val="single" w:sz="4" w:space="0" w:color="auto"/>
              <w:bottom w:val="single" w:sz="4" w:space="0" w:color="auto"/>
            </w:tcBorders>
          </w:tcPr>
          <w:p w14:paraId="1E12C17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1672" w:type="dxa"/>
            <w:tcBorders>
              <w:top w:val="single" w:sz="4" w:space="0" w:color="auto"/>
              <w:bottom w:val="single" w:sz="4" w:space="0" w:color="auto"/>
            </w:tcBorders>
          </w:tcPr>
          <w:p w14:paraId="50943F3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uk-UA"/>
              </w:rPr>
            </w:pPr>
            <w:r w:rsidRPr="008D58F2">
              <w:rPr>
                <w:rFonts w:ascii="Times New Roman" w:hAnsi="Times New Roman"/>
                <w:b/>
                <w:sz w:val="24"/>
                <w:szCs w:val="24"/>
                <w:lang w:val="uk-UA"/>
              </w:rPr>
              <w:t>50</w:t>
            </w:r>
          </w:p>
        </w:tc>
      </w:tr>
      <w:tr w:rsidR="008D58F2" w:rsidRPr="008D58F2" w14:paraId="7AEC4ABF" w14:textId="77777777" w:rsidTr="007C419E">
        <w:trPr>
          <w:trHeight w:val="274"/>
        </w:trPr>
        <w:tc>
          <w:tcPr>
            <w:tcW w:w="9322" w:type="dxa"/>
            <w:gridSpan w:val="8"/>
            <w:tcBorders>
              <w:top w:val="single" w:sz="4" w:space="0" w:color="auto"/>
              <w:bottom w:val="single" w:sz="4" w:space="0" w:color="auto"/>
            </w:tcBorders>
          </w:tcPr>
          <w:p w14:paraId="3BA66E8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II</w:t>
            </w:r>
            <w:r w:rsidRPr="008D58F2">
              <w:rPr>
                <w:rFonts w:ascii="Times New Roman" w:hAnsi="Times New Roman"/>
                <w:b/>
                <w:spacing w:val="-7"/>
                <w:sz w:val="24"/>
                <w:szCs w:val="24"/>
                <w:lang w:val="uk-UA"/>
              </w:rPr>
              <w:t xml:space="preserve"> семестр</w:t>
            </w:r>
          </w:p>
        </w:tc>
      </w:tr>
      <w:tr w:rsidR="008D58F2" w:rsidRPr="008D58F2" w14:paraId="543AC1A2" w14:textId="77777777" w:rsidTr="007C419E">
        <w:trPr>
          <w:trHeight w:val="268"/>
        </w:trPr>
        <w:tc>
          <w:tcPr>
            <w:tcW w:w="9322" w:type="dxa"/>
            <w:gridSpan w:val="8"/>
            <w:tcBorders>
              <w:top w:val="single" w:sz="4" w:space="0" w:color="auto"/>
              <w:bottom w:val="single" w:sz="4" w:space="0" w:color="auto"/>
            </w:tcBorders>
          </w:tcPr>
          <w:p w14:paraId="55FC89A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uk-UA"/>
              </w:rPr>
              <w:t>3</w:t>
            </w:r>
            <w:r w:rsidRPr="008D58F2">
              <w:rPr>
                <w:rFonts w:ascii="Times New Roman" w:hAnsi="Times New Roman"/>
                <w:b/>
                <w:spacing w:val="-4"/>
                <w:sz w:val="24"/>
                <w:szCs w:val="24"/>
                <w:lang w:val="en-US"/>
              </w:rPr>
              <w:t>.</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EXPERIENCES</w:t>
            </w:r>
            <w:r w:rsidRPr="008D58F2">
              <w:rPr>
                <w:rFonts w:ascii="Times New Roman" w:hAnsi="Times New Roman"/>
                <w:b/>
                <w:spacing w:val="-7"/>
                <w:sz w:val="24"/>
                <w:szCs w:val="24"/>
              </w:rPr>
              <w:t xml:space="preserve"> </w:t>
            </w:r>
          </w:p>
        </w:tc>
      </w:tr>
      <w:tr w:rsidR="008D58F2" w:rsidRPr="008D58F2" w14:paraId="01DC730E" w14:textId="77777777" w:rsidTr="007C419E">
        <w:trPr>
          <w:trHeight w:val="262"/>
        </w:trPr>
        <w:tc>
          <w:tcPr>
            <w:tcW w:w="3951" w:type="dxa"/>
            <w:tcBorders>
              <w:top w:val="single" w:sz="4" w:space="0" w:color="auto"/>
              <w:bottom w:val="single" w:sz="4" w:space="0" w:color="auto"/>
              <w:right w:val="single" w:sz="4" w:space="0" w:color="auto"/>
            </w:tcBorders>
          </w:tcPr>
          <w:p w14:paraId="6D23537E"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 Feelings and Events. </w:t>
            </w:r>
          </w:p>
        </w:tc>
        <w:tc>
          <w:tcPr>
            <w:tcW w:w="1135" w:type="dxa"/>
            <w:gridSpan w:val="3"/>
            <w:tcBorders>
              <w:top w:val="single" w:sz="4" w:space="0" w:color="auto"/>
              <w:bottom w:val="single" w:sz="4" w:space="0" w:color="auto"/>
              <w:right w:val="single" w:sz="4" w:space="0" w:color="auto"/>
            </w:tcBorders>
          </w:tcPr>
          <w:p w14:paraId="7F46FB5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5</w:t>
            </w:r>
          </w:p>
        </w:tc>
        <w:tc>
          <w:tcPr>
            <w:tcW w:w="863" w:type="dxa"/>
            <w:tcBorders>
              <w:top w:val="single" w:sz="4" w:space="0" w:color="auto"/>
              <w:bottom w:val="single" w:sz="4" w:space="0" w:color="auto"/>
              <w:right w:val="single" w:sz="4" w:space="0" w:color="auto"/>
            </w:tcBorders>
          </w:tcPr>
          <w:p w14:paraId="6125081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64B4C30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05A9FD5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6568D5B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ММ – 5</w:t>
            </w:r>
          </w:p>
        </w:tc>
      </w:tr>
      <w:tr w:rsidR="008D58F2" w:rsidRPr="008D58F2" w14:paraId="688974C3" w14:textId="77777777" w:rsidTr="007C419E">
        <w:trPr>
          <w:trHeight w:val="278"/>
        </w:trPr>
        <w:tc>
          <w:tcPr>
            <w:tcW w:w="3951" w:type="dxa"/>
            <w:tcBorders>
              <w:top w:val="single" w:sz="4" w:space="0" w:color="auto"/>
              <w:bottom w:val="single" w:sz="4" w:space="0" w:color="auto"/>
              <w:right w:val="single" w:sz="4" w:space="0" w:color="auto"/>
            </w:tcBorders>
          </w:tcPr>
          <w:p w14:paraId="013686D4" w14:textId="77777777" w:rsidR="007C419E" w:rsidRPr="008D58F2" w:rsidRDefault="007C419E" w:rsidP="007C419E">
            <w:pPr>
              <w:widowControl w:val="0"/>
              <w:tabs>
                <w:tab w:val="right" w:pos="9720"/>
              </w:tabs>
              <w:snapToGrid w:val="0"/>
              <w:spacing w:after="0" w:line="240" w:lineRule="auto"/>
              <w:jc w:val="both"/>
              <w:rPr>
                <w:rFonts w:ascii="Times New Roman" w:hAnsi="Times New Roman"/>
                <w:spacing w:val="-6"/>
                <w:sz w:val="24"/>
                <w:szCs w:val="24"/>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2</w:t>
            </w:r>
            <w:r w:rsidRPr="008D58F2">
              <w:rPr>
                <w:rFonts w:ascii="Times New Roman" w:hAnsi="Times New Roman"/>
                <w:spacing w:val="-6"/>
                <w:sz w:val="24"/>
                <w:szCs w:val="24"/>
                <w:lang w:val="en-US"/>
              </w:rPr>
              <w:t>. Memories</w:t>
            </w:r>
          </w:p>
        </w:tc>
        <w:tc>
          <w:tcPr>
            <w:tcW w:w="1135" w:type="dxa"/>
            <w:gridSpan w:val="3"/>
            <w:tcBorders>
              <w:top w:val="single" w:sz="4" w:space="0" w:color="auto"/>
              <w:bottom w:val="single" w:sz="4" w:space="0" w:color="auto"/>
              <w:right w:val="single" w:sz="4" w:space="0" w:color="auto"/>
            </w:tcBorders>
          </w:tcPr>
          <w:p w14:paraId="23DF22F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5</w:t>
            </w:r>
          </w:p>
        </w:tc>
        <w:tc>
          <w:tcPr>
            <w:tcW w:w="863" w:type="dxa"/>
            <w:tcBorders>
              <w:top w:val="single" w:sz="4" w:space="0" w:color="auto"/>
              <w:bottom w:val="single" w:sz="4" w:space="0" w:color="auto"/>
              <w:right w:val="single" w:sz="4" w:space="0" w:color="auto"/>
            </w:tcBorders>
          </w:tcPr>
          <w:p w14:paraId="424D7E8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31FB99B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1C45823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31A02A7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УО</w:t>
            </w:r>
            <w:r w:rsidRPr="008D58F2">
              <w:rPr>
                <w:rFonts w:ascii="Times New Roman" w:hAnsi="Times New Roman"/>
                <w:sz w:val="24"/>
                <w:szCs w:val="24"/>
                <w:lang w:val="en-US"/>
              </w:rPr>
              <w:t xml:space="preserve"> </w:t>
            </w:r>
            <w:r w:rsidRPr="008D58F2">
              <w:rPr>
                <w:rFonts w:ascii="Times New Roman" w:hAnsi="Times New Roman"/>
                <w:sz w:val="24"/>
                <w:szCs w:val="24"/>
                <w:lang w:val="uk-UA"/>
              </w:rPr>
              <w:t>– 5</w:t>
            </w:r>
          </w:p>
        </w:tc>
      </w:tr>
      <w:tr w:rsidR="008D58F2" w:rsidRPr="008D58F2" w14:paraId="08519132" w14:textId="77777777" w:rsidTr="007C419E">
        <w:trPr>
          <w:trHeight w:val="190"/>
        </w:trPr>
        <w:tc>
          <w:tcPr>
            <w:tcW w:w="3951" w:type="dxa"/>
            <w:tcBorders>
              <w:top w:val="single" w:sz="4" w:space="0" w:color="auto"/>
              <w:bottom w:val="single" w:sz="4" w:space="0" w:color="auto"/>
              <w:right w:val="single" w:sz="4" w:space="0" w:color="auto"/>
            </w:tcBorders>
          </w:tcPr>
          <w:p w14:paraId="7C5147C2"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3. My Kind of Town</w:t>
            </w:r>
          </w:p>
        </w:tc>
        <w:tc>
          <w:tcPr>
            <w:tcW w:w="1135" w:type="dxa"/>
            <w:gridSpan w:val="3"/>
            <w:tcBorders>
              <w:top w:val="single" w:sz="4" w:space="0" w:color="auto"/>
              <w:bottom w:val="single" w:sz="4" w:space="0" w:color="auto"/>
              <w:right w:val="single" w:sz="4" w:space="0" w:color="auto"/>
            </w:tcBorders>
          </w:tcPr>
          <w:p w14:paraId="553AE56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63" w:type="dxa"/>
            <w:tcBorders>
              <w:top w:val="single" w:sz="4" w:space="0" w:color="auto"/>
              <w:bottom w:val="single" w:sz="4" w:space="0" w:color="auto"/>
              <w:right w:val="single" w:sz="4" w:space="0" w:color="auto"/>
            </w:tcBorders>
          </w:tcPr>
          <w:p w14:paraId="4F7F40B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5FE26AF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0C2E98A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72A3932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ДМ – 5</w:t>
            </w:r>
          </w:p>
        </w:tc>
      </w:tr>
      <w:tr w:rsidR="008D58F2" w:rsidRPr="008D58F2" w14:paraId="76F6AF65" w14:textId="77777777" w:rsidTr="007C419E">
        <w:trPr>
          <w:trHeight w:val="325"/>
        </w:trPr>
        <w:tc>
          <w:tcPr>
            <w:tcW w:w="3951" w:type="dxa"/>
            <w:tcBorders>
              <w:top w:val="single" w:sz="4" w:space="0" w:color="auto"/>
              <w:bottom w:val="single" w:sz="4" w:space="0" w:color="auto"/>
              <w:right w:val="single" w:sz="4" w:space="0" w:color="auto"/>
            </w:tcBorders>
          </w:tcPr>
          <w:p w14:paraId="3C3BE409"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4.</w:t>
            </w:r>
            <w:r w:rsidRPr="008D58F2">
              <w:rPr>
                <w:rFonts w:ascii="Times New Roman" w:hAnsi="Times New Roman"/>
                <w:spacing w:val="-3"/>
                <w:sz w:val="24"/>
                <w:szCs w:val="24"/>
                <w:lang w:val="en-US"/>
              </w:rPr>
              <w:t xml:space="preserve"> Grammar</w:t>
            </w:r>
            <w:r w:rsidRPr="008D58F2">
              <w:rPr>
                <w:rFonts w:ascii="Times New Roman" w:hAnsi="Times New Roman"/>
                <w:sz w:val="24"/>
                <w:szCs w:val="24"/>
                <w:lang w:val="en-US"/>
              </w:rPr>
              <w:t>:</w:t>
            </w:r>
            <w:r w:rsidRPr="008D58F2">
              <w:rPr>
                <w:rFonts w:ascii="Times New Roman" w:hAnsi="Times New Roman"/>
                <w:sz w:val="24"/>
                <w:szCs w:val="24"/>
                <w:lang w:val="uk-UA"/>
              </w:rPr>
              <w:t xml:space="preserve"> </w:t>
            </w:r>
            <w:r w:rsidRPr="008D58F2">
              <w:rPr>
                <w:rFonts w:ascii="Times New Roman" w:hAnsi="Times New Roman"/>
                <w:sz w:val="24"/>
                <w:szCs w:val="24"/>
                <w:lang w:val="en-US"/>
              </w:rPr>
              <w:t>Past Simple and Past Continuous. Construction</w:t>
            </w:r>
            <w:r w:rsidRPr="008D58F2">
              <w:rPr>
                <w:rFonts w:ascii="Times New Roman" w:hAnsi="Times New Roman"/>
                <w:i/>
                <w:sz w:val="24"/>
                <w:szCs w:val="24"/>
                <w:lang w:val="en-US"/>
              </w:rPr>
              <w:t xml:space="preserve"> used to</w:t>
            </w:r>
            <w:r w:rsidRPr="008D58F2">
              <w:rPr>
                <w:rFonts w:ascii="Times New Roman" w:hAnsi="Times New Roman"/>
                <w:sz w:val="24"/>
                <w:szCs w:val="24"/>
                <w:lang w:val="en-US"/>
              </w:rPr>
              <w:t xml:space="preserve">. Intensifiers </w:t>
            </w:r>
            <w:r w:rsidRPr="008D58F2">
              <w:rPr>
                <w:rFonts w:ascii="Times New Roman" w:hAnsi="Times New Roman"/>
                <w:i/>
                <w:sz w:val="24"/>
                <w:szCs w:val="24"/>
                <w:lang w:val="en-US"/>
              </w:rPr>
              <w:t xml:space="preserve">so/such … that, too … to, not … enough to. </w:t>
            </w:r>
            <w:r w:rsidRPr="008D58F2">
              <w:rPr>
                <w:rFonts w:ascii="Times New Roman" w:hAnsi="Times New Roman"/>
                <w:sz w:val="24"/>
                <w:szCs w:val="24"/>
                <w:lang w:val="en-US"/>
              </w:rPr>
              <w:t>Present Perfect. Present Perfect</w:t>
            </w:r>
            <w:r w:rsidRPr="008D58F2">
              <w:rPr>
                <w:rFonts w:ascii="Times New Roman" w:hAnsi="Times New Roman"/>
                <w:sz w:val="24"/>
                <w:szCs w:val="24"/>
                <w:lang w:val="uk-UA"/>
              </w:rPr>
              <w:t xml:space="preserve"> </w:t>
            </w:r>
            <w:r w:rsidRPr="008D58F2">
              <w:rPr>
                <w:rFonts w:ascii="Times New Roman" w:hAnsi="Times New Roman"/>
                <w:sz w:val="24"/>
                <w:szCs w:val="24"/>
                <w:lang w:val="en-US"/>
              </w:rPr>
              <w:t xml:space="preserve">Continuous. Giving </w:t>
            </w:r>
            <w:r w:rsidRPr="008D58F2">
              <w:rPr>
                <w:rFonts w:ascii="Times New Roman" w:hAnsi="Times New Roman"/>
                <w:sz w:val="24"/>
                <w:szCs w:val="24"/>
                <w:lang w:val="en-US"/>
              </w:rPr>
              <w:lastRenderedPageBreak/>
              <w:t>Directions</w:t>
            </w:r>
          </w:p>
        </w:tc>
        <w:tc>
          <w:tcPr>
            <w:tcW w:w="1135" w:type="dxa"/>
            <w:gridSpan w:val="3"/>
            <w:tcBorders>
              <w:top w:val="single" w:sz="4" w:space="0" w:color="auto"/>
              <w:bottom w:val="single" w:sz="4" w:space="0" w:color="auto"/>
              <w:right w:val="single" w:sz="4" w:space="0" w:color="auto"/>
            </w:tcBorders>
          </w:tcPr>
          <w:p w14:paraId="60A801F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lastRenderedPageBreak/>
              <w:t>8</w:t>
            </w:r>
          </w:p>
        </w:tc>
        <w:tc>
          <w:tcPr>
            <w:tcW w:w="863" w:type="dxa"/>
            <w:tcBorders>
              <w:top w:val="single" w:sz="4" w:space="0" w:color="auto"/>
              <w:bottom w:val="single" w:sz="4" w:space="0" w:color="auto"/>
              <w:right w:val="single" w:sz="4" w:space="0" w:color="auto"/>
            </w:tcBorders>
          </w:tcPr>
          <w:p w14:paraId="285F37C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right w:val="single" w:sz="4" w:space="0" w:color="auto"/>
            </w:tcBorders>
          </w:tcPr>
          <w:p w14:paraId="67EB436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4785A12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6C84541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5</w:t>
            </w:r>
          </w:p>
          <w:p w14:paraId="2B9B116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r>
      <w:tr w:rsidR="008D58F2" w:rsidRPr="008D58F2" w14:paraId="06D95C47" w14:textId="77777777" w:rsidTr="007C419E">
        <w:trPr>
          <w:trHeight w:val="242"/>
        </w:trPr>
        <w:tc>
          <w:tcPr>
            <w:tcW w:w="3951" w:type="dxa"/>
          </w:tcPr>
          <w:p w14:paraId="70B3AAE0" w14:textId="77777777" w:rsidR="007C419E" w:rsidRPr="008D58F2" w:rsidRDefault="007C419E" w:rsidP="007C419E">
            <w:pPr>
              <w:widowControl w:val="0"/>
              <w:snapToGrid w:val="0"/>
              <w:spacing w:after="0" w:line="240" w:lineRule="auto"/>
              <w:rPr>
                <w:rFonts w:ascii="Times New Roman" w:hAnsi="Times New Roman"/>
                <w:b/>
                <w:bCs/>
                <w:sz w:val="24"/>
                <w:szCs w:val="24"/>
                <w:lang w:val="uk-UA"/>
              </w:rPr>
            </w:pPr>
            <w:r w:rsidRPr="008D58F2">
              <w:rPr>
                <w:rFonts w:ascii="Times New Roman" w:hAnsi="Times New Roman"/>
                <w:spacing w:val="-6"/>
                <w:sz w:val="24"/>
                <w:szCs w:val="24"/>
                <w:lang w:val="uk-UA"/>
              </w:rPr>
              <w:t xml:space="preserve">Контрольна робота </w:t>
            </w:r>
          </w:p>
        </w:tc>
        <w:tc>
          <w:tcPr>
            <w:tcW w:w="1135" w:type="dxa"/>
            <w:gridSpan w:val="3"/>
          </w:tcPr>
          <w:p w14:paraId="37AF56E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Pr>
          <w:p w14:paraId="5CA4A0D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c>
          <w:tcPr>
            <w:tcW w:w="850" w:type="dxa"/>
          </w:tcPr>
          <w:p w14:paraId="32BA832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3845B04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64896AF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 10</w:t>
            </w:r>
          </w:p>
        </w:tc>
      </w:tr>
      <w:tr w:rsidR="008D58F2" w:rsidRPr="008D58F2" w14:paraId="65E32D51" w14:textId="77777777" w:rsidTr="007C419E">
        <w:trPr>
          <w:trHeight w:val="124"/>
        </w:trPr>
        <w:tc>
          <w:tcPr>
            <w:tcW w:w="9322" w:type="dxa"/>
            <w:gridSpan w:val="8"/>
            <w:tcBorders>
              <w:bottom w:val="single" w:sz="4" w:space="0" w:color="auto"/>
            </w:tcBorders>
          </w:tcPr>
          <w:p w14:paraId="5BB5BB66" w14:textId="77777777" w:rsidR="007C419E" w:rsidRPr="008D58F2" w:rsidRDefault="007C419E" w:rsidP="007C419E">
            <w:pPr>
              <w:pStyle w:val="TableParagraph"/>
              <w:tabs>
                <w:tab w:val="left" w:pos="3410"/>
              </w:tabs>
              <w:jc w:val="center"/>
              <w:rPr>
                <w:rFonts w:ascii="Times New Roman" w:hAnsi="Times New Roman"/>
                <w:b/>
                <w:sz w:val="24"/>
                <w:szCs w:val="24"/>
                <w:lang w:val="uk-UA"/>
              </w:rPr>
            </w:pPr>
            <w:r w:rsidRPr="008D58F2">
              <w:rPr>
                <w:rFonts w:ascii="Times New Roman" w:hAnsi="Times New Roman"/>
                <w:b/>
                <w:spacing w:val="-7"/>
                <w:sz w:val="24"/>
                <w:szCs w:val="24"/>
              </w:rPr>
              <w:t xml:space="preserve"> </w:t>
            </w:r>
            <w:r w:rsidRPr="008D58F2">
              <w:rPr>
                <w:rFonts w:ascii="Times New Roman" w:hAnsi="Times New Roman"/>
                <w:b/>
                <w:spacing w:val="-7"/>
              </w:rPr>
              <w:t xml:space="preserve"> </w:t>
            </w:r>
            <w:r w:rsidRPr="008D58F2">
              <w:rPr>
                <w:rFonts w:ascii="Times New Roman" w:hAnsi="Times New Roman"/>
                <w:b/>
                <w:sz w:val="24"/>
                <w:szCs w:val="24"/>
                <w:lang w:val="uk-UA"/>
              </w:rPr>
              <w:t xml:space="preserve"> Змістовий м</w:t>
            </w:r>
            <w:r w:rsidRPr="008D58F2">
              <w:rPr>
                <w:rFonts w:ascii="Times New Roman" w:hAnsi="Times New Roman"/>
                <w:b/>
                <w:sz w:val="24"/>
                <w:szCs w:val="24"/>
              </w:rPr>
              <w:t>одуль 4.</w:t>
            </w:r>
            <w:r w:rsidRPr="008D58F2">
              <w:rPr>
                <w:rFonts w:ascii="Times New Roman" w:hAnsi="Times New Roman"/>
                <w:sz w:val="24"/>
                <w:szCs w:val="24"/>
                <w:lang w:val="uk-UA"/>
              </w:rPr>
              <w:t xml:space="preserve"> </w:t>
            </w:r>
            <w:r w:rsidRPr="008D58F2">
              <w:rPr>
                <w:rFonts w:ascii="Times New Roman" w:hAnsi="Times New Roman"/>
                <w:b/>
                <w:sz w:val="24"/>
                <w:szCs w:val="24"/>
              </w:rPr>
              <w:t>BUSINESS ETIQUETTE</w:t>
            </w:r>
          </w:p>
        </w:tc>
      </w:tr>
      <w:tr w:rsidR="008D58F2" w:rsidRPr="008D58F2" w14:paraId="71EDC663" w14:textId="77777777" w:rsidTr="007C419E">
        <w:trPr>
          <w:trHeight w:val="298"/>
        </w:trPr>
        <w:tc>
          <w:tcPr>
            <w:tcW w:w="3962" w:type="dxa"/>
            <w:gridSpan w:val="2"/>
            <w:tcBorders>
              <w:top w:val="single" w:sz="4" w:space="0" w:color="auto"/>
              <w:bottom w:val="single" w:sz="4" w:space="0" w:color="auto"/>
              <w:right w:val="single" w:sz="4" w:space="0" w:color="auto"/>
            </w:tcBorders>
          </w:tcPr>
          <w:p w14:paraId="74DA0EA8" w14:textId="1A7B55EA" w:rsidR="007C419E" w:rsidRPr="008D58F2" w:rsidRDefault="007C419E" w:rsidP="007C419E">
            <w:pPr>
              <w:pStyle w:val="TableParagraph"/>
              <w:tabs>
                <w:tab w:val="left" w:pos="3410"/>
              </w:tabs>
              <w:jc w:val="both"/>
              <w:rPr>
                <w:rFonts w:ascii="Times New Roman" w:hAnsi="Times New Roman"/>
                <w:sz w:val="24"/>
                <w:szCs w:val="24"/>
              </w:rPr>
            </w:pPr>
            <w:r w:rsidRPr="008D58F2">
              <w:rPr>
                <w:rFonts w:ascii="Times New Roman" w:hAnsi="Times New Roman"/>
                <w:spacing w:val="-6"/>
                <w:sz w:val="24"/>
                <w:szCs w:val="24"/>
              </w:rPr>
              <w:t xml:space="preserve">Тема 1. </w:t>
            </w:r>
            <w:r w:rsidRPr="008D58F2">
              <w:rPr>
                <w:rFonts w:ascii="Times New Roman" w:hAnsi="Times New Roman"/>
                <w:sz w:val="24"/>
                <w:szCs w:val="24"/>
              </w:rPr>
              <w:t>Politeness and Dress Code at</w:t>
            </w:r>
            <w:r w:rsidR="002357E3" w:rsidRPr="008D58F2">
              <w:rPr>
                <w:rFonts w:ascii="Times New Roman" w:hAnsi="Times New Roman"/>
                <w:sz w:val="24"/>
                <w:szCs w:val="24"/>
              </w:rPr>
              <w:t xml:space="preserve"> </w:t>
            </w:r>
            <w:r w:rsidRPr="008D58F2">
              <w:rPr>
                <w:rFonts w:ascii="Times New Roman" w:hAnsi="Times New Roman"/>
                <w:sz w:val="24"/>
                <w:szCs w:val="24"/>
              </w:rPr>
              <w:t>Work</w:t>
            </w:r>
          </w:p>
        </w:tc>
        <w:tc>
          <w:tcPr>
            <w:tcW w:w="1115" w:type="dxa"/>
            <w:tcBorders>
              <w:top w:val="single" w:sz="4" w:space="0" w:color="auto"/>
              <w:bottom w:val="single" w:sz="4" w:space="0" w:color="auto"/>
              <w:right w:val="single" w:sz="4" w:space="0" w:color="auto"/>
            </w:tcBorders>
          </w:tcPr>
          <w:p w14:paraId="6C712748"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4BFCF6DB"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42971995"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39BD43CB"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1672" w:type="dxa"/>
            <w:tcBorders>
              <w:top w:val="single" w:sz="4" w:space="0" w:color="auto"/>
              <w:left w:val="single" w:sz="4" w:space="0" w:color="auto"/>
              <w:bottom w:val="single" w:sz="4" w:space="0" w:color="auto"/>
            </w:tcBorders>
          </w:tcPr>
          <w:p w14:paraId="2CDE9458"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ТТ – 5</w:t>
            </w:r>
          </w:p>
        </w:tc>
      </w:tr>
      <w:tr w:rsidR="008D58F2" w:rsidRPr="008D58F2" w14:paraId="64CB53FB" w14:textId="77777777" w:rsidTr="007C419E">
        <w:trPr>
          <w:trHeight w:val="307"/>
        </w:trPr>
        <w:tc>
          <w:tcPr>
            <w:tcW w:w="3962" w:type="dxa"/>
            <w:gridSpan w:val="2"/>
            <w:tcBorders>
              <w:top w:val="single" w:sz="4" w:space="0" w:color="auto"/>
              <w:bottom w:val="single" w:sz="4" w:space="0" w:color="auto"/>
              <w:right w:val="single" w:sz="4" w:space="0" w:color="auto"/>
            </w:tcBorders>
          </w:tcPr>
          <w:p w14:paraId="49E0BCAD" w14:textId="77777777" w:rsidR="007C419E" w:rsidRPr="008D58F2" w:rsidRDefault="007C419E" w:rsidP="007C419E">
            <w:pPr>
              <w:pStyle w:val="TableParagraph"/>
              <w:tabs>
                <w:tab w:val="left" w:pos="3410"/>
              </w:tabs>
              <w:jc w:val="both"/>
              <w:rPr>
                <w:rFonts w:ascii="Times New Roman" w:hAnsi="Times New Roman"/>
                <w:b/>
                <w:spacing w:val="-7"/>
                <w:sz w:val="24"/>
                <w:szCs w:val="24"/>
              </w:rPr>
            </w:pPr>
            <w:r w:rsidRPr="008D58F2">
              <w:rPr>
                <w:rFonts w:ascii="Times New Roman" w:hAnsi="Times New Roman"/>
                <w:spacing w:val="-6"/>
                <w:sz w:val="24"/>
                <w:szCs w:val="24"/>
              </w:rPr>
              <w:t>Тема 2.</w:t>
            </w:r>
            <w:r w:rsidRPr="008D58F2">
              <w:rPr>
                <w:rFonts w:ascii="Times New Roman" w:hAnsi="Times New Roman"/>
                <w:sz w:val="24"/>
                <w:szCs w:val="24"/>
              </w:rPr>
              <w:t xml:space="preserve"> Promoting the Image. Brands</w:t>
            </w:r>
          </w:p>
        </w:tc>
        <w:tc>
          <w:tcPr>
            <w:tcW w:w="1115" w:type="dxa"/>
            <w:tcBorders>
              <w:top w:val="single" w:sz="4" w:space="0" w:color="auto"/>
              <w:bottom w:val="single" w:sz="4" w:space="0" w:color="auto"/>
              <w:right w:val="single" w:sz="4" w:space="0" w:color="auto"/>
            </w:tcBorders>
          </w:tcPr>
          <w:p w14:paraId="4DB3044D"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67B8D470"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38BABE0E"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6F19F21B"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p>
        </w:tc>
        <w:tc>
          <w:tcPr>
            <w:tcW w:w="1672" w:type="dxa"/>
            <w:tcBorders>
              <w:top w:val="single" w:sz="4" w:space="0" w:color="auto"/>
              <w:left w:val="single" w:sz="4" w:space="0" w:color="auto"/>
              <w:bottom w:val="single" w:sz="4" w:space="0" w:color="auto"/>
            </w:tcBorders>
          </w:tcPr>
          <w:p w14:paraId="5169D98A"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ПМ – 5</w:t>
            </w:r>
          </w:p>
        </w:tc>
      </w:tr>
      <w:tr w:rsidR="008D58F2" w:rsidRPr="008D58F2" w14:paraId="7CBCFFF3" w14:textId="77777777" w:rsidTr="007C419E">
        <w:trPr>
          <w:trHeight w:val="268"/>
        </w:trPr>
        <w:tc>
          <w:tcPr>
            <w:tcW w:w="3962" w:type="dxa"/>
            <w:gridSpan w:val="2"/>
            <w:tcBorders>
              <w:top w:val="single" w:sz="4" w:space="0" w:color="auto"/>
              <w:bottom w:val="single" w:sz="4" w:space="0" w:color="auto"/>
              <w:right w:val="single" w:sz="4" w:space="0" w:color="auto"/>
            </w:tcBorders>
          </w:tcPr>
          <w:p w14:paraId="67619DA5" w14:textId="77777777" w:rsidR="007C419E" w:rsidRPr="008D58F2" w:rsidRDefault="007C419E" w:rsidP="007C419E">
            <w:pPr>
              <w:pStyle w:val="TableParagraph"/>
              <w:tabs>
                <w:tab w:val="left" w:pos="3410"/>
              </w:tabs>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26E9BE80" w14:textId="77777777" w:rsidR="007C419E" w:rsidRPr="008D58F2" w:rsidRDefault="007C419E" w:rsidP="007C419E">
            <w:pPr>
              <w:pStyle w:val="TableParagraph"/>
              <w:tabs>
                <w:tab w:val="left" w:pos="3410"/>
              </w:tabs>
              <w:jc w:val="center"/>
              <w:rPr>
                <w:rFonts w:ascii="Times New Roman" w:hAnsi="Times New Roman"/>
                <w:sz w:val="24"/>
                <w:szCs w:val="24"/>
              </w:rPr>
            </w:pPr>
            <w:r w:rsidRPr="008D58F2">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703DFC21" w14:textId="77777777" w:rsidR="007C419E" w:rsidRPr="008D58F2" w:rsidRDefault="007C419E" w:rsidP="007C419E">
            <w:pPr>
              <w:pStyle w:val="TableParagraph"/>
              <w:tabs>
                <w:tab w:val="left" w:pos="3410"/>
              </w:tabs>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14FE70B5" w14:textId="77777777" w:rsidR="007C419E" w:rsidRPr="008D58F2" w:rsidRDefault="007C419E" w:rsidP="007C419E">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003686D5" w14:textId="77777777" w:rsidR="007C419E" w:rsidRPr="008D58F2" w:rsidRDefault="007C419E" w:rsidP="007C419E">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46DF39E6"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КР – 10</w:t>
            </w:r>
          </w:p>
        </w:tc>
      </w:tr>
      <w:tr w:rsidR="008D58F2" w:rsidRPr="008D58F2" w14:paraId="68D7BC54" w14:textId="77777777" w:rsidTr="007C419E">
        <w:trPr>
          <w:trHeight w:val="69"/>
        </w:trPr>
        <w:tc>
          <w:tcPr>
            <w:tcW w:w="3962" w:type="dxa"/>
            <w:gridSpan w:val="2"/>
            <w:tcBorders>
              <w:top w:val="single" w:sz="4" w:space="0" w:color="auto"/>
              <w:bottom w:val="single" w:sz="4" w:space="0" w:color="auto"/>
              <w:right w:val="single" w:sz="4" w:space="0" w:color="auto"/>
            </w:tcBorders>
          </w:tcPr>
          <w:p w14:paraId="79B3FBDE" w14:textId="77777777" w:rsidR="007C419E" w:rsidRPr="008D58F2" w:rsidRDefault="007C419E" w:rsidP="007C419E">
            <w:pPr>
              <w:pStyle w:val="TableParagraph"/>
              <w:tabs>
                <w:tab w:val="left" w:pos="3410"/>
              </w:tabs>
              <w:jc w:val="both"/>
              <w:rPr>
                <w:rFonts w:ascii="Times New Roman" w:hAnsi="Times New Roman"/>
                <w:b/>
                <w:spacing w:val="-7"/>
                <w:sz w:val="24"/>
                <w:szCs w:val="24"/>
                <w:lang w:val="ru-RU"/>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rPr>
              <w:t>2</w:t>
            </w:r>
            <w:r w:rsidRPr="008D58F2">
              <w:rPr>
                <w:rFonts w:ascii="Times New Roman" w:hAnsi="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08D277C0"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44</w:t>
            </w:r>
          </w:p>
        </w:tc>
        <w:tc>
          <w:tcPr>
            <w:tcW w:w="872" w:type="dxa"/>
            <w:gridSpan w:val="2"/>
            <w:tcBorders>
              <w:top w:val="single" w:sz="4" w:space="0" w:color="auto"/>
              <w:bottom w:val="single" w:sz="4" w:space="0" w:color="auto"/>
              <w:right w:val="single" w:sz="4" w:space="0" w:color="auto"/>
            </w:tcBorders>
          </w:tcPr>
          <w:p w14:paraId="0D48BD38"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3</w:t>
            </w: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3A8FD739"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51" w:type="dxa"/>
            <w:tcBorders>
              <w:top w:val="single" w:sz="4" w:space="0" w:color="auto"/>
              <w:bottom w:val="single" w:sz="4" w:space="0" w:color="auto"/>
              <w:right w:val="single" w:sz="4" w:space="0" w:color="auto"/>
            </w:tcBorders>
          </w:tcPr>
          <w:p w14:paraId="3B40834B"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2</w:t>
            </w:r>
          </w:p>
        </w:tc>
        <w:tc>
          <w:tcPr>
            <w:tcW w:w="1672" w:type="dxa"/>
            <w:tcBorders>
              <w:top w:val="single" w:sz="4" w:space="0" w:color="auto"/>
              <w:left w:val="single" w:sz="4" w:space="0" w:color="auto"/>
              <w:bottom w:val="single" w:sz="4" w:space="0" w:color="auto"/>
            </w:tcBorders>
          </w:tcPr>
          <w:p w14:paraId="34F9A911"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z w:val="24"/>
                <w:szCs w:val="24"/>
                <w:lang w:val="uk-UA"/>
              </w:rPr>
              <w:t>50</w:t>
            </w:r>
          </w:p>
        </w:tc>
      </w:tr>
      <w:tr w:rsidR="008D58F2" w:rsidRPr="008D58F2" w14:paraId="279015D9" w14:textId="77777777" w:rsidTr="007C419E">
        <w:trPr>
          <w:trHeight w:val="314"/>
        </w:trPr>
        <w:tc>
          <w:tcPr>
            <w:tcW w:w="3962" w:type="dxa"/>
            <w:gridSpan w:val="2"/>
            <w:tcBorders>
              <w:top w:val="single" w:sz="4" w:space="0" w:color="auto"/>
              <w:bottom w:val="single" w:sz="4" w:space="0" w:color="auto"/>
              <w:right w:val="single" w:sz="4" w:space="0" w:color="auto"/>
            </w:tcBorders>
          </w:tcPr>
          <w:p w14:paraId="3760C379" w14:textId="77777777" w:rsidR="007C419E" w:rsidRPr="008D58F2" w:rsidRDefault="007C419E" w:rsidP="007C419E">
            <w:pPr>
              <w:pStyle w:val="TableParagraph"/>
              <w:tabs>
                <w:tab w:val="left" w:pos="3410"/>
              </w:tabs>
              <w:jc w:val="center"/>
              <w:rPr>
                <w:rFonts w:ascii="Times New Roman" w:hAnsi="Times New Roman"/>
                <w:b/>
                <w:spacing w:val="-7"/>
                <w:sz w:val="24"/>
                <w:szCs w:val="24"/>
                <w:lang w:val="uk-UA"/>
              </w:rPr>
            </w:pPr>
            <w:r w:rsidRPr="008D58F2">
              <w:rPr>
                <w:rFonts w:ascii="Times New Roman" w:hAnsi="Times New Roman"/>
                <w:b/>
                <w:spacing w:val="-6"/>
                <w:sz w:val="24"/>
                <w:szCs w:val="24"/>
              </w:rPr>
              <w:t xml:space="preserve">Разом за </w:t>
            </w:r>
            <w:r w:rsidRPr="008D58F2">
              <w:rPr>
                <w:rFonts w:ascii="Times New Roman" w:hAnsi="Times New Roman"/>
                <w:b/>
                <w:spacing w:val="-6"/>
                <w:sz w:val="24"/>
                <w:szCs w:val="24"/>
                <w:lang w:val="uk-UA"/>
              </w:rPr>
              <w:t>І курс</w:t>
            </w:r>
          </w:p>
        </w:tc>
        <w:tc>
          <w:tcPr>
            <w:tcW w:w="1115" w:type="dxa"/>
            <w:tcBorders>
              <w:top w:val="single" w:sz="4" w:space="0" w:color="auto"/>
              <w:bottom w:val="single" w:sz="4" w:space="0" w:color="auto"/>
              <w:right w:val="single" w:sz="4" w:space="0" w:color="auto"/>
            </w:tcBorders>
          </w:tcPr>
          <w:p w14:paraId="1637D473"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88</w:t>
            </w:r>
          </w:p>
        </w:tc>
        <w:tc>
          <w:tcPr>
            <w:tcW w:w="872" w:type="dxa"/>
            <w:gridSpan w:val="2"/>
            <w:tcBorders>
              <w:top w:val="single" w:sz="4" w:space="0" w:color="auto"/>
              <w:bottom w:val="single" w:sz="4" w:space="0" w:color="auto"/>
              <w:right w:val="single" w:sz="4" w:space="0" w:color="auto"/>
            </w:tcBorders>
          </w:tcPr>
          <w:p w14:paraId="76DDEAEF"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70</w:t>
            </w:r>
          </w:p>
        </w:tc>
        <w:tc>
          <w:tcPr>
            <w:tcW w:w="850" w:type="dxa"/>
            <w:tcBorders>
              <w:top w:val="single" w:sz="4" w:space="0" w:color="auto"/>
              <w:bottom w:val="single" w:sz="4" w:space="0" w:color="auto"/>
              <w:right w:val="single" w:sz="4" w:space="0" w:color="auto"/>
            </w:tcBorders>
          </w:tcPr>
          <w:p w14:paraId="3A8AC4A4"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lang w:val="uk-UA"/>
              </w:rPr>
              <w:t>14</w:t>
            </w:r>
          </w:p>
        </w:tc>
        <w:tc>
          <w:tcPr>
            <w:tcW w:w="851" w:type="dxa"/>
            <w:tcBorders>
              <w:top w:val="single" w:sz="4" w:space="0" w:color="auto"/>
              <w:bottom w:val="single" w:sz="4" w:space="0" w:color="auto"/>
              <w:right w:val="single" w:sz="4" w:space="0" w:color="auto"/>
            </w:tcBorders>
          </w:tcPr>
          <w:p w14:paraId="78A69E1E"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4</w:t>
            </w:r>
          </w:p>
        </w:tc>
        <w:tc>
          <w:tcPr>
            <w:tcW w:w="1672" w:type="dxa"/>
            <w:tcBorders>
              <w:top w:val="single" w:sz="4" w:space="0" w:color="auto"/>
              <w:left w:val="single" w:sz="4" w:space="0" w:color="auto"/>
              <w:bottom w:val="single" w:sz="4" w:space="0" w:color="auto"/>
            </w:tcBorders>
          </w:tcPr>
          <w:p w14:paraId="2B0CDD3C"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b/>
                <w:spacing w:val="-7"/>
                <w:sz w:val="24"/>
                <w:szCs w:val="24"/>
              </w:rPr>
              <w:t>100</w:t>
            </w:r>
          </w:p>
        </w:tc>
      </w:tr>
      <w:tr w:rsidR="008D58F2" w:rsidRPr="008D58F2" w14:paraId="4F17F399" w14:textId="77777777" w:rsidTr="007C419E">
        <w:trPr>
          <w:trHeight w:val="101"/>
        </w:trPr>
        <w:tc>
          <w:tcPr>
            <w:tcW w:w="9322" w:type="dxa"/>
            <w:gridSpan w:val="8"/>
          </w:tcPr>
          <w:p w14:paraId="5DA2F182" w14:textId="77777777" w:rsidR="007C419E" w:rsidRPr="008D58F2" w:rsidRDefault="007C419E" w:rsidP="007C419E">
            <w:pPr>
              <w:pStyle w:val="TableParagraph"/>
              <w:jc w:val="center"/>
              <w:rPr>
                <w:rFonts w:ascii="Times New Roman" w:hAnsi="Times New Roman"/>
                <w:b/>
                <w:spacing w:val="-7"/>
                <w:sz w:val="24"/>
                <w:szCs w:val="24"/>
                <w:lang w:val="uk-UA"/>
              </w:rPr>
            </w:pPr>
            <w:r w:rsidRPr="008D58F2">
              <w:rPr>
                <w:rFonts w:ascii="Times New Roman" w:hAnsi="Times New Roman"/>
                <w:b/>
                <w:spacing w:val="-7"/>
                <w:sz w:val="24"/>
                <w:szCs w:val="24"/>
              </w:rPr>
              <w:t>2</w:t>
            </w:r>
            <w:r w:rsidRPr="008D58F2">
              <w:rPr>
                <w:rFonts w:ascii="Times New Roman" w:hAnsi="Times New Roman"/>
                <w:b/>
                <w:spacing w:val="-7"/>
                <w:sz w:val="24"/>
                <w:szCs w:val="24"/>
                <w:lang w:val="uk-UA"/>
              </w:rPr>
              <w:t xml:space="preserve"> рік навчання </w:t>
            </w:r>
          </w:p>
        </w:tc>
      </w:tr>
      <w:tr w:rsidR="008D58F2" w:rsidRPr="008D58F2" w14:paraId="5D8763A3" w14:textId="77777777" w:rsidTr="007C419E">
        <w:trPr>
          <w:trHeight w:val="246"/>
        </w:trPr>
        <w:tc>
          <w:tcPr>
            <w:tcW w:w="9322" w:type="dxa"/>
            <w:gridSpan w:val="8"/>
            <w:tcBorders>
              <w:bottom w:val="single" w:sz="4" w:space="0" w:color="auto"/>
            </w:tcBorders>
          </w:tcPr>
          <w:p w14:paraId="64E9199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t>III</w:t>
            </w:r>
            <w:r w:rsidRPr="008D58F2">
              <w:rPr>
                <w:rFonts w:ascii="Times New Roman" w:hAnsi="Times New Roman"/>
                <w:b/>
                <w:spacing w:val="-7"/>
                <w:sz w:val="24"/>
                <w:szCs w:val="24"/>
                <w:lang w:val="uk-UA"/>
              </w:rPr>
              <w:t xml:space="preserve"> семестр</w:t>
            </w:r>
          </w:p>
        </w:tc>
      </w:tr>
      <w:tr w:rsidR="008D58F2" w:rsidRPr="008D58F2" w14:paraId="406D91EC" w14:textId="77777777" w:rsidTr="007C419E">
        <w:trPr>
          <w:trHeight w:val="108"/>
        </w:trPr>
        <w:tc>
          <w:tcPr>
            <w:tcW w:w="9322" w:type="dxa"/>
            <w:gridSpan w:val="8"/>
            <w:tcBorders>
              <w:top w:val="single" w:sz="4" w:space="0" w:color="auto"/>
              <w:bottom w:val="single" w:sz="4" w:space="0" w:color="auto"/>
            </w:tcBorders>
          </w:tcPr>
          <w:p w14:paraId="2E063D6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5.</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LIFESTYLES</w:t>
            </w:r>
          </w:p>
        </w:tc>
      </w:tr>
      <w:tr w:rsidR="008D58F2" w:rsidRPr="008D58F2" w14:paraId="0DED870D" w14:textId="77777777" w:rsidTr="007C419E">
        <w:trPr>
          <w:trHeight w:val="126"/>
        </w:trPr>
        <w:tc>
          <w:tcPr>
            <w:tcW w:w="3951" w:type="dxa"/>
            <w:tcBorders>
              <w:top w:val="single" w:sz="4" w:space="0" w:color="auto"/>
              <w:bottom w:val="single" w:sz="4" w:space="0" w:color="auto"/>
            </w:tcBorders>
          </w:tcPr>
          <w:p w14:paraId="4683E2DA"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 Products and Sevices. Food</w:t>
            </w:r>
          </w:p>
        </w:tc>
        <w:tc>
          <w:tcPr>
            <w:tcW w:w="1135" w:type="dxa"/>
            <w:gridSpan w:val="3"/>
            <w:tcBorders>
              <w:top w:val="single" w:sz="4" w:space="0" w:color="auto"/>
              <w:bottom w:val="single" w:sz="4" w:space="0" w:color="auto"/>
            </w:tcBorders>
          </w:tcPr>
          <w:p w14:paraId="4CA2900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top w:val="single" w:sz="4" w:space="0" w:color="auto"/>
              <w:bottom w:val="single" w:sz="4" w:space="0" w:color="auto"/>
            </w:tcBorders>
          </w:tcPr>
          <w:p w14:paraId="137D07C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3EA155C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4E65B63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2F0C823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ММ – </w:t>
            </w:r>
            <w:r w:rsidRPr="008D58F2">
              <w:rPr>
                <w:rFonts w:ascii="Times New Roman" w:hAnsi="Times New Roman"/>
                <w:sz w:val="24"/>
                <w:szCs w:val="24"/>
                <w:lang w:val="en-US"/>
              </w:rPr>
              <w:t>2</w:t>
            </w:r>
          </w:p>
        </w:tc>
      </w:tr>
      <w:tr w:rsidR="008D58F2" w:rsidRPr="008D58F2" w14:paraId="08476749" w14:textId="77777777" w:rsidTr="007C419E">
        <w:trPr>
          <w:trHeight w:val="149"/>
        </w:trPr>
        <w:tc>
          <w:tcPr>
            <w:tcW w:w="3951" w:type="dxa"/>
            <w:tcBorders>
              <w:top w:val="single" w:sz="4" w:space="0" w:color="auto"/>
              <w:bottom w:val="single" w:sz="4" w:space="0" w:color="auto"/>
            </w:tcBorders>
          </w:tcPr>
          <w:p w14:paraId="6C62C13B"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2</w:t>
            </w:r>
            <w:r w:rsidRPr="008D58F2">
              <w:rPr>
                <w:rFonts w:ascii="Times New Roman" w:hAnsi="Times New Roman"/>
                <w:spacing w:val="-6"/>
                <w:sz w:val="24"/>
                <w:szCs w:val="24"/>
                <w:lang w:val="en-US"/>
              </w:rPr>
              <w:t>. Favourite Films</w:t>
            </w:r>
          </w:p>
        </w:tc>
        <w:tc>
          <w:tcPr>
            <w:tcW w:w="1135" w:type="dxa"/>
            <w:gridSpan w:val="3"/>
            <w:tcBorders>
              <w:top w:val="single" w:sz="4" w:space="0" w:color="auto"/>
              <w:bottom w:val="single" w:sz="4" w:space="0" w:color="auto"/>
            </w:tcBorders>
          </w:tcPr>
          <w:p w14:paraId="239BE78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63" w:type="dxa"/>
            <w:tcBorders>
              <w:top w:val="single" w:sz="4" w:space="0" w:color="auto"/>
              <w:bottom w:val="single" w:sz="4" w:space="0" w:color="auto"/>
            </w:tcBorders>
          </w:tcPr>
          <w:p w14:paraId="2F0DD98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4</w:t>
            </w:r>
          </w:p>
        </w:tc>
        <w:tc>
          <w:tcPr>
            <w:tcW w:w="850" w:type="dxa"/>
            <w:tcBorders>
              <w:top w:val="single" w:sz="4" w:space="0" w:color="auto"/>
              <w:bottom w:val="single" w:sz="4" w:space="0" w:color="auto"/>
            </w:tcBorders>
          </w:tcPr>
          <w:p w14:paraId="415E94F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6486874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1801633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ДМ – </w:t>
            </w:r>
            <w:r w:rsidRPr="008D58F2">
              <w:rPr>
                <w:rFonts w:ascii="Times New Roman" w:hAnsi="Times New Roman"/>
                <w:sz w:val="24"/>
                <w:szCs w:val="24"/>
                <w:lang w:val="en-US"/>
              </w:rPr>
              <w:t>2</w:t>
            </w:r>
          </w:p>
        </w:tc>
      </w:tr>
      <w:tr w:rsidR="008D58F2" w:rsidRPr="008D58F2" w14:paraId="632BCDC3" w14:textId="77777777" w:rsidTr="007C419E">
        <w:trPr>
          <w:trHeight w:val="93"/>
        </w:trPr>
        <w:tc>
          <w:tcPr>
            <w:tcW w:w="3951" w:type="dxa"/>
            <w:tcBorders>
              <w:top w:val="single" w:sz="4" w:space="0" w:color="auto"/>
              <w:bottom w:val="single" w:sz="4" w:space="0" w:color="auto"/>
            </w:tcBorders>
          </w:tcPr>
          <w:p w14:paraId="36520122"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3</w:t>
            </w:r>
            <w:r w:rsidRPr="008D58F2">
              <w:rPr>
                <w:rFonts w:ascii="Times New Roman" w:hAnsi="Times New Roman"/>
                <w:spacing w:val="-6"/>
                <w:sz w:val="24"/>
                <w:szCs w:val="24"/>
                <w:lang w:val="en-US"/>
              </w:rPr>
              <w:t>. Clothes and Appearance</w:t>
            </w:r>
          </w:p>
        </w:tc>
        <w:tc>
          <w:tcPr>
            <w:tcW w:w="1135" w:type="dxa"/>
            <w:gridSpan w:val="3"/>
            <w:tcBorders>
              <w:top w:val="single" w:sz="4" w:space="0" w:color="auto"/>
              <w:bottom w:val="single" w:sz="4" w:space="0" w:color="auto"/>
            </w:tcBorders>
          </w:tcPr>
          <w:p w14:paraId="0302563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63" w:type="dxa"/>
            <w:tcBorders>
              <w:top w:val="single" w:sz="4" w:space="0" w:color="auto"/>
              <w:bottom w:val="single" w:sz="4" w:space="0" w:color="auto"/>
            </w:tcBorders>
          </w:tcPr>
          <w:p w14:paraId="0BB3105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4</w:t>
            </w:r>
          </w:p>
        </w:tc>
        <w:tc>
          <w:tcPr>
            <w:tcW w:w="850" w:type="dxa"/>
            <w:tcBorders>
              <w:top w:val="single" w:sz="4" w:space="0" w:color="auto"/>
              <w:bottom w:val="single" w:sz="4" w:space="0" w:color="auto"/>
            </w:tcBorders>
          </w:tcPr>
          <w:p w14:paraId="6F85C91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7A7F999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0C34DDC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ТТ – </w:t>
            </w:r>
            <w:r w:rsidRPr="008D58F2">
              <w:rPr>
                <w:rFonts w:ascii="Times New Roman" w:hAnsi="Times New Roman"/>
                <w:sz w:val="24"/>
                <w:szCs w:val="24"/>
                <w:lang w:val="en-US"/>
              </w:rPr>
              <w:t>2</w:t>
            </w:r>
          </w:p>
        </w:tc>
      </w:tr>
      <w:tr w:rsidR="008D58F2" w:rsidRPr="008D58F2" w14:paraId="6FEF9010" w14:textId="77777777" w:rsidTr="007C419E">
        <w:trPr>
          <w:trHeight w:val="450"/>
        </w:trPr>
        <w:tc>
          <w:tcPr>
            <w:tcW w:w="3951" w:type="dxa"/>
            <w:tcBorders>
              <w:top w:val="single" w:sz="4" w:space="0" w:color="auto"/>
              <w:bottom w:val="single" w:sz="4" w:space="0" w:color="auto"/>
            </w:tcBorders>
          </w:tcPr>
          <w:p w14:paraId="2281A8D4"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4.</w:t>
            </w:r>
            <w:r w:rsidRPr="008D58F2">
              <w:rPr>
                <w:rFonts w:ascii="Times New Roman" w:hAnsi="Times New Roman"/>
                <w:spacing w:val="-3"/>
                <w:sz w:val="24"/>
                <w:szCs w:val="24"/>
                <w:lang w:val="en-US"/>
              </w:rPr>
              <w:t xml:space="preserve"> Comparatives and Superlatives</w:t>
            </w:r>
            <w:r w:rsidRPr="008D58F2">
              <w:rPr>
                <w:rFonts w:ascii="Times New Roman" w:hAnsi="Times New Roman"/>
                <w:lang w:val="en-US"/>
              </w:rPr>
              <w:t xml:space="preserve">. </w:t>
            </w:r>
            <w:r w:rsidRPr="008D58F2">
              <w:rPr>
                <w:rFonts w:ascii="Times New Roman" w:hAnsi="Times New Roman"/>
                <w:sz w:val="24"/>
                <w:szCs w:val="24"/>
                <w:lang w:val="en-US"/>
              </w:rPr>
              <w:t>Defining Relative Clauses. Modal Verbs: Possibility and Deduction. Zero and First Conditional. Quantifiers. Asking for and Giving Opinions. Giving Instructions and Asking for Information</w:t>
            </w:r>
          </w:p>
        </w:tc>
        <w:tc>
          <w:tcPr>
            <w:tcW w:w="1135" w:type="dxa"/>
            <w:gridSpan w:val="3"/>
            <w:tcBorders>
              <w:top w:val="single" w:sz="4" w:space="0" w:color="auto"/>
              <w:bottom w:val="single" w:sz="4" w:space="0" w:color="auto"/>
            </w:tcBorders>
          </w:tcPr>
          <w:p w14:paraId="6336919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top w:val="single" w:sz="4" w:space="0" w:color="auto"/>
              <w:bottom w:val="single" w:sz="4" w:space="0" w:color="auto"/>
            </w:tcBorders>
          </w:tcPr>
          <w:p w14:paraId="3F7B95F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0334C4E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1A719C4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1385B7B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2</w:t>
            </w:r>
          </w:p>
          <w:p w14:paraId="0BE51F5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r>
      <w:tr w:rsidR="008D58F2" w:rsidRPr="008D58F2" w14:paraId="700214FE" w14:textId="77777777" w:rsidTr="007C419E">
        <w:trPr>
          <w:trHeight w:val="265"/>
        </w:trPr>
        <w:tc>
          <w:tcPr>
            <w:tcW w:w="3951" w:type="dxa"/>
            <w:tcBorders>
              <w:top w:val="single" w:sz="4" w:space="0" w:color="auto"/>
              <w:bottom w:val="single" w:sz="4" w:space="0" w:color="auto"/>
            </w:tcBorders>
          </w:tcPr>
          <w:p w14:paraId="547698A4"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64CABBE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Borders>
              <w:top w:val="single" w:sz="4" w:space="0" w:color="auto"/>
              <w:bottom w:val="single" w:sz="4" w:space="0" w:color="auto"/>
            </w:tcBorders>
          </w:tcPr>
          <w:p w14:paraId="509724B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50" w:type="dxa"/>
            <w:tcBorders>
              <w:top w:val="single" w:sz="4" w:space="0" w:color="auto"/>
              <w:bottom w:val="single" w:sz="4" w:space="0" w:color="auto"/>
            </w:tcBorders>
          </w:tcPr>
          <w:p w14:paraId="5169841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57FD0B8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21AFCAC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lang w:val="en-US"/>
              </w:rPr>
              <w:t xml:space="preserve"> </w:t>
            </w:r>
            <w:r w:rsidRPr="008D58F2">
              <w:rPr>
                <w:rFonts w:ascii="Times New Roman" w:hAnsi="Times New Roman"/>
                <w:sz w:val="24"/>
                <w:szCs w:val="24"/>
                <w:lang w:val="uk-UA"/>
              </w:rPr>
              <w:t>5</w:t>
            </w:r>
          </w:p>
        </w:tc>
      </w:tr>
      <w:tr w:rsidR="008D58F2" w:rsidRPr="008D58F2" w14:paraId="767A6930" w14:textId="77777777" w:rsidTr="007C419E">
        <w:trPr>
          <w:trHeight w:val="214"/>
        </w:trPr>
        <w:tc>
          <w:tcPr>
            <w:tcW w:w="9322" w:type="dxa"/>
            <w:gridSpan w:val="8"/>
            <w:tcBorders>
              <w:top w:val="single" w:sz="4" w:space="0" w:color="auto"/>
              <w:bottom w:val="single" w:sz="4" w:space="0" w:color="auto"/>
            </w:tcBorders>
          </w:tcPr>
          <w:p w14:paraId="1AEC4E0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6.</w:t>
            </w:r>
            <w:r w:rsidRPr="008D58F2">
              <w:rPr>
                <w:rFonts w:ascii="Times New Roman" w:hAnsi="Times New Roman"/>
                <w:sz w:val="24"/>
                <w:szCs w:val="24"/>
                <w:lang w:val="uk-UA"/>
              </w:rPr>
              <w:t xml:space="preserve"> </w:t>
            </w:r>
            <w:r w:rsidRPr="008D58F2">
              <w:rPr>
                <w:rFonts w:ascii="Times New Roman" w:hAnsi="Times New Roman"/>
                <w:b/>
                <w:bCs/>
                <w:sz w:val="24"/>
                <w:szCs w:val="24"/>
                <w:lang w:val="en-US"/>
              </w:rPr>
              <w:t>BUSINESS ORGANIZATION</w:t>
            </w:r>
          </w:p>
        </w:tc>
      </w:tr>
      <w:tr w:rsidR="008D58F2" w:rsidRPr="008D58F2" w14:paraId="12CDA4D3" w14:textId="77777777" w:rsidTr="007C419E">
        <w:trPr>
          <w:trHeight w:val="322"/>
        </w:trPr>
        <w:tc>
          <w:tcPr>
            <w:tcW w:w="3951" w:type="dxa"/>
            <w:tcBorders>
              <w:top w:val="single" w:sz="4" w:space="0" w:color="auto"/>
            </w:tcBorders>
          </w:tcPr>
          <w:p w14:paraId="29FBAA70" w14:textId="08CE766B" w:rsidR="007C419E" w:rsidRPr="008D58F2" w:rsidRDefault="007C419E" w:rsidP="007C419E">
            <w:pPr>
              <w:widowControl w:val="0"/>
              <w:snapToGrid w:val="0"/>
              <w:spacing w:after="0" w:line="240" w:lineRule="auto"/>
              <w:jc w:val="both"/>
              <w:rPr>
                <w:rFonts w:ascii="Times New Roman" w:hAnsi="Times New Roman"/>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w:t>
            </w:r>
            <w:r w:rsidRPr="008D58F2">
              <w:rPr>
                <w:rFonts w:ascii="Times New Roman" w:hAnsi="Times New Roman"/>
                <w:sz w:val="24"/>
                <w:szCs w:val="24"/>
                <w:lang w:val="en-US"/>
              </w:rPr>
              <w:t xml:space="preserve"> Ownership. Types of</w:t>
            </w:r>
            <w:r w:rsidR="002357E3" w:rsidRPr="008D58F2">
              <w:rPr>
                <w:rFonts w:ascii="Times New Roman" w:hAnsi="Times New Roman"/>
                <w:sz w:val="24"/>
                <w:szCs w:val="24"/>
                <w:lang w:val="en-US"/>
              </w:rPr>
              <w:t xml:space="preserve"> Companies</w:t>
            </w:r>
          </w:p>
        </w:tc>
        <w:tc>
          <w:tcPr>
            <w:tcW w:w="1135" w:type="dxa"/>
            <w:gridSpan w:val="3"/>
            <w:tcBorders>
              <w:top w:val="single" w:sz="4" w:space="0" w:color="auto"/>
            </w:tcBorders>
          </w:tcPr>
          <w:p w14:paraId="36C652C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top w:val="single" w:sz="4" w:space="0" w:color="auto"/>
            </w:tcBorders>
          </w:tcPr>
          <w:p w14:paraId="71621F5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6</w:t>
            </w:r>
          </w:p>
        </w:tc>
        <w:tc>
          <w:tcPr>
            <w:tcW w:w="850" w:type="dxa"/>
            <w:tcBorders>
              <w:top w:val="single" w:sz="4" w:space="0" w:color="auto"/>
            </w:tcBorders>
          </w:tcPr>
          <w:p w14:paraId="5C5A1DC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08356A2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vMerge w:val="restart"/>
            <w:tcBorders>
              <w:top w:val="single" w:sz="4" w:space="0" w:color="auto"/>
            </w:tcBorders>
          </w:tcPr>
          <w:p w14:paraId="04374F77" w14:textId="77777777" w:rsidR="007C419E" w:rsidRPr="008D58F2" w:rsidRDefault="007C419E" w:rsidP="007C419E">
            <w:pPr>
              <w:widowControl w:val="0"/>
              <w:tabs>
                <w:tab w:val="right" w:pos="9720"/>
              </w:tabs>
              <w:snapToGrid w:val="0"/>
              <w:spacing w:after="0" w:line="240" w:lineRule="auto"/>
              <w:rPr>
                <w:rFonts w:ascii="Times New Roman" w:hAnsi="Times New Roman"/>
                <w:sz w:val="24"/>
                <w:szCs w:val="24"/>
                <w:lang w:val="uk-UA"/>
              </w:rPr>
            </w:pPr>
          </w:p>
          <w:p w14:paraId="58F0392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ТУВ – </w:t>
            </w:r>
            <w:r w:rsidRPr="008D58F2">
              <w:rPr>
                <w:rFonts w:ascii="Times New Roman" w:hAnsi="Times New Roman"/>
                <w:sz w:val="24"/>
                <w:szCs w:val="24"/>
                <w:lang w:val="en-US"/>
              </w:rPr>
              <w:t>2</w:t>
            </w:r>
          </w:p>
        </w:tc>
      </w:tr>
      <w:tr w:rsidR="008D58F2" w:rsidRPr="008D58F2" w14:paraId="0D5932DF" w14:textId="77777777" w:rsidTr="007C419E">
        <w:trPr>
          <w:trHeight w:val="58"/>
        </w:trPr>
        <w:tc>
          <w:tcPr>
            <w:tcW w:w="3951" w:type="dxa"/>
            <w:tcBorders>
              <w:bottom w:val="single" w:sz="4" w:space="0" w:color="auto"/>
            </w:tcBorders>
          </w:tcPr>
          <w:p w14:paraId="7638FEB4"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2. </w:t>
            </w:r>
            <w:r w:rsidRPr="008D58F2">
              <w:rPr>
                <w:rFonts w:ascii="Times New Roman" w:hAnsi="Times New Roman"/>
                <w:sz w:val="24"/>
                <w:szCs w:val="24"/>
                <w:lang w:val="en-US"/>
              </w:rPr>
              <w:t>Business Failure and Success</w:t>
            </w:r>
          </w:p>
        </w:tc>
        <w:tc>
          <w:tcPr>
            <w:tcW w:w="1135" w:type="dxa"/>
            <w:gridSpan w:val="3"/>
            <w:tcBorders>
              <w:bottom w:val="single" w:sz="4" w:space="0" w:color="auto"/>
            </w:tcBorders>
          </w:tcPr>
          <w:p w14:paraId="0390273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bottom w:val="single" w:sz="4" w:space="0" w:color="auto"/>
            </w:tcBorders>
          </w:tcPr>
          <w:p w14:paraId="4C3E461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6</w:t>
            </w:r>
          </w:p>
        </w:tc>
        <w:tc>
          <w:tcPr>
            <w:tcW w:w="850" w:type="dxa"/>
            <w:tcBorders>
              <w:bottom w:val="single" w:sz="4" w:space="0" w:color="auto"/>
            </w:tcBorders>
          </w:tcPr>
          <w:p w14:paraId="0C13047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bottom w:val="single" w:sz="4" w:space="0" w:color="auto"/>
            </w:tcBorders>
          </w:tcPr>
          <w:p w14:paraId="50A03B7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vMerge/>
            <w:tcBorders>
              <w:bottom w:val="single" w:sz="4" w:space="0" w:color="auto"/>
            </w:tcBorders>
          </w:tcPr>
          <w:p w14:paraId="2E15974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r>
      <w:tr w:rsidR="008D58F2" w:rsidRPr="008D58F2" w14:paraId="00C20AF5" w14:textId="77777777" w:rsidTr="007C419E">
        <w:trPr>
          <w:trHeight w:val="58"/>
        </w:trPr>
        <w:tc>
          <w:tcPr>
            <w:tcW w:w="3951" w:type="dxa"/>
            <w:tcBorders>
              <w:top w:val="single" w:sz="4" w:space="0" w:color="auto"/>
              <w:bottom w:val="single" w:sz="4" w:space="0" w:color="auto"/>
            </w:tcBorders>
          </w:tcPr>
          <w:p w14:paraId="320151B4"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77A8452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2</w:t>
            </w:r>
          </w:p>
        </w:tc>
        <w:tc>
          <w:tcPr>
            <w:tcW w:w="863" w:type="dxa"/>
            <w:tcBorders>
              <w:top w:val="single" w:sz="4" w:space="0" w:color="auto"/>
              <w:bottom w:val="single" w:sz="4" w:space="0" w:color="auto"/>
            </w:tcBorders>
          </w:tcPr>
          <w:p w14:paraId="0D72A09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tcBorders>
          </w:tcPr>
          <w:p w14:paraId="0186D6F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2CF2422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64E0023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lang w:val="en-US"/>
              </w:rPr>
              <w:t xml:space="preserve"> </w:t>
            </w:r>
            <w:r w:rsidRPr="008D58F2">
              <w:rPr>
                <w:rFonts w:ascii="Times New Roman" w:hAnsi="Times New Roman"/>
                <w:sz w:val="24"/>
                <w:szCs w:val="24"/>
                <w:lang w:val="uk-UA"/>
              </w:rPr>
              <w:t>5</w:t>
            </w:r>
          </w:p>
        </w:tc>
      </w:tr>
      <w:tr w:rsidR="008D58F2" w:rsidRPr="008D58F2" w14:paraId="09D0B783" w14:textId="77777777" w:rsidTr="007C419E">
        <w:trPr>
          <w:trHeight w:val="223"/>
        </w:trPr>
        <w:tc>
          <w:tcPr>
            <w:tcW w:w="3951" w:type="dxa"/>
            <w:tcBorders>
              <w:top w:val="single" w:sz="4" w:space="0" w:color="auto"/>
              <w:bottom w:val="single" w:sz="4" w:space="0" w:color="auto"/>
            </w:tcBorders>
          </w:tcPr>
          <w:p w14:paraId="2F2B0450" w14:textId="77777777" w:rsidR="007C419E" w:rsidRPr="008D58F2" w:rsidRDefault="007C419E" w:rsidP="007C419E">
            <w:pPr>
              <w:widowControl w:val="0"/>
              <w:snapToGrid w:val="0"/>
              <w:spacing w:after="0" w:line="240" w:lineRule="auto"/>
              <w:jc w:val="both"/>
              <w:rPr>
                <w:rFonts w:ascii="Times New Roman" w:hAnsi="Times New Roman"/>
                <w:b/>
                <w:spacing w:val="-6"/>
                <w:sz w:val="24"/>
                <w:szCs w:val="24"/>
                <w:lang w:val="uk-UA"/>
              </w:rPr>
            </w:pPr>
            <w:r w:rsidRPr="008D58F2">
              <w:rPr>
                <w:rFonts w:ascii="Times New Roman" w:hAnsi="Times New Roman"/>
                <w:b/>
                <w:spacing w:val="-6"/>
                <w:sz w:val="24"/>
                <w:szCs w:val="24"/>
                <w:lang w:val="uk-UA"/>
              </w:rPr>
              <w:t>Разом за 3 семестр</w:t>
            </w:r>
          </w:p>
        </w:tc>
        <w:tc>
          <w:tcPr>
            <w:tcW w:w="1135" w:type="dxa"/>
            <w:gridSpan w:val="3"/>
            <w:tcBorders>
              <w:top w:val="single" w:sz="4" w:space="0" w:color="auto"/>
              <w:bottom w:val="single" w:sz="4" w:space="0" w:color="auto"/>
            </w:tcBorders>
          </w:tcPr>
          <w:p w14:paraId="20514A7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4</w:t>
            </w:r>
            <w:r w:rsidRPr="008D58F2">
              <w:rPr>
                <w:rFonts w:ascii="Times New Roman" w:hAnsi="Times New Roman"/>
                <w:sz w:val="24"/>
                <w:szCs w:val="24"/>
                <w:lang w:val="en-US"/>
              </w:rPr>
              <w:t>5</w:t>
            </w:r>
          </w:p>
        </w:tc>
        <w:tc>
          <w:tcPr>
            <w:tcW w:w="863" w:type="dxa"/>
            <w:tcBorders>
              <w:top w:val="single" w:sz="4" w:space="0" w:color="auto"/>
              <w:bottom w:val="single" w:sz="4" w:space="0" w:color="auto"/>
            </w:tcBorders>
          </w:tcPr>
          <w:p w14:paraId="69A21DD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36</w:t>
            </w:r>
          </w:p>
        </w:tc>
        <w:tc>
          <w:tcPr>
            <w:tcW w:w="850" w:type="dxa"/>
            <w:tcBorders>
              <w:top w:val="single" w:sz="4" w:space="0" w:color="auto"/>
              <w:bottom w:val="single" w:sz="4" w:space="0" w:color="auto"/>
            </w:tcBorders>
          </w:tcPr>
          <w:p w14:paraId="0B60A80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1" w:type="dxa"/>
            <w:tcBorders>
              <w:top w:val="single" w:sz="4" w:space="0" w:color="auto"/>
              <w:bottom w:val="single" w:sz="4" w:space="0" w:color="auto"/>
            </w:tcBorders>
          </w:tcPr>
          <w:p w14:paraId="161BC72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3</w:t>
            </w:r>
          </w:p>
        </w:tc>
        <w:tc>
          <w:tcPr>
            <w:tcW w:w="1672" w:type="dxa"/>
            <w:tcBorders>
              <w:top w:val="single" w:sz="4" w:space="0" w:color="auto"/>
              <w:bottom w:val="single" w:sz="4" w:space="0" w:color="auto"/>
            </w:tcBorders>
          </w:tcPr>
          <w:p w14:paraId="42B3E12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uk-UA"/>
              </w:rPr>
            </w:pPr>
            <w:r w:rsidRPr="008D58F2">
              <w:rPr>
                <w:rFonts w:ascii="Times New Roman" w:hAnsi="Times New Roman"/>
                <w:b/>
                <w:sz w:val="24"/>
                <w:szCs w:val="24"/>
                <w:lang w:val="uk-UA"/>
              </w:rPr>
              <w:t>20</w:t>
            </w:r>
          </w:p>
        </w:tc>
      </w:tr>
      <w:tr w:rsidR="008D58F2" w:rsidRPr="008D58F2" w14:paraId="171C3137" w14:textId="77777777" w:rsidTr="007C419E">
        <w:trPr>
          <w:trHeight w:val="274"/>
        </w:trPr>
        <w:tc>
          <w:tcPr>
            <w:tcW w:w="9322" w:type="dxa"/>
            <w:gridSpan w:val="8"/>
            <w:tcBorders>
              <w:top w:val="single" w:sz="4" w:space="0" w:color="auto"/>
              <w:bottom w:val="single" w:sz="4" w:space="0" w:color="auto"/>
            </w:tcBorders>
          </w:tcPr>
          <w:p w14:paraId="271CCE1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IV</w:t>
            </w:r>
            <w:r w:rsidRPr="008D58F2">
              <w:rPr>
                <w:rFonts w:ascii="Times New Roman" w:hAnsi="Times New Roman"/>
                <w:b/>
                <w:spacing w:val="-7"/>
                <w:sz w:val="24"/>
                <w:szCs w:val="24"/>
                <w:lang w:val="uk-UA"/>
              </w:rPr>
              <w:t xml:space="preserve"> семестр</w:t>
            </w:r>
          </w:p>
        </w:tc>
      </w:tr>
      <w:tr w:rsidR="008D58F2" w:rsidRPr="008D58F2" w14:paraId="108D6EAA" w14:textId="77777777" w:rsidTr="007C419E">
        <w:trPr>
          <w:trHeight w:val="268"/>
        </w:trPr>
        <w:tc>
          <w:tcPr>
            <w:tcW w:w="9322" w:type="dxa"/>
            <w:gridSpan w:val="8"/>
            <w:tcBorders>
              <w:top w:val="single" w:sz="4" w:space="0" w:color="auto"/>
              <w:bottom w:val="single" w:sz="4" w:space="0" w:color="auto"/>
            </w:tcBorders>
          </w:tcPr>
          <w:p w14:paraId="2F98B61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7.</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ACTIVITES</w:t>
            </w:r>
            <w:r w:rsidRPr="008D58F2">
              <w:rPr>
                <w:rFonts w:ascii="Times New Roman" w:hAnsi="Times New Roman"/>
                <w:b/>
                <w:spacing w:val="-7"/>
                <w:sz w:val="24"/>
                <w:szCs w:val="24"/>
              </w:rPr>
              <w:t xml:space="preserve"> </w:t>
            </w:r>
          </w:p>
        </w:tc>
      </w:tr>
      <w:tr w:rsidR="008D58F2" w:rsidRPr="008D58F2" w14:paraId="76D5BAA6" w14:textId="77777777" w:rsidTr="007C419E">
        <w:trPr>
          <w:trHeight w:val="200"/>
        </w:trPr>
        <w:tc>
          <w:tcPr>
            <w:tcW w:w="3951" w:type="dxa"/>
            <w:tcBorders>
              <w:top w:val="single" w:sz="4" w:space="0" w:color="auto"/>
              <w:bottom w:val="single" w:sz="4" w:space="0" w:color="auto"/>
              <w:right w:val="single" w:sz="4" w:space="0" w:color="auto"/>
            </w:tcBorders>
          </w:tcPr>
          <w:p w14:paraId="1CDB23FC"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 Everyday Activities</w:t>
            </w:r>
          </w:p>
        </w:tc>
        <w:tc>
          <w:tcPr>
            <w:tcW w:w="1135" w:type="dxa"/>
            <w:gridSpan w:val="3"/>
            <w:tcBorders>
              <w:top w:val="single" w:sz="4" w:space="0" w:color="auto"/>
              <w:bottom w:val="single" w:sz="4" w:space="0" w:color="auto"/>
              <w:right w:val="single" w:sz="4" w:space="0" w:color="auto"/>
            </w:tcBorders>
          </w:tcPr>
          <w:p w14:paraId="1E00452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5</w:t>
            </w:r>
          </w:p>
        </w:tc>
        <w:tc>
          <w:tcPr>
            <w:tcW w:w="863" w:type="dxa"/>
            <w:tcBorders>
              <w:top w:val="single" w:sz="4" w:space="0" w:color="auto"/>
              <w:bottom w:val="single" w:sz="4" w:space="0" w:color="auto"/>
              <w:right w:val="single" w:sz="4" w:space="0" w:color="auto"/>
            </w:tcBorders>
          </w:tcPr>
          <w:p w14:paraId="0B6AA5E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156AEDC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4231A05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04E2409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 xml:space="preserve">УО – </w:t>
            </w:r>
            <w:r w:rsidRPr="008D58F2">
              <w:rPr>
                <w:rFonts w:ascii="Times New Roman" w:hAnsi="Times New Roman"/>
                <w:sz w:val="24"/>
                <w:szCs w:val="24"/>
                <w:lang w:val="en-US"/>
              </w:rPr>
              <w:t>2</w:t>
            </w:r>
          </w:p>
        </w:tc>
      </w:tr>
      <w:tr w:rsidR="008D58F2" w:rsidRPr="008D58F2" w14:paraId="3D348A13" w14:textId="77777777" w:rsidTr="007C419E">
        <w:trPr>
          <w:trHeight w:val="190"/>
        </w:trPr>
        <w:tc>
          <w:tcPr>
            <w:tcW w:w="3951" w:type="dxa"/>
            <w:tcBorders>
              <w:top w:val="single" w:sz="4" w:space="0" w:color="auto"/>
              <w:bottom w:val="single" w:sz="4" w:space="0" w:color="auto"/>
              <w:right w:val="single" w:sz="4" w:space="0" w:color="auto"/>
            </w:tcBorders>
          </w:tcPr>
          <w:p w14:paraId="00665690"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2</w:t>
            </w:r>
            <w:r w:rsidRPr="008D58F2">
              <w:rPr>
                <w:rFonts w:ascii="Times New Roman" w:hAnsi="Times New Roman"/>
                <w:spacing w:val="-6"/>
                <w:sz w:val="24"/>
                <w:szCs w:val="24"/>
                <w:lang w:val="en-US"/>
              </w:rPr>
              <w:t>. Bad Behaviour and Crime</w:t>
            </w:r>
          </w:p>
        </w:tc>
        <w:tc>
          <w:tcPr>
            <w:tcW w:w="1135" w:type="dxa"/>
            <w:gridSpan w:val="3"/>
            <w:tcBorders>
              <w:top w:val="single" w:sz="4" w:space="0" w:color="auto"/>
              <w:bottom w:val="single" w:sz="4" w:space="0" w:color="auto"/>
              <w:right w:val="single" w:sz="4" w:space="0" w:color="auto"/>
            </w:tcBorders>
          </w:tcPr>
          <w:p w14:paraId="7113874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7</w:t>
            </w:r>
          </w:p>
        </w:tc>
        <w:tc>
          <w:tcPr>
            <w:tcW w:w="863" w:type="dxa"/>
            <w:tcBorders>
              <w:top w:val="single" w:sz="4" w:space="0" w:color="auto"/>
              <w:bottom w:val="single" w:sz="4" w:space="0" w:color="auto"/>
              <w:right w:val="single" w:sz="4" w:space="0" w:color="auto"/>
            </w:tcBorders>
          </w:tcPr>
          <w:p w14:paraId="1539E57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69250EA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4DB0D3C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13B90D0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 xml:space="preserve">ДМ – </w:t>
            </w:r>
            <w:r w:rsidRPr="008D58F2">
              <w:rPr>
                <w:rFonts w:ascii="Times New Roman" w:hAnsi="Times New Roman"/>
                <w:sz w:val="24"/>
                <w:szCs w:val="24"/>
                <w:lang w:val="en-US"/>
              </w:rPr>
              <w:t>2</w:t>
            </w:r>
          </w:p>
        </w:tc>
      </w:tr>
      <w:tr w:rsidR="008D58F2" w:rsidRPr="008D58F2" w14:paraId="24E68A0B" w14:textId="77777777" w:rsidTr="007C419E">
        <w:trPr>
          <w:trHeight w:val="233"/>
        </w:trPr>
        <w:tc>
          <w:tcPr>
            <w:tcW w:w="3951" w:type="dxa"/>
            <w:tcBorders>
              <w:top w:val="single" w:sz="4" w:space="0" w:color="auto"/>
              <w:bottom w:val="single" w:sz="4" w:space="0" w:color="auto"/>
              <w:right w:val="single" w:sz="4" w:space="0" w:color="auto"/>
            </w:tcBorders>
          </w:tcPr>
          <w:p w14:paraId="23A1C2E9"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3</w:t>
            </w:r>
            <w:r w:rsidRPr="008D58F2">
              <w:rPr>
                <w:rFonts w:ascii="Times New Roman" w:hAnsi="Times New Roman"/>
                <w:spacing w:val="-6"/>
                <w:sz w:val="24"/>
                <w:szCs w:val="24"/>
                <w:lang w:val="en-US"/>
              </w:rPr>
              <w:t>. Environmental Issues</w:t>
            </w:r>
          </w:p>
        </w:tc>
        <w:tc>
          <w:tcPr>
            <w:tcW w:w="1135" w:type="dxa"/>
            <w:gridSpan w:val="3"/>
            <w:tcBorders>
              <w:top w:val="single" w:sz="4" w:space="0" w:color="auto"/>
              <w:bottom w:val="single" w:sz="4" w:space="0" w:color="auto"/>
              <w:right w:val="single" w:sz="4" w:space="0" w:color="auto"/>
            </w:tcBorders>
          </w:tcPr>
          <w:p w14:paraId="0FBF2D7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8</w:t>
            </w:r>
          </w:p>
        </w:tc>
        <w:tc>
          <w:tcPr>
            <w:tcW w:w="863" w:type="dxa"/>
            <w:tcBorders>
              <w:top w:val="single" w:sz="4" w:space="0" w:color="auto"/>
              <w:bottom w:val="single" w:sz="4" w:space="0" w:color="auto"/>
              <w:right w:val="single" w:sz="4" w:space="0" w:color="auto"/>
            </w:tcBorders>
          </w:tcPr>
          <w:p w14:paraId="34406A1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6</w:t>
            </w:r>
          </w:p>
        </w:tc>
        <w:tc>
          <w:tcPr>
            <w:tcW w:w="850" w:type="dxa"/>
            <w:tcBorders>
              <w:top w:val="single" w:sz="4" w:space="0" w:color="auto"/>
              <w:bottom w:val="single" w:sz="4" w:space="0" w:color="auto"/>
              <w:right w:val="single" w:sz="4" w:space="0" w:color="auto"/>
            </w:tcBorders>
          </w:tcPr>
          <w:p w14:paraId="2632430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714335F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3A7B3D2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 xml:space="preserve">ММ – </w:t>
            </w:r>
            <w:r w:rsidRPr="008D58F2">
              <w:rPr>
                <w:rFonts w:ascii="Times New Roman" w:hAnsi="Times New Roman"/>
                <w:sz w:val="24"/>
                <w:szCs w:val="24"/>
                <w:lang w:val="en-US"/>
              </w:rPr>
              <w:t>2</w:t>
            </w:r>
          </w:p>
        </w:tc>
      </w:tr>
      <w:tr w:rsidR="008D58F2" w:rsidRPr="008D58F2" w14:paraId="44C61869" w14:textId="77777777" w:rsidTr="007C419E">
        <w:trPr>
          <w:trHeight w:val="414"/>
        </w:trPr>
        <w:tc>
          <w:tcPr>
            <w:tcW w:w="3951" w:type="dxa"/>
            <w:tcBorders>
              <w:top w:val="single" w:sz="4" w:space="0" w:color="auto"/>
              <w:bottom w:val="single" w:sz="4" w:space="0" w:color="auto"/>
              <w:right w:val="single" w:sz="4" w:space="0" w:color="auto"/>
            </w:tcBorders>
          </w:tcPr>
          <w:p w14:paraId="3B4A7F4B"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4</w:t>
            </w:r>
            <w:r w:rsidRPr="008D58F2">
              <w:rPr>
                <w:rFonts w:ascii="Times New Roman" w:hAnsi="Times New Roman"/>
                <w:spacing w:val="-6"/>
                <w:sz w:val="24"/>
                <w:szCs w:val="24"/>
                <w:lang w:val="en-US"/>
              </w:rPr>
              <w:t>.</w:t>
            </w:r>
            <w:r w:rsidRPr="008D58F2">
              <w:rPr>
                <w:rFonts w:ascii="Times New Roman" w:hAnsi="Times New Roman"/>
                <w:spacing w:val="-3"/>
                <w:sz w:val="24"/>
                <w:szCs w:val="24"/>
                <w:lang w:val="en-US"/>
              </w:rPr>
              <w:t xml:space="preserve"> Grammar</w:t>
            </w:r>
            <w:r w:rsidRPr="008D58F2">
              <w:rPr>
                <w:rFonts w:ascii="Times New Roman" w:hAnsi="Times New Roman"/>
                <w:sz w:val="24"/>
                <w:szCs w:val="24"/>
                <w:lang w:val="en-US"/>
              </w:rPr>
              <w:t>:</w:t>
            </w:r>
            <w:r w:rsidRPr="008D58F2">
              <w:rPr>
                <w:rFonts w:ascii="Times New Roman" w:hAnsi="Times New Roman"/>
                <w:sz w:val="24"/>
                <w:szCs w:val="24"/>
                <w:lang w:val="uk-UA"/>
              </w:rPr>
              <w:t xml:space="preserve"> </w:t>
            </w:r>
            <w:r w:rsidRPr="008D58F2">
              <w:rPr>
                <w:rFonts w:ascii="Times New Roman" w:hAnsi="Times New Roman"/>
                <w:sz w:val="24"/>
                <w:szCs w:val="24"/>
                <w:lang w:val="en-US"/>
              </w:rPr>
              <w:t>Second Conditional. Question Tags</w:t>
            </w:r>
            <w:r w:rsidRPr="008D58F2">
              <w:rPr>
                <w:rFonts w:ascii="Times New Roman" w:hAnsi="Times New Roman"/>
                <w:i/>
                <w:sz w:val="24"/>
                <w:szCs w:val="24"/>
                <w:lang w:val="en-US"/>
              </w:rPr>
              <w:t xml:space="preserve">. </w:t>
            </w:r>
            <w:r w:rsidRPr="008D58F2">
              <w:rPr>
                <w:rFonts w:ascii="Times New Roman" w:hAnsi="Times New Roman"/>
                <w:sz w:val="24"/>
                <w:szCs w:val="24"/>
                <w:lang w:val="en-US"/>
              </w:rPr>
              <w:t>Asking for and Giving Advice. Making and Responding to Requests</w:t>
            </w:r>
          </w:p>
        </w:tc>
        <w:tc>
          <w:tcPr>
            <w:tcW w:w="1135" w:type="dxa"/>
            <w:gridSpan w:val="3"/>
            <w:tcBorders>
              <w:top w:val="single" w:sz="4" w:space="0" w:color="auto"/>
              <w:bottom w:val="single" w:sz="4" w:space="0" w:color="auto"/>
              <w:right w:val="single" w:sz="4" w:space="0" w:color="auto"/>
            </w:tcBorders>
          </w:tcPr>
          <w:p w14:paraId="34023C0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9</w:t>
            </w:r>
          </w:p>
        </w:tc>
        <w:tc>
          <w:tcPr>
            <w:tcW w:w="863" w:type="dxa"/>
            <w:tcBorders>
              <w:top w:val="single" w:sz="4" w:space="0" w:color="auto"/>
              <w:bottom w:val="single" w:sz="4" w:space="0" w:color="auto"/>
              <w:right w:val="single" w:sz="4" w:space="0" w:color="auto"/>
            </w:tcBorders>
          </w:tcPr>
          <w:p w14:paraId="54C5EC4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6</w:t>
            </w:r>
          </w:p>
        </w:tc>
        <w:tc>
          <w:tcPr>
            <w:tcW w:w="850" w:type="dxa"/>
            <w:tcBorders>
              <w:top w:val="single" w:sz="4" w:space="0" w:color="auto"/>
              <w:bottom w:val="single" w:sz="4" w:space="0" w:color="auto"/>
              <w:right w:val="single" w:sz="4" w:space="0" w:color="auto"/>
            </w:tcBorders>
          </w:tcPr>
          <w:p w14:paraId="4807274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557BB34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059A744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2</w:t>
            </w:r>
          </w:p>
          <w:p w14:paraId="116AAEF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r>
      <w:tr w:rsidR="008D58F2" w:rsidRPr="008D58F2" w14:paraId="49AF8303" w14:textId="77777777" w:rsidTr="007C419E">
        <w:trPr>
          <w:trHeight w:val="242"/>
        </w:trPr>
        <w:tc>
          <w:tcPr>
            <w:tcW w:w="3951" w:type="dxa"/>
          </w:tcPr>
          <w:p w14:paraId="7EA34B35" w14:textId="77777777" w:rsidR="007C419E" w:rsidRPr="008D58F2" w:rsidRDefault="007C419E" w:rsidP="007C419E">
            <w:pPr>
              <w:widowControl w:val="0"/>
              <w:snapToGrid w:val="0"/>
              <w:spacing w:after="0" w:line="240" w:lineRule="auto"/>
              <w:rPr>
                <w:rFonts w:ascii="Times New Roman" w:hAnsi="Times New Roman"/>
                <w:b/>
                <w:bCs/>
                <w:sz w:val="24"/>
                <w:szCs w:val="24"/>
                <w:lang w:val="uk-UA"/>
              </w:rPr>
            </w:pPr>
            <w:r w:rsidRPr="008D58F2">
              <w:rPr>
                <w:rFonts w:ascii="Times New Roman" w:hAnsi="Times New Roman"/>
                <w:spacing w:val="-6"/>
                <w:sz w:val="24"/>
                <w:szCs w:val="24"/>
                <w:lang w:val="uk-UA"/>
              </w:rPr>
              <w:t xml:space="preserve">Контрольна робота </w:t>
            </w:r>
          </w:p>
        </w:tc>
        <w:tc>
          <w:tcPr>
            <w:tcW w:w="1135" w:type="dxa"/>
            <w:gridSpan w:val="3"/>
          </w:tcPr>
          <w:p w14:paraId="5989330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Pr>
          <w:p w14:paraId="7F7685D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c>
          <w:tcPr>
            <w:tcW w:w="850" w:type="dxa"/>
          </w:tcPr>
          <w:p w14:paraId="00F9E9E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0E8EA6A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119CDBF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lang w:val="en-US"/>
              </w:rPr>
              <w:t xml:space="preserve"> </w:t>
            </w:r>
            <w:r w:rsidRPr="008D58F2">
              <w:rPr>
                <w:rFonts w:ascii="Times New Roman" w:hAnsi="Times New Roman"/>
                <w:sz w:val="24"/>
                <w:szCs w:val="24"/>
                <w:lang w:val="uk-UA"/>
              </w:rPr>
              <w:t>5</w:t>
            </w:r>
          </w:p>
        </w:tc>
      </w:tr>
      <w:tr w:rsidR="008D58F2" w:rsidRPr="008D58F2" w14:paraId="120777BA" w14:textId="77777777" w:rsidTr="007C419E">
        <w:trPr>
          <w:trHeight w:val="124"/>
        </w:trPr>
        <w:tc>
          <w:tcPr>
            <w:tcW w:w="9322" w:type="dxa"/>
            <w:gridSpan w:val="8"/>
            <w:tcBorders>
              <w:bottom w:val="single" w:sz="4" w:space="0" w:color="auto"/>
            </w:tcBorders>
          </w:tcPr>
          <w:p w14:paraId="6D41D7FA" w14:textId="77777777" w:rsidR="007C419E" w:rsidRPr="008D58F2" w:rsidRDefault="007C419E" w:rsidP="007C419E">
            <w:pPr>
              <w:pStyle w:val="TableParagraph"/>
              <w:tabs>
                <w:tab w:val="left" w:pos="3410"/>
              </w:tabs>
              <w:jc w:val="center"/>
              <w:rPr>
                <w:rFonts w:ascii="Times New Roman" w:hAnsi="Times New Roman"/>
                <w:b/>
                <w:sz w:val="24"/>
                <w:szCs w:val="24"/>
                <w:lang w:val="uk-UA"/>
              </w:rPr>
            </w:pPr>
            <w:r w:rsidRPr="008D58F2">
              <w:rPr>
                <w:rFonts w:ascii="Times New Roman" w:hAnsi="Times New Roman"/>
                <w:b/>
                <w:spacing w:val="-7"/>
                <w:sz w:val="24"/>
                <w:szCs w:val="24"/>
              </w:rPr>
              <w:t xml:space="preserve">  </w:t>
            </w:r>
            <w:r w:rsidRPr="008D58F2">
              <w:rPr>
                <w:rFonts w:ascii="Times New Roman" w:hAnsi="Times New Roman"/>
                <w:b/>
                <w:sz w:val="24"/>
                <w:szCs w:val="24"/>
                <w:lang w:val="uk-UA"/>
              </w:rPr>
              <w:t xml:space="preserve"> Змістовий м</w:t>
            </w:r>
            <w:r w:rsidRPr="008D58F2">
              <w:rPr>
                <w:rFonts w:ascii="Times New Roman" w:hAnsi="Times New Roman"/>
                <w:b/>
                <w:sz w:val="24"/>
                <w:szCs w:val="24"/>
              </w:rPr>
              <w:t>одуль 8.</w:t>
            </w:r>
            <w:r w:rsidRPr="008D58F2">
              <w:rPr>
                <w:rFonts w:ascii="Times New Roman" w:hAnsi="Times New Roman"/>
                <w:sz w:val="24"/>
                <w:szCs w:val="24"/>
                <w:lang w:val="uk-UA"/>
              </w:rPr>
              <w:t xml:space="preserve"> </w:t>
            </w:r>
            <w:r w:rsidRPr="008D58F2">
              <w:rPr>
                <w:rFonts w:ascii="Times New Roman" w:hAnsi="Times New Roman"/>
                <w:b/>
                <w:sz w:val="24"/>
                <w:szCs w:val="24"/>
              </w:rPr>
              <w:t xml:space="preserve">BUSINESS </w:t>
            </w:r>
            <w:r w:rsidRPr="008D58F2">
              <w:rPr>
                <w:rFonts w:ascii="Times New Roman" w:hAnsi="Times New Roman"/>
                <w:b/>
                <w:spacing w:val="-6"/>
                <w:sz w:val="24"/>
                <w:szCs w:val="24"/>
                <w:lang w:val="en-GB"/>
              </w:rPr>
              <w:t>LOCATION</w:t>
            </w:r>
          </w:p>
        </w:tc>
      </w:tr>
      <w:tr w:rsidR="008D58F2" w:rsidRPr="008D58F2" w14:paraId="455A6E87" w14:textId="77777777" w:rsidTr="007C419E">
        <w:trPr>
          <w:trHeight w:val="138"/>
        </w:trPr>
        <w:tc>
          <w:tcPr>
            <w:tcW w:w="3962" w:type="dxa"/>
            <w:gridSpan w:val="2"/>
            <w:tcBorders>
              <w:top w:val="single" w:sz="4" w:space="0" w:color="auto"/>
              <w:bottom w:val="single" w:sz="4" w:space="0" w:color="auto"/>
              <w:right w:val="single" w:sz="4" w:space="0" w:color="auto"/>
            </w:tcBorders>
          </w:tcPr>
          <w:p w14:paraId="4388CF3F" w14:textId="77777777" w:rsidR="007C419E" w:rsidRPr="008D58F2" w:rsidRDefault="007C419E" w:rsidP="007C419E">
            <w:pPr>
              <w:shd w:val="clear" w:color="auto" w:fill="FFFFFF"/>
              <w:spacing w:after="0"/>
              <w:jc w:val="both"/>
              <w:rPr>
                <w:rFonts w:ascii="Times New Roman" w:hAnsi="Times New Roman"/>
                <w:b/>
                <w:sz w:val="32"/>
                <w:szCs w:val="32"/>
                <w:lang w:val="en-GB"/>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 </w:t>
            </w:r>
            <w:r w:rsidRPr="008D58F2">
              <w:rPr>
                <w:rFonts w:ascii="Times New Roman" w:hAnsi="Times New Roman"/>
                <w:sz w:val="24"/>
                <w:szCs w:val="24"/>
                <w:lang w:val="en-US"/>
              </w:rPr>
              <w:t>Setting Up a Company</w:t>
            </w:r>
          </w:p>
        </w:tc>
        <w:tc>
          <w:tcPr>
            <w:tcW w:w="1115" w:type="dxa"/>
            <w:tcBorders>
              <w:top w:val="single" w:sz="4" w:space="0" w:color="auto"/>
              <w:bottom w:val="single" w:sz="4" w:space="0" w:color="auto"/>
              <w:right w:val="single" w:sz="4" w:space="0" w:color="auto"/>
            </w:tcBorders>
          </w:tcPr>
          <w:p w14:paraId="728371F6"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5</w:t>
            </w:r>
          </w:p>
        </w:tc>
        <w:tc>
          <w:tcPr>
            <w:tcW w:w="872" w:type="dxa"/>
            <w:gridSpan w:val="2"/>
            <w:tcBorders>
              <w:top w:val="single" w:sz="4" w:space="0" w:color="auto"/>
              <w:bottom w:val="single" w:sz="4" w:space="0" w:color="auto"/>
              <w:right w:val="single" w:sz="4" w:space="0" w:color="auto"/>
            </w:tcBorders>
          </w:tcPr>
          <w:p w14:paraId="37B7CE8C"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4</w:t>
            </w:r>
          </w:p>
        </w:tc>
        <w:tc>
          <w:tcPr>
            <w:tcW w:w="850" w:type="dxa"/>
            <w:tcBorders>
              <w:top w:val="single" w:sz="4" w:space="0" w:color="auto"/>
              <w:bottom w:val="single" w:sz="4" w:space="0" w:color="auto"/>
              <w:right w:val="single" w:sz="4" w:space="0" w:color="auto"/>
            </w:tcBorders>
          </w:tcPr>
          <w:p w14:paraId="217BA528"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1</w:t>
            </w:r>
          </w:p>
        </w:tc>
        <w:tc>
          <w:tcPr>
            <w:tcW w:w="851" w:type="dxa"/>
            <w:tcBorders>
              <w:top w:val="single" w:sz="4" w:space="0" w:color="auto"/>
              <w:bottom w:val="single" w:sz="4" w:space="0" w:color="auto"/>
              <w:right w:val="single" w:sz="4" w:space="0" w:color="auto"/>
            </w:tcBorders>
          </w:tcPr>
          <w:p w14:paraId="1F7BB046"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1672" w:type="dxa"/>
            <w:vMerge w:val="restart"/>
            <w:tcBorders>
              <w:top w:val="single" w:sz="4" w:space="0" w:color="auto"/>
              <w:left w:val="single" w:sz="4" w:space="0" w:color="auto"/>
            </w:tcBorders>
          </w:tcPr>
          <w:p w14:paraId="67261E81" w14:textId="77777777" w:rsidR="007C419E" w:rsidRPr="008D58F2" w:rsidRDefault="007C419E" w:rsidP="007C419E">
            <w:pPr>
              <w:pStyle w:val="TableParagraph"/>
              <w:tabs>
                <w:tab w:val="left" w:pos="3410"/>
              </w:tabs>
              <w:jc w:val="center"/>
              <w:rPr>
                <w:rFonts w:ascii="Times New Roman" w:hAnsi="Times New Roman"/>
                <w:sz w:val="24"/>
                <w:szCs w:val="24"/>
                <w:lang w:val="uk-UA"/>
              </w:rPr>
            </w:pPr>
          </w:p>
          <w:p w14:paraId="3C6D3A18"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 xml:space="preserve">ТУВ – </w:t>
            </w:r>
            <w:r w:rsidRPr="008D58F2">
              <w:rPr>
                <w:rFonts w:ascii="Times New Roman" w:hAnsi="Times New Roman"/>
                <w:sz w:val="24"/>
                <w:szCs w:val="24"/>
              </w:rPr>
              <w:t>2</w:t>
            </w:r>
          </w:p>
        </w:tc>
      </w:tr>
      <w:tr w:rsidR="008D58F2" w:rsidRPr="008D58F2" w14:paraId="73C496BE" w14:textId="77777777" w:rsidTr="007C419E">
        <w:trPr>
          <w:trHeight w:val="115"/>
        </w:trPr>
        <w:tc>
          <w:tcPr>
            <w:tcW w:w="3962" w:type="dxa"/>
            <w:gridSpan w:val="2"/>
            <w:tcBorders>
              <w:top w:val="single" w:sz="4" w:space="0" w:color="auto"/>
              <w:bottom w:val="single" w:sz="4" w:space="0" w:color="auto"/>
              <w:right w:val="single" w:sz="4" w:space="0" w:color="auto"/>
            </w:tcBorders>
          </w:tcPr>
          <w:p w14:paraId="394F19A5" w14:textId="77777777" w:rsidR="007C419E" w:rsidRPr="008D58F2" w:rsidRDefault="007C419E" w:rsidP="007C419E">
            <w:pPr>
              <w:pStyle w:val="TableParagraph"/>
              <w:tabs>
                <w:tab w:val="left" w:pos="3410"/>
              </w:tabs>
              <w:jc w:val="both"/>
              <w:rPr>
                <w:rFonts w:ascii="Times New Roman" w:hAnsi="Times New Roman"/>
                <w:b/>
                <w:spacing w:val="-7"/>
                <w:sz w:val="24"/>
                <w:szCs w:val="24"/>
              </w:rPr>
            </w:pPr>
            <w:r w:rsidRPr="008D58F2">
              <w:rPr>
                <w:rFonts w:ascii="Times New Roman" w:hAnsi="Times New Roman"/>
                <w:spacing w:val="-6"/>
                <w:sz w:val="24"/>
                <w:szCs w:val="24"/>
              </w:rPr>
              <w:t>Тема 2.</w:t>
            </w:r>
            <w:r w:rsidRPr="008D58F2">
              <w:rPr>
                <w:rFonts w:ascii="Times New Roman" w:hAnsi="Times New Roman"/>
                <w:sz w:val="24"/>
                <w:szCs w:val="24"/>
              </w:rPr>
              <w:t xml:space="preserve"> </w:t>
            </w:r>
            <w:r w:rsidRPr="008D58F2">
              <w:rPr>
                <w:rFonts w:ascii="Times New Roman" w:hAnsi="Times New Roman"/>
                <w:spacing w:val="3"/>
                <w:sz w:val="24"/>
                <w:szCs w:val="24"/>
              </w:rPr>
              <w:t>Job-Seeking</w:t>
            </w:r>
          </w:p>
        </w:tc>
        <w:tc>
          <w:tcPr>
            <w:tcW w:w="1115" w:type="dxa"/>
            <w:tcBorders>
              <w:top w:val="single" w:sz="4" w:space="0" w:color="auto"/>
              <w:bottom w:val="single" w:sz="4" w:space="0" w:color="auto"/>
              <w:right w:val="single" w:sz="4" w:space="0" w:color="auto"/>
            </w:tcBorders>
          </w:tcPr>
          <w:p w14:paraId="2A97984C"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7</w:t>
            </w:r>
          </w:p>
        </w:tc>
        <w:tc>
          <w:tcPr>
            <w:tcW w:w="872" w:type="dxa"/>
            <w:gridSpan w:val="2"/>
            <w:tcBorders>
              <w:top w:val="single" w:sz="4" w:space="0" w:color="auto"/>
              <w:bottom w:val="single" w:sz="4" w:space="0" w:color="auto"/>
              <w:right w:val="single" w:sz="4" w:space="0" w:color="auto"/>
            </w:tcBorders>
          </w:tcPr>
          <w:p w14:paraId="14BA6EC8"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4F38B9F5"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1</w:t>
            </w:r>
          </w:p>
        </w:tc>
        <w:tc>
          <w:tcPr>
            <w:tcW w:w="851" w:type="dxa"/>
            <w:tcBorders>
              <w:top w:val="single" w:sz="4" w:space="0" w:color="auto"/>
              <w:bottom w:val="single" w:sz="4" w:space="0" w:color="auto"/>
              <w:right w:val="single" w:sz="4" w:space="0" w:color="auto"/>
            </w:tcBorders>
          </w:tcPr>
          <w:p w14:paraId="4E42DAE6"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1672" w:type="dxa"/>
            <w:vMerge/>
            <w:tcBorders>
              <w:left w:val="single" w:sz="4" w:space="0" w:color="auto"/>
              <w:bottom w:val="single" w:sz="4" w:space="0" w:color="auto"/>
            </w:tcBorders>
          </w:tcPr>
          <w:p w14:paraId="75D47CCC"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r>
      <w:tr w:rsidR="008D58F2" w:rsidRPr="008D58F2" w14:paraId="2158445D" w14:textId="77777777" w:rsidTr="007C419E">
        <w:trPr>
          <w:trHeight w:val="268"/>
        </w:trPr>
        <w:tc>
          <w:tcPr>
            <w:tcW w:w="3962" w:type="dxa"/>
            <w:gridSpan w:val="2"/>
            <w:tcBorders>
              <w:top w:val="single" w:sz="4" w:space="0" w:color="auto"/>
              <w:bottom w:val="single" w:sz="4" w:space="0" w:color="auto"/>
              <w:right w:val="single" w:sz="4" w:space="0" w:color="auto"/>
            </w:tcBorders>
          </w:tcPr>
          <w:p w14:paraId="57D7E1F2" w14:textId="77777777" w:rsidR="007C419E" w:rsidRPr="008D58F2" w:rsidRDefault="007C419E" w:rsidP="007C419E">
            <w:pPr>
              <w:pStyle w:val="TableParagraph"/>
              <w:tabs>
                <w:tab w:val="left" w:pos="3410"/>
              </w:tabs>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1003E28D" w14:textId="77777777" w:rsidR="007C419E" w:rsidRPr="008D58F2" w:rsidRDefault="007C419E" w:rsidP="007C419E">
            <w:pPr>
              <w:pStyle w:val="TableParagraph"/>
              <w:tabs>
                <w:tab w:val="left" w:pos="3410"/>
              </w:tabs>
              <w:jc w:val="center"/>
              <w:rPr>
                <w:rFonts w:ascii="Times New Roman" w:hAnsi="Times New Roman"/>
                <w:sz w:val="24"/>
                <w:szCs w:val="24"/>
              </w:rPr>
            </w:pPr>
            <w:r w:rsidRPr="008D58F2">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0016E257" w14:textId="77777777" w:rsidR="007C419E" w:rsidRPr="008D58F2" w:rsidRDefault="007C419E" w:rsidP="007C419E">
            <w:pPr>
              <w:pStyle w:val="TableParagraph"/>
              <w:tabs>
                <w:tab w:val="left" w:pos="3410"/>
              </w:tabs>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08F5D00B" w14:textId="77777777" w:rsidR="007C419E" w:rsidRPr="008D58F2" w:rsidRDefault="007C419E" w:rsidP="007C419E">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593ADE75" w14:textId="77777777" w:rsidR="007C419E" w:rsidRPr="008D58F2" w:rsidRDefault="007C419E" w:rsidP="007C419E">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4275194C"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КР –</w:t>
            </w:r>
            <w:r w:rsidRPr="008D58F2">
              <w:rPr>
                <w:rFonts w:ascii="Times New Roman" w:hAnsi="Times New Roman"/>
                <w:sz w:val="24"/>
                <w:szCs w:val="24"/>
              </w:rPr>
              <w:t xml:space="preserve"> </w:t>
            </w:r>
            <w:r w:rsidRPr="008D58F2">
              <w:rPr>
                <w:rFonts w:ascii="Times New Roman" w:hAnsi="Times New Roman"/>
                <w:sz w:val="24"/>
                <w:szCs w:val="24"/>
                <w:lang w:val="uk-UA"/>
              </w:rPr>
              <w:t>5</w:t>
            </w:r>
          </w:p>
        </w:tc>
      </w:tr>
      <w:tr w:rsidR="008D58F2" w:rsidRPr="008D58F2" w14:paraId="116CDB4E" w14:textId="77777777" w:rsidTr="007C419E">
        <w:trPr>
          <w:trHeight w:val="255"/>
        </w:trPr>
        <w:tc>
          <w:tcPr>
            <w:tcW w:w="3962" w:type="dxa"/>
            <w:gridSpan w:val="2"/>
            <w:tcBorders>
              <w:top w:val="single" w:sz="4" w:space="0" w:color="auto"/>
              <w:bottom w:val="single" w:sz="4" w:space="0" w:color="auto"/>
              <w:right w:val="single" w:sz="4" w:space="0" w:color="auto"/>
            </w:tcBorders>
          </w:tcPr>
          <w:p w14:paraId="52436FC3" w14:textId="77777777" w:rsidR="007C419E" w:rsidRPr="008D58F2" w:rsidRDefault="007C419E" w:rsidP="007C419E">
            <w:pPr>
              <w:pStyle w:val="TableParagraph"/>
              <w:tabs>
                <w:tab w:val="left" w:pos="3410"/>
              </w:tabs>
              <w:jc w:val="both"/>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rPr>
              <w:t>4</w:t>
            </w:r>
            <w:r w:rsidRPr="008D58F2">
              <w:rPr>
                <w:rFonts w:ascii="Times New Roman" w:hAnsi="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00236CBA"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45</w:t>
            </w:r>
          </w:p>
        </w:tc>
        <w:tc>
          <w:tcPr>
            <w:tcW w:w="872" w:type="dxa"/>
            <w:gridSpan w:val="2"/>
            <w:tcBorders>
              <w:top w:val="single" w:sz="4" w:space="0" w:color="auto"/>
              <w:bottom w:val="single" w:sz="4" w:space="0" w:color="auto"/>
              <w:right w:val="single" w:sz="4" w:space="0" w:color="auto"/>
            </w:tcBorders>
          </w:tcPr>
          <w:p w14:paraId="6A0EC9B9" w14:textId="77777777" w:rsidR="007C419E" w:rsidRPr="008D58F2" w:rsidRDefault="007C419E" w:rsidP="007C419E">
            <w:pPr>
              <w:pStyle w:val="TableParagraph"/>
              <w:tabs>
                <w:tab w:val="left" w:pos="3410"/>
              </w:tabs>
              <w:jc w:val="center"/>
              <w:rPr>
                <w:rFonts w:ascii="Times New Roman" w:hAnsi="Times New Roman"/>
                <w:sz w:val="24"/>
                <w:szCs w:val="24"/>
              </w:rPr>
            </w:pPr>
            <w:r w:rsidRPr="008D58F2">
              <w:rPr>
                <w:rFonts w:ascii="Times New Roman" w:hAnsi="Times New Roman"/>
                <w:sz w:val="24"/>
                <w:szCs w:val="24"/>
              </w:rPr>
              <w:t>3</w:t>
            </w: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545DBA37"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51" w:type="dxa"/>
            <w:tcBorders>
              <w:top w:val="single" w:sz="4" w:space="0" w:color="auto"/>
              <w:bottom w:val="single" w:sz="4" w:space="0" w:color="auto"/>
              <w:right w:val="single" w:sz="4" w:space="0" w:color="auto"/>
            </w:tcBorders>
          </w:tcPr>
          <w:p w14:paraId="2ABDA972"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3</w:t>
            </w:r>
          </w:p>
        </w:tc>
        <w:tc>
          <w:tcPr>
            <w:tcW w:w="1672" w:type="dxa"/>
            <w:tcBorders>
              <w:top w:val="single" w:sz="4" w:space="0" w:color="auto"/>
              <w:left w:val="single" w:sz="4" w:space="0" w:color="auto"/>
              <w:bottom w:val="single" w:sz="4" w:space="0" w:color="auto"/>
            </w:tcBorders>
          </w:tcPr>
          <w:p w14:paraId="491A4F9B"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z w:val="24"/>
                <w:szCs w:val="24"/>
                <w:lang w:val="uk-UA"/>
              </w:rPr>
              <w:t>20</w:t>
            </w:r>
          </w:p>
        </w:tc>
      </w:tr>
      <w:tr w:rsidR="008D58F2" w:rsidRPr="008D58F2" w14:paraId="1B554AAF" w14:textId="77777777" w:rsidTr="007C419E">
        <w:trPr>
          <w:trHeight w:val="460"/>
        </w:trPr>
        <w:tc>
          <w:tcPr>
            <w:tcW w:w="3962" w:type="dxa"/>
            <w:gridSpan w:val="2"/>
            <w:tcBorders>
              <w:top w:val="single" w:sz="4" w:space="0" w:color="auto"/>
              <w:bottom w:val="single" w:sz="4" w:space="0" w:color="auto"/>
              <w:right w:val="single" w:sz="4" w:space="0" w:color="auto"/>
            </w:tcBorders>
          </w:tcPr>
          <w:p w14:paraId="18260BB1" w14:textId="77777777" w:rsidR="007C419E" w:rsidRPr="008D58F2" w:rsidRDefault="007C419E" w:rsidP="007C419E">
            <w:pPr>
              <w:pStyle w:val="TableParagraph"/>
              <w:tabs>
                <w:tab w:val="left" w:pos="3410"/>
              </w:tabs>
              <w:jc w:val="both"/>
              <w:rPr>
                <w:rFonts w:ascii="Times New Roman" w:hAnsi="Times New Roman"/>
                <w:spacing w:val="-6"/>
                <w:sz w:val="24"/>
                <w:szCs w:val="24"/>
                <w:lang w:val="uk-UA"/>
              </w:rPr>
            </w:pPr>
            <w:r w:rsidRPr="008D58F2">
              <w:rPr>
                <w:rFonts w:ascii="Times New Roman" w:hAnsi="Times New Roman"/>
                <w:sz w:val="24"/>
                <w:szCs w:val="24"/>
                <w:lang w:val="uk-UA"/>
              </w:rPr>
              <w:t>Підсумковий контроль (</w:t>
            </w:r>
            <w:r w:rsidRPr="008D58F2">
              <w:rPr>
                <w:rFonts w:ascii="Times New Roman" w:hAnsi="Times New Roman"/>
                <w:b/>
                <w:bCs/>
                <w:sz w:val="24"/>
                <w:szCs w:val="24"/>
                <w:lang w:val="ru-RU"/>
              </w:rPr>
              <w:t xml:space="preserve">Іспит обов’язковий: </w:t>
            </w:r>
            <w:r w:rsidRPr="008D58F2">
              <w:rPr>
                <w:rFonts w:ascii="Times New Roman" w:hAnsi="Times New Roman"/>
                <w:sz w:val="24"/>
                <w:szCs w:val="24"/>
                <w:lang w:val="ru-RU"/>
              </w:rPr>
              <w:t xml:space="preserve">усна частина іспиту і </w:t>
            </w:r>
            <w:r w:rsidRPr="008D58F2">
              <w:rPr>
                <w:rFonts w:ascii="Times New Roman" w:hAnsi="Times New Roman"/>
                <w:spacing w:val="-1"/>
                <w:sz w:val="24"/>
                <w:szCs w:val="24"/>
                <w:lang w:val="ru-RU"/>
              </w:rPr>
              <w:t>комп’ютерне</w:t>
            </w:r>
            <w:r w:rsidRPr="008D58F2">
              <w:rPr>
                <w:rFonts w:ascii="Times New Roman" w:hAnsi="Times New Roman"/>
                <w:spacing w:val="3"/>
                <w:sz w:val="24"/>
                <w:szCs w:val="24"/>
                <w:lang w:val="ru-RU"/>
              </w:rPr>
              <w:t xml:space="preserve"> </w:t>
            </w:r>
            <w:r w:rsidRPr="008D58F2">
              <w:rPr>
                <w:rFonts w:ascii="Times New Roman" w:hAnsi="Times New Roman"/>
                <w:sz w:val="24"/>
                <w:szCs w:val="24"/>
                <w:lang w:val="ru-RU"/>
              </w:rPr>
              <w:t>тестування)</w:t>
            </w:r>
          </w:p>
        </w:tc>
        <w:tc>
          <w:tcPr>
            <w:tcW w:w="1115" w:type="dxa"/>
            <w:tcBorders>
              <w:top w:val="single" w:sz="4" w:space="0" w:color="auto"/>
              <w:bottom w:val="single" w:sz="4" w:space="0" w:color="auto"/>
              <w:right w:val="single" w:sz="4" w:space="0" w:color="auto"/>
            </w:tcBorders>
          </w:tcPr>
          <w:p w14:paraId="069B3C4D"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872" w:type="dxa"/>
            <w:gridSpan w:val="2"/>
            <w:tcBorders>
              <w:top w:val="single" w:sz="4" w:space="0" w:color="auto"/>
              <w:bottom w:val="single" w:sz="4" w:space="0" w:color="auto"/>
              <w:right w:val="single" w:sz="4" w:space="0" w:color="auto"/>
            </w:tcBorders>
          </w:tcPr>
          <w:p w14:paraId="0C6515E4" w14:textId="77777777" w:rsidR="007C419E" w:rsidRPr="008D58F2" w:rsidRDefault="007C419E" w:rsidP="007C419E">
            <w:pPr>
              <w:pStyle w:val="TableParagraph"/>
              <w:tabs>
                <w:tab w:val="left" w:pos="3410"/>
              </w:tabs>
              <w:jc w:val="center"/>
              <w:rPr>
                <w:rFonts w:ascii="Times New Roman" w:hAnsi="Times New Roman"/>
                <w:sz w:val="24"/>
                <w:szCs w:val="24"/>
                <w:lang w:val="ru-RU"/>
              </w:rPr>
            </w:pPr>
          </w:p>
        </w:tc>
        <w:tc>
          <w:tcPr>
            <w:tcW w:w="850" w:type="dxa"/>
            <w:tcBorders>
              <w:top w:val="single" w:sz="4" w:space="0" w:color="auto"/>
              <w:bottom w:val="single" w:sz="4" w:space="0" w:color="auto"/>
              <w:right w:val="single" w:sz="4" w:space="0" w:color="auto"/>
            </w:tcBorders>
          </w:tcPr>
          <w:p w14:paraId="1D057CFC"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851" w:type="dxa"/>
            <w:tcBorders>
              <w:top w:val="single" w:sz="4" w:space="0" w:color="auto"/>
              <w:bottom w:val="single" w:sz="4" w:space="0" w:color="auto"/>
              <w:right w:val="single" w:sz="4" w:space="0" w:color="auto"/>
            </w:tcBorders>
          </w:tcPr>
          <w:p w14:paraId="76988904"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1672" w:type="dxa"/>
            <w:tcBorders>
              <w:top w:val="single" w:sz="4" w:space="0" w:color="auto"/>
              <w:left w:val="single" w:sz="4" w:space="0" w:color="auto"/>
              <w:bottom w:val="single" w:sz="4" w:space="0" w:color="auto"/>
            </w:tcBorders>
          </w:tcPr>
          <w:p w14:paraId="54CD4481" w14:textId="77777777" w:rsidR="007C419E" w:rsidRPr="008D58F2" w:rsidRDefault="007C419E" w:rsidP="007C419E">
            <w:pPr>
              <w:pStyle w:val="paragraph"/>
              <w:spacing w:before="0" w:beforeAutospacing="0" w:after="0" w:afterAutospacing="0"/>
              <w:ind w:right="-120"/>
              <w:jc w:val="center"/>
              <w:textAlignment w:val="baseline"/>
            </w:pPr>
            <w:r w:rsidRPr="008D58F2">
              <w:rPr>
                <w:b/>
              </w:rPr>
              <w:t>60</w:t>
            </w:r>
            <w:r w:rsidRPr="008D58F2">
              <w:t xml:space="preserve"> (10+50)</w:t>
            </w:r>
          </w:p>
          <w:p w14:paraId="61C9F1FC"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r>
      <w:tr w:rsidR="008D58F2" w:rsidRPr="008D58F2" w14:paraId="4BE55662" w14:textId="77777777" w:rsidTr="007C419E">
        <w:trPr>
          <w:trHeight w:val="314"/>
        </w:trPr>
        <w:tc>
          <w:tcPr>
            <w:tcW w:w="3962" w:type="dxa"/>
            <w:gridSpan w:val="2"/>
            <w:tcBorders>
              <w:top w:val="single" w:sz="4" w:space="0" w:color="auto"/>
              <w:bottom w:val="single" w:sz="4" w:space="0" w:color="auto"/>
              <w:right w:val="single" w:sz="4" w:space="0" w:color="auto"/>
            </w:tcBorders>
          </w:tcPr>
          <w:p w14:paraId="321ED1E6" w14:textId="77777777" w:rsidR="007C419E" w:rsidRPr="008D58F2" w:rsidRDefault="007C419E" w:rsidP="007C419E">
            <w:pPr>
              <w:pStyle w:val="TableParagraph"/>
              <w:tabs>
                <w:tab w:val="left" w:pos="3410"/>
              </w:tabs>
              <w:jc w:val="center"/>
              <w:rPr>
                <w:rFonts w:ascii="Times New Roman" w:hAnsi="Times New Roman"/>
                <w:b/>
                <w:spacing w:val="-7"/>
                <w:sz w:val="24"/>
                <w:szCs w:val="24"/>
                <w:lang w:val="uk-UA"/>
              </w:rPr>
            </w:pPr>
            <w:r w:rsidRPr="008D58F2">
              <w:rPr>
                <w:rFonts w:ascii="Times New Roman" w:hAnsi="Times New Roman"/>
                <w:b/>
                <w:spacing w:val="-6"/>
                <w:sz w:val="24"/>
                <w:szCs w:val="24"/>
              </w:rPr>
              <w:t xml:space="preserve">Разом за </w:t>
            </w:r>
            <w:r w:rsidRPr="008D58F2">
              <w:rPr>
                <w:rFonts w:ascii="Times New Roman" w:hAnsi="Times New Roman"/>
                <w:b/>
                <w:spacing w:val="-6"/>
                <w:sz w:val="24"/>
                <w:szCs w:val="24"/>
                <w:lang w:val="uk-UA"/>
              </w:rPr>
              <w:t>ІІ курс</w:t>
            </w:r>
          </w:p>
        </w:tc>
        <w:tc>
          <w:tcPr>
            <w:tcW w:w="1115" w:type="dxa"/>
            <w:tcBorders>
              <w:top w:val="single" w:sz="4" w:space="0" w:color="auto"/>
              <w:bottom w:val="single" w:sz="4" w:space="0" w:color="auto"/>
              <w:right w:val="single" w:sz="4" w:space="0" w:color="auto"/>
            </w:tcBorders>
          </w:tcPr>
          <w:p w14:paraId="6367327A"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90</w:t>
            </w:r>
          </w:p>
        </w:tc>
        <w:tc>
          <w:tcPr>
            <w:tcW w:w="872" w:type="dxa"/>
            <w:gridSpan w:val="2"/>
            <w:tcBorders>
              <w:top w:val="single" w:sz="4" w:space="0" w:color="auto"/>
              <w:bottom w:val="single" w:sz="4" w:space="0" w:color="auto"/>
              <w:right w:val="single" w:sz="4" w:space="0" w:color="auto"/>
            </w:tcBorders>
          </w:tcPr>
          <w:p w14:paraId="09086EEE"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70</w:t>
            </w:r>
          </w:p>
        </w:tc>
        <w:tc>
          <w:tcPr>
            <w:tcW w:w="850" w:type="dxa"/>
            <w:tcBorders>
              <w:top w:val="single" w:sz="4" w:space="0" w:color="auto"/>
              <w:bottom w:val="single" w:sz="4" w:space="0" w:color="auto"/>
              <w:right w:val="single" w:sz="4" w:space="0" w:color="auto"/>
            </w:tcBorders>
          </w:tcPr>
          <w:p w14:paraId="23945690"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lang w:val="uk-UA"/>
              </w:rPr>
              <w:t>14</w:t>
            </w:r>
          </w:p>
        </w:tc>
        <w:tc>
          <w:tcPr>
            <w:tcW w:w="851" w:type="dxa"/>
            <w:tcBorders>
              <w:top w:val="single" w:sz="4" w:space="0" w:color="auto"/>
              <w:bottom w:val="single" w:sz="4" w:space="0" w:color="auto"/>
              <w:right w:val="single" w:sz="4" w:space="0" w:color="auto"/>
            </w:tcBorders>
          </w:tcPr>
          <w:p w14:paraId="0CC98B56"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1672" w:type="dxa"/>
            <w:tcBorders>
              <w:top w:val="single" w:sz="4" w:space="0" w:color="auto"/>
              <w:left w:val="single" w:sz="4" w:space="0" w:color="auto"/>
              <w:bottom w:val="single" w:sz="4" w:space="0" w:color="auto"/>
            </w:tcBorders>
          </w:tcPr>
          <w:p w14:paraId="2AF31E7C"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pacing w:val="-7"/>
                <w:sz w:val="24"/>
                <w:szCs w:val="24"/>
              </w:rPr>
              <w:t>100</w:t>
            </w:r>
          </w:p>
        </w:tc>
      </w:tr>
      <w:tr w:rsidR="008D58F2" w:rsidRPr="008D58F2" w14:paraId="1E6D0FEC" w14:textId="77777777" w:rsidTr="007C419E">
        <w:trPr>
          <w:trHeight w:val="202"/>
        </w:trPr>
        <w:tc>
          <w:tcPr>
            <w:tcW w:w="9322" w:type="dxa"/>
            <w:gridSpan w:val="8"/>
          </w:tcPr>
          <w:p w14:paraId="382FD78D" w14:textId="77777777" w:rsidR="007C419E" w:rsidRPr="008D58F2" w:rsidRDefault="007C419E" w:rsidP="007C419E">
            <w:pPr>
              <w:pStyle w:val="TableParagraph"/>
              <w:ind w:left="7"/>
              <w:jc w:val="center"/>
              <w:rPr>
                <w:rFonts w:ascii="Times New Roman" w:hAnsi="Times New Roman"/>
                <w:b/>
                <w:spacing w:val="-7"/>
                <w:sz w:val="24"/>
                <w:szCs w:val="24"/>
                <w:lang w:val="uk-UA"/>
              </w:rPr>
            </w:pPr>
            <w:r w:rsidRPr="008D58F2">
              <w:rPr>
                <w:rFonts w:ascii="Times New Roman" w:hAnsi="Times New Roman"/>
                <w:b/>
                <w:spacing w:val="-7"/>
                <w:sz w:val="24"/>
                <w:szCs w:val="24"/>
              </w:rPr>
              <w:t>3</w:t>
            </w:r>
            <w:r w:rsidRPr="008D58F2">
              <w:rPr>
                <w:rFonts w:ascii="Times New Roman" w:hAnsi="Times New Roman"/>
                <w:b/>
                <w:spacing w:val="-7"/>
                <w:sz w:val="24"/>
                <w:szCs w:val="24"/>
                <w:lang w:val="uk-UA"/>
              </w:rPr>
              <w:t xml:space="preserve"> рік навчання </w:t>
            </w:r>
          </w:p>
        </w:tc>
      </w:tr>
      <w:tr w:rsidR="008D58F2" w:rsidRPr="008D58F2" w14:paraId="3626C467" w14:textId="77777777" w:rsidTr="007C419E">
        <w:trPr>
          <w:trHeight w:val="246"/>
        </w:trPr>
        <w:tc>
          <w:tcPr>
            <w:tcW w:w="9322" w:type="dxa"/>
            <w:gridSpan w:val="8"/>
            <w:tcBorders>
              <w:bottom w:val="single" w:sz="4" w:space="0" w:color="auto"/>
            </w:tcBorders>
          </w:tcPr>
          <w:p w14:paraId="5908801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t>V</w:t>
            </w:r>
            <w:r w:rsidRPr="008D58F2">
              <w:rPr>
                <w:rFonts w:ascii="Times New Roman" w:hAnsi="Times New Roman"/>
                <w:b/>
                <w:spacing w:val="-7"/>
                <w:sz w:val="24"/>
                <w:szCs w:val="24"/>
                <w:lang w:val="uk-UA"/>
              </w:rPr>
              <w:t xml:space="preserve"> семестр</w:t>
            </w:r>
          </w:p>
        </w:tc>
      </w:tr>
      <w:tr w:rsidR="008D58F2" w:rsidRPr="008D58F2" w14:paraId="05BEC582" w14:textId="77777777" w:rsidTr="007C419E">
        <w:trPr>
          <w:trHeight w:val="108"/>
        </w:trPr>
        <w:tc>
          <w:tcPr>
            <w:tcW w:w="9322" w:type="dxa"/>
            <w:gridSpan w:val="8"/>
            <w:tcBorders>
              <w:top w:val="single" w:sz="4" w:space="0" w:color="auto"/>
              <w:bottom w:val="single" w:sz="4" w:space="0" w:color="auto"/>
            </w:tcBorders>
          </w:tcPr>
          <w:p w14:paraId="0849794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lastRenderedPageBreak/>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9.</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SKILLS AND ABILITIES</w:t>
            </w:r>
          </w:p>
        </w:tc>
      </w:tr>
      <w:tr w:rsidR="008D58F2" w:rsidRPr="008D58F2" w14:paraId="192CD5E6" w14:textId="77777777" w:rsidTr="007C419E">
        <w:trPr>
          <w:trHeight w:val="126"/>
        </w:trPr>
        <w:tc>
          <w:tcPr>
            <w:tcW w:w="3951" w:type="dxa"/>
            <w:tcBorders>
              <w:top w:val="single" w:sz="4" w:space="0" w:color="auto"/>
              <w:bottom w:val="single" w:sz="4" w:space="0" w:color="auto"/>
            </w:tcBorders>
          </w:tcPr>
          <w:p w14:paraId="02ABB37E"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 New Skills</w:t>
            </w:r>
          </w:p>
        </w:tc>
        <w:tc>
          <w:tcPr>
            <w:tcW w:w="1135" w:type="dxa"/>
            <w:gridSpan w:val="3"/>
            <w:tcBorders>
              <w:top w:val="single" w:sz="4" w:space="0" w:color="auto"/>
              <w:bottom w:val="single" w:sz="4" w:space="0" w:color="auto"/>
            </w:tcBorders>
          </w:tcPr>
          <w:p w14:paraId="1011A32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63" w:type="dxa"/>
            <w:tcBorders>
              <w:top w:val="single" w:sz="4" w:space="0" w:color="auto"/>
              <w:bottom w:val="single" w:sz="4" w:space="0" w:color="auto"/>
            </w:tcBorders>
          </w:tcPr>
          <w:p w14:paraId="0FAC890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4</w:t>
            </w:r>
          </w:p>
        </w:tc>
        <w:tc>
          <w:tcPr>
            <w:tcW w:w="850" w:type="dxa"/>
            <w:tcBorders>
              <w:top w:val="single" w:sz="4" w:space="0" w:color="auto"/>
              <w:bottom w:val="single" w:sz="4" w:space="0" w:color="auto"/>
            </w:tcBorders>
          </w:tcPr>
          <w:p w14:paraId="6911A01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643693C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1CD1015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ММ – 5</w:t>
            </w:r>
          </w:p>
        </w:tc>
      </w:tr>
      <w:tr w:rsidR="008D58F2" w:rsidRPr="008D58F2" w14:paraId="6B771C2D" w14:textId="77777777" w:rsidTr="007C419E">
        <w:trPr>
          <w:trHeight w:val="149"/>
        </w:trPr>
        <w:tc>
          <w:tcPr>
            <w:tcW w:w="3951" w:type="dxa"/>
            <w:tcBorders>
              <w:top w:val="single" w:sz="4" w:space="0" w:color="auto"/>
              <w:bottom w:val="single" w:sz="4" w:space="0" w:color="auto"/>
            </w:tcBorders>
          </w:tcPr>
          <w:p w14:paraId="68169EFC"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2</w:t>
            </w:r>
            <w:r w:rsidRPr="008D58F2">
              <w:rPr>
                <w:rFonts w:ascii="Times New Roman" w:hAnsi="Times New Roman"/>
                <w:spacing w:val="-6"/>
                <w:sz w:val="24"/>
                <w:szCs w:val="24"/>
                <w:lang w:val="en-US"/>
              </w:rPr>
              <w:t>. Life Events</w:t>
            </w:r>
          </w:p>
        </w:tc>
        <w:tc>
          <w:tcPr>
            <w:tcW w:w="1135" w:type="dxa"/>
            <w:gridSpan w:val="3"/>
            <w:tcBorders>
              <w:top w:val="single" w:sz="4" w:space="0" w:color="auto"/>
              <w:bottom w:val="single" w:sz="4" w:space="0" w:color="auto"/>
            </w:tcBorders>
          </w:tcPr>
          <w:p w14:paraId="46DE1FD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5</w:t>
            </w:r>
          </w:p>
        </w:tc>
        <w:tc>
          <w:tcPr>
            <w:tcW w:w="863" w:type="dxa"/>
            <w:tcBorders>
              <w:top w:val="single" w:sz="4" w:space="0" w:color="auto"/>
              <w:bottom w:val="single" w:sz="4" w:space="0" w:color="auto"/>
            </w:tcBorders>
          </w:tcPr>
          <w:p w14:paraId="52790D7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4</w:t>
            </w:r>
          </w:p>
        </w:tc>
        <w:tc>
          <w:tcPr>
            <w:tcW w:w="850" w:type="dxa"/>
            <w:tcBorders>
              <w:top w:val="single" w:sz="4" w:space="0" w:color="auto"/>
              <w:bottom w:val="single" w:sz="4" w:space="0" w:color="auto"/>
            </w:tcBorders>
          </w:tcPr>
          <w:p w14:paraId="09077B0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7F08B19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0B9197B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УО</w:t>
            </w:r>
            <w:r w:rsidRPr="008D58F2">
              <w:rPr>
                <w:rFonts w:ascii="Times New Roman" w:hAnsi="Times New Roman"/>
                <w:sz w:val="24"/>
                <w:szCs w:val="24"/>
                <w:lang w:val="en-US"/>
              </w:rPr>
              <w:t xml:space="preserve"> </w:t>
            </w:r>
            <w:r w:rsidRPr="008D58F2">
              <w:rPr>
                <w:rFonts w:ascii="Times New Roman" w:hAnsi="Times New Roman"/>
                <w:sz w:val="24"/>
                <w:szCs w:val="24"/>
                <w:lang w:val="uk-UA"/>
              </w:rPr>
              <w:t>– 5</w:t>
            </w:r>
          </w:p>
        </w:tc>
      </w:tr>
      <w:tr w:rsidR="008D58F2" w:rsidRPr="008D58F2" w14:paraId="23B73F92" w14:textId="77777777" w:rsidTr="007C419E">
        <w:trPr>
          <w:trHeight w:val="92"/>
        </w:trPr>
        <w:tc>
          <w:tcPr>
            <w:tcW w:w="3951" w:type="dxa"/>
            <w:tcBorders>
              <w:top w:val="single" w:sz="4" w:space="0" w:color="auto"/>
              <w:bottom w:val="single" w:sz="4" w:space="0" w:color="auto"/>
            </w:tcBorders>
          </w:tcPr>
          <w:p w14:paraId="5380E77A"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3</w:t>
            </w:r>
            <w:r w:rsidRPr="008D58F2">
              <w:rPr>
                <w:rFonts w:ascii="Times New Roman" w:hAnsi="Times New Roman"/>
                <w:spacing w:val="-6"/>
                <w:sz w:val="24"/>
                <w:szCs w:val="24"/>
                <w:lang w:val="en-US"/>
              </w:rPr>
              <w:t>. Trip of a Lifetime</w:t>
            </w:r>
          </w:p>
        </w:tc>
        <w:tc>
          <w:tcPr>
            <w:tcW w:w="1135" w:type="dxa"/>
            <w:gridSpan w:val="3"/>
            <w:tcBorders>
              <w:top w:val="single" w:sz="4" w:space="0" w:color="auto"/>
              <w:bottom w:val="single" w:sz="4" w:space="0" w:color="auto"/>
            </w:tcBorders>
          </w:tcPr>
          <w:p w14:paraId="133D1A5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top w:val="single" w:sz="4" w:space="0" w:color="auto"/>
              <w:bottom w:val="single" w:sz="4" w:space="0" w:color="auto"/>
            </w:tcBorders>
          </w:tcPr>
          <w:p w14:paraId="2A2898C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727AF3D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71E8A91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05AB9D1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ДМ – 5</w:t>
            </w:r>
          </w:p>
        </w:tc>
      </w:tr>
      <w:tr w:rsidR="008D58F2" w:rsidRPr="008D58F2" w14:paraId="1712607B" w14:textId="77777777" w:rsidTr="007C419E">
        <w:trPr>
          <w:trHeight w:val="450"/>
        </w:trPr>
        <w:tc>
          <w:tcPr>
            <w:tcW w:w="3951" w:type="dxa"/>
            <w:tcBorders>
              <w:top w:val="single" w:sz="4" w:space="0" w:color="auto"/>
              <w:bottom w:val="single" w:sz="4" w:space="0" w:color="auto"/>
            </w:tcBorders>
          </w:tcPr>
          <w:p w14:paraId="480E9C4E"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4.</w:t>
            </w:r>
            <w:r w:rsidRPr="008D58F2">
              <w:rPr>
                <w:rFonts w:ascii="Times New Roman" w:hAnsi="Times New Roman"/>
                <w:spacing w:val="-3"/>
                <w:sz w:val="24"/>
                <w:szCs w:val="24"/>
                <w:lang w:val="en-US"/>
              </w:rPr>
              <w:t xml:space="preserve"> Grammar</w:t>
            </w:r>
            <w:r w:rsidRPr="008D58F2">
              <w:rPr>
                <w:rFonts w:ascii="Times New Roman" w:hAnsi="Times New Roman"/>
                <w:sz w:val="24"/>
                <w:szCs w:val="24"/>
                <w:lang w:val="en-US"/>
              </w:rPr>
              <w:t>:</w:t>
            </w:r>
            <w:r w:rsidRPr="008D58F2">
              <w:rPr>
                <w:rFonts w:ascii="Times New Roman" w:hAnsi="Times New Roman"/>
                <w:sz w:val="24"/>
                <w:szCs w:val="24"/>
                <w:lang w:val="uk-UA"/>
              </w:rPr>
              <w:t xml:space="preserve"> </w:t>
            </w:r>
            <w:r w:rsidRPr="008D58F2">
              <w:rPr>
                <w:rFonts w:ascii="Times New Roman" w:hAnsi="Times New Roman"/>
                <w:sz w:val="24"/>
                <w:szCs w:val="24"/>
                <w:lang w:val="en-US"/>
              </w:rPr>
              <w:t>Modal Verbs: Ability. Past Perfect. Expressing Purpose. Asking for Information</w:t>
            </w:r>
          </w:p>
        </w:tc>
        <w:tc>
          <w:tcPr>
            <w:tcW w:w="1135" w:type="dxa"/>
            <w:gridSpan w:val="3"/>
            <w:tcBorders>
              <w:top w:val="single" w:sz="4" w:space="0" w:color="auto"/>
              <w:bottom w:val="single" w:sz="4" w:space="0" w:color="auto"/>
            </w:tcBorders>
          </w:tcPr>
          <w:p w14:paraId="738F352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top w:val="single" w:sz="4" w:space="0" w:color="auto"/>
              <w:bottom w:val="single" w:sz="4" w:space="0" w:color="auto"/>
            </w:tcBorders>
          </w:tcPr>
          <w:p w14:paraId="57F5EFD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10FE84B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0F370FA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4E5FDD4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5</w:t>
            </w:r>
          </w:p>
          <w:p w14:paraId="4EB87FF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r>
      <w:tr w:rsidR="008D58F2" w:rsidRPr="008D58F2" w14:paraId="45F7E4F4" w14:textId="77777777" w:rsidTr="007C419E">
        <w:trPr>
          <w:trHeight w:val="58"/>
        </w:trPr>
        <w:tc>
          <w:tcPr>
            <w:tcW w:w="3951" w:type="dxa"/>
            <w:tcBorders>
              <w:top w:val="single" w:sz="4" w:space="0" w:color="auto"/>
              <w:bottom w:val="single" w:sz="4" w:space="0" w:color="auto"/>
            </w:tcBorders>
          </w:tcPr>
          <w:p w14:paraId="370C0D2D"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64623D8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Borders>
              <w:top w:val="single" w:sz="4" w:space="0" w:color="auto"/>
              <w:bottom w:val="single" w:sz="4" w:space="0" w:color="auto"/>
            </w:tcBorders>
          </w:tcPr>
          <w:p w14:paraId="27E051F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50" w:type="dxa"/>
            <w:tcBorders>
              <w:top w:val="single" w:sz="4" w:space="0" w:color="auto"/>
              <w:bottom w:val="single" w:sz="4" w:space="0" w:color="auto"/>
            </w:tcBorders>
          </w:tcPr>
          <w:p w14:paraId="63B65C3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65FC3C6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18A67C3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 10</w:t>
            </w:r>
          </w:p>
        </w:tc>
      </w:tr>
      <w:tr w:rsidR="008D58F2" w:rsidRPr="008D58F2" w14:paraId="6303AC7D" w14:textId="77777777" w:rsidTr="007C419E">
        <w:trPr>
          <w:trHeight w:val="214"/>
        </w:trPr>
        <w:tc>
          <w:tcPr>
            <w:tcW w:w="9322" w:type="dxa"/>
            <w:gridSpan w:val="8"/>
            <w:tcBorders>
              <w:top w:val="single" w:sz="4" w:space="0" w:color="auto"/>
              <w:bottom w:val="single" w:sz="4" w:space="0" w:color="auto"/>
            </w:tcBorders>
          </w:tcPr>
          <w:p w14:paraId="52174D7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10.</w:t>
            </w:r>
            <w:r w:rsidRPr="008D58F2">
              <w:rPr>
                <w:rFonts w:ascii="Times New Roman" w:hAnsi="Times New Roman"/>
                <w:sz w:val="24"/>
                <w:szCs w:val="24"/>
                <w:lang w:val="uk-UA"/>
              </w:rPr>
              <w:t xml:space="preserve"> </w:t>
            </w:r>
            <w:r w:rsidRPr="008D58F2">
              <w:rPr>
                <w:rFonts w:ascii="Times New Roman" w:hAnsi="Times New Roman"/>
                <w:b/>
                <w:sz w:val="24"/>
                <w:szCs w:val="24"/>
                <w:lang w:val="en-US"/>
              </w:rPr>
              <w:t>MARKETING</w:t>
            </w:r>
          </w:p>
        </w:tc>
      </w:tr>
      <w:tr w:rsidR="008D58F2" w:rsidRPr="008D58F2" w14:paraId="5503AF8C" w14:textId="77777777" w:rsidTr="007C419E">
        <w:trPr>
          <w:trHeight w:val="162"/>
        </w:trPr>
        <w:tc>
          <w:tcPr>
            <w:tcW w:w="3951" w:type="dxa"/>
            <w:tcBorders>
              <w:top w:val="single" w:sz="4" w:space="0" w:color="auto"/>
            </w:tcBorders>
          </w:tcPr>
          <w:p w14:paraId="1EFD2495" w14:textId="77777777" w:rsidR="007C419E" w:rsidRPr="008D58F2" w:rsidRDefault="007C419E" w:rsidP="007C419E">
            <w:pPr>
              <w:widowControl w:val="0"/>
              <w:snapToGrid w:val="0"/>
              <w:spacing w:after="0" w:line="240" w:lineRule="auto"/>
              <w:jc w:val="both"/>
              <w:rPr>
                <w:rFonts w:ascii="Times New Roman" w:hAnsi="Times New Roman"/>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w:t>
            </w:r>
            <w:r w:rsidRPr="008D58F2">
              <w:rPr>
                <w:rFonts w:ascii="Times New Roman" w:hAnsi="Times New Roman"/>
                <w:sz w:val="24"/>
                <w:szCs w:val="24"/>
                <w:lang w:val="en-US"/>
              </w:rPr>
              <w:t xml:space="preserve"> </w:t>
            </w:r>
            <w:r w:rsidRPr="008D58F2">
              <w:rPr>
                <w:rFonts w:ascii="Times New Roman" w:hAnsi="Times New Roman"/>
                <w:bCs/>
                <w:spacing w:val="-14"/>
                <w:sz w:val="24"/>
                <w:szCs w:val="24"/>
                <w:lang w:val="en-US"/>
              </w:rPr>
              <w:t>Advertising</w:t>
            </w:r>
          </w:p>
        </w:tc>
        <w:tc>
          <w:tcPr>
            <w:tcW w:w="1135" w:type="dxa"/>
            <w:gridSpan w:val="3"/>
            <w:tcBorders>
              <w:top w:val="single" w:sz="4" w:space="0" w:color="auto"/>
            </w:tcBorders>
          </w:tcPr>
          <w:p w14:paraId="7071348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top w:val="single" w:sz="4" w:space="0" w:color="auto"/>
            </w:tcBorders>
          </w:tcPr>
          <w:p w14:paraId="41FA0FE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6</w:t>
            </w:r>
          </w:p>
        </w:tc>
        <w:tc>
          <w:tcPr>
            <w:tcW w:w="850" w:type="dxa"/>
            <w:tcBorders>
              <w:top w:val="single" w:sz="4" w:space="0" w:color="auto"/>
            </w:tcBorders>
          </w:tcPr>
          <w:p w14:paraId="3141663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34FC110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4525C50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ТТ – 5</w:t>
            </w:r>
          </w:p>
        </w:tc>
      </w:tr>
      <w:tr w:rsidR="008D58F2" w:rsidRPr="008D58F2" w14:paraId="1AD6B488" w14:textId="77777777" w:rsidTr="007C419E">
        <w:trPr>
          <w:trHeight w:val="253"/>
        </w:trPr>
        <w:tc>
          <w:tcPr>
            <w:tcW w:w="3951" w:type="dxa"/>
            <w:tcBorders>
              <w:bottom w:val="single" w:sz="4" w:space="0" w:color="auto"/>
            </w:tcBorders>
          </w:tcPr>
          <w:p w14:paraId="09727530"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2. </w:t>
            </w:r>
            <w:r w:rsidRPr="008D58F2">
              <w:rPr>
                <w:rFonts w:ascii="Times New Roman" w:hAnsi="Times New Roman"/>
                <w:bCs/>
                <w:spacing w:val="-13"/>
                <w:sz w:val="24"/>
                <w:szCs w:val="24"/>
                <w:lang w:val="en-US"/>
              </w:rPr>
              <w:t>Pricing</w:t>
            </w:r>
          </w:p>
        </w:tc>
        <w:tc>
          <w:tcPr>
            <w:tcW w:w="1135" w:type="dxa"/>
            <w:gridSpan w:val="3"/>
            <w:tcBorders>
              <w:bottom w:val="single" w:sz="4" w:space="0" w:color="auto"/>
            </w:tcBorders>
          </w:tcPr>
          <w:p w14:paraId="0706786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bottom w:val="single" w:sz="4" w:space="0" w:color="auto"/>
            </w:tcBorders>
          </w:tcPr>
          <w:p w14:paraId="1E4693B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6</w:t>
            </w:r>
          </w:p>
        </w:tc>
        <w:tc>
          <w:tcPr>
            <w:tcW w:w="850" w:type="dxa"/>
            <w:tcBorders>
              <w:bottom w:val="single" w:sz="4" w:space="0" w:color="auto"/>
            </w:tcBorders>
          </w:tcPr>
          <w:p w14:paraId="149E7E9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1</w:t>
            </w:r>
          </w:p>
        </w:tc>
        <w:tc>
          <w:tcPr>
            <w:tcW w:w="851" w:type="dxa"/>
            <w:tcBorders>
              <w:bottom w:val="single" w:sz="4" w:space="0" w:color="auto"/>
            </w:tcBorders>
          </w:tcPr>
          <w:p w14:paraId="1F6B6B4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76FE74E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r w:rsidRPr="008D58F2">
              <w:rPr>
                <w:rFonts w:ascii="Times New Roman" w:hAnsi="Times New Roman"/>
                <w:sz w:val="24"/>
                <w:szCs w:val="24"/>
                <w:lang w:val="uk-UA"/>
              </w:rPr>
              <w:t>ТУВ – 5</w:t>
            </w:r>
          </w:p>
        </w:tc>
      </w:tr>
      <w:tr w:rsidR="008D58F2" w:rsidRPr="008D58F2" w14:paraId="0A5EBD82" w14:textId="77777777" w:rsidTr="007C419E">
        <w:trPr>
          <w:trHeight w:val="58"/>
        </w:trPr>
        <w:tc>
          <w:tcPr>
            <w:tcW w:w="3951" w:type="dxa"/>
            <w:tcBorders>
              <w:top w:val="single" w:sz="4" w:space="0" w:color="auto"/>
              <w:bottom w:val="single" w:sz="4" w:space="0" w:color="auto"/>
            </w:tcBorders>
          </w:tcPr>
          <w:p w14:paraId="39D88253"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420C777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2</w:t>
            </w:r>
          </w:p>
        </w:tc>
        <w:tc>
          <w:tcPr>
            <w:tcW w:w="863" w:type="dxa"/>
            <w:tcBorders>
              <w:top w:val="single" w:sz="4" w:space="0" w:color="auto"/>
              <w:bottom w:val="single" w:sz="4" w:space="0" w:color="auto"/>
            </w:tcBorders>
          </w:tcPr>
          <w:p w14:paraId="73506E8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tcBorders>
          </w:tcPr>
          <w:p w14:paraId="6FADA18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731BEDD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1180844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 10</w:t>
            </w:r>
          </w:p>
        </w:tc>
      </w:tr>
      <w:tr w:rsidR="008D58F2" w:rsidRPr="008D58F2" w14:paraId="124559DF" w14:textId="77777777" w:rsidTr="007C419E">
        <w:trPr>
          <w:trHeight w:val="267"/>
        </w:trPr>
        <w:tc>
          <w:tcPr>
            <w:tcW w:w="3951" w:type="dxa"/>
            <w:tcBorders>
              <w:top w:val="single" w:sz="4" w:space="0" w:color="auto"/>
              <w:bottom w:val="single" w:sz="4" w:space="0" w:color="auto"/>
            </w:tcBorders>
          </w:tcPr>
          <w:p w14:paraId="6F98DC6C" w14:textId="77777777" w:rsidR="007C419E" w:rsidRPr="008D58F2" w:rsidRDefault="007C419E" w:rsidP="007C419E">
            <w:pPr>
              <w:widowControl w:val="0"/>
              <w:snapToGrid w:val="0"/>
              <w:spacing w:after="0" w:line="240" w:lineRule="auto"/>
              <w:jc w:val="both"/>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lang w:val="en-US"/>
              </w:rPr>
              <w:t xml:space="preserve">5 </w:t>
            </w:r>
            <w:r w:rsidRPr="008D58F2">
              <w:rPr>
                <w:rFonts w:ascii="Times New Roman" w:hAnsi="Times New Roman"/>
                <w:b/>
                <w:spacing w:val="-6"/>
                <w:sz w:val="24"/>
                <w:szCs w:val="24"/>
                <w:lang w:val="uk-UA"/>
              </w:rPr>
              <w:t>семестр</w:t>
            </w:r>
          </w:p>
        </w:tc>
        <w:tc>
          <w:tcPr>
            <w:tcW w:w="1135" w:type="dxa"/>
            <w:gridSpan w:val="3"/>
            <w:tcBorders>
              <w:top w:val="single" w:sz="4" w:space="0" w:color="auto"/>
              <w:bottom w:val="single" w:sz="4" w:space="0" w:color="auto"/>
            </w:tcBorders>
          </w:tcPr>
          <w:p w14:paraId="564CFDE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4</w:t>
            </w:r>
            <w:r w:rsidRPr="008D58F2">
              <w:rPr>
                <w:rFonts w:ascii="Times New Roman" w:hAnsi="Times New Roman"/>
                <w:sz w:val="24"/>
                <w:szCs w:val="24"/>
                <w:lang w:val="en-US"/>
              </w:rPr>
              <w:t>5</w:t>
            </w:r>
          </w:p>
        </w:tc>
        <w:tc>
          <w:tcPr>
            <w:tcW w:w="863" w:type="dxa"/>
            <w:tcBorders>
              <w:top w:val="single" w:sz="4" w:space="0" w:color="auto"/>
              <w:bottom w:val="single" w:sz="4" w:space="0" w:color="auto"/>
            </w:tcBorders>
          </w:tcPr>
          <w:p w14:paraId="62B5DC6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36</w:t>
            </w:r>
          </w:p>
        </w:tc>
        <w:tc>
          <w:tcPr>
            <w:tcW w:w="850" w:type="dxa"/>
            <w:tcBorders>
              <w:top w:val="single" w:sz="4" w:space="0" w:color="auto"/>
              <w:bottom w:val="single" w:sz="4" w:space="0" w:color="auto"/>
            </w:tcBorders>
          </w:tcPr>
          <w:p w14:paraId="75D4AEC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51" w:type="dxa"/>
            <w:tcBorders>
              <w:top w:val="single" w:sz="4" w:space="0" w:color="auto"/>
              <w:bottom w:val="single" w:sz="4" w:space="0" w:color="auto"/>
            </w:tcBorders>
          </w:tcPr>
          <w:p w14:paraId="7B413EC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3</w:t>
            </w:r>
          </w:p>
        </w:tc>
        <w:tc>
          <w:tcPr>
            <w:tcW w:w="1672" w:type="dxa"/>
            <w:tcBorders>
              <w:top w:val="single" w:sz="4" w:space="0" w:color="auto"/>
              <w:bottom w:val="single" w:sz="4" w:space="0" w:color="auto"/>
            </w:tcBorders>
          </w:tcPr>
          <w:p w14:paraId="11129E0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uk-UA"/>
              </w:rPr>
            </w:pPr>
            <w:r w:rsidRPr="008D58F2">
              <w:rPr>
                <w:rFonts w:ascii="Times New Roman" w:hAnsi="Times New Roman"/>
                <w:b/>
                <w:sz w:val="24"/>
                <w:szCs w:val="24"/>
                <w:lang w:val="uk-UA"/>
              </w:rPr>
              <w:t>50</w:t>
            </w:r>
          </w:p>
        </w:tc>
      </w:tr>
      <w:tr w:rsidR="008D58F2" w:rsidRPr="008D58F2" w14:paraId="48425423" w14:textId="77777777" w:rsidTr="007C419E">
        <w:trPr>
          <w:trHeight w:val="274"/>
        </w:trPr>
        <w:tc>
          <w:tcPr>
            <w:tcW w:w="9322" w:type="dxa"/>
            <w:gridSpan w:val="8"/>
            <w:tcBorders>
              <w:top w:val="single" w:sz="4" w:space="0" w:color="auto"/>
              <w:bottom w:val="single" w:sz="4" w:space="0" w:color="auto"/>
            </w:tcBorders>
          </w:tcPr>
          <w:p w14:paraId="0995860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VI</w:t>
            </w:r>
            <w:r w:rsidRPr="008D58F2">
              <w:rPr>
                <w:rFonts w:ascii="Times New Roman" w:hAnsi="Times New Roman"/>
                <w:b/>
                <w:spacing w:val="-7"/>
                <w:sz w:val="24"/>
                <w:szCs w:val="24"/>
                <w:lang w:val="uk-UA"/>
              </w:rPr>
              <w:t xml:space="preserve"> семестр</w:t>
            </w:r>
          </w:p>
        </w:tc>
      </w:tr>
      <w:tr w:rsidR="008D58F2" w:rsidRPr="008D58F2" w14:paraId="02FA8721" w14:textId="77777777" w:rsidTr="007C419E">
        <w:trPr>
          <w:trHeight w:val="268"/>
        </w:trPr>
        <w:tc>
          <w:tcPr>
            <w:tcW w:w="9322" w:type="dxa"/>
            <w:gridSpan w:val="8"/>
            <w:tcBorders>
              <w:top w:val="single" w:sz="4" w:space="0" w:color="auto"/>
              <w:bottom w:val="single" w:sz="4" w:space="0" w:color="auto"/>
            </w:tcBorders>
          </w:tcPr>
          <w:p w14:paraId="33A2AE0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11.</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SOCIETY AND ENVIRONMENT</w:t>
            </w:r>
            <w:r w:rsidRPr="008D58F2">
              <w:rPr>
                <w:rFonts w:ascii="Times New Roman" w:hAnsi="Times New Roman"/>
                <w:b/>
                <w:spacing w:val="-7"/>
                <w:sz w:val="24"/>
                <w:szCs w:val="24"/>
                <w:lang w:val="en-US"/>
              </w:rPr>
              <w:t xml:space="preserve"> </w:t>
            </w:r>
          </w:p>
        </w:tc>
      </w:tr>
      <w:tr w:rsidR="008D58F2" w:rsidRPr="008D58F2" w14:paraId="5A3756C6" w14:textId="77777777" w:rsidTr="007C419E">
        <w:trPr>
          <w:trHeight w:val="200"/>
        </w:trPr>
        <w:tc>
          <w:tcPr>
            <w:tcW w:w="3951" w:type="dxa"/>
            <w:tcBorders>
              <w:top w:val="single" w:sz="4" w:space="0" w:color="auto"/>
              <w:bottom w:val="single" w:sz="4" w:space="0" w:color="auto"/>
              <w:right w:val="single" w:sz="4" w:space="0" w:color="auto"/>
            </w:tcBorders>
          </w:tcPr>
          <w:p w14:paraId="601EAEE4"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 Changing Rules</w:t>
            </w:r>
          </w:p>
        </w:tc>
        <w:tc>
          <w:tcPr>
            <w:tcW w:w="1135" w:type="dxa"/>
            <w:gridSpan w:val="3"/>
            <w:tcBorders>
              <w:top w:val="single" w:sz="4" w:space="0" w:color="auto"/>
              <w:bottom w:val="single" w:sz="4" w:space="0" w:color="auto"/>
              <w:right w:val="single" w:sz="4" w:space="0" w:color="auto"/>
            </w:tcBorders>
          </w:tcPr>
          <w:p w14:paraId="142839A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8</w:t>
            </w:r>
          </w:p>
        </w:tc>
        <w:tc>
          <w:tcPr>
            <w:tcW w:w="863" w:type="dxa"/>
            <w:tcBorders>
              <w:top w:val="single" w:sz="4" w:space="0" w:color="auto"/>
              <w:bottom w:val="single" w:sz="4" w:space="0" w:color="auto"/>
              <w:right w:val="single" w:sz="4" w:space="0" w:color="auto"/>
            </w:tcBorders>
          </w:tcPr>
          <w:p w14:paraId="66375C9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right w:val="single" w:sz="4" w:space="0" w:color="auto"/>
            </w:tcBorders>
          </w:tcPr>
          <w:p w14:paraId="74E889F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1801928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0F5F687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ММ – 5</w:t>
            </w:r>
          </w:p>
        </w:tc>
      </w:tr>
      <w:tr w:rsidR="008D58F2" w:rsidRPr="008D58F2" w14:paraId="69D75E06" w14:textId="77777777" w:rsidTr="007C419E">
        <w:trPr>
          <w:trHeight w:val="233"/>
        </w:trPr>
        <w:tc>
          <w:tcPr>
            <w:tcW w:w="3951" w:type="dxa"/>
            <w:tcBorders>
              <w:top w:val="single" w:sz="4" w:space="0" w:color="auto"/>
              <w:bottom w:val="single" w:sz="4" w:space="0" w:color="auto"/>
              <w:right w:val="single" w:sz="4" w:space="0" w:color="auto"/>
            </w:tcBorders>
          </w:tcPr>
          <w:p w14:paraId="1808D6F4"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2. Natural World and Environment</w:t>
            </w:r>
          </w:p>
        </w:tc>
        <w:tc>
          <w:tcPr>
            <w:tcW w:w="1135" w:type="dxa"/>
            <w:gridSpan w:val="3"/>
            <w:tcBorders>
              <w:top w:val="single" w:sz="4" w:space="0" w:color="auto"/>
              <w:bottom w:val="single" w:sz="4" w:space="0" w:color="auto"/>
              <w:right w:val="single" w:sz="4" w:space="0" w:color="auto"/>
            </w:tcBorders>
          </w:tcPr>
          <w:p w14:paraId="262B0D2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8</w:t>
            </w:r>
          </w:p>
        </w:tc>
        <w:tc>
          <w:tcPr>
            <w:tcW w:w="863" w:type="dxa"/>
            <w:tcBorders>
              <w:top w:val="single" w:sz="4" w:space="0" w:color="auto"/>
              <w:bottom w:val="single" w:sz="4" w:space="0" w:color="auto"/>
              <w:right w:val="single" w:sz="4" w:space="0" w:color="auto"/>
            </w:tcBorders>
          </w:tcPr>
          <w:p w14:paraId="5CA3978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right w:val="single" w:sz="4" w:space="0" w:color="auto"/>
            </w:tcBorders>
          </w:tcPr>
          <w:p w14:paraId="0AFA2A5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3A37C3F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0866C67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ДМ – 5</w:t>
            </w:r>
          </w:p>
        </w:tc>
      </w:tr>
      <w:tr w:rsidR="008D58F2" w:rsidRPr="008D58F2" w14:paraId="53E88D97" w14:textId="77777777" w:rsidTr="007C419E">
        <w:trPr>
          <w:trHeight w:val="269"/>
        </w:trPr>
        <w:tc>
          <w:tcPr>
            <w:tcW w:w="3951" w:type="dxa"/>
            <w:tcBorders>
              <w:top w:val="single" w:sz="4" w:space="0" w:color="auto"/>
              <w:bottom w:val="single" w:sz="4" w:space="0" w:color="auto"/>
              <w:right w:val="single" w:sz="4" w:space="0" w:color="auto"/>
            </w:tcBorders>
          </w:tcPr>
          <w:p w14:paraId="063EF3E2" w14:textId="5961529A" w:rsidR="007C419E" w:rsidRPr="008D58F2" w:rsidRDefault="007C419E" w:rsidP="002357E3">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3.</w:t>
            </w:r>
            <w:r w:rsidRPr="008D58F2">
              <w:rPr>
                <w:rFonts w:ascii="Times New Roman" w:hAnsi="Times New Roman"/>
                <w:spacing w:val="-3"/>
                <w:sz w:val="24"/>
                <w:szCs w:val="24"/>
                <w:lang w:val="en-US"/>
              </w:rPr>
              <w:t xml:space="preserve"> Grammar</w:t>
            </w:r>
            <w:r w:rsidRPr="008D58F2">
              <w:rPr>
                <w:rFonts w:ascii="Times New Roman" w:hAnsi="Times New Roman"/>
                <w:sz w:val="24"/>
                <w:szCs w:val="24"/>
                <w:lang w:val="en-US"/>
              </w:rPr>
              <w:t>:</w:t>
            </w:r>
            <w:r w:rsidRPr="008D58F2">
              <w:rPr>
                <w:rFonts w:ascii="Times New Roman" w:hAnsi="Times New Roman"/>
                <w:sz w:val="24"/>
                <w:szCs w:val="24"/>
                <w:lang w:val="uk-UA"/>
              </w:rPr>
              <w:t xml:space="preserve"> </w:t>
            </w:r>
            <w:r w:rsidRPr="008D58F2">
              <w:rPr>
                <w:rFonts w:ascii="Times New Roman" w:hAnsi="Times New Roman"/>
                <w:sz w:val="24"/>
                <w:szCs w:val="24"/>
                <w:lang w:val="en-US"/>
              </w:rPr>
              <w:t>Modal Verbs: Obligation and Necessity. Non-Defining Relative Clauses. Passives:</w:t>
            </w:r>
            <w:r w:rsidRPr="008D58F2">
              <w:rPr>
                <w:rFonts w:ascii="Times New Roman" w:hAnsi="Times New Roman"/>
                <w:i/>
                <w:sz w:val="24"/>
                <w:szCs w:val="24"/>
                <w:lang w:val="en-US"/>
              </w:rPr>
              <w:t xml:space="preserve"> </w:t>
            </w:r>
            <w:r w:rsidRPr="008D58F2">
              <w:rPr>
                <w:rFonts w:ascii="Times New Roman" w:hAnsi="Times New Roman"/>
                <w:sz w:val="24"/>
                <w:szCs w:val="24"/>
                <w:lang w:val="en-US"/>
              </w:rPr>
              <w:t>Present and Past. Making Excuses and Apologi</w:t>
            </w:r>
            <w:r w:rsidR="002357E3" w:rsidRPr="008D58F2">
              <w:rPr>
                <w:rFonts w:ascii="Times New Roman" w:hAnsi="Times New Roman"/>
                <w:sz w:val="24"/>
                <w:szCs w:val="24"/>
                <w:lang w:val="en-US"/>
              </w:rPr>
              <w:t>z</w:t>
            </w:r>
            <w:r w:rsidRPr="008D58F2">
              <w:rPr>
                <w:rFonts w:ascii="Times New Roman" w:hAnsi="Times New Roman"/>
                <w:sz w:val="24"/>
                <w:szCs w:val="24"/>
                <w:lang w:val="en-US"/>
              </w:rPr>
              <w:t>ing</w:t>
            </w:r>
          </w:p>
        </w:tc>
        <w:tc>
          <w:tcPr>
            <w:tcW w:w="1135" w:type="dxa"/>
            <w:gridSpan w:val="3"/>
            <w:tcBorders>
              <w:top w:val="single" w:sz="4" w:space="0" w:color="auto"/>
              <w:bottom w:val="single" w:sz="4" w:space="0" w:color="auto"/>
              <w:right w:val="single" w:sz="4" w:space="0" w:color="auto"/>
            </w:tcBorders>
          </w:tcPr>
          <w:p w14:paraId="381EE79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9</w:t>
            </w:r>
          </w:p>
        </w:tc>
        <w:tc>
          <w:tcPr>
            <w:tcW w:w="863" w:type="dxa"/>
            <w:tcBorders>
              <w:top w:val="single" w:sz="4" w:space="0" w:color="auto"/>
              <w:bottom w:val="single" w:sz="4" w:space="0" w:color="auto"/>
              <w:right w:val="single" w:sz="4" w:space="0" w:color="auto"/>
            </w:tcBorders>
          </w:tcPr>
          <w:p w14:paraId="14A65D9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right w:val="single" w:sz="4" w:space="0" w:color="auto"/>
            </w:tcBorders>
          </w:tcPr>
          <w:p w14:paraId="4D60973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0D95BF0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44CEED5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5</w:t>
            </w:r>
          </w:p>
          <w:p w14:paraId="51736B4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УО</w:t>
            </w:r>
            <w:r w:rsidRPr="008D58F2">
              <w:rPr>
                <w:rFonts w:ascii="Times New Roman" w:hAnsi="Times New Roman"/>
                <w:sz w:val="24"/>
                <w:szCs w:val="24"/>
                <w:lang w:val="en-US"/>
              </w:rPr>
              <w:t xml:space="preserve"> </w:t>
            </w:r>
            <w:r w:rsidRPr="008D58F2">
              <w:rPr>
                <w:rFonts w:ascii="Times New Roman" w:hAnsi="Times New Roman"/>
                <w:sz w:val="24"/>
                <w:szCs w:val="24"/>
                <w:lang w:val="uk-UA"/>
              </w:rPr>
              <w:t>– 5</w:t>
            </w:r>
          </w:p>
        </w:tc>
      </w:tr>
      <w:tr w:rsidR="008D58F2" w:rsidRPr="008D58F2" w14:paraId="748764BB" w14:textId="77777777" w:rsidTr="007C419E">
        <w:trPr>
          <w:trHeight w:val="242"/>
        </w:trPr>
        <w:tc>
          <w:tcPr>
            <w:tcW w:w="3951" w:type="dxa"/>
          </w:tcPr>
          <w:p w14:paraId="1B8CB62B" w14:textId="77777777" w:rsidR="007C419E" w:rsidRPr="008D58F2" w:rsidRDefault="007C419E" w:rsidP="007C419E">
            <w:pPr>
              <w:widowControl w:val="0"/>
              <w:snapToGrid w:val="0"/>
              <w:spacing w:after="0" w:line="240" w:lineRule="auto"/>
              <w:rPr>
                <w:rFonts w:ascii="Times New Roman" w:hAnsi="Times New Roman"/>
                <w:b/>
                <w:bCs/>
                <w:sz w:val="24"/>
                <w:szCs w:val="24"/>
                <w:lang w:val="uk-UA"/>
              </w:rPr>
            </w:pPr>
            <w:r w:rsidRPr="008D58F2">
              <w:rPr>
                <w:rFonts w:ascii="Times New Roman" w:hAnsi="Times New Roman"/>
                <w:spacing w:val="-6"/>
                <w:sz w:val="24"/>
                <w:szCs w:val="24"/>
                <w:lang w:val="uk-UA"/>
              </w:rPr>
              <w:t xml:space="preserve">Контрольна робота </w:t>
            </w:r>
          </w:p>
        </w:tc>
        <w:tc>
          <w:tcPr>
            <w:tcW w:w="1135" w:type="dxa"/>
            <w:gridSpan w:val="3"/>
          </w:tcPr>
          <w:p w14:paraId="0035611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Pr>
          <w:p w14:paraId="1AD9B40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c>
          <w:tcPr>
            <w:tcW w:w="850" w:type="dxa"/>
          </w:tcPr>
          <w:p w14:paraId="2CDC24C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147B729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5EE78FE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 10</w:t>
            </w:r>
          </w:p>
        </w:tc>
      </w:tr>
      <w:tr w:rsidR="008D58F2" w:rsidRPr="008D58F2" w14:paraId="1CA31D9F" w14:textId="77777777" w:rsidTr="007C419E">
        <w:trPr>
          <w:trHeight w:val="124"/>
        </w:trPr>
        <w:tc>
          <w:tcPr>
            <w:tcW w:w="9322" w:type="dxa"/>
            <w:gridSpan w:val="8"/>
            <w:tcBorders>
              <w:bottom w:val="single" w:sz="4" w:space="0" w:color="auto"/>
            </w:tcBorders>
          </w:tcPr>
          <w:p w14:paraId="09304A68" w14:textId="23A69272" w:rsidR="007C419E" w:rsidRPr="008D58F2" w:rsidRDefault="007C419E" w:rsidP="007C419E">
            <w:pPr>
              <w:pStyle w:val="TableParagraph"/>
              <w:tabs>
                <w:tab w:val="left" w:pos="3410"/>
              </w:tabs>
              <w:jc w:val="center"/>
              <w:rPr>
                <w:rFonts w:ascii="Times New Roman" w:hAnsi="Times New Roman"/>
                <w:b/>
                <w:sz w:val="24"/>
                <w:szCs w:val="24"/>
                <w:lang w:val="uk-UA"/>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 12.</w:t>
            </w:r>
            <w:r w:rsidRPr="008D58F2">
              <w:rPr>
                <w:rFonts w:ascii="Times New Roman" w:hAnsi="Times New Roman"/>
                <w:sz w:val="24"/>
                <w:szCs w:val="24"/>
                <w:lang w:val="uk-UA"/>
              </w:rPr>
              <w:t xml:space="preserve"> </w:t>
            </w:r>
            <w:r w:rsidRPr="008D58F2">
              <w:rPr>
                <w:rFonts w:ascii="Times New Roman" w:hAnsi="Times New Roman"/>
                <w:b/>
                <w:sz w:val="24"/>
                <w:szCs w:val="24"/>
              </w:rPr>
              <w:t>INSURANCE</w:t>
            </w:r>
          </w:p>
        </w:tc>
      </w:tr>
      <w:tr w:rsidR="008D58F2" w:rsidRPr="008D58F2" w14:paraId="6A1FC838" w14:textId="77777777" w:rsidTr="007C419E">
        <w:trPr>
          <w:trHeight w:val="253"/>
        </w:trPr>
        <w:tc>
          <w:tcPr>
            <w:tcW w:w="3962" w:type="dxa"/>
            <w:gridSpan w:val="2"/>
            <w:tcBorders>
              <w:top w:val="single" w:sz="4" w:space="0" w:color="auto"/>
              <w:bottom w:val="single" w:sz="4" w:space="0" w:color="auto"/>
              <w:right w:val="single" w:sz="4" w:space="0" w:color="auto"/>
            </w:tcBorders>
          </w:tcPr>
          <w:p w14:paraId="38B42C30" w14:textId="77777777" w:rsidR="007C419E" w:rsidRPr="008D58F2" w:rsidRDefault="007C419E" w:rsidP="007C419E">
            <w:pPr>
              <w:pStyle w:val="TableParagraph"/>
              <w:tabs>
                <w:tab w:val="left" w:pos="3410"/>
              </w:tabs>
              <w:jc w:val="both"/>
              <w:rPr>
                <w:rFonts w:ascii="Times New Roman" w:hAnsi="Times New Roman"/>
                <w:spacing w:val="-7"/>
                <w:sz w:val="24"/>
                <w:szCs w:val="24"/>
              </w:rPr>
            </w:pPr>
            <w:r w:rsidRPr="008D58F2">
              <w:rPr>
                <w:rFonts w:ascii="Times New Roman" w:hAnsi="Times New Roman"/>
                <w:spacing w:val="-6"/>
                <w:sz w:val="24"/>
                <w:szCs w:val="24"/>
                <w:lang w:val="uk-UA"/>
              </w:rPr>
              <w:t xml:space="preserve">Тема </w:t>
            </w:r>
            <w:r w:rsidRPr="008D58F2">
              <w:rPr>
                <w:rFonts w:ascii="Times New Roman" w:hAnsi="Times New Roman"/>
                <w:spacing w:val="-6"/>
                <w:sz w:val="24"/>
                <w:szCs w:val="24"/>
              </w:rPr>
              <w:t>1</w:t>
            </w:r>
            <w:r w:rsidRPr="008D58F2">
              <w:rPr>
                <w:rFonts w:ascii="Times New Roman" w:hAnsi="Times New Roman"/>
                <w:spacing w:val="-6"/>
                <w:sz w:val="24"/>
                <w:szCs w:val="24"/>
                <w:lang w:val="uk-UA"/>
              </w:rPr>
              <w:t>.</w:t>
            </w:r>
            <w:r w:rsidRPr="008D58F2">
              <w:rPr>
                <w:rFonts w:ascii="Times New Roman" w:hAnsi="Times New Roman"/>
                <w:sz w:val="24"/>
                <w:szCs w:val="24"/>
                <w:lang w:val="uk-UA"/>
              </w:rPr>
              <w:t xml:space="preserve"> </w:t>
            </w:r>
            <w:r w:rsidRPr="008D58F2">
              <w:rPr>
                <w:rFonts w:ascii="Times New Roman" w:hAnsi="Times New Roman"/>
                <w:bCs/>
                <w:spacing w:val="-14"/>
                <w:sz w:val="24"/>
                <w:szCs w:val="24"/>
              </w:rPr>
              <w:t>Insurance Policies and Fraud</w:t>
            </w:r>
          </w:p>
        </w:tc>
        <w:tc>
          <w:tcPr>
            <w:tcW w:w="1115" w:type="dxa"/>
            <w:tcBorders>
              <w:top w:val="single" w:sz="4" w:space="0" w:color="auto"/>
              <w:bottom w:val="single" w:sz="4" w:space="0" w:color="auto"/>
              <w:right w:val="single" w:sz="4" w:space="0" w:color="auto"/>
            </w:tcBorders>
          </w:tcPr>
          <w:p w14:paraId="730FF597"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464D9EFC"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2AD91093"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645DA7E0"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p>
        </w:tc>
        <w:tc>
          <w:tcPr>
            <w:tcW w:w="1672" w:type="dxa"/>
            <w:tcBorders>
              <w:top w:val="single" w:sz="4" w:space="0" w:color="auto"/>
              <w:left w:val="single" w:sz="4" w:space="0" w:color="auto"/>
              <w:bottom w:val="single" w:sz="4" w:space="0" w:color="auto"/>
            </w:tcBorders>
          </w:tcPr>
          <w:p w14:paraId="77FE195C"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ТТ – 5</w:t>
            </w:r>
          </w:p>
        </w:tc>
      </w:tr>
      <w:tr w:rsidR="008D58F2" w:rsidRPr="008D58F2" w14:paraId="28F4B865" w14:textId="77777777" w:rsidTr="007C419E">
        <w:trPr>
          <w:trHeight w:val="256"/>
        </w:trPr>
        <w:tc>
          <w:tcPr>
            <w:tcW w:w="3962" w:type="dxa"/>
            <w:gridSpan w:val="2"/>
            <w:tcBorders>
              <w:top w:val="single" w:sz="4" w:space="0" w:color="auto"/>
              <w:bottom w:val="single" w:sz="4" w:space="0" w:color="auto"/>
              <w:right w:val="single" w:sz="4" w:space="0" w:color="auto"/>
            </w:tcBorders>
          </w:tcPr>
          <w:p w14:paraId="6050F877" w14:textId="77777777" w:rsidR="007C419E" w:rsidRPr="008D58F2" w:rsidRDefault="007C419E" w:rsidP="007C419E">
            <w:pPr>
              <w:shd w:val="clear" w:color="auto" w:fill="FFFFFF"/>
              <w:spacing w:after="0" w:line="240" w:lineRule="auto"/>
              <w:jc w:val="both"/>
              <w:outlineLvl w:val="0"/>
              <w:rPr>
                <w:rFonts w:ascii="Times New Roman" w:hAnsi="Times New Roman"/>
                <w:bCs/>
                <w:spacing w:val="-13"/>
                <w:sz w:val="24"/>
                <w:szCs w:val="24"/>
                <w:lang w:val="en-US"/>
              </w:rPr>
            </w:pPr>
            <w:r w:rsidRPr="008D58F2">
              <w:rPr>
                <w:rFonts w:ascii="Times New Roman" w:hAnsi="Times New Roman"/>
                <w:spacing w:val="-6"/>
                <w:sz w:val="24"/>
                <w:szCs w:val="24"/>
                <w:lang w:val="uk-UA"/>
              </w:rPr>
              <w:t xml:space="preserve">Тема </w:t>
            </w:r>
            <w:r w:rsidRPr="008D58F2">
              <w:rPr>
                <w:rFonts w:ascii="Times New Roman" w:hAnsi="Times New Roman"/>
                <w:spacing w:val="-6"/>
                <w:sz w:val="24"/>
                <w:szCs w:val="24"/>
                <w:lang w:val="en-US"/>
              </w:rPr>
              <w:t>2</w:t>
            </w:r>
            <w:r w:rsidRPr="008D58F2">
              <w:rPr>
                <w:rFonts w:ascii="Times New Roman" w:hAnsi="Times New Roman"/>
                <w:spacing w:val="-6"/>
                <w:sz w:val="24"/>
                <w:szCs w:val="24"/>
                <w:lang w:val="uk-UA"/>
              </w:rPr>
              <w:t>.</w:t>
            </w:r>
            <w:r w:rsidRPr="008D58F2">
              <w:rPr>
                <w:rFonts w:ascii="Times New Roman" w:hAnsi="Times New Roman"/>
                <w:sz w:val="24"/>
                <w:szCs w:val="24"/>
                <w:lang w:val="uk-UA"/>
              </w:rPr>
              <w:t xml:space="preserve"> </w:t>
            </w:r>
            <w:r w:rsidRPr="008D58F2">
              <w:rPr>
                <w:rFonts w:ascii="Times New Roman" w:hAnsi="Times New Roman"/>
                <w:bCs/>
                <w:spacing w:val="-13"/>
                <w:sz w:val="24"/>
                <w:szCs w:val="24"/>
                <w:lang w:val="en-US"/>
              </w:rPr>
              <w:t>Money and Its Functions</w:t>
            </w:r>
          </w:p>
        </w:tc>
        <w:tc>
          <w:tcPr>
            <w:tcW w:w="1115" w:type="dxa"/>
            <w:tcBorders>
              <w:top w:val="single" w:sz="4" w:space="0" w:color="auto"/>
              <w:bottom w:val="single" w:sz="4" w:space="0" w:color="auto"/>
              <w:right w:val="single" w:sz="4" w:space="0" w:color="auto"/>
            </w:tcBorders>
          </w:tcPr>
          <w:p w14:paraId="1D58CB31"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7277E818"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7D0FE3FD"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65AA6A1A"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p>
        </w:tc>
        <w:tc>
          <w:tcPr>
            <w:tcW w:w="1672" w:type="dxa"/>
            <w:tcBorders>
              <w:top w:val="single" w:sz="4" w:space="0" w:color="auto"/>
              <w:left w:val="single" w:sz="4" w:space="0" w:color="auto"/>
              <w:bottom w:val="single" w:sz="4" w:space="0" w:color="auto"/>
            </w:tcBorders>
          </w:tcPr>
          <w:p w14:paraId="55B557C3" w14:textId="77777777" w:rsidR="007C419E" w:rsidRPr="008D58F2" w:rsidRDefault="007C419E" w:rsidP="007C419E">
            <w:pPr>
              <w:pStyle w:val="TableParagraph"/>
              <w:tabs>
                <w:tab w:val="left" w:pos="3410"/>
              </w:tabs>
              <w:jc w:val="center"/>
              <w:rPr>
                <w:rFonts w:ascii="Times New Roman" w:hAnsi="Times New Roman"/>
                <w:sz w:val="24"/>
                <w:szCs w:val="24"/>
                <w:lang w:val="uk-UA"/>
              </w:rPr>
            </w:pPr>
            <w:r w:rsidRPr="008D58F2">
              <w:rPr>
                <w:rFonts w:ascii="Times New Roman" w:hAnsi="Times New Roman"/>
                <w:sz w:val="24"/>
                <w:szCs w:val="24"/>
                <w:lang w:val="uk-UA"/>
              </w:rPr>
              <w:t>ПМ – 5</w:t>
            </w:r>
          </w:p>
        </w:tc>
      </w:tr>
      <w:tr w:rsidR="008D58F2" w:rsidRPr="008D58F2" w14:paraId="36E98A77" w14:textId="77777777" w:rsidTr="007C419E">
        <w:trPr>
          <w:trHeight w:val="268"/>
        </w:trPr>
        <w:tc>
          <w:tcPr>
            <w:tcW w:w="3962" w:type="dxa"/>
            <w:gridSpan w:val="2"/>
            <w:tcBorders>
              <w:top w:val="single" w:sz="4" w:space="0" w:color="auto"/>
              <w:bottom w:val="single" w:sz="4" w:space="0" w:color="auto"/>
              <w:right w:val="single" w:sz="4" w:space="0" w:color="auto"/>
            </w:tcBorders>
          </w:tcPr>
          <w:p w14:paraId="4F52CB63" w14:textId="77777777" w:rsidR="007C419E" w:rsidRPr="008D58F2" w:rsidRDefault="007C419E" w:rsidP="007C419E">
            <w:pPr>
              <w:pStyle w:val="TableParagraph"/>
              <w:tabs>
                <w:tab w:val="left" w:pos="3410"/>
              </w:tabs>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365186DB" w14:textId="77777777" w:rsidR="007C419E" w:rsidRPr="008D58F2" w:rsidRDefault="007C419E" w:rsidP="007C419E">
            <w:pPr>
              <w:pStyle w:val="TableParagraph"/>
              <w:tabs>
                <w:tab w:val="left" w:pos="3410"/>
              </w:tabs>
              <w:jc w:val="center"/>
              <w:rPr>
                <w:rFonts w:ascii="Times New Roman" w:hAnsi="Times New Roman"/>
                <w:sz w:val="24"/>
                <w:szCs w:val="24"/>
              </w:rPr>
            </w:pPr>
            <w:r w:rsidRPr="008D58F2">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70AF5CFE" w14:textId="77777777" w:rsidR="007C419E" w:rsidRPr="008D58F2" w:rsidRDefault="007C419E" w:rsidP="007C419E">
            <w:pPr>
              <w:pStyle w:val="TableParagraph"/>
              <w:tabs>
                <w:tab w:val="left" w:pos="3410"/>
              </w:tabs>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128F6986" w14:textId="77777777" w:rsidR="007C419E" w:rsidRPr="008D58F2" w:rsidRDefault="007C419E" w:rsidP="007C419E">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22CFE6DD" w14:textId="77777777" w:rsidR="007C419E" w:rsidRPr="008D58F2" w:rsidRDefault="007C419E" w:rsidP="007C419E">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1CD87412"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КР – 10</w:t>
            </w:r>
          </w:p>
        </w:tc>
      </w:tr>
      <w:tr w:rsidR="008D58F2" w:rsidRPr="008D58F2" w14:paraId="3D23128B" w14:textId="77777777" w:rsidTr="007C419E">
        <w:trPr>
          <w:trHeight w:val="320"/>
        </w:trPr>
        <w:tc>
          <w:tcPr>
            <w:tcW w:w="3962" w:type="dxa"/>
            <w:gridSpan w:val="2"/>
            <w:tcBorders>
              <w:top w:val="single" w:sz="4" w:space="0" w:color="auto"/>
              <w:bottom w:val="single" w:sz="4" w:space="0" w:color="auto"/>
              <w:right w:val="single" w:sz="4" w:space="0" w:color="auto"/>
            </w:tcBorders>
          </w:tcPr>
          <w:p w14:paraId="3871CC5A" w14:textId="77777777" w:rsidR="007C419E" w:rsidRPr="008D58F2" w:rsidRDefault="007C419E" w:rsidP="007C419E">
            <w:pPr>
              <w:pStyle w:val="TableParagraph"/>
              <w:tabs>
                <w:tab w:val="left" w:pos="3410"/>
              </w:tabs>
              <w:jc w:val="both"/>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rPr>
              <w:t>6</w:t>
            </w:r>
            <w:r w:rsidRPr="008D58F2">
              <w:rPr>
                <w:rFonts w:ascii="Times New Roman" w:hAnsi="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00B9595D"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45</w:t>
            </w:r>
          </w:p>
        </w:tc>
        <w:tc>
          <w:tcPr>
            <w:tcW w:w="872" w:type="dxa"/>
            <w:gridSpan w:val="2"/>
            <w:tcBorders>
              <w:top w:val="single" w:sz="4" w:space="0" w:color="auto"/>
              <w:bottom w:val="single" w:sz="4" w:space="0" w:color="auto"/>
              <w:right w:val="single" w:sz="4" w:space="0" w:color="auto"/>
            </w:tcBorders>
          </w:tcPr>
          <w:p w14:paraId="61A5EEE5"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34</w:t>
            </w:r>
          </w:p>
        </w:tc>
        <w:tc>
          <w:tcPr>
            <w:tcW w:w="850" w:type="dxa"/>
            <w:tcBorders>
              <w:top w:val="single" w:sz="4" w:space="0" w:color="auto"/>
              <w:bottom w:val="single" w:sz="4" w:space="0" w:color="auto"/>
              <w:right w:val="single" w:sz="4" w:space="0" w:color="auto"/>
            </w:tcBorders>
          </w:tcPr>
          <w:p w14:paraId="35CAA42E"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51" w:type="dxa"/>
            <w:tcBorders>
              <w:top w:val="single" w:sz="4" w:space="0" w:color="auto"/>
              <w:bottom w:val="single" w:sz="4" w:space="0" w:color="auto"/>
              <w:right w:val="single" w:sz="4" w:space="0" w:color="auto"/>
            </w:tcBorders>
          </w:tcPr>
          <w:p w14:paraId="3A09479C"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3</w:t>
            </w:r>
          </w:p>
        </w:tc>
        <w:tc>
          <w:tcPr>
            <w:tcW w:w="1672" w:type="dxa"/>
            <w:tcBorders>
              <w:top w:val="single" w:sz="4" w:space="0" w:color="auto"/>
              <w:left w:val="single" w:sz="4" w:space="0" w:color="auto"/>
              <w:bottom w:val="single" w:sz="4" w:space="0" w:color="auto"/>
            </w:tcBorders>
          </w:tcPr>
          <w:p w14:paraId="110D0FC7"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z w:val="24"/>
                <w:szCs w:val="24"/>
                <w:lang w:val="uk-UA"/>
              </w:rPr>
              <w:t>50</w:t>
            </w:r>
          </w:p>
        </w:tc>
      </w:tr>
      <w:tr w:rsidR="008D58F2" w:rsidRPr="008D58F2" w14:paraId="75297DDA" w14:textId="77777777" w:rsidTr="007C419E">
        <w:trPr>
          <w:trHeight w:val="314"/>
        </w:trPr>
        <w:tc>
          <w:tcPr>
            <w:tcW w:w="3962" w:type="dxa"/>
            <w:gridSpan w:val="2"/>
            <w:tcBorders>
              <w:top w:val="single" w:sz="4" w:space="0" w:color="auto"/>
              <w:bottom w:val="single" w:sz="4" w:space="0" w:color="auto"/>
              <w:right w:val="single" w:sz="4" w:space="0" w:color="auto"/>
            </w:tcBorders>
          </w:tcPr>
          <w:p w14:paraId="058B42C1" w14:textId="77777777" w:rsidR="007C419E" w:rsidRPr="008D58F2" w:rsidRDefault="007C419E" w:rsidP="007C419E">
            <w:pPr>
              <w:pStyle w:val="TableParagraph"/>
              <w:tabs>
                <w:tab w:val="left" w:pos="3410"/>
              </w:tabs>
              <w:jc w:val="center"/>
              <w:rPr>
                <w:rFonts w:ascii="Times New Roman" w:hAnsi="Times New Roman"/>
                <w:b/>
                <w:spacing w:val="-7"/>
                <w:sz w:val="24"/>
                <w:szCs w:val="24"/>
                <w:lang w:val="uk-UA"/>
              </w:rPr>
            </w:pPr>
            <w:r w:rsidRPr="008D58F2">
              <w:rPr>
                <w:rFonts w:ascii="Times New Roman" w:hAnsi="Times New Roman"/>
                <w:b/>
                <w:spacing w:val="-6"/>
                <w:sz w:val="24"/>
                <w:szCs w:val="24"/>
              </w:rPr>
              <w:t xml:space="preserve">Разом за </w:t>
            </w:r>
            <w:r w:rsidRPr="008D58F2">
              <w:rPr>
                <w:rFonts w:ascii="Times New Roman" w:hAnsi="Times New Roman"/>
                <w:b/>
                <w:spacing w:val="-6"/>
                <w:sz w:val="24"/>
                <w:szCs w:val="24"/>
                <w:lang w:val="uk-UA"/>
              </w:rPr>
              <w:t>ІІ</w:t>
            </w:r>
            <w:r w:rsidRPr="008D58F2">
              <w:rPr>
                <w:rFonts w:ascii="Times New Roman" w:hAnsi="Times New Roman"/>
                <w:b/>
                <w:spacing w:val="-6"/>
                <w:sz w:val="24"/>
                <w:szCs w:val="24"/>
              </w:rPr>
              <w:t>I</w:t>
            </w:r>
            <w:r w:rsidRPr="008D58F2">
              <w:rPr>
                <w:rFonts w:ascii="Times New Roman" w:hAnsi="Times New Roman"/>
                <w:b/>
                <w:spacing w:val="-6"/>
                <w:sz w:val="24"/>
                <w:szCs w:val="24"/>
                <w:lang w:val="uk-UA"/>
              </w:rPr>
              <w:t xml:space="preserve"> курс</w:t>
            </w:r>
          </w:p>
        </w:tc>
        <w:tc>
          <w:tcPr>
            <w:tcW w:w="1115" w:type="dxa"/>
            <w:tcBorders>
              <w:top w:val="single" w:sz="4" w:space="0" w:color="auto"/>
              <w:bottom w:val="single" w:sz="4" w:space="0" w:color="auto"/>
              <w:right w:val="single" w:sz="4" w:space="0" w:color="auto"/>
            </w:tcBorders>
          </w:tcPr>
          <w:p w14:paraId="4A8C9AF0"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90</w:t>
            </w:r>
          </w:p>
        </w:tc>
        <w:tc>
          <w:tcPr>
            <w:tcW w:w="872" w:type="dxa"/>
            <w:gridSpan w:val="2"/>
            <w:tcBorders>
              <w:top w:val="single" w:sz="4" w:space="0" w:color="auto"/>
              <w:bottom w:val="single" w:sz="4" w:space="0" w:color="auto"/>
              <w:right w:val="single" w:sz="4" w:space="0" w:color="auto"/>
            </w:tcBorders>
          </w:tcPr>
          <w:p w14:paraId="0F20C534"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70</w:t>
            </w:r>
          </w:p>
        </w:tc>
        <w:tc>
          <w:tcPr>
            <w:tcW w:w="850" w:type="dxa"/>
            <w:tcBorders>
              <w:top w:val="single" w:sz="4" w:space="0" w:color="auto"/>
              <w:bottom w:val="single" w:sz="4" w:space="0" w:color="auto"/>
              <w:right w:val="single" w:sz="4" w:space="0" w:color="auto"/>
            </w:tcBorders>
          </w:tcPr>
          <w:p w14:paraId="773A1176"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lang w:val="uk-UA"/>
              </w:rPr>
              <w:t>14</w:t>
            </w:r>
          </w:p>
        </w:tc>
        <w:tc>
          <w:tcPr>
            <w:tcW w:w="851" w:type="dxa"/>
            <w:tcBorders>
              <w:top w:val="single" w:sz="4" w:space="0" w:color="auto"/>
              <w:bottom w:val="single" w:sz="4" w:space="0" w:color="auto"/>
              <w:right w:val="single" w:sz="4" w:space="0" w:color="auto"/>
            </w:tcBorders>
          </w:tcPr>
          <w:p w14:paraId="09BCD734"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1672" w:type="dxa"/>
            <w:tcBorders>
              <w:top w:val="single" w:sz="4" w:space="0" w:color="auto"/>
              <w:left w:val="single" w:sz="4" w:space="0" w:color="auto"/>
              <w:bottom w:val="single" w:sz="4" w:space="0" w:color="auto"/>
            </w:tcBorders>
          </w:tcPr>
          <w:p w14:paraId="2C9898C5"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pacing w:val="-7"/>
                <w:sz w:val="24"/>
                <w:szCs w:val="24"/>
              </w:rPr>
              <w:t>100</w:t>
            </w:r>
          </w:p>
        </w:tc>
      </w:tr>
      <w:tr w:rsidR="008D58F2" w:rsidRPr="008D58F2" w14:paraId="231128E4" w14:textId="77777777" w:rsidTr="007C419E">
        <w:trPr>
          <w:trHeight w:val="193"/>
        </w:trPr>
        <w:tc>
          <w:tcPr>
            <w:tcW w:w="9322" w:type="dxa"/>
            <w:gridSpan w:val="8"/>
          </w:tcPr>
          <w:p w14:paraId="53CE0E8D" w14:textId="77777777" w:rsidR="007C419E" w:rsidRPr="008D58F2" w:rsidRDefault="007C419E" w:rsidP="007C419E">
            <w:pPr>
              <w:pStyle w:val="TableParagraph"/>
              <w:ind w:left="7"/>
              <w:jc w:val="center"/>
              <w:rPr>
                <w:rFonts w:ascii="Times New Roman" w:hAnsi="Times New Roman"/>
                <w:b/>
                <w:spacing w:val="-7"/>
                <w:sz w:val="24"/>
                <w:szCs w:val="24"/>
                <w:lang w:val="uk-UA"/>
              </w:rPr>
            </w:pPr>
            <w:r w:rsidRPr="008D58F2">
              <w:rPr>
                <w:rFonts w:ascii="Times New Roman" w:hAnsi="Times New Roman"/>
                <w:b/>
                <w:spacing w:val="-7"/>
                <w:sz w:val="24"/>
                <w:szCs w:val="24"/>
              </w:rPr>
              <w:t>4</w:t>
            </w:r>
            <w:r w:rsidRPr="008D58F2">
              <w:rPr>
                <w:rFonts w:ascii="Times New Roman" w:hAnsi="Times New Roman"/>
                <w:b/>
                <w:spacing w:val="-7"/>
                <w:sz w:val="24"/>
                <w:szCs w:val="24"/>
                <w:lang w:val="uk-UA"/>
              </w:rPr>
              <w:t xml:space="preserve"> рік навчання </w:t>
            </w:r>
          </w:p>
        </w:tc>
      </w:tr>
      <w:tr w:rsidR="008D58F2" w:rsidRPr="008D58F2" w14:paraId="7E3B4BAA" w14:textId="77777777" w:rsidTr="007C419E">
        <w:trPr>
          <w:trHeight w:val="246"/>
        </w:trPr>
        <w:tc>
          <w:tcPr>
            <w:tcW w:w="9322" w:type="dxa"/>
            <w:gridSpan w:val="8"/>
            <w:tcBorders>
              <w:bottom w:val="single" w:sz="4" w:space="0" w:color="auto"/>
            </w:tcBorders>
          </w:tcPr>
          <w:p w14:paraId="645A7B5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t>VII</w:t>
            </w:r>
            <w:r w:rsidRPr="008D58F2">
              <w:rPr>
                <w:rFonts w:ascii="Times New Roman" w:hAnsi="Times New Roman"/>
                <w:b/>
                <w:spacing w:val="-7"/>
                <w:sz w:val="24"/>
                <w:szCs w:val="24"/>
                <w:lang w:val="uk-UA"/>
              </w:rPr>
              <w:t xml:space="preserve"> семестр</w:t>
            </w:r>
          </w:p>
        </w:tc>
      </w:tr>
      <w:tr w:rsidR="008D58F2" w:rsidRPr="008D58F2" w14:paraId="04EC3441" w14:textId="77777777" w:rsidTr="007C419E">
        <w:trPr>
          <w:trHeight w:val="108"/>
        </w:trPr>
        <w:tc>
          <w:tcPr>
            <w:tcW w:w="9322" w:type="dxa"/>
            <w:gridSpan w:val="8"/>
            <w:tcBorders>
              <w:top w:val="single" w:sz="4" w:space="0" w:color="auto"/>
              <w:bottom w:val="single" w:sz="4" w:space="0" w:color="auto"/>
            </w:tcBorders>
          </w:tcPr>
          <w:p w14:paraId="43D2B16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13.</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PUBLIC SPHERE</w:t>
            </w:r>
          </w:p>
        </w:tc>
      </w:tr>
      <w:tr w:rsidR="008D58F2" w:rsidRPr="008D58F2" w14:paraId="79402EC4" w14:textId="77777777" w:rsidTr="007C419E">
        <w:trPr>
          <w:trHeight w:val="126"/>
        </w:trPr>
        <w:tc>
          <w:tcPr>
            <w:tcW w:w="3951" w:type="dxa"/>
            <w:tcBorders>
              <w:top w:val="single" w:sz="4" w:space="0" w:color="auto"/>
              <w:bottom w:val="single" w:sz="4" w:space="0" w:color="auto"/>
            </w:tcBorders>
          </w:tcPr>
          <w:p w14:paraId="749D5CCE"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 Shopping</w:t>
            </w:r>
          </w:p>
        </w:tc>
        <w:tc>
          <w:tcPr>
            <w:tcW w:w="1135" w:type="dxa"/>
            <w:gridSpan w:val="3"/>
            <w:tcBorders>
              <w:top w:val="single" w:sz="4" w:space="0" w:color="auto"/>
              <w:bottom w:val="single" w:sz="4" w:space="0" w:color="auto"/>
            </w:tcBorders>
          </w:tcPr>
          <w:p w14:paraId="53FE37B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top w:val="single" w:sz="4" w:space="0" w:color="auto"/>
              <w:bottom w:val="single" w:sz="4" w:space="0" w:color="auto"/>
            </w:tcBorders>
          </w:tcPr>
          <w:p w14:paraId="5AABF1B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116601C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1160186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2E93DAD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ДМ – </w:t>
            </w:r>
            <w:r w:rsidRPr="008D58F2">
              <w:rPr>
                <w:rFonts w:ascii="Times New Roman" w:hAnsi="Times New Roman"/>
                <w:sz w:val="24"/>
                <w:szCs w:val="24"/>
                <w:lang w:val="en-US"/>
              </w:rPr>
              <w:t>2</w:t>
            </w:r>
          </w:p>
        </w:tc>
      </w:tr>
      <w:tr w:rsidR="008D58F2" w:rsidRPr="008D58F2" w14:paraId="76FF6343" w14:textId="77777777" w:rsidTr="007C419E">
        <w:trPr>
          <w:trHeight w:val="149"/>
        </w:trPr>
        <w:tc>
          <w:tcPr>
            <w:tcW w:w="3951" w:type="dxa"/>
            <w:tcBorders>
              <w:top w:val="single" w:sz="4" w:space="0" w:color="auto"/>
              <w:bottom w:val="single" w:sz="4" w:space="0" w:color="auto"/>
            </w:tcBorders>
          </w:tcPr>
          <w:p w14:paraId="2E4F1748"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2</w:t>
            </w:r>
            <w:r w:rsidRPr="008D58F2">
              <w:rPr>
                <w:rFonts w:ascii="Times New Roman" w:hAnsi="Times New Roman"/>
                <w:spacing w:val="-6"/>
                <w:sz w:val="24"/>
                <w:szCs w:val="24"/>
                <w:lang w:val="en-US"/>
              </w:rPr>
              <w:t>. Making Decisions</w:t>
            </w:r>
          </w:p>
        </w:tc>
        <w:tc>
          <w:tcPr>
            <w:tcW w:w="1135" w:type="dxa"/>
            <w:gridSpan w:val="3"/>
            <w:tcBorders>
              <w:top w:val="single" w:sz="4" w:space="0" w:color="auto"/>
              <w:bottom w:val="single" w:sz="4" w:space="0" w:color="auto"/>
            </w:tcBorders>
          </w:tcPr>
          <w:p w14:paraId="2B3CE53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63" w:type="dxa"/>
            <w:tcBorders>
              <w:top w:val="single" w:sz="4" w:space="0" w:color="auto"/>
              <w:bottom w:val="single" w:sz="4" w:space="0" w:color="auto"/>
            </w:tcBorders>
          </w:tcPr>
          <w:p w14:paraId="5A327AC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4</w:t>
            </w:r>
          </w:p>
        </w:tc>
        <w:tc>
          <w:tcPr>
            <w:tcW w:w="850" w:type="dxa"/>
            <w:tcBorders>
              <w:top w:val="single" w:sz="4" w:space="0" w:color="auto"/>
              <w:bottom w:val="single" w:sz="4" w:space="0" w:color="auto"/>
            </w:tcBorders>
          </w:tcPr>
          <w:p w14:paraId="5D9DBBB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0736A8D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56F7AEF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ММ – </w:t>
            </w:r>
            <w:r w:rsidRPr="008D58F2">
              <w:rPr>
                <w:rFonts w:ascii="Times New Roman" w:hAnsi="Times New Roman"/>
                <w:sz w:val="24"/>
                <w:szCs w:val="24"/>
                <w:lang w:val="en-US"/>
              </w:rPr>
              <w:t>2</w:t>
            </w:r>
          </w:p>
        </w:tc>
      </w:tr>
      <w:tr w:rsidR="008D58F2" w:rsidRPr="008D58F2" w14:paraId="2B4DB13A" w14:textId="77777777" w:rsidTr="007C419E">
        <w:trPr>
          <w:trHeight w:val="92"/>
        </w:trPr>
        <w:tc>
          <w:tcPr>
            <w:tcW w:w="3951" w:type="dxa"/>
            <w:tcBorders>
              <w:top w:val="single" w:sz="4" w:space="0" w:color="auto"/>
              <w:bottom w:val="single" w:sz="4" w:space="0" w:color="auto"/>
            </w:tcBorders>
          </w:tcPr>
          <w:p w14:paraId="3E8FEA04"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3</w:t>
            </w:r>
            <w:r w:rsidRPr="008D58F2">
              <w:rPr>
                <w:rFonts w:ascii="Times New Roman" w:hAnsi="Times New Roman"/>
                <w:spacing w:val="-6"/>
                <w:sz w:val="24"/>
                <w:szCs w:val="24"/>
                <w:lang w:val="en-US"/>
              </w:rPr>
              <w:t>. Describing Art</w:t>
            </w:r>
          </w:p>
        </w:tc>
        <w:tc>
          <w:tcPr>
            <w:tcW w:w="1135" w:type="dxa"/>
            <w:gridSpan w:val="3"/>
            <w:tcBorders>
              <w:top w:val="single" w:sz="4" w:space="0" w:color="auto"/>
              <w:bottom w:val="single" w:sz="4" w:space="0" w:color="auto"/>
            </w:tcBorders>
          </w:tcPr>
          <w:p w14:paraId="32116BD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63" w:type="dxa"/>
            <w:tcBorders>
              <w:top w:val="single" w:sz="4" w:space="0" w:color="auto"/>
              <w:bottom w:val="single" w:sz="4" w:space="0" w:color="auto"/>
            </w:tcBorders>
          </w:tcPr>
          <w:p w14:paraId="6163603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4</w:t>
            </w:r>
          </w:p>
        </w:tc>
        <w:tc>
          <w:tcPr>
            <w:tcW w:w="850" w:type="dxa"/>
            <w:tcBorders>
              <w:top w:val="single" w:sz="4" w:space="0" w:color="auto"/>
              <w:bottom w:val="single" w:sz="4" w:space="0" w:color="auto"/>
            </w:tcBorders>
          </w:tcPr>
          <w:p w14:paraId="3C6EE58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0568A48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1A7C3D7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ТТ – </w:t>
            </w:r>
            <w:r w:rsidRPr="008D58F2">
              <w:rPr>
                <w:rFonts w:ascii="Times New Roman" w:hAnsi="Times New Roman"/>
                <w:sz w:val="24"/>
                <w:szCs w:val="24"/>
                <w:lang w:val="en-US"/>
              </w:rPr>
              <w:t>2</w:t>
            </w:r>
          </w:p>
        </w:tc>
      </w:tr>
      <w:tr w:rsidR="008D58F2" w:rsidRPr="008D58F2" w14:paraId="01475909" w14:textId="77777777" w:rsidTr="007C419E">
        <w:trPr>
          <w:trHeight w:val="428"/>
        </w:trPr>
        <w:tc>
          <w:tcPr>
            <w:tcW w:w="3951" w:type="dxa"/>
            <w:tcBorders>
              <w:top w:val="single" w:sz="4" w:space="0" w:color="auto"/>
              <w:bottom w:val="single" w:sz="4" w:space="0" w:color="auto"/>
            </w:tcBorders>
          </w:tcPr>
          <w:p w14:paraId="5E94D91B"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4.</w:t>
            </w:r>
            <w:r w:rsidRPr="008D58F2">
              <w:rPr>
                <w:rFonts w:ascii="Times New Roman" w:hAnsi="Times New Roman"/>
                <w:spacing w:val="-3"/>
                <w:sz w:val="24"/>
                <w:szCs w:val="24"/>
                <w:lang w:val="en-US"/>
              </w:rPr>
              <w:t xml:space="preserve"> Grammar</w:t>
            </w:r>
            <w:r w:rsidRPr="008D58F2">
              <w:rPr>
                <w:rFonts w:ascii="Times New Roman" w:hAnsi="Times New Roman"/>
                <w:sz w:val="24"/>
                <w:szCs w:val="24"/>
                <w:lang w:val="en-US"/>
              </w:rPr>
              <w:t>:</w:t>
            </w:r>
            <w:r w:rsidRPr="008D58F2">
              <w:rPr>
                <w:rFonts w:ascii="Times New Roman" w:hAnsi="Times New Roman"/>
                <w:sz w:val="24"/>
                <w:szCs w:val="24"/>
                <w:lang w:val="uk-UA"/>
              </w:rPr>
              <w:t xml:space="preserve"> </w:t>
            </w:r>
            <w:r w:rsidRPr="008D58F2">
              <w:rPr>
                <w:rFonts w:ascii="Times New Roman" w:hAnsi="Times New Roman"/>
                <w:sz w:val="24"/>
                <w:szCs w:val="24"/>
                <w:lang w:val="en-US"/>
              </w:rPr>
              <w:t xml:space="preserve">Passives: All Tenses. Third Conditional. Short Responses with </w:t>
            </w:r>
            <w:r w:rsidRPr="008D58F2">
              <w:rPr>
                <w:rFonts w:ascii="Times New Roman" w:hAnsi="Times New Roman"/>
                <w:i/>
                <w:sz w:val="24"/>
                <w:szCs w:val="24"/>
                <w:lang w:val="en-US"/>
              </w:rPr>
              <w:t xml:space="preserve">so, neither/nor, too/either. </w:t>
            </w:r>
            <w:r w:rsidRPr="008D58F2">
              <w:rPr>
                <w:rFonts w:ascii="Times New Roman" w:hAnsi="Times New Roman"/>
                <w:sz w:val="24"/>
                <w:szCs w:val="24"/>
                <w:lang w:val="en-US"/>
              </w:rPr>
              <w:t>Expressing Agreement and Disagreement</w:t>
            </w:r>
          </w:p>
        </w:tc>
        <w:tc>
          <w:tcPr>
            <w:tcW w:w="1135" w:type="dxa"/>
            <w:gridSpan w:val="3"/>
            <w:tcBorders>
              <w:top w:val="single" w:sz="4" w:space="0" w:color="auto"/>
              <w:bottom w:val="single" w:sz="4" w:space="0" w:color="auto"/>
            </w:tcBorders>
          </w:tcPr>
          <w:p w14:paraId="0F59D54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top w:val="single" w:sz="4" w:space="0" w:color="auto"/>
              <w:bottom w:val="single" w:sz="4" w:space="0" w:color="auto"/>
            </w:tcBorders>
          </w:tcPr>
          <w:p w14:paraId="0456B61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0D937E6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6E64C8D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2B79223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2</w:t>
            </w:r>
          </w:p>
          <w:p w14:paraId="6122709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r>
      <w:tr w:rsidR="008D58F2" w:rsidRPr="008D58F2" w14:paraId="0863BFCF" w14:textId="77777777" w:rsidTr="007C419E">
        <w:trPr>
          <w:trHeight w:val="174"/>
        </w:trPr>
        <w:tc>
          <w:tcPr>
            <w:tcW w:w="3951" w:type="dxa"/>
            <w:tcBorders>
              <w:top w:val="single" w:sz="4" w:space="0" w:color="auto"/>
              <w:bottom w:val="single" w:sz="4" w:space="0" w:color="auto"/>
            </w:tcBorders>
          </w:tcPr>
          <w:p w14:paraId="292F5682"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1816817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Borders>
              <w:top w:val="single" w:sz="4" w:space="0" w:color="auto"/>
              <w:bottom w:val="single" w:sz="4" w:space="0" w:color="auto"/>
            </w:tcBorders>
          </w:tcPr>
          <w:p w14:paraId="32714EB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50" w:type="dxa"/>
            <w:tcBorders>
              <w:top w:val="single" w:sz="4" w:space="0" w:color="auto"/>
              <w:bottom w:val="single" w:sz="4" w:space="0" w:color="auto"/>
            </w:tcBorders>
          </w:tcPr>
          <w:p w14:paraId="3FE69A1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0CB1418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072A9A0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lang w:val="en-US"/>
              </w:rPr>
              <w:t xml:space="preserve"> </w:t>
            </w:r>
            <w:r w:rsidRPr="008D58F2">
              <w:rPr>
                <w:rFonts w:ascii="Times New Roman" w:hAnsi="Times New Roman"/>
                <w:sz w:val="24"/>
                <w:szCs w:val="24"/>
                <w:lang w:val="uk-UA"/>
              </w:rPr>
              <w:t>5</w:t>
            </w:r>
          </w:p>
        </w:tc>
      </w:tr>
      <w:tr w:rsidR="008D58F2" w:rsidRPr="008D58F2" w14:paraId="33E01FAF" w14:textId="77777777" w:rsidTr="007C419E">
        <w:trPr>
          <w:trHeight w:val="214"/>
        </w:trPr>
        <w:tc>
          <w:tcPr>
            <w:tcW w:w="9322" w:type="dxa"/>
            <w:gridSpan w:val="8"/>
            <w:tcBorders>
              <w:top w:val="single" w:sz="4" w:space="0" w:color="auto"/>
              <w:bottom w:val="single" w:sz="4" w:space="0" w:color="auto"/>
            </w:tcBorders>
          </w:tcPr>
          <w:p w14:paraId="75C223B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14.</w:t>
            </w:r>
            <w:r w:rsidRPr="008D58F2">
              <w:rPr>
                <w:rFonts w:ascii="Times New Roman" w:hAnsi="Times New Roman"/>
                <w:sz w:val="24"/>
                <w:szCs w:val="24"/>
                <w:lang w:val="uk-UA"/>
              </w:rPr>
              <w:t xml:space="preserve"> </w:t>
            </w:r>
            <w:r w:rsidRPr="008D58F2">
              <w:rPr>
                <w:rFonts w:ascii="Times New Roman" w:hAnsi="Times New Roman"/>
                <w:b/>
                <w:sz w:val="24"/>
                <w:szCs w:val="24"/>
                <w:lang w:val="en-US"/>
              </w:rPr>
              <w:t>PRODUCTIVITY</w:t>
            </w:r>
          </w:p>
        </w:tc>
      </w:tr>
      <w:tr w:rsidR="008D58F2" w:rsidRPr="008D58F2" w14:paraId="1BB81DD5" w14:textId="77777777" w:rsidTr="007C419E">
        <w:trPr>
          <w:trHeight w:val="148"/>
        </w:trPr>
        <w:tc>
          <w:tcPr>
            <w:tcW w:w="3951" w:type="dxa"/>
            <w:tcBorders>
              <w:top w:val="single" w:sz="4" w:space="0" w:color="auto"/>
            </w:tcBorders>
          </w:tcPr>
          <w:p w14:paraId="382C4315" w14:textId="77777777" w:rsidR="007C419E" w:rsidRPr="008D58F2" w:rsidRDefault="007C419E" w:rsidP="007C419E">
            <w:pPr>
              <w:widowControl w:val="0"/>
              <w:snapToGrid w:val="0"/>
              <w:spacing w:after="0" w:line="240" w:lineRule="auto"/>
              <w:jc w:val="both"/>
              <w:rPr>
                <w:rFonts w:ascii="Times New Roman" w:hAnsi="Times New Roman"/>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w:t>
            </w:r>
            <w:r w:rsidRPr="008D58F2">
              <w:rPr>
                <w:rFonts w:ascii="Times New Roman" w:hAnsi="Times New Roman"/>
                <w:sz w:val="24"/>
                <w:szCs w:val="24"/>
                <w:lang w:val="en-US"/>
              </w:rPr>
              <w:t xml:space="preserve"> Increasing Productivity</w:t>
            </w:r>
          </w:p>
        </w:tc>
        <w:tc>
          <w:tcPr>
            <w:tcW w:w="1135" w:type="dxa"/>
            <w:gridSpan w:val="3"/>
            <w:tcBorders>
              <w:top w:val="single" w:sz="4" w:space="0" w:color="auto"/>
            </w:tcBorders>
          </w:tcPr>
          <w:p w14:paraId="1516538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top w:val="single" w:sz="4" w:space="0" w:color="auto"/>
            </w:tcBorders>
          </w:tcPr>
          <w:p w14:paraId="148FF05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6</w:t>
            </w:r>
          </w:p>
        </w:tc>
        <w:tc>
          <w:tcPr>
            <w:tcW w:w="850" w:type="dxa"/>
            <w:tcBorders>
              <w:top w:val="single" w:sz="4" w:space="0" w:color="auto"/>
            </w:tcBorders>
          </w:tcPr>
          <w:p w14:paraId="7102E75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51" w:type="dxa"/>
            <w:tcBorders>
              <w:top w:val="single" w:sz="4" w:space="0" w:color="auto"/>
              <w:bottom w:val="single" w:sz="4" w:space="0" w:color="auto"/>
            </w:tcBorders>
          </w:tcPr>
          <w:p w14:paraId="1772740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vMerge w:val="restart"/>
            <w:tcBorders>
              <w:top w:val="single" w:sz="4" w:space="0" w:color="auto"/>
            </w:tcBorders>
          </w:tcPr>
          <w:p w14:paraId="1CDA5F5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p w14:paraId="0088D09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ТУВ – </w:t>
            </w:r>
            <w:r w:rsidRPr="008D58F2">
              <w:rPr>
                <w:rFonts w:ascii="Times New Roman" w:hAnsi="Times New Roman"/>
                <w:sz w:val="24"/>
                <w:szCs w:val="24"/>
              </w:rPr>
              <w:t>2</w:t>
            </w:r>
          </w:p>
        </w:tc>
      </w:tr>
      <w:tr w:rsidR="008D58F2" w:rsidRPr="008D58F2" w14:paraId="46FE9EDA" w14:textId="77777777" w:rsidTr="007C419E">
        <w:trPr>
          <w:trHeight w:val="153"/>
        </w:trPr>
        <w:tc>
          <w:tcPr>
            <w:tcW w:w="3951" w:type="dxa"/>
            <w:tcBorders>
              <w:bottom w:val="single" w:sz="4" w:space="0" w:color="auto"/>
            </w:tcBorders>
          </w:tcPr>
          <w:p w14:paraId="015D4575"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2. </w:t>
            </w:r>
            <w:r w:rsidRPr="008D58F2">
              <w:rPr>
                <w:rFonts w:ascii="Times New Roman" w:hAnsi="Times New Roman"/>
                <w:bCs/>
                <w:spacing w:val="-14"/>
                <w:sz w:val="24"/>
                <w:szCs w:val="24"/>
                <w:lang w:val="en-US"/>
              </w:rPr>
              <w:t>Revolution in the Car Industry</w:t>
            </w:r>
          </w:p>
        </w:tc>
        <w:tc>
          <w:tcPr>
            <w:tcW w:w="1135" w:type="dxa"/>
            <w:gridSpan w:val="3"/>
            <w:tcBorders>
              <w:bottom w:val="single" w:sz="4" w:space="0" w:color="auto"/>
            </w:tcBorders>
          </w:tcPr>
          <w:p w14:paraId="723E46A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bottom w:val="single" w:sz="4" w:space="0" w:color="auto"/>
            </w:tcBorders>
          </w:tcPr>
          <w:p w14:paraId="5A2925C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6</w:t>
            </w:r>
          </w:p>
        </w:tc>
        <w:tc>
          <w:tcPr>
            <w:tcW w:w="850" w:type="dxa"/>
            <w:tcBorders>
              <w:bottom w:val="single" w:sz="4" w:space="0" w:color="auto"/>
            </w:tcBorders>
          </w:tcPr>
          <w:p w14:paraId="779B64C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51" w:type="dxa"/>
            <w:tcBorders>
              <w:bottom w:val="single" w:sz="4" w:space="0" w:color="auto"/>
            </w:tcBorders>
          </w:tcPr>
          <w:p w14:paraId="1F75776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vMerge/>
            <w:tcBorders>
              <w:bottom w:val="single" w:sz="4" w:space="0" w:color="auto"/>
            </w:tcBorders>
          </w:tcPr>
          <w:p w14:paraId="7871F631" w14:textId="77777777" w:rsidR="007C419E" w:rsidRPr="008D58F2" w:rsidRDefault="007C419E" w:rsidP="007C419E">
            <w:pPr>
              <w:widowControl w:val="0"/>
              <w:tabs>
                <w:tab w:val="right" w:pos="9720"/>
              </w:tabs>
              <w:snapToGrid w:val="0"/>
              <w:spacing w:after="0" w:line="240" w:lineRule="auto"/>
              <w:rPr>
                <w:rFonts w:ascii="Times New Roman" w:hAnsi="Times New Roman"/>
                <w:sz w:val="24"/>
                <w:szCs w:val="24"/>
              </w:rPr>
            </w:pPr>
          </w:p>
        </w:tc>
      </w:tr>
      <w:tr w:rsidR="008D58F2" w:rsidRPr="008D58F2" w14:paraId="4CC0116E" w14:textId="77777777" w:rsidTr="007C419E">
        <w:trPr>
          <w:trHeight w:val="58"/>
        </w:trPr>
        <w:tc>
          <w:tcPr>
            <w:tcW w:w="3951" w:type="dxa"/>
            <w:tcBorders>
              <w:top w:val="single" w:sz="4" w:space="0" w:color="auto"/>
              <w:bottom w:val="single" w:sz="4" w:space="0" w:color="auto"/>
            </w:tcBorders>
          </w:tcPr>
          <w:p w14:paraId="3120DE26"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54F7202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2</w:t>
            </w:r>
          </w:p>
        </w:tc>
        <w:tc>
          <w:tcPr>
            <w:tcW w:w="863" w:type="dxa"/>
            <w:tcBorders>
              <w:top w:val="single" w:sz="4" w:space="0" w:color="auto"/>
              <w:bottom w:val="single" w:sz="4" w:space="0" w:color="auto"/>
            </w:tcBorders>
          </w:tcPr>
          <w:p w14:paraId="279A96B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tcBorders>
          </w:tcPr>
          <w:p w14:paraId="7095F7E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44541C9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69D9348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lang w:val="en-US"/>
              </w:rPr>
              <w:t xml:space="preserve"> </w:t>
            </w:r>
            <w:r w:rsidRPr="008D58F2">
              <w:rPr>
                <w:rFonts w:ascii="Times New Roman" w:hAnsi="Times New Roman"/>
                <w:sz w:val="24"/>
                <w:szCs w:val="24"/>
                <w:lang w:val="uk-UA"/>
              </w:rPr>
              <w:t>5</w:t>
            </w:r>
          </w:p>
        </w:tc>
      </w:tr>
      <w:tr w:rsidR="008D58F2" w:rsidRPr="008D58F2" w14:paraId="1D6CC67B" w14:textId="77777777" w:rsidTr="007C419E">
        <w:trPr>
          <w:trHeight w:val="267"/>
        </w:trPr>
        <w:tc>
          <w:tcPr>
            <w:tcW w:w="3951" w:type="dxa"/>
            <w:tcBorders>
              <w:top w:val="single" w:sz="4" w:space="0" w:color="auto"/>
              <w:bottom w:val="single" w:sz="4" w:space="0" w:color="auto"/>
            </w:tcBorders>
          </w:tcPr>
          <w:p w14:paraId="7F697742" w14:textId="77777777" w:rsidR="007C419E" w:rsidRPr="008D58F2" w:rsidRDefault="007C419E" w:rsidP="007C419E">
            <w:pPr>
              <w:widowControl w:val="0"/>
              <w:snapToGrid w:val="0"/>
              <w:spacing w:after="0" w:line="240" w:lineRule="auto"/>
              <w:jc w:val="both"/>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lang w:val="en-US"/>
              </w:rPr>
              <w:t>7</w:t>
            </w:r>
            <w:r w:rsidRPr="008D58F2">
              <w:rPr>
                <w:rFonts w:ascii="Times New Roman" w:hAnsi="Times New Roman"/>
                <w:b/>
                <w:spacing w:val="-6"/>
                <w:sz w:val="24"/>
                <w:szCs w:val="24"/>
                <w:lang w:val="uk-UA"/>
              </w:rPr>
              <w:t xml:space="preserve"> семестр</w:t>
            </w:r>
          </w:p>
        </w:tc>
        <w:tc>
          <w:tcPr>
            <w:tcW w:w="1135" w:type="dxa"/>
            <w:gridSpan w:val="3"/>
            <w:tcBorders>
              <w:top w:val="single" w:sz="4" w:space="0" w:color="auto"/>
              <w:bottom w:val="single" w:sz="4" w:space="0" w:color="auto"/>
            </w:tcBorders>
          </w:tcPr>
          <w:p w14:paraId="0C11181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47</w:t>
            </w:r>
          </w:p>
        </w:tc>
        <w:tc>
          <w:tcPr>
            <w:tcW w:w="863" w:type="dxa"/>
            <w:tcBorders>
              <w:top w:val="single" w:sz="4" w:space="0" w:color="auto"/>
              <w:bottom w:val="single" w:sz="4" w:space="0" w:color="auto"/>
            </w:tcBorders>
          </w:tcPr>
          <w:p w14:paraId="06D4E5A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36</w:t>
            </w:r>
          </w:p>
        </w:tc>
        <w:tc>
          <w:tcPr>
            <w:tcW w:w="850" w:type="dxa"/>
            <w:tcBorders>
              <w:top w:val="single" w:sz="4" w:space="0" w:color="auto"/>
              <w:bottom w:val="single" w:sz="4" w:space="0" w:color="auto"/>
            </w:tcBorders>
          </w:tcPr>
          <w:p w14:paraId="307BB26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51" w:type="dxa"/>
            <w:tcBorders>
              <w:top w:val="single" w:sz="4" w:space="0" w:color="auto"/>
              <w:bottom w:val="single" w:sz="4" w:space="0" w:color="auto"/>
            </w:tcBorders>
          </w:tcPr>
          <w:p w14:paraId="1477043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3</w:t>
            </w:r>
          </w:p>
        </w:tc>
        <w:tc>
          <w:tcPr>
            <w:tcW w:w="1672" w:type="dxa"/>
            <w:tcBorders>
              <w:top w:val="single" w:sz="4" w:space="0" w:color="auto"/>
              <w:bottom w:val="single" w:sz="4" w:space="0" w:color="auto"/>
            </w:tcBorders>
          </w:tcPr>
          <w:p w14:paraId="34EA593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uk-UA"/>
              </w:rPr>
            </w:pPr>
            <w:r w:rsidRPr="008D58F2">
              <w:rPr>
                <w:rFonts w:ascii="Times New Roman" w:hAnsi="Times New Roman"/>
                <w:b/>
                <w:sz w:val="24"/>
                <w:szCs w:val="24"/>
                <w:lang w:val="en-US"/>
              </w:rPr>
              <w:t>2</w:t>
            </w:r>
            <w:r w:rsidRPr="008D58F2">
              <w:rPr>
                <w:rFonts w:ascii="Times New Roman" w:hAnsi="Times New Roman"/>
                <w:b/>
                <w:sz w:val="24"/>
                <w:szCs w:val="24"/>
                <w:lang w:val="uk-UA"/>
              </w:rPr>
              <w:t>0</w:t>
            </w:r>
          </w:p>
        </w:tc>
      </w:tr>
      <w:tr w:rsidR="008D58F2" w:rsidRPr="008D58F2" w14:paraId="3A25C27C" w14:textId="77777777" w:rsidTr="007C419E">
        <w:trPr>
          <w:trHeight w:val="274"/>
        </w:trPr>
        <w:tc>
          <w:tcPr>
            <w:tcW w:w="9322" w:type="dxa"/>
            <w:gridSpan w:val="8"/>
            <w:tcBorders>
              <w:top w:val="single" w:sz="4" w:space="0" w:color="auto"/>
              <w:bottom w:val="single" w:sz="4" w:space="0" w:color="auto"/>
            </w:tcBorders>
          </w:tcPr>
          <w:p w14:paraId="7107251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VIII</w:t>
            </w:r>
            <w:r w:rsidRPr="008D58F2">
              <w:rPr>
                <w:rFonts w:ascii="Times New Roman" w:hAnsi="Times New Roman"/>
                <w:b/>
                <w:spacing w:val="-7"/>
                <w:sz w:val="24"/>
                <w:szCs w:val="24"/>
                <w:lang w:val="uk-UA"/>
              </w:rPr>
              <w:t xml:space="preserve"> семестр</w:t>
            </w:r>
          </w:p>
        </w:tc>
      </w:tr>
      <w:tr w:rsidR="008D58F2" w:rsidRPr="008D58F2" w14:paraId="65E9DCD7" w14:textId="77777777" w:rsidTr="007C419E">
        <w:trPr>
          <w:trHeight w:val="268"/>
        </w:trPr>
        <w:tc>
          <w:tcPr>
            <w:tcW w:w="9322" w:type="dxa"/>
            <w:gridSpan w:val="8"/>
            <w:tcBorders>
              <w:top w:val="single" w:sz="4" w:space="0" w:color="auto"/>
              <w:bottom w:val="single" w:sz="4" w:space="0" w:color="auto"/>
            </w:tcBorders>
          </w:tcPr>
          <w:p w14:paraId="55A2E9A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15.</w:t>
            </w:r>
            <w:r w:rsidRPr="008D58F2">
              <w:rPr>
                <w:rFonts w:ascii="Times New Roman" w:eastAsia="Times New Roman" w:hAnsi="Times New Roman"/>
                <w:sz w:val="24"/>
                <w:szCs w:val="24"/>
                <w:lang w:val="en-US"/>
              </w:rPr>
              <w:t xml:space="preserve"> </w:t>
            </w:r>
            <w:r w:rsidRPr="008D58F2">
              <w:rPr>
                <w:rFonts w:ascii="Times New Roman" w:hAnsi="Times New Roman"/>
                <w:b/>
                <w:spacing w:val="-7"/>
                <w:sz w:val="24"/>
                <w:szCs w:val="24"/>
              </w:rPr>
              <w:t>EDUCATIONAL SPHERE</w:t>
            </w:r>
          </w:p>
        </w:tc>
      </w:tr>
      <w:tr w:rsidR="008D58F2" w:rsidRPr="008D58F2" w14:paraId="5A5A282C" w14:textId="77777777" w:rsidTr="007C419E">
        <w:trPr>
          <w:trHeight w:val="200"/>
        </w:trPr>
        <w:tc>
          <w:tcPr>
            <w:tcW w:w="3951" w:type="dxa"/>
            <w:tcBorders>
              <w:top w:val="single" w:sz="4" w:space="0" w:color="auto"/>
              <w:bottom w:val="single" w:sz="4" w:space="0" w:color="auto"/>
              <w:right w:val="single" w:sz="4" w:space="0" w:color="auto"/>
            </w:tcBorders>
          </w:tcPr>
          <w:p w14:paraId="57CA2103"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 Education</w:t>
            </w:r>
          </w:p>
        </w:tc>
        <w:tc>
          <w:tcPr>
            <w:tcW w:w="1135" w:type="dxa"/>
            <w:gridSpan w:val="3"/>
            <w:tcBorders>
              <w:top w:val="single" w:sz="4" w:space="0" w:color="auto"/>
              <w:bottom w:val="single" w:sz="4" w:space="0" w:color="auto"/>
              <w:right w:val="single" w:sz="4" w:space="0" w:color="auto"/>
            </w:tcBorders>
          </w:tcPr>
          <w:p w14:paraId="0061421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5</w:t>
            </w:r>
          </w:p>
        </w:tc>
        <w:tc>
          <w:tcPr>
            <w:tcW w:w="863" w:type="dxa"/>
            <w:tcBorders>
              <w:top w:val="single" w:sz="4" w:space="0" w:color="auto"/>
              <w:bottom w:val="single" w:sz="4" w:space="0" w:color="auto"/>
              <w:right w:val="single" w:sz="4" w:space="0" w:color="auto"/>
            </w:tcBorders>
          </w:tcPr>
          <w:p w14:paraId="2E302EB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097CE03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16B2C65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636FFD6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 xml:space="preserve">ММ – </w:t>
            </w:r>
            <w:r w:rsidRPr="008D58F2">
              <w:rPr>
                <w:rFonts w:ascii="Times New Roman" w:hAnsi="Times New Roman"/>
                <w:sz w:val="24"/>
                <w:szCs w:val="24"/>
                <w:lang w:val="en-US"/>
              </w:rPr>
              <w:t>2</w:t>
            </w:r>
          </w:p>
        </w:tc>
      </w:tr>
      <w:tr w:rsidR="008D58F2" w:rsidRPr="008D58F2" w14:paraId="4BBA9872" w14:textId="77777777" w:rsidTr="007C419E">
        <w:trPr>
          <w:trHeight w:val="190"/>
        </w:trPr>
        <w:tc>
          <w:tcPr>
            <w:tcW w:w="3951" w:type="dxa"/>
            <w:tcBorders>
              <w:top w:val="single" w:sz="4" w:space="0" w:color="auto"/>
              <w:bottom w:val="single" w:sz="4" w:space="0" w:color="auto"/>
              <w:right w:val="single" w:sz="4" w:space="0" w:color="auto"/>
            </w:tcBorders>
          </w:tcPr>
          <w:p w14:paraId="4FC3F733"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2</w:t>
            </w:r>
            <w:r w:rsidRPr="008D58F2">
              <w:rPr>
                <w:rFonts w:ascii="Times New Roman" w:hAnsi="Times New Roman"/>
                <w:spacing w:val="-6"/>
                <w:sz w:val="24"/>
                <w:szCs w:val="24"/>
                <w:lang w:val="en-US"/>
              </w:rPr>
              <w:t>. Green Cities</w:t>
            </w:r>
          </w:p>
        </w:tc>
        <w:tc>
          <w:tcPr>
            <w:tcW w:w="1135" w:type="dxa"/>
            <w:gridSpan w:val="3"/>
            <w:tcBorders>
              <w:top w:val="single" w:sz="4" w:space="0" w:color="auto"/>
              <w:bottom w:val="single" w:sz="4" w:space="0" w:color="auto"/>
              <w:right w:val="single" w:sz="4" w:space="0" w:color="auto"/>
            </w:tcBorders>
          </w:tcPr>
          <w:p w14:paraId="2BEF49D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63" w:type="dxa"/>
            <w:tcBorders>
              <w:top w:val="single" w:sz="4" w:space="0" w:color="auto"/>
              <w:bottom w:val="single" w:sz="4" w:space="0" w:color="auto"/>
              <w:right w:val="single" w:sz="4" w:space="0" w:color="auto"/>
            </w:tcBorders>
          </w:tcPr>
          <w:p w14:paraId="15F1005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59A7FDA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1CB9B70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1BB00B9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 xml:space="preserve">ДМ – </w:t>
            </w:r>
            <w:r w:rsidRPr="008D58F2">
              <w:rPr>
                <w:rFonts w:ascii="Times New Roman" w:hAnsi="Times New Roman"/>
                <w:sz w:val="24"/>
                <w:szCs w:val="24"/>
                <w:lang w:val="en-US"/>
              </w:rPr>
              <w:t>2</w:t>
            </w:r>
          </w:p>
        </w:tc>
      </w:tr>
      <w:tr w:rsidR="008D58F2" w:rsidRPr="008D58F2" w14:paraId="430B27B9" w14:textId="77777777" w:rsidTr="007C419E">
        <w:trPr>
          <w:trHeight w:val="233"/>
        </w:trPr>
        <w:tc>
          <w:tcPr>
            <w:tcW w:w="3951" w:type="dxa"/>
            <w:tcBorders>
              <w:top w:val="single" w:sz="4" w:space="0" w:color="auto"/>
              <w:bottom w:val="single" w:sz="4" w:space="0" w:color="auto"/>
              <w:right w:val="single" w:sz="4" w:space="0" w:color="auto"/>
            </w:tcBorders>
          </w:tcPr>
          <w:p w14:paraId="50772468"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pacing w:val="-6"/>
                <w:sz w:val="24"/>
                <w:szCs w:val="24"/>
              </w:rPr>
              <w:lastRenderedPageBreak/>
              <w:t>Тема</w:t>
            </w:r>
            <w:r w:rsidRPr="008D58F2">
              <w:rPr>
                <w:rFonts w:ascii="Times New Roman" w:hAnsi="Times New Roman"/>
                <w:spacing w:val="-6"/>
                <w:sz w:val="24"/>
                <w:szCs w:val="24"/>
                <w:lang w:val="en-US"/>
              </w:rPr>
              <w:t xml:space="preserve"> </w:t>
            </w:r>
            <w:r w:rsidRPr="008D58F2">
              <w:rPr>
                <w:rFonts w:ascii="Times New Roman" w:hAnsi="Times New Roman"/>
                <w:spacing w:val="-6"/>
                <w:sz w:val="24"/>
                <w:szCs w:val="24"/>
                <w:lang w:val="uk-UA"/>
              </w:rPr>
              <w:t>3</w:t>
            </w:r>
            <w:r w:rsidRPr="008D58F2">
              <w:rPr>
                <w:rFonts w:ascii="Times New Roman" w:hAnsi="Times New Roman"/>
                <w:spacing w:val="-6"/>
                <w:sz w:val="24"/>
                <w:szCs w:val="24"/>
                <w:lang w:val="en-US"/>
              </w:rPr>
              <w:t>. Work Activities</w:t>
            </w:r>
          </w:p>
        </w:tc>
        <w:tc>
          <w:tcPr>
            <w:tcW w:w="1135" w:type="dxa"/>
            <w:gridSpan w:val="3"/>
            <w:tcBorders>
              <w:top w:val="single" w:sz="4" w:space="0" w:color="auto"/>
              <w:bottom w:val="single" w:sz="4" w:space="0" w:color="auto"/>
              <w:right w:val="single" w:sz="4" w:space="0" w:color="auto"/>
            </w:tcBorders>
          </w:tcPr>
          <w:p w14:paraId="05BC7F3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63" w:type="dxa"/>
            <w:tcBorders>
              <w:top w:val="single" w:sz="4" w:space="0" w:color="auto"/>
              <w:bottom w:val="single" w:sz="4" w:space="0" w:color="auto"/>
              <w:right w:val="single" w:sz="4" w:space="0" w:color="auto"/>
            </w:tcBorders>
          </w:tcPr>
          <w:p w14:paraId="2B68A41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686AE02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672689B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4C7F19B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 xml:space="preserve">ТТ – </w:t>
            </w:r>
            <w:r w:rsidRPr="008D58F2">
              <w:rPr>
                <w:rFonts w:ascii="Times New Roman" w:hAnsi="Times New Roman"/>
                <w:sz w:val="24"/>
                <w:szCs w:val="24"/>
                <w:lang w:val="en-US"/>
              </w:rPr>
              <w:t>2</w:t>
            </w:r>
          </w:p>
        </w:tc>
      </w:tr>
      <w:tr w:rsidR="008D58F2" w:rsidRPr="008D58F2" w14:paraId="11A3C571" w14:textId="77777777" w:rsidTr="007C419E">
        <w:trPr>
          <w:trHeight w:val="325"/>
        </w:trPr>
        <w:tc>
          <w:tcPr>
            <w:tcW w:w="3951" w:type="dxa"/>
            <w:tcBorders>
              <w:top w:val="single" w:sz="4" w:space="0" w:color="auto"/>
              <w:bottom w:val="single" w:sz="4" w:space="0" w:color="auto"/>
              <w:right w:val="single" w:sz="4" w:space="0" w:color="auto"/>
            </w:tcBorders>
          </w:tcPr>
          <w:p w14:paraId="1DFFC9AA"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4.</w:t>
            </w:r>
            <w:r w:rsidRPr="008D58F2">
              <w:rPr>
                <w:rFonts w:ascii="Times New Roman" w:hAnsi="Times New Roman"/>
                <w:spacing w:val="-3"/>
                <w:sz w:val="24"/>
                <w:szCs w:val="24"/>
                <w:lang w:val="en-US"/>
              </w:rPr>
              <w:t xml:space="preserve"> Grammar</w:t>
            </w:r>
            <w:r w:rsidRPr="008D58F2">
              <w:rPr>
                <w:rFonts w:ascii="Times New Roman" w:hAnsi="Times New Roman"/>
                <w:sz w:val="24"/>
                <w:szCs w:val="24"/>
                <w:lang w:val="en-US"/>
              </w:rPr>
              <w:t>:</w:t>
            </w:r>
            <w:r w:rsidRPr="008D58F2">
              <w:rPr>
                <w:rFonts w:ascii="Times New Roman" w:hAnsi="Times New Roman"/>
                <w:sz w:val="24"/>
                <w:szCs w:val="24"/>
                <w:lang w:val="uk-UA"/>
              </w:rPr>
              <w:t xml:space="preserve"> </w:t>
            </w:r>
            <w:r w:rsidRPr="008D58F2">
              <w:rPr>
                <w:rFonts w:ascii="Times New Roman" w:hAnsi="Times New Roman"/>
                <w:sz w:val="24"/>
                <w:szCs w:val="24"/>
                <w:lang w:val="en-US"/>
              </w:rPr>
              <w:t>Reported Speech: Statements and Questions. Verb Patterns. Asking and Answering Interview Questions</w:t>
            </w:r>
          </w:p>
        </w:tc>
        <w:tc>
          <w:tcPr>
            <w:tcW w:w="1135" w:type="dxa"/>
            <w:gridSpan w:val="3"/>
            <w:tcBorders>
              <w:top w:val="single" w:sz="4" w:space="0" w:color="auto"/>
              <w:bottom w:val="single" w:sz="4" w:space="0" w:color="auto"/>
              <w:right w:val="single" w:sz="4" w:space="0" w:color="auto"/>
            </w:tcBorders>
          </w:tcPr>
          <w:p w14:paraId="78E82FF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9</w:t>
            </w:r>
          </w:p>
        </w:tc>
        <w:tc>
          <w:tcPr>
            <w:tcW w:w="863" w:type="dxa"/>
            <w:tcBorders>
              <w:top w:val="single" w:sz="4" w:space="0" w:color="auto"/>
              <w:bottom w:val="single" w:sz="4" w:space="0" w:color="auto"/>
              <w:right w:val="single" w:sz="4" w:space="0" w:color="auto"/>
            </w:tcBorders>
          </w:tcPr>
          <w:p w14:paraId="7E85BD5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right w:val="single" w:sz="4" w:space="0" w:color="auto"/>
            </w:tcBorders>
          </w:tcPr>
          <w:p w14:paraId="6BBDE14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6E77B0C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00C5189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 xml:space="preserve">2 </w:t>
            </w:r>
          </w:p>
          <w:p w14:paraId="244BF93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r>
      <w:tr w:rsidR="008D58F2" w:rsidRPr="008D58F2" w14:paraId="1CDB4A2C" w14:textId="77777777" w:rsidTr="007C419E">
        <w:trPr>
          <w:trHeight w:val="242"/>
        </w:trPr>
        <w:tc>
          <w:tcPr>
            <w:tcW w:w="3951" w:type="dxa"/>
          </w:tcPr>
          <w:p w14:paraId="52DA2999" w14:textId="77777777" w:rsidR="007C419E" w:rsidRPr="008D58F2" w:rsidRDefault="007C419E" w:rsidP="007C419E">
            <w:pPr>
              <w:widowControl w:val="0"/>
              <w:snapToGrid w:val="0"/>
              <w:spacing w:after="0" w:line="240" w:lineRule="auto"/>
              <w:rPr>
                <w:rFonts w:ascii="Times New Roman" w:hAnsi="Times New Roman"/>
                <w:b/>
                <w:bCs/>
                <w:sz w:val="24"/>
                <w:szCs w:val="24"/>
                <w:lang w:val="uk-UA"/>
              </w:rPr>
            </w:pPr>
            <w:r w:rsidRPr="008D58F2">
              <w:rPr>
                <w:rFonts w:ascii="Times New Roman" w:hAnsi="Times New Roman"/>
                <w:spacing w:val="-6"/>
                <w:sz w:val="24"/>
                <w:szCs w:val="24"/>
                <w:lang w:val="uk-UA"/>
              </w:rPr>
              <w:t xml:space="preserve">Контрольна робота </w:t>
            </w:r>
          </w:p>
        </w:tc>
        <w:tc>
          <w:tcPr>
            <w:tcW w:w="1135" w:type="dxa"/>
            <w:gridSpan w:val="3"/>
          </w:tcPr>
          <w:p w14:paraId="167AB4D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Pr>
          <w:p w14:paraId="7C78DE5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c>
          <w:tcPr>
            <w:tcW w:w="850" w:type="dxa"/>
          </w:tcPr>
          <w:p w14:paraId="43F5C26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463103A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6165E3A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lang w:val="en-US"/>
              </w:rPr>
              <w:t xml:space="preserve"> </w:t>
            </w:r>
            <w:r w:rsidRPr="008D58F2">
              <w:rPr>
                <w:rFonts w:ascii="Times New Roman" w:hAnsi="Times New Roman"/>
                <w:sz w:val="24"/>
                <w:szCs w:val="24"/>
                <w:lang w:val="uk-UA"/>
              </w:rPr>
              <w:t>5</w:t>
            </w:r>
          </w:p>
        </w:tc>
      </w:tr>
      <w:tr w:rsidR="008D58F2" w:rsidRPr="008D58F2" w14:paraId="14AF9B69" w14:textId="77777777" w:rsidTr="007C419E">
        <w:trPr>
          <w:trHeight w:val="124"/>
        </w:trPr>
        <w:tc>
          <w:tcPr>
            <w:tcW w:w="9322" w:type="dxa"/>
            <w:gridSpan w:val="8"/>
            <w:tcBorders>
              <w:bottom w:val="single" w:sz="4" w:space="0" w:color="auto"/>
            </w:tcBorders>
          </w:tcPr>
          <w:p w14:paraId="23B93EEC" w14:textId="77777777" w:rsidR="007C419E" w:rsidRPr="008D58F2" w:rsidRDefault="007C419E" w:rsidP="007C419E">
            <w:pPr>
              <w:pStyle w:val="TableParagraph"/>
              <w:tabs>
                <w:tab w:val="left" w:pos="3410"/>
              </w:tabs>
              <w:jc w:val="center"/>
              <w:rPr>
                <w:rFonts w:ascii="Times New Roman" w:hAnsi="Times New Roman"/>
                <w:b/>
                <w:sz w:val="24"/>
                <w:szCs w:val="24"/>
                <w:lang w:val="uk-UA"/>
              </w:rPr>
            </w:pPr>
            <w:r w:rsidRPr="008D58F2">
              <w:rPr>
                <w:rFonts w:ascii="Times New Roman" w:hAnsi="Times New Roman"/>
                <w:b/>
                <w:spacing w:val="-7"/>
                <w:sz w:val="24"/>
                <w:szCs w:val="24"/>
              </w:rPr>
              <w:t xml:space="preserve">  </w:t>
            </w:r>
            <w:r w:rsidRPr="008D58F2">
              <w:rPr>
                <w:rFonts w:ascii="Times New Roman" w:hAnsi="Times New Roman"/>
                <w:b/>
                <w:sz w:val="24"/>
                <w:szCs w:val="24"/>
                <w:lang w:val="uk-UA"/>
              </w:rPr>
              <w:t xml:space="preserve"> Змістовий м</w:t>
            </w:r>
            <w:r w:rsidRPr="008D58F2">
              <w:rPr>
                <w:rFonts w:ascii="Times New Roman" w:hAnsi="Times New Roman"/>
                <w:b/>
                <w:sz w:val="24"/>
                <w:szCs w:val="24"/>
              </w:rPr>
              <w:t>одуль 16.</w:t>
            </w:r>
            <w:r w:rsidRPr="008D58F2">
              <w:rPr>
                <w:rFonts w:ascii="Times New Roman" w:hAnsi="Times New Roman"/>
                <w:sz w:val="24"/>
                <w:szCs w:val="24"/>
                <w:lang w:val="uk-UA"/>
              </w:rPr>
              <w:t xml:space="preserve"> </w:t>
            </w:r>
            <w:r w:rsidRPr="008D58F2">
              <w:rPr>
                <w:rFonts w:ascii="Times New Roman" w:hAnsi="Times New Roman"/>
                <w:b/>
                <w:sz w:val="24"/>
                <w:szCs w:val="24"/>
              </w:rPr>
              <w:t>MOTIVATION</w:t>
            </w:r>
          </w:p>
        </w:tc>
      </w:tr>
      <w:tr w:rsidR="008D58F2" w:rsidRPr="008D58F2" w14:paraId="0826B211" w14:textId="77777777" w:rsidTr="007C419E">
        <w:trPr>
          <w:trHeight w:val="237"/>
        </w:trPr>
        <w:tc>
          <w:tcPr>
            <w:tcW w:w="3962" w:type="dxa"/>
            <w:gridSpan w:val="2"/>
            <w:tcBorders>
              <w:top w:val="single" w:sz="4" w:space="0" w:color="auto"/>
              <w:bottom w:val="single" w:sz="4" w:space="0" w:color="auto"/>
              <w:right w:val="single" w:sz="4" w:space="0" w:color="auto"/>
            </w:tcBorders>
          </w:tcPr>
          <w:p w14:paraId="2FE9BD0C" w14:textId="77777777" w:rsidR="007C419E" w:rsidRPr="008D58F2" w:rsidRDefault="007C419E" w:rsidP="007C419E">
            <w:pPr>
              <w:pStyle w:val="TableParagraph"/>
              <w:tabs>
                <w:tab w:val="left" w:pos="3410"/>
              </w:tabs>
              <w:jc w:val="both"/>
              <w:rPr>
                <w:rFonts w:ascii="Times New Roman" w:hAnsi="Times New Roman"/>
                <w:spacing w:val="-7"/>
                <w:sz w:val="24"/>
                <w:szCs w:val="24"/>
              </w:rPr>
            </w:pPr>
            <w:r w:rsidRPr="008D58F2">
              <w:rPr>
                <w:rFonts w:ascii="Times New Roman" w:hAnsi="Times New Roman"/>
                <w:spacing w:val="-6"/>
                <w:sz w:val="24"/>
                <w:szCs w:val="24"/>
              </w:rPr>
              <w:t xml:space="preserve">Тема 1. </w:t>
            </w:r>
            <w:r w:rsidRPr="008D58F2">
              <w:rPr>
                <w:rFonts w:ascii="Times New Roman" w:hAnsi="Times New Roman"/>
                <w:sz w:val="24"/>
                <w:szCs w:val="24"/>
              </w:rPr>
              <w:t>Management Styles</w:t>
            </w:r>
          </w:p>
        </w:tc>
        <w:tc>
          <w:tcPr>
            <w:tcW w:w="1115" w:type="dxa"/>
            <w:tcBorders>
              <w:top w:val="single" w:sz="4" w:space="0" w:color="auto"/>
              <w:bottom w:val="single" w:sz="4" w:space="0" w:color="auto"/>
              <w:right w:val="single" w:sz="4" w:space="0" w:color="auto"/>
            </w:tcBorders>
          </w:tcPr>
          <w:p w14:paraId="35064E27"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7</w:t>
            </w:r>
          </w:p>
        </w:tc>
        <w:tc>
          <w:tcPr>
            <w:tcW w:w="872" w:type="dxa"/>
            <w:gridSpan w:val="2"/>
            <w:tcBorders>
              <w:top w:val="single" w:sz="4" w:space="0" w:color="auto"/>
              <w:bottom w:val="single" w:sz="4" w:space="0" w:color="auto"/>
              <w:right w:val="single" w:sz="4" w:space="0" w:color="auto"/>
            </w:tcBorders>
          </w:tcPr>
          <w:p w14:paraId="4DF0EB02"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2E749873"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1</w:t>
            </w:r>
          </w:p>
        </w:tc>
        <w:tc>
          <w:tcPr>
            <w:tcW w:w="851" w:type="dxa"/>
            <w:tcBorders>
              <w:top w:val="single" w:sz="4" w:space="0" w:color="auto"/>
              <w:bottom w:val="single" w:sz="4" w:space="0" w:color="auto"/>
              <w:right w:val="single" w:sz="4" w:space="0" w:color="auto"/>
            </w:tcBorders>
          </w:tcPr>
          <w:p w14:paraId="4A093CC2"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p>
        </w:tc>
        <w:tc>
          <w:tcPr>
            <w:tcW w:w="1672" w:type="dxa"/>
            <w:vMerge w:val="restart"/>
            <w:tcBorders>
              <w:top w:val="single" w:sz="4" w:space="0" w:color="auto"/>
              <w:left w:val="single" w:sz="4" w:space="0" w:color="auto"/>
            </w:tcBorders>
          </w:tcPr>
          <w:p w14:paraId="5F6CB52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p w14:paraId="686F1287"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 xml:space="preserve">ПМ – </w:t>
            </w:r>
            <w:r w:rsidRPr="008D58F2">
              <w:rPr>
                <w:rFonts w:ascii="Times New Roman" w:hAnsi="Times New Roman"/>
                <w:sz w:val="24"/>
                <w:szCs w:val="24"/>
              </w:rPr>
              <w:t>2</w:t>
            </w:r>
          </w:p>
        </w:tc>
      </w:tr>
      <w:tr w:rsidR="008D58F2" w:rsidRPr="008D58F2" w14:paraId="22D5A001" w14:textId="77777777" w:rsidTr="007C419E">
        <w:trPr>
          <w:trHeight w:val="240"/>
        </w:trPr>
        <w:tc>
          <w:tcPr>
            <w:tcW w:w="3962" w:type="dxa"/>
            <w:gridSpan w:val="2"/>
            <w:tcBorders>
              <w:top w:val="single" w:sz="4" w:space="0" w:color="auto"/>
              <w:bottom w:val="single" w:sz="4" w:space="0" w:color="auto"/>
              <w:right w:val="single" w:sz="4" w:space="0" w:color="auto"/>
            </w:tcBorders>
          </w:tcPr>
          <w:p w14:paraId="4F89F4AA" w14:textId="77777777" w:rsidR="007C419E" w:rsidRPr="008D58F2" w:rsidRDefault="007C419E" w:rsidP="007C419E">
            <w:pPr>
              <w:pStyle w:val="TableParagraph"/>
              <w:tabs>
                <w:tab w:val="left" w:pos="3410"/>
              </w:tabs>
              <w:jc w:val="both"/>
              <w:rPr>
                <w:rFonts w:ascii="Times New Roman" w:hAnsi="Times New Roman"/>
                <w:spacing w:val="-7"/>
                <w:sz w:val="24"/>
                <w:szCs w:val="24"/>
              </w:rPr>
            </w:pPr>
            <w:r w:rsidRPr="008D58F2">
              <w:rPr>
                <w:rFonts w:ascii="Times New Roman" w:hAnsi="Times New Roman"/>
                <w:spacing w:val="-6"/>
                <w:sz w:val="24"/>
                <w:szCs w:val="24"/>
              </w:rPr>
              <w:t>Тема 2.</w:t>
            </w:r>
            <w:r w:rsidRPr="008D58F2">
              <w:rPr>
                <w:rFonts w:ascii="Times New Roman" w:hAnsi="Times New Roman"/>
                <w:sz w:val="24"/>
                <w:szCs w:val="24"/>
              </w:rPr>
              <w:t xml:space="preserve"> Negotiations</w:t>
            </w:r>
          </w:p>
        </w:tc>
        <w:tc>
          <w:tcPr>
            <w:tcW w:w="1115" w:type="dxa"/>
            <w:tcBorders>
              <w:top w:val="single" w:sz="4" w:space="0" w:color="auto"/>
              <w:bottom w:val="single" w:sz="4" w:space="0" w:color="auto"/>
              <w:right w:val="single" w:sz="4" w:space="0" w:color="auto"/>
            </w:tcBorders>
          </w:tcPr>
          <w:p w14:paraId="7A7C0A53"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03A519ED"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6FE051AA"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0BA9EC49"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p>
        </w:tc>
        <w:tc>
          <w:tcPr>
            <w:tcW w:w="1672" w:type="dxa"/>
            <w:vMerge/>
            <w:tcBorders>
              <w:left w:val="single" w:sz="4" w:space="0" w:color="auto"/>
              <w:bottom w:val="single" w:sz="4" w:space="0" w:color="auto"/>
            </w:tcBorders>
          </w:tcPr>
          <w:p w14:paraId="10DA5403"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r>
      <w:tr w:rsidR="008D58F2" w:rsidRPr="008D58F2" w14:paraId="526A2470" w14:textId="77777777" w:rsidTr="007C419E">
        <w:trPr>
          <w:trHeight w:val="268"/>
        </w:trPr>
        <w:tc>
          <w:tcPr>
            <w:tcW w:w="3962" w:type="dxa"/>
            <w:gridSpan w:val="2"/>
            <w:tcBorders>
              <w:top w:val="single" w:sz="4" w:space="0" w:color="auto"/>
              <w:bottom w:val="single" w:sz="4" w:space="0" w:color="auto"/>
              <w:right w:val="single" w:sz="4" w:space="0" w:color="auto"/>
            </w:tcBorders>
          </w:tcPr>
          <w:p w14:paraId="78680094" w14:textId="77777777" w:rsidR="007C419E" w:rsidRPr="008D58F2" w:rsidRDefault="007C419E" w:rsidP="007C419E">
            <w:pPr>
              <w:pStyle w:val="TableParagraph"/>
              <w:tabs>
                <w:tab w:val="left" w:pos="3410"/>
              </w:tabs>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48EB3323" w14:textId="77777777" w:rsidR="007C419E" w:rsidRPr="008D58F2" w:rsidRDefault="007C419E" w:rsidP="007C419E">
            <w:pPr>
              <w:pStyle w:val="TableParagraph"/>
              <w:tabs>
                <w:tab w:val="left" w:pos="3410"/>
              </w:tabs>
              <w:jc w:val="center"/>
              <w:rPr>
                <w:rFonts w:ascii="Times New Roman" w:hAnsi="Times New Roman"/>
                <w:sz w:val="24"/>
                <w:szCs w:val="24"/>
              </w:rPr>
            </w:pPr>
            <w:r w:rsidRPr="008D58F2">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0215ABD9" w14:textId="77777777" w:rsidR="007C419E" w:rsidRPr="008D58F2" w:rsidRDefault="007C419E" w:rsidP="007C419E">
            <w:pPr>
              <w:pStyle w:val="TableParagraph"/>
              <w:tabs>
                <w:tab w:val="left" w:pos="3410"/>
              </w:tabs>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146E470D" w14:textId="77777777" w:rsidR="007C419E" w:rsidRPr="008D58F2" w:rsidRDefault="007C419E" w:rsidP="007C419E">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65A87F6F" w14:textId="77777777" w:rsidR="007C419E" w:rsidRPr="008D58F2" w:rsidRDefault="007C419E" w:rsidP="007C419E">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0C2DC1A2" w14:textId="77777777" w:rsidR="007C419E" w:rsidRPr="008D58F2" w:rsidRDefault="007C419E" w:rsidP="007C419E">
            <w:pPr>
              <w:pStyle w:val="TableParagraph"/>
              <w:tabs>
                <w:tab w:val="left" w:pos="3410"/>
              </w:tabs>
              <w:jc w:val="center"/>
              <w:rPr>
                <w:rFonts w:ascii="Times New Roman" w:hAnsi="Times New Roman"/>
                <w:b/>
                <w:spacing w:val="-7"/>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rPr>
              <w:t xml:space="preserve"> </w:t>
            </w:r>
            <w:r w:rsidRPr="008D58F2">
              <w:rPr>
                <w:rFonts w:ascii="Times New Roman" w:hAnsi="Times New Roman"/>
                <w:sz w:val="24"/>
                <w:szCs w:val="24"/>
                <w:lang w:val="uk-UA"/>
              </w:rPr>
              <w:t>5</w:t>
            </w:r>
          </w:p>
        </w:tc>
      </w:tr>
      <w:tr w:rsidR="008D58F2" w:rsidRPr="008D58F2" w14:paraId="478E38D7" w14:textId="77777777" w:rsidTr="007C419E">
        <w:trPr>
          <w:trHeight w:val="308"/>
        </w:trPr>
        <w:tc>
          <w:tcPr>
            <w:tcW w:w="3962" w:type="dxa"/>
            <w:gridSpan w:val="2"/>
            <w:tcBorders>
              <w:top w:val="single" w:sz="4" w:space="0" w:color="auto"/>
              <w:bottom w:val="single" w:sz="4" w:space="0" w:color="auto"/>
              <w:right w:val="single" w:sz="4" w:space="0" w:color="auto"/>
            </w:tcBorders>
          </w:tcPr>
          <w:p w14:paraId="4D04CC8E" w14:textId="77777777" w:rsidR="007C419E" w:rsidRPr="008D58F2" w:rsidRDefault="007C419E" w:rsidP="007C419E">
            <w:pPr>
              <w:pStyle w:val="TableParagraph"/>
              <w:tabs>
                <w:tab w:val="left" w:pos="3410"/>
              </w:tabs>
              <w:jc w:val="both"/>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rPr>
              <w:t xml:space="preserve">8 </w:t>
            </w:r>
            <w:r w:rsidRPr="008D58F2">
              <w:rPr>
                <w:rFonts w:ascii="Times New Roman" w:hAnsi="Times New Roman"/>
                <w:b/>
                <w:spacing w:val="-6"/>
                <w:sz w:val="24"/>
                <w:szCs w:val="24"/>
                <w:lang w:val="uk-UA"/>
              </w:rPr>
              <w:t>семестр</w:t>
            </w:r>
          </w:p>
        </w:tc>
        <w:tc>
          <w:tcPr>
            <w:tcW w:w="1115" w:type="dxa"/>
            <w:tcBorders>
              <w:top w:val="single" w:sz="4" w:space="0" w:color="auto"/>
              <w:bottom w:val="single" w:sz="4" w:space="0" w:color="auto"/>
              <w:right w:val="single" w:sz="4" w:space="0" w:color="auto"/>
            </w:tcBorders>
          </w:tcPr>
          <w:p w14:paraId="4C2844B1"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45</w:t>
            </w:r>
          </w:p>
        </w:tc>
        <w:tc>
          <w:tcPr>
            <w:tcW w:w="872" w:type="dxa"/>
            <w:gridSpan w:val="2"/>
            <w:tcBorders>
              <w:top w:val="single" w:sz="4" w:space="0" w:color="auto"/>
              <w:bottom w:val="single" w:sz="4" w:space="0" w:color="auto"/>
              <w:right w:val="single" w:sz="4" w:space="0" w:color="auto"/>
            </w:tcBorders>
          </w:tcPr>
          <w:p w14:paraId="3FE023BA"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3</w:t>
            </w: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14C75FDA"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51" w:type="dxa"/>
            <w:tcBorders>
              <w:top w:val="single" w:sz="4" w:space="0" w:color="auto"/>
              <w:bottom w:val="single" w:sz="4" w:space="0" w:color="auto"/>
              <w:right w:val="single" w:sz="4" w:space="0" w:color="auto"/>
            </w:tcBorders>
          </w:tcPr>
          <w:p w14:paraId="3FB4FA66"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3</w:t>
            </w:r>
          </w:p>
        </w:tc>
        <w:tc>
          <w:tcPr>
            <w:tcW w:w="1672" w:type="dxa"/>
            <w:tcBorders>
              <w:top w:val="single" w:sz="4" w:space="0" w:color="auto"/>
              <w:left w:val="single" w:sz="4" w:space="0" w:color="auto"/>
              <w:bottom w:val="single" w:sz="4" w:space="0" w:color="auto"/>
            </w:tcBorders>
          </w:tcPr>
          <w:p w14:paraId="1CF6EA7B"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z w:val="24"/>
                <w:szCs w:val="24"/>
              </w:rPr>
              <w:t>2</w:t>
            </w:r>
            <w:r w:rsidRPr="008D58F2">
              <w:rPr>
                <w:rFonts w:ascii="Times New Roman" w:hAnsi="Times New Roman"/>
                <w:b/>
                <w:sz w:val="24"/>
                <w:szCs w:val="24"/>
                <w:lang w:val="uk-UA"/>
              </w:rPr>
              <w:t>0</w:t>
            </w:r>
          </w:p>
        </w:tc>
      </w:tr>
      <w:tr w:rsidR="008D58F2" w:rsidRPr="008D58F2" w14:paraId="2A5ADA69" w14:textId="77777777" w:rsidTr="007C419E">
        <w:trPr>
          <w:trHeight w:val="508"/>
        </w:trPr>
        <w:tc>
          <w:tcPr>
            <w:tcW w:w="3962" w:type="dxa"/>
            <w:gridSpan w:val="2"/>
            <w:tcBorders>
              <w:top w:val="single" w:sz="4" w:space="0" w:color="auto"/>
              <w:bottom w:val="single" w:sz="4" w:space="0" w:color="auto"/>
              <w:right w:val="single" w:sz="4" w:space="0" w:color="auto"/>
            </w:tcBorders>
          </w:tcPr>
          <w:p w14:paraId="362766E0" w14:textId="77777777" w:rsidR="007C419E" w:rsidRPr="008D58F2" w:rsidRDefault="007C419E" w:rsidP="007C419E">
            <w:pPr>
              <w:pStyle w:val="TableParagraph"/>
              <w:tabs>
                <w:tab w:val="left" w:pos="3410"/>
              </w:tabs>
              <w:jc w:val="both"/>
              <w:rPr>
                <w:rFonts w:ascii="Times New Roman" w:hAnsi="Times New Roman"/>
                <w:spacing w:val="-6"/>
                <w:sz w:val="24"/>
                <w:szCs w:val="24"/>
                <w:lang w:val="uk-UA"/>
              </w:rPr>
            </w:pPr>
            <w:r w:rsidRPr="008D58F2">
              <w:rPr>
                <w:rFonts w:ascii="Times New Roman" w:hAnsi="Times New Roman"/>
                <w:sz w:val="24"/>
                <w:szCs w:val="24"/>
                <w:lang w:val="uk-UA"/>
              </w:rPr>
              <w:t>Підсумковий контроль (</w:t>
            </w:r>
            <w:r w:rsidRPr="008D58F2">
              <w:rPr>
                <w:rFonts w:ascii="Times New Roman" w:hAnsi="Times New Roman"/>
                <w:b/>
                <w:bCs/>
                <w:sz w:val="24"/>
                <w:szCs w:val="24"/>
                <w:lang w:val="ru-RU"/>
              </w:rPr>
              <w:t xml:space="preserve">Іспит обов’язковий: </w:t>
            </w:r>
            <w:r w:rsidRPr="008D58F2">
              <w:rPr>
                <w:rFonts w:ascii="Times New Roman" w:hAnsi="Times New Roman"/>
                <w:sz w:val="24"/>
                <w:szCs w:val="24"/>
                <w:lang w:val="ru-RU"/>
              </w:rPr>
              <w:t xml:space="preserve">усна частина іспиту і </w:t>
            </w:r>
            <w:r w:rsidRPr="008D58F2">
              <w:rPr>
                <w:rFonts w:ascii="Times New Roman" w:hAnsi="Times New Roman"/>
                <w:spacing w:val="-1"/>
                <w:sz w:val="24"/>
                <w:szCs w:val="24"/>
                <w:lang w:val="ru-RU"/>
              </w:rPr>
              <w:t>комп’ютерне</w:t>
            </w:r>
            <w:r w:rsidRPr="008D58F2">
              <w:rPr>
                <w:rFonts w:ascii="Times New Roman" w:hAnsi="Times New Roman"/>
                <w:spacing w:val="3"/>
                <w:sz w:val="24"/>
                <w:szCs w:val="24"/>
                <w:lang w:val="ru-RU"/>
              </w:rPr>
              <w:t xml:space="preserve"> </w:t>
            </w:r>
            <w:r w:rsidRPr="008D58F2">
              <w:rPr>
                <w:rFonts w:ascii="Times New Roman" w:hAnsi="Times New Roman"/>
                <w:sz w:val="24"/>
                <w:szCs w:val="24"/>
                <w:lang w:val="ru-RU"/>
              </w:rPr>
              <w:t>тестування)</w:t>
            </w:r>
          </w:p>
        </w:tc>
        <w:tc>
          <w:tcPr>
            <w:tcW w:w="1115" w:type="dxa"/>
            <w:tcBorders>
              <w:top w:val="single" w:sz="4" w:space="0" w:color="auto"/>
              <w:bottom w:val="single" w:sz="4" w:space="0" w:color="auto"/>
              <w:right w:val="single" w:sz="4" w:space="0" w:color="auto"/>
            </w:tcBorders>
          </w:tcPr>
          <w:p w14:paraId="20A25FE4"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872" w:type="dxa"/>
            <w:gridSpan w:val="2"/>
            <w:tcBorders>
              <w:top w:val="single" w:sz="4" w:space="0" w:color="auto"/>
              <w:bottom w:val="single" w:sz="4" w:space="0" w:color="auto"/>
              <w:right w:val="single" w:sz="4" w:space="0" w:color="auto"/>
            </w:tcBorders>
          </w:tcPr>
          <w:p w14:paraId="1045705E" w14:textId="77777777" w:rsidR="007C419E" w:rsidRPr="008D58F2" w:rsidRDefault="007C419E" w:rsidP="007C419E">
            <w:pPr>
              <w:pStyle w:val="TableParagraph"/>
              <w:tabs>
                <w:tab w:val="left" w:pos="3410"/>
              </w:tabs>
              <w:jc w:val="center"/>
              <w:rPr>
                <w:rFonts w:ascii="Times New Roman" w:hAnsi="Times New Roman"/>
                <w:sz w:val="24"/>
                <w:szCs w:val="24"/>
                <w:lang w:val="ru-RU"/>
              </w:rPr>
            </w:pPr>
          </w:p>
        </w:tc>
        <w:tc>
          <w:tcPr>
            <w:tcW w:w="850" w:type="dxa"/>
            <w:tcBorders>
              <w:top w:val="single" w:sz="4" w:space="0" w:color="auto"/>
              <w:bottom w:val="single" w:sz="4" w:space="0" w:color="auto"/>
              <w:right w:val="single" w:sz="4" w:space="0" w:color="auto"/>
            </w:tcBorders>
          </w:tcPr>
          <w:p w14:paraId="52F48503"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851" w:type="dxa"/>
            <w:tcBorders>
              <w:top w:val="single" w:sz="4" w:space="0" w:color="auto"/>
              <w:bottom w:val="single" w:sz="4" w:space="0" w:color="auto"/>
              <w:right w:val="single" w:sz="4" w:space="0" w:color="auto"/>
            </w:tcBorders>
          </w:tcPr>
          <w:p w14:paraId="099FAD25"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1672" w:type="dxa"/>
            <w:tcBorders>
              <w:top w:val="single" w:sz="4" w:space="0" w:color="auto"/>
              <w:left w:val="single" w:sz="4" w:space="0" w:color="auto"/>
              <w:bottom w:val="single" w:sz="4" w:space="0" w:color="auto"/>
            </w:tcBorders>
          </w:tcPr>
          <w:p w14:paraId="4DC20AE1" w14:textId="77777777" w:rsidR="007C419E" w:rsidRPr="008D58F2" w:rsidRDefault="007C419E" w:rsidP="007C419E">
            <w:pPr>
              <w:pStyle w:val="paragraph"/>
              <w:spacing w:before="0" w:beforeAutospacing="0" w:after="0" w:afterAutospacing="0"/>
              <w:ind w:right="-120"/>
              <w:jc w:val="center"/>
              <w:textAlignment w:val="baseline"/>
            </w:pPr>
            <w:r w:rsidRPr="008D58F2">
              <w:rPr>
                <w:b/>
              </w:rPr>
              <w:t>60</w:t>
            </w:r>
            <w:r w:rsidRPr="008D58F2">
              <w:t xml:space="preserve"> (10+50)</w:t>
            </w:r>
          </w:p>
          <w:p w14:paraId="28283A8C"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r>
      <w:tr w:rsidR="008D58F2" w:rsidRPr="008D58F2" w14:paraId="55AC7574" w14:textId="77777777" w:rsidTr="007C419E">
        <w:trPr>
          <w:trHeight w:val="278"/>
        </w:trPr>
        <w:tc>
          <w:tcPr>
            <w:tcW w:w="3962" w:type="dxa"/>
            <w:gridSpan w:val="2"/>
            <w:tcBorders>
              <w:top w:val="single" w:sz="4" w:space="0" w:color="auto"/>
              <w:bottom w:val="single" w:sz="4" w:space="0" w:color="auto"/>
              <w:right w:val="single" w:sz="4" w:space="0" w:color="auto"/>
            </w:tcBorders>
          </w:tcPr>
          <w:p w14:paraId="7A79C7E8" w14:textId="77777777" w:rsidR="007C419E" w:rsidRPr="008D58F2" w:rsidRDefault="007C419E" w:rsidP="007C419E">
            <w:pPr>
              <w:pStyle w:val="TableParagraph"/>
              <w:tabs>
                <w:tab w:val="left" w:pos="3410"/>
              </w:tabs>
              <w:jc w:val="center"/>
              <w:rPr>
                <w:rFonts w:ascii="Times New Roman" w:hAnsi="Times New Roman"/>
                <w:b/>
                <w:spacing w:val="-7"/>
                <w:sz w:val="24"/>
                <w:szCs w:val="24"/>
                <w:lang w:val="uk-UA"/>
              </w:rPr>
            </w:pPr>
            <w:r w:rsidRPr="008D58F2">
              <w:rPr>
                <w:rFonts w:ascii="Times New Roman" w:hAnsi="Times New Roman"/>
                <w:b/>
                <w:spacing w:val="-6"/>
                <w:sz w:val="24"/>
                <w:szCs w:val="24"/>
              </w:rPr>
              <w:t xml:space="preserve">Разом за </w:t>
            </w:r>
            <w:r w:rsidRPr="008D58F2">
              <w:rPr>
                <w:rFonts w:ascii="Times New Roman" w:hAnsi="Times New Roman"/>
                <w:b/>
                <w:spacing w:val="-6"/>
                <w:sz w:val="24"/>
                <w:szCs w:val="24"/>
                <w:lang w:val="uk-UA"/>
              </w:rPr>
              <w:t>І</w:t>
            </w:r>
            <w:r w:rsidRPr="008D58F2">
              <w:rPr>
                <w:rFonts w:ascii="Times New Roman" w:hAnsi="Times New Roman"/>
                <w:b/>
                <w:spacing w:val="-6"/>
                <w:sz w:val="24"/>
                <w:szCs w:val="24"/>
              </w:rPr>
              <w:t>V</w:t>
            </w:r>
            <w:r w:rsidRPr="008D58F2">
              <w:rPr>
                <w:rFonts w:ascii="Times New Roman" w:hAnsi="Times New Roman"/>
                <w:b/>
                <w:spacing w:val="-6"/>
                <w:sz w:val="24"/>
                <w:szCs w:val="24"/>
                <w:lang w:val="uk-UA"/>
              </w:rPr>
              <w:t xml:space="preserve"> курс</w:t>
            </w:r>
          </w:p>
        </w:tc>
        <w:tc>
          <w:tcPr>
            <w:tcW w:w="1115" w:type="dxa"/>
            <w:tcBorders>
              <w:top w:val="single" w:sz="4" w:space="0" w:color="auto"/>
              <w:bottom w:val="single" w:sz="4" w:space="0" w:color="auto"/>
              <w:right w:val="single" w:sz="4" w:space="0" w:color="auto"/>
            </w:tcBorders>
          </w:tcPr>
          <w:p w14:paraId="2CF70059"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92</w:t>
            </w:r>
          </w:p>
        </w:tc>
        <w:tc>
          <w:tcPr>
            <w:tcW w:w="872" w:type="dxa"/>
            <w:gridSpan w:val="2"/>
            <w:tcBorders>
              <w:top w:val="single" w:sz="4" w:space="0" w:color="auto"/>
              <w:bottom w:val="single" w:sz="4" w:space="0" w:color="auto"/>
              <w:right w:val="single" w:sz="4" w:space="0" w:color="auto"/>
            </w:tcBorders>
          </w:tcPr>
          <w:p w14:paraId="1AD533EC"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70</w:t>
            </w:r>
          </w:p>
        </w:tc>
        <w:tc>
          <w:tcPr>
            <w:tcW w:w="850" w:type="dxa"/>
            <w:tcBorders>
              <w:top w:val="single" w:sz="4" w:space="0" w:color="auto"/>
              <w:bottom w:val="single" w:sz="4" w:space="0" w:color="auto"/>
              <w:right w:val="single" w:sz="4" w:space="0" w:color="auto"/>
            </w:tcBorders>
          </w:tcPr>
          <w:p w14:paraId="00359332"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1" w:type="dxa"/>
            <w:tcBorders>
              <w:top w:val="single" w:sz="4" w:space="0" w:color="auto"/>
              <w:bottom w:val="single" w:sz="4" w:space="0" w:color="auto"/>
              <w:right w:val="single" w:sz="4" w:space="0" w:color="auto"/>
            </w:tcBorders>
          </w:tcPr>
          <w:p w14:paraId="225C89F5"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1672" w:type="dxa"/>
            <w:tcBorders>
              <w:top w:val="single" w:sz="4" w:space="0" w:color="auto"/>
              <w:left w:val="single" w:sz="4" w:space="0" w:color="auto"/>
              <w:bottom w:val="single" w:sz="4" w:space="0" w:color="auto"/>
            </w:tcBorders>
          </w:tcPr>
          <w:p w14:paraId="53253699"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pacing w:val="-7"/>
                <w:sz w:val="24"/>
                <w:szCs w:val="24"/>
              </w:rPr>
              <w:t>100</w:t>
            </w:r>
          </w:p>
        </w:tc>
      </w:tr>
      <w:tr w:rsidR="008D58F2" w:rsidRPr="008D58F2" w14:paraId="557B60CF" w14:textId="77777777" w:rsidTr="007C419E">
        <w:tc>
          <w:tcPr>
            <w:tcW w:w="3962" w:type="dxa"/>
            <w:gridSpan w:val="2"/>
          </w:tcPr>
          <w:p w14:paraId="5422D63B" w14:textId="77777777" w:rsidR="007C419E" w:rsidRPr="008D58F2" w:rsidRDefault="007C419E" w:rsidP="007C419E">
            <w:pPr>
              <w:widowControl w:val="0"/>
              <w:snapToGrid w:val="0"/>
              <w:spacing w:after="0" w:line="240" w:lineRule="auto"/>
              <w:rPr>
                <w:rFonts w:ascii="Times New Roman" w:hAnsi="Times New Roman"/>
                <w:b/>
                <w:spacing w:val="-6"/>
                <w:sz w:val="24"/>
                <w:szCs w:val="24"/>
                <w:lang w:val="uk-UA"/>
              </w:rPr>
            </w:pPr>
            <w:r w:rsidRPr="008D58F2">
              <w:rPr>
                <w:rFonts w:ascii="Times New Roman" w:hAnsi="Times New Roman"/>
                <w:b/>
                <w:spacing w:val="-6"/>
                <w:sz w:val="24"/>
                <w:szCs w:val="24"/>
              </w:rPr>
              <w:t>Всього годин</w:t>
            </w:r>
            <w:r w:rsidRPr="008D58F2">
              <w:rPr>
                <w:rFonts w:ascii="Times New Roman" w:hAnsi="Times New Roman"/>
                <w:b/>
                <w:spacing w:val="-6"/>
                <w:sz w:val="24"/>
                <w:szCs w:val="24"/>
                <w:lang w:val="uk-UA"/>
              </w:rPr>
              <w:t xml:space="preserve"> за 4 роки навчання</w:t>
            </w:r>
          </w:p>
        </w:tc>
        <w:tc>
          <w:tcPr>
            <w:tcW w:w="1124" w:type="dxa"/>
            <w:gridSpan w:val="2"/>
          </w:tcPr>
          <w:p w14:paraId="57816F4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en-US"/>
              </w:rPr>
            </w:pPr>
            <w:r w:rsidRPr="008D58F2">
              <w:rPr>
                <w:rFonts w:ascii="Times New Roman" w:hAnsi="Times New Roman"/>
                <w:b/>
                <w:sz w:val="24"/>
                <w:szCs w:val="24"/>
                <w:lang w:val="en-US"/>
              </w:rPr>
              <w:t>360</w:t>
            </w:r>
          </w:p>
        </w:tc>
        <w:tc>
          <w:tcPr>
            <w:tcW w:w="863" w:type="dxa"/>
          </w:tcPr>
          <w:p w14:paraId="1B96A21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en-US"/>
              </w:rPr>
            </w:pPr>
            <w:r w:rsidRPr="008D58F2">
              <w:rPr>
                <w:rFonts w:ascii="Times New Roman" w:hAnsi="Times New Roman"/>
                <w:b/>
                <w:sz w:val="24"/>
                <w:szCs w:val="24"/>
                <w:lang w:val="en-US"/>
              </w:rPr>
              <w:t>280</w:t>
            </w:r>
          </w:p>
        </w:tc>
        <w:tc>
          <w:tcPr>
            <w:tcW w:w="850" w:type="dxa"/>
          </w:tcPr>
          <w:p w14:paraId="7CD598D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en-US"/>
              </w:rPr>
            </w:pPr>
            <w:r w:rsidRPr="008D58F2">
              <w:rPr>
                <w:rFonts w:ascii="Times New Roman" w:hAnsi="Times New Roman"/>
                <w:b/>
                <w:sz w:val="24"/>
                <w:szCs w:val="24"/>
                <w:lang w:val="en-US"/>
              </w:rPr>
              <w:t>58</w:t>
            </w:r>
          </w:p>
        </w:tc>
        <w:tc>
          <w:tcPr>
            <w:tcW w:w="851" w:type="dxa"/>
          </w:tcPr>
          <w:p w14:paraId="295517F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en-US"/>
              </w:rPr>
            </w:pPr>
            <w:r w:rsidRPr="008D58F2">
              <w:rPr>
                <w:rFonts w:ascii="Times New Roman" w:hAnsi="Times New Roman"/>
                <w:b/>
                <w:sz w:val="24"/>
                <w:szCs w:val="24"/>
                <w:lang w:val="en-US"/>
              </w:rPr>
              <w:t>22</w:t>
            </w:r>
          </w:p>
        </w:tc>
        <w:tc>
          <w:tcPr>
            <w:tcW w:w="1672" w:type="dxa"/>
            <w:tcBorders>
              <w:right w:val="single" w:sz="4" w:space="0" w:color="auto"/>
            </w:tcBorders>
          </w:tcPr>
          <w:p w14:paraId="408550D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r>
    </w:tbl>
    <w:p w14:paraId="793DC614" w14:textId="77777777" w:rsidR="007C419E" w:rsidRPr="008D58F2" w:rsidRDefault="007C419E" w:rsidP="007C419E">
      <w:pPr>
        <w:pStyle w:val="a6"/>
        <w:spacing w:before="0"/>
        <w:ind w:left="0" w:right="20"/>
        <w:jc w:val="both"/>
        <w:rPr>
          <w:rStyle w:val="normaltextrun"/>
          <w:bCs/>
          <w:i/>
          <w:iCs/>
          <w:sz w:val="24"/>
          <w:szCs w:val="24"/>
          <w:shd w:val="clear" w:color="auto" w:fill="FFFFFF"/>
          <w:lang w:val="uk-UA"/>
        </w:rPr>
      </w:pPr>
    </w:p>
    <w:p w14:paraId="51E4E826" w14:textId="77777777" w:rsidR="007C419E" w:rsidRPr="008D58F2" w:rsidRDefault="007C419E" w:rsidP="007C419E">
      <w:pPr>
        <w:pStyle w:val="a6"/>
        <w:spacing w:before="0"/>
        <w:ind w:left="0" w:right="20"/>
        <w:jc w:val="both"/>
        <w:rPr>
          <w:rStyle w:val="normaltextrun"/>
          <w:bCs/>
          <w:i/>
          <w:iCs/>
          <w:sz w:val="24"/>
          <w:szCs w:val="24"/>
          <w:shd w:val="clear" w:color="auto" w:fill="FFFFFF"/>
          <w:lang w:val="uk-UA"/>
        </w:rPr>
      </w:pPr>
      <w:r w:rsidRPr="008D58F2">
        <w:rPr>
          <w:rStyle w:val="normaltextrun"/>
          <w:bCs/>
          <w:i/>
          <w:iCs/>
          <w:sz w:val="24"/>
          <w:szCs w:val="24"/>
          <w:shd w:val="clear" w:color="auto" w:fill="FFFFFF"/>
          <w:lang w:val="uk-UA"/>
        </w:rPr>
        <w:t>Форма контролю*: УО – усне опитування; ММ – монологічне мовлення; ДМ – діалогічне мовлення; ПМ – писемне мовлення, Г – граматика; ТТ – термінологічний тест; ТУВ – тематичне усне висловлювання; КР – контрольна робота</w:t>
      </w:r>
    </w:p>
    <w:p w14:paraId="602EB35F" w14:textId="77777777" w:rsidR="009045E3" w:rsidRPr="008D58F2" w:rsidRDefault="009045E3" w:rsidP="007C419E">
      <w:pPr>
        <w:pStyle w:val="2"/>
        <w:tabs>
          <w:tab w:val="left" w:pos="1422"/>
        </w:tabs>
        <w:spacing w:before="53"/>
        <w:ind w:left="0"/>
        <w:jc w:val="center"/>
        <w:rPr>
          <w:sz w:val="28"/>
          <w:szCs w:val="28"/>
          <w:lang w:val="uk-UA"/>
        </w:rPr>
      </w:pPr>
    </w:p>
    <w:p w14:paraId="14E539DC" w14:textId="5BB59555" w:rsidR="007C419E" w:rsidRPr="008D58F2" w:rsidRDefault="007C419E" w:rsidP="007C419E">
      <w:pPr>
        <w:pStyle w:val="2"/>
        <w:tabs>
          <w:tab w:val="left" w:pos="1422"/>
        </w:tabs>
        <w:spacing w:before="53"/>
        <w:ind w:left="0"/>
        <w:jc w:val="center"/>
        <w:rPr>
          <w:sz w:val="28"/>
          <w:szCs w:val="28"/>
          <w:lang w:val="uk-UA"/>
        </w:rPr>
      </w:pPr>
      <w:r w:rsidRPr="008D58F2">
        <w:rPr>
          <w:sz w:val="28"/>
          <w:szCs w:val="28"/>
          <w:lang w:val="uk-UA"/>
        </w:rPr>
        <w:t>Рівень В1+</w:t>
      </w:r>
    </w:p>
    <w:p w14:paraId="38E9608C" w14:textId="77777777" w:rsidR="007C419E" w:rsidRPr="008D58F2" w:rsidRDefault="007C419E" w:rsidP="007C419E">
      <w:pPr>
        <w:widowControl w:val="0"/>
        <w:spacing w:before="44" w:after="0" w:line="240" w:lineRule="auto"/>
        <w:ind w:right="100"/>
        <w:jc w:val="right"/>
        <w:rPr>
          <w:rFonts w:ascii="Times New Roman" w:hAnsi="Times New Roman"/>
          <w:i/>
          <w:sz w:val="24"/>
          <w:szCs w:val="24"/>
          <w:lang w:val="uk-UA"/>
        </w:rPr>
      </w:pPr>
      <w:r w:rsidRPr="008D58F2">
        <w:rPr>
          <w:rFonts w:ascii="Times New Roman" w:hAnsi="Times New Roman"/>
          <w:i/>
          <w:sz w:val="24"/>
          <w:szCs w:val="24"/>
          <w:lang w:val="uk-UA"/>
        </w:rPr>
        <w:t>Таблиця</w:t>
      </w:r>
      <w:r w:rsidRPr="008D58F2">
        <w:rPr>
          <w:rFonts w:ascii="Times New Roman" w:hAnsi="Times New Roman"/>
          <w:i/>
          <w:spacing w:val="-15"/>
          <w:sz w:val="24"/>
          <w:szCs w:val="24"/>
          <w:lang w:val="uk-UA"/>
        </w:rPr>
        <w:t xml:space="preserve"> </w:t>
      </w:r>
      <w:r w:rsidRPr="008D58F2">
        <w:rPr>
          <w:rFonts w:ascii="Times New Roman" w:hAnsi="Times New Roman"/>
          <w:i/>
          <w:sz w:val="24"/>
          <w:szCs w:val="24"/>
          <w:lang w:val="uk-UA"/>
        </w:rPr>
        <w:t>2А</w:t>
      </w:r>
    </w:p>
    <w:tbl>
      <w:tblPr>
        <w:tblpPr w:leftFromText="181" w:rightFromText="181" w:vertAnchor="text" w:horzAnchor="margin" w:tblpY="197"/>
        <w:tblOverlap w:val="neve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951"/>
        <w:gridCol w:w="11"/>
        <w:gridCol w:w="1115"/>
        <w:gridCol w:w="9"/>
        <w:gridCol w:w="863"/>
        <w:gridCol w:w="850"/>
        <w:gridCol w:w="851"/>
        <w:gridCol w:w="1672"/>
      </w:tblGrid>
      <w:tr w:rsidR="008D58F2" w:rsidRPr="008D58F2" w14:paraId="7AE305AE" w14:textId="77777777" w:rsidTr="007C419E">
        <w:trPr>
          <w:trHeight w:val="416"/>
        </w:trPr>
        <w:tc>
          <w:tcPr>
            <w:tcW w:w="3951" w:type="dxa"/>
            <w:vAlign w:val="center"/>
          </w:tcPr>
          <w:p w14:paraId="6C29BA77" w14:textId="77777777" w:rsidR="007C419E" w:rsidRPr="008D58F2" w:rsidRDefault="007C419E" w:rsidP="007C419E">
            <w:pPr>
              <w:widowControl w:val="0"/>
              <w:snapToGrid w:val="0"/>
              <w:spacing w:after="0" w:line="240" w:lineRule="auto"/>
              <w:jc w:val="center"/>
              <w:rPr>
                <w:rFonts w:ascii="Times New Roman" w:hAnsi="Times New Roman"/>
                <w:b/>
                <w:spacing w:val="-6"/>
                <w:sz w:val="24"/>
                <w:szCs w:val="24"/>
                <w:lang w:val="uk-UA"/>
              </w:rPr>
            </w:pPr>
            <w:r w:rsidRPr="008D58F2">
              <w:rPr>
                <w:rFonts w:ascii="Times New Roman" w:hAnsi="Times New Roman"/>
                <w:b/>
                <w:spacing w:val="-6"/>
                <w:sz w:val="24"/>
                <w:szCs w:val="24"/>
                <w:lang w:val="uk-UA"/>
              </w:rPr>
              <w:t>Назви змістових модулів і тем</w:t>
            </w:r>
          </w:p>
          <w:p w14:paraId="17E35EBE" w14:textId="77777777" w:rsidR="007C419E" w:rsidRPr="008D58F2" w:rsidRDefault="007C419E" w:rsidP="007C419E">
            <w:pPr>
              <w:widowControl w:val="0"/>
              <w:snapToGrid w:val="0"/>
              <w:spacing w:after="0" w:line="240" w:lineRule="auto"/>
              <w:jc w:val="center"/>
              <w:rPr>
                <w:rFonts w:ascii="Times New Roman" w:hAnsi="Times New Roman"/>
                <w:b/>
                <w:spacing w:val="-6"/>
                <w:sz w:val="24"/>
                <w:szCs w:val="24"/>
                <w:lang w:val="uk-UA"/>
              </w:rPr>
            </w:pPr>
          </w:p>
        </w:tc>
        <w:tc>
          <w:tcPr>
            <w:tcW w:w="1135" w:type="dxa"/>
            <w:gridSpan w:val="3"/>
            <w:vAlign w:val="center"/>
          </w:tcPr>
          <w:p w14:paraId="08B66E1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6"/>
                <w:sz w:val="20"/>
                <w:szCs w:val="20"/>
                <w:lang w:val="uk-UA"/>
              </w:rPr>
            </w:pPr>
            <w:r w:rsidRPr="008D58F2">
              <w:rPr>
                <w:rFonts w:ascii="Times New Roman" w:hAnsi="Times New Roman"/>
                <w:b/>
                <w:spacing w:val="-6"/>
                <w:sz w:val="20"/>
                <w:szCs w:val="20"/>
                <w:lang w:val="uk-UA"/>
              </w:rPr>
              <w:t>Усього:</w:t>
            </w:r>
          </w:p>
          <w:p w14:paraId="59A99A9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0"/>
                <w:szCs w:val="20"/>
                <w:lang w:val="uk-UA"/>
              </w:rPr>
            </w:pPr>
          </w:p>
        </w:tc>
        <w:tc>
          <w:tcPr>
            <w:tcW w:w="863" w:type="dxa"/>
            <w:vAlign w:val="center"/>
          </w:tcPr>
          <w:p w14:paraId="5A9C0B2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6"/>
                <w:sz w:val="20"/>
                <w:szCs w:val="20"/>
                <w:lang w:val="uk-UA"/>
              </w:rPr>
            </w:pPr>
            <w:r w:rsidRPr="008D58F2">
              <w:rPr>
                <w:rFonts w:ascii="Times New Roman" w:hAnsi="Times New Roman"/>
                <w:b/>
                <w:spacing w:val="-6"/>
                <w:sz w:val="20"/>
                <w:szCs w:val="20"/>
                <w:lang w:val="uk-UA"/>
              </w:rPr>
              <w:t>Практ.</w:t>
            </w:r>
          </w:p>
          <w:p w14:paraId="2F6422B8" w14:textId="77777777" w:rsidR="007C419E" w:rsidRPr="008D58F2" w:rsidRDefault="007C419E" w:rsidP="007C419E">
            <w:pPr>
              <w:widowControl w:val="0"/>
              <w:snapToGrid w:val="0"/>
              <w:spacing w:after="0" w:line="240" w:lineRule="auto"/>
              <w:jc w:val="center"/>
              <w:rPr>
                <w:rFonts w:ascii="Times New Roman" w:hAnsi="Times New Roman"/>
                <w:b/>
                <w:spacing w:val="-6"/>
                <w:sz w:val="20"/>
                <w:szCs w:val="20"/>
                <w:lang w:val="uk-UA"/>
              </w:rPr>
            </w:pPr>
          </w:p>
        </w:tc>
        <w:tc>
          <w:tcPr>
            <w:tcW w:w="850" w:type="dxa"/>
            <w:vAlign w:val="center"/>
          </w:tcPr>
          <w:p w14:paraId="2F94C0F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6"/>
                <w:sz w:val="20"/>
                <w:szCs w:val="20"/>
                <w:lang w:val="uk-UA"/>
              </w:rPr>
            </w:pPr>
            <w:r w:rsidRPr="008D58F2">
              <w:rPr>
                <w:rFonts w:ascii="Times New Roman" w:hAnsi="Times New Roman"/>
                <w:b/>
                <w:spacing w:val="-6"/>
                <w:sz w:val="20"/>
                <w:szCs w:val="20"/>
                <w:lang w:val="uk-UA"/>
              </w:rPr>
              <w:t>Сам. ро</w:t>
            </w:r>
            <w:r w:rsidRPr="008D58F2">
              <w:rPr>
                <w:rFonts w:ascii="Times New Roman" w:hAnsi="Times New Roman"/>
                <w:b/>
                <w:spacing w:val="-6"/>
                <w:sz w:val="20"/>
                <w:szCs w:val="20"/>
              </w:rPr>
              <w:t>б.</w:t>
            </w:r>
          </w:p>
        </w:tc>
        <w:tc>
          <w:tcPr>
            <w:tcW w:w="851" w:type="dxa"/>
          </w:tcPr>
          <w:p w14:paraId="78BC8312" w14:textId="77777777" w:rsidR="007C419E" w:rsidRPr="008D58F2" w:rsidRDefault="007C419E" w:rsidP="007C419E">
            <w:pPr>
              <w:widowControl w:val="0"/>
              <w:tabs>
                <w:tab w:val="right" w:pos="9720"/>
              </w:tabs>
              <w:snapToGrid w:val="0"/>
              <w:spacing w:after="0" w:line="240" w:lineRule="auto"/>
              <w:rPr>
                <w:rFonts w:ascii="Times New Roman" w:hAnsi="Times New Roman"/>
                <w:b/>
                <w:spacing w:val="-6"/>
                <w:sz w:val="20"/>
                <w:szCs w:val="20"/>
                <w:lang w:val="uk-UA"/>
              </w:rPr>
            </w:pPr>
            <w:r w:rsidRPr="008D58F2">
              <w:rPr>
                <w:rFonts w:ascii="Times New Roman" w:hAnsi="Times New Roman"/>
                <w:b/>
                <w:spacing w:val="-6"/>
                <w:sz w:val="20"/>
                <w:szCs w:val="20"/>
              </w:rPr>
              <w:t>Конс.</w:t>
            </w:r>
          </w:p>
        </w:tc>
        <w:tc>
          <w:tcPr>
            <w:tcW w:w="1672" w:type="dxa"/>
          </w:tcPr>
          <w:p w14:paraId="72FD4F95" w14:textId="77777777" w:rsidR="007C419E" w:rsidRPr="008D58F2" w:rsidRDefault="007C419E" w:rsidP="007C419E">
            <w:pPr>
              <w:widowControl w:val="0"/>
              <w:snapToGrid w:val="0"/>
              <w:spacing w:after="0" w:line="240" w:lineRule="auto"/>
              <w:jc w:val="center"/>
              <w:rPr>
                <w:rFonts w:ascii="Times New Roman" w:hAnsi="Times New Roman"/>
                <w:b/>
                <w:spacing w:val="-6"/>
                <w:sz w:val="20"/>
                <w:szCs w:val="20"/>
                <w:lang w:val="uk-UA"/>
              </w:rPr>
            </w:pPr>
            <w:r w:rsidRPr="008D58F2">
              <w:rPr>
                <w:rFonts w:ascii="Times New Roman" w:hAnsi="Times New Roman"/>
                <w:b/>
                <w:spacing w:val="-6"/>
                <w:sz w:val="20"/>
                <w:szCs w:val="20"/>
                <w:lang w:val="uk-UA"/>
              </w:rPr>
              <w:t>*Форма контролю/ Бали</w:t>
            </w:r>
          </w:p>
        </w:tc>
      </w:tr>
      <w:tr w:rsidR="008D58F2" w:rsidRPr="008D58F2" w14:paraId="15DFD5F7" w14:textId="77777777" w:rsidTr="007C419E">
        <w:trPr>
          <w:trHeight w:val="204"/>
        </w:trPr>
        <w:tc>
          <w:tcPr>
            <w:tcW w:w="9322" w:type="dxa"/>
            <w:gridSpan w:val="8"/>
          </w:tcPr>
          <w:p w14:paraId="725DDC78" w14:textId="77777777" w:rsidR="007C419E" w:rsidRPr="008D58F2" w:rsidRDefault="007C419E" w:rsidP="007C419E">
            <w:pPr>
              <w:pStyle w:val="TableParagraph"/>
              <w:jc w:val="center"/>
              <w:rPr>
                <w:rFonts w:ascii="Times New Roman" w:hAnsi="Times New Roman"/>
                <w:b/>
                <w:spacing w:val="-7"/>
                <w:sz w:val="24"/>
                <w:szCs w:val="24"/>
                <w:lang w:val="uk-UA"/>
              </w:rPr>
            </w:pPr>
            <w:r w:rsidRPr="008D58F2">
              <w:rPr>
                <w:rFonts w:ascii="Times New Roman" w:hAnsi="Times New Roman"/>
                <w:b/>
                <w:spacing w:val="-7"/>
                <w:sz w:val="24"/>
                <w:szCs w:val="24"/>
                <w:lang w:val="uk-UA"/>
              </w:rPr>
              <w:t xml:space="preserve">1 рік навчання </w:t>
            </w:r>
          </w:p>
        </w:tc>
      </w:tr>
      <w:tr w:rsidR="008D58F2" w:rsidRPr="008D58F2" w14:paraId="388395F0" w14:textId="77777777" w:rsidTr="007C419E">
        <w:trPr>
          <w:trHeight w:val="246"/>
        </w:trPr>
        <w:tc>
          <w:tcPr>
            <w:tcW w:w="9322" w:type="dxa"/>
            <w:gridSpan w:val="8"/>
            <w:tcBorders>
              <w:bottom w:val="single" w:sz="4" w:space="0" w:color="auto"/>
            </w:tcBorders>
          </w:tcPr>
          <w:p w14:paraId="47202DA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t>I</w:t>
            </w:r>
            <w:r w:rsidRPr="008D58F2">
              <w:rPr>
                <w:rFonts w:ascii="Times New Roman" w:hAnsi="Times New Roman"/>
                <w:b/>
                <w:spacing w:val="-7"/>
                <w:sz w:val="24"/>
                <w:szCs w:val="24"/>
                <w:lang w:val="uk-UA"/>
              </w:rPr>
              <w:t xml:space="preserve"> семестр</w:t>
            </w:r>
          </w:p>
        </w:tc>
      </w:tr>
      <w:tr w:rsidR="008D58F2" w:rsidRPr="008D58F2" w14:paraId="6BA7B6A0" w14:textId="77777777" w:rsidTr="007C419E">
        <w:trPr>
          <w:trHeight w:val="108"/>
        </w:trPr>
        <w:tc>
          <w:tcPr>
            <w:tcW w:w="9322" w:type="dxa"/>
            <w:gridSpan w:val="8"/>
            <w:tcBorders>
              <w:top w:val="single" w:sz="4" w:space="0" w:color="auto"/>
              <w:bottom w:val="single" w:sz="4" w:space="0" w:color="auto"/>
            </w:tcBorders>
          </w:tcPr>
          <w:p w14:paraId="2B1BFC3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rPr>
              <w:t>модуль</w:t>
            </w:r>
            <w:r w:rsidRPr="008D58F2">
              <w:rPr>
                <w:rFonts w:ascii="Times New Roman" w:hAnsi="Times New Roman"/>
                <w:b/>
                <w:spacing w:val="-7"/>
                <w:sz w:val="24"/>
                <w:szCs w:val="24"/>
                <w:lang w:val="en-US"/>
              </w:rPr>
              <w:t xml:space="preserve"> </w:t>
            </w:r>
            <w:r w:rsidRPr="008D58F2">
              <w:rPr>
                <w:rFonts w:ascii="Times New Roman" w:hAnsi="Times New Roman"/>
                <w:b/>
                <w:spacing w:val="-4"/>
                <w:sz w:val="24"/>
                <w:szCs w:val="24"/>
                <w:lang w:val="en-US"/>
              </w:rPr>
              <w:t>1.</w:t>
            </w:r>
            <w:r w:rsidRPr="008D58F2">
              <w:rPr>
                <w:rFonts w:ascii="Times New Roman" w:eastAsia="Times New Roman" w:hAnsi="Times New Roman"/>
                <w:sz w:val="24"/>
                <w:szCs w:val="24"/>
                <w:lang w:val="en-US"/>
              </w:rPr>
              <w:t xml:space="preserve"> </w:t>
            </w:r>
            <w:r w:rsidRPr="008D58F2">
              <w:rPr>
                <w:rFonts w:ascii="Times New Roman" w:hAnsi="Times New Roman"/>
                <w:b/>
                <w:sz w:val="24"/>
                <w:szCs w:val="24"/>
                <w:lang w:val="en-US"/>
              </w:rPr>
              <w:t>HOMES AND AREAS</w:t>
            </w:r>
          </w:p>
        </w:tc>
      </w:tr>
      <w:tr w:rsidR="008D58F2" w:rsidRPr="008D58F2" w14:paraId="59789267" w14:textId="77777777" w:rsidTr="007C419E">
        <w:trPr>
          <w:trHeight w:val="126"/>
        </w:trPr>
        <w:tc>
          <w:tcPr>
            <w:tcW w:w="3951" w:type="dxa"/>
            <w:tcBorders>
              <w:top w:val="single" w:sz="4" w:space="0" w:color="auto"/>
              <w:bottom w:val="single" w:sz="4" w:space="0" w:color="auto"/>
            </w:tcBorders>
          </w:tcPr>
          <w:p w14:paraId="1C160081"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pacing w:val="33"/>
                <w:sz w:val="24"/>
                <w:szCs w:val="24"/>
                <w:lang w:val="en-US"/>
              </w:rPr>
              <w:t xml:space="preserve"> </w:t>
            </w:r>
            <w:r w:rsidRPr="008D58F2">
              <w:rPr>
                <w:rFonts w:ascii="Times New Roman" w:hAnsi="Times New Roman"/>
                <w:sz w:val="24"/>
                <w:szCs w:val="24"/>
                <w:lang w:val="en-US"/>
              </w:rPr>
              <w:t>1. Eating Out</w:t>
            </w:r>
          </w:p>
        </w:tc>
        <w:tc>
          <w:tcPr>
            <w:tcW w:w="1135" w:type="dxa"/>
            <w:gridSpan w:val="3"/>
            <w:tcBorders>
              <w:top w:val="single" w:sz="4" w:space="0" w:color="auto"/>
              <w:bottom w:val="single" w:sz="4" w:space="0" w:color="auto"/>
            </w:tcBorders>
          </w:tcPr>
          <w:p w14:paraId="131E096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7</w:t>
            </w:r>
          </w:p>
        </w:tc>
        <w:tc>
          <w:tcPr>
            <w:tcW w:w="863" w:type="dxa"/>
            <w:tcBorders>
              <w:top w:val="single" w:sz="4" w:space="0" w:color="auto"/>
              <w:bottom w:val="single" w:sz="4" w:space="0" w:color="auto"/>
            </w:tcBorders>
          </w:tcPr>
          <w:p w14:paraId="025B017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6</w:t>
            </w:r>
          </w:p>
        </w:tc>
        <w:tc>
          <w:tcPr>
            <w:tcW w:w="850" w:type="dxa"/>
            <w:tcBorders>
              <w:top w:val="single" w:sz="4" w:space="0" w:color="auto"/>
              <w:bottom w:val="single" w:sz="4" w:space="0" w:color="auto"/>
            </w:tcBorders>
          </w:tcPr>
          <w:p w14:paraId="78541EA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4E28C02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0C5FFCF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ММ – 5</w:t>
            </w:r>
          </w:p>
        </w:tc>
      </w:tr>
      <w:tr w:rsidR="008D58F2" w:rsidRPr="008D58F2" w14:paraId="495FF67F" w14:textId="77777777" w:rsidTr="007C419E">
        <w:trPr>
          <w:trHeight w:val="149"/>
        </w:trPr>
        <w:tc>
          <w:tcPr>
            <w:tcW w:w="3951" w:type="dxa"/>
            <w:tcBorders>
              <w:top w:val="single" w:sz="4" w:space="0" w:color="auto"/>
              <w:bottom w:val="single" w:sz="4" w:space="0" w:color="auto"/>
            </w:tcBorders>
          </w:tcPr>
          <w:p w14:paraId="0195713C"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2. A Place to Live</w:t>
            </w:r>
          </w:p>
        </w:tc>
        <w:tc>
          <w:tcPr>
            <w:tcW w:w="1135" w:type="dxa"/>
            <w:gridSpan w:val="3"/>
            <w:tcBorders>
              <w:top w:val="single" w:sz="4" w:space="0" w:color="auto"/>
              <w:bottom w:val="single" w:sz="4" w:space="0" w:color="auto"/>
            </w:tcBorders>
          </w:tcPr>
          <w:p w14:paraId="5D25A8E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5</w:t>
            </w:r>
          </w:p>
        </w:tc>
        <w:tc>
          <w:tcPr>
            <w:tcW w:w="863" w:type="dxa"/>
            <w:tcBorders>
              <w:top w:val="single" w:sz="4" w:space="0" w:color="auto"/>
              <w:bottom w:val="single" w:sz="4" w:space="0" w:color="auto"/>
            </w:tcBorders>
          </w:tcPr>
          <w:p w14:paraId="08CE19F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4</w:t>
            </w:r>
          </w:p>
        </w:tc>
        <w:tc>
          <w:tcPr>
            <w:tcW w:w="850" w:type="dxa"/>
            <w:tcBorders>
              <w:top w:val="single" w:sz="4" w:space="0" w:color="auto"/>
              <w:bottom w:val="single" w:sz="4" w:space="0" w:color="auto"/>
            </w:tcBorders>
          </w:tcPr>
          <w:p w14:paraId="65C6C87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1605256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5E7854F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ДМ – 5</w:t>
            </w:r>
          </w:p>
        </w:tc>
      </w:tr>
      <w:tr w:rsidR="008D58F2" w:rsidRPr="008D58F2" w14:paraId="3ADC2536" w14:textId="77777777" w:rsidTr="007C419E">
        <w:trPr>
          <w:trHeight w:val="85"/>
        </w:trPr>
        <w:tc>
          <w:tcPr>
            <w:tcW w:w="3951" w:type="dxa"/>
            <w:tcBorders>
              <w:top w:val="single" w:sz="4" w:space="0" w:color="auto"/>
              <w:bottom w:val="single" w:sz="4" w:space="0" w:color="auto"/>
            </w:tcBorders>
          </w:tcPr>
          <w:p w14:paraId="01804886" w14:textId="77777777" w:rsidR="007C419E" w:rsidRPr="008D58F2" w:rsidRDefault="007C419E" w:rsidP="007C419E">
            <w:pPr>
              <w:widowControl w:val="0"/>
              <w:snapToGrid w:val="0"/>
              <w:spacing w:after="0" w:line="240" w:lineRule="auto"/>
              <w:jc w:val="both"/>
              <w:rPr>
                <w:rFonts w:ascii="Times New Roman" w:hAnsi="Times New Roman"/>
                <w:spacing w:val="1"/>
                <w:sz w:val="24"/>
                <w:szCs w:val="24"/>
                <w:lang w:val="en-US"/>
              </w:rPr>
            </w:pPr>
            <w:r w:rsidRPr="008D58F2">
              <w:rPr>
                <w:rFonts w:ascii="Times New Roman" w:hAnsi="Times New Roman"/>
                <w:sz w:val="24"/>
                <w:szCs w:val="24"/>
              </w:rPr>
              <w:t>Тема</w:t>
            </w:r>
            <w:r w:rsidRPr="008D58F2">
              <w:rPr>
                <w:rFonts w:ascii="Times New Roman" w:hAnsi="Times New Roman"/>
                <w:spacing w:val="1"/>
                <w:sz w:val="24"/>
                <w:szCs w:val="24"/>
                <w:lang w:val="en-US"/>
              </w:rPr>
              <w:t xml:space="preserve"> </w:t>
            </w:r>
            <w:r w:rsidRPr="008D58F2">
              <w:rPr>
                <w:rFonts w:ascii="Times New Roman" w:hAnsi="Times New Roman"/>
                <w:sz w:val="24"/>
                <w:szCs w:val="24"/>
                <w:lang w:val="en-US"/>
              </w:rPr>
              <w:t>3.</w:t>
            </w:r>
            <w:r w:rsidRPr="008D58F2">
              <w:rPr>
                <w:rFonts w:ascii="Times New Roman" w:hAnsi="Times New Roman"/>
                <w:spacing w:val="1"/>
                <w:sz w:val="24"/>
                <w:szCs w:val="24"/>
                <w:lang w:val="en-US"/>
              </w:rPr>
              <w:t xml:space="preserve"> A Late Night</w:t>
            </w:r>
          </w:p>
        </w:tc>
        <w:tc>
          <w:tcPr>
            <w:tcW w:w="1135" w:type="dxa"/>
            <w:gridSpan w:val="3"/>
            <w:tcBorders>
              <w:top w:val="single" w:sz="4" w:space="0" w:color="auto"/>
              <w:bottom w:val="single" w:sz="4" w:space="0" w:color="auto"/>
            </w:tcBorders>
          </w:tcPr>
          <w:p w14:paraId="316ADCC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5</w:t>
            </w:r>
          </w:p>
        </w:tc>
        <w:tc>
          <w:tcPr>
            <w:tcW w:w="863" w:type="dxa"/>
            <w:tcBorders>
              <w:top w:val="single" w:sz="4" w:space="0" w:color="auto"/>
              <w:bottom w:val="single" w:sz="4" w:space="0" w:color="auto"/>
            </w:tcBorders>
          </w:tcPr>
          <w:p w14:paraId="6BA381B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4</w:t>
            </w:r>
          </w:p>
        </w:tc>
        <w:tc>
          <w:tcPr>
            <w:tcW w:w="850" w:type="dxa"/>
            <w:tcBorders>
              <w:top w:val="single" w:sz="4" w:space="0" w:color="auto"/>
              <w:bottom w:val="single" w:sz="4" w:space="0" w:color="auto"/>
            </w:tcBorders>
          </w:tcPr>
          <w:p w14:paraId="7AB38E1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851" w:type="dxa"/>
            <w:tcBorders>
              <w:top w:val="single" w:sz="4" w:space="0" w:color="auto"/>
              <w:bottom w:val="single" w:sz="4" w:space="0" w:color="auto"/>
            </w:tcBorders>
          </w:tcPr>
          <w:p w14:paraId="555F440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42C2810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УО</w:t>
            </w:r>
            <w:r w:rsidRPr="008D58F2">
              <w:rPr>
                <w:rFonts w:ascii="Times New Roman" w:hAnsi="Times New Roman"/>
                <w:sz w:val="24"/>
                <w:szCs w:val="24"/>
                <w:lang w:val="en-US"/>
              </w:rPr>
              <w:t xml:space="preserve"> </w:t>
            </w:r>
            <w:r w:rsidRPr="008D58F2">
              <w:rPr>
                <w:rFonts w:ascii="Times New Roman" w:hAnsi="Times New Roman"/>
                <w:sz w:val="24"/>
                <w:szCs w:val="24"/>
                <w:lang w:val="uk-UA"/>
              </w:rPr>
              <w:t>– 5</w:t>
            </w:r>
          </w:p>
        </w:tc>
      </w:tr>
      <w:tr w:rsidR="008D58F2" w:rsidRPr="008D58F2" w14:paraId="1CC365EB" w14:textId="77777777" w:rsidTr="007C419E">
        <w:trPr>
          <w:trHeight w:val="226"/>
        </w:trPr>
        <w:tc>
          <w:tcPr>
            <w:tcW w:w="3951" w:type="dxa"/>
            <w:tcBorders>
              <w:top w:val="single" w:sz="4" w:space="0" w:color="auto"/>
              <w:bottom w:val="single" w:sz="4" w:space="0" w:color="auto"/>
            </w:tcBorders>
          </w:tcPr>
          <w:p w14:paraId="2A8C4948" w14:textId="77777777" w:rsidR="007C419E" w:rsidRPr="008D58F2" w:rsidRDefault="007C419E" w:rsidP="007C419E">
            <w:pPr>
              <w:widowControl w:val="0"/>
              <w:snapToGrid w:val="0"/>
              <w:spacing w:after="0" w:line="240" w:lineRule="auto"/>
              <w:jc w:val="both"/>
              <w:rPr>
                <w:rFonts w:ascii="Times New Roman" w:hAnsi="Times New Roman"/>
                <w:sz w:val="24"/>
                <w:szCs w:val="24"/>
                <w:lang w:val="uk-UA"/>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4.</w:t>
            </w:r>
            <w:r w:rsidRPr="008D58F2">
              <w:rPr>
                <w:rFonts w:ascii="Times New Roman" w:hAnsi="Times New Roman"/>
                <w:spacing w:val="-3"/>
                <w:sz w:val="24"/>
                <w:szCs w:val="24"/>
                <w:lang w:val="en-US"/>
              </w:rPr>
              <w:t xml:space="preserve"> Grammar</w:t>
            </w:r>
            <w:r w:rsidRPr="008D58F2">
              <w:rPr>
                <w:rFonts w:ascii="Times New Roman" w:hAnsi="Times New Roman"/>
                <w:sz w:val="24"/>
                <w:szCs w:val="24"/>
                <w:lang w:val="en-US"/>
              </w:rPr>
              <w:t>: Noun Phrases. Modifying Comparisons (</w:t>
            </w:r>
            <w:r w:rsidRPr="008D58F2">
              <w:rPr>
                <w:rFonts w:ascii="Times New Roman" w:hAnsi="Times New Roman"/>
                <w:i/>
                <w:sz w:val="24"/>
                <w:szCs w:val="24"/>
                <w:lang w:val="en-US"/>
              </w:rPr>
              <w:t>much / a lot / slightly / a bit / far / not nearly / even</w:t>
            </w:r>
            <w:r w:rsidRPr="008D58F2">
              <w:rPr>
                <w:rFonts w:ascii="Times New Roman" w:hAnsi="Times New Roman"/>
                <w:sz w:val="24"/>
                <w:szCs w:val="24"/>
                <w:lang w:val="en-US"/>
              </w:rPr>
              <w:t>)</w:t>
            </w:r>
            <w:r w:rsidRPr="008D58F2">
              <w:rPr>
                <w:rFonts w:ascii="Times New Roman" w:hAnsi="Times New Roman"/>
                <w:sz w:val="24"/>
                <w:szCs w:val="24"/>
                <w:lang w:val="uk-UA"/>
              </w:rPr>
              <w:t>.</w:t>
            </w:r>
            <w:r w:rsidRPr="008D58F2">
              <w:rPr>
                <w:rFonts w:ascii="Times New Roman" w:hAnsi="Times New Roman"/>
                <w:spacing w:val="1"/>
                <w:sz w:val="24"/>
                <w:szCs w:val="24"/>
                <w:lang w:val="en-US"/>
              </w:rPr>
              <w:t xml:space="preserve"> Defining and</w:t>
            </w:r>
            <w:r w:rsidRPr="008D58F2">
              <w:rPr>
                <w:rFonts w:ascii="Times New Roman" w:hAnsi="Times New Roman"/>
                <w:spacing w:val="1"/>
                <w:sz w:val="24"/>
                <w:szCs w:val="24"/>
                <w:lang w:val="uk-UA"/>
              </w:rPr>
              <w:t xml:space="preserve"> </w:t>
            </w:r>
            <w:r w:rsidRPr="008D58F2">
              <w:rPr>
                <w:rFonts w:ascii="Times New Roman" w:hAnsi="Times New Roman"/>
                <w:spacing w:val="1"/>
                <w:sz w:val="24"/>
                <w:szCs w:val="24"/>
                <w:lang w:val="en-US"/>
              </w:rPr>
              <w:t>Non-Defining Relative Clauses. Expressing Preferences and Giving Reasons</w:t>
            </w:r>
          </w:p>
        </w:tc>
        <w:tc>
          <w:tcPr>
            <w:tcW w:w="1135" w:type="dxa"/>
            <w:gridSpan w:val="3"/>
            <w:tcBorders>
              <w:top w:val="single" w:sz="4" w:space="0" w:color="auto"/>
              <w:bottom w:val="single" w:sz="4" w:space="0" w:color="auto"/>
            </w:tcBorders>
          </w:tcPr>
          <w:p w14:paraId="62E41FA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8</w:t>
            </w:r>
          </w:p>
        </w:tc>
        <w:tc>
          <w:tcPr>
            <w:tcW w:w="863" w:type="dxa"/>
            <w:tcBorders>
              <w:top w:val="single" w:sz="4" w:space="0" w:color="auto"/>
              <w:bottom w:val="single" w:sz="4" w:space="0" w:color="auto"/>
            </w:tcBorders>
          </w:tcPr>
          <w:p w14:paraId="649E407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6</w:t>
            </w:r>
          </w:p>
        </w:tc>
        <w:tc>
          <w:tcPr>
            <w:tcW w:w="850" w:type="dxa"/>
            <w:tcBorders>
              <w:top w:val="single" w:sz="4" w:space="0" w:color="auto"/>
              <w:bottom w:val="single" w:sz="4" w:space="0" w:color="auto"/>
            </w:tcBorders>
          </w:tcPr>
          <w:p w14:paraId="261C4BC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1</w:t>
            </w:r>
          </w:p>
        </w:tc>
        <w:tc>
          <w:tcPr>
            <w:tcW w:w="851" w:type="dxa"/>
            <w:tcBorders>
              <w:top w:val="single" w:sz="4" w:space="0" w:color="auto"/>
              <w:bottom w:val="single" w:sz="4" w:space="0" w:color="auto"/>
            </w:tcBorders>
          </w:tcPr>
          <w:p w14:paraId="2693173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73EF36C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5</w:t>
            </w:r>
          </w:p>
          <w:p w14:paraId="3B1481C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r>
      <w:tr w:rsidR="008D58F2" w:rsidRPr="008D58F2" w14:paraId="41848856" w14:textId="77777777" w:rsidTr="007C419E">
        <w:trPr>
          <w:trHeight w:val="296"/>
        </w:trPr>
        <w:tc>
          <w:tcPr>
            <w:tcW w:w="3951" w:type="dxa"/>
            <w:tcBorders>
              <w:top w:val="single" w:sz="4" w:space="0" w:color="auto"/>
              <w:bottom w:val="single" w:sz="4" w:space="0" w:color="auto"/>
            </w:tcBorders>
          </w:tcPr>
          <w:p w14:paraId="0F29ABCF"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4CB0E9F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Borders>
              <w:top w:val="single" w:sz="4" w:space="0" w:color="auto"/>
              <w:bottom w:val="single" w:sz="4" w:space="0" w:color="auto"/>
            </w:tcBorders>
          </w:tcPr>
          <w:p w14:paraId="3A0C39F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50" w:type="dxa"/>
            <w:tcBorders>
              <w:top w:val="single" w:sz="4" w:space="0" w:color="auto"/>
              <w:bottom w:val="single" w:sz="4" w:space="0" w:color="auto"/>
            </w:tcBorders>
          </w:tcPr>
          <w:p w14:paraId="02188A0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02740B7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38E843F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 10</w:t>
            </w:r>
          </w:p>
        </w:tc>
      </w:tr>
      <w:tr w:rsidR="008D58F2" w:rsidRPr="008D58F2" w14:paraId="04FD1EAE" w14:textId="77777777" w:rsidTr="007C419E">
        <w:trPr>
          <w:trHeight w:val="214"/>
        </w:trPr>
        <w:tc>
          <w:tcPr>
            <w:tcW w:w="9322" w:type="dxa"/>
            <w:gridSpan w:val="8"/>
            <w:tcBorders>
              <w:top w:val="single" w:sz="4" w:space="0" w:color="auto"/>
              <w:bottom w:val="single" w:sz="4" w:space="0" w:color="auto"/>
            </w:tcBorders>
          </w:tcPr>
          <w:p w14:paraId="146F181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2.</w:t>
            </w:r>
            <w:r w:rsidRPr="008D58F2">
              <w:rPr>
                <w:rFonts w:ascii="Times New Roman" w:hAnsi="Times New Roman"/>
                <w:sz w:val="24"/>
                <w:szCs w:val="24"/>
                <w:lang w:val="uk-UA"/>
              </w:rPr>
              <w:t xml:space="preserve"> </w:t>
            </w:r>
            <w:r w:rsidRPr="008D58F2">
              <w:rPr>
                <w:rFonts w:ascii="Times New Roman" w:hAnsi="Times New Roman"/>
                <w:b/>
                <w:sz w:val="24"/>
                <w:szCs w:val="24"/>
                <w:lang w:val="en-US"/>
              </w:rPr>
              <w:t>BUSINESS ACTIVITIES</w:t>
            </w:r>
          </w:p>
        </w:tc>
      </w:tr>
      <w:tr w:rsidR="008D58F2" w:rsidRPr="008D58F2" w14:paraId="47EBFC97" w14:textId="77777777" w:rsidTr="007C419E">
        <w:trPr>
          <w:trHeight w:val="322"/>
        </w:trPr>
        <w:tc>
          <w:tcPr>
            <w:tcW w:w="3951" w:type="dxa"/>
            <w:tcBorders>
              <w:top w:val="single" w:sz="4" w:space="0" w:color="auto"/>
            </w:tcBorders>
          </w:tcPr>
          <w:p w14:paraId="630E29EE" w14:textId="02424138" w:rsidR="007C419E" w:rsidRPr="008D58F2" w:rsidRDefault="002357E3" w:rsidP="007C419E">
            <w:pPr>
              <w:widowControl w:val="0"/>
              <w:snapToGrid w:val="0"/>
              <w:spacing w:after="0" w:line="240" w:lineRule="auto"/>
              <w:jc w:val="both"/>
              <w:rPr>
                <w:rFonts w:ascii="Times New Roman" w:hAnsi="Times New Roman"/>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w:t>
            </w:r>
            <w:r w:rsidRPr="008D58F2">
              <w:rPr>
                <w:rFonts w:ascii="Times New Roman" w:hAnsi="Times New Roman"/>
                <w:sz w:val="24"/>
                <w:szCs w:val="24"/>
                <w:lang w:val="en-US"/>
              </w:rPr>
              <w:t xml:space="preserve"> Classification of Business</w:t>
            </w:r>
            <w:r w:rsidRPr="008D58F2">
              <w:rPr>
                <w:rFonts w:ascii="Times New Roman" w:hAnsi="Times New Roman"/>
                <w:sz w:val="24"/>
                <w:szCs w:val="24"/>
                <w:lang w:val="uk-UA"/>
              </w:rPr>
              <w:t xml:space="preserve"> </w:t>
            </w:r>
            <w:r w:rsidRPr="008D58F2">
              <w:rPr>
                <w:rFonts w:ascii="Times New Roman" w:hAnsi="Times New Roman"/>
                <w:sz w:val="24"/>
                <w:szCs w:val="24"/>
                <w:lang w:val="en-US"/>
              </w:rPr>
              <w:t>Activities. Transport and Logistics</w:t>
            </w:r>
          </w:p>
        </w:tc>
        <w:tc>
          <w:tcPr>
            <w:tcW w:w="1135" w:type="dxa"/>
            <w:gridSpan w:val="3"/>
            <w:tcBorders>
              <w:top w:val="single" w:sz="4" w:space="0" w:color="auto"/>
            </w:tcBorders>
          </w:tcPr>
          <w:p w14:paraId="316B7D1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7</w:t>
            </w:r>
          </w:p>
        </w:tc>
        <w:tc>
          <w:tcPr>
            <w:tcW w:w="863" w:type="dxa"/>
            <w:tcBorders>
              <w:top w:val="single" w:sz="4" w:space="0" w:color="auto"/>
            </w:tcBorders>
          </w:tcPr>
          <w:p w14:paraId="03AA5E8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6</w:t>
            </w:r>
          </w:p>
        </w:tc>
        <w:tc>
          <w:tcPr>
            <w:tcW w:w="850" w:type="dxa"/>
            <w:tcBorders>
              <w:top w:val="single" w:sz="4" w:space="0" w:color="auto"/>
            </w:tcBorders>
          </w:tcPr>
          <w:p w14:paraId="39F8467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1</w:t>
            </w:r>
          </w:p>
        </w:tc>
        <w:tc>
          <w:tcPr>
            <w:tcW w:w="851" w:type="dxa"/>
            <w:tcBorders>
              <w:top w:val="single" w:sz="4" w:space="0" w:color="auto"/>
              <w:bottom w:val="single" w:sz="4" w:space="0" w:color="auto"/>
            </w:tcBorders>
          </w:tcPr>
          <w:p w14:paraId="04B427A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0E615AF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ТТ – 5</w:t>
            </w:r>
          </w:p>
        </w:tc>
      </w:tr>
      <w:tr w:rsidR="008D58F2" w:rsidRPr="008D58F2" w14:paraId="3DF525B3" w14:textId="77777777" w:rsidTr="007C419E">
        <w:trPr>
          <w:trHeight w:val="274"/>
        </w:trPr>
        <w:tc>
          <w:tcPr>
            <w:tcW w:w="3951" w:type="dxa"/>
            <w:tcBorders>
              <w:bottom w:val="single" w:sz="4" w:space="0" w:color="auto"/>
            </w:tcBorders>
          </w:tcPr>
          <w:p w14:paraId="4346098B"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2. </w:t>
            </w:r>
            <w:r w:rsidRPr="008D58F2">
              <w:rPr>
                <w:rFonts w:ascii="Times New Roman" w:hAnsi="Times New Roman"/>
                <w:sz w:val="24"/>
                <w:szCs w:val="24"/>
                <w:lang w:val="en-US"/>
              </w:rPr>
              <w:t>Working in a Remote Team</w:t>
            </w:r>
          </w:p>
        </w:tc>
        <w:tc>
          <w:tcPr>
            <w:tcW w:w="1135" w:type="dxa"/>
            <w:gridSpan w:val="3"/>
            <w:tcBorders>
              <w:bottom w:val="single" w:sz="4" w:space="0" w:color="auto"/>
            </w:tcBorders>
          </w:tcPr>
          <w:p w14:paraId="70E8E76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8</w:t>
            </w:r>
          </w:p>
        </w:tc>
        <w:tc>
          <w:tcPr>
            <w:tcW w:w="863" w:type="dxa"/>
            <w:tcBorders>
              <w:bottom w:val="single" w:sz="4" w:space="0" w:color="auto"/>
            </w:tcBorders>
          </w:tcPr>
          <w:p w14:paraId="3202F07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6</w:t>
            </w:r>
          </w:p>
        </w:tc>
        <w:tc>
          <w:tcPr>
            <w:tcW w:w="850" w:type="dxa"/>
            <w:tcBorders>
              <w:bottom w:val="single" w:sz="4" w:space="0" w:color="auto"/>
            </w:tcBorders>
          </w:tcPr>
          <w:p w14:paraId="35D054D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1</w:t>
            </w:r>
          </w:p>
        </w:tc>
        <w:tc>
          <w:tcPr>
            <w:tcW w:w="851" w:type="dxa"/>
            <w:tcBorders>
              <w:bottom w:val="single" w:sz="4" w:space="0" w:color="auto"/>
            </w:tcBorders>
          </w:tcPr>
          <w:p w14:paraId="14543BE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1672" w:type="dxa"/>
            <w:tcBorders>
              <w:top w:val="single" w:sz="4" w:space="0" w:color="auto"/>
              <w:bottom w:val="single" w:sz="4" w:space="0" w:color="auto"/>
            </w:tcBorders>
          </w:tcPr>
          <w:p w14:paraId="7E8B382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ТУВ – 5</w:t>
            </w:r>
          </w:p>
        </w:tc>
      </w:tr>
      <w:tr w:rsidR="008D58F2" w:rsidRPr="008D58F2" w14:paraId="4AC14F0E" w14:textId="77777777" w:rsidTr="007C419E">
        <w:trPr>
          <w:trHeight w:val="197"/>
        </w:trPr>
        <w:tc>
          <w:tcPr>
            <w:tcW w:w="3951" w:type="dxa"/>
            <w:tcBorders>
              <w:top w:val="single" w:sz="4" w:space="0" w:color="auto"/>
              <w:bottom w:val="single" w:sz="4" w:space="0" w:color="auto"/>
            </w:tcBorders>
          </w:tcPr>
          <w:p w14:paraId="00B42A75"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1ACD899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863" w:type="dxa"/>
            <w:tcBorders>
              <w:top w:val="single" w:sz="4" w:space="0" w:color="auto"/>
              <w:bottom w:val="single" w:sz="4" w:space="0" w:color="auto"/>
            </w:tcBorders>
          </w:tcPr>
          <w:p w14:paraId="5A2463C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850" w:type="dxa"/>
            <w:tcBorders>
              <w:top w:val="single" w:sz="4" w:space="0" w:color="auto"/>
              <w:bottom w:val="single" w:sz="4" w:space="0" w:color="auto"/>
            </w:tcBorders>
          </w:tcPr>
          <w:p w14:paraId="4115EE8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016B950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17419A1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КР – 10</w:t>
            </w:r>
          </w:p>
        </w:tc>
      </w:tr>
      <w:tr w:rsidR="008D58F2" w:rsidRPr="008D58F2" w14:paraId="183E0261" w14:textId="77777777" w:rsidTr="007C419E">
        <w:trPr>
          <w:trHeight w:val="267"/>
        </w:trPr>
        <w:tc>
          <w:tcPr>
            <w:tcW w:w="3951" w:type="dxa"/>
            <w:tcBorders>
              <w:top w:val="single" w:sz="4" w:space="0" w:color="auto"/>
              <w:bottom w:val="single" w:sz="4" w:space="0" w:color="auto"/>
            </w:tcBorders>
          </w:tcPr>
          <w:p w14:paraId="7502A43C" w14:textId="77777777" w:rsidR="007C419E" w:rsidRPr="008D58F2" w:rsidRDefault="007C419E" w:rsidP="007C419E">
            <w:pPr>
              <w:widowControl w:val="0"/>
              <w:snapToGrid w:val="0"/>
              <w:spacing w:after="0" w:line="240" w:lineRule="auto"/>
              <w:jc w:val="both"/>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lang w:val="en-US"/>
              </w:rPr>
              <w:t>1</w:t>
            </w:r>
            <w:r w:rsidRPr="008D58F2">
              <w:rPr>
                <w:rFonts w:ascii="Times New Roman" w:hAnsi="Times New Roman"/>
                <w:b/>
                <w:spacing w:val="-6"/>
                <w:sz w:val="24"/>
                <w:szCs w:val="24"/>
                <w:lang w:val="uk-UA"/>
              </w:rPr>
              <w:t xml:space="preserve"> семестр</w:t>
            </w:r>
          </w:p>
        </w:tc>
        <w:tc>
          <w:tcPr>
            <w:tcW w:w="1135" w:type="dxa"/>
            <w:gridSpan w:val="3"/>
            <w:tcBorders>
              <w:top w:val="single" w:sz="4" w:space="0" w:color="auto"/>
              <w:bottom w:val="single" w:sz="4" w:space="0" w:color="auto"/>
            </w:tcBorders>
          </w:tcPr>
          <w:p w14:paraId="016399B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4</w:t>
            </w:r>
            <w:r w:rsidRPr="008D58F2">
              <w:rPr>
                <w:rFonts w:ascii="Times New Roman" w:hAnsi="Times New Roman"/>
                <w:sz w:val="24"/>
                <w:szCs w:val="24"/>
                <w:lang w:val="en-US"/>
              </w:rPr>
              <w:t>4</w:t>
            </w:r>
          </w:p>
        </w:tc>
        <w:tc>
          <w:tcPr>
            <w:tcW w:w="863" w:type="dxa"/>
            <w:tcBorders>
              <w:top w:val="single" w:sz="4" w:space="0" w:color="auto"/>
              <w:bottom w:val="single" w:sz="4" w:space="0" w:color="auto"/>
            </w:tcBorders>
          </w:tcPr>
          <w:p w14:paraId="650CEE8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36</w:t>
            </w:r>
          </w:p>
        </w:tc>
        <w:tc>
          <w:tcPr>
            <w:tcW w:w="850" w:type="dxa"/>
            <w:tcBorders>
              <w:top w:val="single" w:sz="4" w:space="0" w:color="auto"/>
              <w:bottom w:val="single" w:sz="4" w:space="0" w:color="auto"/>
            </w:tcBorders>
          </w:tcPr>
          <w:p w14:paraId="3C26895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6</w:t>
            </w:r>
          </w:p>
        </w:tc>
        <w:tc>
          <w:tcPr>
            <w:tcW w:w="851" w:type="dxa"/>
            <w:tcBorders>
              <w:top w:val="single" w:sz="4" w:space="0" w:color="auto"/>
              <w:bottom w:val="single" w:sz="4" w:space="0" w:color="auto"/>
            </w:tcBorders>
          </w:tcPr>
          <w:p w14:paraId="2D7039B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1672" w:type="dxa"/>
            <w:tcBorders>
              <w:top w:val="single" w:sz="4" w:space="0" w:color="auto"/>
              <w:bottom w:val="single" w:sz="4" w:space="0" w:color="auto"/>
            </w:tcBorders>
          </w:tcPr>
          <w:p w14:paraId="4563945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uk-UA"/>
              </w:rPr>
            </w:pPr>
            <w:r w:rsidRPr="008D58F2">
              <w:rPr>
                <w:rFonts w:ascii="Times New Roman" w:hAnsi="Times New Roman"/>
                <w:b/>
                <w:sz w:val="24"/>
                <w:szCs w:val="24"/>
                <w:lang w:val="uk-UA"/>
              </w:rPr>
              <w:t>50</w:t>
            </w:r>
          </w:p>
        </w:tc>
      </w:tr>
      <w:tr w:rsidR="008D58F2" w:rsidRPr="008D58F2" w14:paraId="50C1F240" w14:textId="77777777" w:rsidTr="007C419E">
        <w:trPr>
          <w:trHeight w:val="274"/>
        </w:trPr>
        <w:tc>
          <w:tcPr>
            <w:tcW w:w="9322" w:type="dxa"/>
            <w:gridSpan w:val="8"/>
            <w:tcBorders>
              <w:top w:val="single" w:sz="4" w:space="0" w:color="auto"/>
              <w:bottom w:val="single" w:sz="4" w:space="0" w:color="auto"/>
            </w:tcBorders>
          </w:tcPr>
          <w:p w14:paraId="1DEE0EF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II</w:t>
            </w:r>
            <w:r w:rsidRPr="008D58F2">
              <w:rPr>
                <w:rFonts w:ascii="Times New Roman" w:hAnsi="Times New Roman"/>
                <w:b/>
                <w:spacing w:val="-7"/>
                <w:sz w:val="24"/>
                <w:szCs w:val="24"/>
                <w:lang w:val="uk-UA"/>
              </w:rPr>
              <w:t xml:space="preserve"> семестр</w:t>
            </w:r>
          </w:p>
        </w:tc>
      </w:tr>
      <w:tr w:rsidR="008D58F2" w:rsidRPr="008D58F2" w14:paraId="6DFC86DE" w14:textId="77777777" w:rsidTr="007C419E">
        <w:trPr>
          <w:trHeight w:val="268"/>
        </w:trPr>
        <w:tc>
          <w:tcPr>
            <w:tcW w:w="9322" w:type="dxa"/>
            <w:gridSpan w:val="8"/>
            <w:tcBorders>
              <w:top w:val="single" w:sz="4" w:space="0" w:color="auto"/>
              <w:bottom w:val="single" w:sz="4" w:space="0" w:color="auto"/>
            </w:tcBorders>
          </w:tcPr>
          <w:p w14:paraId="3B77622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uk-UA"/>
              </w:rPr>
              <w:t>3</w:t>
            </w:r>
            <w:r w:rsidRPr="008D58F2">
              <w:rPr>
                <w:rFonts w:ascii="Times New Roman" w:hAnsi="Times New Roman"/>
                <w:b/>
                <w:spacing w:val="-4"/>
                <w:sz w:val="24"/>
                <w:szCs w:val="24"/>
                <w:lang w:val="en-US"/>
              </w:rPr>
              <w:t>.</w:t>
            </w:r>
            <w:r w:rsidRPr="008D58F2">
              <w:rPr>
                <w:rFonts w:ascii="Times New Roman" w:eastAsia="Times New Roman" w:hAnsi="Times New Roman"/>
                <w:sz w:val="24"/>
                <w:szCs w:val="24"/>
                <w:lang w:val="en-US"/>
              </w:rPr>
              <w:t xml:space="preserve"> </w:t>
            </w:r>
            <w:r w:rsidRPr="008D58F2">
              <w:rPr>
                <w:rFonts w:ascii="Times New Roman" w:hAnsi="Times New Roman"/>
                <w:b/>
                <w:sz w:val="24"/>
                <w:szCs w:val="24"/>
                <w:lang w:val="en-US"/>
              </w:rPr>
              <w:t>FREE TIME.WORK. EXPERIENCES</w:t>
            </w:r>
            <w:r w:rsidRPr="008D58F2">
              <w:rPr>
                <w:b/>
                <w:sz w:val="24"/>
                <w:szCs w:val="24"/>
                <w:lang w:val="en-US"/>
              </w:rPr>
              <w:t xml:space="preserve"> </w:t>
            </w:r>
          </w:p>
        </w:tc>
      </w:tr>
      <w:tr w:rsidR="008D58F2" w:rsidRPr="008D58F2" w14:paraId="377819CB" w14:textId="77777777" w:rsidTr="007C419E">
        <w:trPr>
          <w:trHeight w:val="262"/>
        </w:trPr>
        <w:tc>
          <w:tcPr>
            <w:tcW w:w="3951" w:type="dxa"/>
            <w:tcBorders>
              <w:top w:val="single" w:sz="4" w:space="0" w:color="auto"/>
              <w:bottom w:val="single" w:sz="4" w:space="0" w:color="auto"/>
              <w:right w:val="single" w:sz="4" w:space="0" w:color="auto"/>
            </w:tcBorders>
          </w:tcPr>
          <w:p w14:paraId="0BCEEEA9"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1. Getting Better. First Days</w:t>
            </w:r>
          </w:p>
        </w:tc>
        <w:tc>
          <w:tcPr>
            <w:tcW w:w="1135" w:type="dxa"/>
            <w:gridSpan w:val="3"/>
            <w:tcBorders>
              <w:top w:val="single" w:sz="4" w:space="0" w:color="auto"/>
              <w:bottom w:val="single" w:sz="4" w:space="0" w:color="auto"/>
              <w:right w:val="single" w:sz="4" w:space="0" w:color="auto"/>
            </w:tcBorders>
          </w:tcPr>
          <w:p w14:paraId="1CA66E3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5</w:t>
            </w:r>
          </w:p>
        </w:tc>
        <w:tc>
          <w:tcPr>
            <w:tcW w:w="863" w:type="dxa"/>
            <w:tcBorders>
              <w:top w:val="single" w:sz="4" w:space="0" w:color="auto"/>
              <w:bottom w:val="single" w:sz="4" w:space="0" w:color="auto"/>
              <w:right w:val="single" w:sz="4" w:space="0" w:color="auto"/>
            </w:tcBorders>
          </w:tcPr>
          <w:p w14:paraId="37DDE20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5635286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505B7C3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60B9156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ММ – 5</w:t>
            </w:r>
          </w:p>
        </w:tc>
      </w:tr>
      <w:tr w:rsidR="008D58F2" w:rsidRPr="008D58F2" w14:paraId="15092250" w14:textId="77777777" w:rsidTr="007C419E">
        <w:trPr>
          <w:trHeight w:val="278"/>
        </w:trPr>
        <w:tc>
          <w:tcPr>
            <w:tcW w:w="3951" w:type="dxa"/>
            <w:tcBorders>
              <w:top w:val="single" w:sz="4" w:space="0" w:color="auto"/>
              <w:bottom w:val="single" w:sz="4" w:space="0" w:color="auto"/>
              <w:right w:val="single" w:sz="4" w:space="0" w:color="auto"/>
            </w:tcBorders>
          </w:tcPr>
          <w:p w14:paraId="15824BC1" w14:textId="77777777" w:rsidR="007C419E" w:rsidRPr="008D58F2" w:rsidRDefault="007C419E" w:rsidP="007C419E">
            <w:pPr>
              <w:widowControl w:val="0"/>
              <w:tabs>
                <w:tab w:val="right" w:pos="9720"/>
              </w:tabs>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2. Changing World. Places to See</w:t>
            </w:r>
          </w:p>
        </w:tc>
        <w:tc>
          <w:tcPr>
            <w:tcW w:w="1135" w:type="dxa"/>
            <w:gridSpan w:val="3"/>
            <w:tcBorders>
              <w:top w:val="single" w:sz="4" w:space="0" w:color="auto"/>
              <w:bottom w:val="single" w:sz="4" w:space="0" w:color="auto"/>
              <w:right w:val="single" w:sz="4" w:space="0" w:color="auto"/>
            </w:tcBorders>
          </w:tcPr>
          <w:p w14:paraId="42A0D7C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5</w:t>
            </w:r>
          </w:p>
        </w:tc>
        <w:tc>
          <w:tcPr>
            <w:tcW w:w="863" w:type="dxa"/>
            <w:tcBorders>
              <w:top w:val="single" w:sz="4" w:space="0" w:color="auto"/>
              <w:bottom w:val="single" w:sz="4" w:space="0" w:color="auto"/>
              <w:right w:val="single" w:sz="4" w:space="0" w:color="auto"/>
            </w:tcBorders>
          </w:tcPr>
          <w:p w14:paraId="2F82844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3D1A286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2F8C0A1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2A6C3A6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УО</w:t>
            </w:r>
            <w:r w:rsidRPr="008D58F2">
              <w:rPr>
                <w:rFonts w:ascii="Times New Roman" w:hAnsi="Times New Roman"/>
                <w:sz w:val="24"/>
                <w:szCs w:val="24"/>
                <w:lang w:val="en-US"/>
              </w:rPr>
              <w:t xml:space="preserve"> </w:t>
            </w:r>
            <w:r w:rsidRPr="008D58F2">
              <w:rPr>
                <w:rFonts w:ascii="Times New Roman" w:hAnsi="Times New Roman"/>
                <w:sz w:val="24"/>
                <w:szCs w:val="24"/>
                <w:lang w:val="uk-UA"/>
              </w:rPr>
              <w:t>– 5</w:t>
            </w:r>
          </w:p>
        </w:tc>
      </w:tr>
      <w:tr w:rsidR="008D58F2" w:rsidRPr="008D58F2" w14:paraId="5354AA43" w14:textId="77777777" w:rsidTr="007C419E">
        <w:trPr>
          <w:trHeight w:val="190"/>
        </w:trPr>
        <w:tc>
          <w:tcPr>
            <w:tcW w:w="3951" w:type="dxa"/>
            <w:tcBorders>
              <w:top w:val="single" w:sz="4" w:space="0" w:color="auto"/>
              <w:bottom w:val="single" w:sz="4" w:space="0" w:color="auto"/>
              <w:right w:val="single" w:sz="4" w:space="0" w:color="auto"/>
            </w:tcBorders>
          </w:tcPr>
          <w:p w14:paraId="1A7626F0"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z w:val="24"/>
                <w:szCs w:val="24"/>
              </w:rPr>
              <w:t>Тема</w:t>
            </w:r>
            <w:r w:rsidRPr="008D58F2">
              <w:rPr>
                <w:rFonts w:ascii="Times New Roman" w:hAnsi="Times New Roman"/>
                <w:sz w:val="24"/>
                <w:szCs w:val="24"/>
                <w:lang w:val="en-US"/>
              </w:rPr>
              <w:t xml:space="preserve"> 3. Big Issues. Living Abroad</w:t>
            </w:r>
          </w:p>
        </w:tc>
        <w:tc>
          <w:tcPr>
            <w:tcW w:w="1135" w:type="dxa"/>
            <w:gridSpan w:val="3"/>
            <w:tcBorders>
              <w:top w:val="single" w:sz="4" w:space="0" w:color="auto"/>
              <w:bottom w:val="single" w:sz="4" w:space="0" w:color="auto"/>
              <w:right w:val="single" w:sz="4" w:space="0" w:color="auto"/>
            </w:tcBorders>
          </w:tcPr>
          <w:p w14:paraId="41C090C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63" w:type="dxa"/>
            <w:tcBorders>
              <w:top w:val="single" w:sz="4" w:space="0" w:color="auto"/>
              <w:bottom w:val="single" w:sz="4" w:space="0" w:color="auto"/>
              <w:right w:val="single" w:sz="4" w:space="0" w:color="auto"/>
            </w:tcBorders>
          </w:tcPr>
          <w:p w14:paraId="137F79C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1C6FFD2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0F4F483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6F921C4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ДМ – 5</w:t>
            </w:r>
          </w:p>
        </w:tc>
      </w:tr>
      <w:tr w:rsidR="008D58F2" w:rsidRPr="008D58F2" w14:paraId="07C61AB0" w14:textId="77777777" w:rsidTr="007C419E">
        <w:trPr>
          <w:trHeight w:val="325"/>
        </w:trPr>
        <w:tc>
          <w:tcPr>
            <w:tcW w:w="3951" w:type="dxa"/>
            <w:tcBorders>
              <w:top w:val="single" w:sz="4" w:space="0" w:color="auto"/>
              <w:bottom w:val="single" w:sz="4" w:space="0" w:color="auto"/>
              <w:right w:val="single" w:sz="4" w:space="0" w:color="auto"/>
            </w:tcBorders>
          </w:tcPr>
          <w:p w14:paraId="7214A294"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pacing w:val="-6"/>
                <w:sz w:val="24"/>
                <w:szCs w:val="24"/>
              </w:rPr>
              <w:lastRenderedPageBreak/>
              <w:t>Тема</w:t>
            </w:r>
            <w:r w:rsidRPr="008D58F2">
              <w:rPr>
                <w:rFonts w:ascii="Times New Roman" w:hAnsi="Times New Roman"/>
                <w:spacing w:val="-6"/>
                <w:sz w:val="24"/>
                <w:szCs w:val="24"/>
                <w:lang w:val="en-US"/>
              </w:rPr>
              <w:t xml:space="preserve"> 4.</w:t>
            </w:r>
            <w:r w:rsidRPr="008D58F2">
              <w:rPr>
                <w:rFonts w:ascii="Times New Roman" w:hAnsi="Times New Roman"/>
                <w:spacing w:val="-3"/>
                <w:sz w:val="24"/>
                <w:szCs w:val="24"/>
                <w:lang w:val="en-US"/>
              </w:rPr>
              <w:t xml:space="preserve"> Grammar</w:t>
            </w:r>
            <w:r w:rsidRPr="008D58F2">
              <w:rPr>
                <w:rFonts w:ascii="Times New Roman" w:hAnsi="Times New Roman"/>
                <w:sz w:val="24"/>
                <w:szCs w:val="24"/>
                <w:lang w:val="en-US"/>
              </w:rPr>
              <w:t xml:space="preserve">: Present Simple and Present Continuous. Present Habits.  </w:t>
            </w:r>
            <w:r w:rsidRPr="008D58F2">
              <w:rPr>
                <w:rFonts w:ascii="Times New Roman" w:hAnsi="Times New Roman"/>
                <w:i/>
                <w:sz w:val="24"/>
                <w:szCs w:val="24"/>
                <w:lang w:val="en-US"/>
              </w:rPr>
              <w:t>Used to</w:t>
            </w:r>
            <w:r w:rsidRPr="008D58F2">
              <w:rPr>
                <w:rFonts w:ascii="Times New Roman" w:hAnsi="Times New Roman"/>
                <w:sz w:val="24"/>
                <w:szCs w:val="24"/>
                <w:lang w:val="en-US"/>
              </w:rPr>
              <w:t xml:space="preserve">, </w:t>
            </w:r>
            <w:r w:rsidRPr="008D58F2">
              <w:rPr>
                <w:rFonts w:ascii="Times New Roman" w:hAnsi="Times New Roman"/>
                <w:i/>
                <w:sz w:val="24"/>
                <w:szCs w:val="24"/>
                <w:lang w:val="en-US"/>
              </w:rPr>
              <w:t>would</w:t>
            </w:r>
            <w:r w:rsidRPr="008D58F2">
              <w:rPr>
                <w:rFonts w:ascii="Times New Roman" w:hAnsi="Times New Roman"/>
                <w:sz w:val="24"/>
                <w:szCs w:val="24"/>
                <w:lang w:val="en-US"/>
              </w:rPr>
              <w:t xml:space="preserve"> and Past Simple for Past Events. Present Perfect vs Present Perfect Continuous. Modal Verbs for Obligation and Permission. Ending Conversations Politely. Asking For and Giving Explanations</w:t>
            </w:r>
          </w:p>
        </w:tc>
        <w:tc>
          <w:tcPr>
            <w:tcW w:w="1135" w:type="dxa"/>
            <w:gridSpan w:val="3"/>
            <w:tcBorders>
              <w:top w:val="single" w:sz="4" w:space="0" w:color="auto"/>
              <w:bottom w:val="single" w:sz="4" w:space="0" w:color="auto"/>
              <w:right w:val="single" w:sz="4" w:space="0" w:color="auto"/>
            </w:tcBorders>
          </w:tcPr>
          <w:p w14:paraId="1CAE0A9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8</w:t>
            </w:r>
          </w:p>
        </w:tc>
        <w:tc>
          <w:tcPr>
            <w:tcW w:w="863" w:type="dxa"/>
            <w:tcBorders>
              <w:top w:val="single" w:sz="4" w:space="0" w:color="auto"/>
              <w:bottom w:val="single" w:sz="4" w:space="0" w:color="auto"/>
              <w:right w:val="single" w:sz="4" w:space="0" w:color="auto"/>
            </w:tcBorders>
          </w:tcPr>
          <w:p w14:paraId="5BD9226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right w:val="single" w:sz="4" w:space="0" w:color="auto"/>
            </w:tcBorders>
          </w:tcPr>
          <w:p w14:paraId="3409208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5D30EE5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3933AA7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5</w:t>
            </w:r>
          </w:p>
          <w:p w14:paraId="0E204A1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r>
      <w:tr w:rsidR="008D58F2" w:rsidRPr="008D58F2" w14:paraId="6F648720" w14:textId="77777777" w:rsidTr="007C419E">
        <w:trPr>
          <w:trHeight w:val="242"/>
        </w:trPr>
        <w:tc>
          <w:tcPr>
            <w:tcW w:w="3951" w:type="dxa"/>
          </w:tcPr>
          <w:p w14:paraId="55FA815E" w14:textId="77777777" w:rsidR="007C419E" w:rsidRPr="008D58F2" w:rsidRDefault="007C419E" w:rsidP="007C419E">
            <w:pPr>
              <w:widowControl w:val="0"/>
              <w:snapToGrid w:val="0"/>
              <w:spacing w:after="0" w:line="240" w:lineRule="auto"/>
              <w:rPr>
                <w:rFonts w:ascii="Times New Roman" w:hAnsi="Times New Roman"/>
                <w:b/>
                <w:bCs/>
                <w:sz w:val="24"/>
                <w:szCs w:val="24"/>
                <w:lang w:val="uk-UA"/>
              </w:rPr>
            </w:pPr>
            <w:r w:rsidRPr="008D58F2">
              <w:rPr>
                <w:rFonts w:ascii="Times New Roman" w:hAnsi="Times New Roman"/>
                <w:spacing w:val="-6"/>
                <w:sz w:val="24"/>
                <w:szCs w:val="24"/>
                <w:lang w:val="uk-UA"/>
              </w:rPr>
              <w:t xml:space="preserve">Контрольна робота </w:t>
            </w:r>
          </w:p>
        </w:tc>
        <w:tc>
          <w:tcPr>
            <w:tcW w:w="1135" w:type="dxa"/>
            <w:gridSpan w:val="3"/>
          </w:tcPr>
          <w:p w14:paraId="0641CC2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Pr>
          <w:p w14:paraId="2542390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c>
          <w:tcPr>
            <w:tcW w:w="850" w:type="dxa"/>
          </w:tcPr>
          <w:p w14:paraId="7891BBB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09DB725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42BD334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 10</w:t>
            </w:r>
          </w:p>
        </w:tc>
      </w:tr>
      <w:tr w:rsidR="008D58F2" w:rsidRPr="008D58F2" w14:paraId="78B7F348" w14:textId="77777777" w:rsidTr="007C419E">
        <w:trPr>
          <w:trHeight w:val="124"/>
        </w:trPr>
        <w:tc>
          <w:tcPr>
            <w:tcW w:w="9322" w:type="dxa"/>
            <w:gridSpan w:val="8"/>
            <w:tcBorders>
              <w:bottom w:val="single" w:sz="4" w:space="0" w:color="auto"/>
            </w:tcBorders>
          </w:tcPr>
          <w:p w14:paraId="7EA0C524" w14:textId="564D2E17" w:rsidR="007C419E" w:rsidRPr="008D58F2" w:rsidRDefault="007C419E" w:rsidP="00D74E1A">
            <w:pPr>
              <w:pStyle w:val="TableParagraph"/>
              <w:tabs>
                <w:tab w:val="left" w:pos="3410"/>
              </w:tabs>
              <w:jc w:val="center"/>
              <w:rPr>
                <w:rFonts w:ascii="Times New Roman" w:hAnsi="Times New Roman"/>
                <w:b/>
                <w:sz w:val="24"/>
                <w:szCs w:val="24"/>
                <w:lang w:val="uk-UA"/>
              </w:rPr>
            </w:pPr>
            <w:r w:rsidRPr="008D58F2">
              <w:rPr>
                <w:rFonts w:ascii="Times New Roman" w:hAnsi="Times New Roman"/>
                <w:b/>
                <w:spacing w:val="-7"/>
                <w:sz w:val="24"/>
                <w:szCs w:val="24"/>
              </w:rPr>
              <w:t xml:space="preserve"> </w:t>
            </w:r>
            <w:r w:rsidRPr="008D58F2">
              <w:rPr>
                <w:rFonts w:ascii="Times New Roman" w:hAnsi="Times New Roman"/>
                <w:b/>
                <w:sz w:val="24"/>
                <w:szCs w:val="24"/>
                <w:lang w:val="uk-UA"/>
              </w:rPr>
              <w:t>Змістовий м</w:t>
            </w:r>
            <w:r w:rsidRPr="008D58F2">
              <w:rPr>
                <w:rFonts w:ascii="Times New Roman" w:hAnsi="Times New Roman"/>
                <w:b/>
                <w:sz w:val="24"/>
                <w:szCs w:val="24"/>
              </w:rPr>
              <w:t>одуль 4.</w:t>
            </w:r>
            <w:r w:rsidRPr="008D58F2">
              <w:rPr>
                <w:rFonts w:ascii="Times New Roman" w:hAnsi="Times New Roman"/>
                <w:sz w:val="24"/>
                <w:szCs w:val="24"/>
                <w:lang w:val="uk-UA"/>
              </w:rPr>
              <w:t xml:space="preserve"> </w:t>
            </w:r>
            <w:r w:rsidRPr="008D58F2">
              <w:rPr>
                <w:rFonts w:ascii="Times New Roman" w:hAnsi="Times New Roman"/>
                <w:b/>
                <w:sz w:val="24"/>
                <w:szCs w:val="24"/>
              </w:rPr>
              <w:t>BUSINESS ETIQUETTE</w:t>
            </w:r>
          </w:p>
        </w:tc>
      </w:tr>
      <w:tr w:rsidR="008D58F2" w:rsidRPr="008D58F2" w14:paraId="6031ECDE" w14:textId="77777777" w:rsidTr="007C419E">
        <w:trPr>
          <w:trHeight w:val="298"/>
        </w:trPr>
        <w:tc>
          <w:tcPr>
            <w:tcW w:w="3962" w:type="dxa"/>
            <w:gridSpan w:val="2"/>
            <w:tcBorders>
              <w:top w:val="single" w:sz="4" w:space="0" w:color="auto"/>
              <w:bottom w:val="single" w:sz="4" w:space="0" w:color="auto"/>
              <w:right w:val="single" w:sz="4" w:space="0" w:color="auto"/>
            </w:tcBorders>
          </w:tcPr>
          <w:p w14:paraId="5BD267B9" w14:textId="7C8714A3" w:rsidR="007C419E" w:rsidRPr="008D58F2" w:rsidRDefault="007C419E" w:rsidP="007C419E">
            <w:pPr>
              <w:pStyle w:val="TableParagraph"/>
              <w:tabs>
                <w:tab w:val="left" w:pos="3410"/>
              </w:tabs>
              <w:jc w:val="both"/>
              <w:rPr>
                <w:rFonts w:ascii="Times New Roman" w:hAnsi="Times New Roman"/>
                <w:sz w:val="24"/>
                <w:szCs w:val="24"/>
              </w:rPr>
            </w:pPr>
            <w:r w:rsidRPr="008D58F2">
              <w:rPr>
                <w:rFonts w:ascii="Times New Roman" w:hAnsi="Times New Roman"/>
                <w:spacing w:val="-6"/>
                <w:sz w:val="24"/>
                <w:szCs w:val="24"/>
              </w:rPr>
              <w:t xml:space="preserve">Тема 1. </w:t>
            </w:r>
            <w:r w:rsidRPr="008D58F2">
              <w:rPr>
                <w:rFonts w:ascii="Times New Roman" w:hAnsi="Times New Roman"/>
                <w:sz w:val="24"/>
                <w:szCs w:val="24"/>
              </w:rPr>
              <w:t>Politeness and Dress Code at Work</w:t>
            </w:r>
          </w:p>
        </w:tc>
        <w:tc>
          <w:tcPr>
            <w:tcW w:w="1115" w:type="dxa"/>
            <w:tcBorders>
              <w:top w:val="single" w:sz="4" w:space="0" w:color="auto"/>
              <w:bottom w:val="single" w:sz="4" w:space="0" w:color="auto"/>
              <w:right w:val="single" w:sz="4" w:space="0" w:color="auto"/>
            </w:tcBorders>
          </w:tcPr>
          <w:p w14:paraId="31E20CA9"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480C6AD0"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1F6A88FA"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5515A95F"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1672" w:type="dxa"/>
            <w:tcBorders>
              <w:top w:val="single" w:sz="4" w:space="0" w:color="auto"/>
              <w:left w:val="single" w:sz="4" w:space="0" w:color="auto"/>
              <w:bottom w:val="single" w:sz="4" w:space="0" w:color="auto"/>
            </w:tcBorders>
          </w:tcPr>
          <w:p w14:paraId="3B0F9773"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ТТ – 5</w:t>
            </w:r>
          </w:p>
        </w:tc>
      </w:tr>
      <w:tr w:rsidR="008D58F2" w:rsidRPr="008D58F2" w14:paraId="21DABD95" w14:textId="77777777" w:rsidTr="00040407">
        <w:trPr>
          <w:trHeight w:val="304"/>
        </w:trPr>
        <w:tc>
          <w:tcPr>
            <w:tcW w:w="3962" w:type="dxa"/>
            <w:gridSpan w:val="2"/>
            <w:tcBorders>
              <w:top w:val="single" w:sz="4" w:space="0" w:color="auto"/>
              <w:bottom w:val="single" w:sz="4" w:space="0" w:color="auto"/>
              <w:right w:val="single" w:sz="4" w:space="0" w:color="auto"/>
            </w:tcBorders>
          </w:tcPr>
          <w:p w14:paraId="7658F589" w14:textId="77777777" w:rsidR="007C419E" w:rsidRPr="008D58F2" w:rsidRDefault="007C419E" w:rsidP="007C419E">
            <w:pPr>
              <w:pStyle w:val="TableParagraph"/>
              <w:tabs>
                <w:tab w:val="left" w:pos="3410"/>
              </w:tabs>
              <w:jc w:val="both"/>
              <w:rPr>
                <w:rFonts w:ascii="Times New Roman" w:hAnsi="Times New Roman"/>
                <w:b/>
                <w:spacing w:val="-7"/>
                <w:sz w:val="24"/>
                <w:szCs w:val="24"/>
              </w:rPr>
            </w:pPr>
            <w:r w:rsidRPr="008D58F2">
              <w:rPr>
                <w:rFonts w:ascii="Times New Roman" w:hAnsi="Times New Roman"/>
                <w:spacing w:val="-6"/>
                <w:sz w:val="24"/>
                <w:szCs w:val="24"/>
              </w:rPr>
              <w:t>Тема 2.</w:t>
            </w:r>
            <w:r w:rsidRPr="008D58F2">
              <w:rPr>
                <w:rFonts w:ascii="Times New Roman" w:hAnsi="Times New Roman"/>
                <w:sz w:val="24"/>
                <w:szCs w:val="24"/>
              </w:rPr>
              <w:t xml:space="preserve"> Promoting the Image. Brands</w:t>
            </w:r>
          </w:p>
        </w:tc>
        <w:tc>
          <w:tcPr>
            <w:tcW w:w="1115" w:type="dxa"/>
            <w:tcBorders>
              <w:top w:val="single" w:sz="4" w:space="0" w:color="auto"/>
              <w:bottom w:val="single" w:sz="4" w:space="0" w:color="auto"/>
              <w:right w:val="single" w:sz="4" w:space="0" w:color="auto"/>
            </w:tcBorders>
          </w:tcPr>
          <w:p w14:paraId="4DD07065"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5074B49F"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2842211D"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0BFD17DA"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p>
        </w:tc>
        <w:tc>
          <w:tcPr>
            <w:tcW w:w="1672" w:type="dxa"/>
            <w:tcBorders>
              <w:top w:val="single" w:sz="4" w:space="0" w:color="auto"/>
              <w:left w:val="single" w:sz="4" w:space="0" w:color="auto"/>
              <w:bottom w:val="single" w:sz="4" w:space="0" w:color="auto"/>
            </w:tcBorders>
          </w:tcPr>
          <w:p w14:paraId="0788B029"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ПМ – 5</w:t>
            </w:r>
          </w:p>
        </w:tc>
      </w:tr>
      <w:tr w:rsidR="008D58F2" w:rsidRPr="008D58F2" w14:paraId="5266A959" w14:textId="77777777" w:rsidTr="007C419E">
        <w:trPr>
          <w:trHeight w:val="268"/>
        </w:trPr>
        <w:tc>
          <w:tcPr>
            <w:tcW w:w="3962" w:type="dxa"/>
            <w:gridSpan w:val="2"/>
            <w:tcBorders>
              <w:top w:val="single" w:sz="4" w:space="0" w:color="auto"/>
              <w:bottom w:val="single" w:sz="4" w:space="0" w:color="auto"/>
              <w:right w:val="single" w:sz="4" w:space="0" w:color="auto"/>
            </w:tcBorders>
          </w:tcPr>
          <w:p w14:paraId="5FA7C8CE" w14:textId="77777777" w:rsidR="007C419E" w:rsidRPr="008D58F2" w:rsidRDefault="007C419E" w:rsidP="007C419E">
            <w:pPr>
              <w:pStyle w:val="TableParagraph"/>
              <w:tabs>
                <w:tab w:val="left" w:pos="3410"/>
              </w:tabs>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42CF7235" w14:textId="77777777" w:rsidR="007C419E" w:rsidRPr="008D58F2" w:rsidRDefault="007C419E" w:rsidP="007C419E">
            <w:pPr>
              <w:pStyle w:val="TableParagraph"/>
              <w:tabs>
                <w:tab w:val="left" w:pos="3410"/>
              </w:tabs>
              <w:jc w:val="center"/>
              <w:rPr>
                <w:rFonts w:ascii="Times New Roman" w:hAnsi="Times New Roman"/>
                <w:sz w:val="24"/>
                <w:szCs w:val="24"/>
              </w:rPr>
            </w:pPr>
            <w:r w:rsidRPr="008D58F2">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2B5D4042" w14:textId="77777777" w:rsidR="007C419E" w:rsidRPr="008D58F2" w:rsidRDefault="007C419E" w:rsidP="007C419E">
            <w:pPr>
              <w:pStyle w:val="TableParagraph"/>
              <w:tabs>
                <w:tab w:val="left" w:pos="3410"/>
              </w:tabs>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3376F81F" w14:textId="77777777" w:rsidR="007C419E" w:rsidRPr="008D58F2" w:rsidRDefault="007C419E" w:rsidP="007C419E">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7619966C" w14:textId="77777777" w:rsidR="007C419E" w:rsidRPr="008D58F2" w:rsidRDefault="007C419E" w:rsidP="007C419E">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4EACB348"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КР – 10</w:t>
            </w:r>
          </w:p>
        </w:tc>
      </w:tr>
      <w:tr w:rsidR="008D58F2" w:rsidRPr="008D58F2" w14:paraId="2E480904" w14:textId="77777777" w:rsidTr="007C419E">
        <w:trPr>
          <w:trHeight w:val="69"/>
        </w:trPr>
        <w:tc>
          <w:tcPr>
            <w:tcW w:w="3962" w:type="dxa"/>
            <w:gridSpan w:val="2"/>
            <w:tcBorders>
              <w:top w:val="single" w:sz="4" w:space="0" w:color="auto"/>
              <w:bottom w:val="single" w:sz="4" w:space="0" w:color="auto"/>
              <w:right w:val="single" w:sz="4" w:space="0" w:color="auto"/>
            </w:tcBorders>
          </w:tcPr>
          <w:p w14:paraId="477B8D27" w14:textId="77777777" w:rsidR="007C419E" w:rsidRPr="008D58F2" w:rsidRDefault="007C419E" w:rsidP="007C419E">
            <w:pPr>
              <w:pStyle w:val="TableParagraph"/>
              <w:tabs>
                <w:tab w:val="left" w:pos="3410"/>
              </w:tabs>
              <w:jc w:val="both"/>
              <w:rPr>
                <w:rFonts w:ascii="Times New Roman" w:hAnsi="Times New Roman"/>
                <w:b/>
                <w:spacing w:val="-7"/>
                <w:sz w:val="24"/>
                <w:szCs w:val="24"/>
                <w:lang w:val="ru-RU"/>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rPr>
              <w:t>2</w:t>
            </w:r>
            <w:r w:rsidRPr="008D58F2">
              <w:rPr>
                <w:rFonts w:ascii="Times New Roman" w:hAnsi="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69E2F87E"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44</w:t>
            </w:r>
          </w:p>
        </w:tc>
        <w:tc>
          <w:tcPr>
            <w:tcW w:w="872" w:type="dxa"/>
            <w:gridSpan w:val="2"/>
            <w:tcBorders>
              <w:top w:val="single" w:sz="4" w:space="0" w:color="auto"/>
              <w:bottom w:val="single" w:sz="4" w:space="0" w:color="auto"/>
              <w:right w:val="single" w:sz="4" w:space="0" w:color="auto"/>
            </w:tcBorders>
          </w:tcPr>
          <w:p w14:paraId="4363E61F"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3</w:t>
            </w: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6A7FFFC3"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51" w:type="dxa"/>
            <w:tcBorders>
              <w:top w:val="single" w:sz="4" w:space="0" w:color="auto"/>
              <w:bottom w:val="single" w:sz="4" w:space="0" w:color="auto"/>
              <w:right w:val="single" w:sz="4" w:space="0" w:color="auto"/>
            </w:tcBorders>
          </w:tcPr>
          <w:p w14:paraId="4B83C723"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2</w:t>
            </w:r>
          </w:p>
        </w:tc>
        <w:tc>
          <w:tcPr>
            <w:tcW w:w="1672" w:type="dxa"/>
            <w:tcBorders>
              <w:top w:val="single" w:sz="4" w:space="0" w:color="auto"/>
              <w:left w:val="single" w:sz="4" w:space="0" w:color="auto"/>
              <w:bottom w:val="single" w:sz="4" w:space="0" w:color="auto"/>
            </w:tcBorders>
          </w:tcPr>
          <w:p w14:paraId="197B67C1"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z w:val="24"/>
                <w:szCs w:val="24"/>
                <w:lang w:val="uk-UA"/>
              </w:rPr>
              <w:t>50</w:t>
            </w:r>
          </w:p>
        </w:tc>
      </w:tr>
      <w:tr w:rsidR="008D58F2" w:rsidRPr="008D58F2" w14:paraId="33547569" w14:textId="77777777" w:rsidTr="007C419E">
        <w:trPr>
          <w:trHeight w:val="314"/>
        </w:trPr>
        <w:tc>
          <w:tcPr>
            <w:tcW w:w="3962" w:type="dxa"/>
            <w:gridSpan w:val="2"/>
            <w:tcBorders>
              <w:top w:val="single" w:sz="4" w:space="0" w:color="auto"/>
              <w:bottom w:val="single" w:sz="4" w:space="0" w:color="auto"/>
              <w:right w:val="single" w:sz="4" w:space="0" w:color="auto"/>
            </w:tcBorders>
          </w:tcPr>
          <w:p w14:paraId="1C8EB73F" w14:textId="77777777" w:rsidR="007C419E" w:rsidRPr="008D58F2" w:rsidRDefault="007C419E" w:rsidP="007C419E">
            <w:pPr>
              <w:pStyle w:val="TableParagraph"/>
              <w:tabs>
                <w:tab w:val="left" w:pos="3410"/>
              </w:tabs>
              <w:jc w:val="center"/>
              <w:rPr>
                <w:rFonts w:ascii="Times New Roman" w:hAnsi="Times New Roman"/>
                <w:b/>
                <w:spacing w:val="-7"/>
                <w:sz w:val="24"/>
                <w:szCs w:val="24"/>
                <w:lang w:val="uk-UA"/>
              </w:rPr>
            </w:pPr>
            <w:r w:rsidRPr="008D58F2">
              <w:rPr>
                <w:rFonts w:ascii="Times New Roman" w:hAnsi="Times New Roman"/>
                <w:b/>
                <w:spacing w:val="-6"/>
                <w:sz w:val="24"/>
                <w:szCs w:val="24"/>
              </w:rPr>
              <w:t xml:space="preserve">Разом за </w:t>
            </w:r>
            <w:r w:rsidRPr="008D58F2">
              <w:rPr>
                <w:rFonts w:ascii="Times New Roman" w:hAnsi="Times New Roman"/>
                <w:b/>
                <w:spacing w:val="-6"/>
                <w:sz w:val="24"/>
                <w:szCs w:val="24"/>
                <w:lang w:val="uk-UA"/>
              </w:rPr>
              <w:t>І курс</w:t>
            </w:r>
          </w:p>
        </w:tc>
        <w:tc>
          <w:tcPr>
            <w:tcW w:w="1115" w:type="dxa"/>
            <w:tcBorders>
              <w:top w:val="single" w:sz="4" w:space="0" w:color="auto"/>
              <w:bottom w:val="single" w:sz="4" w:space="0" w:color="auto"/>
              <w:right w:val="single" w:sz="4" w:space="0" w:color="auto"/>
            </w:tcBorders>
          </w:tcPr>
          <w:p w14:paraId="2A18A8BB"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88</w:t>
            </w:r>
          </w:p>
        </w:tc>
        <w:tc>
          <w:tcPr>
            <w:tcW w:w="872" w:type="dxa"/>
            <w:gridSpan w:val="2"/>
            <w:tcBorders>
              <w:top w:val="single" w:sz="4" w:space="0" w:color="auto"/>
              <w:bottom w:val="single" w:sz="4" w:space="0" w:color="auto"/>
              <w:right w:val="single" w:sz="4" w:space="0" w:color="auto"/>
            </w:tcBorders>
          </w:tcPr>
          <w:p w14:paraId="0F0DD44B"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70</w:t>
            </w:r>
          </w:p>
        </w:tc>
        <w:tc>
          <w:tcPr>
            <w:tcW w:w="850" w:type="dxa"/>
            <w:tcBorders>
              <w:top w:val="single" w:sz="4" w:space="0" w:color="auto"/>
              <w:bottom w:val="single" w:sz="4" w:space="0" w:color="auto"/>
              <w:right w:val="single" w:sz="4" w:space="0" w:color="auto"/>
            </w:tcBorders>
          </w:tcPr>
          <w:p w14:paraId="20960A3A"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lang w:val="uk-UA"/>
              </w:rPr>
              <w:t>14</w:t>
            </w:r>
          </w:p>
        </w:tc>
        <w:tc>
          <w:tcPr>
            <w:tcW w:w="851" w:type="dxa"/>
            <w:tcBorders>
              <w:top w:val="single" w:sz="4" w:space="0" w:color="auto"/>
              <w:bottom w:val="single" w:sz="4" w:space="0" w:color="auto"/>
              <w:right w:val="single" w:sz="4" w:space="0" w:color="auto"/>
            </w:tcBorders>
          </w:tcPr>
          <w:p w14:paraId="371329C3"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4</w:t>
            </w:r>
          </w:p>
        </w:tc>
        <w:tc>
          <w:tcPr>
            <w:tcW w:w="1672" w:type="dxa"/>
            <w:tcBorders>
              <w:top w:val="single" w:sz="4" w:space="0" w:color="auto"/>
              <w:left w:val="single" w:sz="4" w:space="0" w:color="auto"/>
              <w:bottom w:val="single" w:sz="4" w:space="0" w:color="auto"/>
            </w:tcBorders>
          </w:tcPr>
          <w:p w14:paraId="7535FDBF"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b/>
                <w:spacing w:val="-7"/>
                <w:sz w:val="24"/>
                <w:szCs w:val="24"/>
              </w:rPr>
              <w:t>100</w:t>
            </w:r>
          </w:p>
        </w:tc>
      </w:tr>
      <w:tr w:rsidR="008D58F2" w:rsidRPr="008D58F2" w14:paraId="214D424C" w14:textId="77777777" w:rsidTr="007C419E">
        <w:trPr>
          <w:trHeight w:val="101"/>
        </w:trPr>
        <w:tc>
          <w:tcPr>
            <w:tcW w:w="9322" w:type="dxa"/>
            <w:gridSpan w:val="8"/>
          </w:tcPr>
          <w:p w14:paraId="4A28FBB6" w14:textId="77777777" w:rsidR="007C419E" w:rsidRPr="008D58F2" w:rsidRDefault="007C419E" w:rsidP="007C419E">
            <w:pPr>
              <w:pStyle w:val="TableParagraph"/>
              <w:jc w:val="center"/>
              <w:rPr>
                <w:rFonts w:ascii="Times New Roman" w:hAnsi="Times New Roman"/>
                <w:b/>
                <w:spacing w:val="-7"/>
                <w:sz w:val="24"/>
                <w:szCs w:val="24"/>
                <w:lang w:val="uk-UA"/>
              </w:rPr>
            </w:pPr>
            <w:r w:rsidRPr="008D58F2">
              <w:rPr>
                <w:rFonts w:ascii="Times New Roman" w:hAnsi="Times New Roman"/>
                <w:b/>
                <w:spacing w:val="-7"/>
                <w:sz w:val="24"/>
                <w:szCs w:val="24"/>
              </w:rPr>
              <w:t>2</w:t>
            </w:r>
            <w:r w:rsidRPr="008D58F2">
              <w:rPr>
                <w:rFonts w:ascii="Times New Roman" w:hAnsi="Times New Roman"/>
                <w:b/>
                <w:spacing w:val="-7"/>
                <w:sz w:val="24"/>
                <w:szCs w:val="24"/>
                <w:lang w:val="uk-UA"/>
              </w:rPr>
              <w:t xml:space="preserve"> рік навчання </w:t>
            </w:r>
          </w:p>
        </w:tc>
      </w:tr>
      <w:tr w:rsidR="008D58F2" w:rsidRPr="008D58F2" w14:paraId="742184B6" w14:textId="77777777" w:rsidTr="007C419E">
        <w:trPr>
          <w:trHeight w:val="246"/>
        </w:trPr>
        <w:tc>
          <w:tcPr>
            <w:tcW w:w="9322" w:type="dxa"/>
            <w:gridSpan w:val="8"/>
            <w:tcBorders>
              <w:bottom w:val="single" w:sz="4" w:space="0" w:color="auto"/>
            </w:tcBorders>
          </w:tcPr>
          <w:p w14:paraId="2BF5148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t>III</w:t>
            </w:r>
            <w:r w:rsidRPr="008D58F2">
              <w:rPr>
                <w:rFonts w:ascii="Times New Roman" w:hAnsi="Times New Roman"/>
                <w:b/>
                <w:spacing w:val="-7"/>
                <w:sz w:val="24"/>
                <w:szCs w:val="24"/>
                <w:lang w:val="uk-UA"/>
              </w:rPr>
              <w:t xml:space="preserve"> семестр</w:t>
            </w:r>
          </w:p>
        </w:tc>
      </w:tr>
      <w:tr w:rsidR="008D58F2" w:rsidRPr="008D58F2" w14:paraId="5C282A6E" w14:textId="77777777" w:rsidTr="007C419E">
        <w:trPr>
          <w:trHeight w:val="108"/>
        </w:trPr>
        <w:tc>
          <w:tcPr>
            <w:tcW w:w="9322" w:type="dxa"/>
            <w:gridSpan w:val="8"/>
            <w:tcBorders>
              <w:top w:val="single" w:sz="4" w:space="0" w:color="auto"/>
              <w:bottom w:val="single" w:sz="4" w:space="0" w:color="auto"/>
            </w:tcBorders>
          </w:tcPr>
          <w:p w14:paraId="44ED3C1E" w14:textId="6D410E07" w:rsidR="007C419E" w:rsidRPr="008D58F2" w:rsidRDefault="007C419E" w:rsidP="007C419E">
            <w:pPr>
              <w:widowControl w:val="0"/>
              <w:snapToGrid w:val="0"/>
              <w:spacing w:after="0" w:line="240" w:lineRule="auto"/>
              <w:jc w:val="center"/>
              <w:rPr>
                <w:rFonts w:ascii="Times New Roman" w:hAnsi="Times New Roman"/>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5.</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ACCIDENTS AND MISTAKES.</w:t>
            </w:r>
            <w:r w:rsidR="00D74E1A" w:rsidRPr="008D58F2">
              <w:rPr>
                <w:rFonts w:ascii="Times New Roman" w:eastAsia="Times New Roman" w:hAnsi="Times New Roman"/>
                <w:b/>
                <w:sz w:val="24"/>
                <w:szCs w:val="24"/>
                <w:lang w:val="uk-UA"/>
              </w:rPr>
              <w:t xml:space="preserve"> </w:t>
            </w:r>
            <w:r w:rsidRPr="008D58F2">
              <w:rPr>
                <w:rFonts w:ascii="Times New Roman" w:hAnsi="Times New Roman"/>
                <w:b/>
                <w:bCs/>
                <w:spacing w:val="-3"/>
                <w:sz w:val="24"/>
                <w:szCs w:val="24"/>
                <w:lang w:val="en-US"/>
              </w:rPr>
              <w:t>CAREER PLANS</w:t>
            </w:r>
          </w:p>
        </w:tc>
      </w:tr>
      <w:tr w:rsidR="008D58F2" w:rsidRPr="008D58F2" w14:paraId="38B8DA11" w14:textId="77777777" w:rsidTr="007C419E">
        <w:trPr>
          <w:trHeight w:val="126"/>
        </w:trPr>
        <w:tc>
          <w:tcPr>
            <w:tcW w:w="3951" w:type="dxa"/>
            <w:tcBorders>
              <w:top w:val="single" w:sz="4" w:space="0" w:color="auto"/>
              <w:bottom w:val="single" w:sz="4" w:space="0" w:color="auto"/>
            </w:tcBorders>
          </w:tcPr>
          <w:p w14:paraId="0BF0AE82"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1. A Big Mistake. Crime</w:t>
            </w:r>
          </w:p>
        </w:tc>
        <w:tc>
          <w:tcPr>
            <w:tcW w:w="1135" w:type="dxa"/>
            <w:gridSpan w:val="3"/>
            <w:tcBorders>
              <w:top w:val="single" w:sz="4" w:space="0" w:color="auto"/>
              <w:bottom w:val="single" w:sz="4" w:space="0" w:color="auto"/>
            </w:tcBorders>
          </w:tcPr>
          <w:p w14:paraId="2B635DF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top w:val="single" w:sz="4" w:space="0" w:color="auto"/>
              <w:bottom w:val="single" w:sz="4" w:space="0" w:color="auto"/>
            </w:tcBorders>
          </w:tcPr>
          <w:p w14:paraId="1E186AB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29C2480B" w14:textId="69EE124D"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1</w:t>
            </w:r>
            <w:r w:rsidR="00D74E1A" w:rsidRPr="008D58F2">
              <w:rPr>
                <w:rFonts w:ascii="Times New Roman" w:hAnsi="Times New Roman"/>
                <w:sz w:val="24"/>
                <w:szCs w:val="24"/>
                <w:lang w:val="uk-UA"/>
              </w:rPr>
              <w:t xml:space="preserve"> </w:t>
            </w:r>
          </w:p>
        </w:tc>
        <w:tc>
          <w:tcPr>
            <w:tcW w:w="851" w:type="dxa"/>
            <w:tcBorders>
              <w:top w:val="single" w:sz="4" w:space="0" w:color="auto"/>
              <w:bottom w:val="single" w:sz="4" w:space="0" w:color="auto"/>
            </w:tcBorders>
          </w:tcPr>
          <w:p w14:paraId="1D52A0D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05F23A7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ММ – </w:t>
            </w:r>
            <w:r w:rsidRPr="008D58F2">
              <w:rPr>
                <w:rFonts w:ascii="Times New Roman" w:hAnsi="Times New Roman"/>
                <w:sz w:val="24"/>
                <w:szCs w:val="24"/>
                <w:lang w:val="en-US"/>
              </w:rPr>
              <w:t>2</w:t>
            </w:r>
          </w:p>
        </w:tc>
      </w:tr>
      <w:tr w:rsidR="008D58F2" w:rsidRPr="008D58F2" w14:paraId="48FA0FF4" w14:textId="77777777" w:rsidTr="007C419E">
        <w:trPr>
          <w:trHeight w:val="149"/>
        </w:trPr>
        <w:tc>
          <w:tcPr>
            <w:tcW w:w="3951" w:type="dxa"/>
            <w:tcBorders>
              <w:top w:val="single" w:sz="4" w:space="0" w:color="auto"/>
              <w:bottom w:val="single" w:sz="4" w:space="0" w:color="auto"/>
            </w:tcBorders>
          </w:tcPr>
          <w:p w14:paraId="26928FED"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2. Complaints. Responding to News</w:t>
            </w:r>
          </w:p>
        </w:tc>
        <w:tc>
          <w:tcPr>
            <w:tcW w:w="1135" w:type="dxa"/>
            <w:gridSpan w:val="3"/>
            <w:tcBorders>
              <w:top w:val="single" w:sz="4" w:space="0" w:color="auto"/>
              <w:bottom w:val="single" w:sz="4" w:space="0" w:color="auto"/>
            </w:tcBorders>
          </w:tcPr>
          <w:p w14:paraId="5FA8311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63" w:type="dxa"/>
            <w:tcBorders>
              <w:top w:val="single" w:sz="4" w:space="0" w:color="auto"/>
              <w:bottom w:val="single" w:sz="4" w:space="0" w:color="auto"/>
            </w:tcBorders>
          </w:tcPr>
          <w:p w14:paraId="52702FD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4</w:t>
            </w:r>
          </w:p>
        </w:tc>
        <w:tc>
          <w:tcPr>
            <w:tcW w:w="850" w:type="dxa"/>
            <w:tcBorders>
              <w:top w:val="single" w:sz="4" w:space="0" w:color="auto"/>
              <w:bottom w:val="single" w:sz="4" w:space="0" w:color="auto"/>
            </w:tcBorders>
          </w:tcPr>
          <w:p w14:paraId="34E77DC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2FD12A1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064966D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ДМ – </w:t>
            </w:r>
            <w:r w:rsidRPr="008D58F2">
              <w:rPr>
                <w:rFonts w:ascii="Times New Roman" w:hAnsi="Times New Roman"/>
                <w:sz w:val="24"/>
                <w:szCs w:val="24"/>
                <w:lang w:val="en-US"/>
              </w:rPr>
              <w:t>2</w:t>
            </w:r>
          </w:p>
        </w:tc>
      </w:tr>
      <w:tr w:rsidR="008D58F2" w:rsidRPr="008D58F2" w14:paraId="3EB81BCC" w14:textId="77777777" w:rsidTr="007C419E">
        <w:trPr>
          <w:trHeight w:val="93"/>
        </w:trPr>
        <w:tc>
          <w:tcPr>
            <w:tcW w:w="3951" w:type="dxa"/>
            <w:tcBorders>
              <w:top w:val="single" w:sz="4" w:space="0" w:color="auto"/>
              <w:bottom w:val="single" w:sz="4" w:space="0" w:color="auto"/>
            </w:tcBorders>
          </w:tcPr>
          <w:p w14:paraId="3C42EE0A"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3. A Bright Future. Living the Dream. A Good Education</w:t>
            </w:r>
          </w:p>
        </w:tc>
        <w:tc>
          <w:tcPr>
            <w:tcW w:w="1135" w:type="dxa"/>
            <w:gridSpan w:val="3"/>
            <w:tcBorders>
              <w:top w:val="single" w:sz="4" w:space="0" w:color="auto"/>
              <w:bottom w:val="single" w:sz="4" w:space="0" w:color="auto"/>
            </w:tcBorders>
          </w:tcPr>
          <w:p w14:paraId="6EB2CCC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63" w:type="dxa"/>
            <w:tcBorders>
              <w:top w:val="single" w:sz="4" w:space="0" w:color="auto"/>
              <w:bottom w:val="single" w:sz="4" w:space="0" w:color="auto"/>
            </w:tcBorders>
          </w:tcPr>
          <w:p w14:paraId="5C66AB4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4</w:t>
            </w:r>
          </w:p>
        </w:tc>
        <w:tc>
          <w:tcPr>
            <w:tcW w:w="850" w:type="dxa"/>
            <w:tcBorders>
              <w:top w:val="single" w:sz="4" w:space="0" w:color="auto"/>
              <w:bottom w:val="single" w:sz="4" w:space="0" w:color="auto"/>
            </w:tcBorders>
          </w:tcPr>
          <w:p w14:paraId="69C5E3F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67C7496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6357E9F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ТТ – </w:t>
            </w:r>
            <w:r w:rsidRPr="008D58F2">
              <w:rPr>
                <w:rFonts w:ascii="Times New Roman" w:hAnsi="Times New Roman"/>
                <w:sz w:val="24"/>
                <w:szCs w:val="24"/>
                <w:lang w:val="en-US"/>
              </w:rPr>
              <w:t>2</w:t>
            </w:r>
          </w:p>
        </w:tc>
      </w:tr>
      <w:tr w:rsidR="008D58F2" w:rsidRPr="008D58F2" w14:paraId="6678C2CD" w14:textId="77777777" w:rsidTr="007C419E">
        <w:trPr>
          <w:trHeight w:val="450"/>
        </w:trPr>
        <w:tc>
          <w:tcPr>
            <w:tcW w:w="3951" w:type="dxa"/>
            <w:tcBorders>
              <w:top w:val="single" w:sz="4" w:space="0" w:color="auto"/>
              <w:bottom w:val="single" w:sz="4" w:space="0" w:color="auto"/>
            </w:tcBorders>
          </w:tcPr>
          <w:p w14:paraId="380F443E"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4.</w:t>
            </w:r>
            <w:r w:rsidRPr="008D58F2">
              <w:rPr>
                <w:rFonts w:ascii="Times New Roman" w:hAnsi="Times New Roman"/>
                <w:spacing w:val="-3"/>
                <w:sz w:val="24"/>
                <w:szCs w:val="24"/>
                <w:lang w:val="en-US"/>
              </w:rPr>
              <w:t xml:space="preserve"> Grammar</w:t>
            </w:r>
            <w:r w:rsidRPr="008D58F2">
              <w:rPr>
                <w:rFonts w:ascii="Times New Roman" w:hAnsi="Times New Roman"/>
                <w:sz w:val="24"/>
                <w:szCs w:val="24"/>
                <w:lang w:val="en-US"/>
              </w:rPr>
              <w:t>: Past Simple and Past Continuous. Past Perfect. Reported Speech. Future forms: Present Continuous, Future Simple, Future Continuous, going to, Modal Verb might. Adverbs Used with the Present Perfect. Comment Adverbs. Agreeing and Disagreeing</w:t>
            </w:r>
          </w:p>
        </w:tc>
        <w:tc>
          <w:tcPr>
            <w:tcW w:w="1135" w:type="dxa"/>
            <w:gridSpan w:val="3"/>
            <w:tcBorders>
              <w:top w:val="single" w:sz="4" w:space="0" w:color="auto"/>
              <w:bottom w:val="single" w:sz="4" w:space="0" w:color="auto"/>
            </w:tcBorders>
          </w:tcPr>
          <w:p w14:paraId="3CB9BDE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top w:val="single" w:sz="4" w:space="0" w:color="auto"/>
              <w:bottom w:val="single" w:sz="4" w:space="0" w:color="auto"/>
            </w:tcBorders>
          </w:tcPr>
          <w:p w14:paraId="3CB7871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67C7137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5B4385D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4872645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2</w:t>
            </w:r>
          </w:p>
          <w:p w14:paraId="67814D2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r>
      <w:tr w:rsidR="008D58F2" w:rsidRPr="008D58F2" w14:paraId="7D60FA2B" w14:textId="77777777" w:rsidTr="007C419E">
        <w:trPr>
          <w:trHeight w:val="265"/>
        </w:trPr>
        <w:tc>
          <w:tcPr>
            <w:tcW w:w="3951" w:type="dxa"/>
            <w:tcBorders>
              <w:top w:val="single" w:sz="4" w:space="0" w:color="auto"/>
              <w:bottom w:val="single" w:sz="4" w:space="0" w:color="auto"/>
            </w:tcBorders>
          </w:tcPr>
          <w:p w14:paraId="41D62E2E"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50B6704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Borders>
              <w:top w:val="single" w:sz="4" w:space="0" w:color="auto"/>
              <w:bottom w:val="single" w:sz="4" w:space="0" w:color="auto"/>
            </w:tcBorders>
          </w:tcPr>
          <w:p w14:paraId="01FE3E4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50" w:type="dxa"/>
            <w:tcBorders>
              <w:top w:val="single" w:sz="4" w:space="0" w:color="auto"/>
              <w:bottom w:val="single" w:sz="4" w:space="0" w:color="auto"/>
            </w:tcBorders>
          </w:tcPr>
          <w:p w14:paraId="11A794D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6504CEC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047E53C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lang w:val="en-US"/>
              </w:rPr>
              <w:t xml:space="preserve"> </w:t>
            </w:r>
            <w:r w:rsidRPr="008D58F2">
              <w:rPr>
                <w:rFonts w:ascii="Times New Roman" w:hAnsi="Times New Roman"/>
                <w:sz w:val="24"/>
                <w:szCs w:val="24"/>
                <w:lang w:val="uk-UA"/>
              </w:rPr>
              <w:t>5</w:t>
            </w:r>
          </w:p>
        </w:tc>
      </w:tr>
      <w:tr w:rsidR="008D58F2" w:rsidRPr="008D58F2" w14:paraId="6065EDAE" w14:textId="77777777" w:rsidTr="007C419E">
        <w:trPr>
          <w:trHeight w:val="214"/>
        </w:trPr>
        <w:tc>
          <w:tcPr>
            <w:tcW w:w="9322" w:type="dxa"/>
            <w:gridSpan w:val="8"/>
            <w:tcBorders>
              <w:top w:val="single" w:sz="4" w:space="0" w:color="auto"/>
              <w:bottom w:val="single" w:sz="4" w:space="0" w:color="auto"/>
            </w:tcBorders>
          </w:tcPr>
          <w:p w14:paraId="0C6A2DA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lang w:val="uk-UA"/>
              </w:rPr>
              <w:t>Змістовий м</w:t>
            </w:r>
            <w:r w:rsidRPr="008D58F2">
              <w:rPr>
                <w:rFonts w:ascii="Times New Roman" w:hAnsi="Times New Roman"/>
                <w:b/>
              </w:rPr>
              <w:t>одуль</w:t>
            </w:r>
            <w:r w:rsidRPr="008D58F2">
              <w:rPr>
                <w:rFonts w:ascii="Times New Roman" w:hAnsi="Times New Roman"/>
                <w:b/>
                <w:sz w:val="24"/>
                <w:szCs w:val="24"/>
                <w:lang w:val="en-US"/>
              </w:rPr>
              <w:t xml:space="preserve"> 6.</w:t>
            </w:r>
            <w:r w:rsidRPr="008D58F2">
              <w:rPr>
                <w:rFonts w:ascii="Times New Roman" w:hAnsi="Times New Roman"/>
                <w:sz w:val="24"/>
                <w:szCs w:val="24"/>
                <w:lang w:val="uk-UA"/>
              </w:rPr>
              <w:t xml:space="preserve"> </w:t>
            </w:r>
            <w:r w:rsidRPr="008D58F2">
              <w:rPr>
                <w:rFonts w:ascii="Times New Roman" w:hAnsi="Times New Roman"/>
                <w:b/>
                <w:bCs/>
                <w:sz w:val="24"/>
                <w:szCs w:val="24"/>
                <w:lang w:val="en-US"/>
              </w:rPr>
              <w:t>BUSINESS ORGANIZATION</w:t>
            </w:r>
          </w:p>
        </w:tc>
      </w:tr>
      <w:tr w:rsidR="008D58F2" w:rsidRPr="008D58F2" w14:paraId="5E30D552" w14:textId="77777777" w:rsidTr="007C419E">
        <w:trPr>
          <w:trHeight w:val="322"/>
        </w:trPr>
        <w:tc>
          <w:tcPr>
            <w:tcW w:w="3951" w:type="dxa"/>
            <w:tcBorders>
              <w:top w:val="single" w:sz="4" w:space="0" w:color="auto"/>
            </w:tcBorders>
          </w:tcPr>
          <w:p w14:paraId="02301499" w14:textId="6DBAF94A" w:rsidR="007C419E" w:rsidRPr="008D58F2" w:rsidRDefault="007C419E" w:rsidP="007C419E">
            <w:pPr>
              <w:widowControl w:val="0"/>
              <w:snapToGrid w:val="0"/>
              <w:spacing w:after="0" w:line="240" w:lineRule="auto"/>
              <w:jc w:val="both"/>
              <w:rPr>
                <w:rFonts w:ascii="Times New Roman" w:hAnsi="Times New Roman"/>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w:t>
            </w:r>
            <w:r w:rsidRPr="008D58F2">
              <w:rPr>
                <w:rFonts w:ascii="Times New Roman" w:hAnsi="Times New Roman"/>
                <w:sz w:val="24"/>
                <w:szCs w:val="24"/>
                <w:lang w:val="en-US"/>
              </w:rPr>
              <w:t xml:space="preserve"> Ownership. Types of</w:t>
            </w:r>
            <w:r w:rsidR="00040407" w:rsidRPr="008D58F2">
              <w:rPr>
                <w:rFonts w:ascii="Times New Roman" w:hAnsi="Times New Roman"/>
                <w:sz w:val="24"/>
                <w:szCs w:val="24"/>
                <w:lang w:val="en-US"/>
              </w:rPr>
              <w:t xml:space="preserve"> </w:t>
            </w:r>
            <w:r w:rsidRPr="008D58F2">
              <w:rPr>
                <w:rFonts w:ascii="Times New Roman" w:hAnsi="Times New Roman"/>
                <w:sz w:val="24"/>
                <w:szCs w:val="24"/>
                <w:lang w:val="en-US"/>
              </w:rPr>
              <w:t>Companies</w:t>
            </w:r>
          </w:p>
        </w:tc>
        <w:tc>
          <w:tcPr>
            <w:tcW w:w="1135" w:type="dxa"/>
            <w:gridSpan w:val="3"/>
            <w:tcBorders>
              <w:top w:val="single" w:sz="4" w:space="0" w:color="auto"/>
            </w:tcBorders>
          </w:tcPr>
          <w:p w14:paraId="0992DDF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top w:val="single" w:sz="4" w:space="0" w:color="auto"/>
            </w:tcBorders>
          </w:tcPr>
          <w:p w14:paraId="62592E6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6</w:t>
            </w:r>
          </w:p>
        </w:tc>
        <w:tc>
          <w:tcPr>
            <w:tcW w:w="850" w:type="dxa"/>
            <w:tcBorders>
              <w:top w:val="single" w:sz="4" w:space="0" w:color="auto"/>
            </w:tcBorders>
          </w:tcPr>
          <w:p w14:paraId="1256440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127CC5E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vMerge w:val="restart"/>
            <w:tcBorders>
              <w:top w:val="single" w:sz="4" w:space="0" w:color="auto"/>
            </w:tcBorders>
          </w:tcPr>
          <w:p w14:paraId="57C18822" w14:textId="77777777" w:rsidR="007C419E" w:rsidRPr="008D58F2" w:rsidRDefault="007C419E" w:rsidP="007C419E">
            <w:pPr>
              <w:widowControl w:val="0"/>
              <w:tabs>
                <w:tab w:val="right" w:pos="9720"/>
              </w:tabs>
              <w:snapToGrid w:val="0"/>
              <w:spacing w:after="0" w:line="240" w:lineRule="auto"/>
              <w:rPr>
                <w:rFonts w:ascii="Times New Roman" w:hAnsi="Times New Roman"/>
                <w:sz w:val="24"/>
                <w:szCs w:val="24"/>
                <w:lang w:val="uk-UA"/>
              </w:rPr>
            </w:pPr>
          </w:p>
          <w:p w14:paraId="3690704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ТУВ – </w:t>
            </w:r>
            <w:r w:rsidRPr="008D58F2">
              <w:rPr>
                <w:rFonts w:ascii="Times New Roman" w:hAnsi="Times New Roman"/>
                <w:sz w:val="24"/>
                <w:szCs w:val="24"/>
                <w:lang w:val="en-US"/>
              </w:rPr>
              <w:t>2</w:t>
            </w:r>
          </w:p>
        </w:tc>
      </w:tr>
      <w:tr w:rsidR="008D58F2" w:rsidRPr="008D58F2" w14:paraId="6802A399" w14:textId="77777777" w:rsidTr="007C419E">
        <w:trPr>
          <w:trHeight w:val="127"/>
        </w:trPr>
        <w:tc>
          <w:tcPr>
            <w:tcW w:w="3951" w:type="dxa"/>
            <w:tcBorders>
              <w:bottom w:val="single" w:sz="4" w:space="0" w:color="auto"/>
            </w:tcBorders>
          </w:tcPr>
          <w:p w14:paraId="12749018"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2. </w:t>
            </w:r>
            <w:r w:rsidRPr="008D58F2">
              <w:rPr>
                <w:rFonts w:ascii="Times New Roman" w:hAnsi="Times New Roman"/>
                <w:sz w:val="24"/>
                <w:szCs w:val="24"/>
                <w:lang w:val="en-US"/>
              </w:rPr>
              <w:t>Business Failure and Success</w:t>
            </w:r>
          </w:p>
        </w:tc>
        <w:tc>
          <w:tcPr>
            <w:tcW w:w="1135" w:type="dxa"/>
            <w:gridSpan w:val="3"/>
            <w:tcBorders>
              <w:bottom w:val="single" w:sz="4" w:space="0" w:color="auto"/>
            </w:tcBorders>
          </w:tcPr>
          <w:p w14:paraId="1CC8B26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bottom w:val="single" w:sz="4" w:space="0" w:color="auto"/>
            </w:tcBorders>
          </w:tcPr>
          <w:p w14:paraId="5A6FD58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6</w:t>
            </w:r>
          </w:p>
        </w:tc>
        <w:tc>
          <w:tcPr>
            <w:tcW w:w="850" w:type="dxa"/>
            <w:tcBorders>
              <w:bottom w:val="single" w:sz="4" w:space="0" w:color="auto"/>
            </w:tcBorders>
          </w:tcPr>
          <w:p w14:paraId="0F6089C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bottom w:val="single" w:sz="4" w:space="0" w:color="auto"/>
            </w:tcBorders>
          </w:tcPr>
          <w:p w14:paraId="0592149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vMerge/>
            <w:tcBorders>
              <w:bottom w:val="single" w:sz="4" w:space="0" w:color="auto"/>
            </w:tcBorders>
          </w:tcPr>
          <w:p w14:paraId="502CF6B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r>
      <w:tr w:rsidR="008D58F2" w:rsidRPr="008D58F2" w14:paraId="24665326" w14:textId="77777777" w:rsidTr="007C419E">
        <w:trPr>
          <w:trHeight w:val="58"/>
        </w:trPr>
        <w:tc>
          <w:tcPr>
            <w:tcW w:w="3951" w:type="dxa"/>
            <w:tcBorders>
              <w:top w:val="single" w:sz="4" w:space="0" w:color="auto"/>
              <w:bottom w:val="single" w:sz="4" w:space="0" w:color="auto"/>
            </w:tcBorders>
          </w:tcPr>
          <w:p w14:paraId="484B16D9"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03B85CC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2</w:t>
            </w:r>
          </w:p>
        </w:tc>
        <w:tc>
          <w:tcPr>
            <w:tcW w:w="863" w:type="dxa"/>
            <w:tcBorders>
              <w:top w:val="single" w:sz="4" w:space="0" w:color="auto"/>
              <w:bottom w:val="single" w:sz="4" w:space="0" w:color="auto"/>
            </w:tcBorders>
          </w:tcPr>
          <w:p w14:paraId="52CAE40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tcBorders>
          </w:tcPr>
          <w:p w14:paraId="4C9AB5D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663DBB2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6942027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lang w:val="en-US"/>
              </w:rPr>
              <w:t xml:space="preserve"> </w:t>
            </w:r>
            <w:r w:rsidRPr="008D58F2">
              <w:rPr>
                <w:rFonts w:ascii="Times New Roman" w:hAnsi="Times New Roman"/>
                <w:sz w:val="24"/>
                <w:szCs w:val="24"/>
                <w:lang w:val="uk-UA"/>
              </w:rPr>
              <w:t>5</w:t>
            </w:r>
          </w:p>
        </w:tc>
      </w:tr>
      <w:tr w:rsidR="008D58F2" w:rsidRPr="008D58F2" w14:paraId="763EF78B" w14:textId="77777777" w:rsidTr="007C419E">
        <w:trPr>
          <w:trHeight w:val="223"/>
        </w:trPr>
        <w:tc>
          <w:tcPr>
            <w:tcW w:w="3951" w:type="dxa"/>
            <w:tcBorders>
              <w:top w:val="single" w:sz="4" w:space="0" w:color="auto"/>
              <w:bottom w:val="single" w:sz="4" w:space="0" w:color="auto"/>
            </w:tcBorders>
          </w:tcPr>
          <w:p w14:paraId="04909533" w14:textId="77777777" w:rsidR="007C419E" w:rsidRPr="008D58F2" w:rsidRDefault="007C419E" w:rsidP="007C419E">
            <w:pPr>
              <w:widowControl w:val="0"/>
              <w:snapToGrid w:val="0"/>
              <w:spacing w:after="0" w:line="240" w:lineRule="auto"/>
              <w:jc w:val="both"/>
              <w:rPr>
                <w:rFonts w:ascii="Times New Roman" w:hAnsi="Times New Roman"/>
                <w:b/>
                <w:spacing w:val="-6"/>
                <w:sz w:val="24"/>
                <w:szCs w:val="24"/>
                <w:lang w:val="uk-UA"/>
              </w:rPr>
            </w:pPr>
            <w:r w:rsidRPr="008D58F2">
              <w:rPr>
                <w:rFonts w:ascii="Times New Roman" w:hAnsi="Times New Roman"/>
                <w:b/>
                <w:spacing w:val="-6"/>
                <w:sz w:val="24"/>
                <w:szCs w:val="24"/>
                <w:lang w:val="uk-UA"/>
              </w:rPr>
              <w:t>Разом за 3 семестр</w:t>
            </w:r>
          </w:p>
        </w:tc>
        <w:tc>
          <w:tcPr>
            <w:tcW w:w="1135" w:type="dxa"/>
            <w:gridSpan w:val="3"/>
            <w:tcBorders>
              <w:top w:val="single" w:sz="4" w:space="0" w:color="auto"/>
              <w:bottom w:val="single" w:sz="4" w:space="0" w:color="auto"/>
            </w:tcBorders>
          </w:tcPr>
          <w:p w14:paraId="39B8887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4</w:t>
            </w:r>
            <w:r w:rsidRPr="008D58F2">
              <w:rPr>
                <w:rFonts w:ascii="Times New Roman" w:hAnsi="Times New Roman"/>
                <w:sz w:val="24"/>
                <w:szCs w:val="24"/>
                <w:lang w:val="en-US"/>
              </w:rPr>
              <w:t>5</w:t>
            </w:r>
          </w:p>
        </w:tc>
        <w:tc>
          <w:tcPr>
            <w:tcW w:w="863" w:type="dxa"/>
            <w:tcBorders>
              <w:top w:val="single" w:sz="4" w:space="0" w:color="auto"/>
              <w:bottom w:val="single" w:sz="4" w:space="0" w:color="auto"/>
            </w:tcBorders>
          </w:tcPr>
          <w:p w14:paraId="7757126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36</w:t>
            </w:r>
          </w:p>
        </w:tc>
        <w:tc>
          <w:tcPr>
            <w:tcW w:w="850" w:type="dxa"/>
            <w:tcBorders>
              <w:top w:val="single" w:sz="4" w:space="0" w:color="auto"/>
              <w:bottom w:val="single" w:sz="4" w:space="0" w:color="auto"/>
            </w:tcBorders>
          </w:tcPr>
          <w:p w14:paraId="6269812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1" w:type="dxa"/>
            <w:tcBorders>
              <w:top w:val="single" w:sz="4" w:space="0" w:color="auto"/>
              <w:bottom w:val="single" w:sz="4" w:space="0" w:color="auto"/>
            </w:tcBorders>
          </w:tcPr>
          <w:p w14:paraId="048BEA7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3</w:t>
            </w:r>
          </w:p>
        </w:tc>
        <w:tc>
          <w:tcPr>
            <w:tcW w:w="1672" w:type="dxa"/>
            <w:tcBorders>
              <w:top w:val="single" w:sz="4" w:space="0" w:color="auto"/>
              <w:bottom w:val="single" w:sz="4" w:space="0" w:color="auto"/>
            </w:tcBorders>
          </w:tcPr>
          <w:p w14:paraId="06AEAD6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uk-UA"/>
              </w:rPr>
            </w:pPr>
            <w:r w:rsidRPr="008D58F2">
              <w:rPr>
                <w:rFonts w:ascii="Times New Roman" w:hAnsi="Times New Roman"/>
                <w:b/>
                <w:sz w:val="24"/>
                <w:szCs w:val="24"/>
                <w:lang w:val="uk-UA"/>
              </w:rPr>
              <w:t>20</w:t>
            </w:r>
          </w:p>
        </w:tc>
      </w:tr>
      <w:tr w:rsidR="008D58F2" w:rsidRPr="008D58F2" w14:paraId="1A276705" w14:textId="77777777" w:rsidTr="007C419E">
        <w:trPr>
          <w:trHeight w:val="274"/>
        </w:trPr>
        <w:tc>
          <w:tcPr>
            <w:tcW w:w="9322" w:type="dxa"/>
            <w:gridSpan w:val="8"/>
            <w:tcBorders>
              <w:top w:val="single" w:sz="4" w:space="0" w:color="auto"/>
              <w:bottom w:val="single" w:sz="4" w:space="0" w:color="auto"/>
            </w:tcBorders>
          </w:tcPr>
          <w:p w14:paraId="68AB995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IV</w:t>
            </w:r>
            <w:r w:rsidRPr="008D58F2">
              <w:rPr>
                <w:rFonts w:ascii="Times New Roman" w:hAnsi="Times New Roman"/>
                <w:b/>
                <w:spacing w:val="-7"/>
                <w:sz w:val="24"/>
                <w:szCs w:val="24"/>
                <w:lang w:val="uk-UA"/>
              </w:rPr>
              <w:t xml:space="preserve"> семестр</w:t>
            </w:r>
          </w:p>
        </w:tc>
      </w:tr>
      <w:tr w:rsidR="008D58F2" w:rsidRPr="008D58F2" w14:paraId="67C84C40" w14:textId="77777777" w:rsidTr="007C419E">
        <w:trPr>
          <w:trHeight w:val="268"/>
        </w:trPr>
        <w:tc>
          <w:tcPr>
            <w:tcW w:w="9322" w:type="dxa"/>
            <w:gridSpan w:val="8"/>
            <w:tcBorders>
              <w:top w:val="single" w:sz="4" w:space="0" w:color="auto"/>
              <w:bottom w:val="single" w:sz="4" w:space="0" w:color="auto"/>
            </w:tcBorders>
          </w:tcPr>
          <w:p w14:paraId="74A7E34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lang w:val="en-US"/>
              </w:rPr>
              <w:t>Змістовий</w:t>
            </w:r>
            <w:r w:rsidRPr="008D58F2">
              <w:rPr>
                <w:rFonts w:ascii="Times New Roman" w:hAnsi="Times New Roman"/>
                <w:b/>
                <w:spacing w:val="-13"/>
                <w:lang w:val="en-US"/>
              </w:rPr>
              <w:t xml:space="preserve"> </w:t>
            </w:r>
            <w:r w:rsidRPr="008D58F2">
              <w:rPr>
                <w:rFonts w:ascii="Times New Roman" w:hAnsi="Times New Roman"/>
                <w:b/>
                <w:spacing w:val="-7"/>
                <w:lang w:val="en-US"/>
              </w:rPr>
              <w:t xml:space="preserve">модуль </w:t>
            </w:r>
            <w:r w:rsidRPr="008D58F2">
              <w:rPr>
                <w:rFonts w:ascii="Times New Roman" w:hAnsi="Times New Roman"/>
                <w:b/>
                <w:spacing w:val="-4"/>
                <w:lang w:val="en-US"/>
              </w:rPr>
              <w:t>7.</w:t>
            </w:r>
            <w:r w:rsidRPr="008D58F2">
              <w:rPr>
                <w:rFonts w:ascii="Times New Roman" w:eastAsia="Times New Roman" w:hAnsi="Times New Roman"/>
                <w:sz w:val="24"/>
                <w:szCs w:val="24"/>
                <w:lang w:val="en-US"/>
              </w:rPr>
              <w:t xml:space="preserve"> </w:t>
            </w:r>
            <w:r w:rsidRPr="008D58F2">
              <w:rPr>
                <w:rFonts w:ascii="Times New Roman" w:hAnsi="Times New Roman"/>
                <w:b/>
                <w:spacing w:val="-4"/>
                <w:sz w:val="24"/>
                <w:szCs w:val="24"/>
                <w:lang w:val="en-US"/>
              </w:rPr>
              <w:t>CINEMA, TV AND MEDIA</w:t>
            </w:r>
          </w:p>
        </w:tc>
      </w:tr>
      <w:tr w:rsidR="008D58F2" w:rsidRPr="008D58F2" w14:paraId="27A4BE34" w14:textId="77777777" w:rsidTr="007C419E">
        <w:trPr>
          <w:trHeight w:val="200"/>
        </w:trPr>
        <w:tc>
          <w:tcPr>
            <w:tcW w:w="3951" w:type="dxa"/>
            <w:tcBorders>
              <w:top w:val="single" w:sz="4" w:space="0" w:color="auto"/>
              <w:bottom w:val="single" w:sz="4" w:space="0" w:color="auto"/>
              <w:right w:val="single" w:sz="4" w:space="0" w:color="auto"/>
            </w:tcBorders>
          </w:tcPr>
          <w:p w14:paraId="0A222B83"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1. A Great Show</w:t>
            </w:r>
          </w:p>
        </w:tc>
        <w:tc>
          <w:tcPr>
            <w:tcW w:w="1135" w:type="dxa"/>
            <w:gridSpan w:val="3"/>
            <w:tcBorders>
              <w:top w:val="single" w:sz="4" w:space="0" w:color="auto"/>
              <w:bottom w:val="single" w:sz="4" w:space="0" w:color="auto"/>
              <w:right w:val="single" w:sz="4" w:space="0" w:color="auto"/>
            </w:tcBorders>
          </w:tcPr>
          <w:p w14:paraId="5BEC088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5</w:t>
            </w:r>
          </w:p>
        </w:tc>
        <w:tc>
          <w:tcPr>
            <w:tcW w:w="863" w:type="dxa"/>
            <w:tcBorders>
              <w:top w:val="single" w:sz="4" w:space="0" w:color="auto"/>
              <w:bottom w:val="single" w:sz="4" w:space="0" w:color="auto"/>
              <w:right w:val="single" w:sz="4" w:space="0" w:color="auto"/>
            </w:tcBorders>
          </w:tcPr>
          <w:p w14:paraId="090FBE8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3C0DA76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72DACF4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4F4F135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 xml:space="preserve">УО – </w:t>
            </w:r>
            <w:r w:rsidRPr="008D58F2">
              <w:rPr>
                <w:rFonts w:ascii="Times New Roman" w:hAnsi="Times New Roman"/>
                <w:sz w:val="24"/>
                <w:szCs w:val="24"/>
                <w:lang w:val="en-US"/>
              </w:rPr>
              <w:t>2</w:t>
            </w:r>
          </w:p>
        </w:tc>
      </w:tr>
      <w:tr w:rsidR="008D58F2" w:rsidRPr="008D58F2" w14:paraId="54DE91D9" w14:textId="77777777" w:rsidTr="007C419E">
        <w:trPr>
          <w:trHeight w:val="190"/>
        </w:trPr>
        <w:tc>
          <w:tcPr>
            <w:tcW w:w="3951" w:type="dxa"/>
            <w:tcBorders>
              <w:top w:val="single" w:sz="4" w:space="0" w:color="auto"/>
              <w:bottom w:val="single" w:sz="4" w:space="0" w:color="auto"/>
              <w:right w:val="single" w:sz="4" w:space="0" w:color="auto"/>
            </w:tcBorders>
          </w:tcPr>
          <w:p w14:paraId="76219812"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z w:val="24"/>
                <w:szCs w:val="24"/>
              </w:rPr>
              <w:t>Тема</w:t>
            </w:r>
            <w:r w:rsidRPr="008D58F2">
              <w:rPr>
                <w:rFonts w:ascii="Times New Roman" w:hAnsi="Times New Roman"/>
                <w:sz w:val="24"/>
                <w:szCs w:val="24"/>
                <w:lang w:val="en-US"/>
              </w:rPr>
              <w:t xml:space="preserve"> 2. A Five-Star Review</w:t>
            </w:r>
          </w:p>
        </w:tc>
        <w:tc>
          <w:tcPr>
            <w:tcW w:w="1135" w:type="dxa"/>
            <w:gridSpan w:val="3"/>
            <w:tcBorders>
              <w:top w:val="single" w:sz="4" w:space="0" w:color="auto"/>
              <w:bottom w:val="single" w:sz="4" w:space="0" w:color="auto"/>
              <w:right w:val="single" w:sz="4" w:space="0" w:color="auto"/>
            </w:tcBorders>
          </w:tcPr>
          <w:p w14:paraId="01D3D9D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7</w:t>
            </w:r>
          </w:p>
        </w:tc>
        <w:tc>
          <w:tcPr>
            <w:tcW w:w="863" w:type="dxa"/>
            <w:tcBorders>
              <w:top w:val="single" w:sz="4" w:space="0" w:color="auto"/>
              <w:bottom w:val="single" w:sz="4" w:space="0" w:color="auto"/>
              <w:right w:val="single" w:sz="4" w:space="0" w:color="auto"/>
            </w:tcBorders>
          </w:tcPr>
          <w:p w14:paraId="3757AA0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392186A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5636F46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154A0CE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 xml:space="preserve">ДМ – </w:t>
            </w:r>
            <w:r w:rsidRPr="008D58F2">
              <w:rPr>
                <w:rFonts w:ascii="Times New Roman" w:hAnsi="Times New Roman"/>
                <w:sz w:val="24"/>
                <w:szCs w:val="24"/>
                <w:lang w:val="en-US"/>
              </w:rPr>
              <w:t>2</w:t>
            </w:r>
          </w:p>
        </w:tc>
      </w:tr>
      <w:tr w:rsidR="008D58F2" w:rsidRPr="008D58F2" w14:paraId="2315CAF9" w14:textId="77777777" w:rsidTr="007C419E">
        <w:trPr>
          <w:trHeight w:val="233"/>
        </w:trPr>
        <w:tc>
          <w:tcPr>
            <w:tcW w:w="3951" w:type="dxa"/>
            <w:tcBorders>
              <w:top w:val="single" w:sz="4" w:space="0" w:color="auto"/>
              <w:bottom w:val="single" w:sz="4" w:space="0" w:color="auto"/>
              <w:right w:val="single" w:sz="4" w:space="0" w:color="auto"/>
            </w:tcBorders>
          </w:tcPr>
          <w:p w14:paraId="798E230C"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3. Headline News</w:t>
            </w:r>
          </w:p>
        </w:tc>
        <w:tc>
          <w:tcPr>
            <w:tcW w:w="1135" w:type="dxa"/>
            <w:gridSpan w:val="3"/>
            <w:tcBorders>
              <w:top w:val="single" w:sz="4" w:space="0" w:color="auto"/>
              <w:bottom w:val="single" w:sz="4" w:space="0" w:color="auto"/>
              <w:right w:val="single" w:sz="4" w:space="0" w:color="auto"/>
            </w:tcBorders>
          </w:tcPr>
          <w:p w14:paraId="5CE36EC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8</w:t>
            </w:r>
          </w:p>
        </w:tc>
        <w:tc>
          <w:tcPr>
            <w:tcW w:w="863" w:type="dxa"/>
            <w:tcBorders>
              <w:top w:val="single" w:sz="4" w:space="0" w:color="auto"/>
              <w:bottom w:val="single" w:sz="4" w:space="0" w:color="auto"/>
              <w:right w:val="single" w:sz="4" w:space="0" w:color="auto"/>
            </w:tcBorders>
          </w:tcPr>
          <w:p w14:paraId="1C1EC0F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6</w:t>
            </w:r>
          </w:p>
        </w:tc>
        <w:tc>
          <w:tcPr>
            <w:tcW w:w="850" w:type="dxa"/>
            <w:tcBorders>
              <w:top w:val="single" w:sz="4" w:space="0" w:color="auto"/>
              <w:bottom w:val="single" w:sz="4" w:space="0" w:color="auto"/>
              <w:right w:val="single" w:sz="4" w:space="0" w:color="auto"/>
            </w:tcBorders>
          </w:tcPr>
          <w:p w14:paraId="62DD54F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6011590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14913E7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 xml:space="preserve">ММ – </w:t>
            </w:r>
            <w:r w:rsidRPr="008D58F2">
              <w:rPr>
                <w:rFonts w:ascii="Times New Roman" w:hAnsi="Times New Roman"/>
                <w:sz w:val="24"/>
                <w:szCs w:val="24"/>
                <w:lang w:val="en-US"/>
              </w:rPr>
              <w:t>2</w:t>
            </w:r>
          </w:p>
        </w:tc>
      </w:tr>
      <w:tr w:rsidR="008D58F2" w:rsidRPr="008D58F2" w14:paraId="1B344306" w14:textId="77777777" w:rsidTr="007C419E">
        <w:trPr>
          <w:trHeight w:val="325"/>
        </w:trPr>
        <w:tc>
          <w:tcPr>
            <w:tcW w:w="3951" w:type="dxa"/>
            <w:tcBorders>
              <w:top w:val="single" w:sz="4" w:space="0" w:color="auto"/>
              <w:bottom w:val="single" w:sz="4" w:space="0" w:color="auto"/>
              <w:right w:val="single" w:sz="4" w:space="0" w:color="auto"/>
            </w:tcBorders>
          </w:tcPr>
          <w:p w14:paraId="16187C57"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4.</w:t>
            </w:r>
            <w:r w:rsidRPr="008D58F2">
              <w:rPr>
                <w:rFonts w:ascii="Times New Roman" w:hAnsi="Times New Roman"/>
                <w:spacing w:val="-3"/>
                <w:sz w:val="24"/>
                <w:szCs w:val="24"/>
                <w:lang w:val="en-US"/>
              </w:rPr>
              <w:t xml:space="preserve"> Grammar</w:t>
            </w:r>
            <w:r w:rsidRPr="008D58F2">
              <w:rPr>
                <w:rFonts w:ascii="Times New Roman" w:hAnsi="Times New Roman"/>
                <w:sz w:val="24"/>
                <w:szCs w:val="24"/>
                <w:lang w:val="en-US"/>
              </w:rPr>
              <w:t xml:space="preserve">: Passive Voice.  Causative Construction </w:t>
            </w:r>
            <w:r w:rsidRPr="008D58F2">
              <w:rPr>
                <w:rFonts w:ascii="Times New Roman" w:hAnsi="Times New Roman"/>
                <w:i/>
                <w:sz w:val="24"/>
                <w:szCs w:val="24"/>
                <w:lang w:val="en-US"/>
              </w:rPr>
              <w:t>to have/get something done</w:t>
            </w:r>
            <w:r w:rsidRPr="008D58F2">
              <w:rPr>
                <w:rFonts w:ascii="Times New Roman" w:hAnsi="Times New Roman"/>
                <w:sz w:val="24"/>
                <w:szCs w:val="24"/>
                <w:lang w:val="en-US"/>
              </w:rPr>
              <w:t>. Expressing Future Probability. Apologizing and Making Excuses</w:t>
            </w:r>
          </w:p>
        </w:tc>
        <w:tc>
          <w:tcPr>
            <w:tcW w:w="1135" w:type="dxa"/>
            <w:gridSpan w:val="3"/>
            <w:tcBorders>
              <w:top w:val="single" w:sz="4" w:space="0" w:color="auto"/>
              <w:bottom w:val="single" w:sz="4" w:space="0" w:color="auto"/>
              <w:right w:val="single" w:sz="4" w:space="0" w:color="auto"/>
            </w:tcBorders>
          </w:tcPr>
          <w:p w14:paraId="4466CCD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9</w:t>
            </w:r>
          </w:p>
        </w:tc>
        <w:tc>
          <w:tcPr>
            <w:tcW w:w="863" w:type="dxa"/>
            <w:tcBorders>
              <w:top w:val="single" w:sz="4" w:space="0" w:color="auto"/>
              <w:bottom w:val="single" w:sz="4" w:space="0" w:color="auto"/>
              <w:right w:val="single" w:sz="4" w:space="0" w:color="auto"/>
            </w:tcBorders>
          </w:tcPr>
          <w:p w14:paraId="36CCB5D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6</w:t>
            </w:r>
          </w:p>
        </w:tc>
        <w:tc>
          <w:tcPr>
            <w:tcW w:w="850" w:type="dxa"/>
            <w:tcBorders>
              <w:top w:val="single" w:sz="4" w:space="0" w:color="auto"/>
              <w:bottom w:val="single" w:sz="4" w:space="0" w:color="auto"/>
              <w:right w:val="single" w:sz="4" w:space="0" w:color="auto"/>
            </w:tcBorders>
          </w:tcPr>
          <w:p w14:paraId="66689DE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567E3B2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43AFFC4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2</w:t>
            </w:r>
          </w:p>
          <w:p w14:paraId="516E9AC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r>
      <w:tr w:rsidR="008D58F2" w:rsidRPr="008D58F2" w14:paraId="4A9841B3" w14:textId="77777777" w:rsidTr="007C419E">
        <w:trPr>
          <w:trHeight w:val="242"/>
        </w:trPr>
        <w:tc>
          <w:tcPr>
            <w:tcW w:w="3951" w:type="dxa"/>
          </w:tcPr>
          <w:p w14:paraId="3EFBED49" w14:textId="77777777" w:rsidR="007C419E" w:rsidRPr="008D58F2" w:rsidRDefault="007C419E" w:rsidP="007C419E">
            <w:pPr>
              <w:widowControl w:val="0"/>
              <w:snapToGrid w:val="0"/>
              <w:spacing w:after="0" w:line="240" w:lineRule="auto"/>
              <w:rPr>
                <w:rFonts w:ascii="Times New Roman" w:hAnsi="Times New Roman"/>
                <w:b/>
                <w:bCs/>
                <w:sz w:val="24"/>
                <w:szCs w:val="24"/>
                <w:lang w:val="uk-UA"/>
              </w:rPr>
            </w:pPr>
            <w:r w:rsidRPr="008D58F2">
              <w:rPr>
                <w:rFonts w:ascii="Times New Roman" w:hAnsi="Times New Roman"/>
                <w:spacing w:val="-6"/>
                <w:sz w:val="24"/>
                <w:szCs w:val="24"/>
                <w:lang w:val="uk-UA"/>
              </w:rPr>
              <w:t xml:space="preserve">Контрольна робота </w:t>
            </w:r>
          </w:p>
        </w:tc>
        <w:tc>
          <w:tcPr>
            <w:tcW w:w="1135" w:type="dxa"/>
            <w:gridSpan w:val="3"/>
          </w:tcPr>
          <w:p w14:paraId="61CAD48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Pr>
          <w:p w14:paraId="3D47EBB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c>
          <w:tcPr>
            <w:tcW w:w="850" w:type="dxa"/>
          </w:tcPr>
          <w:p w14:paraId="0B2A15C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6891843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318B5DB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lang w:val="en-US"/>
              </w:rPr>
              <w:t xml:space="preserve"> </w:t>
            </w:r>
            <w:r w:rsidRPr="008D58F2">
              <w:rPr>
                <w:rFonts w:ascii="Times New Roman" w:hAnsi="Times New Roman"/>
                <w:sz w:val="24"/>
                <w:szCs w:val="24"/>
                <w:lang w:val="uk-UA"/>
              </w:rPr>
              <w:t>5</w:t>
            </w:r>
          </w:p>
        </w:tc>
      </w:tr>
      <w:tr w:rsidR="008D58F2" w:rsidRPr="008D58F2" w14:paraId="579E792D" w14:textId="77777777" w:rsidTr="007C419E">
        <w:trPr>
          <w:trHeight w:val="124"/>
        </w:trPr>
        <w:tc>
          <w:tcPr>
            <w:tcW w:w="9322" w:type="dxa"/>
            <w:gridSpan w:val="8"/>
            <w:tcBorders>
              <w:bottom w:val="single" w:sz="4" w:space="0" w:color="auto"/>
            </w:tcBorders>
          </w:tcPr>
          <w:p w14:paraId="4E1D5DA6" w14:textId="77777777" w:rsidR="007C419E" w:rsidRPr="008D58F2" w:rsidRDefault="007C419E" w:rsidP="007C419E">
            <w:pPr>
              <w:pStyle w:val="TableParagraph"/>
              <w:tabs>
                <w:tab w:val="left" w:pos="3410"/>
              </w:tabs>
              <w:jc w:val="center"/>
              <w:rPr>
                <w:rFonts w:ascii="Times New Roman" w:hAnsi="Times New Roman"/>
                <w:b/>
                <w:sz w:val="24"/>
                <w:szCs w:val="24"/>
                <w:lang w:val="uk-UA"/>
              </w:rPr>
            </w:pPr>
            <w:r w:rsidRPr="008D58F2">
              <w:rPr>
                <w:rFonts w:ascii="Times New Roman" w:hAnsi="Times New Roman"/>
                <w:b/>
                <w:spacing w:val="-7"/>
                <w:sz w:val="24"/>
                <w:szCs w:val="24"/>
              </w:rPr>
              <w:t xml:space="preserve">  </w:t>
            </w:r>
            <w:r w:rsidRPr="008D58F2">
              <w:rPr>
                <w:rFonts w:ascii="Times New Roman" w:hAnsi="Times New Roman"/>
                <w:b/>
                <w:sz w:val="24"/>
                <w:szCs w:val="24"/>
                <w:lang w:val="uk-UA"/>
              </w:rPr>
              <w:t xml:space="preserve"> Змістовий м</w:t>
            </w:r>
            <w:r w:rsidRPr="008D58F2">
              <w:rPr>
                <w:rFonts w:ascii="Times New Roman" w:hAnsi="Times New Roman"/>
                <w:b/>
                <w:sz w:val="24"/>
                <w:szCs w:val="24"/>
              </w:rPr>
              <w:t>одуль 8.</w:t>
            </w:r>
            <w:r w:rsidRPr="008D58F2">
              <w:rPr>
                <w:rFonts w:ascii="Times New Roman" w:hAnsi="Times New Roman"/>
                <w:sz w:val="24"/>
                <w:szCs w:val="24"/>
                <w:lang w:val="uk-UA"/>
              </w:rPr>
              <w:t xml:space="preserve"> </w:t>
            </w:r>
            <w:r w:rsidRPr="008D58F2">
              <w:rPr>
                <w:rFonts w:ascii="Times New Roman" w:hAnsi="Times New Roman"/>
                <w:b/>
                <w:sz w:val="24"/>
                <w:szCs w:val="24"/>
              </w:rPr>
              <w:t>BUSINESS</w:t>
            </w:r>
            <w:r w:rsidRPr="008D58F2">
              <w:rPr>
                <w:rFonts w:ascii="Times New Roman" w:hAnsi="Times New Roman"/>
                <w:sz w:val="24"/>
                <w:szCs w:val="24"/>
              </w:rPr>
              <w:t xml:space="preserve"> </w:t>
            </w:r>
            <w:r w:rsidRPr="008D58F2">
              <w:rPr>
                <w:rFonts w:ascii="Times New Roman" w:hAnsi="Times New Roman"/>
                <w:b/>
                <w:spacing w:val="-6"/>
                <w:sz w:val="24"/>
                <w:szCs w:val="24"/>
                <w:lang w:val="en-GB"/>
              </w:rPr>
              <w:t>LOCATION</w:t>
            </w:r>
          </w:p>
        </w:tc>
      </w:tr>
      <w:tr w:rsidR="008D58F2" w:rsidRPr="008D58F2" w14:paraId="2A2FA50C" w14:textId="77777777" w:rsidTr="007C419E">
        <w:trPr>
          <w:trHeight w:val="192"/>
        </w:trPr>
        <w:tc>
          <w:tcPr>
            <w:tcW w:w="3962" w:type="dxa"/>
            <w:gridSpan w:val="2"/>
            <w:tcBorders>
              <w:top w:val="single" w:sz="4" w:space="0" w:color="auto"/>
              <w:bottom w:val="single" w:sz="4" w:space="0" w:color="auto"/>
              <w:right w:val="single" w:sz="4" w:space="0" w:color="auto"/>
            </w:tcBorders>
          </w:tcPr>
          <w:p w14:paraId="759BA550" w14:textId="77777777" w:rsidR="007C419E" w:rsidRPr="008D58F2" w:rsidRDefault="007C419E" w:rsidP="007C419E">
            <w:pPr>
              <w:shd w:val="clear" w:color="auto" w:fill="FFFFFF"/>
              <w:spacing w:after="0"/>
              <w:jc w:val="both"/>
              <w:rPr>
                <w:rFonts w:ascii="Times New Roman" w:hAnsi="Times New Roman"/>
                <w:sz w:val="32"/>
                <w:szCs w:val="32"/>
                <w:lang w:val="en-GB"/>
              </w:rPr>
            </w:pPr>
            <w:r w:rsidRPr="008D58F2">
              <w:rPr>
                <w:rFonts w:ascii="Times New Roman" w:hAnsi="Times New Roman"/>
                <w:spacing w:val="-6"/>
                <w:sz w:val="24"/>
                <w:szCs w:val="24"/>
              </w:rPr>
              <w:lastRenderedPageBreak/>
              <w:t>Тема</w:t>
            </w:r>
            <w:r w:rsidRPr="008D58F2">
              <w:rPr>
                <w:rFonts w:ascii="Times New Roman" w:hAnsi="Times New Roman"/>
                <w:spacing w:val="-6"/>
                <w:sz w:val="24"/>
                <w:szCs w:val="24"/>
                <w:lang w:val="en-US"/>
              </w:rPr>
              <w:t xml:space="preserve"> 1. </w:t>
            </w:r>
            <w:r w:rsidRPr="008D58F2">
              <w:rPr>
                <w:rFonts w:ascii="Times New Roman" w:hAnsi="Times New Roman"/>
                <w:sz w:val="24"/>
                <w:szCs w:val="24"/>
                <w:lang w:val="en-US"/>
              </w:rPr>
              <w:t>Setting Up a Company</w:t>
            </w:r>
          </w:p>
        </w:tc>
        <w:tc>
          <w:tcPr>
            <w:tcW w:w="1115" w:type="dxa"/>
            <w:tcBorders>
              <w:top w:val="single" w:sz="4" w:space="0" w:color="auto"/>
              <w:bottom w:val="single" w:sz="4" w:space="0" w:color="auto"/>
              <w:right w:val="single" w:sz="4" w:space="0" w:color="auto"/>
            </w:tcBorders>
          </w:tcPr>
          <w:p w14:paraId="6F21D277"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5</w:t>
            </w:r>
          </w:p>
        </w:tc>
        <w:tc>
          <w:tcPr>
            <w:tcW w:w="872" w:type="dxa"/>
            <w:gridSpan w:val="2"/>
            <w:tcBorders>
              <w:top w:val="single" w:sz="4" w:space="0" w:color="auto"/>
              <w:bottom w:val="single" w:sz="4" w:space="0" w:color="auto"/>
              <w:right w:val="single" w:sz="4" w:space="0" w:color="auto"/>
            </w:tcBorders>
          </w:tcPr>
          <w:p w14:paraId="7F94085A"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4</w:t>
            </w:r>
          </w:p>
        </w:tc>
        <w:tc>
          <w:tcPr>
            <w:tcW w:w="850" w:type="dxa"/>
            <w:tcBorders>
              <w:top w:val="single" w:sz="4" w:space="0" w:color="auto"/>
              <w:bottom w:val="single" w:sz="4" w:space="0" w:color="auto"/>
              <w:right w:val="single" w:sz="4" w:space="0" w:color="auto"/>
            </w:tcBorders>
          </w:tcPr>
          <w:p w14:paraId="6D115EE7"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1</w:t>
            </w:r>
          </w:p>
        </w:tc>
        <w:tc>
          <w:tcPr>
            <w:tcW w:w="851" w:type="dxa"/>
            <w:tcBorders>
              <w:top w:val="single" w:sz="4" w:space="0" w:color="auto"/>
              <w:bottom w:val="single" w:sz="4" w:space="0" w:color="auto"/>
              <w:right w:val="single" w:sz="4" w:space="0" w:color="auto"/>
            </w:tcBorders>
          </w:tcPr>
          <w:p w14:paraId="4E72A7A6"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1672" w:type="dxa"/>
            <w:vMerge w:val="restart"/>
            <w:tcBorders>
              <w:top w:val="single" w:sz="4" w:space="0" w:color="auto"/>
              <w:left w:val="single" w:sz="4" w:space="0" w:color="auto"/>
            </w:tcBorders>
          </w:tcPr>
          <w:p w14:paraId="1F965C28" w14:textId="77777777" w:rsidR="007C419E" w:rsidRPr="008D58F2" w:rsidRDefault="007C419E" w:rsidP="007C419E">
            <w:pPr>
              <w:pStyle w:val="TableParagraph"/>
              <w:tabs>
                <w:tab w:val="left" w:pos="3410"/>
              </w:tabs>
              <w:jc w:val="center"/>
              <w:rPr>
                <w:rFonts w:ascii="Times New Roman" w:hAnsi="Times New Roman"/>
                <w:sz w:val="24"/>
                <w:szCs w:val="24"/>
                <w:lang w:val="uk-UA"/>
              </w:rPr>
            </w:pPr>
          </w:p>
          <w:p w14:paraId="665A1DA1"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 xml:space="preserve">ТУВ – </w:t>
            </w:r>
            <w:r w:rsidRPr="008D58F2">
              <w:rPr>
                <w:rFonts w:ascii="Times New Roman" w:hAnsi="Times New Roman"/>
                <w:sz w:val="24"/>
                <w:szCs w:val="24"/>
              </w:rPr>
              <w:t>2</w:t>
            </w:r>
          </w:p>
        </w:tc>
      </w:tr>
      <w:tr w:rsidR="008D58F2" w:rsidRPr="008D58F2" w14:paraId="3BDF2654" w14:textId="77777777" w:rsidTr="007C419E">
        <w:trPr>
          <w:trHeight w:val="311"/>
        </w:trPr>
        <w:tc>
          <w:tcPr>
            <w:tcW w:w="3962" w:type="dxa"/>
            <w:gridSpan w:val="2"/>
            <w:tcBorders>
              <w:top w:val="single" w:sz="4" w:space="0" w:color="auto"/>
              <w:bottom w:val="single" w:sz="4" w:space="0" w:color="auto"/>
              <w:right w:val="single" w:sz="4" w:space="0" w:color="auto"/>
            </w:tcBorders>
          </w:tcPr>
          <w:p w14:paraId="00DB84FF" w14:textId="77777777" w:rsidR="007C419E" w:rsidRPr="008D58F2" w:rsidRDefault="007C419E" w:rsidP="007C419E">
            <w:pPr>
              <w:pStyle w:val="TableParagraph"/>
              <w:tabs>
                <w:tab w:val="left" w:pos="3410"/>
              </w:tabs>
              <w:jc w:val="both"/>
              <w:rPr>
                <w:rFonts w:ascii="Times New Roman" w:hAnsi="Times New Roman"/>
                <w:spacing w:val="-7"/>
                <w:sz w:val="24"/>
                <w:szCs w:val="24"/>
              </w:rPr>
            </w:pPr>
            <w:r w:rsidRPr="008D58F2">
              <w:rPr>
                <w:rFonts w:ascii="Times New Roman" w:hAnsi="Times New Roman"/>
                <w:spacing w:val="-6"/>
                <w:sz w:val="24"/>
                <w:szCs w:val="24"/>
              </w:rPr>
              <w:t>Тема 2.</w:t>
            </w:r>
            <w:r w:rsidRPr="008D58F2">
              <w:rPr>
                <w:rFonts w:ascii="Times New Roman" w:hAnsi="Times New Roman"/>
                <w:sz w:val="24"/>
                <w:szCs w:val="24"/>
              </w:rPr>
              <w:t xml:space="preserve"> </w:t>
            </w:r>
            <w:r w:rsidRPr="008D58F2">
              <w:rPr>
                <w:rFonts w:ascii="Times New Roman" w:hAnsi="Times New Roman"/>
                <w:spacing w:val="3"/>
                <w:sz w:val="24"/>
                <w:szCs w:val="24"/>
              </w:rPr>
              <w:t>Job-Seeking</w:t>
            </w:r>
          </w:p>
        </w:tc>
        <w:tc>
          <w:tcPr>
            <w:tcW w:w="1115" w:type="dxa"/>
            <w:tcBorders>
              <w:top w:val="single" w:sz="4" w:space="0" w:color="auto"/>
              <w:bottom w:val="single" w:sz="4" w:space="0" w:color="auto"/>
              <w:right w:val="single" w:sz="4" w:space="0" w:color="auto"/>
            </w:tcBorders>
          </w:tcPr>
          <w:p w14:paraId="0089D0A1"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7</w:t>
            </w:r>
          </w:p>
        </w:tc>
        <w:tc>
          <w:tcPr>
            <w:tcW w:w="872" w:type="dxa"/>
            <w:gridSpan w:val="2"/>
            <w:tcBorders>
              <w:top w:val="single" w:sz="4" w:space="0" w:color="auto"/>
              <w:bottom w:val="single" w:sz="4" w:space="0" w:color="auto"/>
              <w:right w:val="single" w:sz="4" w:space="0" w:color="auto"/>
            </w:tcBorders>
          </w:tcPr>
          <w:p w14:paraId="4215677D"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4A2FF1D3"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1</w:t>
            </w:r>
          </w:p>
        </w:tc>
        <w:tc>
          <w:tcPr>
            <w:tcW w:w="851" w:type="dxa"/>
            <w:tcBorders>
              <w:top w:val="single" w:sz="4" w:space="0" w:color="auto"/>
              <w:bottom w:val="single" w:sz="4" w:space="0" w:color="auto"/>
              <w:right w:val="single" w:sz="4" w:space="0" w:color="auto"/>
            </w:tcBorders>
          </w:tcPr>
          <w:p w14:paraId="2C5CFADA"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1672" w:type="dxa"/>
            <w:vMerge/>
            <w:tcBorders>
              <w:left w:val="single" w:sz="4" w:space="0" w:color="auto"/>
              <w:bottom w:val="single" w:sz="4" w:space="0" w:color="auto"/>
            </w:tcBorders>
          </w:tcPr>
          <w:p w14:paraId="061056D0"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r>
      <w:tr w:rsidR="008D58F2" w:rsidRPr="008D58F2" w14:paraId="1E6C3F36" w14:textId="77777777" w:rsidTr="007C419E">
        <w:trPr>
          <w:trHeight w:val="268"/>
        </w:trPr>
        <w:tc>
          <w:tcPr>
            <w:tcW w:w="3962" w:type="dxa"/>
            <w:gridSpan w:val="2"/>
            <w:tcBorders>
              <w:top w:val="single" w:sz="4" w:space="0" w:color="auto"/>
              <w:bottom w:val="single" w:sz="4" w:space="0" w:color="auto"/>
              <w:right w:val="single" w:sz="4" w:space="0" w:color="auto"/>
            </w:tcBorders>
          </w:tcPr>
          <w:p w14:paraId="7ACE4A44" w14:textId="77777777" w:rsidR="007C419E" w:rsidRPr="008D58F2" w:rsidRDefault="007C419E" w:rsidP="007C419E">
            <w:pPr>
              <w:pStyle w:val="TableParagraph"/>
              <w:tabs>
                <w:tab w:val="left" w:pos="3410"/>
              </w:tabs>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5704062B" w14:textId="77777777" w:rsidR="007C419E" w:rsidRPr="008D58F2" w:rsidRDefault="007C419E" w:rsidP="007C419E">
            <w:pPr>
              <w:pStyle w:val="TableParagraph"/>
              <w:tabs>
                <w:tab w:val="left" w:pos="3410"/>
              </w:tabs>
              <w:jc w:val="center"/>
              <w:rPr>
                <w:rFonts w:ascii="Times New Roman" w:hAnsi="Times New Roman"/>
                <w:sz w:val="24"/>
                <w:szCs w:val="24"/>
              </w:rPr>
            </w:pPr>
            <w:r w:rsidRPr="008D58F2">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506D7603" w14:textId="77777777" w:rsidR="007C419E" w:rsidRPr="008D58F2" w:rsidRDefault="007C419E" w:rsidP="007C419E">
            <w:pPr>
              <w:pStyle w:val="TableParagraph"/>
              <w:tabs>
                <w:tab w:val="left" w:pos="3410"/>
              </w:tabs>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12553B7E" w14:textId="77777777" w:rsidR="007C419E" w:rsidRPr="008D58F2" w:rsidRDefault="007C419E" w:rsidP="007C419E">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6AD8018D" w14:textId="77777777" w:rsidR="007C419E" w:rsidRPr="008D58F2" w:rsidRDefault="007C419E" w:rsidP="007C419E">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7BC06193"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КР –</w:t>
            </w:r>
            <w:r w:rsidRPr="008D58F2">
              <w:rPr>
                <w:rFonts w:ascii="Times New Roman" w:hAnsi="Times New Roman"/>
                <w:sz w:val="24"/>
                <w:szCs w:val="24"/>
              </w:rPr>
              <w:t xml:space="preserve"> </w:t>
            </w:r>
            <w:r w:rsidRPr="008D58F2">
              <w:rPr>
                <w:rFonts w:ascii="Times New Roman" w:hAnsi="Times New Roman"/>
                <w:sz w:val="24"/>
                <w:szCs w:val="24"/>
                <w:lang w:val="uk-UA"/>
              </w:rPr>
              <w:t>5</w:t>
            </w:r>
          </w:p>
        </w:tc>
      </w:tr>
      <w:tr w:rsidR="008D58F2" w:rsidRPr="008D58F2" w14:paraId="4129C0D0" w14:textId="77777777" w:rsidTr="007C419E">
        <w:trPr>
          <w:trHeight w:val="255"/>
        </w:trPr>
        <w:tc>
          <w:tcPr>
            <w:tcW w:w="3962" w:type="dxa"/>
            <w:gridSpan w:val="2"/>
            <w:tcBorders>
              <w:top w:val="single" w:sz="4" w:space="0" w:color="auto"/>
              <w:bottom w:val="single" w:sz="4" w:space="0" w:color="auto"/>
              <w:right w:val="single" w:sz="4" w:space="0" w:color="auto"/>
            </w:tcBorders>
          </w:tcPr>
          <w:p w14:paraId="39C1C95E" w14:textId="77777777" w:rsidR="007C419E" w:rsidRPr="008D58F2" w:rsidRDefault="007C419E" w:rsidP="007C419E">
            <w:pPr>
              <w:pStyle w:val="TableParagraph"/>
              <w:tabs>
                <w:tab w:val="left" w:pos="3410"/>
              </w:tabs>
              <w:jc w:val="both"/>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rPr>
              <w:t>4</w:t>
            </w:r>
            <w:r w:rsidRPr="008D58F2">
              <w:rPr>
                <w:rFonts w:ascii="Times New Roman" w:hAnsi="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5A56F151"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45</w:t>
            </w:r>
          </w:p>
        </w:tc>
        <w:tc>
          <w:tcPr>
            <w:tcW w:w="872" w:type="dxa"/>
            <w:gridSpan w:val="2"/>
            <w:tcBorders>
              <w:top w:val="single" w:sz="4" w:space="0" w:color="auto"/>
              <w:bottom w:val="single" w:sz="4" w:space="0" w:color="auto"/>
              <w:right w:val="single" w:sz="4" w:space="0" w:color="auto"/>
            </w:tcBorders>
          </w:tcPr>
          <w:p w14:paraId="547485EB" w14:textId="77777777" w:rsidR="007C419E" w:rsidRPr="008D58F2" w:rsidRDefault="007C419E" w:rsidP="007C419E">
            <w:pPr>
              <w:pStyle w:val="TableParagraph"/>
              <w:tabs>
                <w:tab w:val="left" w:pos="3410"/>
              </w:tabs>
              <w:jc w:val="center"/>
              <w:rPr>
                <w:rFonts w:ascii="Times New Roman" w:hAnsi="Times New Roman"/>
                <w:sz w:val="24"/>
                <w:szCs w:val="24"/>
              </w:rPr>
            </w:pPr>
            <w:r w:rsidRPr="008D58F2">
              <w:rPr>
                <w:rFonts w:ascii="Times New Roman" w:hAnsi="Times New Roman"/>
                <w:sz w:val="24"/>
                <w:szCs w:val="24"/>
              </w:rPr>
              <w:t>3</w:t>
            </w: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15426BE1"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51" w:type="dxa"/>
            <w:tcBorders>
              <w:top w:val="single" w:sz="4" w:space="0" w:color="auto"/>
              <w:bottom w:val="single" w:sz="4" w:space="0" w:color="auto"/>
              <w:right w:val="single" w:sz="4" w:space="0" w:color="auto"/>
            </w:tcBorders>
          </w:tcPr>
          <w:p w14:paraId="3031529B"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3</w:t>
            </w:r>
          </w:p>
        </w:tc>
        <w:tc>
          <w:tcPr>
            <w:tcW w:w="1672" w:type="dxa"/>
            <w:tcBorders>
              <w:top w:val="single" w:sz="4" w:space="0" w:color="auto"/>
              <w:left w:val="single" w:sz="4" w:space="0" w:color="auto"/>
              <w:bottom w:val="single" w:sz="4" w:space="0" w:color="auto"/>
            </w:tcBorders>
          </w:tcPr>
          <w:p w14:paraId="6F3AE32A"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z w:val="24"/>
                <w:szCs w:val="24"/>
                <w:lang w:val="uk-UA"/>
              </w:rPr>
              <w:t>20</w:t>
            </w:r>
          </w:p>
        </w:tc>
      </w:tr>
      <w:tr w:rsidR="008D58F2" w:rsidRPr="008D58F2" w14:paraId="3D7B8E02" w14:textId="77777777" w:rsidTr="007C419E">
        <w:trPr>
          <w:trHeight w:val="460"/>
        </w:trPr>
        <w:tc>
          <w:tcPr>
            <w:tcW w:w="3962" w:type="dxa"/>
            <w:gridSpan w:val="2"/>
            <w:tcBorders>
              <w:top w:val="single" w:sz="4" w:space="0" w:color="auto"/>
              <w:bottom w:val="single" w:sz="4" w:space="0" w:color="auto"/>
              <w:right w:val="single" w:sz="4" w:space="0" w:color="auto"/>
            </w:tcBorders>
          </w:tcPr>
          <w:p w14:paraId="79D6BD75" w14:textId="545BD83F" w:rsidR="007C419E" w:rsidRPr="008D58F2" w:rsidRDefault="007C419E" w:rsidP="007C419E">
            <w:pPr>
              <w:pStyle w:val="TableParagraph"/>
              <w:tabs>
                <w:tab w:val="left" w:pos="3410"/>
              </w:tabs>
              <w:jc w:val="both"/>
              <w:rPr>
                <w:rFonts w:ascii="Times New Roman" w:hAnsi="Times New Roman"/>
                <w:spacing w:val="-6"/>
                <w:sz w:val="24"/>
                <w:szCs w:val="24"/>
                <w:lang w:val="uk-UA"/>
              </w:rPr>
            </w:pPr>
            <w:r w:rsidRPr="008D58F2">
              <w:rPr>
                <w:rFonts w:ascii="Times New Roman" w:hAnsi="Times New Roman"/>
                <w:sz w:val="24"/>
                <w:szCs w:val="24"/>
                <w:lang w:val="uk-UA"/>
              </w:rPr>
              <w:t>Підсумковий контроль (</w:t>
            </w:r>
            <w:r w:rsidR="00774806" w:rsidRPr="008D58F2">
              <w:rPr>
                <w:rFonts w:ascii="Times New Roman" w:hAnsi="Times New Roman"/>
                <w:b/>
                <w:bCs/>
                <w:sz w:val="24"/>
                <w:szCs w:val="24"/>
                <w:lang w:val="ru-RU"/>
              </w:rPr>
              <w:t>і</w:t>
            </w:r>
            <w:r w:rsidRPr="008D58F2">
              <w:rPr>
                <w:rFonts w:ascii="Times New Roman" w:hAnsi="Times New Roman"/>
                <w:b/>
                <w:bCs/>
                <w:sz w:val="24"/>
                <w:szCs w:val="24"/>
                <w:lang w:val="ru-RU"/>
              </w:rPr>
              <w:t xml:space="preserve">спит обов’язковий: </w:t>
            </w:r>
            <w:r w:rsidRPr="008D58F2">
              <w:rPr>
                <w:rFonts w:ascii="Times New Roman" w:hAnsi="Times New Roman"/>
                <w:sz w:val="24"/>
                <w:szCs w:val="24"/>
                <w:lang w:val="ru-RU"/>
              </w:rPr>
              <w:t xml:space="preserve">усна частина іспиту і </w:t>
            </w:r>
            <w:r w:rsidRPr="008D58F2">
              <w:rPr>
                <w:rFonts w:ascii="Times New Roman" w:hAnsi="Times New Roman"/>
                <w:spacing w:val="-1"/>
                <w:sz w:val="24"/>
                <w:szCs w:val="24"/>
                <w:lang w:val="ru-RU"/>
              </w:rPr>
              <w:t>комп’ютерне</w:t>
            </w:r>
            <w:r w:rsidRPr="008D58F2">
              <w:rPr>
                <w:rFonts w:ascii="Times New Roman" w:hAnsi="Times New Roman"/>
                <w:spacing w:val="3"/>
                <w:sz w:val="24"/>
                <w:szCs w:val="24"/>
                <w:lang w:val="ru-RU"/>
              </w:rPr>
              <w:t xml:space="preserve"> </w:t>
            </w:r>
            <w:r w:rsidRPr="008D58F2">
              <w:rPr>
                <w:rFonts w:ascii="Times New Roman" w:hAnsi="Times New Roman"/>
                <w:sz w:val="24"/>
                <w:szCs w:val="24"/>
                <w:lang w:val="ru-RU"/>
              </w:rPr>
              <w:t>тестування)</w:t>
            </w:r>
          </w:p>
        </w:tc>
        <w:tc>
          <w:tcPr>
            <w:tcW w:w="1115" w:type="dxa"/>
            <w:tcBorders>
              <w:top w:val="single" w:sz="4" w:space="0" w:color="auto"/>
              <w:bottom w:val="single" w:sz="4" w:space="0" w:color="auto"/>
              <w:right w:val="single" w:sz="4" w:space="0" w:color="auto"/>
            </w:tcBorders>
          </w:tcPr>
          <w:p w14:paraId="3E2F1FCC"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872" w:type="dxa"/>
            <w:gridSpan w:val="2"/>
            <w:tcBorders>
              <w:top w:val="single" w:sz="4" w:space="0" w:color="auto"/>
              <w:bottom w:val="single" w:sz="4" w:space="0" w:color="auto"/>
              <w:right w:val="single" w:sz="4" w:space="0" w:color="auto"/>
            </w:tcBorders>
          </w:tcPr>
          <w:p w14:paraId="30E3BD56" w14:textId="77777777" w:rsidR="007C419E" w:rsidRPr="008D58F2" w:rsidRDefault="007C419E" w:rsidP="007C419E">
            <w:pPr>
              <w:pStyle w:val="TableParagraph"/>
              <w:tabs>
                <w:tab w:val="left" w:pos="3410"/>
              </w:tabs>
              <w:jc w:val="center"/>
              <w:rPr>
                <w:rFonts w:ascii="Times New Roman" w:hAnsi="Times New Roman"/>
                <w:sz w:val="24"/>
                <w:szCs w:val="24"/>
                <w:lang w:val="ru-RU"/>
              </w:rPr>
            </w:pPr>
          </w:p>
        </w:tc>
        <w:tc>
          <w:tcPr>
            <w:tcW w:w="850" w:type="dxa"/>
            <w:tcBorders>
              <w:top w:val="single" w:sz="4" w:space="0" w:color="auto"/>
              <w:bottom w:val="single" w:sz="4" w:space="0" w:color="auto"/>
              <w:right w:val="single" w:sz="4" w:space="0" w:color="auto"/>
            </w:tcBorders>
          </w:tcPr>
          <w:p w14:paraId="2BE3591F"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851" w:type="dxa"/>
            <w:tcBorders>
              <w:top w:val="single" w:sz="4" w:space="0" w:color="auto"/>
              <w:bottom w:val="single" w:sz="4" w:space="0" w:color="auto"/>
              <w:right w:val="single" w:sz="4" w:space="0" w:color="auto"/>
            </w:tcBorders>
          </w:tcPr>
          <w:p w14:paraId="4BDEBBAC"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1672" w:type="dxa"/>
            <w:tcBorders>
              <w:top w:val="single" w:sz="4" w:space="0" w:color="auto"/>
              <w:left w:val="single" w:sz="4" w:space="0" w:color="auto"/>
              <w:bottom w:val="single" w:sz="4" w:space="0" w:color="auto"/>
            </w:tcBorders>
          </w:tcPr>
          <w:p w14:paraId="3AD2A547" w14:textId="77777777" w:rsidR="007C419E" w:rsidRPr="008D58F2" w:rsidRDefault="007C419E" w:rsidP="007C419E">
            <w:pPr>
              <w:pStyle w:val="paragraph"/>
              <w:spacing w:before="0" w:beforeAutospacing="0" w:after="0" w:afterAutospacing="0"/>
              <w:ind w:right="-120"/>
              <w:jc w:val="center"/>
              <w:textAlignment w:val="baseline"/>
            </w:pPr>
            <w:r w:rsidRPr="008D58F2">
              <w:rPr>
                <w:b/>
              </w:rPr>
              <w:t>60</w:t>
            </w:r>
            <w:r w:rsidRPr="008D58F2">
              <w:t xml:space="preserve"> (10+50)</w:t>
            </w:r>
          </w:p>
          <w:p w14:paraId="3E1B6EEF"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r>
      <w:tr w:rsidR="008D58F2" w:rsidRPr="008D58F2" w14:paraId="186C7F5F" w14:textId="77777777" w:rsidTr="007C419E">
        <w:trPr>
          <w:trHeight w:val="314"/>
        </w:trPr>
        <w:tc>
          <w:tcPr>
            <w:tcW w:w="3962" w:type="dxa"/>
            <w:gridSpan w:val="2"/>
            <w:tcBorders>
              <w:top w:val="single" w:sz="4" w:space="0" w:color="auto"/>
              <w:bottom w:val="single" w:sz="4" w:space="0" w:color="auto"/>
              <w:right w:val="single" w:sz="4" w:space="0" w:color="auto"/>
            </w:tcBorders>
          </w:tcPr>
          <w:p w14:paraId="4803ABA2" w14:textId="77777777" w:rsidR="007C419E" w:rsidRPr="008D58F2" w:rsidRDefault="007C419E" w:rsidP="007C419E">
            <w:pPr>
              <w:pStyle w:val="TableParagraph"/>
              <w:tabs>
                <w:tab w:val="left" w:pos="3410"/>
              </w:tabs>
              <w:jc w:val="center"/>
              <w:rPr>
                <w:rFonts w:ascii="Times New Roman" w:hAnsi="Times New Roman"/>
                <w:b/>
                <w:spacing w:val="-7"/>
                <w:sz w:val="24"/>
                <w:szCs w:val="24"/>
                <w:lang w:val="uk-UA"/>
              </w:rPr>
            </w:pPr>
            <w:r w:rsidRPr="008D58F2">
              <w:rPr>
                <w:rFonts w:ascii="Times New Roman" w:hAnsi="Times New Roman"/>
                <w:b/>
                <w:spacing w:val="-6"/>
                <w:sz w:val="24"/>
                <w:szCs w:val="24"/>
              </w:rPr>
              <w:t xml:space="preserve">Разом за </w:t>
            </w:r>
            <w:r w:rsidRPr="008D58F2">
              <w:rPr>
                <w:rFonts w:ascii="Times New Roman" w:hAnsi="Times New Roman"/>
                <w:b/>
                <w:spacing w:val="-6"/>
                <w:sz w:val="24"/>
                <w:szCs w:val="24"/>
                <w:lang w:val="uk-UA"/>
              </w:rPr>
              <w:t>ІІ курс</w:t>
            </w:r>
          </w:p>
        </w:tc>
        <w:tc>
          <w:tcPr>
            <w:tcW w:w="1115" w:type="dxa"/>
            <w:tcBorders>
              <w:top w:val="single" w:sz="4" w:space="0" w:color="auto"/>
              <w:bottom w:val="single" w:sz="4" w:space="0" w:color="auto"/>
              <w:right w:val="single" w:sz="4" w:space="0" w:color="auto"/>
            </w:tcBorders>
          </w:tcPr>
          <w:p w14:paraId="4FDC3593"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90</w:t>
            </w:r>
          </w:p>
        </w:tc>
        <w:tc>
          <w:tcPr>
            <w:tcW w:w="872" w:type="dxa"/>
            <w:gridSpan w:val="2"/>
            <w:tcBorders>
              <w:top w:val="single" w:sz="4" w:space="0" w:color="auto"/>
              <w:bottom w:val="single" w:sz="4" w:space="0" w:color="auto"/>
              <w:right w:val="single" w:sz="4" w:space="0" w:color="auto"/>
            </w:tcBorders>
          </w:tcPr>
          <w:p w14:paraId="4E002C6E"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70</w:t>
            </w:r>
          </w:p>
        </w:tc>
        <w:tc>
          <w:tcPr>
            <w:tcW w:w="850" w:type="dxa"/>
            <w:tcBorders>
              <w:top w:val="single" w:sz="4" w:space="0" w:color="auto"/>
              <w:bottom w:val="single" w:sz="4" w:space="0" w:color="auto"/>
              <w:right w:val="single" w:sz="4" w:space="0" w:color="auto"/>
            </w:tcBorders>
          </w:tcPr>
          <w:p w14:paraId="77B5649B"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lang w:val="uk-UA"/>
              </w:rPr>
              <w:t>14</w:t>
            </w:r>
          </w:p>
        </w:tc>
        <w:tc>
          <w:tcPr>
            <w:tcW w:w="851" w:type="dxa"/>
            <w:tcBorders>
              <w:top w:val="single" w:sz="4" w:space="0" w:color="auto"/>
              <w:bottom w:val="single" w:sz="4" w:space="0" w:color="auto"/>
              <w:right w:val="single" w:sz="4" w:space="0" w:color="auto"/>
            </w:tcBorders>
          </w:tcPr>
          <w:p w14:paraId="04E176B0"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1672" w:type="dxa"/>
            <w:tcBorders>
              <w:top w:val="single" w:sz="4" w:space="0" w:color="auto"/>
              <w:left w:val="single" w:sz="4" w:space="0" w:color="auto"/>
              <w:bottom w:val="single" w:sz="4" w:space="0" w:color="auto"/>
            </w:tcBorders>
          </w:tcPr>
          <w:p w14:paraId="5892F276"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pacing w:val="-7"/>
                <w:sz w:val="24"/>
                <w:szCs w:val="24"/>
              </w:rPr>
              <w:t>100</w:t>
            </w:r>
          </w:p>
        </w:tc>
      </w:tr>
      <w:tr w:rsidR="008D58F2" w:rsidRPr="008D58F2" w14:paraId="7E312581" w14:textId="77777777" w:rsidTr="007C419E">
        <w:trPr>
          <w:trHeight w:val="110"/>
        </w:trPr>
        <w:tc>
          <w:tcPr>
            <w:tcW w:w="9322" w:type="dxa"/>
            <w:gridSpan w:val="8"/>
          </w:tcPr>
          <w:p w14:paraId="155F2593" w14:textId="77777777" w:rsidR="007C419E" w:rsidRPr="008D58F2" w:rsidRDefault="007C419E" w:rsidP="007C419E">
            <w:pPr>
              <w:pStyle w:val="TableParagraph"/>
              <w:spacing w:line="276" w:lineRule="auto"/>
              <w:ind w:left="7"/>
              <w:jc w:val="center"/>
              <w:rPr>
                <w:rFonts w:ascii="Times New Roman" w:hAnsi="Times New Roman"/>
                <w:b/>
                <w:spacing w:val="-7"/>
                <w:sz w:val="24"/>
                <w:szCs w:val="24"/>
                <w:lang w:val="uk-UA"/>
              </w:rPr>
            </w:pPr>
            <w:r w:rsidRPr="008D58F2">
              <w:rPr>
                <w:rFonts w:ascii="Times New Roman" w:hAnsi="Times New Roman"/>
                <w:b/>
                <w:spacing w:val="-7"/>
                <w:sz w:val="24"/>
                <w:szCs w:val="24"/>
              </w:rPr>
              <w:t>3</w:t>
            </w:r>
            <w:r w:rsidRPr="008D58F2">
              <w:rPr>
                <w:rFonts w:ascii="Times New Roman" w:hAnsi="Times New Roman"/>
                <w:b/>
                <w:spacing w:val="-7"/>
                <w:sz w:val="24"/>
                <w:szCs w:val="24"/>
                <w:lang w:val="uk-UA"/>
              </w:rPr>
              <w:t xml:space="preserve"> рік навчання </w:t>
            </w:r>
          </w:p>
        </w:tc>
      </w:tr>
      <w:tr w:rsidR="008D58F2" w:rsidRPr="008D58F2" w14:paraId="3C52F4E7" w14:textId="77777777" w:rsidTr="007C419E">
        <w:trPr>
          <w:trHeight w:val="246"/>
        </w:trPr>
        <w:tc>
          <w:tcPr>
            <w:tcW w:w="9322" w:type="dxa"/>
            <w:gridSpan w:val="8"/>
            <w:tcBorders>
              <w:bottom w:val="single" w:sz="4" w:space="0" w:color="auto"/>
            </w:tcBorders>
          </w:tcPr>
          <w:p w14:paraId="3E78D36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t>V</w:t>
            </w:r>
            <w:r w:rsidRPr="008D58F2">
              <w:rPr>
                <w:rFonts w:ascii="Times New Roman" w:hAnsi="Times New Roman"/>
                <w:b/>
                <w:spacing w:val="-7"/>
                <w:sz w:val="24"/>
                <w:szCs w:val="24"/>
                <w:lang w:val="uk-UA"/>
              </w:rPr>
              <w:t xml:space="preserve"> семестр</w:t>
            </w:r>
          </w:p>
        </w:tc>
      </w:tr>
      <w:tr w:rsidR="008D58F2" w:rsidRPr="008D58F2" w14:paraId="2E9F8FEB" w14:textId="77777777" w:rsidTr="007C419E">
        <w:trPr>
          <w:trHeight w:val="108"/>
        </w:trPr>
        <w:tc>
          <w:tcPr>
            <w:tcW w:w="9322" w:type="dxa"/>
            <w:gridSpan w:val="8"/>
            <w:tcBorders>
              <w:top w:val="single" w:sz="4" w:space="0" w:color="auto"/>
              <w:bottom w:val="single" w:sz="4" w:space="0" w:color="auto"/>
            </w:tcBorders>
          </w:tcPr>
          <w:p w14:paraId="558A1DA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9.</w:t>
            </w:r>
            <w:r w:rsidRPr="008D58F2">
              <w:rPr>
                <w:rFonts w:ascii="Times New Roman" w:eastAsia="Times New Roman" w:hAnsi="Times New Roman"/>
                <w:sz w:val="24"/>
                <w:szCs w:val="24"/>
                <w:lang w:val="en-US"/>
              </w:rPr>
              <w:t xml:space="preserve"> </w:t>
            </w:r>
            <w:r w:rsidRPr="008D58F2">
              <w:rPr>
                <w:rFonts w:ascii="Times New Roman" w:hAnsi="Times New Roman"/>
                <w:b/>
                <w:spacing w:val="-4"/>
                <w:sz w:val="24"/>
                <w:szCs w:val="24"/>
                <w:lang w:val="en-US"/>
              </w:rPr>
              <w:t xml:space="preserve">HEALTH. MONEY ISSUES. </w:t>
            </w:r>
            <w:r w:rsidRPr="008D58F2">
              <w:rPr>
                <w:rFonts w:ascii="Times New Roman" w:hAnsi="Times New Roman"/>
                <w:b/>
                <w:sz w:val="24"/>
                <w:szCs w:val="24"/>
                <w:lang w:val="en-US"/>
              </w:rPr>
              <w:t>TRAVELLING</w:t>
            </w:r>
          </w:p>
        </w:tc>
      </w:tr>
      <w:tr w:rsidR="008D58F2" w:rsidRPr="008D58F2" w14:paraId="46D65A61" w14:textId="77777777" w:rsidTr="007C419E">
        <w:trPr>
          <w:trHeight w:val="126"/>
        </w:trPr>
        <w:tc>
          <w:tcPr>
            <w:tcW w:w="3951" w:type="dxa"/>
            <w:tcBorders>
              <w:top w:val="single" w:sz="4" w:space="0" w:color="auto"/>
              <w:bottom w:val="single" w:sz="4" w:space="0" w:color="auto"/>
            </w:tcBorders>
          </w:tcPr>
          <w:p w14:paraId="3A60E976"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1. Health Problems</w:t>
            </w:r>
          </w:p>
        </w:tc>
        <w:tc>
          <w:tcPr>
            <w:tcW w:w="1135" w:type="dxa"/>
            <w:gridSpan w:val="3"/>
            <w:tcBorders>
              <w:top w:val="single" w:sz="4" w:space="0" w:color="auto"/>
              <w:bottom w:val="single" w:sz="4" w:space="0" w:color="auto"/>
            </w:tcBorders>
          </w:tcPr>
          <w:p w14:paraId="32E92B7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63" w:type="dxa"/>
            <w:tcBorders>
              <w:top w:val="single" w:sz="4" w:space="0" w:color="auto"/>
              <w:bottom w:val="single" w:sz="4" w:space="0" w:color="auto"/>
            </w:tcBorders>
          </w:tcPr>
          <w:p w14:paraId="36350E4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4</w:t>
            </w:r>
          </w:p>
        </w:tc>
        <w:tc>
          <w:tcPr>
            <w:tcW w:w="850" w:type="dxa"/>
            <w:tcBorders>
              <w:top w:val="single" w:sz="4" w:space="0" w:color="auto"/>
              <w:bottom w:val="single" w:sz="4" w:space="0" w:color="auto"/>
            </w:tcBorders>
          </w:tcPr>
          <w:p w14:paraId="2C72A84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45AE220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445D356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ММ – 5</w:t>
            </w:r>
          </w:p>
        </w:tc>
      </w:tr>
      <w:tr w:rsidR="008D58F2" w:rsidRPr="008D58F2" w14:paraId="351340F6" w14:textId="77777777" w:rsidTr="007C419E">
        <w:trPr>
          <w:trHeight w:val="149"/>
        </w:trPr>
        <w:tc>
          <w:tcPr>
            <w:tcW w:w="3951" w:type="dxa"/>
            <w:tcBorders>
              <w:top w:val="single" w:sz="4" w:space="0" w:color="auto"/>
              <w:bottom w:val="single" w:sz="4" w:space="0" w:color="auto"/>
            </w:tcBorders>
          </w:tcPr>
          <w:p w14:paraId="28560A4A"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2. Money Talks</w:t>
            </w:r>
          </w:p>
        </w:tc>
        <w:tc>
          <w:tcPr>
            <w:tcW w:w="1135" w:type="dxa"/>
            <w:gridSpan w:val="3"/>
            <w:tcBorders>
              <w:top w:val="single" w:sz="4" w:space="0" w:color="auto"/>
              <w:bottom w:val="single" w:sz="4" w:space="0" w:color="auto"/>
            </w:tcBorders>
          </w:tcPr>
          <w:p w14:paraId="07D5849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5</w:t>
            </w:r>
          </w:p>
        </w:tc>
        <w:tc>
          <w:tcPr>
            <w:tcW w:w="863" w:type="dxa"/>
            <w:tcBorders>
              <w:top w:val="single" w:sz="4" w:space="0" w:color="auto"/>
              <w:bottom w:val="single" w:sz="4" w:space="0" w:color="auto"/>
            </w:tcBorders>
          </w:tcPr>
          <w:p w14:paraId="254B4D5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4</w:t>
            </w:r>
          </w:p>
        </w:tc>
        <w:tc>
          <w:tcPr>
            <w:tcW w:w="850" w:type="dxa"/>
            <w:tcBorders>
              <w:top w:val="single" w:sz="4" w:space="0" w:color="auto"/>
              <w:bottom w:val="single" w:sz="4" w:space="0" w:color="auto"/>
            </w:tcBorders>
          </w:tcPr>
          <w:p w14:paraId="54E227C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031D6AE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1A9A85F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УО</w:t>
            </w:r>
            <w:r w:rsidRPr="008D58F2">
              <w:rPr>
                <w:rFonts w:ascii="Times New Roman" w:hAnsi="Times New Roman"/>
                <w:sz w:val="24"/>
                <w:szCs w:val="24"/>
                <w:lang w:val="en-US"/>
              </w:rPr>
              <w:t xml:space="preserve"> </w:t>
            </w:r>
            <w:r w:rsidRPr="008D58F2">
              <w:rPr>
                <w:rFonts w:ascii="Times New Roman" w:hAnsi="Times New Roman"/>
                <w:sz w:val="24"/>
                <w:szCs w:val="24"/>
                <w:lang w:val="uk-UA"/>
              </w:rPr>
              <w:t>– 5</w:t>
            </w:r>
          </w:p>
        </w:tc>
      </w:tr>
      <w:tr w:rsidR="008D58F2" w:rsidRPr="008D58F2" w14:paraId="53376968" w14:textId="77777777" w:rsidTr="007C419E">
        <w:trPr>
          <w:trHeight w:val="92"/>
        </w:trPr>
        <w:tc>
          <w:tcPr>
            <w:tcW w:w="3951" w:type="dxa"/>
            <w:tcBorders>
              <w:top w:val="single" w:sz="4" w:space="0" w:color="auto"/>
              <w:bottom w:val="single" w:sz="4" w:space="0" w:color="auto"/>
            </w:tcBorders>
          </w:tcPr>
          <w:p w14:paraId="3EAFE61F"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3. Kings of the Road</w:t>
            </w:r>
          </w:p>
        </w:tc>
        <w:tc>
          <w:tcPr>
            <w:tcW w:w="1135" w:type="dxa"/>
            <w:gridSpan w:val="3"/>
            <w:tcBorders>
              <w:top w:val="single" w:sz="4" w:space="0" w:color="auto"/>
              <w:bottom w:val="single" w:sz="4" w:space="0" w:color="auto"/>
            </w:tcBorders>
          </w:tcPr>
          <w:p w14:paraId="7D1C1B6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top w:val="single" w:sz="4" w:space="0" w:color="auto"/>
              <w:bottom w:val="single" w:sz="4" w:space="0" w:color="auto"/>
            </w:tcBorders>
          </w:tcPr>
          <w:p w14:paraId="3A54776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5576097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2C5683B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0E07904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ДМ – 5</w:t>
            </w:r>
          </w:p>
        </w:tc>
      </w:tr>
      <w:tr w:rsidR="008D58F2" w:rsidRPr="008D58F2" w14:paraId="76C313FE" w14:textId="77777777" w:rsidTr="007C419E">
        <w:trPr>
          <w:trHeight w:val="450"/>
        </w:trPr>
        <w:tc>
          <w:tcPr>
            <w:tcW w:w="3951" w:type="dxa"/>
            <w:tcBorders>
              <w:top w:val="single" w:sz="4" w:space="0" w:color="auto"/>
              <w:bottom w:val="single" w:sz="4" w:space="0" w:color="auto"/>
            </w:tcBorders>
          </w:tcPr>
          <w:p w14:paraId="0FD3A4A8"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4. </w:t>
            </w:r>
            <w:r w:rsidRPr="008D58F2">
              <w:rPr>
                <w:rFonts w:ascii="Times New Roman" w:hAnsi="Times New Roman"/>
                <w:spacing w:val="-3"/>
                <w:sz w:val="24"/>
                <w:szCs w:val="24"/>
                <w:lang w:val="en-US"/>
              </w:rPr>
              <w:t>Grammar</w:t>
            </w:r>
            <w:r w:rsidRPr="008D58F2">
              <w:rPr>
                <w:rFonts w:ascii="Times New Roman" w:hAnsi="Times New Roman"/>
                <w:sz w:val="24"/>
                <w:szCs w:val="24"/>
                <w:lang w:val="en-US"/>
              </w:rPr>
              <w:t xml:space="preserve">: Verb Patterns: Gerund and Infinitive; Verbs Followed by a Clause. Noun Phrases: </w:t>
            </w:r>
            <w:r w:rsidRPr="008D58F2">
              <w:rPr>
                <w:rFonts w:ascii="Times New Roman" w:hAnsi="Times New Roman"/>
                <w:i/>
                <w:sz w:val="24"/>
                <w:szCs w:val="24"/>
                <w:lang w:val="en-US"/>
              </w:rPr>
              <w:t>noun + noun / noun + of + noun.</w:t>
            </w:r>
            <w:r w:rsidRPr="008D58F2">
              <w:rPr>
                <w:rFonts w:ascii="Times New Roman" w:hAnsi="Times New Roman"/>
                <w:sz w:val="24"/>
                <w:szCs w:val="24"/>
                <w:lang w:val="en-US"/>
              </w:rPr>
              <w:t xml:space="preserve"> Dealing with Problems</w:t>
            </w:r>
          </w:p>
        </w:tc>
        <w:tc>
          <w:tcPr>
            <w:tcW w:w="1135" w:type="dxa"/>
            <w:gridSpan w:val="3"/>
            <w:tcBorders>
              <w:top w:val="single" w:sz="4" w:space="0" w:color="auto"/>
              <w:bottom w:val="single" w:sz="4" w:space="0" w:color="auto"/>
            </w:tcBorders>
          </w:tcPr>
          <w:p w14:paraId="45608DC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top w:val="single" w:sz="4" w:space="0" w:color="auto"/>
              <w:bottom w:val="single" w:sz="4" w:space="0" w:color="auto"/>
            </w:tcBorders>
          </w:tcPr>
          <w:p w14:paraId="242B255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2643661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02B0A67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4DEF3E2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5</w:t>
            </w:r>
          </w:p>
          <w:p w14:paraId="6E315CD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r>
      <w:tr w:rsidR="008D58F2" w:rsidRPr="008D58F2" w14:paraId="1030EE5C" w14:textId="77777777" w:rsidTr="007C419E">
        <w:trPr>
          <w:trHeight w:val="58"/>
        </w:trPr>
        <w:tc>
          <w:tcPr>
            <w:tcW w:w="3951" w:type="dxa"/>
            <w:tcBorders>
              <w:top w:val="single" w:sz="4" w:space="0" w:color="auto"/>
              <w:bottom w:val="single" w:sz="4" w:space="0" w:color="auto"/>
            </w:tcBorders>
          </w:tcPr>
          <w:p w14:paraId="34E2F587"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01F2186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Borders>
              <w:top w:val="single" w:sz="4" w:space="0" w:color="auto"/>
              <w:bottom w:val="single" w:sz="4" w:space="0" w:color="auto"/>
            </w:tcBorders>
          </w:tcPr>
          <w:p w14:paraId="3FA00C6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50" w:type="dxa"/>
            <w:tcBorders>
              <w:top w:val="single" w:sz="4" w:space="0" w:color="auto"/>
              <w:bottom w:val="single" w:sz="4" w:space="0" w:color="auto"/>
            </w:tcBorders>
          </w:tcPr>
          <w:p w14:paraId="7A07A59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1268F6E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5FD52D1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 10</w:t>
            </w:r>
          </w:p>
        </w:tc>
      </w:tr>
      <w:tr w:rsidR="008D58F2" w:rsidRPr="008D58F2" w14:paraId="48D044D1" w14:textId="77777777" w:rsidTr="007C419E">
        <w:trPr>
          <w:trHeight w:val="214"/>
        </w:trPr>
        <w:tc>
          <w:tcPr>
            <w:tcW w:w="9322" w:type="dxa"/>
            <w:gridSpan w:val="8"/>
            <w:tcBorders>
              <w:top w:val="single" w:sz="4" w:space="0" w:color="auto"/>
              <w:bottom w:val="single" w:sz="4" w:space="0" w:color="auto"/>
            </w:tcBorders>
          </w:tcPr>
          <w:p w14:paraId="4034E8B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10.</w:t>
            </w:r>
            <w:r w:rsidRPr="008D58F2">
              <w:rPr>
                <w:rFonts w:ascii="Times New Roman" w:hAnsi="Times New Roman"/>
                <w:sz w:val="24"/>
                <w:szCs w:val="24"/>
                <w:lang w:val="uk-UA"/>
              </w:rPr>
              <w:t xml:space="preserve"> </w:t>
            </w:r>
            <w:r w:rsidRPr="008D58F2">
              <w:rPr>
                <w:rFonts w:ascii="Times New Roman" w:hAnsi="Times New Roman"/>
                <w:b/>
                <w:sz w:val="24"/>
                <w:szCs w:val="24"/>
                <w:lang w:val="en-US"/>
              </w:rPr>
              <w:t>MARKETING</w:t>
            </w:r>
          </w:p>
        </w:tc>
      </w:tr>
      <w:tr w:rsidR="008D58F2" w:rsidRPr="008D58F2" w14:paraId="56E58291" w14:textId="77777777" w:rsidTr="007C419E">
        <w:trPr>
          <w:trHeight w:val="180"/>
        </w:trPr>
        <w:tc>
          <w:tcPr>
            <w:tcW w:w="3951" w:type="dxa"/>
            <w:tcBorders>
              <w:top w:val="single" w:sz="4" w:space="0" w:color="auto"/>
            </w:tcBorders>
          </w:tcPr>
          <w:p w14:paraId="78ECD054" w14:textId="77777777" w:rsidR="007C419E" w:rsidRPr="008D58F2" w:rsidRDefault="007C419E" w:rsidP="007C419E">
            <w:pPr>
              <w:widowControl w:val="0"/>
              <w:snapToGrid w:val="0"/>
              <w:spacing w:after="0" w:line="240" w:lineRule="auto"/>
              <w:jc w:val="both"/>
              <w:rPr>
                <w:rFonts w:ascii="Times New Roman" w:hAnsi="Times New Roman"/>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w:t>
            </w:r>
            <w:r w:rsidRPr="008D58F2">
              <w:rPr>
                <w:rFonts w:ascii="Times New Roman" w:hAnsi="Times New Roman"/>
                <w:sz w:val="24"/>
                <w:szCs w:val="24"/>
                <w:lang w:val="en-US"/>
              </w:rPr>
              <w:t xml:space="preserve"> </w:t>
            </w:r>
            <w:r w:rsidRPr="008D58F2">
              <w:rPr>
                <w:rFonts w:ascii="Times New Roman" w:hAnsi="Times New Roman"/>
                <w:bCs/>
                <w:spacing w:val="-14"/>
                <w:sz w:val="24"/>
                <w:szCs w:val="24"/>
                <w:lang w:val="en-US"/>
              </w:rPr>
              <w:t>Advertising</w:t>
            </w:r>
          </w:p>
        </w:tc>
        <w:tc>
          <w:tcPr>
            <w:tcW w:w="1135" w:type="dxa"/>
            <w:gridSpan w:val="3"/>
            <w:tcBorders>
              <w:top w:val="single" w:sz="4" w:space="0" w:color="auto"/>
            </w:tcBorders>
          </w:tcPr>
          <w:p w14:paraId="30010E8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top w:val="single" w:sz="4" w:space="0" w:color="auto"/>
            </w:tcBorders>
          </w:tcPr>
          <w:p w14:paraId="3396BC4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6</w:t>
            </w:r>
          </w:p>
        </w:tc>
        <w:tc>
          <w:tcPr>
            <w:tcW w:w="850" w:type="dxa"/>
            <w:tcBorders>
              <w:top w:val="single" w:sz="4" w:space="0" w:color="auto"/>
            </w:tcBorders>
          </w:tcPr>
          <w:p w14:paraId="38C230A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0CD18BB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5DE936B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ТТ – 5</w:t>
            </w:r>
          </w:p>
        </w:tc>
      </w:tr>
      <w:tr w:rsidR="008D58F2" w:rsidRPr="008D58F2" w14:paraId="297ED3BA" w14:textId="77777777" w:rsidTr="007C419E">
        <w:trPr>
          <w:trHeight w:val="253"/>
        </w:trPr>
        <w:tc>
          <w:tcPr>
            <w:tcW w:w="3951" w:type="dxa"/>
            <w:tcBorders>
              <w:bottom w:val="single" w:sz="4" w:space="0" w:color="auto"/>
            </w:tcBorders>
          </w:tcPr>
          <w:p w14:paraId="3DCEDE53"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2. </w:t>
            </w:r>
            <w:r w:rsidRPr="008D58F2">
              <w:rPr>
                <w:rFonts w:ascii="Times New Roman" w:hAnsi="Times New Roman"/>
                <w:bCs/>
                <w:spacing w:val="-13"/>
                <w:sz w:val="24"/>
                <w:szCs w:val="24"/>
                <w:lang w:val="en-US"/>
              </w:rPr>
              <w:t>Pricing</w:t>
            </w:r>
          </w:p>
        </w:tc>
        <w:tc>
          <w:tcPr>
            <w:tcW w:w="1135" w:type="dxa"/>
            <w:gridSpan w:val="3"/>
            <w:tcBorders>
              <w:bottom w:val="single" w:sz="4" w:space="0" w:color="auto"/>
            </w:tcBorders>
          </w:tcPr>
          <w:p w14:paraId="4433F45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bottom w:val="single" w:sz="4" w:space="0" w:color="auto"/>
            </w:tcBorders>
          </w:tcPr>
          <w:p w14:paraId="18316D7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6</w:t>
            </w:r>
          </w:p>
        </w:tc>
        <w:tc>
          <w:tcPr>
            <w:tcW w:w="850" w:type="dxa"/>
            <w:tcBorders>
              <w:bottom w:val="single" w:sz="4" w:space="0" w:color="auto"/>
            </w:tcBorders>
          </w:tcPr>
          <w:p w14:paraId="3B407EF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1</w:t>
            </w:r>
          </w:p>
        </w:tc>
        <w:tc>
          <w:tcPr>
            <w:tcW w:w="851" w:type="dxa"/>
            <w:tcBorders>
              <w:bottom w:val="single" w:sz="4" w:space="0" w:color="auto"/>
            </w:tcBorders>
          </w:tcPr>
          <w:p w14:paraId="3453875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tcBorders>
              <w:top w:val="single" w:sz="4" w:space="0" w:color="auto"/>
              <w:bottom w:val="single" w:sz="4" w:space="0" w:color="auto"/>
            </w:tcBorders>
          </w:tcPr>
          <w:p w14:paraId="037B3A7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r w:rsidRPr="008D58F2">
              <w:rPr>
                <w:rFonts w:ascii="Times New Roman" w:hAnsi="Times New Roman"/>
                <w:sz w:val="24"/>
                <w:szCs w:val="24"/>
                <w:lang w:val="uk-UA"/>
              </w:rPr>
              <w:t>ТУВ – 5</w:t>
            </w:r>
          </w:p>
        </w:tc>
      </w:tr>
      <w:tr w:rsidR="008D58F2" w:rsidRPr="008D58F2" w14:paraId="4F48A5EA" w14:textId="77777777" w:rsidTr="007C419E">
        <w:trPr>
          <w:trHeight w:val="58"/>
        </w:trPr>
        <w:tc>
          <w:tcPr>
            <w:tcW w:w="3951" w:type="dxa"/>
            <w:tcBorders>
              <w:top w:val="single" w:sz="4" w:space="0" w:color="auto"/>
              <w:bottom w:val="single" w:sz="4" w:space="0" w:color="auto"/>
            </w:tcBorders>
          </w:tcPr>
          <w:p w14:paraId="018D6103"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27CF6CC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2</w:t>
            </w:r>
          </w:p>
        </w:tc>
        <w:tc>
          <w:tcPr>
            <w:tcW w:w="863" w:type="dxa"/>
            <w:tcBorders>
              <w:top w:val="single" w:sz="4" w:space="0" w:color="auto"/>
              <w:bottom w:val="single" w:sz="4" w:space="0" w:color="auto"/>
            </w:tcBorders>
          </w:tcPr>
          <w:p w14:paraId="5B8D137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tcBorders>
          </w:tcPr>
          <w:p w14:paraId="4E2FB2C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16EA3A7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32D277B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 10</w:t>
            </w:r>
          </w:p>
        </w:tc>
      </w:tr>
      <w:tr w:rsidR="008D58F2" w:rsidRPr="008D58F2" w14:paraId="30D2D7DA" w14:textId="77777777" w:rsidTr="007C419E">
        <w:trPr>
          <w:trHeight w:val="267"/>
        </w:trPr>
        <w:tc>
          <w:tcPr>
            <w:tcW w:w="3951" w:type="dxa"/>
            <w:tcBorders>
              <w:top w:val="single" w:sz="4" w:space="0" w:color="auto"/>
              <w:bottom w:val="single" w:sz="4" w:space="0" w:color="auto"/>
            </w:tcBorders>
          </w:tcPr>
          <w:p w14:paraId="3111DF72" w14:textId="77777777" w:rsidR="007C419E" w:rsidRPr="008D58F2" w:rsidRDefault="007C419E" w:rsidP="007C419E">
            <w:pPr>
              <w:widowControl w:val="0"/>
              <w:snapToGrid w:val="0"/>
              <w:spacing w:after="0" w:line="240" w:lineRule="auto"/>
              <w:jc w:val="both"/>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lang w:val="en-US"/>
              </w:rPr>
              <w:t xml:space="preserve">5 </w:t>
            </w:r>
            <w:r w:rsidRPr="008D58F2">
              <w:rPr>
                <w:rFonts w:ascii="Times New Roman" w:hAnsi="Times New Roman"/>
                <w:b/>
                <w:spacing w:val="-6"/>
                <w:sz w:val="24"/>
                <w:szCs w:val="24"/>
                <w:lang w:val="uk-UA"/>
              </w:rPr>
              <w:t>семестр</w:t>
            </w:r>
          </w:p>
        </w:tc>
        <w:tc>
          <w:tcPr>
            <w:tcW w:w="1135" w:type="dxa"/>
            <w:gridSpan w:val="3"/>
            <w:tcBorders>
              <w:top w:val="single" w:sz="4" w:space="0" w:color="auto"/>
              <w:bottom w:val="single" w:sz="4" w:space="0" w:color="auto"/>
            </w:tcBorders>
          </w:tcPr>
          <w:p w14:paraId="15B5DF4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4</w:t>
            </w:r>
            <w:r w:rsidRPr="008D58F2">
              <w:rPr>
                <w:rFonts w:ascii="Times New Roman" w:hAnsi="Times New Roman"/>
                <w:sz w:val="24"/>
                <w:szCs w:val="24"/>
                <w:lang w:val="en-US"/>
              </w:rPr>
              <w:t>5</w:t>
            </w:r>
          </w:p>
        </w:tc>
        <w:tc>
          <w:tcPr>
            <w:tcW w:w="863" w:type="dxa"/>
            <w:tcBorders>
              <w:top w:val="single" w:sz="4" w:space="0" w:color="auto"/>
              <w:bottom w:val="single" w:sz="4" w:space="0" w:color="auto"/>
            </w:tcBorders>
          </w:tcPr>
          <w:p w14:paraId="7D443A0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36</w:t>
            </w:r>
          </w:p>
        </w:tc>
        <w:tc>
          <w:tcPr>
            <w:tcW w:w="850" w:type="dxa"/>
            <w:tcBorders>
              <w:top w:val="single" w:sz="4" w:space="0" w:color="auto"/>
              <w:bottom w:val="single" w:sz="4" w:space="0" w:color="auto"/>
            </w:tcBorders>
          </w:tcPr>
          <w:p w14:paraId="3D72189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51" w:type="dxa"/>
            <w:tcBorders>
              <w:top w:val="single" w:sz="4" w:space="0" w:color="auto"/>
              <w:bottom w:val="single" w:sz="4" w:space="0" w:color="auto"/>
            </w:tcBorders>
          </w:tcPr>
          <w:p w14:paraId="5D257B9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3</w:t>
            </w:r>
          </w:p>
        </w:tc>
        <w:tc>
          <w:tcPr>
            <w:tcW w:w="1672" w:type="dxa"/>
            <w:tcBorders>
              <w:top w:val="single" w:sz="4" w:space="0" w:color="auto"/>
              <w:bottom w:val="single" w:sz="4" w:space="0" w:color="auto"/>
            </w:tcBorders>
          </w:tcPr>
          <w:p w14:paraId="0202646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uk-UA"/>
              </w:rPr>
            </w:pPr>
            <w:r w:rsidRPr="008D58F2">
              <w:rPr>
                <w:rFonts w:ascii="Times New Roman" w:hAnsi="Times New Roman"/>
                <w:b/>
                <w:sz w:val="24"/>
                <w:szCs w:val="24"/>
                <w:lang w:val="uk-UA"/>
              </w:rPr>
              <w:t>50</w:t>
            </w:r>
          </w:p>
        </w:tc>
      </w:tr>
      <w:tr w:rsidR="008D58F2" w:rsidRPr="008D58F2" w14:paraId="22A14D33" w14:textId="77777777" w:rsidTr="007C419E">
        <w:trPr>
          <w:trHeight w:val="274"/>
        </w:trPr>
        <w:tc>
          <w:tcPr>
            <w:tcW w:w="9322" w:type="dxa"/>
            <w:gridSpan w:val="8"/>
            <w:tcBorders>
              <w:top w:val="single" w:sz="4" w:space="0" w:color="auto"/>
              <w:bottom w:val="single" w:sz="4" w:space="0" w:color="auto"/>
            </w:tcBorders>
          </w:tcPr>
          <w:p w14:paraId="23AF998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VI</w:t>
            </w:r>
            <w:r w:rsidRPr="008D58F2">
              <w:rPr>
                <w:rFonts w:ascii="Times New Roman" w:hAnsi="Times New Roman"/>
                <w:b/>
                <w:spacing w:val="-7"/>
                <w:sz w:val="24"/>
                <w:szCs w:val="24"/>
                <w:lang w:val="uk-UA"/>
              </w:rPr>
              <w:t xml:space="preserve"> семестр</w:t>
            </w:r>
          </w:p>
        </w:tc>
      </w:tr>
      <w:tr w:rsidR="008D58F2" w:rsidRPr="008D58F2" w14:paraId="308F1E92" w14:textId="77777777" w:rsidTr="007C419E">
        <w:trPr>
          <w:trHeight w:val="268"/>
        </w:trPr>
        <w:tc>
          <w:tcPr>
            <w:tcW w:w="9322" w:type="dxa"/>
            <w:gridSpan w:val="8"/>
            <w:tcBorders>
              <w:top w:val="single" w:sz="4" w:space="0" w:color="auto"/>
              <w:bottom w:val="single" w:sz="4" w:space="0" w:color="auto"/>
            </w:tcBorders>
          </w:tcPr>
          <w:p w14:paraId="211B54C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lang w:val="en-US"/>
              </w:rPr>
              <w:t>Змістовий</w:t>
            </w:r>
            <w:r w:rsidRPr="008D58F2">
              <w:rPr>
                <w:rFonts w:ascii="Times New Roman" w:hAnsi="Times New Roman"/>
                <w:b/>
                <w:spacing w:val="-13"/>
                <w:lang w:val="en-US"/>
              </w:rPr>
              <w:t xml:space="preserve"> </w:t>
            </w:r>
            <w:r w:rsidRPr="008D58F2">
              <w:rPr>
                <w:rFonts w:ascii="Times New Roman" w:hAnsi="Times New Roman"/>
                <w:b/>
                <w:spacing w:val="-7"/>
                <w:lang w:val="en-US"/>
              </w:rPr>
              <w:t xml:space="preserve">модуль </w:t>
            </w:r>
            <w:r w:rsidRPr="008D58F2">
              <w:rPr>
                <w:rFonts w:ascii="Times New Roman" w:hAnsi="Times New Roman"/>
                <w:b/>
                <w:spacing w:val="-4"/>
                <w:lang w:val="en-US"/>
              </w:rPr>
              <w:t>11.</w:t>
            </w:r>
            <w:r w:rsidRPr="008D58F2">
              <w:rPr>
                <w:rFonts w:ascii="Times New Roman" w:eastAsia="Times New Roman" w:hAnsi="Times New Roman"/>
                <w:lang w:val="en-US"/>
              </w:rPr>
              <w:t xml:space="preserve"> </w:t>
            </w:r>
            <w:r w:rsidRPr="008D58F2">
              <w:rPr>
                <w:rFonts w:ascii="Times New Roman" w:hAnsi="Times New Roman"/>
                <w:b/>
                <w:spacing w:val="-4"/>
                <w:sz w:val="24"/>
                <w:szCs w:val="24"/>
                <w:lang w:val="en-US"/>
              </w:rPr>
              <w:t>ENVIRONMENT. CHARACTER. LIFE EVENTS</w:t>
            </w:r>
          </w:p>
        </w:tc>
      </w:tr>
      <w:tr w:rsidR="008D58F2" w:rsidRPr="008D58F2" w14:paraId="64511EAE" w14:textId="77777777" w:rsidTr="007C419E">
        <w:trPr>
          <w:trHeight w:val="200"/>
        </w:trPr>
        <w:tc>
          <w:tcPr>
            <w:tcW w:w="3951" w:type="dxa"/>
            <w:tcBorders>
              <w:top w:val="single" w:sz="4" w:space="0" w:color="auto"/>
              <w:bottom w:val="single" w:sz="4" w:space="0" w:color="auto"/>
              <w:right w:val="single" w:sz="4" w:space="0" w:color="auto"/>
            </w:tcBorders>
          </w:tcPr>
          <w:p w14:paraId="7D949230"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1. Small Changes</w:t>
            </w:r>
          </w:p>
        </w:tc>
        <w:tc>
          <w:tcPr>
            <w:tcW w:w="1135" w:type="dxa"/>
            <w:gridSpan w:val="3"/>
            <w:tcBorders>
              <w:top w:val="single" w:sz="4" w:space="0" w:color="auto"/>
              <w:bottom w:val="single" w:sz="4" w:space="0" w:color="auto"/>
              <w:right w:val="single" w:sz="4" w:space="0" w:color="auto"/>
            </w:tcBorders>
          </w:tcPr>
          <w:p w14:paraId="47B942C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6</w:t>
            </w:r>
          </w:p>
        </w:tc>
        <w:tc>
          <w:tcPr>
            <w:tcW w:w="863" w:type="dxa"/>
            <w:tcBorders>
              <w:top w:val="single" w:sz="4" w:space="0" w:color="auto"/>
              <w:bottom w:val="single" w:sz="4" w:space="0" w:color="auto"/>
              <w:right w:val="single" w:sz="4" w:space="0" w:color="auto"/>
            </w:tcBorders>
          </w:tcPr>
          <w:p w14:paraId="2942E81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06CF7FF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616E1CD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5855880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ММ – 5</w:t>
            </w:r>
          </w:p>
        </w:tc>
      </w:tr>
      <w:tr w:rsidR="008D58F2" w:rsidRPr="008D58F2" w14:paraId="5DF66F69" w14:textId="77777777" w:rsidTr="007C419E">
        <w:trPr>
          <w:trHeight w:val="233"/>
        </w:trPr>
        <w:tc>
          <w:tcPr>
            <w:tcW w:w="3951" w:type="dxa"/>
            <w:tcBorders>
              <w:top w:val="single" w:sz="4" w:space="0" w:color="auto"/>
              <w:bottom w:val="single" w:sz="4" w:space="0" w:color="auto"/>
              <w:right w:val="single" w:sz="4" w:space="0" w:color="auto"/>
            </w:tcBorders>
          </w:tcPr>
          <w:p w14:paraId="1712EFC0"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2. Relationships</w:t>
            </w:r>
          </w:p>
        </w:tc>
        <w:tc>
          <w:tcPr>
            <w:tcW w:w="1135" w:type="dxa"/>
            <w:gridSpan w:val="3"/>
            <w:tcBorders>
              <w:top w:val="single" w:sz="4" w:space="0" w:color="auto"/>
              <w:bottom w:val="single" w:sz="4" w:space="0" w:color="auto"/>
              <w:right w:val="single" w:sz="4" w:space="0" w:color="auto"/>
            </w:tcBorders>
          </w:tcPr>
          <w:p w14:paraId="4C8459D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6</w:t>
            </w:r>
          </w:p>
        </w:tc>
        <w:tc>
          <w:tcPr>
            <w:tcW w:w="863" w:type="dxa"/>
            <w:tcBorders>
              <w:top w:val="single" w:sz="4" w:space="0" w:color="auto"/>
              <w:bottom w:val="single" w:sz="4" w:space="0" w:color="auto"/>
              <w:right w:val="single" w:sz="4" w:space="0" w:color="auto"/>
            </w:tcBorders>
          </w:tcPr>
          <w:p w14:paraId="0C78473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7D50808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145F0DA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1D9AFD5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ДМ – 5</w:t>
            </w:r>
          </w:p>
        </w:tc>
      </w:tr>
      <w:tr w:rsidR="008D58F2" w:rsidRPr="008D58F2" w14:paraId="1E5F6383" w14:textId="77777777" w:rsidTr="007C419E">
        <w:trPr>
          <w:trHeight w:val="156"/>
        </w:trPr>
        <w:tc>
          <w:tcPr>
            <w:tcW w:w="3951" w:type="dxa"/>
            <w:tcBorders>
              <w:top w:val="single" w:sz="4" w:space="0" w:color="auto"/>
              <w:bottom w:val="single" w:sz="4" w:space="0" w:color="auto"/>
              <w:right w:val="single" w:sz="4" w:space="0" w:color="auto"/>
            </w:tcBorders>
          </w:tcPr>
          <w:p w14:paraId="521D09CD"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z w:val="24"/>
                <w:szCs w:val="24"/>
              </w:rPr>
              <w:t>Тема</w:t>
            </w:r>
            <w:r w:rsidRPr="008D58F2">
              <w:rPr>
                <w:rFonts w:ascii="Times New Roman" w:hAnsi="Times New Roman"/>
                <w:sz w:val="24"/>
                <w:szCs w:val="24"/>
                <w:lang w:val="en-US"/>
              </w:rPr>
              <w:t xml:space="preserve"> 3. Big Moments</w:t>
            </w:r>
          </w:p>
        </w:tc>
        <w:tc>
          <w:tcPr>
            <w:tcW w:w="1135" w:type="dxa"/>
            <w:gridSpan w:val="3"/>
            <w:tcBorders>
              <w:top w:val="single" w:sz="4" w:space="0" w:color="auto"/>
              <w:bottom w:val="single" w:sz="4" w:space="0" w:color="auto"/>
              <w:right w:val="single" w:sz="4" w:space="0" w:color="auto"/>
            </w:tcBorders>
          </w:tcPr>
          <w:p w14:paraId="3F0DE49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7</w:t>
            </w:r>
          </w:p>
        </w:tc>
        <w:tc>
          <w:tcPr>
            <w:tcW w:w="863" w:type="dxa"/>
            <w:tcBorders>
              <w:top w:val="single" w:sz="4" w:space="0" w:color="auto"/>
              <w:bottom w:val="single" w:sz="4" w:space="0" w:color="auto"/>
              <w:right w:val="single" w:sz="4" w:space="0" w:color="auto"/>
            </w:tcBorders>
          </w:tcPr>
          <w:p w14:paraId="1306B2D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0307E15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605C640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53772F5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ТУВ – 5</w:t>
            </w:r>
          </w:p>
        </w:tc>
      </w:tr>
      <w:tr w:rsidR="008D58F2" w:rsidRPr="008D58F2" w14:paraId="4AA11278" w14:textId="77777777" w:rsidTr="007C419E">
        <w:trPr>
          <w:trHeight w:val="286"/>
        </w:trPr>
        <w:tc>
          <w:tcPr>
            <w:tcW w:w="3951" w:type="dxa"/>
            <w:tcBorders>
              <w:top w:val="single" w:sz="4" w:space="0" w:color="auto"/>
              <w:bottom w:val="single" w:sz="4" w:space="0" w:color="auto"/>
              <w:right w:val="single" w:sz="4" w:space="0" w:color="auto"/>
            </w:tcBorders>
          </w:tcPr>
          <w:p w14:paraId="4C7962B2" w14:textId="77777777" w:rsidR="007C419E" w:rsidRPr="008D58F2" w:rsidRDefault="007C419E" w:rsidP="007C419E">
            <w:pPr>
              <w:widowControl w:val="0"/>
              <w:tabs>
                <w:tab w:val="right" w:pos="9720"/>
              </w:tabs>
              <w:snapToGrid w:val="0"/>
              <w:spacing w:after="0" w:line="240" w:lineRule="auto"/>
              <w:jc w:val="both"/>
              <w:rPr>
                <w:rFonts w:ascii="Times New Roman" w:hAnsi="Times New Roman"/>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4. </w:t>
            </w:r>
            <w:r w:rsidRPr="008D58F2">
              <w:rPr>
                <w:rFonts w:ascii="Times New Roman" w:hAnsi="Times New Roman"/>
                <w:spacing w:val="-3"/>
                <w:sz w:val="24"/>
                <w:szCs w:val="24"/>
                <w:lang w:val="en-US"/>
              </w:rPr>
              <w:t>Grammar</w:t>
            </w:r>
            <w:r w:rsidRPr="008D58F2">
              <w:rPr>
                <w:rFonts w:ascii="Times New Roman" w:hAnsi="Times New Roman"/>
                <w:sz w:val="24"/>
                <w:szCs w:val="24"/>
                <w:lang w:val="en-US"/>
              </w:rPr>
              <w:t xml:space="preserve">: First Conditional. Conjunctions: </w:t>
            </w:r>
            <w:r w:rsidRPr="008D58F2">
              <w:rPr>
                <w:rFonts w:ascii="Times New Roman" w:hAnsi="Times New Roman"/>
                <w:i/>
                <w:sz w:val="24"/>
                <w:szCs w:val="24"/>
                <w:lang w:val="en-US"/>
              </w:rPr>
              <w:t>whatever, whoever, wherever, however, etc.</w:t>
            </w:r>
            <w:r w:rsidRPr="008D58F2">
              <w:rPr>
                <w:rFonts w:ascii="Times New Roman" w:hAnsi="Times New Roman"/>
                <w:sz w:val="24"/>
                <w:szCs w:val="24"/>
                <w:lang w:val="en-US"/>
              </w:rPr>
              <w:t xml:space="preserve"> Time Conjunctions. Making Phone Calls</w:t>
            </w:r>
          </w:p>
        </w:tc>
        <w:tc>
          <w:tcPr>
            <w:tcW w:w="1135" w:type="dxa"/>
            <w:gridSpan w:val="3"/>
            <w:tcBorders>
              <w:top w:val="single" w:sz="4" w:space="0" w:color="auto"/>
              <w:bottom w:val="single" w:sz="4" w:space="0" w:color="auto"/>
              <w:right w:val="single" w:sz="4" w:space="0" w:color="auto"/>
            </w:tcBorders>
          </w:tcPr>
          <w:p w14:paraId="67CC12C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6</w:t>
            </w:r>
          </w:p>
        </w:tc>
        <w:tc>
          <w:tcPr>
            <w:tcW w:w="863" w:type="dxa"/>
            <w:tcBorders>
              <w:top w:val="single" w:sz="4" w:space="0" w:color="auto"/>
              <w:bottom w:val="single" w:sz="4" w:space="0" w:color="auto"/>
              <w:right w:val="single" w:sz="4" w:space="0" w:color="auto"/>
            </w:tcBorders>
          </w:tcPr>
          <w:p w14:paraId="1AF9BE3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6</w:t>
            </w:r>
          </w:p>
        </w:tc>
        <w:tc>
          <w:tcPr>
            <w:tcW w:w="850" w:type="dxa"/>
            <w:tcBorders>
              <w:top w:val="single" w:sz="4" w:space="0" w:color="auto"/>
              <w:bottom w:val="single" w:sz="4" w:space="0" w:color="auto"/>
              <w:right w:val="single" w:sz="4" w:space="0" w:color="auto"/>
            </w:tcBorders>
          </w:tcPr>
          <w:p w14:paraId="7A029D2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851" w:type="dxa"/>
            <w:tcBorders>
              <w:top w:val="single" w:sz="4" w:space="0" w:color="auto"/>
              <w:bottom w:val="single" w:sz="4" w:space="0" w:color="auto"/>
              <w:right w:val="single" w:sz="4" w:space="0" w:color="auto"/>
            </w:tcBorders>
          </w:tcPr>
          <w:p w14:paraId="5154510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left w:val="single" w:sz="4" w:space="0" w:color="auto"/>
              <w:bottom w:val="single" w:sz="4" w:space="0" w:color="auto"/>
            </w:tcBorders>
          </w:tcPr>
          <w:p w14:paraId="2AB4CA9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5</w:t>
            </w:r>
          </w:p>
          <w:p w14:paraId="74CBD46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r>
      <w:tr w:rsidR="008D58F2" w:rsidRPr="008D58F2" w14:paraId="5B78CFC9" w14:textId="77777777" w:rsidTr="007C419E">
        <w:trPr>
          <w:trHeight w:val="242"/>
        </w:trPr>
        <w:tc>
          <w:tcPr>
            <w:tcW w:w="3951" w:type="dxa"/>
          </w:tcPr>
          <w:p w14:paraId="204E5A57" w14:textId="77777777" w:rsidR="007C419E" w:rsidRPr="008D58F2" w:rsidRDefault="007C419E" w:rsidP="007C419E">
            <w:pPr>
              <w:widowControl w:val="0"/>
              <w:snapToGrid w:val="0"/>
              <w:spacing w:after="0" w:line="240" w:lineRule="auto"/>
              <w:rPr>
                <w:rFonts w:ascii="Times New Roman" w:hAnsi="Times New Roman"/>
                <w:b/>
                <w:bCs/>
                <w:sz w:val="24"/>
                <w:szCs w:val="24"/>
                <w:lang w:val="uk-UA"/>
              </w:rPr>
            </w:pPr>
            <w:r w:rsidRPr="008D58F2">
              <w:rPr>
                <w:rFonts w:ascii="Times New Roman" w:hAnsi="Times New Roman"/>
                <w:spacing w:val="-6"/>
                <w:sz w:val="24"/>
                <w:szCs w:val="24"/>
                <w:lang w:val="uk-UA"/>
              </w:rPr>
              <w:t xml:space="preserve">Контрольна робота </w:t>
            </w:r>
          </w:p>
        </w:tc>
        <w:tc>
          <w:tcPr>
            <w:tcW w:w="1135" w:type="dxa"/>
            <w:gridSpan w:val="3"/>
          </w:tcPr>
          <w:p w14:paraId="78EC7FC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Pr>
          <w:p w14:paraId="23EF4D7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c>
          <w:tcPr>
            <w:tcW w:w="850" w:type="dxa"/>
          </w:tcPr>
          <w:p w14:paraId="2E7B830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535F8C1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138E770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 10</w:t>
            </w:r>
          </w:p>
        </w:tc>
      </w:tr>
      <w:tr w:rsidR="008D58F2" w:rsidRPr="008D58F2" w14:paraId="4E2AA9E3" w14:textId="77777777" w:rsidTr="007C419E">
        <w:trPr>
          <w:trHeight w:val="124"/>
        </w:trPr>
        <w:tc>
          <w:tcPr>
            <w:tcW w:w="9322" w:type="dxa"/>
            <w:gridSpan w:val="8"/>
            <w:tcBorders>
              <w:bottom w:val="single" w:sz="4" w:space="0" w:color="auto"/>
            </w:tcBorders>
          </w:tcPr>
          <w:p w14:paraId="44C82B1C" w14:textId="77777777" w:rsidR="007C419E" w:rsidRPr="008D58F2" w:rsidRDefault="007C419E" w:rsidP="007C419E">
            <w:pPr>
              <w:pStyle w:val="TableParagraph"/>
              <w:tabs>
                <w:tab w:val="left" w:pos="3410"/>
              </w:tabs>
              <w:jc w:val="center"/>
              <w:rPr>
                <w:rFonts w:ascii="Times New Roman" w:hAnsi="Times New Roman"/>
                <w:b/>
                <w:sz w:val="24"/>
                <w:szCs w:val="24"/>
                <w:lang w:val="uk-UA"/>
              </w:rPr>
            </w:pPr>
            <w:r w:rsidRPr="008D58F2">
              <w:rPr>
                <w:rFonts w:ascii="Times New Roman" w:hAnsi="Times New Roman"/>
                <w:b/>
                <w:spacing w:val="-7"/>
                <w:sz w:val="24"/>
                <w:szCs w:val="24"/>
              </w:rPr>
              <w:t xml:space="preserve">  </w:t>
            </w:r>
            <w:r w:rsidRPr="008D58F2">
              <w:rPr>
                <w:rFonts w:ascii="Times New Roman" w:hAnsi="Times New Roman"/>
                <w:b/>
                <w:sz w:val="24"/>
                <w:szCs w:val="24"/>
                <w:lang w:val="uk-UA"/>
              </w:rPr>
              <w:t xml:space="preserve"> Змістовий м</w:t>
            </w:r>
            <w:r w:rsidRPr="008D58F2">
              <w:rPr>
                <w:rFonts w:ascii="Times New Roman" w:hAnsi="Times New Roman"/>
                <w:b/>
                <w:sz w:val="24"/>
                <w:szCs w:val="24"/>
              </w:rPr>
              <w:t>одуль 12.</w:t>
            </w:r>
            <w:r w:rsidRPr="008D58F2">
              <w:rPr>
                <w:rFonts w:ascii="Times New Roman" w:hAnsi="Times New Roman"/>
                <w:sz w:val="24"/>
                <w:szCs w:val="24"/>
                <w:lang w:val="uk-UA"/>
              </w:rPr>
              <w:t xml:space="preserve"> </w:t>
            </w:r>
            <w:r w:rsidRPr="008D58F2">
              <w:rPr>
                <w:rFonts w:ascii="Times New Roman" w:hAnsi="Times New Roman"/>
                <w:b/>
                <w:sz w:val="24"/>
                <w:szCs w:val="24"/>
              </w:rPr>
              <w:t>INSURANCE</w:t>
            </w:r>
          </w:p>
        </w:tc>
      </w:tr>
      <w:tr w:rsidR="008D58F2" w:rsidRPr="008D58F2" w14:paraId="04CAFFCF" w14:textId="77777777" w:rsidTr="007C419E">
        <w:trPr>
          <w:trHeight w:val="253"/>
        </w:trPr>
        <w:tc>
          <w:tcPr>
            <w:tcW w:w="3962" w:type="dxa"/>
            <w:gridSpan w:val="2"/>
            <w:tcBorders>
              <w:top w:val="single" w:sz="4" w:space="0" w:color="auto"/>
              <w:bottom w:val="single" w:sz="4" w:space="0" w:color="auto"/>
              <w:right w:val="single" w:sz="4" w:space="0" w:color="auto"/>
            </w:tcBorders>
          </w:tcPr>
          <w:p w14:paraId="55C445B3" w14:textId="77777777" w:rsidR="007C419E" w:rsidRPr="008D58F2" w:rsidRDefault="007C419E" w:rsidP="007C419E">
            <w:pPr>
              <w:pStyle w:val="TableParagraph"/>
              <w:tabs>
                <w:tab w:val="left" w:pos="3410"/>
              </w:tabs>
              <w:jc w:val="both"/>
              <w:rPr>
                <w:rFonts w:ascii="Times New Roman" w:hAnsi="Times New Roman"/>
                <w:spacing w:val="-7"/>
                <w:sz w:val="24"/>
                <w:szCs w:val="24"/>
              </w:rPr>
            </w:pPr>
            <w:r w:rsidRPr="008D58F2">
              <w:rPr>
                <w:rFonts w:ascii="Times New Roman" w:hAnsi="Times New Roman"/>
                <w:spacing w:val="-6"/>
                <w:sz w:val="24"/>
                <w:szCs w:val="24"/>
                <w:lang w:val="uk-UA"/>
              </w:rPr>
              <w:t xml:space="preserve">Тема </w:t>
            </w:r>
            <w:r w:rsidRPr="008D58F2">
              <w:rPr>
                <w:rFonts w:ascii="Times New Roman" w:hAnsi="Times New Roman"/>
                <w:spacing w:val="-6"/>
                <w:sz w:val="24"/>
                <w:szCs w:val="24"/>
              </w:rPr>
              <w:t>1</w:t>
            </w:r>
            <w:r w:rsidRPr="008D58F2">
              <w:rPr>
                <w:rFonts w:ascii="Times New Roman" w:hAnsi="Times New Roman"/>
                <w:spacing w:val="-6"/>
                <w:sz w:val="24"/>
                <w:szCs w:val="24"/>
                <w:lang w:val="uk-UA"/>
              </w:rPr>
              <w:t>.</w:t>
            </w:r>
            <w:r w:rsidRPr="008D58F2">
              <w:rPr>
                <w:rFonts w:ascii="Times New Roman" w:hAnsi="Times New Roman"/>
                <w:sz w:val="24"/>
                <w:szCs w:val="24"/>
                <w:lang w:val="uk-UA"/>
              </w:rPr>
              <w:t xml:space="preserve"> </w:t>
            </w:r>
            <w:r w:rsidRPr="008D58F2">
              <w:rPr>
                <w:rFonts w:ascii="Times New Roman" w:hAnsi="Times New Roman"/>
                <w:bCs/>
                <w:spacing w:val="-14"/>
                <w:sz w:val="24"/>
                <w:szCs w:val="24"/>
              </w:rPr>
              <w:t>Insurance Policies and Fraud</w:t>
            </w:r>
          </w:p>
        </w:tc>
        <w:tc>
          <w:tcPr>
            <w:tcW w:w="1115" w:type="dxa"/>
            <w:tcBorders>
              <w:top w:val="single" w:sz="4" w:space="0" w:color="auto"/>
              <w:bottom w:val="single" w:sz="4" w:space="0" w:color="auto"/>
              <w:right w:val="single" w:sz="4" w:space="0" w:color="auto"/>
            </w:tcBorders>
          </w:tcPr>
          <w:p w14:paraId="65B2D4DE"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189D379F"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626B829C"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517E8F2F"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p>
        </w:tc>
        <w:tc>
          <w:tcPr>
            <w:tcW w:w="1672" w:type="dxa"/>
            <w:tcBorders>
              <w:top w:val="single" w:sz="4" w:space="0" w:color="auto"/>
              <w:left w:val="single" w:sz="4" w:space="0" w:color="auto"/>
              <w:bottom w:val="single" w:sz="4" w:space="0" w:color="auto"/>
            </w:tcBorders>
          </w:tcPr>
          <w:p w14:paraId="7F47E938"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ТТ – 5</w:t>
            </w:r>
          </w:p>
        </w:tc>
      </w:tr>
      <w:tr w:rsidR="008D58F2" w:rsidRPr="008D58F2" w14:paraId="75ABF9E9" w14:textId="77777777" w:rsidTr="007C419E">
        <w:trPr>
          <w:trHeight w:val="256"/>
        </w:trPr>
        <w:tc>
          <w:tcPr>
            <w:tcW w:w="3962" w:type="dxa"/>
            <w:gridSpan w:val="2"/>
            <w:tcBorders>
              <w:top w:val="single" w:sz="4" w:space="0" w:color="auto"/>
              <w:bottom w:val="single" w:sz="4" w:space="0" w:color="auto"/>
              <w:right w:val="single" w:sz="4" w:space="0" w:color="auto"/>
            </w:tcBorders>
          </w:tcPr>
          <w:p w14:paraId="7AC4626A" w14:textId="77777777" w:rsidR="007C419E" w:rsidRPr="008D58F2" w:rsidRDefault="007C419E" w:rsidP="007C419E">
            <w:pPr>
              <w:shd w:val="clear" w:color="auto" w:fill="FFFFFF"/>
              <w:spacing w:after="0" w:line="240" w:lineRule="auto"/>
              <w:jc w:val="both"/>
              <w:outlineLvl w:val="0"/>
              <w:rPr>
                <w:rFonts w:ascii="Times New Roman" w:hAnsi="Times New Roman"/>
                <w:bCs/>
                <w:spacing w:val="-13"/>
                <w:sz w:val="24"/>
                <w:szCs w:val="24"/>
                <w:lang w:val="en-US"/>
              </w:rPr>
            </w:pPr>
            <w:r w:rsidRPr="008D58F2">
              <w:rPr>
                <w:rFonts w:ascii="Times New Roman" w:hAnsi="Times New Roman"/>
                <w:spacing w:val="-6"/>
                <w:sz w:val="24"/>
                <w:szCs w:val="24"/>
                <w:lang w:val="uk-UA"/>
              </w:rPr>
              <w:t xml:space="preserve">Тема </w:t>
            </w:r>
            <w:r w:rsidRPr="008D58F2">
              <w:rPr>
                <w:rFonts w:ascii="Times New Roman" w:hAnsi="Times New Roman"/>
                <w:spacing w:val="-6"/>
                <w:sz w:val="24"/>
                <w:szCs w:val="24"/>
                <w:lang w:val="en-US"/>
              </w:rPr>
              <w:t>2</w:t>
            </w:r>
            <w:r w:rsidRPr="008D58F2">
              <w:rPr>
                <w:rFonts w:ascii="Times New Roman" w:hAnsi="Times New Roman"/>
                <w:spacing w:val="-6"/>
                <w:sz w:val="24"/>
                <w:szCs w:val="24"/>
                <w:lang w:val="uk-UA"/>
              </w:rPr>
              <w:t>.</w:t>
            </w:r>
            <w:r w:rsidRPr="008D58F2">
              <w:rPr>
                <w:rFonts w:ascii="Times New Roman" w:hAnsi="Times New Roman"/>
                <w:sz w:val="24"/>
                <w:szCs w:val="24"/>
                <w:lang w:val="uk-UA"/>
              </w:rPr>
              <w:t xml:space="preserve"> </w:t>
            </w:r>
            <w:r w:rsidRPr="008D58F2">
              <w:rPr>
                <w:rFonts w:ascii="Times New Roman" w:hAnsi="Times New Roman"/>
                <w:bCs/>
                <w:spacing w:val="-13"/>
                <w:sz w:val="24"/>
                <w:szCs w:val="24"/>
                <w:lang w:val="en-US"/>
              </w:rPr>
              <w:t>Money and Its Functions</w:t>
            </w:r>
          </w:p>
        </w:tc>
        <w:tc>
          <w:tcPr>
            <w:tcW w:w="1115" w:type="dxa"/>
            <w:tcBorders>
              <w:top w:val="single" w:sz="4" w:space="0" w:color="auto"/>
              <w:bottom w:val="single" w:sz="4" w:space="0" w:color="auto"/>
              <w:right w:val="single" w:sz="4" w:space="0" w:color="auto"/>
            </w:tcBorders>
          </w:tcPr>
          <w:p w14:paraId="5B0081E1"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3D837ADE"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780D603A"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34317926"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p>
        </w:tc>
        <w:tc>
          <w:tcPr>
            <w:tcW w:w="1672" w:type="dxa"/>
            <w:tcBorders>
              <w:top w:val="single" w:sz="4" w:space="0" w:color="auto"/>
              <w:left w:val="single" w:sz="4" w:space="0" w:color="auto"/>
              <w:bottom w:val="single" w:sz="4" w:space="0" w:color="auto"/>
            </w:tcBorders>
          </w:tcPr>
          <w:p w14:paraId="690165D1" w14:textId="77777777" w:rsidR="007C419E" w:rsidRPr="008D58F2" w:rsidRDefault="007C419E" w:rsidP="007C419E">
            <w:pPr>
              <w:pStyle w:val="TableParagraph"/>
              <w:tabs>
                <w:tab w:val="left" w:pos="3410"/>
              </w:tabs>
              <w:jc w:val="center"/>
              <w:rPr>
                <w:rFonts w:ascii="Times New Roman" w:hAnsi="Times New Roman"/>
                <w:sz w:val="24"/>
                <w:szCs w:val="24"/>
                <w:lang w:val="uk-UA"/>
              </w:rPr>
            </w:pPr>
            <w:r w:rsidRPr="008D58F2">
              <w:rPr>
                <w:rFonts w:ascii="Times New Roman" w:hAnsi="Times New Roman"/>
                <w:sz w:val="24"/>
                <w:szCs w:val="24"/>
                <w:lang w:val="uk-UA"/>
              </w:rPr>
              <w:t>ПМ – 5</w:t>
            </w:r>
          </w:p>
        </w:tc>
      </w:tr>
      <w:tr w:rsidR="008D58F2" w:rsidRPr="008D58F2" w14:paraId="2761CB7B" w14:textId="77777777" w:rsidTr="007C419E">
        <w:trPr>
          <w:trHeight w:val="268"/>
        </w:trPr>
        <w:tc>
          <w:tcPr>
            <w:tcW w:w="3962" w:type="dxa"/>
            <w:gridSpan w:val="2"/>
            <w:tcBorders>
              <w:top w:val="single" w:sz="4" w:space="0" w:color="auto"/>
              <w:bottom w:val="single" w:sz="4" w:space="0" w:color="auto"/>
              <w:right w:val="single" w:sz="4" w:space="0" w:color="auto"/>
            </w:tcBorders>
          </w:tcPr>
          <w:p w14:paraId="619F4A91" w14:textId="77777777" w:rsidR="007C419E" w:rsidRPr="008D58F2" w:rsidRDefault="007C419E" w:rsidP="007C419E">
            <w:pPr>
              <w:pStyle w:val="TableParagraph"/>
              <w:tabs>
                <w:tab w:val="left" w:pos="3410"/>
              </w:tabs>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36FC7E4F" w14:textId="77777777" w:rsidR="007C419E" w:rsidRPr="008D58F2" w:rsidRDefault="007C419E" w:rsidP="007C419E">
            <w:pPr>
              <w:pStyle w:val="TableParagraph"/>
              <w:tabs>
                <w:tab w:val="left" w:pos="3410"/>
              </w:tabs>
              <w:jc w:val="center"/>
              <w:rPr>
                <w:rFonts w:ascii="Times New Roman" w:hAnsi="Times New Roman"/>
                <w:sz w:val="24"/>
                <w:szCs w:val="24"/>
              </w:rPr>
            </w:pPr>
            <w:r w:rsidRPr="008D58F2">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0F866A2E" w14:textId="77777777" w:rsidR="007C419E" w:rsidRPr="008D58F2" w:rsidRDefault="007C419E" w:rsidP="007C419E">
            <w:pPr>
              <w:pStyle w:val="TableParagraph"/>
              <w:tabs>
                <w:tab w:val="left" w:pos="3410"/>
              </w:tabs>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32A41325" w14:textId="77777777" w:rsidR="007C419E" w:rsidRPr="008D58F2" w:rsidRDefault="007C419E" w:rsidP="007C419E">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5B7F4144" w14:textId="77777777" w:rsidR="007C419E" w:rsidRPr="008D58F2" w:rsidRDefault="007C419E" w:rsidP="007C419E">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3BF7AAD7"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КР – 10</w:t>
            </w:r>
          </w:p>
        </w:tc>
      </w:tr>
      <w:tr w:rsidR="008D58F2" w:rsidRPr="008D58F2" w14:paraId="5E72E9F2" w14:textId="77777777" w:rsidTr="007C419E">
        <w:trPr>
          <w:trHeight w:val="320"/>
        </w:trPr>
        <w:tc>
          <w:tcPr>
            <w:tcW w:w="3962" w:type="dxa"/>
            <w:gridSpan w:val="2"/>
            <w:tcBorders>
              <w:top w:val="single" w:sz="4" w:space="0" w:color="auto"/>
              <w:bottom w:val="single" w:sz="4" w:space="0" w:color="auto"/>
              <w:right w:val="single" w:sz="4" w:space="0" w:color="auto"/>
            </w:tcBorders>
          </w:tcPr>
          <w:p w14:paraId="6DC7EB32" w14:textId="77777777" w:rsidR="007C419E" w:rsidRPr="008D58F2" w:rsidRDefault="007C419E" w:rsidP="007C419E">
            <w:pPr>
              <w:pStyle w:val="TableParagraph"/>
              <w:tabs>
                <w:tab w:val="left" w:pos="3410"/>
              </w:tabs>
              <w:jc w:val="both"/>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rPr>
              <w:t>6</w:t>
            </w:r>
            <w:r w:rsidRPr="008D58F2">
              <w:rPr>
                <w:rFonts w:ascii="Times New Roman" w:hAnsi="Times New Roman"/>
                <w:b/>
                <w:spacing w:val="-6"/>
                <w:sz w:val="24"/>
                <w:szCs w:val="24"/>
                <w:lang w:val="uk-UA"/>
              </w:rPr>
              <w:t xml:space="preserve"> семестр</w:t>
            </w:r>
          </w:p>
        </w:tc>
        <w:tc>
          <w:tcPr>
            <w:tcW w:w="1115" w:type="dxa"/>
            <w:tcBorders>
              <w:top w:val="single" w:sz="4" w:space="0" w:color="auto"/>
              <w:bottom w:val="single" w:sz="4" w:space="0" w:color="auto"/>
              <w:right w:val="single" w:sz="4" w:space="0" w:color="auto"/>
            </w:tcBorders>
          </w:tcPr>
          <w:p w14:paraId="2996E23D"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45</w:t>
            </w:r>
          </w:p>
        </w:tc>
        <w:tc>
          <w:tcPr>
            <w:tcW w:w="872" w:type="dxa"/>
            <w:gridSpan w:val="2"/>
            <w:tcBorders>
              <w:top w:val="single" w:sz="4" w:space="0" w:color="auto"/>
              <w:bottom w:val="single" w:sz="4" w:space="0" w:color="auto"/>
              <w:right w:val="single" w:sz="4" w:space="0" w:color="auto"/>
            </w:tcBorders>
          </w:tcPr>
          <w:p w14:paraId="1C72086B"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34</w:t>
            </w:r>
          </w:p>
        </w:tc>
        <w:tc>
          <w:tcPr>
            <w:tcW w:w="850" w:type="dxa"/>
            <w:tcBorders>
              <w:top w:val="single" w:sz="4" w:space="0" w:color="auto"/>
              <w:bottom w:val="single" w:sz="4" w:space="0" w:color="auto"/>
              <w:right w:val="single" w:sz="4" w:space="0" w:color="auto"/>
            </w:tcBorders>
          </w:tcPr>
          <w:p w14:paraId="5DB9A492"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51" w:type="dxa"/>
            <w:tcBorders>
              <w:top w:val="single" w:sz="4" w:space="0" w:color="auto"/>
              <w:bottom w:val="single" w:sz="4" w:space="0" w:color="auto"/>
              <w:right w:val="single" w:sz="4" w:space="0" w:color="auto"/>
            </w:tcBorders>
          </w:tcPr>
          <w:p w14:paraId="35EB5B9E"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3</w:t>
            </w:r>
          </w:p>
        </w:tc>
        <w:tc>
          <w:tcPr>
            <w:tcW w:w="1672" w:type="dxa"/>
            <w:tcBorders>
              <w:top w:val="single" w:sz="4" w:space="0" w:color="auto"/>
              <w:left w:val="single" w:sz="4" w:space="0" w:color="auto"/>
              <w:bottom w:val="single" w:sz="4" w:space="0" w:color="auto"/>
            </w:tcBorders>
          </w:tcPr>
          <w:p w14:paraId="2126896D"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z w:val="24"/>
                <w:szCs w:val="24"/>
                <w:lang w:val="uk-UA"/>
              </w:rPr>
              <w:t>50</w:t>
            </w:r>
          </w:p>
        </w:tc>
      </w:tr>
      <w:tr w:rsidR="008D58F2" w:rsidRPr="008D58F2" w14:paraId="34DB10BB" w14:textId="77777777" w:rsidTr="007C419E">
        <w:trPr>
          <w:trHeight w:val="314"/>
        </w:trPr>
        <w:tc>
          <w:tcPr>
            <w:tcW w:w="3962" w:type="dxa"/>
            <w:gridSpan w:val="2"/>
            <w:tcBorders>
              <w:top w:val="single" w:sz="4" w:space="0" w:color="auto"/>
              <w:bottom w:val="single" w:sz="4" w:space="0" w:color="auto"/>
              <w:right w:val="single" w:sz="4" w:space="0" w:color="auto"/>
            </w:tcBorders>
          </w:tcPr>
          <w:p w14:paraId="7985D076" w14:textId="77777777" w:rsidR="007C419E" w:rsidRPr="008D58F2" w:rsidRDefault="007C419E" w:rsidP="007C419E">
            <w:pPr>
              <w:pStyle w:val="TableParagraph"/>
              <w:tabs>
                <w:tab w:val="left" w:pos="3410"/>
              </w:tabs>
              <w:jc w:val="center"/>
              <w:rPr>
                <w:rFonts w:ascii="Times New Roman" w:hAnsi="Times New Roman"/>
                <w:b/>
                <w:spacing w:val="-7"/>
                <w:sz w:val="24"/>
                <w:szCs w:val="24"/>
                <w:lang w:val="uk-UA"/>
              </w:rPr>
            </w:pPr>
            <w:r w:rsidRPr="008D58F2">
              <w:rPr>
                <w:rFonts w:ascii="Times New Roman" w:hAnsi="Times New Roman"/>
                <w:b/>
                <w:spacing w:val="-6"/>
                <w:sz w:val="24"/>
                <w:szCs w:val="24"/>
              </w:rPr>
              <w:t xml:space="preserve">Разом за </w:t>
            </w:r>
            <w:r w:rsidRPr="008D58F2">
              <w:rPr>
                <w:rFonts w:ascii="Times New Roman" w:hAnsi="Times New Roman"/>
                <w:b/>
                <w:spacing w:val="-6"/>
                <w:sz w:val="24"/>
                <w:szCs w:val="24"/>
                <w:lang w:val="uk-UA"/>
              </w:rPr>
              <w:t>ІІ</w:t>
            </w:r>
            <w:r w:rsidRPr="008D58F2">
              <w:rPr>
                <w:rFonts w:ascii="Times New Roman" w:hAnsi="Times New Roman"/>
                <w:b/>
                <w:spacing w:val="-6"/>
                <w:sz w:val="24"/>
                <w:szCs w:val="24"/>
              </w:rPr>
              <w:t>I</w:t>
            </w:r>
            <w:r w:rsidRPr="008D58F2">
              <w:rPr>
                <w:rFonts w:ascii="Times New Roman" w:hAnsi="Times New Roman"/>
                <w:b/>
                <w:spacing w:val="-6"/>
                <w:sz w:val="24"/>
                <w:szCs w:val="24"/>
                <w:lang w:val="uk-UA"/>
              </w:rPr>
              <w:t xml:space="preserve"> курс</w:t>
            </w:r>
          </w:p>
        </w:tc>
        <w:tc>
          <w:tcPr>
            <w:tcW w:w="1115" w:type="dxa"/>
            <w:tcBorders>
              <w:top w:val="single" w:sz="4" w:space="0" w:color="auto"/>
              <w:bottom w:val="single" w:sz="4" w:space="0" w:color="auto"/>
              <w:right w:val="single" w:sz="4" w:space="0" w:color="auto"/>
            </w:tcBorders>
          </w:tcPr>
          <w:p w14:paraId="1D9B401F"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90</w:t>
            </w:r>
          </w:p>
        </w:tc>
        <w:tc>
          <w:tcPr>
            <w:tcW w:w="872" w:type="dxa"/>
            <w:gridSpan w:val="2"/>
            <w:tcBorders>
              <w:top w:val="single" w:sz="4" w:space="0" w:color="auto"/>
              <w:bottom w:val="single" w:sz="4" w:space="0" w:color="auto"/>
              <w:right w:val="single" w:sz="4" w:space="0" w:color="auto"/>
            </w:tcBorders>
          </w:tcPr>
          <w:p w14:paraId="67F7A579"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70</w:t>
            </w:r>
          </w:p>
        </w:tc>
        <w:tc>
          <w:tcPr>
            <w:tcW w:w="850" w:type="dxa"/>
            <w:tcBorders>
              <w:top w:val="single" w:sz="4" w:space="0" w:color="auto"/>
              <w:bottom w:val="single" w:sz="4" w:space="0" w:color="auto"/>
              <w:right w:val="single" w:sz="4" w:space="0" w:color="auto"/>
            </w:tcBorders>
          </w:tcPr>
          <w:p w14:paraId="22940659"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lang w:val="uk-UA"/>
              </w:rPr>
              <w:t>14</w:t>
            </w:r>
          </w:p>
        </w:tc>
        <w:tc>
          <w:tcPr>
            <w:tcW w:w="851" w:type="dxa"/>
            <w:tcBorders>
              <w:top w:val="single" w:sz="4" w:space="0" w:color="auto"/>
              <w:bottom w:val="single" w:sz="4" w:space="0" w:color="auto"/>
              <w:right w:val="single" w:sz="4" w:space="0" w:color="auto"/>
            </w:tcBorders>
          </w:tcPr>
          <w:p w14:paraId="23C453AF"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1672" w:type="dxa"/>
            <w:tcBorders>
              <w:top w:val="single" w:sz="4" w:space="0" w:color="auto"/>
              <w:left w:val="single" w:sz="4" w:space="0" w:color="auto"/>
              <w:bottom w:val="single" w:sz="4" w:space="0" w:color="auto"/>
            </w:tcBorders>
          </w:tcPr>
          <w:p w14:paraId="3DCB21C3"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pacing w:val="-7"/>
                <w:sz w:val="24"/>
                <w:szCs w:val="24"/>
              </w:rPr>
              <w:t>100</w:t>
            </w:r>
          </w:p>
        </w:tc>
      </w:tr>
      <w:tr w:rsidR="008D58F2" w:rsidRPr="008D58F2" w14:paraId="31131CF6" w14:textId="77777777" w:rsidTr="007C419E">
        <w:trPr>
          <w:trHeight w:val="193"/>
        </w:trPr>
        <w:tc>
          <w:tcPr>
            <w:tcW w:w="9322" w:type="dxa"/>
            <w:gridSpan w:val="8"/>
          </w:tcPr>
          <w:p w14:paraId="531D9612" w14:textId="77777777" w:rsidR="007C419E" w:rsidRPr="008D58F2" w:rsidRDefault="007C419E" w:rsidP="007C419E">
            <w:pPr>
              <w:pStyle w:val="TableParagraph"/>
              <w:ind w:left="7"/>
              <w:jc w:val="center"/>
              <w:rPr>
                <w:rFonts w:ascii="Times New Roman" w:hAnsi="Times New Roman"/>
                <w:b/>
                <w:spacing w:val="-7"/>
                <w:sz w:val="24"/>
                <w:szCs w:val="24"/>
                <w:lang w:val="uk-UA"/>
              </w:rPr>
            </w:pPr>
            <w:r w:rsidRPr="008D58F2">
              <w:rPr>
                <w:rFonts w:ascii="Times New Roman" w:hAnsi="Times New Roman"/>
                <w:b/>
                <w:spacing w:val="-7"/>
                <w:sz w:val="24"/>
                <w:szCs w:val="24"/>
              </w:rPr>
              <w:t>4</w:t>
            </w:r>
            <w:r w:rsidRPr="008D58F2">
              <w:rPr>
                <w:rFonts w:ascii="Times New Roman" w:hAnsi="Times New Roman"/>
                <w:b/>
                <w:spacing w:val="-7"/>
                <w:sz w:val="24"/>
                <w:szCs w:val="24"/>
                <w:lang w:val="uk-UA"/>
              </w:rPr>
              <w:t xml:space="preserve"> рік навчання </w:t>
            </w:r>
          </w:p>
        </w:tc>
      </w:tr>
      <w:tr w:rsidR="008D58F2" w:rsidRPr="008D58F2" w14:paraId="6406E4EB" w14:textId="77777777" w:rsidTr="007C419E">
        <w:trPr>
          <w:trHeight w:val="246"/>
        </w:trPr>
        <w:tc>
          <w:tcPr>
            <w:tcW w:w="9322" w:type="dxa"/>
            <w:gridSpan w:val="8"/>
            <w:tcBorders>
              <w:bottom w:val="single" w:sz="4" w:space="0" w:color="auto"/>
            </w:tcBorders>
          </w:tcPr>
          <w:p w14:paraId="454ADCD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t>VII</w:t>
            </w:r>
            <w:r w:rsidRPr="008D58F2">
              <w:rPr>
                <w:rFonts w:ascii="Times New Roman" w:hAnsi="Times New Roman"/>
                <w:b/>
                <w:spacing w:val="-7"/>
                <w:sz w:val="24"/>
                <w:szCs w:val="24"/>
                <w:lang w:val="uk-UA"/>
              </w:rPr>
              <w:t xml:space="preserve"> семестр</w:t>
            </w:r>
          </w:p>
        </w:tc>
      </w:tr>
      <w:tr w:rsidR="008D58F2" w:rsidRPr="008D58F2" w14:paraId="5A7D7266" w14:textId="77777777" w:rsidTr="007C419E">
        <w:trPr>
          <w:trHeight w:val="108"/>
        </w:trPr>
        <w:tc>
          <w:tcPr>
            <w:tcW w:w="9322" w:type="dxa"/>
            <w:gridSpan w:val="8"/>
            <w:tcBorders>
              <w:top w:val="single" w:sz="4" w:space="0" w:color="auto"/>
              <w:bottom w:val="single" w:sz="4" w:space="0" w:color="auto"/>
            </w:tcBorders>
          </w:tcPr>
          <w:p w14:paraId="7788E9C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13.</w:t>
            </w:r>
            <w:r w:rsidRPr="008D58F2">
              <w:rPr>
                <w:rFonts w:ascii="Times New Roman" w:eastAsia="Times New Roman" w:hAnsi="Times New Roman"/>
                <w:sz w:val="24"/>
                <w:szCs w:val="24"/>
                <w:lang w:val="en-US"/>
              </w:rPr>
              <w:t xml:space="preserve"> </w:t>
            </w:r>
            <w:r w:rsidRPr="008D58F2">
              <w:rPr>
                <w:rFonts w:ascii="Times New Roman" w:hAnsi="Times New Roman"/>
                <w:b/>
                <w:spacing w:val="-7"/>
                <w:sz w:val="24"/>
                <w:szCs w:val="24"/>
                <w:lang w:val="uk-UA"/>
              </w:rPr>
              <w:t>PUBLIC SPHERE</w:t>
            </w:r>
            <w:r w:rsidRPr="008D58F2">
              <w:rPr>
                <w:rFonts w:ascii="Times New Roman" w:hAnsi="Times New Roman"/>
                <w:b/>
                <w:spacing w:val="-7"/>
                <w:sz w:val="24"/>
                <w:szCs w:val="24"/>
                <w:lang w:val="en-US"/>
              </w:rPr>
              <w:t>. SPORT</w:t>
            </w:r>
          </w:p>
        </w:tc>
      </w:tr>
      <w:tr w:rsidR="008D58F2" w:rsidRPr="008D58F2" w14:paraId="1F85FD36" w14:textId="77777777" w:rsidTr="007C419E">
        <w:trPr>
          <w:trHeight w:val="126"/>
        </w:trPr>
        <w:tc>
          <w:tcPr>
            <w:tcW w:w="3951" w:type="dxa"/>
            <w:tcBorders>
              <w:top w:val="single" w:sz="4" w:space="0" w:color="auto"/>
              <w:bottom w:val="single" w:sz="4" w:space="0" w:color="auto"/>
            </w:tcBorders>
          </w:tcPr>
          <w:p w14:paraId="199A9DAE"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1. Quality of Life</w:t>
            </w:r>
          </w:p>
        </w:tc>
        <w:tc>
          <w:tcPr>
            <w:tcW w:w="1135" w:type="dxa"/>
            <w:gridSpan w:val="3"/>
            <w:tcBorders>
              <w:top w:val="single" w:sz="4" w:space="0" w:color="auto"/>
              <w:bottom w:val="single" w:sz="4" w:space="0" w:color="auto"/>
            </w:tcBorders>
          </w:tcPr>
          <w:p w14:paraId="5B9FE1E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7</w:t>
            </w:r>
          </w:p>
        </w:tc>
        <w:tc>
          <w:tcPr>
            <w:tcW w:w="863" w:type="dxa"/>
            <w:tcBorders>
              <w:top w:val="single" w:sz="4" w:space="0" w:color="auto"/>
              <w:bottom w:val="single" w:sz="4" w:space="0" w:color="auto"/>
            </w:tcBorders>
          </w:tcPr>
          <w:p w14:paraId="1FA9E52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53CA117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0A0DEB5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53091C0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ДМ – </w:t>
            </w:r>
            <w:r w:rsidRPr="008D58F2">
              <w:rPr>
                <w:rFonts w:ascii="Times New Roman" w:hAnsi="Times New Roman"/>
                <w:sz w:val="24"/>
                <w:szCs w:val="24"/>
                <w:lang w:val="en-US"/>
              </w:rPr>
              <w:t>2</w:t>
            </w:r>
          </w:p>
        </w:tc>
      </w:tr>
      <w:tr w:rsidR="008D58F2" w:rsidRPr="008D58F2" w14:paraId="575B0A05" w14:textId="77777777" w:rsidTr="007C419E">
        <w:trPr>
          <w:trHeight w:val="149"/>
        </w:trPr>
        <w:tc>
          <w:tcPr>
            <w:tcW w:w="3951" w:type="dxa"/>
            <w:tcBorders>
              <w:top w:val="single" w:sz="4" w:space="0" w:color="auto"/>
              <w:bottom w:val="single" w:sz="4" w:space="0" w:color="auto"/>
            </w:tcBorders>
          </w:tcPr>
          <w:p w14:paraId="724FB5F7"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2. An Ideal Society</w:t>
            </w:r>
          </w:p>
        </w:tc>
        <w:tc>
          <w:tcPr>
            <w:tcW w:w="1135" w:type="dxa"/>
            <w:gridSpan w:val="3"/>
            <w:tcBorders>
              <w:top w:val="single" w:sz="4" w:space="0" w:color="auto"/>
              <w:bottom w:val="single" w:sz="4" w:space="0" w:color="auto"/>
            </w:tcBorders>
          </w:tcPr>
          <w:p w14:paraId="7704AB2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63" w:type="dxa"/>
            <w:tcBorders>
              <w:top w:val="single" w:sz="4" w:space="0" w:color="auto"/>
              <w:bottom w:val="single" w:sz="4" w:space="0" w:color="auto"/>
            </w:tcBorders>
          </w:tcPr>
          <w:p w14:paraId="0927031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4</w:t>
            </w:r>
          </w:p>
        </w:tc>
        <w:tc>
          <w:tcPr>
            <w:tcW w:w="850" w:type="dxa"/>
            <w:tcBorders>
              <w:top w:val="single" w:sz="4" w:space="0" w:color="auto"/>
              <w:bottom w:val="single" w:sz="4" w:space="0" w:color="auto"/>
            </w:tcBorders>
          </w:tcPr>
          <w:p w14:paraId="38AD351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67DA504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3D4691F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ММ – </w:t>
            </w:r>
            <w:r w:rsidRPr="008D58F2">
              <w:rPr>
                <w:rFonts w:ascii="Times New Roman" w:hAnsi="Times New Roman"/>
                <w:sz w:val="24"/>
                <w:szCs w:val="24"/>
                <w:lang w:val="en-US"/>
              </w:rPr>
              <w:t>2</w:t>
            </w:r>
          </w:p>
        </w:tc>
      </w:tr>
      <w:tr w:rsidR="008D58F2" w:rsidRPr="008D58F2" w14:paraId="5F489794" w14:textId="77777777" w:rsidTr="007C419E">
        <w:trPr>
          <w:trHeight w:val="92"/>
        </w:trPr>
        <w:tc>
          <w:tcPr>
            <w:tcW w:w="3951" w:type="dxa"/>
            <w:tcBorders>
              <w:top w:val="single" w:sz="4" w:space="0" w:color="auto"/>
              <w:bottom w:val="single" w:sz="4" w:space="0" w:color="auto"/>
            </w:tcBorders>
          </w:tcPr>
          <w:p w14:paraId="5A9C58BA"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3. Great Sporting Moments</w:t>
            </w:r>
          </w:p>
        </w:tc>
        <w:tc>
          <w:tcPr>
            <w:tcW w:w="1135" w:type="dxa"/>
            <w:gridSpan w:val="3"/>
            <w:tcBorders>
              <w:top w:val="single" w:sz="4" w:space="0" w:color="auto"/>
              <w:bottom w:val="single" w:sz="4" w:space="0" w:color="auto"/>
            </w:tcBorders>
          </w:tcPr>
          <w:p w14:paraId="3B04BB8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6</w:t>
            </w:r>
          </w:p>
        </w:tc>
        <w:tc>
          <w:tcPr>
            <w:tcW w:w="863" w:type="dxa"/>
            <w:tcBorders>
              <w:top w:val="single" w:sz="4" w:space="0" w:color="auto"/>
              <w:bottom w:val="single" w:sz="4" w:space="0" w:color="auto"/>
            </w:tcBorders>
          </w:tcPr>
          <w:p w14:paraId="3F9AE95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uk-UA"/>
              </w:rPr>
              <w:t>4</w:t>
            </w:r>
          </w:p>
        </w:tc>
        <w:tc>
          <w:tcPr>
            <w:tcW w:w="850" w:type="dxa"/>
            <w:tcBorders>
              <w:top w:val="single" w:sz="4" w:space="0" w:color="auto"/>
              <w:bottom w:val="single" w:sz="4" w:space="0" w:color="auto"/>
            </w:tcBorders>
          </w:tcPr>
          <w:p w14:paraId="34F7348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0AA8060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6AFBF73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ТТ – </w:t>
            </w:r>
            <w:r w:rsidRPr="008D58F2">
              <w:rPr>
                <w:rFonts w:ascii="Times New Roman" w:hAnsi="Times New Roman"/>
                <w:sz w:val="24"/>
                <w:szCs w:val="24"/>
                <w:lang w:val="en-US"/>
              </w:rPr>
              <w:t>2</w:t>
            </w:r>
          </w:p>
        </w:tc>
      </w:tr>
      <w:tr w:rsidR="008D58F2" w:rsidRPr="008D58F2" w14:paraId="61167084" w14:textId="77777777" w:rsidTr="007C419E">
        <w:trPr>
          <w:trHeight w:val="428"/>
        </w:trPr>
        <w:tc>
          <w:tcPr>
            <w:tcW w:w="3951" w:type="dxa"/>
            <w:tcBorders>
              <w:top w:val="single" w:sz="4" w:space="0" w:color="auto"/>
              <w:bottom w:val="single" w:sz="4" w:space="0" w:color="auto"/>
            </w:tcBorders>
          </w:tcPr>
          <w:p w14:paraId="7EEC006C"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4. </w:t>
            </w:r>
            <w:r w:rsidRPr="008D58F2">
              <w:rPr>
                <w:rFonts w:ascii="Times New Roman" w:hAnsi="Times New Roman"/>
                <w:spacing w:val="-3"/>
                <w:sz w:val="24"/>
                <w:szCs w:val="24"/>
                <w:lang w:val="en-US"/>
              </w:rPr>
              <w:t>Grammar</w:t>
            </w:r>
            <w:r w:rsidRPr="008D58F2">
              <w:rPr>
                <w:rFonts w:ascii="Times New Roman" w:hAnsi="Times New Roman"/>
                <w:sz w:val="24"/>
                <w:szCs w:val="24"/>
                <w:lang w:val="en-US"/>
              </w:rPr>
              <w:t>: Patterns after wish.  Second Conditional. Past Modals of Deduction. Interrupting Politely</w:t>
            </w:r>
          </w:p>
        </w:tc>
        <w:tc>
          <w:tcPr>
            <w:tcW w:w="1135" w:type="dxa"/>
            <w:gridSpan w:val="3"/>
            <w:tcBorders>
              <w:top w:val="single" w:sz="4" w:space="0" w:color="auto"/>
              <w:bottom w:val="single" w:sz="4" w:space="0" w:color="auto"/>
            </w:tcBorders>
          </w:tcPr>
          <w:p w14:paraId="3ED9328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top w:val="single" w:sz="4" w:space="0" w:color="auto"/>
              <w:bottom w:val="single" w:sz="4" w:space="0" w:color="auto"/>
            </w:tcBorders>
          </w:tcPr>
          <w:p w14:paraId="2D73880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tcBorders>
          </w:tcPr>
          <w:p w14:paraId="4437715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1</w:t>
            </w:r>
          </w:p>
        </w:tc>
        <w:tc>
          <w:tcPr>
            <w:tcW w:w="851" w:type="dxa"/>
            <w:tcBorders>
              <w:top w:val="single" w:sz="4" w:space="0" w:color="auto"/>
              <w:bottom w:val="single" w:sz="4" w:space="0" w:color="auto"/>
            </w:tcBorders>
          </w:tcPr>
          <w:p w14:paraId="1E03811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c>
          <w:tcPr>
            <w:tcW w:w="1672" w:type="dxa"/>
            <w:tcBorders>
              <w:top w:val="single" w:sz="4" w:space="0" w:color="auto"/>
              <w:bottom w:val="single" w:sz="4" w:space="0" w:color="auto"/>
            </w:tcBorders>
          </w:tcPr>
          <w:p w14:paraId="077C974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2</w:t>
            </w:r>
          </w:p>
          <w:p w14:paraId="51C3D6D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r>
      <w:tr w:rsidR="008D58F2" w:rsidRPr="008D58F2" w14:paraId="1F1E7878" w14:textId="77777777" w:rsidTr="007C419E">
        <w:trPr>
          <w:trHeight w:val="174"/>
        </w:trPr>
        <w:tc>
          <w:tcPr>
            <w:tcW w:w="3951" w:type="dxa"/>
            <w:tcBorders>
              <w:top w:val="single" w:sz="4" w:space="0" w:color="auto"/>
              <w:bottom w:val="single" w:sz="4" w:space="0" w:color="auto"/>
            </w:tcBorders>
          </w:tcPr>
          <w:p w14:paraId="34E75371"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lang w:val="uk-UA"/>
              </w:rPr>
              <w:lastRenderedPageBreak/>
              <w:t xml:space="preserve">Контрольна робота </w:t>
            </w:r>
          </w:p>
        </w:tc>
        <w:tc>
          <w:tcPr>
            <w:tcW w:w="1135" w:type="dxa"/>
            <w:gridSpan w:val="3"/>
            <w:tcBorders>
              <w:top w:val="single" w:sz="4" w:space="0" w:color="auto"/>
              <w:bottom w:val="single" w:sz="4" w:space="0" w:color="auto"/>
            </w:tcBorders>
          </w:tcPr>
          <w:p w14:paraId="2978E79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Borders>
              <w:top w:val="single" w:sz="4" w:space="0" w:color="auto"/>
              <w:bottom w:val="single" w:sz="4" w:space="0" w:color="auto"/>
            </w:tcBorders>
          </w:tcPr>
          <w:p w14:paraId="1E58BDD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50" w:type="dxa"/>
            <w:tcBorders>
              <w:top w:val="single" w:sz="4" w:space="0" w:color="auto"/>
              <w:bottom w:val="single" w:sz="4" w:space="0" w:color="auto"/>
            </w:tcBorders>
          </w:tcPr>
          <w:p w14:paraId="4D78510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1BC9448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135781E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lang w:val="en-US"/>
              </w:rPr>
              <w:t xml:space="preserve"> </w:t>
            </w:r>
            <w:r w:rsidRPr="008D58F2">
              <w:rPr>
                <w:rFonts w:ascii="Times New Roman" w:hAnsi="Times New Roman"/>
                <w:sz w:val="24"/>
                <w:szCs w:val="24"/>
                <w:lang w:val="uk-UA"/>
              </w:rPr>
              <w:t>5</w:t>
            </w:r>
          </w:p>
        </w:tc>
      </w:tr>
      <w:tr w:rsidR="008D58F2" w:rsidRPr="008D58F2" w14:paraId="7D173CA4" w14:textId="77777777" w:rsidTr="007C419E">
        <w:trPr>
          <w:trHeight w:val="214"/>
        </w:trPr>
        <w:tc>
          <w:tcPr>
            <w:tcW w:w="9322" w:type="dxa"/>
            <w:gridSpan w:val="8"/>
            <w:tcBorders>
              <w:top w:val="single" w:sz="4" w:space="0" w:color="auto"/>
              <w:bottom w:val="single" w:sz="4" w:space="0" w:color="auto"/>
            </w:tcBorders>
          </w:tcPr>
          <w:p w14:paraId="6F00645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14.</w:t>
            </w:r>
            <w:r w:rsidRPr="008D58F2">
              <w:rPr>
                <w:rFonts w:ascii="Times New Roman" w:hAnsi="Times New Roman"/>
                <w:sz w:val="24"/>
                <w:szCs w:val="24"/>
                <w:lang w:val="uk-UA"/>
              </w:rPr>
              <w:t xml:space="preserve"> </w:t>
            </w:r>
            <w:r w:rsidRPr="008D58F2">
              <w:rPr>
                <w:rFonts w:ascii="Times New Roman" w:hAnsi="Times New Roman"/>
                <w:b/>
                <w:sz w:val="24"/>
                <w:szCs w:val="24"/>
                <w:lang w:val="en-US"/>
              </w:rPr>
              <w:t>PRODUCTIVITY</w:t>
            </w:r>
          </w:p>
        </w:tc>
      </w:tr>
      <w:tr w:rsidR="008D58F2" w:rsidRPr="008D58F2" w14:paraId="3BFF7627" w14:textId="77777777" w:rsidTr="007C419E">
        <w:trPr>
          <w:trHeight w:val="148"/>
        </w:trPr>
        <w:tc>
          <w:tcPr>
            <w:tcW w:w="3951" w:type="dxa"/>
            <w:tcBorders>
              <w:top w:val="single" w:sz="4" w:space="0" w:color="auto"/>
            </w:tcBorders>
          </w:tcPr>
          <w:p w14:paraId="7F7E5F54" w14:textId="77777777" w:rsidR="007C419E" w:rsidRPr="008D58F2" w:rsidRDefault="007C419E" w:rsidP="007C419E">
            <w:pPr>
              <w:widowControl w:val="0"/>
              <w:snapToGrid w:val="0"/>
              <w:spacing w:after="0" w:line="240" w:lineRule="auto"/>
              <w:jc w:val="both"/>
              <w:rPr>
                <w:rFonts w:ascii="Times New Roman" w:hAnsi="Times New Roman"/>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1.</w:t>
            </w:r>
            <w:r w:rsidRPr="008D58F2">
              <w:rPr>
                <w:rFonts w:ascii="Times New Roman" w:hAnsi="Times New Roman"/>
                <w:sz w:val="24"/>
                <w:szCs w:val="24"/>
                <w:lang w:val="en-US"/>
              </w:rPr>
              <w:t xml:space="preserve"> Increasing Productivity</w:t>
            </w:r>
          </w:p>
        </w:tc>
        <w:tc>
          <w:tcPr>
            <w:tcW w:w="1135" w:type="dxa"/>
            <w:gridSpan w:val="3"/>
            <w:tcBorders>
              <w:top w:val="single" w:sz="4" w:space="0" w:color="auto"/>
            </w:tcBorders>
          </w:tcPr>
          <w:p w14:paraId="2E1C0E2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top w:val="single" w:sz="4" w:space="0" w:color="auto"/>
            </w:tcBorders>
          </w:tcPr>
          <w:p w14:paraId="0558CD8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6</w:t>
            </w:r>
          </w:p>
        </w:tc>
        <w:tc>
          <w:tcPr>
            <w:tcW w:w="850" w:type="dxa"/>
            <w:tcBorders>
              <w:top w:val="single" w:sz="4" w:space="0" w:color="auto"/>
            </w:tcBorders>
          </w:tcPr>
          <w:p w14:paraId="3AD0C30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51" w:type="dxa"/>
            <w:tcBorders>
              <w:top w:val="single" w:sz="4" w:space="0" w:color="auto"/>
              <w:bottom w:val="single" w:sz="4" w:space="0" w:color="auto"/>
            </w:tcBorders>
          </w:tcPr>
          <w:p w14:paraId="75D7A6D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vMerge w:val="restart"/>
            <w:tcBorders>
              <w:top w:val="single" w:sz="4" w:space="0" w:color="auto"/>
            </w:tcBorders>
          </w:tcPr>
          <w:p w14:paraId="6D29174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p w14:paraId="5C6F7C4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ТУВ – </w:t>
            </w:r>
            <w:r w:rsidRPr="008D58F2">
              <w:rPr>
                <w:rFonts w:ascii="Times New Roman" w:hAnsi="Times New Roman"/>
                <w:sz w:val="24"/>
                <w:szCs w:val="24"/>
              </w:rPr>
              <w:t>2</w:t>
            </w:r>
          </w:p>
        </w:tc>
      </w:tr>
      <w:tr w:rsidR="008D58F2" w:rsidRPr="008D58F2" w14:paraId="2873D5B1" w14:textId="77777777" w:rsidTr="007C419E">
        <w:trPr>
          <w:trHeight w:val="153"/>
        </w:trPr>
        <w:tc>
          <w:tcPr>
            <w:tcW w:w="3951" w:type="dxa"/>
            <w:tcBorders>
              <w:bottom w:val="single" w:sz="4" w:space="0" w:color="auto"/>
            </w:tcBorders>
          </w:tcPr>
          <w:p w14:paraId="52647F26"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lang w:val="en-US"/>
              </w:rPr>
            </w:pPr>
            <w:r w:rsidRPr="008D58F2">
              <w:rPr>
                <w:rFonts w:ascii="Times New Roman" w:hAnsi="Times New Roman"/>
                <w:spacing w:val="-6"/>
                <w:sz w:val="24"/>
                <w:szCs w:val="24"/>
              </w:rPr>
              <w:t>Тема</w:t>
            </w:r>
            <w:r w:rsidRPr="008D58F2">
              <w:rPr>
                <w:rFonts w:ascii="Times New Roman" w:hAnsi="Times New Roman"/>
                <w:spacing w:val="-6"/>
                <w:sz w:val="24"/>
                <w:szCs w:val="24"/>
                <w:lang w:val="en-US"/>
              </w:rPr>
              <w:t xml:space="preserve"> 2. </w:t>
            </w:r>
            <w:r w:rsidRPr="008D58F2">
              <w:rPr>
                <w:rFonts w:ascii="Times New Roman" w:hAnsi="Times New Roman"/>
                <w:bCs/>
                <w:spacing w:val="-14"/>
                <w:sz w:val="24"/>
                <w:szCs w:val="24"/>
                <w:lang w:val="en-US"/>
              </w:rPr>
              <w:t>Revolution in the Car Industry</w:t>
            </w:r>
          </w:p>
        </w:tc>
        <w:tc>
          <w:tcPr>
            <w:tcW w:w="1135" w:type="dxa"/>
            <w:gridSpan w:val="3"/>
            <w:tcBorders>
              <w:bottom w:val="single" w:sz="4" w:space="0" w:color="auto"/>
            </w:tcBorders>
          </w:tcPr>
          <w:p w14:paraId="746EAB7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63" w:type="dxa"/>
            <w:tcBorders>
              <w:bottom w:val="single" w:sz="4" w:space="0" w:color="auto"/>
            </w:tcBorders>
          </w:tcPr>
          <w:p w14:paraId="54B6070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6</w:t>
            </w:r>
          </w:p>
        </w:tc>
        <w:tc>
          <w:tcPr>
            <w:tcW w:w="850" w:type="dxa"/>
            <w:tcBorders>
              <w:bottom w:val="single" w:sz="4" w:space="0" w:color="auto"/>
            </w:tcBorders>
          </w:tcPr>
          <w:p w14:paraId="66391E0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51" w:type="dxa"/>
            <w:tcBorders>
              <w:bottom w:val="single" w:sz="4" w:space="0" w:color="auto"/>
            </w:tcBorders>
          </w:tcPr>
          <w:p w14:paraId="3841644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rPr>
            </w:pPr>
          </w:p>
        </w:tc>
        <w:tc>
          <w:tcPr>
            <w:tcW w:w="1672" w:type="dxa"/>
            <w:vMerge/>
            <w:tcBorders>
              <w:bottom w:val="single" w:sz="4" w:space="0" w:color="auto"/>
            </w:tcBorders>
          </w:tcPr>
          <w:p w14:paraId="3FB1F0E8" w14:textId="77777777" w:rsidR="007C419E" w:rsidRPr="008D58F2" w:rsidRDefault="007C419E" w:rsidP="007C419E">
            <w:pPr>
              <w:widowControl w:val="0"/>
              <w:tabs>
                <w:tab w:val="right" w:pos="9720"/>
              </w:tabs>
              <w:snapToGrid w:val="0"/>
              <w:spacing w:after="0" w:line="240" w:lineRule="auto"/>
              <w:rPr>
                <w:rFonts w:ascii="Times New Roman" w:hAnsi="Times New Roman"/>
                <w:sz w:val="24"/>
                <w:szCs w:val="24"/>
              </w:rPr>
            </w:pPr>
          </w:p>
        </w:tc>
      </w:tr>
      <w:tr w:rsidR="008D58F2" w:rsidRPr="008D58F2" w14:paraId="1C48DF20" w14:textId="77777777" w:rsidTr="007C419E">
        <w:trPr>
          <w:trHeight w:val="58"/>
        </w:trPr>
        <w:tc>
          <w:tcPr>
            <w:tcW w:w="3951" w:type="dxa"/>
            <w:tcBorders>
              <w:top w:val="single" w:sz="4" w:space="0" w:color="auto"/>
              <w:bottom w:val="single" w:sz="4" w:space="0" w:color="auto"/>
            </w:tcBorders>
          </w:tcPr>
          <w:p w14:paraId="7ED99FDE" w14:textId="77777777" w:rsidR="007C419E" w:rsidRPr="008D58F2" w:rsidRDefault="007C419E" w:rsidP="007C419E">
            <w:pPr>
              <w:widowControl w:val="0"/>
              <w:snapToGrid w:val="0"/>
              <w:spacing w:after="0" w:line="240" w:lineRule="auto"/>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35" w:type="dxa"/>
            <w:gridSpan w:val="3"/>
            <w:tcBorders>
              <w:top w:val="single" w:sz="4" w:space="0" w:color="auto"/>
              <w:bottom w:val="single" w:sz="4" w:space="0" w:color="auto"/>
            </w:tcBorders>
          </w:tcPr>
          <w:p w14:paraId="7DD70D2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2</w:t>
            </w:r>
          </w:p>
        </w:tc>
        <w:tc>
          <w:tcPr>
            <w:tcW w:w="863" w:type="dxa"/>
            <w:tcBorders>
              <w:top w:val="single" w:sz="4" w:space="0" w:color="auto"/>
              <w:bottom w:val="single" w:sz="4" w:space="0" w:color="auto"/>
            </w:tcBorders>
          </w:tcPr>
          <w:p w14:paraId="3E211ED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tcBorders>
          </w:tcPr>
          <w:p w14:paraId="17A8C71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Borders>
              <w:top w:val="single" w:sz="4" w:space="0" w:color="auto"/>
              <w:bottom w:val="single" w:sz="4" w:space="0" w:color="auto"/>
            </w:tcBorders>
          </w:tcPr>
          <w:p w14:paraId="40EAA4E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p>
        </w:tc>
        <w:tc>
          <w:tcPr>
            <w:tcW w:w="1672" w:type="dxa"/>
            <w:tcBorders>
              <w:top w:val="single" w:sz="4" w:space="0" w:color="auto"/>
              <w:bottom w:val="single" w:sz="4" w:space="0" w:color="auto"/>
            </w:tcBorders>
          </w:tcPr>
          <w:p w14:paraId="04C5332C"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lang w:val="en-US"/>
              </w:rPr>
              <w:t xml:space="preserve"> </w:t>
            </w:r>
            <w:r w:rsidRPr="008D58F2">
              <w:rPr>
                <w:rFonts w:ascii="Times New Roman" w:hAnsi="Times New Roman"/>
                <w:sz w:val="24"/>
                <w:szCs w:val="24"/>
                <w:lang w:val="uk-UA"/>
              </w:rPr>
              <w:t>5</w:t>
            </w:r>
          </w:p>
        </w:tc>
      </w:tr>
      <w:tr w:rsidR="008D58F2" w:rsidRPr="008D58F2" w14:paraId="44CA9D0E" w14:textId="77777777" w:rsidTr="007C419E">
        <w:trPr>
          <w:trHeight w:val="267"/>
        </w:trPr>
        <w:tc>
          <w:tcPr>
            <w:tcW w:w="3951" w:type="dxa"/>
            <w:tcBorders>
              <w:top w:val="single" w:sz="4" w:space="0" w:color="auto"/>
              <w:bottom w:val="single" w:sz="4" w:space="0" w:color="auto"/>
            </w:tcBorders>
          </w:tcPr>
          <w:p w14:paraId="32A494AF" w14:textId="77777777" w:rsidR="007C419E" w:rsidRPr="008D58F2" w:rsidRDefault="007C419E" w:rsidP="007C419E">
            <w:pPr>
              <w:widowControl w:val="0"/>
              <w:snapToGrid w:val="0"/>
              <w:spacing w:after="0" w:line="240" w:lineRule="auto"/>
              <w:jc w:val="both"/>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lang w:val="en-US"/>
              </w:rPr>
              <w:t>7</w:t>
            </w:r>
            <w:r w:rsidRPr="008D58F2">
              <w:rPr>
                <w:rFonts w:ascii="Times New Roman" w:hAnsi="Times New Roman"/>
                <w:b/>
                <w:spacing w:val="-6"/>
                <w:sz w:val="24"/>
                <w:szCs w:val="24"/>
                <w:lang w:val="uk-UA"/>
              </w:rPr>
              <w:t xml:space="preserve"> семестр</w:t>
            </w:r>
          </w:p>
        </w:tc>
        <w:tc>
          <w:tcPr>
            <w:tcW w:w="1135" w:type="dxa"/>
            <w:gridSpan w:val="3"/>
            <w:tcBorders>
              <w:top w:val="single" w:sz="4" w:space="0" w:color="auto"/>
              <w:bottom w:val="single" w:sz="4" w:space="0" w:color="auto"/>
            </w:tcBorders>
          </w:tcPr>
          <w:p w14:paraId="6EE8D10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47</w:t>
            </w:r>
          </w:p>
        </w:tc>
        <w:tc>
          <w:tcPr>
            <w:tcW w:w="863" w:type="dxa"/>
            <w:tcBorders>
              <w:top w:val="single" w:sz="4" w:space="0" w:color="auto"/>
              <w:bottom w:val="single" w:sz="4" w:space="0" w:color="auto"/>
            </w:tcBorders>
          </w:tcPr>
          <w:p w14:paraId="74A87A2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36</w:t>
            </w:r>
          </w:p>
        </w:tc>
        <w:tc>
          <w:tcPr>
            <w:tcW w:w="850" w:type="dxa"/>
            <w:tcBorders>
              <w:top w:val="single" w:sz="4" w:space="0" w:color="auto"/>
              <w:bottom w:val="single" w:sz="4" w:space="0" w:color="auto"/>
            </w:tcBorders>
          </w:tcPr>
          <w:p w14:paraId="7E63C87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8</w:t>
            </w:r>
          </w:p>
        </w:tc>
        <w:tc>
          <w:tcPr>
            <w:tcW w:w="851" w:type="dxa"/>
            <w:tcBorders>
              <w:top w:val="single" w:sz="4" w:space="0" w:color="auto"/>
              <w:bottom w:val="single" w:sz="4" w:space="0" w:color="auto"/>
            </w:tcBorders>
          </w:tcPr>
          <w:p w14:paraId="550E7F6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rPr>
              <w:t>3</w:t>
            </w:r>
          </w:p>
        </w:tc>
        <w:tc>
          <w:tcPr>
            <w:tcW w:w="1672" w:type="dxa"/>
            <w:tcBorders>
              <w:top w:val="single" w:sz="4" w:space="0" w:color="auto"/>
              <w:bottom w:val="single" w:sz="4" w:space="0" w:color="auto"/>
            </w:tcBorders>
          </w:tcPr>
          <w:p w14:paraId="283999B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uk-UA"/>
              </w:rPr>
            </w:pPr>
            <w:r w:rsidRPr="008D58F2">
              <w:rPr>
                <w:rFonts w:ascii="Times New Roman" w:hAnsi="Times New Roman"/>
                <w:b/>
                <w:sz w:val="24"/>
                <w:szCs w:val="24"/>
                <w:lang w:val="en-US"/>
              </w:rPr>
              <w:t>2</w:t>
            </w:r>
            <w:r w:rsidRPr="008D58F2">
              <w:rPr>
                <w:rFonts w:ascii="Times New Roman" w:hAnsi="Times New Roman"/>
                <w:b/>
                <w:sz w:val="24"/>
                <w:szCs w:val="24"/>
                <w:lang w:val="uk-UA"/>
              </w:rPr>
              <w:t>0</w:t>
            </w:r>
          </w:p>
        </w:tc>
      </w:tr>
      <w:tr w:rsidR="008D58F2" w:rsidRPr="008D58F2" w14:paraId="62A28F1D" w14:textId="77777777" w:rsidTr="007C419E">
        <w:trPr>
          <w:trHeight w:val="274"/>
        </w:trPr>
        <w:tc>
          <w:tcPr>
            <w:tcW w:w="9322" w:type="dxa"/>
            <w:gridSpan w:val="8"/>
            <w:tcBorders>
              <w:top w:val="single" w:sz="4" w:space="0" w:color="auto"/>
              <w:bottom w:val="single" w:sz="4" w:space="0" w:color="auto"/>
            </w:tcBorders>
          </w:tcPr>
          <w:p w14:paraId="2BF7F5E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VIII</w:t>
            </w:r>
            <w:r w:rsidRPr="008D58F2">
              <w:rPr>
                <w:rFonts w:ascii="Times New Roman" w:hAnsi="Times New Roman"/>
                <w:b/>
                <w:spacing w:val="-7"/>
                <w:sz w:val="24"/>
                <w:szCs w:val="24"/>
                <w:lang w:val="uk-UA"/>
              </w:rPr>
              <w:t xml:space="preserve"> семестр</w:t>
            </w:r>
          </w:p>
        </w:tc>
      </w:tr>
      <w:tr w:rsidR="008D58F2" w:rsidRPr="008D58F2" w14:paraId="27543F02" w14:textId="77777777" w:rsidTr="007C419E">
        <w:trPr>
          <w:trHeight w:val="268"/>
        </w:trPr>
        <w:tc>
          <w:tcPr>
            <w:tcW w:w="9322" w:type="dxa"/>
            <w:gridSpan w:val="8"/>
            <w:tcBorders>
              <w:top w:val="single" w:sz="4" w:space="0" w:color="auto"/>
              <w:bottom w:val="single" w:sz="4" w:space="0" w:color="auto"/>
            </w:tcBorders>
          </w:tcPr>
          <w:p w14:paraId="11593BB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15.</w:t>
            </w:r>
            <w:r w:rsidRPr="008D58F2">
              <w:rPr>
                <w:rFonts w:ascii="Times New Roman" w:eastAsia="Times New Roman" w:hAnsi="Times New Roman"/>
                <w:sz w:val="24"/>
                <w:szCs w:val="24"/>
                <w:lang w:val="en-US"/>
              </w:rPr>
              <w:t xml:space="preserve"> </w:t>
            </w:r>
            <w:r w:rsidRPr="008D58F2">
              <w:rPr>
                <w:rFonts w:ascii="Times New Roman" w:hAnsi="Times New Roman"/>
                <w:b/>
                <w:sz w:val="24"/>
                <w:szCs w:val="24"/>
                <w:lang w:val="en-US"/>
              </w:rPr>
              <w:t>SUCCESSES AND FAILURES. POSSESSIONS</w:t>
            </w:r>
          </w:p>
        </w:tc>
      </w:tr>
      <w:tr w:rsidR="008D58F2" w:rsidRPr="008D58F2" w14:paraId="0C7415D5" w14:textId="77777777" w:rsidTr="007C419E">
        <w:trPr>
          <w:trHeight w:val="200"/>
        </w:trPr>
        <w:tc>
          <w:tcPr>
            <w:tcW w:w="3951" w:type="dxa"/>
            <w:tcBorders>
              <w:top w:val="single" w:sz="4" w:space="0" w:color="auto"/>
              <w:bottom w:val="single" w:sz="4" w:space="0" w:color="auto"/>
              <w:right w:val="single" w:sz="4" w:space="0" w:color="auto"/>
            </w:tcBorders>
          </w:tcPr>
          <w:p w14:paraId="660208AA"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1. A Huge Influence</w:t>
            </w:r>
          </w:p>
        </w:tc>
        <w:tc>
          <w:tcPr>
            <w:tcW w:w="1135" w:type="dxa"/>
            <w:gridSpan w:val="3"/>
            <w:tcBorders>
              <w:top w:val="single" w:sz="4" w:space="0" w:color="auto"/>
              <w:bottom w:val="single" w:sz="4" w:space="0" w:color="auto"/>
              <w:right w:val="single" w:sz="4" w:space="0" w:color="auto"/>
            </w:tcBorders>
          </w:tcPr>
          <w:p w14:paraId="771352E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5</w:t>
            </w:r>
          </w:p>
        </w:tc>
        <w:tc>
          <w:tcPr>
            <w:tcW w:w="863" w:type="dxa"/>
            <w:tcBorders>
              <w:top w:val="single" w:sz="4" w:space="0" w:color="auto"/>
              <w:bottom w:val="single" w:sz="4" w:space="0" w:color="auto"/>
              <w:right w:val="single" w:sz="4" w:space="0" w:color="auto"/>
            </w:tcBorders>
          </w:tcPr>
          <w:p w14:paraId="3B60260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4</w:t>
            </w:r>
          </w:p>
        </w:tc>
        <w:tc>
          <w:tcPr>
            <w:tcW w:w="850" w:type="dxa"/>
            <w:tcBorders>
              <w:top w:val="single" w:sz="4" w:space="0" w:color="auto"/>
              <w:bottom w:val="single" w:sz="4" w:space="0" w:color="auto"/>
              <w:right w:val="single" w:sz="4" w:space="0" w:color="auto"/>
            </w:tcBorders>
          </w:tcPr>
          <w:p w14:paraId="729FF11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7CF03C84"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c>
          <w:tcPr>
            <w:tcW w:w="1672" w:type="dxa"/>
            <w:tcBorders>
              <w:top w:val="single" w:sz="4" w:space="0" w:color="auto"/>
              <w:left w:val="single" w:sz="4" w:space="0" w:color="auto"/>
              <w:bottom w:val="single" w:sz="4" w:space="0" w:color="auto"/>
            </w:tcBorders>
          </w:tcPr>
          <w:p w14:paraId="274E934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 xml:space="preserve">ММ – </w:t>
            </w:r>
            <w:r w:rsidRPr="008D58F2">
              <w:rPr>
                <w:rFonts w:ascii="Times New Roman" w:hAnsi="Times New Roman"/>
                <w:sz w:val="24"/>
                <w:szCs w:val="24"/>
                <w:lang w:val="en-US"/>
              </w:rPr>
              <w:t>2</w:t>
            </w:r>
          </w:p>
        </w:tc>
      </w:tr>
      <w:tr w:rsidR="008D58F2" w:rsidRPr="008D58F2" w14:paraId="741A58AB" w14:textId="77777777" w:rsidTr="007C419E">
        <w:trPr>
          <w:trHeight w:val="190"/>
        </w:trPr>
        <w:tc>
          <w:tcPr>
            <w:tcW w:w="3951" w:type="dxa"/>
            <w:tcBorders>
              <w:top w:val="single" w:sz="4" w:space="0" w:color="auto"/>
              <w:bottom w:val="single" w:sz="4" w:space="0" w:color="auto"/>
              <w:right w:val="single" w:sz="4" w:space="0" w:color="auto"/>
            </w:tcBorders>
          </w:tcPr>
          <w:p w14:paraId="5C765176"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z w:val="24"/>
                <w:szCs w:val="24"/>
              </w:rPr>
              <w:t>Тема</w:t>
            </w:r>
            <w:r w:rsidRPr="008D58F2">
              <w:rPr>
                <w:rFonts w:ascii="Times New Roman" w:hAnsi="Times New Roman"/>
                <w:sz w:val="24"/>
                <w:szCs w:val="24"/>
                <w:lang w:val="en-US"/>
              </w:rPr>
              <w:t xml:space="preserve"> 2. Interviews</w:t>
            </w:r>
          </w:p>
        </w:tc>
        <w:tc>
          <w:tcPr>
            <w:tcW w:w="1135" w:type="dxa"/>
            <w:gridSpan w:val="3"/>
            <w:tcBorders>
              <w:top w:val="single" w:sz="4" w:space="0" w:color="auto"/>
              <w:bottom w:val="single" w:sz="4" w:space="0" w:color="auto"/>
              <w:right w:val="single" w:sz="4" w:space="0" w:color="auto"/>
            </w:tcBorders>
          </w:tcPr>
          <w:p w14:paraId="422007D7"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63" w:type="dxa"/>
            <w:tcBorders>
              <w:top w:val="single" w:sz="4" w:space="0" w:color="auto"/>
              <w:bottom w:val="single" w:sz="4" w:space="0" w:color="auto"/>
              <w:right w:val="single" w:sz="4" w:space="0" w:color="auto"/>
            </w:tcBorders>
          </w:tcPr>
          <w:p w14:paraId="61D9932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72EE328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3715413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457351EA"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 xml:space="preserve">ДМ – </w:t>
            </w:r>
            <w:r w:rsidRPr="008D58F2">
              <w:rPr>
                <w:rFonts w:ascii="Times New Roman" w:hAnsi="Times New Roman"/>
                <w:sz w:val="24"/>
                <w:szCs w:val="24"/>
                <w:lang w:val="en-US"/>
              </w:rPr>
              <w:t>2</w:t>
            </w:r>
          </w:p>
        </w:tc>
      </w:tr>
      <w:tr w:rsidR="008D58F2" w:rsidRPr="008D58F2" w14:paraId="30CDCA03" w14:textId="77777777" w:rsidTr="007C419E">
        <w:trPr>
          <w:trHeight w:val="233"/>
        </w:trPr>
        <w:tc>
          <w:tcPr>
            <w:tcW w:w="3951" w:type="dxa"/>
            <w:tcBorders>
              <w:top w:val="single" w:sz="4" w:space="0" w:color="auto"/>
              <w:bottom w:val="single" w:sz="4" w:space="0" w:color="auto"/>
              <w:right w:val="single" w:sz="4" w:space="0" w:color="auto"/>
            </w:tcBorders>
          </w:tcPr>
          <w:p w14:paraId="31C89015"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en-US"/>
              </w:rPr>
            </w:pPr>
            <w:r w:rsidRPr="008D58F2">
              <w:rPr>
                <w:rFonts w:ascii="Times New Roman" w:hAnsi="Times New Roman"/>
                <w:sz w:val="24"/>
                <w:szCs w:val="24"/>
              </w:rPr>
              <w:t>Тема</w:t>
            </w:r>
            <w:r w:rsidRPr="008D58F2">
              <w:rPr>
                <w:rFonts w:ascii="Times New Roman" w:hAnsi="Times New Roman"/>
                <w:sz w:val="24"/>
                <w:szCs w:val="24"/>
                <w:lang w:val="en-US"/>
              </w:rPr>
              <w:t xml:space="preserve"> 3. Describing Things</w:t>
            </w:r>
          </w:p>
        </w:tc>
        <w:tc>
          <w:tcPr>
            <w:tcW w:w="1135" w:type="dxa"/>
            <w:gridSpan w:val="3"/>
            <w:tcBorders>
              <w:top w:val="single" w:sz="4" w:space="0" w:color="auto"/>
              <w:bottom w:val="single" w:sz="4" w:space="0" w:color="auto"/>
              <w:right w:val="single" w:sz="4" w:space="0" w:color="auto"/>
            </w:tcBorders>
          </w:tcPr>
          <w:p w14:paraId="764C481F"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63" w:type="dxa"/>
            <w:tcBorders>
              <w:top w:val="single" w:sz="4" w:space="0" w:color="auto"/>
              <w:bottom w:val="single" w:sz="4" w:space="0" w:color="auto"/>
              <w:right w:val="single" w:sz="4" w:space="0" w:color="auto"/>
            </w:tcBorders>
          </w:tcPr>
          <w:p w14:paraId="6777CCF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79FE00C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c>
          <w:tcPr>
            <w:tcW w:w="851" w:type="dxa"/>
            <w:tcBorders>
              <w:top w:val="single" w:sz="4" w:space="0" w:color="auto"/>
              <w:bottom w:val="single" w:sz="4" w:space="0" w:color="auto"/>
              <w:right w:val="single" w:sz="4" w:space="0" w:color="auto"/>
            </w:tcBorders>
          </w:tcPr>
          <w:p w14:paraId="2071D51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4A0805A8"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 xml:space="preserve">ТТ – </w:t>
            </w:r>
            <w:r w:rsidRPr="008D58F2">
              <w:rPr>
                <w:rFonts w:ascii="Times New Roman" w:hAnsi="Times New Roman"/>
                <w:sz w:val="24"/>
                <w:szCs w:val="24"/>
                <w:lang w:val="en-US"/>
              </w:rPr>
              <w:t>2</w:t>
            </w:r>
          </w:p>
        </w:tc>
      </w:tr>
      <w:tr w:rsidR="008D58F2" w:rsidRPr="008D58F2" w14:paraId="40089F13" w14:textId="77777777" w:rsidTr="007C419E">
        <w:trPr>
          <w:trHeight w:val="683"/>
        </w:trPr>
        <w:tc>
          <w:tcPr>
            <w:tcW w:w="3951" w:type="dxa"/>
            <w:tcBorders>
              <w:top w:val="single" w:sz="4" w:space="0" w:color="auto"/>
              <w:bottom w:val="single" w:sz="4" w:space="0" w:color="auto"/>
              <w:right w:val="single" w:sz="4" w:space="0" w:color="auto"/>
            </w:tcBorders>
          </w:tcPr>
          <w:p w14:paraId="61CB8F9B" w14:textId="77777777" w:rsidR="007C419E" w:rsidRPr="008D58F2" w:rsidRDefault="007C419E" w:rsidP="007C419E">
            <w:pPr>
              <w:widowControl w:val="0"/>
              <w:tabs>
                <w:tab w:val="right" w:pos="9720"/>
              </w:tabs>
              <w:snapToGrid w:val="0"/>
              <w:spacing w:after="0" w:line="240" w:lineRule="auto"/>
              <w:jc w:val="both"/>
              <w:rPr>
                <w:rFonts w:ascii="Times New Roman" w:hAnsi="Times New Roman"/>
                <w:b/>
                <w:spacing w:val="-7"/>
                <w:sz w:val="24"/>
                <w:szCs w:val="24"/>
                <w:lang w:val="uk-UA"/>
              </w:rPr>
            </w:pPr>
            <w:r w:rsidRPr="008D58F2">
              <w:rPr>
                <w:rFonts w:ascii="Times New Roman" w:hAnsi="Times New Roman"/>
                <w:sz w:val="24"/>
                <w:szCs w:val="24"/>
              </w:rPr>
              <w:t>Тема</w:t>
            </w:r>
            <w:r w:rsidRPr="008D58F2">
              <w:rPr>
                <w:rFonts w:ascii="Times New Roman" w:hAnsi="Times New Roman"/>
                <w:sz w:val="24"/>
                <w:szCs w:val="24"/>
                <w:lang w:val="en-US"/>
              </w:rPr>
              <w:t xml:space="preserve"> 4. </w:t>
            </w:r>
            <w:r w:rsidRPr="008D58F2">
              <w:rPr>
                <w:rFonts w:ascii="Times New Roman" w:hAnsi="Times New Roman"/>
                <w:spacing w:val="-3"/>
                <w:sz w:val="24"/>
                <w:szCs w:val="24"/>
                <w:lang w:val="en-US"/>
              </w:rPr>
              <w:t>Grammar</w:t>
            </w:r>
            <w:r w:rsidRPr="008D58F2">
              <w:rPr>
                <w:rFonts w:ascii="Times New Roman" w:hAnsi="Times New Roman"/>
                <w:sz w:val="24"/>
                <w:szCs w:val="24"/>
                <w:lang w:val="en-US"/>
              </w:rPr>
              <w:t xml:space="preserve">: Third Conditional. Construction </w:t>
            </w:r>
            <w:r w:rsidRPr="008D58F2">
              <w:rPr>
                <w:rFonts w:ascii="Times New Roman" w:hAnsi="Times New Roman"/>
                <w:i/>
                <w:sz w:val="24"/>
                <w:szCs w:val="24"/>
                <w:lang w:val="en-US"/>
              </w:rPr>
              <w:t>should have</w:t>
            </w:r>
            <w:r w:rsidRPr="008D58F2">
              <w:rPr>
                <w:rFonts w:ascii="Times New Roman" w:hAnsi="Times New Roman"/>
                <w:sz w:val="24"/>
                <w:szCs w:val="24"/>
                <w:lang w:val="en-US"/>
              </w:rPr>
              <w:t>. Adjective Word Order. Offering and Accepting/Declining</w:t>
            </w:r>
          </w:p>
        </w:tc>
        <w:tc>
          <w:tcPr>
            <w:tcW w:w="1135" w:type="dxa"/>
            <w:gridSpan w:val="3"/>
            <w:tcBorders>
              <w:top w:val="single" w:sz="4" w:space="0" w:color="auto"/>
              <w:bottom w:val="single" w:sz="4" w:space="0" w:color="auto"/>
              <w:right w:val="single" w:sz="4" w:space="0" w:color="auto"/>
            </w:tcBorders>
          </w:tcPr>
          <w:p w14:paraId="5951283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9</w:t>
            </w:r>
          </w:p>
        </w:tc>
        <w:tc>
          <w:tcPr>
            <w:tcW w:w="863" w:type="dxa"/>
            <w:tcBorders>
              <w:top w:val="single" w:sz="4" w:space="0" w:color="auto"/>
              <w:bottom w:val="single" w:sz="4" w:space="0" w:color="auto"/>
              <w:right w:val="single" w:sz="4" w:space="0" w:color="auto"/>
            </w:tcBorders>
          </w:tcPr>
          <w:p w14:paraId="197FB572"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6</w:t>
            </w:r>
          </w:p>
        </w:tc>
        <w:tc>
          <w:tcPr>
            <w:tcW w:w="850" w:type="dxa"/>
            <w:tcBorders>
              <w:top w:val="single" w:sz="4" w:space="0" w:color="auto"/>
              <w:bottom w:val="single" w:sz="4" w:space="0" w:color="auto"/>
              <w:right w:val="single" w:sz="4" w:space="0" w:color="auto"/>
            </w:tcBorders>
          </w:tcPr>
          <w:p w14:paraId="5360A17E"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2</w:t>
            </w:r>
          </w:p>
        </w:tc>
        <w:tc>
          <w:tcPr>
            <w:tcW w:w="851" w:type="dxa"/>
            <w:tcBorders>
              <w:top w:val="single" w:sz="4" w:space="0" w:color="auto"/>
              <w:bottom w:val="single" w:sz="4" w:space="0" w:color="auto"/>
              <w:right w:val="single" w:sz="4" w:space="0" w:color="auto"/>
            </w:tcBorders>
          </w:tcPr>
          <w:p w14:paraId="3D2038C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c>
          <w:tcPr>
            <w:tcW w:w="1672" w:type="dxa"/>
            <w:tcBorders>
              <w:top w:val="single" w:sz="4" w:space="0" w:color="auto"/>
              <w:left w:val="single" w:sz="4" w:space="0" w:color="auto"/>
              <w:bottom w:val="single" w:sz="4" w:space="0" w:color="auto"/>
            </w:tcBorders>
          </w:tcPr>
          <w:p w14:paraId="182E707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 xml:space="preserve">Г – </w:t>
            </w:r>
            <w:r w:rsidRPr="008D58F2">
              <w:rPr>
                <w:rFonts w:ascii="Times New Roman" w:hAnsi="Times New Roman"/>
                <w:sz w:val="24"/>
                <w:szCs w:val="24"/>
                <w:lang w:val="en-US"/>
              </w:rPr>
              <w:t xml:space="preserve">2 </w:t>
            </w:r>
          </w:p>
          <w:p w14:paraId="489CBCE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pacing w:val="-7"/>
                <w:sz w:val="24"/>
                <w:szCs w:val="24"/>
                <w:lang w:val="uk-UA"/>
              </w:rPr>
            </w:pPr>
          </w:p>
        </w:tc>
      </w:tr>
      <w:tr w:rsidR="008D58F2" w:rsidRPr="008D58F2" w14:paraId="2B363C3F" w14:textId="77777777" w:rsidTr="007C419E">
        <w:trPr>
          <w:trHeight w:val="242"/>
        </w:trPr>
        <w:tc>
          <w:tcPr>
            <w:tcW w:w="3951" w:type="dxa"/>
          </w:tcPr>
          <w:p w14:paraId="25CB609D" w14:textId="77777777" w:rsidR="007C419E" w:rsidRPr="008D58F2" w:rsidRDefault="007C419E" w:rsidP="007C419E">
            <w:pPr>
              <w:widowControl w:val="0"/>
              <w:snapToGrid w:val="0"/>
              <w:spacing w:after="0" w:line="240" w:lineRule="auto"/>
              <w:rPr>
                <w:rFonts w:ascii="Times New Roman" w:hAnsi="Times New Roman"/>
                <w:b/>
                <w:bCs/>
                <w:sz w:val="24"/>
                <w:szCs w:val="24"/>
                <w:lang w:val="uk-UA"/>
              </w:rPr>
            </w:pPr>
            <w:r w:rsidRPr="008D58F2">
              <w:rPr>
                <w:rFonts w:ascii="Times New Roman" w:hAnsi="Times New Roman"/>
                <w:spacing w:val="-6"/>
                <w:sz w:val="24"/>
                <w:szCs w:val="24"/>
                <w:lang w:val="uk-UA"/>
              </w:rPr>
              <w:t xml:space="preserve">Контрольна робота </w:t>
            </w:r>
          </w:p>
        </w:tc>
        <w:tc>
          <w:tcPr>
            <w:tcW w:w="1135" w:type="dxa"/>
            <w:gridSpan w:val="3"/>
          </w:tcPr>
          <w:p w14:paraId="0646302B"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c>
          <w:tcPr>
            <w:tcW w:w="863" w:type="dxa"/>
          </w:tcPr>
          <w:p w14:paraId="4DB29FE3"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c>
          <w:tcPr>
            <w:tcW w:w="850" w:type="dxa"/>
          </w:tcPr>
          <w:p w14:paraId="58AC9F2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851" w:type="dxa"/>
          </w:tcPr>
          <w:p w14:paraId="7161A2C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c>
          <w:tcPr>
            <w:tcW w:w="1672" w:type="dxa"/>
            <w:tcBorders>
              <w:top w:val="single" w:sz="4" w:space="0" w:color="auto"/>
            </w:tcBorders>
          </w:tcPr>
          <w:p w14:paraId="49ADCA49"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lang w:val="en-US"/>
              </w:rPr>
              <w:t xml:space="preserve"> </w:t>
            </w:r>
            <w:r w:rsidRPr="008D58F2">
              <w:rPr>
                <w:rFonts w:ascii="Times New Roman" w:hAnsi="Times New Roman"/>
                <w:sz w:val="24"/>
                <w:szCs w:val="24"/>
                <w:lang w:val="uk-UA"/>
              </w:rPr>
              <w:t>5</w:t>
            </w:r>
          </w:p>
        </w:tc>
      </w:tr>
      <w:tr w:rsidR="008D58F2" w:rsidRPr="008D58F2" w14:paraId="7910FDED" w14:textId="77777777" w:rsidTr="007C419E">
        <w:trPr>
          <w:trHeight w:val="124"/>
        </w:trPr>
        <w:tc>
          <w:tcPr>
            <w:tcW w:w="9322" w:type="dxa"/>
            <w:gridSpan w:val="8"/>
            <w:tcBorders>
              <w:bottom w:val="single" w:sz="4" w:space="0" w:color="auto"/>
            </w:tcBorders>
          </w:tcPr>
          <w:p w14:paraId="5AB1FBAD" w14:textId="77777777" w:rsidR="007C419E" w:rsidRPr="008D58F2" w:rsidRDefault="007C419E" w:rsidP="007C419E">
            <w:pPr>
              <w:pStyle w:val="TableParagraph"/>
              <w:tabs>
                <w:tab w:val="left" w:pos="3410"/>
              </w:tabs>
              <w:jc w:val="center"/>
              <w:rPr>
                <w:rFonts w:ascii="Times New Roman" w:hAnsi="Times New Roman"/>
                <w:b/>
                <w:sz w:val="24"/>
                <w:szCs w:val="24"/>
                <w:lang w:val="uk-UA"/>
              </w:rPr>
            </w:pPr>
            <w:r w:rsidRPr="008D58F2">
              <w:rPr>
                <w:rFonts w:ascii="Times New Roman" w:hAnsi="Times New Roman"/>
                <w:b/>
                <w:spacing w:val="-7"/>
                <w:sz w:val="24"/>
                <w:szCs w:val="24"/>
              </w:rPr>
              <w:t xml:space="preserve">  </w:t>
            </w:r>
            <w:r w:rsidRPr="008D58F2">
              <w:rPr>
                <w:rFonts w:ascii="Times New Roman" w:hAnsi="Times New Roman"/>
                <w:b/>
                <w:sz w:val="24"/>
                <w:szCs w:val="24"/>
                <w:lang w:val="uk-UA"/>
              </w:rPr>
              <w:t xml:space="preserve"> Змістовий м</w:t>
            </w:r>
            <w:r w:rsidRPr="008D58F2">
              <w:rPr>
                <w:rFonts w:ascii="Times New Roman" w:hAnsi="Times New Roman"/>
                <w:b/>
                <w:sz w:val="24"/>
                <w:szCs w:val="24"/>
              </w:rPr>
              <w:t>одуль 16.</w:t>
            </w:r>
            <w:r w:rsidRPr="008D58F2">
              <w:rPr>
                <w:rFonts w:ascii="Times New Roman" w:hAnsi="Times New Roman"/>
                <w:sz w:val="24"/>
                <w:szCs w:val="24"/>
                <w:lang w:val="uk-UA"/>
              </w:rPr>
              <w:t xml:space="preserve"> </w:t>
            </w:r>
            <w:r w:rsidRPr="008D58F2">
              <w:rPr>
                <w:rFonts w:ascii="Times New Roman" w:hAnsi="Times New Roman"/>
                <w:b/>
                <w:sz w:val="24"/>
                <w:szCs w:val="24"/>
              </w:rPr>
              <w:t>MOTIVATION</w:t>
            </w:r>
          </w:p>
        </w:tc>
      </w:tr>
      <w:tr w:rsidR="008D58F2" w:rsidRPr="008D58F2" w14:paraId="131C85E0" w14:textId="77777777" w:rsidTr="007C419E">
        <w:trPr>
          <w:trHeight w:val="237"/>
        </w:trPr>
        <w:tc>
          <w:tcPr>
            <w:tcW w:w="3962" w:type="dxa"/>
            <w:gridSpan w:val="2"/>
            <w:tcBorders>
              <w:top w:val="single" w:sz="4" w:space="0" w:color="auto"/>
              <w:bottom w:val="single" w:sz="4" w:space="0" w:color="auto"/>
              <w:right w:val="single" w:sz="4" w:space="0" w:color="auto"/>
            </w:tcBorders>
          </w:tcPr>
          <w:p w14:paraId="1BEA6463" w14:textId="77777777" w:rsidR="007C419E" w:rsidRPr="008D58F2" w:rsidRDefault="007C419E" w:rsidP="007C419E">
            <w:pPr>
              <w:pStyle w:val="TableParagraph"/>
              <w:tabs>
                <w:tab w:val="left" w:pos="3410"/>
              </w:tabs>
              <w:jc w:val="both"/>
              <w:rPr>
                <w:rFonts w:ascii="Times New Roman" w:hAnsi="Times New Roman"/>
                <w:spacing w:val="-7"/>
                <w:sz w:val="24"/>
                <w:szCs w:val="24"/>
              </w:rPr>
            </w:pPr>
            <w:r w:rsidRPr="008D58F2">
              <w:rPr>
                <w:rFonts w:ascii="Times New Roman" w:hAnsi="Times New Roman"/>
                <w:spacing w:val="-6"/>
                <w:sz w:val="24"/>
                <w:szCs w:val="24"/>
              </w:rPr>
              <w:t xml:space="preserve">Тема 1. </w:t>
            </w:r>
            <w:r w:rsidRPr="008D58F2">
              <w:rPr>
                <w:rFonts w:ascii="Times New Roman" w:hAnsi="Times New Roman"/>
                <w:sz w:val="24"/>
                <w:szCs w:val="24"/>
              </w:rPr>
              <w:t>Management Styles</w:t>
            </w:r>
          </w:p>
        </w:tc>
        <w:tc>
          <w:tcPr>
            <w:tcW w:w="1115" w:type="dxa"/>
            <w:tcBorders>
              <w:top w:val="single" w:sz="4" w:space="0" w:color="auto"/>
              <w:bottom w:val="single" w:sz="4" w:space="0" w:color="auto"/>
              <w:right w:val="single" w:sz="4" w:space="0" w:color="auto"/>
            </w:tcBorders>
          </w:tcPr>
          <w:p w14:paraId="0A19E40A"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7</w:t>
            </w:r>
          </w:p>
        </w:tc>
        <w:tc>
          <w:tcPr>
            <w:tcW w:w="872" w:type="dxa"/>
            <w:gridSpan w:val="2"/>
            <w:tcBorders>
              <w:top w:val="single" w:sz="4" w:space="0" w:color="auto"/>
              <w:bottom w:val="single" w:sz="4" w:space="0" w:color="auto"/>
              <w:right w:val="single" w:sz="4" w:space="0" w:color="auto"/>
            </w:tcBorders>
          </w:tcPr>
          <w:p w14:paraId="1E4DFE58"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31233DFA"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1</w:t>
            </w:r>
          </w:p>
        </w:tc>
        <w:tc>
          <w:tcPr>
            <w:tcW w:w="851" w:type="dxa"/>
            <w:tcBorders>
              <w:top w:val="single" w:sz="4" w:space="0" w:color="auto"/>
              <w:bottom w:val="single" w:sz="4" w:space="0" w:color="auto"/>
              <w:right w:val="single" w:sz="4" w:space="0" w:color="auto"/>
            </w:tcBorders>
          </w:tcPr>
          <w:p w14:paraId="300D68A7"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p>
        </w:tc>
        <w:tc>
          <w:tcPr>
            <w:tcW w:w="1672" w:type="dxa"/>
            <w:vMerge w:val="restart"/>
            <w:tcBorders>
              <w:top w:val="single" w:sz="4" w:space="0" w:color="auto"/>
              <w:left w:val="single" w:sz="4" w:space="0" w:color="auto"/>
            </w:tcBorders>
          </w:tcPr>
          <w:p w14:paraId="0D74976D"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p w14:paraId="4CE1F262"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 xml:space="preserve">ПМ – </w:t>
            </w:r>
            <w:r w:rsidRPr="008D58F2">
              <w:rPr>
                <w:rFonts w:ascii="Times New Roman" w:hAnsi="Times New Roman"/>
                <w:sz w:val="24"/>
                <w:szCs w:val="24"/>
              </w:rPr>
              <w:t>2</w:t>
            </w:r>
          </w:p>
        </w:tc>
      </w:tr>
      <w:tr w:rsidR="008D58F2" w:rsidRPr="008D58F2" w14:paraId="2575AFC3" w14:textId="77777777" w:rsidTr="007C419E">
        <w:trPr>
          <w:trHeight w:val="240"/>
        </w:trPr>
        <w:tc>
          <w:tcPr>
            <w:tcW w:w="3962" w:type="dxa"/>
            <w:gridSpan w:val="2"/>
            <w:tcBorders>
              <w:top w:val="single" w:sz="4" w:space="0" w:color="auto"/>
              <w:bottom w:val="single" w:sz="4" w:space="0" w:color="auto"/>
              <w:right w:val="single" w:sz="4" w:space="0" w:color="auto"/>
            </w:tcBorders>
          </w:tcPr>
          <w:p w14:paraId="4848A7E9" w14:textId="77777777" w:rsidR="007C419E" w:rsidRPr="008D58F2" w:rsidRDefault="007C419E" w:rsidP="007C419E">
            <w:pPr>
              <w:pStyle w:val="TableParagraph"/>
              <w:tabs>
                <w:tab w:val="left" w:pos="3410"/>
              </w:tabs>
              <w:jc w:val="both"/>
              <w:rPr>
                <w:rFonts w:ascii="Times New Roman" w:hAnsi="Times New Roman"/>
                <w:spacing w:val="-7"/>
                <w:sz w:val="24"/>
                <w:szCs w:val="24"/>
              </w:rPr>
            </w:pPr>
            <w:r w:rsidRPr="008D58F2">
              <w:rPr>
                <w:rFonts w:ascii="Times New Roman" w:hAnsi="Times New Roman"/>
                <w:spacing w:val="-6"/>
                <w:sz w:val="24"/>
                <w:szCs w:val="24"/>
              </w:rPr>
              <w:t>Тема 2.</w:t>
            </w:r>
            <w:r w:rsidRPr="008D58F2">
              <w:rPr>
                <w:rFonts w:ascii="Times New Roman" w:hAnsi="Times New Roman"/>
                <w:sz w:val="24"/>
                <w:szCs w:val="24"/>
              </w:rPr>
              <w:t xml:space="preserve"> Negotiations</w:t>
            </w:r>
          </w:p>
        </w:tc>
        <w:tc>
          <w:tcPr>
            <w:tcW w:w="1115" w:type="dxa"/>
            <w:tcBorders>
              <w:top w:val="single" w:sz="4" w:space="0" w:color="auto"/>
              <w:bottom w:val="single" w:sz="4" w:space="0" w:color="auto"/>
              <w:right w:val="single" w:sz="4" w:space="0" w:color="auto"/>
            </w:tcBorders>
          </w:tcPr>
          <w:p w14:paraId="265E5EB4"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72" w:type="dxa"/>
            <w:gridSpan w:val="2"/>
            <w:tcBorders>
              <w:top w:val="single" w:sz="4" w:space="0" w:color="auto"/>
              <w:bottom w:val="single" w:sz="4" w:space="0" w:color="auto"/>
              <w:right w:val="single" w:sz="4" w:space="0" w:color="auto"/>
            </w:tcBorders>
          </w:tcPr>
          <w:p w14:paraId="0D63D6B1"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0" w:type="dxa"/>
            <w:tcBorders>
              <w:top w:val="single" w:sz="4" w:space="0" w:color="auto"/>
              <w:bottom w:val="single" w:sz="4" w:space="0" w:color="auto"/>
              <w:right w:val="single" w:sz="4" w:space="0" w:color="auto"/>
            </w:tcBorders>
          </w:tcPr>
          <w:p w14:paraId="4A2FF9B9"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2</w:t>
            </w:r>
          </w:p>
        </w:tc>
        <w:tc>
          <w:tcPr>
            <w:tcW w:w="851" w:type="dxa"/>
            <w:tcBorders>
              <w:top w:val="single" w:sz="4" w:space="0" w:color="auto"/>
              <w:bottom w:val="single" w:sz="4" w:space="0" w:color="auto"/>
              <w:right w:val="single" w:sz="4" w:space="0" w:color="auto"/>
            </w:tcBorders>
          </w:tcPr>
          <w:p w14:paraId="2D8C1B9B"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p>
        </w:tc>
        <w:tc>
          <w:tcPr>
            <w:tcW w:w="1672" w:type="dxa"/>
            <w:vMerge/>
            <w:tcBorders>
              <w:left w:val="single" w:sz="4" w:space="0" w:color="auto"/>
              <w:bottom w:val="single" w:sz="4" w:space="0" w:color="auto"/>
            </w:tcBorders>
          </w:tcPr>
          <w:p w14:paraId="730BC446"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r>
      <w:tr w:rsidR="008D58F2" w:rsidRPr="008D58F2" w14:paraId="230A5AEE" w14:textId="77777777" w:rsidTr="007C419E">
        <w:trPr>
          <w:trHeight w:val="268"/>
        </w:trPr>
        <w:tc>
          <w:tcPr>
            <w:tcW w:w="3962" w:type="dxa"/>
            <w:gridSpan w:val="2"/>
            <w:tcBorders>
              <w:top w:val="single" w:sz="4" w:space="0" w:color="auto"/>
              <w:bottom w:val="single" w:sz="4" w:space="0" w:color="auto"/>
              <w:right w:val="single" w:sz="4" w:space="0" w:color="auto"/>
            </w:tcBorders>
          </w:tcPr>
          <w:p w14:paraId="2EE488E8" w14:textId="77777777" w:rsidR="007C419E" w:rsidRPr="008D58F2" w:rsidRDefault="007C419E" w:rsidP="007C419E">
            <w:pPr>
              <w:pStyle w:val="TableParagraph"/>
              <w:tabs>
                <w:tab w:val="left" w:pos="3410"/>
              </w:tabs>
              <w:jc w:val="both"/>
              <w:rPr>
                <w:rFonts w:ascii="Times New Roman" w:hAnsi="Times New Roman"/>
                <w:spacing w:val="-6"/>
                <w:sz w:val="24"/>
                <w:szCs w:val="24"/>
              </w:rPr>
            </w:pPr>
            <w:r w:rsidRPr="008D58F2">
              <w:rPr>
                <w:rFonts w:ascii="Times New Roman" w:hAnsi="Times New Roman"/>
                <w:spacing w:val="-6"/>
                <w:sz w:val="24"/>
                <w:szCs w:val="24"/>
                <w:lang w:val="uk-UA"/>
              </w:rPr>
              <w:t xml:space="preserve">Контрольна робота </w:t>
            </w:r>
          </w:p>
        </w:tc>
        <w:tc>
          <w:tcPr>
            <w:tcW w:w="1115" w:type="dxa"/>
            <w:tcBorders>
              <w:top w:val="single" w:sz="4" w:space="0" w:color="auto"/>
              <w:bottom w:val="single" w:sz="4" w:space="0" w:color="auto"/>
              <w:right w:val="single" w:sz="4" w:space="0" w:color="auto"/>
            </w:tcBorders>
          </w:tcPr>
          <w:p w14:paraId="1065078C" w14:textId="77777777" w:rsidR="007C419E" w:rsidRPr="008D58F2" w:rsidRDefault="007C419E" w:rsidP="007C419E">
            <w:pPr>
              <w:pStyle w:val="TableParagraph"/>
              <w:tabs>
                <w:tab w:val="left" w:pos="3410"/>
              </w:tabs>
              <w:jc w:val="center"/>
              <w:rPr>
                <w:rFonts w:ascii="Times New Roman" w:hAnsi="Times New Roman"/>
                <w:sz w:val="24"/>
                <w:szCs w:val="24"/>
              </w:rPr>
            </w:pPr>
            <w:r w:rsidRPr="008D58F2">
              <w:rPr>
                <w:rFonts w:ascii="Times New Roman" w:hAnsi="Times New Roman"/>
                <w:sz w:val="24"/>
                <w:szCs w:val="24"/>
              </w:rPr>
              <w:t>2</w:t>
            </w:r>
          </w:p>
        </w:tc>
        <w:tc>
          <w:tcPr>
            <w:tcW w:w="872" w:type="dxa"/>
            <w:gridSpan w:val="2"/>
            <w:tcBorders>
              <w:top w:val="single" w:sz="4" w:space="0" w:color="auto"/>
              <w:bottom w:val="single" w:sz="4" w:space="0" w:color="auto"/>
              <w:right w:val="single" w:sz="4" w:space="0" w:color="auto"/>
            </w:tcBorders>
          </w:tcPr>
          <w:p w14:paraId="0EDF427B" w14:textId="77777777" w:rsidR="007C419E" w:rsidRPr="008D58F2" w:rsidRDefault="007C419E" w:rsidP="007C419E">
            <w:pPr>
              <w:pStyle w:val="TableParagraph"/>
              <w:tabs>
                <w:tab w:val="left" w:pos="3410"/>
              </w:tabs>
              <w:jc w:val="center"/>
              <w:rPr>
                <w:rFonts w:ascii="Times New Roman" w:hAnsi="Times New Roman"/>
                <w:sz w:val="24"/>
                <w:szCs w:val="24"/>
                <w:lang w:val="uk-UA"/>
              </w:rPr>
            </w:pPr>
            <w:r w:rsidRPr="008D58F2">
              <w:rPr>
                <w:rFonts w:ascii="Times New Roman" w:hAnsi="Times New Roman"/>
                <w:sz w:val="24"/>
                <w:szCs w:val="24"/>
              </w:rPr>
              <w:t>2</w:t>
            </w:r>
          </w:p>
        </w:tc>
        <w:tc>
          <w:tcPr>
            <w:tcW w:w="850" w:type="dxa"/>
            <w:tcBorders>
              <w:top w:val="single" w:sz="4" w:space="0" w:color="auto"/>
              <w:bottom w:val="single" w:sz="4" w:space="0" w:color="auto"/>
              <w:right w:val="single" w:sz="4" w:space="0" w:color="auto"/>
            </w:tcBorders>
          </w:tcPr>
          <w:p w14:paraId="26061A23" w14:textId="77777777" w:rsidR="007C419E" w:rsidRPr="008D58F2" w:rsidRDefault="007C419E" w:rsidP="007C419E">
            <w:pPr>
              <w:pStyle w:val="TableParagraph"/>
              <w:tabs>
                <w:tab w:val="left" w:pos="3410"/>
              </w:tabs>
              <w:jc w:val="center"/>
              <w:rPr>
                <w:rFonts w:ascii="Times New Roman" w:hAnsi="Times New Roman"/>
                <w:sz w:val="24"/>
                <w:szCs w:val="24"/>
                <w:lang w:val="uk-UA"/>
              </w:rPr>
            </w:pPr>
          </w:p>
        </w:tc>
        <w:tc>
          <w:tcPr>
            <w:tcW w:w="851" w:type="dxa"/>
            <w:tcBorders>
              <w:top w:val="single" w:sz="4" w:space="0" w:color="auto"/>
              <w:bottom w:val="single" w:sz="4" w:space="0" w:color="auto"/>
              <w:right w:val="single" w:sz="4" w:space="0" w:color="auto"/>
            </w:tcBorders>
          </w:tcPr>
          <w:p w14:paraId="5325860F" w14:textId="77777777" w:rsidR="007C419E" w:rsidRPr="008D58F2" w:rsidRDefault="007C419E" w:rsidP="007C419E">
            <w:pPr>
              <w:pStyle w:val="TableParagraph"/>
              <w:tabs>
                <w:tab w:val="left" w:pos="3410"/>
              </w:tabs>
              <w:jc w:val="center"/>
              <w:rPr>
                <w:rFonts w:ascii="Times New Roman" w:hAnsi="Times New Roman"/>
                <w:sz w:val="24"/>
                <w:szCs w:val="24"/>
              </w:rPr>
            </w:pPr>
          </w:p>
        </w:tc>
        <w:tc>
          <w:tcPr>
            <w:tcW w:w="1672" w:type="dxa"/>
            <w:tcBorders>
              <w:top w:val="single" w:sz="4" w:space="0" w:color="auto"/>
              <w:left w:val="single" w:sz="4" w:space="0" w:color="auto"/>
              <w:bottom w:val="single" w:sz="4" w:space="0" w:color="auto"/>
            </w:tcBorders>
          </w:tcPr>
          <w:p w14:paraId="6194C304" w14:textId="77777777" w:rsidR="007C419E" w:rsidRPr="008D58F2" w:rsidRDefault="007C419E" w:rsidP="007C419E">
            <w:pPr>
              <w:pStyle w:val="TableParagraph"/>
              <w:tabs>
                <w:tab w:val="left" w:pos="3410"/>
              </w:tabs>
              <w:jc w:val="center"/>
              <w:rPr>
                <w:rFonts w:ascii="Times New Roman" w:hAnsi="Times New Roman"/>
                <w:b/>
                <w:spacing w:val="-7"/>
                <w:sz w:val="24"/>
                <w:szCs w:val="24"/>
                <w:lang w:val="uk-UA"/>
              </w:rPr>
            </w:pPr>
            <w:r w:rsidRPr="008D58F2">
              <w:rPr>
                <w:rFonts w:ascii="Times New Roman" w:hAnsi="Times New Roman"/>
                <w:sz w:val="24"/>
                <w:szCs w:val="24"/>
                <w:lang w:val="uk-UA"/>
              </w:rPr>
              <w:t>КР –</w:t>
            </w:r>
            <w:r w:rsidRPr="008D58F2">
              <w:rPr>
                <w:rFonts w:ascii="Times New Roman" w:hAnsi="Times New Roman"/>
                <w:sz w:val="24"/>
                <w:szCs w:val="24"/>
              </w:rPr>
              <w:t xml:space="preserve"> </w:t>
            </w:r>
            <w:r w:rsidRPr="008D58F2">
              <w:rPr>
                <w:rFonts w:ascii="Times New Roman" w:hAnsi="Times New Roman"/>
                <w:sz w:val="24"/>
                <w:szCs w:val="24"/>
                <w:lang w:val="uk-UA"/>
              </w:rPr>
              <w:t>5</w:t>
            </w:r>
          </w:p>
        </w:tc>
      </w:tr>
      <w:tr w:rsidR="008D58F2" w:rsidRPr="008D58F2" w14:paraId="2D65FFE5" w14:textId="77777777" w:rsidTr="007C419E">
        <w:trPr>
          <w:trHeight w:val="308"/>
        </w:trPr>
        <w:tc>
          <w:tcPr>
            <w:tcW w:w="3962" w:type="dxa"/>
            <w:gridSpan w:val="2"/>
            <w:tcBorders>
              <w:top w:val="single" w:sz="4" w:space="0" w:color="auto"/>
              <w:bottom w:val="single" w:sz="4" w:space="0" w:color="auto"/>
              <w:right w:val="single" w:sz="4" w:space="0" w:color="auto"/>
            </w:tcBorders>
          </w:tcPr>
          <w:p w14:paraId="5F4F1435" w14:textId="77777777" w:rsidR="007C419E" w:rsidRPr="008D58F2" w:rsidRDefault="007C419E" w:rsidP="007C419E">
            <w:pPr>
              <w:pStyle w:val="TableParagraph"/>
              <w:tabs>
                <w:tab w:val="left" w:pos="3410"/>
              </w:tabs>
              <w:jc w:val="both"/>
              <w:rPr>
                <w:rFonts w:ascii="Times New Roman" w:hAnsi="Times New Roman"/>
                <w:b/>
                <w:spacing w:val="-6"/>
                <w:sz w:val="24"/>
                <w:szCs w:val="24"/>
                <w:lang w:val="uk-UA"/>
              </w:rPr>
            </w:pPr>
            <w:r w:rsidRPr="008D58F2">
              <w:rPr>
                <w:rFonts w:ascii="Times New Roman" w:hAnsi="Times New Roman"/>
                <w:b/>
                <w:spacing w:val="-6"/>
                <w:sz w:val="24"/>
                <w:szCs w:val="24"/>
                <w:lang w:val="uk-UA"/>
              </w:rPr>
              <w:t xml:space="preserve">Разом за </w:t>
            </w:r>
            <w:r w:rsidRPr="008D58F2">
              <w:rPr>
                <w:rFonts w:ascii="Times New Roman" w:hAnsi="Times New Roman"/>
                <w:b/>
                <w:spacing w:val="-6"/>
                <w:sz w:val="24"/>
                <w:szCs w:val="24"/>
              </w:rPr>
              <w:t xml:space="preserve">8 </w:t>
            </w:r>
            <w:r w:rsidRPr="008D58F2">
              <w:rPr>
                <w:rFonts w:ascii="Times New Roman" w:hAnsi="Times New Roman"/>
                <w:b/>
                <w:spacing w:val="-6"/>
                <w:sz w:val="24"/>
                <w:szCs w:val="24"/>
                <w:lang w:val="uk-UA"/>
              </w:rPr>
              <w:t>семестр</w:t>
            </w:r>
          </w:p>
        </w:tc>
        <w:tc>
          <w:tcPr>
            <w:tcW w:w="1115" w:type="dxa"/>
            <w:tcBorders>
              <w:top w:val="single" w:sz="4" w:space="0" w:color="auto"/>
              <w:bottom w:val="single" w:sz="4" w:space="0" w:color="auto"/>
              <w:right w:val="single" w:sz="4" w:space="0" w:color="auto"/>
            </w:tcBorders>
          </w:tcPr>
          <w:p w14:paraId="77C7147C"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45</w:t>
            </w:r>
          </w:p>
        </w:tc>
        <w:tc>
          <w:tcPr>
            <w:tcW w:w="872" w:type="dxa"/>
            <w:gridSpan w:val="2"/>
            <w:tcBorders>
              <w:top w:val="single" w:sz="4" w:space="0" w:color="auto"/>
              <w:bottom w:val="single" w:sz="4" w:space="0" w:color="auto"/>
              <w:right w:val="single" w:sz="4" w:space="0" w:color="auto"/>
            </w:tcBorders>
          </w:tcPr>
          <w:p w14:paraId="2B69D415"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3</w:t>
            </w:r>
            <w:r w:rsidRPr="008D58F2">
              <w:rPr>
                <w:rFonts w:ascii="Times New Roman" w:hAnsi="Times New Roman"/>
                <w:sz w:val="24"/>
                <w:szCs w:val="24"/>
                <w:lang w:val="uk-UA"/>
              </w:rPr>
              <w:t>4</w:t>
            </w:r>
          </w:p>
        </w:tc>
        <w:tc>
          <w:tcPr>
            <w:tcW w:w="850" w:type="dxa"/>
            <w:tcBorders>
              <w:top w:val="single" w:sz="4" w:space="0" w:color="auto"/>
              <w:bottom w:val="single" w:sz="4" w:space="0" w:color="auto"/>
              <w:right w:val="single" w:sz="4" w:space="0" w:color="auto"/>
            </w:tcBorders>
          </w:tcPr>
          <w:p w14:paraId="15F9E700"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8</w:t>
            </w:r>
          </w:p>
        </w:tc>
        <w:tc>
          <w:tcPr>
            <w:tcW w:w="851" w:type="dxa"/>
            <w:tcBorders>
              <w:top w:val="single" w:sz="4" w:space="0" w:color="auto"/>
              <w:bottom w:val="single" w:sz="4" w:space="0" w:color="auto"/>
              <w:right w:val="single" w:sz="4" w:space="0" w:color="auto"/>
            </w:tcBorders>
          </w:tcPr>
          <w:p w14:paraId="2F1F9569"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3</w:t>
            </w:r>
          </w:p>
        </w:tc>
        <w:tc>
          <w:tcPr>
            <w:tcW w:w="1672" w:type="dxa"/>
            <w:tcBorders>
              <w:top w:val="single" w:sz="4" w:space="0" w:color="auto"/>
              <w:left w:val="single" w:sz="4" w:space="0" w:color="auto"/>
              <w:bottom w:val="single" w:sz="4" w:space="0" w:color="auto"/>
            </w:tcBorders>
          </w:tcPr>
          <w:p w14:paraId="69B3AFA3"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z w:val="24"/>
                <w:szCs w:val="24"/>
              </w:rPr>
              <w:t>2</w:t>
            </w:r>
            <w:r w:rsidRPr="008D58F2">
              <w:rPr>
                <w:rFonts w:ascii="Times New Roman" w:hAnsi="Times New Roman"/>
                <w:b/>
                <w:sz w:val="24"/>
                <w:szCs w:val="24"/>
                <w:lang w:val="uk-UA"/>
              </w:rPr>
              <w:t>0</w:t>
            </w:r>
          </w:p>
        </w:tc>
      </w:tr>
      <w:tr w:rsidR="008D58F2" w:rsidRPr="008D58F2" w14:paraId="7B340721" w14:textId="77777777" w:rsidTr="007C419E">
        <w:trPr>
          <w:trHeight w:val="508"/>
        </w:trPr>
        <w:tc>
          <w:tcPr>
            <w:tcW w:w="3962" w:type="dxa"/>
            <w:gridSpan w:val="2"/>
            <w:tcBorders>
              <w:top w:val="single" w:sz="4" w:space="0" w:color="auto"/>
              <w:bottom w:val="single" w:sz="4" w:space="0" w:color="auto"/>
              <w:right w:val="single" w:sz="4" w:space="0" w:color="auto"/>
            </w:tcBorders>
          </w:tcPr>
          <w:p w14:paraId="3D16BB73" w14:textId="77777777" w:rsidR="007C419E" w:rsidRPr="008D58F2" w:rsidRDefault="007C419E" w:rsidP="007C419E">
            <w:pPr>
              <w:pStyle w:val="TableParagraph"/>
              <w:tabs>
                <w:tab w:val="left" w:pos="3410"/>
              </w:tabs>
              <w:jc w:val="both"/>
              <w:rPr>
                <w:rFonts w:ascii="Times New Roman" w:hAnsi="Times New Roman"/>
                <w:spacing w:val="-6"/>
                <w:sz w:val="24"/>
                <w:szCs w:val="24"/>
                <w:lang w:val="uk-UA"/>
              </w:rPr>
            </w:pPr>
            <w:r w:rsidRPr="008D58F2">
              <w:rPr>
                <w:rFonts w:ascii="Times New Roman" w:hAnsi="Times New Roman"/>
                <w:sz w:val="24"/>
                <w:szCs w:val="24"/>
                <w:lang w:val="uk-UA"/>
              </w:rPr>
              <w:t>Підсумковий контроль (</w:t>
            </w:r>
            <w:r w:rsidRPr="008D58F2">
              <w:rPr>
                <w:rFonts w:ascii="Times New Roman" w:hAnsi="Times New Roman"/>
                <w:b/>
                <w:bCs/>
                <w:sz w:val="24"/>
                <w:szCs w:val="24"/>
                <w:lang w:val="ru-RU"/>
              </w:rPr>
              <w:t xml:space="preserve">Іспит обов’язковий: </w:t>
            </w:r>
            <w:r w:rsidRPr="008D58F2">
              <w:rPr>
                <w:rFonts w:ascii="Times New Roman" w:hAnsi="Times New Roman"/>
                <w:sz w:val="24"/>
                <w:szCs w:val="24"/>
                <w:lang w:val="ru-RU"/>
              </w:rPr>
              <w:t xml:space="preserve">усна частина іспиту і </w:t>
            </w:r>
            <w:r w:rsidRPr="008D58F2">
              <w:rPr>
                <w:rFonts w:ascii="Times New Roman" w:hAnsi="Times New Roman"/>
                <w:spacing w:val="-1"/>
                <w:sz w:val="24"/>
                <w:szCs w:val="24"/>
                <w:lang w:val="ru-RU"/>
              </w:rPr>
              <w:t>комп’ютерне</w:t>
            </w:r>
            <w:r w:rsidRPr="008D58F2">
              <w:rPr>
                <w:rFonts w:ascii="Times New Roman" w:hAnsi="Times New Roman"/>
                <w:spacing w:val="3"/>
                <w:sz w:val="24"/>
                <w:szCs w:val="24"/>
                <w:lang w:val="ru-RU"/>
              </w:rPr>
              <w:t xml:space="preserve"> </w:t>
            </w:r>
            <w:r w:rsidRPr="008D58F2">
              <w:rPr>
                <w:rFonts w:ascii="Times New Roman" w:hAnsi="Times New Roman"/>
                <w:sz w:val="24"/>
                <w:szCs w:val="24"/>
                <w:lang w:val="ru-RU"/>
              </w:rPr>
              <w:t>тестування)</w:t>
            </w:r>
          </w:p>
        </w:tc>
        <w:tc>
          <w:tcPr>
            <w:tcW w:w="1115" w:type="dxa"/>
            <w:tcBorders>
              <w:top w:val="single" w:sz="4" w:space="0" w:color="auto"/>
              <w:bottom w:val="single" w:sz="4" w:space="0" w:color="auto"/>
              <w:right w:val="single" w:sz="4" w:space="0" w:color="auto"/>
            </w:tcBorders>
          </w:tcPr>
          <w:p w14:paraId="2C21FAA7"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872" w:type="dxa"/>
            <w:gridSpan w:val="2"/>
            <w:tcBorders>
              <w:top w:val="single" w:sz="4" w:space="0" w:color="auto"/>
              <w:bottom w:val="single" w:sz="4" w:space="0" w:color="auto"/>
              <w:right w:val="single" w:sz="4" w:space="0" w:color="auto"/>
            </w:tcBorders>
          </w:tcPr>
          <w:p w14:paraId="2E99A446" w14:textId="77777777" w:rsidR="007C419E" w:rsidRPr="008D58F2" w:rsidRDefault="007C419E" w:rsidP="007C419E">
            <w:pPr>
              <w:pStyle w:val="TableParagraph"/>
              <w:tabs>
                <w:tab w:val="left" w:pos="3410"/>
              </w:tabs>
              <w:jc w:val="center"/>
              <w:rPr>
                <w:rFonts w:ascii="Times New Roman" w:hAnsi="Times New Roman"/>
                <w:sz w:val="24"/>
                <w:szCs w:val="24"/>
                <w:lang w:val="ru-RU"/>
              </w:rPr>
            </w:pPr>
          </w:p>
        </w:tc>
        <w:tc>
          <w:tcPr>
            <w:tcW w:w="850" w:type="dxa"/>
            <w:tcBorders>
              <w:top w:val="single" w:sz="4" w:space="0" w:color="auto"/>
              <w:bottom w:val="single" w:sz="4" w:space="0" w:color="auto"/>
              <w:right w:val="single" w:sz="4" w:space="0" w:color="auto"/>
            </w:tcBorders>
          </w:tcPr>
          <w:p w14:paraId="573FCF78"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851" w:type="dxa"/>
            <w:tcBorders>
              <w:top w:val="single" w:sz="4" w:space="0" w:color="auto"/>
              <w:bottom w:val="single" w:sz="4" w:space="0" w:color="auto"/>
              <w:right w:val="single" w:sz="4" w:space="0" w:color="auto"/>
            </w:tcBorders>
          </w:tcPr>
          <w:p w14:paraId="460717B8"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c>
          <w:tcPr>
            <w:tcW w:w="1672" w:type="dxa"/>
            <w:tcBorders>
              <w:top w:val="single" w:sz="4" w:space="0" w:color="auto"/>
              <w:left w:val="single" w:sz="4" w:space="0" w:color="auto"/>
              <w:bottom w:val="single" w:sz="4" w:space="0" w:color="auto"/>
            </w:tcBorders>
          </w:tcPr>
          <w:p w14:paraId="1925C19E" w14:textId="77777777" w:rsidR="007C419E" w:rsidRPr="008D58F2" w:rsidRDefault="007C419E" w:rsidP="007C419E">
            <w:pPr>
              <w:pStyle w:val="paragraph"/>
              <w:spacing w:before="0" w:beforeAutospacing="0" w:after="0" w:afterAutospacing="0"/>
              <w:ind w:right="-120"/>
              <w:jc w:val="center"/>
              <w:textAlignment w:val="baseline"/>
            </w:pPr>
            <w:r w:rsidRPr="008D58F2">
              <w:rPr>
                <w:b/>
              </w:rPr>
              <w:t>60</w:t>
            </w:r>
            <w:r w:rsidRPr="008D58F2">
              <w:t xml:space="preserve"> (10+50)</w:t>
            </w:r>
          </w:p>
          <w:p w14:paraId="588180B8"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p>
        </w:tc>
      </w:tr>
      <w:tr w:rsidR="008D58F2" w:rsidRPr="008D58F2" w14:paraId="2958F96F" w14:textId="77777777" w:rsidTr="007C419E">
        <w:trPr>
          <w:trHeight w:val="278"/>
        </w:trPr>
        <w:tc>
          <w:tcPr>
            <w:tcW w:w="3962" w:type="dxa"/>
            <w:gridSpan w:val="2"/>
            <w:tcBorders>
              <w:top w:val="single" w:sz="4" w:space="0" w:color="auto"/>
              <w:bottom w:val="single" w:sz="4" w:space="0" w:color="auto"/>
              <w:right w:val="single" w:sz="4" w:space="0" w:color="auto"/>
            </w:tcBorders>
          </w:tcPr>
          <w:p w14:paraId="16027999" w14:textId="77777777" w:rsidR="007C419E" w:rsidRPr="008D58F2" w:rsidRDefault="007C419E" w:rsidP="007C419E">
            <w:pPr>
              <w:pStyle w:val="TableParagraph"/>
              <w:tabs>
                <w:tab w:val="left" w:pos="3410"/>
              </w:tabs>
              <w:jc w:val="center"/>
              <w:rPr>
                <w:rFonts w:ascii="Times New Roman" w:hAnsi="Times New Roman"/>
                <w:b/>
                <w:spacing w:val="-7"/>
                <w:sz w:val="24"/>
                <w:szCs w:val="24"/>
                <w:lang w:val="uk-UA"/>
              </w:rPr>
            </w:pPr>
            <w:r w:rsidRPr="008D58F2">
              <w:rPr>
                <w:rFonts w:ascii="Times New Roman" w:hAnsi="Times New Roman"/>
                <w:b/>
                <w:spacing w:val="-6"/>
                <w:sz w:val="24"/>
                <w:szCs w:val="24"/>
              </w:rPr>
              <w:t xml:space="preserve">Разом за </w:t>
            </w:r>
            <w:r w:rsidRPr="008D58F2">
              <w:rPr>
                <w:rFonts w:ascii="Times New Roman" w:hAnsi="Times New Roman"/>
                <w:b/>
                <w:spacing w:val="-6"/>
                <w:sz w:val="24"/>
                <w:szCs w:val="24"/>
                <w:lang w:val="uk-UA"/>
              </w:rPr>
              <w:t>І</w:t>
            </w:r>
            <w:r w:rsidRPr="008D58F2">
              <w:rPr>
                <w:rFonts w:ascii="Times New Roman" w:hAnsi="Times New Roman"/>
                <w:b/>
                <w:spacing w:val="-6"/>
                <w:sz w:val="24"/>
                <w:szCs w:val="24"/>
              </w:rPr>
              <w:t>V</w:t>
            </w:r>
            <w:r w:rsidRPr="008D58F2">
              <w:rPr>
                <w:rFonts w:ascii="Times New Roman" w:hAnsi="Times New Roman"/>
                <w:b/>
                <w:spacing w:val="-6"/>
                <w:sz w:val="24"/>
                <w:szCs w:val="24"/>
                <w:lang w:val="uk-UA"/>
              </w:rPr>
              <w:t xml:space="preserve"> курс</w:t>
            </w:r>
          </w:p>
        </w:tc>
        <w:tc>
          <w:tcPr>
            <w:tcW w:w="1115" w:type="dxa"/>
            <w:tcBorders>
              <w:top w:val="single" w:sz="4" w:space="0" w:color="auto"/>
              <w:bottom w:val="single" w:sz="4" w:space="0" w:color="auto"/>
              <w:right w:val="single" w:sz="4" w:space="0" w:color="auto"/>
            </w:tcBorders>
          </w:tcPr>
          <w:p w14:paraId="77FF98C1"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rPr>
              <w:t>92</w:t>
            </w:r>
          </w:p>
        </w:tc>
        <w:tc>
          <w:tcPr>
            <w:tcW w:w="872" w:type="dxa"/>
            <w:gridSpan w:val="2"/>
            <w:tcBorders>
              <w:top w:val="single" w:sz="4" w:space="0" w:color="auto"/>
              <w:bottom w:val="single" w:sz="4" w:space="0" w:color="auto"/>
              <w:right w:val="single" w:sz="4" w:space="0" w:color="auto"/>
            </w:tcBorders>
          </w:tcPr>
          <w:p w14:paraId="23940A78"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sz w:val="24"/>
                <w:szCs w:val="24"/>
                <w:lang w:val="uk-UA"/>
              </w:rPr>
              <w:t>70</w:t>
            </w:r>
          </w:p>
        </w:tc>
        <w:tc>
          <w:tcPr>
            <w:tcW w:w="850" w:type="dxa"/>
            <w:tcBorders>
              <w:top w:val="single" w:sz="4" w:space="0" w:color="auto"/>
              <w:bottom w:val="single" w:sz="4" w:space="0" w:color="auto"/>
              <w:right w:val="single" w:sz="4" w:space="0" w:color="auto"/>
            </w:tcBorders>
          </w:tcPr>
          <w:p w14:paraId="016255DE"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851" w:type="dxa"/>
            <w:tcBorders>
              <w:top w:val="single" w:sz="4" w:space="0" w:color="auto"/>
              <w:bottom w:val="single" w:sz="4" w:space="0" w:color="auto"/>
              <w:right w:val="single" w:sz="4" w:space="0" w:color="auto"/>
            </w:tcBorders>
          </w:tcPr>
          <w:p w14:paraId="3484E8EF" w14:textId="77777777" w:rsidR="007C419E" w:rsidRPr="008D58F2" w:rsidRDefault="007C419E" w:rsidP="007C419E">
            <w:pPr>
              <w:pStyle w:val="TableParagraph"/>
              <w:tabs>
                <w:tab w:val="left" w:pos="3410"/>
              </w:tabs>
              <w:jc w:val="center"/>
              <w:rPr>
                <w:rFonts w:ascii="Times New Roman" w:hAnsi="Times New Roman"/>
                <w:b/>
                <w:spacing w:val="-7"/>
                <w:sz w:val="24"/>
                <w:szCs w:val="24"/>
              </w:rPr>
            </w:pPr>
            <w:r w:rsidRPr="008D58F2">
              <w:rPr>
                <w:rFonts w:ascii="Times New Roman" w:hAnsi="Times New Roman"/>
                <w:sz w:val="24"/>
                <w:szCs w:val="24"/>
              </w:rPr>
              <w:t>6</w:t>
            </w:r>
          </w:p>
        </w:tc>
        <w:tc>
          <w:tcPr>
            <w:tcW w:w="1672" w:type="dxa"/>
            <w:tcBorders>
              <w:top w:val="single" w:sz="4" w:space="0" w:color="auto"/>
              <w:left w:val="single" w:sz="4" w:space="0" w:color="auto"/>
              <w:bottom w:val="single" w:sz="4" w:space="0" w:color="auto"/>
            </w:tcBorders>
          </w:tcPr>
          <w:p w14:paraId="69E8F702" w14:textId="77777777" w:rsidR="007C419E" w:rsidRPr="008D58F2" w:rsidRDefault="007C419E" w:rsidP="007C419E">
            <w:pPr>
              <w:pStyle w:val="TableParagraph"/>
              <w:tabs>
                <w:tab w:val="left" w:pos="3410"/>
              </w:tabs>
              <w:jc w:val="center"/>
              <w:rPr>
                <w:rFonts w:ascii="Times New Roman" w:hAnsi="Times New Roman"/>
                <w:b/>
                <w:spacing w:val="-7"/>
                <w:sz w:val="24"/>
                <w:szCs w:val="24"/>
                <w:lang w:val="ru-RU"/>
              </w:rPr>
            </w:pPr>
            <w:r w:rsidRPr="008D58F2">
              <w:rPr>
                <w:rFonts w:ascii="Times New Roman" w:hAnsi="Times New Roman"/>
                <w:b/>
                <w:spacing w:val="-7"/>
                <w:sz w:val="24"/>
                <w:szCs w:val="24"/>
              </w:rPr>
              <w:t>100</w:t>
            </w:r>
          </w:p>
        </w:tc>
      </w:tr>
      <w:tr w:rsidR="008D58F2" w:rsidRPr="008D58F2" w14:paraId="01131B20" w14:textId="77777777" w:rsidTr="007C419E">
        <w:tc>
          <w:tcPr>
            <w:tcW w:w="3962" w:type="dxa"/>
            <w:gridSpan w:val="2"/>
          </w:tcPr>
          <w:p w14:paraId="5565D01E" w14:textId="77777777" w:rsidR="007C419E" w:rsidRPr="008D58F2" w:rsidRDefault="007C419E" w:rsidP="007C419E">
            <w:pPr>
              <w:widowControl w:val="0"/>
              <w:snapToGrid w:val="0"/>
              <w:spacing w:after="0" w:line="240" w:lineRule="auto"/>
              <w:rPr>
                <w:rFonts w:ascii="Times New Roman" w:hAnsi="Times New Roman"/>
                <w:b/>
                <w:spacing w:val="-6"/>
                <w:sz w:val="24"/>
                <w:szCs w:val="24"/>
                <w:lang w:val="uk-UA"/>
              </w:rPr>
            </w:pPr>
            <w:r w:rsidRPr="008D58F2">
              <w:rPr>
                <w:rFonts w:ascii="Times New Roman" w:hAnsi="Times New Roman"/>
                <w:b/>
                <w:spacing w:val="-6"/>
                <w:sz w:val="24"/>
                <w:szCs w:val="24"/>
              </w:rPr>
              <w:t>Всього годин</w:t>
            </w:r>
            <w:r w:rsidRPr="008D58F2">
              <w:rPr>
                <w:rFonts w:ascii="Times New Roman" w:hAnsi="Times New Roman"/>
                <w:b/>
                <w:spacing w:val="-6"/>
                <w:sz w:val="24"/>
                <w:szCs w:val="24"/>
                <w:lang w:val="uk-UA"/>
              </w:rPr>
              <w:t xml:space="preserve"> за 4 роки навчання</w:t>
            </w:r>
          </w:p>
        </w:tc>
        <w:tc>
          <w:tcPr>
            <w:tcW w:w="1124" w:type="dxa"/>
            <w:gridSpan w:val="2"/>
          </w:tcPr>
          <w:p w14:paraId="3DEE02F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en-US"/>
              </w:rPr>
            </w:pPr>
            <w:r w:rsidRPr="008D58F2">
              <w:rPr>
                <w:rFonts w:ascii="Times New Roman" w:hAnsi="Times New Roman"/>
                <w:b/>
                <w:sz w:val="24"/>
                <w:szCs w:val="24"/>
                <w:lang w:val="en-US"/>
              </w:rPr>
              <w:t>360</w:t>
            </w:r>
          </w:p>
        </w:tc>
        <w:tc>
          <w:tcPr>
            <w:tcW w:w="863" w:type="dxa"/>
          </w:tcPr>
          <w:p w14:paraId="6EF47F11"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en-US"/>
              </w:rPr>
            </w:pPr>
            <w:r w:rsidRPr="008D58F2">
              <w:rPr>
                <w:rFonts w:ascii="Times New Roman" w:hAnsi="Times New Roman"/>
                <w:b/>
                <w:sz w:val="24"/>
                <w:szCs w:val="24"/>
                <w:lang w:val="en-US"/>
              </w:rPr>
              <w:t>280</w:t>
            </w:r>
          </w:p>
        </w:tc>
        <w:tc>
          <w:tcPr>
            <w:tcW w:w="850" w:type="dxa"/>
          </w:tcPr>
          <w:p w14:paraId="34BB9800"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en-US"/>
              </w:rPr>
            </w:pPr>
            <w:r w:rsidRPr="008D58F2">
              <w:rPr>
                <w:rFonts w:ascii="Times New Roman" w:hAnsi="Times New Roman"/>
                <w:b/>
                <w:sz w:val="24"/>
                <w:szCs w:val="24"/>
                <w:lang w:val="en-US"/>
              </w:rPr>
              <w:t>58</w:t>
            </w:r>
          </w:p>
        </w:tc>
        <w:tc>
          <w:tcPr>
            <w:tcW w:w="851" w:type="dxa"/>
          </w:tcPr>
          <w:p w14:paraId="1BC31656"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b/>
                <w:sz w:val="24"/>
                <w:szCs w:val="24"/>
                <w:lang w:val="en-US"/>
              </w:rPr>
            </w:pPr>
            <w:r w:rsidRPr="008D58F2">
              <w:rPr>
                <w:rFonts w:ascii="Times New Roman" w:hAnsi="Times New Roman"/>
                <w:b/>
                <w:sz w:val="24"/>
                <w:szCs w:val="24"/>
                <w:lang w:val="en-US"/>
              </w:rPr>
              <w:t>22</w:t>
            </w:r>
          </w:p>
        </w:tc>
        <w:tc>
          <w:tcPr>
            <w:tcW w:w="1672" w:type="dxa"/>
            <w:tcBorders>
              <w:right w:val="single" w:sz="4" w:space="0" w:color="auto"/>
            </w:tcBorders>
          </w:tcPr>
          <w:p w14:paraId="263CAF05" w14:textId="77777777" w:rsidR="007C419E" w:rsidRPr="008D58F2" w:rsidRDefault="007C419E" w:rsidP="007C419E">
            <w:pPr>
              <w:widowControl w:val="0"/>
              <w:tabs>
                <w:tab w:val="right" w:pos="9720"/>
              </w:tabs>
              <w:snapToGrid w:val="0"/>
              <w:spacing w:after="0" w:line="240" w:lineRule="auto"/>
              <w:jc w:val="center"/>
              <w:rPr>
                <w:rFonts w:ascii="Times New Roman" w:hAnsi="Times New Roman"/>
                <w:sz w:val="24"/>
                <w:szCs w:val="24"/>
                <w:lang w:val="uk-UA"/>
              </w:rPr>
            </w:pPr>
          </w:p>
        </w:tc>
      </w:tr>
    </w:tbl>
    <w:p w14:paraId="22D5DA5E" w14:textId="44865CE7" w:rsidR="007C419E" w:rsidRPr="008D58F2" w:rsidRDefault="007C419E" w:rsidP="007C419E">
      <w:pPr>
        <w:pStyle w:val="a6"/>
        <w:spacing w:before="0"/>
        <w:ind w:left="0" w:right="20"/>
        <w:jc w:val="both"/>
        <w:rPr>
          <w:rStyle w:val="normaltextrun"/>
          <w:bCs/>
          <w:i/>
          <w:iCs/>
          <w:sz w:val="24"/>
          <w:szCs w:val="24"/>
          <w:shd w:val="clear" w:color="auto" w:fill="FFFFFF"/>
          <w:lang w:val="uk-UA"/>
        </w:rPr>
      </w:pPr>
      <w:r w:rsidRPr="008D58F2">
        <w:rPr>
          <w:rStyle w:val="normaltextrun"/>
          <w:bCs/>
          <w:i/>
          <w:iCs/>
          <w:sz w:val="24"/>
          <w:szCs w:val="24"/>
          <w:shd w:val="clear" w:color="auto" w:fill="FFFFFF"/>
          <w:lang w:val="uk-UA"/>
        </w:rPr>
        <w:t>Форма контролю*: УО – усне опитування; ММ – монологічне мовлення; ДМ – діалогічне мовлення; ПМ – писемне мовлення, Г – граматика; ТТ – термінологічний тест; ТУВ – тематичне усне висловлювання; КР – контрольна робота</w:t>
      </w:r>
      <w:r w:rsidR="00976000" w:rsidRPr="008D58F2">
        <w:rPr>
          <w:rStyle w:val="normaltextrun"/>
          <w:bCs/>
          <w:i/>
          <w:iCs/>
          <w:sz w:val="24"/>
          <w:szCs w:val="24"/>
          <w:shd w:val="clear" w:color="auto" w:fill="FFFFFF"/>
          <w:lang w:val="uk-UA"/>
        </w:rPr>
        <w:t>.</w:t>
      </w:r>
    </w:p>
    <w:p w14:paraId="2831B90D" w14:textId="77777777" w:rsidR="00A91C1E" w:rsidRPr="008D58F2" w:rsidRDefault="00A91C1E" w:rsidP="00A91C1E">
      <w:pPr>
        <w:pStyle w:val="a6"/>
        <w:spacing w:before="0"/>
        <w:ind w:left="0" w:right="20"/>
        <w:jc w:val="both"/>
        <w:rPr>
          <w:rStyle w:val="normaltextrun"/>
          <w:bCs/>
          <w:i/>
          <w:iCs/>
          <w:sz w:val="24"/>
          <w:szCs w:val="24"/>
          <w:shd w:val="clear" w:color="auto" w:fill="FFFFFF"/>
          <w:lang w:val="uk-UA"/>
        </w:rPr>
      </w:pPr>
    </w:p>
    <w:p w14:paraId="1694EF48" w14:textId="77777777" w:rsidR="00A91C1E" w:rsidRPr="008D58F2" w:rsidRDefault="00A91C1E" w:rsidP="00E46A91">
      <w:pPr>
        <w:widowControl w:val="0"/>
        <w:spacing w:after="0" w:line="240" w:lineRule="auto"/>
        <w:jc w:val="both"/>
        <w:outlineLvl w:val="1"/>
        <w:rPr>
          <w:rFonts w:ascii="Times New Roman" w:hAnsi="Times New Roman"/>
          <w:b/>
          <w:bCs/>
          <w:sz w:val="28"/>
          <w:szCs w:val="28"/>
        </w:rPr>
      </w:pPr>
      <w:r w:rsidRPr="008D58F2">
        <w:rPr>
          <w:rFonts w:ascii="Times New Roman" w:hAnsi="Times New Roman"/>
          <w:b/>
          <w:bCs/>
          <w:sz w:val="28"/>
          <w:szCs w:val="28"/>
          <w:lang w:val="uk-UA"/>
        </w:rPr>
        <w:t>5. Завдання для самостійного опрацювання</w:t>
      </w:r>
    </w:p>
    <w:p w14:paraId="6AAC628A" w14:textId="77777777" w:rsidR="00A91C1E" w:rsidRPr="008D58F2" w:rsidRDefault="00A91C1E" w:rsidP="00E46A91">
      <w:pPr>
        <w:widowControl w:val="0"/>
        <w:spacing w:after="0" w:line="240" w:lineRule="auto"/>
        <w:jc w:val="both"/>
        <w:outlineLvl w:val="1"/>
        <w:rPr>
          <w:rFonts w:ascii="Times New Roman" w:hAnsi="Times New Roman"/>
          <w:sz w:val="24"/>
          <w:szCs w:val="24"/>
        </w:rPr>
      </w:pPr>
      <w:r w:rsidRPr="008D58F2">
        <w:rPr>
          <w:rFonts w:ascii="Times New Roman" w:hAnsi="Times New Roman"/>
          <w:b/>
          <w:bCs/>
          <w:sz w:val="24"/>
          <w:szCs w:val="24"/>
        </w:rPr>
        <w:t xml:space="preserve">Самостійна робота студента включає: </w:t>
      </w:r>
    </w:p>
    <w:p w14:paraId="724D299D" w14:textId="77777777" w:rsidR="00A91C1E" w:rsidRPr="008D58F2" w:rsidRDefault="00A91C1E" w:rsidP="00E46A91">
      <w:pPr>
        <w:pStyle w:val="2"/>
        <w:ind w:left="0" w:firstLine="567"/>
        <w:jc w:val="both"/>
        <w:rPr>
          <w:b w:val="0"/>
          <w:bCs w:val="0"/>
          <w:sz w:val="24"/>
          <w:szCs w:val="24"/>
          <w:lang w:val="ru-RU"/>
        </w:rPr>
      </w:pPr>
      <w:r w:rsidRPr="008D58F2">
        <w:rPr>
          <w:b w:val="0"/>
          <w:i/>
          <w:iCs/>
          <w:sz w:val="24"/>
          <w:szCs w:val="24"/>
          <w:lang w:val="uk-UA"/>
        </w:rPr>
        <w:t>•</w:t>
      </w:r>
      <w:r w:rsidRPr="008D58F2">
        <w:rPr>
          <w:b w:val="0"/>
          <w:bCs w:val="0"/>
          <w:sz w:val="24"/>
          <w:szCs w:val="24"/>
          <w:lang w:val="ru-RU"/>
        </w:rPr>
        <w:t xml:space="preserve"> підготовку до практичних занять: виконання усних і письмових завдань, опрацювання; основного й додаткового лексичного та граматичного матеріалу;</w:t>
      </w:r>
    </w:p>
    <w:p w14:paraId="154251F1" w14:textId="77777777" w:rsidR="00A91C1E" w:rsidRPr="008D58F2" w:rsidRDefault="00A91C1E" w:rsidP="00E46A91">
      <w:pPr>
        <w:pStyle w:val="2"/>
        <w:ind w:left="0" w:firstLine="567"/>
        <w:jc w:val="both"/>
        <w:rPr>
          <w:b w:val="0"/>
          <w:bCs w:val="0"/>
          <w:sz w:val="24"/>
          <w:szCs w:val="24"/>
          <w:lang w:val="ru-RU"/>
        </w:rPr>
      </w:pPr>
      <w:r w:rsidRPr="008D58F2">
        <w:rPr>
          <w:b w:val="0"/>
          <w:i/>
          <w:iCs/>
          <w:sz w:val="24"/>
          <w:szCs w:val="24"/>
          <w:lang w:val="uk-UA"/>
        </w:rPr>
        <w:t>•</w:t>
      </w:r>
      <w:r w:rsidRPr="008D58F2">
        <w:rPr>
          <w:b w:val="0"/>
          <w:bCs w:val="0"/>
          <w:sz w:val="24"/>
          <w:szCs w:val="24"/>
          <w:lang w:val="ru-RU"/>
        </w:rPr>
        <w:t xml:space="preserve"> систематизацію вивченого матеріалу для написання модульних контрольних робіт, </w:t>
      </w:r>
      <w:bookmarkStart w:id="4" w:name="_Hlk93305232"/>
      <w:r w:rsidRPr="008D58F2">
        <w:rPr>
          <w:b w:val="0"/>
          <w:bCs w:val="0"/>
          <w:sz w:val="24"/>
          <w:szCs w:val="24"/>
          <w:lang w:val="ru-RU"/>
        </w:rPr>
        <w:t>термінологічних</w:t>
      </w:r>
      <w:bookmarkEnd w:id="4"/>
      <w:r w:rsidRPr="008D58F2">
        <w:rPr>
          <w:b w:val="0"/>
          <w:bCs w:val="0"/>
          <w:sz w:val="24"/>
          <w:szCs w:val="24"/>
          <w:lang w:val="ru-RU"/>
        </w:rPr>
        <w:t xml:space="preserve"> диктантів, перекладів, підсумкових тестів. </w:t>
      </w:r>
    </w:p>
    <w:p w14:paraId="2C4E3F3A" w14:textId="77777777" w:rsidR="00A91C1E" w:rsidRPr="008D58F2" w:rsidRDefault="00A91C1E" w:rsidP="00E46A91">
      <w:pPr>
        <w:pStyle w:val="2"/>
        <w:ind w:left="0" w:firstLine="567"/>
        <w:jc w:val="both"/>
        <w:rPr>
          <w:b w:val="0"/>
          <w:bCs w:val="0"/>
          <w:sz w:val="24"/>
          <w:szCs w:val="24"/>
          <w:lang w:val="ru-RU"/>
        </w:rPr>
      </w:pPr>
      <w:r w:rsidRPr="008D58F2">
        <w:rPr>
          <w:b w:val="0"/>
          <w:bCs w:val="0"/>
          <w:sz w:val="24"/>
          <w:szCs w:val="24"/>
          <w:lang w:val="ru-RU"/>
        </w:rPr>
        <w:t>Окрім названих аспектів, студент виконує наступні завдання у межах відповідних змістових модулів:</w:t>
      </w:r>
    </w:p>
    <w:p w14:paraId="27126F5F" w14:textId="77777777" w:rsidR="007C419E" w:rsidRPr="008D58F2" w:rsidRDefault="007C419E" w:rsidP="007C419E">
      <w:pPr>
        <w:pStyle w:val="2"/>
        <w:tabs>
          <w:tab w:val="left" w:pos="1422"/>
        </w:tabs>
        <w:spacing w:before="53"/>
        <w:ind w:left="0"/>
        <w:jc w:val="center"/>
        <w:rPr>
          <w:sz w:val="28"/>
          <w:szCs w:val="28"/>
          <w:lang w:val="uk-UA"/>
        </w:rPr>
      </w:pPr>
      <w:bookmarkStart w:id="5" w:name="_Hlk91446698"/>
      <w:r w:rsidRPr="008D58F2">
        <w:rPr>
          <w:sz w:val="28"/>
          <w:szCs w:val="28"/>
          <w:lang w:val="uk-UA"/>
        </w:rPr>
        <w:t>Рівень В1</w:t>
      </w:r>
    </w:p>
    <w:p w14:paraId="108DD6CE" w14:textId="0F62DC88" w:rsidR="007C419E" w:rsidRPr="008D58F2" w:rsidRDefault="007C419E" w:rsidP="00E46A91">
      <w:pPr>
        <w:widowControl w:val="0"/>
        <w:spacing w:before="44" w:after="0" w:line="240" w:lineRule="auto"/>
        <w:ind w:right="100"/>
        <w:jc w:val="right"/>
        <w:rPr>
          <w:rFonts w:ascii="Times New Roman" w:hAnsi="Times New Roman"/>
          <w:b/>
          <w:bCs/>
          <w:iCs/>
          <w:lang w:val="uk-UA"/>
        </w:rPr>
      </w:pPr>
      <w:r w:rsidRPr="008D58F2">
        <w:rPr>
          <w:rFonts w:ascii="Times New Roman" w:hAnsi="Times New Roman"/>
          <w:i/>
          <w:sz w:val="24"/>
          <w:szCs w:val="24"/>
        </w:rPr>
        <w:t>Таблиця</w:t>
      </w:r>
      <w:r w:rsidRPr="008D58F2">
        <w:rPr>
          <w:rFonts w:ascii="Times New Roman" w:hAnsi="Times New Roman"/>
          <w:i/>
          <w:spacing w:val="-15"/>
          <w:sz w:val="24"/>
          <w:szCs w:val="24"/>
        </w:rPr>
        <w:t xml:space="preserve"> </w:t>
      </w:r>
      <w:r w:rsidRPr="008D58F2">
        <w:rPr>
          <w:rFonts w:ascii="Times New Roman" w:hAnsi="Times New Roman"/>
          <w:i/>
          <w:sz w:val="24"/>
          <w:szCs w:val="24"/>
          <w:lang w:val="uk-UA"/>
        </w:rPr>
        <w:t>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5"/>
        <w:gridCol w:w="21"/>
        <w:gridCol w:w="7469"/>
        <w:gridCol w:w="41"/>
        <w:gridCol w:w="12"/>
        <w:gridCol w:w="9"/>
        <w:gridCol w:w="1129"/>
      </w:tblGrid>
      <w:tr w:rsidR="008D58F2" w:rsidRPr="008D58F2" w14:paraId="50F1C7B6" w14:textId="77777777" w:rsidTr="007C419E">
        <w:tc>
          <w:tcPr>
            <w:tcW w:w="560" w:type="dxa"/>
            <w:gridSpan w:val="2"/>
          </w:tcPr>
          <w:p w14:paraId="2C76607F" w14:textId="77777777" w:rsidR="007C419E" w:rsidRPr="008D58F2" w:rsidRDefault="007C419E" w:rsidP="007C419E">
            <w:pPr>
              <w:widowControl w:val="0"/>
              <w:tabs>
                <w:tab w:val="left" w:pos="1362"/>
              </w:tabs>
              <w:spacing w:after="0" w:line="240" w:lineRule="auto"/>
              <w:rPr>
                <w:rFonts w:ascii="Times New Roman" w:hAnsi="Times New Roman"/>
                <w:b/>
                <w:lang w:val="uk-UA"/>
              </w:rPr>
            </w:pPr>
            <w:bookmarkStart w:id="6" w:name="_Hlk91421712"/>
            <w:r w:rsidRPr="008D58F2">
              <w:rPr>
                <w:rFonts w:ascii="Times New Roman" w:hAnsi="Times New Roman"/>
                <w:b/>
                <w:lang w:val="uk-UA"/>
              </w:rPr>
              <w:t>№ п/п</w:t>
            </w:r>
          </w:p>
        </w:tc>
        <w:tc>
          <w:tcPr>
            <w:tcW w:w="7531" w:type="dxa"/>
            <w:gridSpan w:val="3"/>
          </w:tcPr>
          <w:p w14:paraId="5460C2CD" w14:textId="77777777" w:rsidR="007C419E" w:rsidRPr="008D58F2" w:rsidRDefault="007C419E" w:rsidP="007C419E">
            <w:pPr>
              <w:widowControl w:val="0"/>
              <w:tabs>
                <w:tab w:val="left" w:pos="1362"/>
              </w:tabs>
              <w:spacing w:after="0" w:line="240" w:lineRule="auto"/>
              <w:jc w:val="center"/>
              <w:rPr>
                <w:rFonts w:ascii="Times New Roman" w:hAnsi="Times New Roman"/>
                <w:b/>
                <w:sz w:val="28"/>
                <w:szCs w:val="28"/>
                <w:lang w:val="uk-UA"/>
              </w:rPr>
            </w:pPr>
            <w:r w:rsidRPr="008D58F2">
              <w:rPr>
                <w:rFonts w:ascii="Times New Roman" w:hAnsi="Times New Roman"/>
                <w:b/>
                <w:sz w:val="28"/>
                <w:szCs w:val="28"/>
                <w:lang w:val="uk-UA"/>
              </w:rPr>
              <w:t>Тема</w:t>
            </w:r>
          </w:p>
        </w:tc>
        <w:tc>
          <w:tcPr>
            <w:tcW w:w="1150" w:type="dxa"/>
            <w:gridSpan w:val="3"/>
          </w:tcPr>
          <w:p w14:paraId="1F1E0412" w14:textId="77777777" w:rsidR="007C419E" w:rsidRPr="008D58F2" w:rsidRDefault="007C419E" w:rsidP="007C419E">
            <w:pPr>
              <w:widowControl w:val="0"/>
              <w:tabs>
                <w:tab w:val="left" w:pos="1362"/>
              </w:tabs>
              <w:spacing w:after="0" w:line="240" w:lineRule="auto"/>
              <w:jc w:val="center"/>
              <w:rPr>
                <w:rFonts w:ascii="Times New Roman" w:hAnsi="Times New Roman"/>
                <w:b/>
                <w:sz w:val="20"/>
                <w:szCs w:val="20"/>
                <w:lang w:val="uk-UA"/>
              </w:rPr>
            </w:pPr>
            <w:r w:rsidRPr="008D58F2">
              <w:rPr>
                <w:rFonts w:ascii="Times New Roman" w:hAnsi="Times New Roman"/>
                <w:b/>
                <w:sz w:val="20"/>
                <w:szCs w:val="20"/>
                <w:lang w:val="uk-UA"/>
              </w:rPr>
              <w:t>К-ть год.</w:t>
            </w:r>
          </w:p>
          <w:p w14:paraId="5D8EF8F5" w14:textId="77777777" w:rsidR="007C419E" w:rsidRPr="008D58F2" w:rsidRDefault="007C419E" w:rsidP="007C419E">
            <w:pPr>
              <w:widowControl w:val="0"/>
              <w:tabs>
                <w:tab w:val="left" w:pos="1362"/>
              </w:tabs>
              <w:spacing w:after="0" w:line="240" w:lineRule="auto"/>
              <w:jc w:val="center"/>
              <w:rPr>
                <w:rFonts w:ascii="Times New Roman" w:hAnsi="Times New Roman"/>
                <w:b/>
                <w:lang w:val="uk-UA"/>
              </w:rPr>
            </w:pPr>
          </w:p>
        </w:tc>
      </w:tr>
      <w:tr w:rsidR="008D58F2" w:rsidRPr="008D58F2" w14:paraId="77B4016B" w14:textId="77777777" w:rsidTr="007C419E">
        <w:trPr>
          <w:trHeight w:val="242"/>
        </w:trPr>
        <w:tc>
          <w:tcPr>
            <w:tcW w:w="9241" w:type="dxa"/>
            <w:gridSpan w:val="8"/>
          </w:tcPr>
          <w:p w14:paraId="668782DB"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uk-UA"/>
              </w:rPr>
            </w:pPr>
            <w:r w:rsidRPr="008D58F2">
              <w:rPr>
                <w:rFonts w:ascii="Times New Roman" w:hAnsi="Times New Roman"/>
                <w:b/>
                <w:spacing w:val="-7"/>
                <w:sz w:val="24"/>
                <w:szCs w:val="24"/>
                <w:lang w:val="uk-UA"/>
              </w:rPr>
              <w:t>1 семестр</w:t>
            </w:r>
          </w:p>
        </w:tc>
      </w:tr>
      <w:tr w:rsidR="008D58F2" w:rsidRPr="008D58F2" w14:paraId="6477926D" w14:textId="77777777" w:rsidTr="007C419E">
        <w:trPr>
          <w:trHeight w:val="170"/>
        </w:trPr>
        <w:tc>
          <w:tcPr>
            <w:tcW w:w="8091" w:type="dxa"/>
            <w:gridSpan w:val="5"/>
          </w:tcPr>
          <w:p w14:paraId="4FA75B5C"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1.</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PERSONAL SPHERE</w:t>
            </w:r>
          </w:p>
        </w:tc>
        <w:tc>
          <w:tcPr>
            <w:tcW w:w="1150" w:type="dxa"/>
            <w:gridSpan w:val="3"/>
          </w:tcPr>
          <w:p w14:paraId="6268AB11"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p>
        </w:tc>
      </w:tr>
      <w:tr w:rsidR="008D58F2" w:rsidRPr="008D58F2" w14:paraId="61631A03" w14:textId="77777777" w:rsidTr="007C419E">
        <w:trPr>
          <w:trHeight w:val="85"/>
        </w:trPr>
        <w:tc>
          <w:tcPr>
            <w:tcW w:w="545" w:type="dxa"/>
          </w:tcPr>
          <w:p w14:paraId="5A3944F9"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1.</w:t>
            </w:r>
          </w:p>
        </w:tc>
        <w:tc>
          <w:tcPr>
            <w:tcW w:w="7546" w:type="dxa"/>
            <w:gridSpan w:val="4"/>
          </w:tcPr>
          <w:p w14:paraId="6217FB71"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rPr>
            </w:pPr>
            <w:r w:rsidRPr="008D58F2">
              <w:rPr>
                <w:rFonts w:ascii="Times New Roman" w:hAnsi="Times New Roman"/>
                <w:b/>
                <w:spacing w:val="-6"/>
                <w:sz w:val="24"/>
                <w:szCs w:val="24"/>
              </w:rPr>
              <w:t xml:space="preserve">Тема 1. </w:t>
            </w:r>
            <w:r w:rsidRPr="008D58F2">
              <w:rPr>
                <w:rFonts w:ascii="Times New Roman" w:hAnsi="Times New Roman"/>
                <w:b/>
                <w:spacing w:val="-6"/>
                <w:sz w:val="24"/>
                <w:szCs w:val="24"/>
                <w:lang w:val="en-US"/>
              </w:rPr>
              <w:t>Personal</w:t>
            </w:r>
            <w:r w:rsidRPr="008D58F2">
              <w:rPr>
                <w:rFonts w:ascii="Times New Roman" w:hAnsi="Times New Roman"/>
                <w:b/>
                <w:spacing w:val="-6"/>
                <w:sz w:val="24"/>
                <w:szCs w:val="24"/>
              </w:rPr>
              <w:t xml:space="preserve"> </w:t>
            </w:r>
            <w:r w:rsidRPr="008D58F2">
              <w:rPr>
                <w:rFonts w:ascii="Times New Roman" w:hAnsi="Times New Roman"/>
                <w:b/>
                <w:spacing w:val="-6"/>
                <w:sz w:val="24"/>
                <w:szCs w:val="24"/>
                <w:lang w:val="en-US"/>
              </w:rPr>
              <w:t>Details</w:t>
            </w:r>
            <w:r w:rsidRPr="008D58F2">
              <w:rPr>
                <w:rFonts w:ascii="Times New Roman" w:hAnsi="Times New Roman"/>
                <w:b/>
                <w:sz w:val="24"/>
                <w:szCs w:val="24"/>
                <w:lang w:val="uk-UA"/>
              </w:rPr>
              <w:t>:</w:t>
            </w:r>
            <w:r w:rsidRPr="008D58F2">
              <w:rPr>
                <w:rFonts w:ascii="Times New Roman" w:hAnsi="Times New Roman"/>
                <w:sz w:val="24"/>
                <w:szCs w:val="24"/>
                <w:lang w:val="uk-UA"/>
              </w:rPr>
              <w:t xml:space="preserve"> Повторення і систематизація лексики для представлення себе, опису персональних даних, знайомства з іншими людьми.</w:t>
            </w:r>
          </w:p>
        </w:tc>
        <w:tc>
          <w:tcPr>
            <w:tcW w:w="1150" w:type="dxa"/>
            <w:gridSpan w:val="3"/>
          </w:tcPr>
          <w:p w14:paraId="4D1608F9"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en-US"/>
              </w:rPr>
            </w:pPr>
            <w:r w:rsidRPr="008D58F2">
              <w:rPr>
                <w:rFonts w:ascii="Times New Roman" w:hAnsi="Times New Roman"/>
                <w:spacing w:val="-7"/>
                <w:sz w:val="24"/>
                <w:szCs w:val="24"/>
                <w:lang w:val="en-US"/>
              </w:rPr>
              <w:t>1</w:t>
            </w:r>
          </w:p>
        </w:tc>
      </w:tr>
      <w:tr w:rsidR="008D58F2" w:rsidRPr="008D58F2" w14:paraId="38C979D4" w14:textId="77777777" w:rsidTr="007C419E">
        <w:trPr>
          <w:trHeight w:val="157"/>
        </w:trPr>
        <w:tc>
          <w:tcPr>
            <w:tcW w:w="545" w:type="dxa"/>
          </w:tcPr>
          <w:p w14:paraId="31E9D1F6"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2.</w:t>
            </w:r>
          </w:p>
        </w:tc>
        <w:tc>
          <w:tcPr>
            <w:tcW w:w="7546" w:type="dxa"/>
            <w:gridSpan w:val="4"/>
          </w:tcPr>
          <w:p w14:paraId="7228A148" w14:textId="77777777" w:rsidR="007C419E" w:rsidRPr="008D58F2" w:rsidRDefault="007C419E" w:rsidP="007C419E">
            <w:pPr>
              <w:widowControl w:val="0"/>
              <w:spacing w:after="0" w:line="240" w:lineRule="auto"/>
              <w:jc w:val="both"/>
              <w:rPr>
                <w:rFonts w:ascii="Times New Roman" w:hAnsi="Times New Roman"/>
                <w:sz w:val="24"/>
                <w:szCs w:val="24"/>
                <w:lang w:val="uk-UA"/>
              </w:rPr>
            </w:pPr>
            <w:r w:rsidRPr="008D58F2">
              <w:rPr>
                <w:rFonts w:ascii="Times New Roman" w:hAnsi="Times New Roman"/>
                <w:b/>
                <w:spacing w:val="-6"/>
                <w:sz w:val="24"/>
                <w:szCs w:val="24"/>
                <w:lang w:val="uk-UA"/>
              </w:rPr>
              <w:t xml:space="preserve">Тема 2. </w:t>
            </w:r>
            <w:r w:rsidRPr="008D58F2">
              <w:rPr>
                <w:rFonts w:ascii="Times New Roman" w:hAnsi="Times New Roman"/>
                <w:b/>
                <w:spacing w:val="-6"/>
                <w:sz w:val="24"/>
                <w:szCs w:val="24"/>
                <w:lang w:val="en-US"/>
              </w:rPr>
              <w:t>Personal</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Characteristics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Вивчення лексики, яка описує зовнішність, характер і ділові якості людини. Виконання вправ з використанням нової лексики. Підготувати розповідь про себе з описом своєї зовнішності, характеру, мети і планів на майбутнє.</w:t>
            </w:r>
          </w:p>
        </w:tc>
        <w:tc>
          <w:tcPr>
            <w:tcW w:w="1150" w:type="dxa"/>
            <w:gridSpan w:val="3"/>
          </w:tcPr>
          <w:p w14:paraId="1BC03BF9"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en-US"/>
              </w:rPr>
            </w:pPr>
            <w:r w:rsidRPr="008D58F2">
              <w:rPr>
                <w:rFonts w:ascii="Times New Roman" w:hAnsi="Times New Roman"/>
                <w:spacing w:val="-7"/>
                <w:sz w:val="24"/>
                <w:szCs w:val="24"/>
                <w:lang w:val="en-US"/>
              </w:rPr>
              <w:t>1</w:t>
            </w:r>
          </w:p>
        </w:tc>
      </w:tr>
      <w:tr w:rsidR="008D58F2" w:rsidRPr="008D58F2" w14:paraId="2936B2C5" w14:textId="77777777" w:rsidTr="007C419E">
        <w:trPr>
          <w:trHeight w:val="73"/>
        </w:trPr>
        <w:tc>
          <w:tcPr>
            <w:tcW w:w="545" w:type="dxa"/>
          </w:tcPr>
          <w:p w14:paraId="2453809A"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lastRenderedPageBreak/>
              <w:t>3.</w:t>
            </w:r>
          </w:p>
        </w:tc>
        <w:tc>
          <w:tcPr>
            <w:tcW w:w="7546" w:type="dxa"/>
            <w:gridSpan w:val="4"/>
          </w:tcPr>
          <w:p w14:paraId="32794B78"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rPr>
            </w:pPr>
            <w:r w:rsidRPr="008D58F2">
              <w:rPr>
                <w:rFonts w:ascii="Times New Roman" w:hAnsi="Times New Roman"/>
                <w:b/>
                <w:spacing w:val="-6"/>
                <w:sz w:val="24"/>
                <w:szCs w:val="24"/>
                <w:lang w:val="uk-UA"/>
              </w:rPr>
              <w:t>Тема 3.</w:t>
            </w:r>
            <w:r w:rsidRPr="008D58F2">
              <w:rPr>
                <w:rFonts w:ascii="Times New Roman" w:hAnsi="Times New Roman"/>
                <w:b/>
                <w:spacing w:val="-3"/>
                <w:sz w:val="24"/>
                <w:szCs w:val="24"/>
                <w:lang w:val="uk-UA"/>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lang w:val="uk-UA"/>
              </w:rPr>
              <w:t>:</w:t>
            </w:r>
            <w:r w:rsidRPr="008D58F2">
              <w:rPr>
                <w:rFonts w:ascii="Times New Roman" w:hAnsi="Times New Roman"/>
                <w:sz w:val="24"/>
                <w:szCs w:val="24"/>
                <w:lang w:val="uk-UA"/>
              </w:rPr>
              <w:t xml:space="preserve"> Утворення стверджувальної, питальної та заперечної форми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Simple</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uk-UA"/>
              </w:rPr>
              <w:t xml:space="preserve">. </w:t>
            </w:r>
            <w:r w:rsidRPr="008D58F2">
              <w:rPr>
                <w:rFonts w:ascii="Times New Roman" w:hAnsi="Times New Roman"/>
                <w:spacing w:val="-6"/>
                <w:sz w:val="24"/>
                <w:szCs w:val="24"/>
                <w:lang w:val="uk-UA"/>
              </w:rPr>
              <w:t>Способи вираження майбутньої дії</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be going to</w:t>
            </w:r>
            <w:r w:rsidRPr="008D58F2">
              <w:rPr>
                <w:rFonts w:ascii="Times New Roman" w:hAnsi="Times New Roman"/>
                <w:sz w:val="24"/>
                <w:szCs w:val="24"/>
                <w:lang w:val="en-US"/>
              </w:rPr>
              <w:t xml:space="preserve"> and Future Simple. </w:t>
            </w:r>
            <w:r w:rsidRPr="008D58F2">
              <w:rPr>
                <w:rFonts w:ascii="Times New Roman" w:hAnsi="Times New Roman"/>
                <w:sz w:val="24"/>
                <w:szCs w:val="24"/>
                <w:lang w:val="uk-UA"/>
              </w:rPr>
              <w:t>Складання і реагування на пропозиції. Виконання вправ і написання контрольної роботи на закріплення лексико-граматичного матеріалу.</w:t>
            </w:r>
          </w:p>
        </w:tc>
        <w:tc>
          <w:tcPr>
            <w:tcW w:w="1150" w:type="dxa"/>
            <w:gridSpan w:val="3"/>
          </w:tcPr>
          <w:p w14:paraId="725104EB"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en-US"/>
              </w:rPr>
            </w:pPr>
            <w:r w:rsidRPr="008D58F2">
              <w:rPr>
                <w:rFonts w:ascii="Times New Roman" w:hAnsi="Times New Roman"/>
                <w:spacing w:val="-7"/>
                <w:sz w:val="24"/>
                <w:szCs w:val="24"/>
                <w:lang w:val="en-US"/>
              </w:rPr>
              <w:t>2</w:t>
            </w:r>
          </w:p>
        </w:tc>
      </w:tr>
      <w:tr w:rsidR="008D58F2" w:rsidRPr="008D58F2" w14:paraId="4A845FAA" w14:textId="77777777" w:rsidTr="007C419E">
        <w:trPr>
          <w:trHeight w:val="146"/>
        </w:trPr>
        <w:tc>
          <w:tcPr>
            <w:tcW w:w="9241" w:type="dxa"/>
            <w:gridSpan w:val="8"/>
          </w:tcPr>
          <w:p w14:paraId="3274EBBC"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w:t>
            </w:r>
            <w:r w:rsidRPr="008D58F2">
              <w:rPr>
                <w:rFonts w:ascii="Times New Roman" w:hAnsi="Times New Roman"/>
                <w:b/>
                <w:sz w:val="24"/>
                <w:szCs w:val="24"/>
                <w:lang w:val="uk-UA"/>
              </w:rPr>
              <w:t>2</w:t>
            </w:r>
            <w:r w:rsidRPr="008D58F2">
              <w:rPr>
                <w:rFonts w:ascii="Times New Roman" w:hAnsi="Times New Roman"/>
                <w:b/>
                <w:sz w:val="24"/>
                <w:szCs w:val="24"/>
                <w:lang w:val="en-US"/>
              </w:rPr>
              <w:t>.</w:t>
            </w:r>
            <w:r w:rsidRPr="008D58F2">
              <w:rPr>
                <w:rFonts w:ascii="Times New Roman" w:hAnsi="Times New Roman"/>
                <w:sz w:val="24"/>
                <w:szCs w:val="24"/>
                <w:lang w:val="uk-UA"/>
              </w:rPr>
              <w:t xml:space="preserve"> </w:t>
            </w:r>
            <w:r w:rsidRPr="008D58F2">
              <w:rPr>
                <w:rFonts w:ascii="Times New Roman" w:hAnsi="Times New Roman"/>
                <w:b/>
                <w:sz w:val="24"/>
                <w:szCs w:val="24"/>
                <w:lang w:val="en-US"/>
              </w:rPr>
              <w:t>BUSINESS ACTIVITIES</w:t>
            </w:r>
          </w:p>
        </w:tc>
      </w:tr>
      <w:tr w:rsidR="008D58F2" w:rsidRPr="008D58F2" w14:paraId="551E8B56" w14:textId="77777777" w:rsidTr="007C419E">
        <w:trPr>
          <w:trHeight w:val="284"/>
        </w:trPr>
        <w:tc>
          <w:tcPr>
            <w:tcW w:w="560" w:type="dxa"/>
            <w:gridSpan w:val="2"/>
          </w:tcPr>
          <w:p w14:paraId="5356EAD4"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487B9A56" w14:textId="2E2BE9AC" w:rsidR="007C419E" w:rsidRPr="008D58F2" w:rsidRDefault="007C419E" w:rsidP="002F0F7B">
            <w:pPr>
              <w:widowControl w:val="0"/>
              <w:snapToGrid w:val="0"/>
              <w:spacing w:after="0" w:line="240" w:lineRule="auto"/>
              <w:jc w:val="both"/>
              <w:rPr>
                <w:rFonts w:ascii="Times New Roman" w:hAnsi="Times New Roman"/>
                <w:sz w:val="24"/>
                <w:szCs w:val="24"/>
                <w:lang w:val="en-US"/>
              </w:rPr>
            </w:pPr>
            <w:r w:rsidRPr="008D58F2">
              <w:rPr>
                <w:rFonts w:ascii="Times New Roman" w:hAnsi="Times New Roman"/>
                <w:b/>
                <w:bCs/>
                <w:spacing w:val="-6"/>
                <w:sz w:val="24"/>
                <w:szCs w:val="24"/>
                <w:lang w:val="uk-UA"/>
              </w:rPr>
              <w:t>Тема 1.</w:t>
            </w:r>
            <w:r w:rsidRPr="008D58F2">
              <w:rPr>
                <w:rFonts w:ascii="Times New Roman" w:hAnsi="Times New Roman"/>
                <w:b/>
                <w:bCs/>
                <w:sz w:val="24"/>
                <w:szCs w:val="24"/>
                <w:lang w:val="uk-UA"/>
              </w:rPr>
              <w:t xml:space="preserve"> </w:t>
            </w:r>
            <w:r w:rsidRPr="008D58F2">
              <w:rPr>
                <w:rFonts w:ascii="Times New Roman" w:hAnsi="Times New Roman"/>
                <w:b/>
                <w:sz w:val="24"/>
                <w:szCs w:val="24"/>
                <w:lang w:val="en-US"/>
              </w:rPr>
              <w:t>Classification of Business Activities</w:t>
            </w:r>
            <w:r w:rsidR="00040407" w:rsidRPr="008D58F2">
              <w:rPr>
                <w:rFonts w:ascii="Times New Roman" w:hAnsi="Times New Roman"/>
                <w:spacing w:val="-6"/>
                <w:sz w:val="24"/>
                <w:szCs w:val="24"/>
                <w:lang w:val="en-US"/>
              </w:rPr>
              <w:t>.</w:t>
            </w:r>
            <w:r w:rsidR="00040407" w:rsidRPr="008D58F2">
              <w:rPr>
                <w:rFonts w:ascii="Times New Roman" w:hAnsi="Times New Roman"/>
                <w:sz w:val="24"/>
                <w:szCs w:val="24"/>
                <w:lang w:val="en-US"/>
              </w:rPr>
              <w:t xml:space="preserve"> </w:t>
            </w:r>
            <w:r w:rsidR="00040407" w:rsidRPr="008D58F2">
              <w:rPr>
                <w:rFonts w:ascii="Times New Roman" w:hAnsi="Times New Roman"/>
                <w:b/>
                <w:sz w:val="24"/>
                <w:szCs w:val="24"/>
                <w:lang w:val="en-US"/>
              </w:rPr>
              <w:t>Transport and Logistics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нових термінів, пов’язаних із </w:t>
            </w:r>
            <w:r w:rsidR="002F0F7B" w:rsidRPr="008D58F2">
              <w:rPr>
                <w:rFonts w:ascii="Times New Roman" w:hAnsi="Times New Roman"/>
                <w:sz w:val="24"/>
                <w:szCs w:val="24"/>
                <w:lang w:val="uk-UA"/>
              </w:rPr>
              <w:t>видами економічної діяльності, зокрема транспортом і логістикою.</w:t>
            </w:r>
            <w:r w:rsidRPr="008D58F2">
              <w:rPr>
                <w:rFonts w:ascii="Times New Roman" w:hAnsi="Times New Roman"/>
                <w:sz w:val="24"/>
                <w:szCs w:val="24"/>
                <w:lang w:val="uk-UA"/>
              </w:rPr>
              <w:t xml:space="preserve"> Читання, переклад тексту про основні сектори економіки та їх основні види діяльності. Відповіді на питання по тексту. Виконання вправ з використанням нової лексики. </w:t>
            </w:r>
          </w:p>
        </w:tc>
        <w:tc>
          <w:tcPr>
            <w:tcW w:w="1150" w:type="dxa"/>
            <w:gridSpan w:val="3"/>
          </w:tcPr>
          <w:p w14:paraId="48DCAE7B"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pacing w:val="-7"/>
                <w:sz w:val="24"/>
                <w:szCs w:val="24"/>
                <w:lang w:val="en-US"/>
              </w:rPr>
              <w:t>1</w:t>
            </w:r>
          </w:p>
        </w:tc>
      </w:tr>
      <w:tr w:rsidR="008D58F2" w:rsidRPr="008D58F2" w14:paraId="74516031" w14:textId="77777777" w:rsidTr="007C419E">
        <w:trPr>
          <w:trHeight w:val="220"/>
        </w:trPr>
        <w:tc>
          <w:tcPr>
            <w:tcW w:w="560" w:type="dxa"/>
            <w:gridSpan w:val="2"/>
          </w:tcPr>
          <w:p w14:paraId="0FD4363D"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5B318D63"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 xml:space="preserve">Тема 2. </w:t>
            </w:r>
            <w:r w:rsidRPr="008D58F2">
              <w:rPr>
                <w:rFonts w:ascii="Times New Roman" w:hAnsi="Times New Roman"/>
                <w:b/>
                <w:sz w:val="24"/>
                <w:szCs w:val="24"/>
                <w:lang w:val="en-US"/>
              </w:rPr>
              <w:t>Working in a Remote Team</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з роботою в команді та обов</w:t>
            </w:r>
            <w:r w:rsidRPr="008D58F2">
              <w:rPr>
                <w:rFonts w:ascii="Times New Roman" w:hAnsi="Times New Roman"/>
                <w:sz w:val="24"/>
                <w:szCs w:val="24"/>
                <w:lang w:val="en-US"/>
              </w:rPr>
              <w:t>’</w:t>
            </w:r>
            <w:r w:rsidRPr="008D58F2">
              <w:rPr>
                <w:rFonts w:ascii="Times New Roman" w:hAnsi="Times New Roman"/>
                <w:sz w:val="24"/>
                <w:szCs w:val="24"/>
                <w:lang w:val="uk-UA"/>
              </w:rPr>
              <w:t>язками її лідера. Читання тексту про проведення зборів і відео-конференцій для налагодження успішної комунікації. Виконання після-текстових вправ на розуміння прочитаного. Підготувати відповіді на питання по тексту.</w:t>
            </w:r>
          </w:p>
        </w:tc>
        <w:tc>
          <w:tcPr>
            <w:tcW w:w="1150" w:type="dxa"/>
            <w:gridSpan w:val="3"/>
          </w:tcPr>
          <w:p w14:paraId="1709F6E5"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pacing w:val="-7"/>
                <w:sz w:val="24"/>
                <w:szCs w:val="24"/>
                <w:lang w:val="en-US"/>
              </w:rPr>
              <w:t>1</w:t>
            </w:r>
          </w:p>
        </w:tc>
      </w:tr>
      <w:tr w:rsidR="008D58F2" w:rsidRPr="008D58F2" w14:paraId="7D149DD1" w14:textId="77777777" w:rsidTr="007C419E">
        <w:trPr>
          <w:trHeight w:val="242"/>
        </w:trPr>
        <w:tc>
          <w:tcPr>
            <w:tcW w:w="9241" w:type="dxa"/>
            <w:gridSpan w:val="8"/>
          </w:tcPr>
          <w:p w14:paraId="70E4300F"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b/>
                <w:spacing w:val="-7"/>
                <w:sz w:val="24"/>
                <w:szCs w:val="24"/>
                <w:lang w:val="uk-UA"/>
              </w:rPr>
              <w:t>2 семестр</w:t>
            </w:r>
          </w:p>
        </w:tc>
      </w:tr>
      <w:tr w:rsidR="008D58F2" w:rsidRPr="008D58F2" w14:paraId="1BE62FF7" w14:textId="77777777" w:rsidTr="007C419E">
        <w:trPr>
          <w:trHeight w:val="218"/>
        </w:trPr>
        <w:tc>
          <w:tcPr>
            <w:tcW w:w="9241" w:type="dxa"/>
            <w:gridSpan w:val="8"/>
          </w:tcPr>
          <w:p w14:paraId="1AF74A32"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uk-UA"/>
              </w:rPr>
              <w:t>3</w:t>
            </w:r>
            <w:r w:rsidRPr="008D58F2">
              <w:rPr>
                <w:rFonts w:ascii="Times New Roman" w:hAnsi="Times New Roman"/>
                <w:b/>
                <w:spacing w:val="-4"/>
                <w:sz w:val="24"/>
                <w:szCs w:val="24"/>
                <w:lang w:val="en-US"/>
              </w:rPr>
              <w:t>.</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EXPERIENCES</w:t>
            </w:r>
          </w:p>
        </w:tc>
      </w:tr>
      <w:tr w:rsidR="008D58F2" w:rsidRPr="008D58F2" w14:paraId="690F5511" w14:textId="77777777" w:rsidTr="007C419E">
        <w:trPr>
          <w:trHeight w:val="133"/>
        </w:trPr>
        <w:tc>
          <w:tcPr>
            <w:tcW w:w="560" w:type="dxa"/>
            <w:gridSpan w:val="2"/>
          </w:tcPr>
          <w:p w14:paraId="68CADB5D"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490" w:type="dxa"/>
            <w:gridSpan w:val="2"/>
          </w:tcPr>
          <w:p w14:paraId="494E674F" w14:textId="77777777" w:rsidR="007C419E" w:rsidRPr="008D58F2" w:rsidRDefault="007C419E" w:rsidP="007C419E">
            <w:pPr>
              <w:widowControl w:val="0"/>
              <w:spacing w:after="0" w:line="246" w:lineRule="exact"/>
              <w:jc w:val="both"/>
              <w:rPr>
                <w:rFonts w:ascii="Times New Roman" w:hAnsi="Times New Roman"/>
                <w:sz w:val="24"/>
                <w:szCs w:val="24"/>
                <w:lang w:val="uk-UA"/>
              </w:rPr>
            </w:pPr>
            <w:r w:rsidRPr="008D58F2">
              <w:rPr>
                <w:rFonts w:ascii="Times New Roman" w:hAnsi="Times New Roman"/>
                <w:b/>
                <w:spacing w:val="-6"/>
                <w:sz w:val="24"/>
                <w:szCs w:val="24"/>
                <w:lang w:val="uk-UA"/>
              </w:rPr>
              <w:t xml:space="preserve">Тема 1. </w:t>
            </w:r>
            <w:r w:rsidRPr="008D58F2">
              <w:rPr>
                <w:rFonts w:ascii="Times New Roman" w:hAnsi="Times New Roman"/>
                <w:b/>
                <w:spacing w:val="-6"/>
                <w:sz w:val="24"/>
                <w:szCs w:val="24"/>
                <w:lang w:val="en-US"/>
              </w:rPr>
              <w:t>Feelings</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and</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Events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Вивчення лексики, пов’язаної з відчуттями людини у різних життєвих ситуаціях і виконання вправ з її використанням. Скласти розповідь про свої відчуття у приємні напружені моменти життя.</w:t>
            </w:r>
          </w:p>
        </w:tc>
        <w:tc>
          <w:tcPr>
            <w:tcW w:w="1191" w:type="dxa"/>
            <w:gridSpan w:val="4"/>
          </w:tcPr>
          <w:p w14:paraId="5FDE2A73"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pacing w:val="-7"/>
                <w:sz w:val="24"/>
                <w:szCs w:val="24"/>
                <w:lang w:val="en-US"/>
              </w:rPr>
              <w:t>1</w:t>
            </w:r>
          </w:p>
        </w:tc>
      </w:tr>
      <w:tr w:rsidR="008D58F2" w:rsidRPr="008D58F2" w14:paraId="437ECE4B" w14:textId="77777777" w:rsidTr="007C419E">
        <w:trPr>
          <w:trHeight w:val="133"/>
        </w:trPr>
        <w:tc>
          <w:tcPr>
            <w:tcW w:w="560" w:type="dxa"/>
            <w:gridSpan w:val="2"/>
          </w:tcPr>
          <w:p w14:paraId="0C3F5E79"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490" w:type="dxa"/>
            <w:gridSpan w:val="2"/>
          </w:tcPr>
          <w:p w14:paraId="7617EDA5"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rPr>
              <w:t xml:space="preserve">Тема </w:t>
            </w:r>
            <w:r w:rsidRPr="008D58F2">
              <w:rPr>
                <w:rFonts w:ascii="Times New Roman" w:hAnsi="Times New Roman"/>
                <w:b/>
                <w:spacing w:val="-6"/>
                <w:sz w:val="24"/>
                <w:szCs w:val="24"/>
                <w:lang w:val="uk-UA"/>
              </w:rPr>
              <w:t>2</w:t>
            </w:r>
            <w:r w:rsidRPr="008D58F2">
              <w:rPr>
                <w:rFonts w:ascii="Times New Roman" w:hAnsi="Times New Roman"/>
                <w:b/>
                <w:spacing w:val="-6"/>
                <w:sz w:val="24"/>
                <w:szCs w:val="24"/>
              </w:rPr>
              <w:t xml:space="preserve">. </w:t>
            </w:r>
            <w:r w:rsidRPr="008D58F2">
              <w:rPr>
                <w:rFonts w:ascii="Times New Roman" w:hAnsi="Times New Roman"/>
                <w:b/>
                <w:spacing w:val="-6"/>
                <w:sz w:val="24"/>
                <w:szCs w:val="24"/>
                <w:lang w:val="en-US"/>
              </w:rPr>
              <w:t>Memories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Повторення і систематизація лексики, пов’язаної із спогадами про минуле. Скласти розповідь про своє дитинство з використанням відповідного лексико-граматичного матеріалу.</w:t>
            </w:r>
          </w:p>
        </w:tc>
        <w:tc>
          <w:tcPr>
            <w:tcW w:w="1191" w:type="dxa"/>
            <w:gridSpan w:val="4"/>
          </w:tcPr>
          <w:p w14:paraId="0F04BACC"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pacing w:val="-7"/>
                <w:sz w:val="24"/>
                <w:szCs w:val="24"/>
                <w:lang w:val="en-US"/>
              </w:rPr>
              <w:t>1</w:t>
            </w:r>
          </w:p>
        </w:tc>
      </w:tr>
      <w:tr w:rsidR="008D58F2" w:rsidRPr="008D58F2" w14:paraId="5B7A3846" w14:textId="77777777" w:rsidTr="007C419E">
        <w:trPr>
          <w:trHeight w:val="131"/>
        </w:trPr>
        <w:tc>
          <w:tcPr>
            <w:tcW w:w="560" w:type="dxa"/>
            <w:gridSpan w:val="2"/>
          </w:tcPr>
          <w:p w14:paraId="72BCF733"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3.</w:t>
            </w:r>
          </w:p>
        </w:tc>
        <w:tc>
          <w:tcPr>
            <w:tcW w:w="7490" w:type="dxa"/>
            <w:gridSpan w:val="2"/>
          </w:tcPr>
          <w:p w14:paraId="56644534" w14:textId="77777777" w:rsidR="007C419E" w:rsidRPr="008D58F2" w:rsidRDefault="007C419E" w:rsidP="007C419E">
            <w:pPr>
              <w:widowControl w:val="0"/>
              <w:spacing w:after="0" w:line="240" w:lineRule="auto"/>
              <w:jc w:val="both"/>
              <w:rPr>
                <w:rFonts w:ascii="Times New Roman" w:hAnsi="Times New Roman"/>
                <w:spacing w:val="-6"/>
                <w:sz w:val="24"/>
                <w:szCs w:val="24"/>
                <w:lang w:val="uk-UA"/>
              </w:rPr>
            </w:pPr>
            <w:r w:rsidRPr="008D58F2">
              <w:rPr>
                <w:rFonts w:ascii="Times New Roman" w:hAnsi="Times New Roman"/>
                <w:b/>
                <w:spacing w:val="-6"/>
                <w:sz w:val="24"/>
                <w:szCs w:val="24"/>
                <w:lang w:val="uk-UA"/>
              </w:rPr>
              <w:t xml:space="preserve">Тема 3. </w:t>
            </w:r>
            <w:r w:rsidRPr="008D58F2">
              <w:rPr>
                <w:rFonts w:ascii="Times New Roman" w:hAnsi="Times New Roman"/>
                <w:b/>
                <w:spacing w:val="-6"/>
                <w:sz w:val="24"/>
                <w:szCs w:val="24"/>
                <w:lang w:val="en-US"/>
              </w:rPr>
              <w:t>My</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Kind</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of</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Town</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Вивчення лексики, пов’язаної з описом міста. Пошук поданих українських термінів відповідним англійським еквівалентам у тексті. Виконання після-текстових вправ. Створити розповідь про своє улюблене місто або місцевість з використанням поданих виразів.</w:t>
            </w:r>
          </w:p>
        </w:tc>
        <w:tc>
          <w:tcPr>
            <w:tcW w:w="1191" w:type="dxa"/>
            <w:gridSpan w:val="4"/>
          </w:tcPr>
          <w:p w14:paraId="5FBFC876"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pacing w:val="-7"/>
                <w:sz w:val="24"/>
                <w:szCs w:val="24"/>
                <w:lang w:val="en-US"/>
              </w:rPr>
              <w:t>1</w:t>
            </w:r>
          </w:p>
        </w:tc>
      </w:tr>
      <w:tr w:rsidR="008D58F2" w:rsidRPr="008D58F2" w14:paraId="7F499D79" w14:textId="77777777" w:rsidTr="007C419E">
        <w:trPr>
          <w:trHeight w:val="158"/>
        </w:trPr>
        <w:tc>
          <w:tcPr>
            <w:tcW w:w="560" w:type="dxa"/>
            <w:gridSpan w:val="2"/>
          </w:tcPr>
          <w:p w14:paraId="7ACDB45C"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4.</w:t>
            </w:r>
          </w:p>
        </w:tc>
        <w:tc>
          <w:tcPr>
            <w:tcW w:w="7490" w:type="dxa"/>
            <w:gridSpan w:val="2"/>
          </w:tcPr>
          <w:p w14:paraId="408D32F2"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rPr>
            </w:pPr>
            <w:r w:rsidRPr="008D58F2">
              <w:rPr>
                <w:rFonts w:ascii="Times New Roman" w:hAnsi="Times New Roman"/>
                <w:b/>
                <w:spacing w:val="-6"/>
                <w:sz w:val="24"/>
                <w:szCs w:val="24"/>
                <w:lang w:val="uk-UA"/>
              </w:rPr>
              <w:t>Тема 4.</w:t>
            </w:r>
            <w:r w:rsidRPr="008D58F2">
              <w:rPr>
                <w:rFonts w:ascii="Times New Roman" w:hAnsi="Times New Roman"/>
                <w:b/>
                <w:spacing w:val="-3"/>
                <w:sz w:val="24"/>
                <w:szCs w:val="24"/>
                <w:lang w:val="uk-UA"/>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lang w:val="uk-UA"/>
              </w:rPr>
              <w:t>:</w:t>
            </w:r>
            <w:r w:rsidRPr="008D58F2">
              <w:rPr>
                <w:rFonts w:ascii="Times New Roman" w:hAnsi="Times New Roman"/>
                <w:sz w:val="24"/>
                <w:szCs w:val="24"/>
                <w:lang w:val="uk-UA"/>
              </w:rPr>
              <w:t xml:space="preserve"> Утворення стверджувальної, питальної та заперечної форми </w:t>
            </w:r>
            <w:r w:rsidRPr="008D58F2">
              <w:rPr>
                <w:rFonts w:ascii="Times New Roman" w:hAnsi="Times New Roman"/>
                <w:sz w:val="24"/>
                <w:szCs w:val="24"/>
                <w:lang w:val="en-US"/>
              </w:rPr>
              <w:t>Past</w:t>
            </w:r>
            <w:r w:rsidRPr="008D58F2">
              <w:rPr>
                <w:rFonts w:ascii="Times New Roman" w:hAnsi="Times New Roman"/>
                <w:sz w:val="24"/>
                <w:szCs w:val="24"/>
                <w:lang w:val="uk-UA"/>
              </w:rPr>
              <w:t xml:space="preserve"> </w:t>
            </w:r>
            <w:r w:rsidRPr="008D58F2">
              <w:rPr>
                <w:rFonts w:ascii="Times New Roman" w:hAnsi="Times New Roman"/>
                <w:sz w:val="24"/>
                <w:szCs w:val="24"/>
                <w:lang w:val="en-US"/>
              </w:rPr>
              <w:t>Simple</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Past</w:t>
            </w:r>
            <w:r w:rsidRPr="008D58F2">
              <w:rPr>
                <w:rFonts w:ascii="Times New Roman" w:hAnsi="Times New Roman"/>
                <w:sz w:val="24"/>
                <w:szCs w:val="24"/>
                <w:lang w:val="uk-UA"/>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uk-UA"/>
              </w:rPr>
              <w:t xml:space="preserve">,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Perfect</w:t>
            </w:r>
            <w:r w:rsidRPr="008D58F2">
              <w:rPr>
                <w:rFonts w:ascii="Times New Roman" w:hAnsi="Times New Roman"/>
                <w:sz w:val="24"/>
                <w:szCs w:val="24"/>
                <w:lang w:val="uk-UA"/>
              </w:rPr>
              <w:t xml:space="preserve"> і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Perfect</w:t>
            </w:r>
            <w:r w:rsidRPr="008D58F2">
              <w:rPr>
                <w:rFonts w:ascii="Times New Roman" w:hAnsi="Times New Roman"/>
                <w:sz w:val="24"/>
                <w:szCs w:val="24"/>
                <w:lang w:val="uk-UA"/>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uk-UA"/>
              </w:rPr>
              <w:t xml:space="preserve">. Вживання конструкції </w:t>
            </w:r>
            <w:r w:rsidRPr="008D58F2">
              <w:rPr>
                <w:rFonts w:ascii="Times New Roman" w:hAnsi="Times New Roman"/>
                <w:i/>
                <w:sz w:val="24"/>
                <w:szCs w:val="24"/>
                <w:lang w:val="en-US"/>
              </w:rPr>
              <w:t>used</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to</w:t>
            </w:r>
            <w:r w:rsidRPr="008D58F2">
              <w:rPr>
                <w:rFonts w:ascii="Times New Roman" w:hAnsi="Times New Roman"/>
                <w:sz w:val="24"/>
                <w:szCs w:val="24"/>
                <w:lang w:val="uk-UA"/>
              </w:rPr>
              <w:t xml:space="preserve">. Вживання </w:t>
            </w:r>
            <w:r w:rsidRPr="008D58F2">
              <w:rPr>
                <w:rFonts w:ascii="Times New Roman" w:hAnsi="Times New Roman"/>
                <w:i/>
                <w:sz w:val="24"/>
                <w:szCs w:val="24"/>
                <w:lang w:val="en-US"/>
              </w:rPr>
              <w:t>so/such … that, too … to, not … enough to</w:t>
            </w:r>
            <w:r w:rsidRPr="008D58F2">
              <w:rPr>
                <w:rFonts w:ascii="Times New Roman" w:hAnsi="Times New Roman"/>
                <w:i/>
                <w:sz w:val="24"/>
                <w:szCs w:val="24"/>
                <w:lang w:val="uk-UA"/>
              </w:rPr>
              <w:t xml:space="preserve"> </w:t>
            </w:r>
            <w:r w:rsidRPr="008D58F2">
              <w:rPr>
                <w:rFonts w:ascii="Times New Roman" w:hAnsi="Times New Roman"/>
                <w:sz w:val="24"/>
                <w:szCs w:val="24"/>
                <w:lang w:val="uk-UA"/>
              </w:rPr>
              <w:t>для підсилення значення слів</w:t>
            </w:r>
            <w:r w:rsidRPr="008D58F2">
              <w:rPr>
                <w:rFonts w:ascii="Times New Roman" w:hAnsi="Times New Roman"/>
                <w:sz w:val="24"/>
                <w:szCs w:val="24"/>
                <w:lang w:val="en-US"/>
              </w:rPr>
              <w:t xml:space="preserve">. </w:t>
            </w:r>
            <w:r w:rsidRPr="008D58F2">
              <w:rPr>
                <w:rFonts w:ascii="Times New Roman" w:hAnsi="Times New Roman"/>
                <w:sz w:val="24"/>
                <w:szCs w:val="24"/>
                <w:lang w:val="uk-UA"/>
              </w:rPr>
              <w:t>Виконання вправ і написання контрольної роботи на закріплення лексико-граматичного матеріалу.</w:t>
            </w:r>
          </w:p>
        </w:tc>
        <w:tc>
          <w:tcPr>
            <w:tcW w:w="1191" w:type="dxa"/>
            <w:gridSpan w:val="4"/>
          </w:tcPr>
          <w:p w14:paraId="03E83BC5"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pacing w:val="-7"/>
                <w:sz w:val="24"/>
                <w:szCs w:val="24"/>
                <w:lang w:val="en-US"/>
              </w:rPr>
              <w:t>1</w:t>
            </w:r>
          </w:p>
        </w:tc>
      </w:tr>
      <w:tr w:rsidR="008D58F2" w:rsidRPr="008D58F2" w14:paraId="02264A02" w14:textId="77777777" w:rsidTr="007C419E">
        <w:trPr>
          <w:trHeight w:val="242"/>
        </w:trPr>
        <w:tc>
          <w:tcPr>
            <w:tcW w:w="9241" w:type="dxa"/>
            <w:gridSpan w:val="8"/>
          </w:tcPr>
          <w:p w14:paraId="462B31E7"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uk-UA"/>
              </w:rPr>
              <w:t>4</w:t>
            </w:r>
            <w:r w:rsidRPr="008D58F2">
              <w:rPr>
                <w:rFonts w:ascii="Times New Roman" w:hAnsi="Times New Roman"/>
                <w:b/>
                <w:spacing w:val="-4"/>
                <w:sz w:val="24"/>
                <w:szCs w:val="24"/>
                <w:lang w:val="en-US"/>
              </w:rPr>
              <w:t>.</w:t>
            </w:r>
            <w:r w:rsidRPr="008D58F2">
              <w:rPr>
                <w:rFonts w:ascii="Times New Roman" w:hAnsi="Times New Roman"/>
                <w:b/>
                <w:spacing w:val="-4"/>
                <w:sz w:val="24"/>
                <w:szCs w:val="24"/>
                <w:lang w:val="uk-UA"/>
              </w:rPr>
              <w:t xml:space="preserve"> </w:t>
            </w:r>
            <w:r w:rsidRPr="008D58F2">
              <w:rPr>
                <w:rFonts w:ascii="Times New Roman" w:hAnsi="Times New Roman"/>
                <w:b/>
                <w:spacing w:val="-4"/>
                <w:sz w:val="24"/>
                <w:szCs w:val="24"/>
                <w:lang w:val="en-US"/>
              </w:rPr>
              <w:t>BUSINESS ETIQUETTE</w:t>
            </w:r>
          </w:p>
        </w:tc>
      </w:tr>
      <w:tr w:rsidR="008D58F2" w:rsidRPr="008D58F2" w14:paraId="43E9DB35" w14:textId="77777777" w:rsidTr="007C419E">
        <w:trPr>
          <w:trHeight w:val="241"/>
        </w:trPr>
        <w:tc>
          <w:tcPr>
            <w:tcW w:w="560" w:type="dxa"/>
            <w:gridSpan w:val="2"/>
          </w:tcPr>
          <w:p w14:paraId="11F1CF19"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04A2B78C" w14:textId="77777777" w:rsidR="007C419E" w:rsidRPr="008D58F2" w:rsidRDefault="007C419E" w:rsidP="007C419E">
            <w:pPr>
              <w:pStyle w:val="TableParagraph"/>
              <w:tabs>
                <w:tab w:val="left" w:pos="3410"/>
              </w:tabs>
              <w:jc w:val="both"/>
              <w:rPr>
                <w:rFonts w:ascii="Times New Roman" w:hAnsi="Times New Roman"/>
                <w:sz w:val="24"/>
                <w:szCs w:val="24"/>
              </w:rPr>
            </w:pPr>
            <w:r w:rsidRPr="008D58F2">
              <w:rPr>
                <w:rFonts w:ascii="Times New Roman" w:hAnsi="Times New Roman"/>
                <w:b/>
                <w:bCs/>
                <w:spacing w:val="-6"/>
                <w:sz w:val="24"/>
                <w:szCs w:val="24"/>
                <w:lang w:val="uk-UA"/>
              </w:rPr>
              <w:t xml:space="preserve">Тема 1. </w:t>
            </w:r>
            <w:r w:rsidRPr="008D58F2">
              <w:rPr>
                <w:rFonts w:ascii="Times New Roman" w:hAnsi="Times New Roman"/>
                <w:b/>
                <w:sz w:val="24"/>
                <w:szCs w:val="24"/>
              </w:rPr>
              <w:t>Politeness and Dress Code at Work</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термінів, які пов’язані із правилами етикету на робочому місці. Читання, переклад і відповіді на питання по тексту про повсякденний одяг і дрес-код для роботи. Виконання після-текстових вправ. Підготовка до дискусії про діловий етикет в Україні.</w:t>
            </w:r>
          </w:p>
        </w:tc>
        <w:tc>
          <w:tcPr>
            <w:tcW w:w="1150" w:type="dxa"/>
            <w:gridSpan w:val="3"/>
          </w:tcPr>
          <w:p w14:paraId="71682895"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r>
      <w:tr w:rsidR="008D58F2" w:rsidRPr="008D58F2" w14:paraId="73A0844C" w14:textId="77777777" w:rsidTr="007C419E">
        <w:trPr>
          <w:trHeight w:val="298"/>
        </w:trPr>
        <w:tc>
          <w:tcPr>
            <w:tcW w:w="560" w:type="dxa"/>
            <w:gridSpan w:val="2"/>
          </w:tcPr>
          <w:p w14:paraId="7D8B5C7D"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66681840"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2.</w:t>
            </w:r>
            <w:r w:rsidRPr="008D58F2">
              <w:rPr>
                <w:rFonts w:ascii="Times New Roman" w:hAnsi="Times New Roman"/>
                <w:b/>
                <w:bCs/>
                <w:sz w:val="24"/>
                <w:szCs w:val="24"/>
                <w:lang w:val="uk-UA"/>
              </w:rPr>
              <w:t xml:space="preserve"> </w:t>
            </w:r>
            <w:r w:rsidRPr="008D58F2">
              <w:rPr>
                <w:rFonts w:ascii="Times New Roman" w:hAnsi="Times New Roman"/>
                <w:b/>
                <w:bCs/>
                <w:sz w:val="24"/>
                <w:szCs w:val="24"/>
                <w:lang w:val="en-US"/>
              </w:rPr>
              <w:t>Promoting the Image. Brands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термінології, пов’язаної із створенням іміджу, брендами і логотипами. Читання, переклад тексту про індустрію моди. Пошук поданих українських термінів англійським еквівалентам у тексті. Відповіді на питання по тексту.</w:t>
            </w:r>
          </w:p>
        </w:tc>
        <w:tc>
          <w:tcPr>
            <w:tcW w:w="1150" w:type="dxa"/>
            <w:gridSpan w:val="3"/>
          </w:tcPr>
          <w:p w14:paraId="42773E5E"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r>
      <w:tr w:rsidR="008D58F2" w:rsidRPr="008D58F2" w14:paraId="5538FAB6" w14:textId="77777777" w:rsidTr="007C419E">
        <w:trPr>
          <w:trHeight w:val="254"/>
        </w:trPr>
        <w:tc>
          <w:tcPr>
            <w:tcW w:w="9241" w:type="dxa"/>
            <w:gridSpan w:val="8"/>
          </w:tcPr>
          <w:p w14:paraId="700043E1"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uk-UA"/>
              </w:rPr>
            </w:pPr>
            <w:r w:rsidRPr="008D58F2">
              <w:rPr>
                <w:rFonts w:ascii="Times New Roman" w:hAnsi="Times New Roman"/>
                <w:b/>
                <w:spacing w:val="-7"/>
                <w:sz w:val="24"/>
                <w:szCs w:val="24"/>
                <w:lang w:val="uk-UA"/>
              </w:rPr>
              <w:t>3 семестр</w:t>
            </w:r>
          </w:p>
        </w:tc>
      </w:tr>
      <w:tr w:rsidR="008D58F2" w:rsidRPr="008D58F2" w14:paraId="6C37667C" w14:textId="77777777" w:rsidTr="007C419E">
        <w:trPr>
          <w:trHeight w:val="291"/>
        </w:trPr>
        <w:tc>
          <w:tcPr>
            <w:tcW w:w="9241" w:type="dxa"/>
            <w:gridSpan w:val="8"/>
          </w:tcPr>
          <w:p w14:paraId="05F6E838"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eastAsia="Times New Roman" w:hAnsi="Times New Roman"/>
                <w:b/>
                <w:sz w:val="24"/>
                <w:szCs w:val="24"/>
                <w:lang w:val="en-US"/>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5.</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LIFESTYLES</w:t>
            </w:r>
          </w:p>
        </w:tc>
      </w:tr>
      <w:tr w:rsidR="008D58F2" w:rsidRPr="008D58F2" w14:paraId="108850E1" w14:textId="77777777" w:rsidTr="007C419E">
        <w:trPr>
          <w:trHeight w:val="226"/>
        </w:trPr>
        <w:tc>
          <w:tcPr>
            <w:tcW w:w="581" w:type="dxa"/>
            <w:gridSpan w:val="3"/>
          </w:tcPr>
          <w:p w14:paraId="2463A174"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D58F2">
              <w:rPr>
                <w:rFonts w:ascii="Times New Roman" w:hAnsi="Times New Roman"/>
                <w:spacing w:val="-7"/>
                <w:sz w:val="24"/>
                <w:szCs w:val="24"/>
              </w:rPr>
              <w:t>1.</w:t>
            </w:r>
          </w:p>
        </w:tc>
        <w:tc>
          <w:tcPr>
            <w:tcW w:w="7531" w:type="dxa"/>
            <w:gridSpan w:val="4"/>
          </w:tcPr>
          <w:p w14:paraId="1D35A31A" w14:textId="77777777" w:rsidR="007C419E" w:rsidRPr="008D58F2" w:rsidRDefault="007C419E" w:rsidP="007C419E">
            <w:pPr>
              <w:widowControl w:val="0"/>
              <w:snapToGrid w:val="0"/>
              <w:spacing w:after="0" w:line="240" w:lineRule="auto"/>
              <w:jc w:val="both"/>
              <w:rPr>
                <w:rFonts w:ascii="Times New Roman" w:hAnsi="Times New Roman"/>
                <w:sz w:val="24"/>
                <w:szCs w:val="24"/>
                <w:lang w:val="uk-UA"/>
              </w:rPr>
            </w:pPr>
            <w:r w:rsidRPr="008D58F2">
              <w:rPr>
                <w:rFonts w:ascii="Times New Roman" w:hAnsi="Times New Roman"/>
                <w:b/>
                <w:spacing w:val="-6"/>
                <w:sz w:val="24"/>
                <w:szCs w:val="24"/>
              </w:rPr>
              <w:t xml:space="preserve">Тема 1. </w:t>
            </w:r>
            <w:r w:rsidRPr="008D58F2">
              <w:rPr>
                <w:rFonts w:ascii="Times New Roman" w:hAnsi="Times New Roman"/>
                <w:b/>
                <w:spacing w:val="-6"/>
                <w:sz w:val="24"/>
                <w:szCs w:val="24"/>
                <w:lang w:val="en-US"/>
              </w:rPr>
              <w:t>Products</w:t>
            </w:r>
            <w:r w:rsidRPr="008D58F2">
              <w:rPr>
                <w:rFonts w:ascii="Times New Roman" w:hAnsi="Times New Roman"/>
                <w:b/>
                <w:spacing w:val="-6"/>
                <w:sz w:val="24"/>
                <w:szCs w:val="24"/>
              </w:rPr>
              <w:t xml:space="preserve"> </w:t>
            </w:r>
            <w:r w:rsidRPr="008D58F2">
              <w:rPr>
                <w:rFonts w:ascii="Times New Roman" w:hAnsi="Times New Roman"/>
                <w:b/>
                <w:spacing w:val="-6"/>
                <w:sz w:val="24"/>
                <w:szCs w:val="24"/>
                <w:lang w:val="en-US"/>
              </w:rPr>
              <w:t>and</w:t>
            </w:r>
            <w:r w:rsidRPr="008D58F2">
              <w:rPr>
                <w:rFonts w:ascii="Times New Roman" w:hAnsi="Times New Roman"/>
                <w:b/>
                <w:spacing w:val="-6"/>
                <w:sz w:val="24"/>
                <w:szCs w:val="24"/>
              </w:rPr>
              <w:t xml:space="preserve"> </w:t>
            </w:r>
            <w:r w:rsidRPr="008D58F2">
              <w:rPr>
                <w:rFonts w:ascii="Times New Roman" w:hAnsi="Times New Roman"/>
                <w:b/>
                <w:spacing w:val="-6"/>
                <w:sz w:val="24"/>
                <w:szCs w:val="24"/>
                <w:lang w:val="en-US"/>
              </w:rPr>
              <w:t>Services</w:t>
            </w:r>
            <w:r w:rsidRPr="008D58F2">
              <w:rPr>
                <w:rFonts w:ascii="Times New Roman" w:hAnsi="Times New Roman"/>
                <w:b/>
                <w:spacing w:val="-6"/>
                <w:sz w:val="24"/>
                <w:szCs w:val="24"/>
                <w:lang w:val="uk-UA"/>
              </w:rPr>
              <w:t>.</w:t>
            </w:r>
            <w:r w:rsidRPr="008D58F2">
              <w:rPr>
                <w:rFonts w:ascii="Times New Roman" w:hAnsi="Times New Roman"/>
                <w:b/>
                <w:spacing w:val="-6"/>
                <w:sz w:val="24"/>
                <w:szCs w:val="24"/>
              </w:rPr>
              <w:t xml:space="preserve"> </w:t>
            </w:r>
            <w:r w:rsidRPr="008D58F2">
              <w:rPr>
                <w:rFonts w:ascii="Times New Roman" w:hAnsi="Times New Roman"/>
                <w:b/>
                <w:spacing w:val="-6"/>
                <w:sz w:val="24"/>
                <w:szCs w:val="24"/>
                <w:lang w:val="en-US"/>
              </w:rPr>
              <w:t>Food</w:t>
            </w:r>
            <w:r w:rsidRPr="008D58F2">
              <w:rPr>
                <w:rFonts w:ascii="Times New Roman" w:hAnsi="Times New Roman"/>
                <w:b/>
                <w:sz w:val="24"/>
                <w:szCs w:val="24"/>
                <w:lang w:val="uk-UA"/>
              </w:rPr>
              <w:t>:</w:t>
            </w:r>
            <w:r w:rsidRPr="008D58F2">
              <w:rPr>
                <w:rFonts w:ascii="Times New Roman" w:hAnsi="Times New Roman"/>
                <w:sz w:val="24"/>
                <w:szCs w:val="24"/>
                <w:lang w:val="uk-UA"/>
              </w:rPr>
              <w:t xml:space="preserve"> Вивчення лексики, пов’язаної з купівлею продуктів і надання послуг. Читання і переклад тексту “</w:t>
            </w:r>
            <w:r w:rsidRPr="008D58F2">
              <w:rPr>
                <w:rFonts w:ascii="Times New Roman" w:hAnsi="Times New Roman"/>
                <w:sz w:val="24"/>
                <w:szCs w:val="24"/>
                <w:lang w:val="en-US"/>
              </w:rPr>
              <w:t>What</w:t>
            </w:r>
            <w:r w:rsidRPr="008D58F2">
              <w:rPr>
                <w:rFonts w:ascii="Times New Roman" w:hAnsi="Times New Roman"/>
                <w:sz w:val="24"/>
                <w:szCs w:val="24"/>
                <w:lang w:val="uk-UA"/>
              </w:rPr>
              <w:t xml:space="preserve"> </w:t>
            </w:r>
            <w:r w:rsidRPr="008D58F2">
              <w:rPr>
                <w:rFonts w:ascii="Times New Roman" w:hAnsi="Times New Roman"/>
                <w:sz w:val="24"/>
                <w:szCs w:val="24"/>
                <w:lang w:val="en-US"/>
              </w:rPr>
              <w:t>is</w:t>
            </w:r>
            <w:r w:rsidRPr="008D58F2">
              <w:rPr>
                <w:rFonts w:ascii="Times New Roman" w:hAnsi="Times New Roman"/>
                <w:sz w:val="24"/>
                <w:szCs w:val="24"/>
                <w:lang w:val="uk-UA"/>
              </w:rPr>
              <w:t xml:space="preserve"> </w:t>
            </w:r>
            <w:r w:rsidRPr="008D58F2">
              <w:rPr>
                <w:rFonts w:ascii="Times New Roman" w:hAnsi="Times New Roman"/>
                <w:sz w:val="24"/>
                <w:szCs w:val="24"/>
                <w:lang w:val="en-US"/>
              </w:rPr>
              <w:t>brand</w:t>
            </w:r>
            <w:r w:rsidRPr="008D58F2">
              <w:rPr>
                <w:rFonts w:ascii="Times New Roman" w:hAnsi="Times New Roman"/>
                <w:sz w:val="24"/>
                <w:szCs w:val="24"/>
                <w:lang w:val="uk-UA"/>
              </w:rPr>
              <w:t xml:space="preserve"> </w:t>
            </w:r>
            <w:r w:rsidRPr="008D58F2">
              <w:rPr>
                <w:rFonts w:ascii="Times New Roman" w:hAnsi="Times New Roman"/>
                <w:sz w:val="24"/>
                <w:szCs w:val="24"/>
                <w:lang w:val="en-US"/>
              </w:rPr>
              <w:t>loyalty</w:t>
            </w:r>
            <w:r w:rsidRPr="008D58F2">
              <w:rPr>
                <w:rFonts w:ascii="Times New Roman" w:hAnsi="Times New Roman"/>
                <w:sz w:val="24"/>
                <w:szCs w:val="24"/>
                <w:lang w:val="uk-UA"/>
              </w:rPr>
              <w:t>?”. Відповіді на питання по тексту. Виконання вправ</w:t>
            </w:r>
            <w:r w:rsidRPr="008D58F2">
              <w:rPr>
                <w:rFonts w:ascii="Times New Roman" w:hAnsi="Times New Roman"/>
                <w:sz w:val="24"/>
                <w:szCs w:val="24"/>
              </w:rPr>
              <w:t xml:space="preserve"> </w:t>
            </w:r>
            <w:r w:rsidRPr="008D58F2">
              <w:rPr>
                <w:rFonts w:ascii="Times New Roman" w:hAnsi="Times New Roman"/>
                <w:sz w:val="24"/>
                <w:szCs w:val="24"/>
                <w:lang w:val="uk-UA"/>
              </w:rPr>
              <w:t xml:space="preserve">з </w:t>
            </w:r>
            <w:r w:rsidRPr="008D58F2">
              <w:rPr>
                <w:rFonts w:ascii="Times New Roman" w:hAnsi="Times New Roman"/>
                <w:sz w:val="24"/>
                <w:szCs w:val="24"/>
                <w:lang w:val="uk-UA"/>
              </w:rPr>
              <w:lastRenderedPageBreak/>
              <w:t xml:space="preserve">використанням нової лексики. Підготувати і відтворити власний діалог на тему </w:t>
            </w:r>
            <w:r w:rsidRPr="008D58F2">
              <w:rPr>
                <w:rFonts w:ascii="Times New Roman" w:hAnsi="Times New Roman"/>
                <w:sz w:val="24"/>
                <w:szCs w:val="24"/>
              </w:rPr>
              <w:t>“</w:t>
            </w:r>
            <w:r w:rsidRPr="008D58F2">
              <w:rPr>
                <w:rFonts w:ascii="Times New Roman" w:hAnsi="Times New Roman"/>
                <w:sz w:val="24"/>
                <w:szCs w:val="24"/>
                <w:lang w:val="uk-UA"/>
              </w:rPr>
              <w:t>Популярні бренди на товари і послуги</w:t>
            </w:r>
            <w:r w:rsidRPr="008D58F2">
              <w:rPr>
                <w:rFonts w:ascii="Times New Roman" w:hAnsi="Times New Roman"/>
                <w:sz w:val="24"/>
                <w:szCs w:val="24"/>
              </w:rPr>
              <w:t>”</w:t>
            </w:r>
            <w:r w:rsidRPr="008D58F2">
              <w:rPr>
                <w:rFonts w:ascii="Times New Roman" w:hAnsi="Times New Roman"/>
                <w:sz w:val="24"/>
                <w:szCs w:val="24"/>
                <w:lang w:val="uk-UA"/>
              </w:rPr>
              <w:t>.</w:t>
            </w:r>
            <w:r w:rsidRPr="008D58F2">
              <w:rPr>
                <w:rFonts w:ascii="Times New Roman" w:hAnsi="Times New Roman"/>
                <w:sz w:val="24"/>
                <w:szCs w:val="24"/>
              </w:rPr>
              <w:t xml:space="preserve"> </w:t>
            </w:r>
          </w:p>
        </w:tc>
        <w:tc>
          <w:tcPr>
            <w:tcW w:w="1129" w:type="dxa"/>
          </w:tcPr>
          <w:p w14:paraId="2DBEEC9F"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lastRenderedPageBreak/>
              <w:t>1</w:t>
            </w:r>
          </w:p>
        </w:tc>
      </w:tr>
      <w:tr w:rsidR="008D58F2" w:rsidRPr="008D58F2" w14:paraId="6719DBA7" w14:textId="77777777" w:rsidTr="007C419E">
        <w:trPr>
          <w:trHeight w:val="178"/>
        </w:trPr>
        <w:tc>
          <w:tcPr>
            <w:tcW w:w="581" w:type="dxa"/>
            <w:gridSpan w:val="3"/>
          </w:tcPr>
          <w:p w14:paraId="5893754B"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D58F2">
              <w:rPr>
                <w:rFonts w:ascii="Times New Roman" w:hAnsi="Times New Roman"/>
                <w:spacing w:val="-7"/>
                <w:sz w:val="24"/>
                <w:szCs w:val="24"/>
              </w:rPr>
              <w:t>2.</w:t>
            </w:r>
          </w:p>
        </w:tc>
        <w:tc>
          <w:tcPr>
            <w:tcW w:w="7531" w:type="dxa"/>
            <w:gridSpan w:val="4"/>
          </w:tcPr>
          <w:p w14:paraId="2C07A8DF"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rPr>
              <w:t xml:space="preserve">Тема </w:t>
            </w:r>
            <w:r w:rsidRPr="008D58F2">
              <w:rPr>
                <w:rFonts w:ascii="Times New Roman" w:hAnsi="Times New Roman"/>
                <w:b/>
                <w:spacing w:val="-6"/>
                <w:sz w:val="24"/>
                <w:szCs w:val="24"/>
                <w:lang w:val="uk-UA"/>
              </w:rPr>
              <w:t>2</w:t>
            </w:r>
            <w:r w:rsidRPr="008D58F2">
              <w:rPr>
                <w:rFonts w:ascii="Times New Roman" w:hAnsi="Times New Roman"/>
                <w:b/>
                <w:spacing w:val="-6"/>
                <w:sz w:val="24"/>
                <w:szCs w:val="24"/>
              </w:rPr>
              <w:t xml:space="preserve">. </w:t>
            </w:r>
            <w:r w:rsidRPr="008D58F2">
              <w:rPr>
                <w:rFonts w:ascii="Times New Roman" w:hAnsi="Times New Roman"/>
                <w:b/>
                <w:spacing w:val="-6"/>
                <w:sz w:val="24"/>
                <w:szCs w:val="24"/>
                <w:lang w:val="en-US"/>
              </w:rPr>
              <w:t>Favourite</w:t>
            </w:r>
            <w:r w:rsidRPr="008D58F2">
              <w:rPr>
                <w:rFonts w:ascii="Times New Roman" w:hAnsi="Times New Roman"/>
                <w:b/>
                <w:spacing w:val="-6"/>
                <w:sz w:val="24"/>
                <w:szCs w:val="24"/>
              </w:rPr>
              <w:t xml:space="preserve"> </w:t>
            </w:r>
            <w:r w:rsidRPr="008D58F2">
              <w:rPr>
                <w:rFonts w:ascii="Times New Roman" w:hAnsi="Times New Roman"/>
                <w:b/>
                <w:spacing w:val="-6"/>
                <w:sz w:val="24"/>
                <w:szCs w:val="24"/>
                <w:lang w:val="en-US"/>
              </w:rPr>
              <w:t>Films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Повторення і систематизація лексики про кіно і типи фільмів. Скласти розповідь про свій улюблений фільм.</w:t>
            </w:r>
          </w:p>
        </w:tc>
        <w:tc>
          <w:tcPr>
            <w:tcW w:w="1129" w:type="dxa"/>
          </w:tcPr>
          <w:p w14:paraId="3CE638B2"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r>
      <w:tr w:rsidR="008D58F2" w:rsidRPr="008D58F2" w14:paraId="61B8E4FE" w14:textId="77777777" w:rsidTr="007C419E">
        <w:trPr>
          <w:trHeight w:val="266"/>
        </w:trPr>
        <w:tc>
          <w:tcPr>
            <w:tcW w:w="581" w:type="dxa"/>
            <w:gridSpan w:val="3"/>
          </w:tcPr>
          <w:p w14:paraId="660C9173"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D58F2">
              <w:rPr>
                <w:rFonts w:ascii="Times New Roman" w:hAnsi="Times New Roman"/>
                <w:spacing w:val="-7"/>
                <w:sz w:val="24"/>
                <w:szCs w:val="24"/>
              </w:rPr>
              <w:t>3.</w:t>
            </w:r>
          </w:p>
        </w:tc>
        <w:tc>
          <w:tcPr>
            <w:tcW w:w="7531" w:type="dxa"/>
            <w:gridSpan w:val="4"/>
          </w:tcPr>
          <w:p w14:paraId="0B34C551" w14:textId="77777777" w:rsidR="007C419E" w:rsidRPr="008D58F2" w:rsidRDefault="007C419E" w:rsidP="007C419E">
            <w:pPr>
              <w:widowControl w:val="0"/>
              <w:snapToGrid w:val="0"/>
              <w:spacing w:after="0" w:line="240" w:lineRule="auto"/>
              <w:jc w:val="both"/>
              <w:rPr>
                <w:rFonts w:ascii="Times New Roman" w:hAnsi="Times New Roman"/>
                <w:sz w:val="24"/>
                <w:szCs w:val="24"/>
              </w:rPr>
            </w:pPr>
            <w:r w:rsidRPr="008D58F2">
              <w:rPr>
                <w:rFonts w:ascii="Times New Roman" w:hAnsi="Times New Roman"/>
                <w:b/>
                <w:spacing w:val="-6"/>
                <w:sz w:val="24"/>
                <w:szCs w:val="24"/>
              </w:rPr>
              <w:t xml:space="preserve">Тема </w:t>
            </w:r>
            <w:r w:rsidRPr="008D58F2">
              <w:rPr>
                <w:rFonts w:ascii="Times New Roman" w:hAnsi="Times New Roman"/>
                <w:b/>
                <w:spacing w:val="-6"/>
                <w:sz w:val="24"/>
                <w:szCs w:val="24"/>
                <w:lang w:val="uk-UA"/>
              </w:rPr>
              <w:t>3</w:t>
            </w:r>
            <w:r w:rsidRPr="008D58F2">
              <w:rPr>
                <w:rFonts w:ascii="Times New Roman" w:hAnsi="Times New Roman"/>
                <w:b/>
                <w:spacing w:val="-6"/>
                <w:sz w:val="24"/>
                <w:szCs w:val="24"/>
              </w:rPr>
              <w:t xml:space="preserve">. </w:t>
            </w:r>
            <w:r w:rsidRPr="008D58F2">
              <w:rPr>
                <w:rFonts w:ascii="Times New Roman" w:hAnsi="Times New Roman"/>
                <w:b/>
                <w:spacing w:val="-6"/>
                <w:sz w:val="24"/>
                <w:szCs w:val="24"/>
                <w:lang w:val="en-US"/>
              </w:rPr>
              <w:t>Clothes</w:t>
            </w:r>
            <w:r w:rsidRPr="008D58F2">
              <w:rPr>
                <w:rFonts w:ascii="Times New Roman" w:hAnsi="Times New Roman"/>
                <w:b/>
                <w:spacing w:val="-6"/>
                <w:sz w:val="24"/>
                <w:szCs w:val="24"/>
              </w:rPr>
              <w:t xml:space="preserve"> </w:t>
            </w:r>
            <w:r w:rsidRPr="008D58F2">
              <w:rPr>
                <w:rFonts w:ascii="Times New Roman" w:hAnsi="Times New Roman"/>
                <w:b/>
                <w:spacing w:val="-6"/>
                <w:sz w:val="24"/>
                <w:szCs w:val="24"/>
                <w:lang w:val="en-US"/>
              </w:rPr>
              <w:t>and</w:t>
            </w:r>
            <w:r w:rsidRPr="008D58F2">
              <w:rPr>
                <w:rFonts w:ascii="Times New Roman" w:hAnsi="Times New Roman"/>
                <w:b/>
                <w:spacing w:val="-6"/>
                <w:sz w:val="24"/>
                <w:szCs w:val="24"/>
              </w:rPr>
              <w:t xml:space="preserve"> </w:t>
            </w:r>
            <w:r w:rsidRPr="008D58F2">
              <w:rPr>
                <w:rFonts w:ascii="Times New Roman" w:hAnsi="Times New Roman"/>
                <w:b/>
                <w:spacing w:val="-6"/>
                <w:sz w:val="24"/>
                <w:szCs w:val="24"/>
                <w:lang w:val="en-US"/>
              </w:rPr>
              <w:t>Appearance</w:t>
            </w:r>
            <w:r w:rsidRPr="008D58F2">
              <w:rPr>
                <w:rFonts w:ascii="Times New Roman" w:hAnsi="Times New Roman"/>
                <w:b/>
                <w:sz w:val="24"/>
                <w:szCs w:val="24"/>
                <w:lang w:val="uk-UA"/>
              </w:rPr>
              <w:t>:</w:t>
            </w:r>
            <w:r w:rsidRPr="008D58F2">
              <w:rPr>
                <w:rFonts w:ascii="Times New Roman" w:hAnsi="Times New Roman"/>
                <w:sz w:val="24"/>
                <w:szCs w:val="24"/>
                <w:lang w:val="uk-UA"/>
              </w:rPr>
              <w:t xml:space="preserve"> Вивчення лексики, пов’язаної зі стилями одягу і модою. Виконання вправ</w:t>
            </w:r>
            <w:r w:rsidRPr="008D58F2">
              <w:rPr>
                <w:rFonts w:ascii="Times New Roman" w:hAnsi="Times New Roman"/>
                <w:sz w:val="24"/>
                <w:szCs w:val="24"/>
              </w:rPr>
              <w:t xml:space="preserve"> </w:t>
            </w:r>
            <w:r w:rsidRPr="008D58F2">
              <w:rPr>
                <w:rFonts w:ascii="Times New Roman" w:hAnsi="Times New Roman"/>
                <w:sz w:val="24"/>
                <w:szCs w:val="24"/>
                <w:lang w:val="uk-UA"/>
              </w:rPr>
              <w:t xml:space="preserve">з використанням нової лексики. Підготувати і відтворити діалог на тему </w:t>
            </w:r>
            <w:r w:rsidRPr="008D58F2">
              <w:rPr>
                <w:rFonts w:ascii="Times New Roman" w:hAnsi="Times New Roman"/>
                <w:sz w:val="24"/>
                <w:szCs w:val="24"/>
              </w:rPr>
              <w:t>“</w:t>
            </w:r>
            <w:r w:rsidRPr="008D58F2">
              <w:rPr>
                <w:rFonts w:ascii="Times New Roman" w:hAnsi="Times New Roman"/>
                <w:sz w:val="24"/>
                <w:szCs w:val="24"/>
                <w:lang w:val="uk-UA"/>
              </w:rPr>
              <w:t>Покупка одягу</w:t>
            </w:r>
            <w:r w:rsidRPr="008D58F2">
              <w:rPr>
                <w:rFonts w:ascii="Times New Roman" w:hAnsi="Times New Roman"/>
                <w:sz w:val="24"/>
                <w:szCs w:val="24"/>
              </w:rPr>
              <w:t>”</w:t>
            </w:r>
            <w:r w:rsidRPr="008D58F2">
              <w:rPr>
                <w:rFonts w:ascii="Times New Roman" w:hAnsi="Times New Roman"/>
                <w:sz w:val="24"/>
                <w:szCs w:val="24"/>
                <w:lang w:val="uk-UA"/>
              </w:rPr>
              <w:t>.</w:t>
            </w:r>
            <w:r w:rsidRPr="008D58F2">
              <w:rPr>
                <w:rFonts w:ascii="Times New Roman" w:hAnsi="Times New Roman"/>
                <w:sz w:val="24"/>
                <w:szCs w:val="24"/>
              </w:rPr>
              <w:t xml:space="preserve"> </w:t>
            </w:r>
          </w:p>
        </w:tc>
        <w:tc>
          <w:tcPr>
            <w:tcW w:w="1129" w:type="dxa"/>
          </w:tcPr>
          <w:p w14:paraId="0282746B"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r>
      <w:tr w:rsidR="008D58F2" w:rsidRPr="008D58F2" w14:paraId="338C6BAC" w14:textId="77777777" w:rsidTr="007C419E">
        <w:trPr>
          <w:trHeight w:val="262"/>
        </w:trPr>
        <w:tc>
          <w:tcPr>
            <w:tcW w:w="581" w:type="dxa"/>
            <w:gridSpan w:val="3"/>
          </w:tcPr>
          <w:p w14:paraId="0D35BFFE"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D58F2">
              <w:rPr>
                <w:rFonts w:ascii="Times New Roman" w:hAnsi="Times New Roman"/>
                <w:spacing w:val="-7"/>
                <w:sz w:val="24"/>
                <w:szCs w:val="24"/>
              </w:rPr>
              <w:t>4.</w:t>
            </w:r>
          </w:p>
        </w:tc>
        <w:tc>
          <w:tcPr>
            <w:tcW w:w="7531" w:type="dxa"/>
            <w:gridSpan w:val="4"/>
          </w:tcPr>
          <w:p w14:paraId="621323FA"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rPr>
            </w:pPr>
            <w:r w:rsidRPr="008D58F2">
              <w:rPr>
                <w:rFonts w:ascii="Times New Roman" w:hAnsi="Times New Roman"/>
                <w:b/>
                <w:spacing w:val="-6"/>
                <w:sz w:val="24"/>
                <w:szCs w:val="24"/>
              </w:rPr>
              <w:t xml:space="preserve">Тема </w:t>
            </w:r>
            <w:r w:rsidRPr="008D58F2">
              <w:rPr>
                <w:rFonts w:ascii="Times New Roman" w:hAnsi="Times New Roman"/>
                <w:b/>
                <w:spacing w:val="-6"/>
                <w:sz w:val="24"/>
                <w:szCs w:val="24"/>
                <w:lang w:val="uk-UA"/>
              </w:rPr>
              <w:t>3</w:t>
            </w:r>
            <w:r w:rsidRPr="008D58F2">
              <w:rPr>
                <w:rFonts w:ascii="Times New Roman" w:hAnsi="Times New Roman"/>
                <w:b/>
                <w:spacing w:val="-6"/>
                <w:sz w:val="24"/>
                <w:szCs w:val="24"/>
              </w:rPr>
              <w:t>.</w:t>
            </w:r>
            <w:r w:rsidRPr="008D58F2">
              <w:rPr>
                <w:rFonts w:ascii="Times New Roman" w:hAnsi="Times New Roman"/>
                <w:b/>
                <w:spacing w:val="-3"/>
                <w:sz w:val="24"/>
                <w:szCs w:val="24"/>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rPr>
              <w:t>:</w:t>
            </w:r>
            <w:r w:rsidRPr="008D58F2">
              <w:rPr>
                <w:rFonts w:ascii="Times New Roman" w:hAnsi="Times New Roman"/>
                <w:sz w:val="24"/>
                <w:szCs w:val="24"/>
                <w:lang w:val="uk-UA"/>
              </w:rPr>
              <w:t xml:space="preserve"> </w:t>
            </w:r>
            <w:r w:rsidRPr="008D58F2">
              <w:rPr>
                <w:rFonts w:ascii="Times New Roman" w:hAnsi="Times New Roman"/>
                <w:spacing w:val="-3"/>
                <w:sz w:val="24"/>
                <w:szCs w:val="24"/>
                <w:lang w:val="uk-UA"/>
              </w:rPr>
              <w:t xml:space="preserve">Вищий і найвищий ступені порівняння прикметників і прислівників </w:t>
            </w:r>
            <w:r w:rsidRPr="008D58F2">
              <w:rPr>
                <w:rFonts w:ascii="Times New Roman" w:hAnsi="Times New Roman"/>
                <w:spacing w:val="-3"/>
                <w:sz w:val="24"/>
                <w:szCs w:val="24"/>
                <w:lang w:val="en-US"/>
              </w:rPr>
              <w:t>Comparatives</w:t>
            </w:r>
            <w:r w:rsidRPr="008D58F2">
              <w:rPr>
                <w:rFonts w:ascii="Times New Roman" w:hAnsi="Times New Roman"/>
                <w:spacing w:val="-3"/>
                <w:sz w:val="24"/>
                <w:szCs w:val="24"/>
              </w:rPr>
              <w:t xml:space="preserve"> </w:t>
            </w:r>
            <w:r w:rsidRPr="008D58F2">
              <w:rPr>
                <w:rFonts w:ascii="Times New Roman" w:hAnsi="Times New Roman"/>
                <w:spacing w:val="-3"/>
                <w:sz w:val="24"/>
                <w:szCs w:val="24"/>
                <w:lang w:val="en-US"/>
              </w:rPr>
              <w:t>and</w:t>
            </w:r>
            <w:r w:rsidRPr="008D58F2">
              <w:rPr>
                <w:rFonts w:ascii="Times New Roman" w:hAnsi="Times New Roman"/>
                <w:spacing w:val="-3"/>
                <w:sz w:val="24"/>
                <w:szCs w:val="24"/>
              </w:rPr>
              <w:t xml:space="preserve"> </w:t>
            </w:r>
            <w:r w:rsidRPr="008D58F2">
              <w:rPr>
                <w:rFonts w:ascii="Times New Roman" w:hAnsi="Times New Roman"/>
                <w:spacing w:val="-3"/>
                <w:sz w:val="24"/>
                <w:szCs w:val="24"/>
                <w:lang w:val="en-US"/>
              </w:rPr>
              <w:t>Superlatives</w:t>
            </w:r>
            <w:r w:rsidRPr="008D58F2">
              <w:rPr>
                <w:rFonts w:ascii="Times New Roman" w:hAnsi="Times New Roman"/>
                <w:sz w:val="24"/>
                <w:szCs w:val="24"/>
              </w:rPr>
              <w:t xml:space="preserve">. </w:t>
            </w:r>
            <w:r w:rsidRPr="008D58F2">
              <w:rPr>
                <w:rFonts w:ascii="Times New Roman" w:hAnsi="Times New Roman"/>
                <w:sz w:val="24"/>
                <w:szCs w:val="24"/>
                <w:lang w:val="uk-UA"/>
              </w:rPr>
              <w:t xml:space="preserve">Підрядні речення </w:t>
            </w:r>
            <w:r w:rsidRPr="008D58F2">
              <w:rPr>
                <w:rFonts w:ascii="Times New Roman" w:hAnsi="Times New Roman"/>
                <w:sz w:val="24"/>
                <w:szCs w:val="24"/>
                <w:lang w:val="en-US"/>
              </w:rPr>
              <w:t>Defining</w:t>
            </w:r>
            <w:r w:rsidRPr="008D58F2">
              <w:rPr>
                <w:rFonts w:ascii="Times New Roman" w:hAnsi="Times New Roman"/>
                <w:sz w:val="24"/>
                <w:szCs w:val="24"/>
              </w:rPr>
              <w:t xml:space="preserve"> </w:t>
            </w:r>
            <w:r w:rsidRPr="008D58F2">
              <w:rPr>
                <w:rFonts w:ascii="Times New Roman" w:hAnsi="Times New Roman"/>
                <w:sz w:val="24"/>
                <w:szCs w:val="24"/>
                <w:lang w:val="en-US"/>
              </w:rPr>
              <w:t>Relative</w:t>
            </w:r>
            <w:r w:rsidRPr="008D58F2">
              <w:rPr>
                <w:rFonts w:ascii="Times New Roman" w:hAnsi="Times New Roman"/>
                <w:sz w:val="24"/>
                <w:szCs w:val="24"/>
              </w:rPr>
              <w:t xml:space="preserve"> </w:t>
            </w:r>
            <w:r w:rsidRPr="008D58F2">
              <w:rPr>
                <w:rFonts w:ascii="Times New Roman" w:hAnsi="Times New Roman"/>
                <w:sz w:val="24"/>
                <w:szCs w:val="24"/>
                <w:lang w:val="en-US"/>
              </w:rPr>
              <w:t>Clauses</w:t>
            </w:r>
            <w:r w:rsidRPr="008D58F2">
              <w:rPr>
                <w:rFonts w:ascii="Times New Roman" w:hAnsi="Times New Roman"/>
                <w:sz w:val="24"/>
                <w:szCs w:val="24"/>
              </w:rPr>
              <w:t xml:space="preserve">. </w:t>
            </w:r>
            <w:r w:rsidRPr="008D58F2">
              <w:rPr>
                <w:rFonts w:ascii="Times New Roman" w:hAnsi="Times New Roman"/>
                <w:sz w:val="24"/>
                <w:szCs w:val="24"/>
                <w:lang w:val="uk-UA"/>
              </w:rPr>
              <w:t>Модальні дієслова, що виражають ймовірність і припущення</w:t>
            </w:r>
            <w:r w:rsidRPr="008D58F2">
              <w:rPr>
                <w:rFonts w:ascii="Times New Roman" w:hAnsi="Times New Roman"/>
                <w:sz w:val="24"/>
                <w:szCs w:val="24"/>
              </w:rPr>
              <w:t xml:space="preserve">. </w:t>
            </w:r>
            <w:r w:rsidRPr="008D58F2">
              <w:rPr>
                <w:rFonts w:ascii="Times New Roman" w:hAnsi="Times New Roman"/>
                <w:sz w:val="24"/>
                <w:szCs w:val="24"/>
                <w:lang w:val="uk-UA"/>
              </w:rPr>
              <w:t>Типи умовних речень. Використання умовних речень нульового типу для опису загальновідомих фактів. Умовні речення І типу для вираження реальної умови. Виконання вправ і написання контрольної роботи на закріплення лексико-граматичного матеріалу.</w:t>
            </w:r>
          </w:p>
        </w:tc>
        <w:tc>
          <w:tcPr>
            <w:tcW w:w="1129" w:type="dxa"/>
          </w:tcPr>
          <w:p w14:paraId="13580A36"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r>
      <w:tr w:rsidR="008D58F2" w:rsidRPr="008D58F2" w14:paraId="294F10CC" w14:textId="77777777" w:rsidTr="007C419E">
        <w:trPr>
          <w:trHeight w:val="158"/>
        </w:trPr>
        <w:tc>
          <w:tcPr>
            <w:tcW w:w="9241" w:type="dxa"/>
            <w:gridSpan w:val="8"/>
          </w:tcPr>
          <w:p w14:paraId="2D0B65D9"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6. BUSINESS ORGANIZATION</w:t>
            </w:r>
          </w:p>
        </w:tc>
      </w:tr>
      <w:tr w:rsidR="008D58F2" w:rsidRPr="008D58F2" w14:paraId="781AECA7" w14:textId="77777777" w:rsidTr="007C419E">
        <w:trPr>
          <w:trHeight w:val="284"/>
        </w:trPr>
        <w:tc>
          <w:tcPr>
            <w:tcW w:w="560" w:type="dxa"/>
            <w:gridSpan w:val="2"/>
          </w:tcPr>
          <w:p w14:paraId="59442937"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26EE0B48" w14:textId="77777777" w:rsidR="007C419E" w:rsidRPr="008D58F2" w:rsidRDefault="007C419E" w:rsidP="007C419E">
            <w:pPr>
              <w:widowControl w:val="0"/>
              <w:snapToGrid w:val="0"/>
              <w:spacing w:after="0" w:line="240" w:lineRule="auto"/>
              <w:jc w:val="both"/>
              <w:rPr>
                <w:rFonts w:ascii="Times New Roman" w:hAnsi="Times New Roman"/>
                <w:sz w:val="24"/>
                <w:szCs w:val="24"/>
                <w:lang w:val="en-US"/>
              </w:rPr>
            </w:pPr>
            <w:r w:rsidRPr="008D58F2">
              <w:rPr>
                <w:rFonts w:ascii="Times New Roman" w:hAnsi="Times New Roman"/>
                <w:b/>
                <w:bCs/>
                <w:spacing w:val="-6"/>
                <w:sz w:val="24"/>
                <w:szCs w:val="24"/>
                <w:lang w:val="uk-UA"/>
              </w:rPr>
              <w:t>Тема 1.</w:t>
            </w:r>
            <w:r w:rsidRPr="008D58F2">
              <w:rPr>
                <w:rFonts w:ascii="Times New Roman" w:hAnsi="Times New Roman"/>
                <w:b/>
                <w:bCs/>
                <w:sz w:val="24"/>
                <w:szCs w:val="24"/>
                <w:lang w:val="uk-UA"/>
              </w:rPr>
              <w:t xml:space="preserve"> </w:t>
            </w:r>
            <w:r w:rsidRPr="008D58F2">
              <w:rPr>
                <w:rFonts w:ascii="Times New Roman" w:hAnsi="Times New Roman"/>
                <w:b/>
                <w:sz w:val="24"/>
                <w:szCs w:val="24"/>
                <w:lang w:val="en-US"/>
              </w:rPr>
              <w:t>Ownership. Types of Companies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термінології, пов’язаної із формами власності і типами компаній. Читання тексту про типи компаній державної і приватної форм власності. Виконання після-текстових вправ на розуміння прочитаного. Підготовка діалогу між власником бізнесу і фінансовим консультантом на основі зразку.</w:t>
            </w:r>
          </w:p>
        </w:tc>
        <w:tc>
          <w:tcPr>
            <w:tcW w:w="1150" w:type="dxa"/>
            <w:gridSpan w:val="3"/>
          </w:tcPr>
          <w:p w14:paraId="15339D01"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r>
      <w:tr w:rsidR="008D58F2" w:rsidRPr="008D58F2" w14:paraId="4080A074" w14:textId="77777777" w:rsidTr="007C419E">
        <w:trPr>
          <w:trHeight w:val="220"/>
        </w:trPr>
        <w:tc>
          <w:tcPr>
            <w:tcW w:w="560" w:type="dxa"/>
            <w:gridSpan w:val="2"/>
          </w:tcPr>
          <w:p w14:paraId="3BF5B2D6"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5BDA926F"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rPr>
              <w:t>Тема</w:t>
            </w:r>
            <w:r w:rsidRPr="008D58F2">
              <w:rPr>
                <w:rFonts w:ascii="Times New Roman" w:hAnsi="Times New Roman"/>
                <w:b/>
                <w:bCs/>
                <w:spacing w:val="-6"/>
                <w:sz w:val="24"/>
                <w:szCs w:val="24"/>
                <w:lang w:val="en-US"/>
              </w:rPr>
              <w:t xml:space="preserve"> 2. </w:t>
            </w:r>
            <w:r w:rsidRPr="008D58F2">
              <w:rPr>
                <w:rFonts w:ascii="Times New Roman" w:hAnsi="Times New Roman"/>
                <w:b/>
                <w:sz w:val="24"/>
                <w:szCs w:val="24"/>
                <w:lang w:val="en-US"/>
              </w:rPr>
              <w:t>Business Failure and Success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базового вокабуляру. Читання і переклад тексту про успіхи і поразки в бізнесі. Відповіді на питання по тексту. Виконання вправ</w:t>
            </w:r>
            <w:r w:rsidRPr="008D58F2">
              <w:rPr>
                <w:rFonts w:ascii="Times New Roman" w:hAnsi="Times New Roman"/>
                <w:sz w:val="24"/>
                <w:szCs w:val="24"/>
              </w:rPr>
              <w:t xml:space="preserve"> </w:t>
            </w:r>
            <w:r w:rsidRPr="008D58F2">
              <w:rPr>
                <w:rFonts w:ascii="Times New Roman" w:hAnsi="Times New Roman"/>
                <w:sz w:val="24"/>
                <w:szCs w:val="24"/>
                <w:lang w:val="uk-UA"/>
              </w:rPr>
              <w:t xml:space="preserve">і перекладу речень з використанням нової лексики. </w:t>
            </w:r>
          </w:p>
        </w:tc>
        <w:tc>
          <w:tcPr>
            <w:tcW w:w="1150" w:type="dxa"/>
            <w:gridSpan w:val="3"/>
          </w:tcPr>
          <w:p w14:paraId="6B308C3B"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1</w:t>
            </w:r>
          </w:p>
        </w:tc>
      </w:tr>
      <w:tr w:rsidR="008D58F2" w:rsidRPr="008D58F2" w14:paraId="6EB6EAB6" w14:textId="77777777" w:rsidTr="007C419E">
        <w:trPr>
          <w:trHeight w:val="66"/>
        </w:trPr>
        <w:tc>
          <w:tcPr>
            <w:tcW w:w="9241" w:type="dxa"/>
            <w:gridSpan w:val="8"/>
          </w:tcPr>
          <w:p w14:paraId="21986712"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uk-UA"/>
              </w:rPr>
              <w:t>4 семестр</w:t>
            </w:r>
          </w:p>
        </w:tc>
      </w:tr>
      <w:tr w:rsidR="008D58F2" w:rsidRPr="008D58F2" w14:paraId="02027D97" w14:textId="77777777" w:rsidTr="007C419E">
        <w:trPr>
          <w:trHeight w:val="206"/>
        </w:trPr>
        <w:tc>
          <w:tcPr>
            <w:tcW w:w="9241" w:type="dxa"/>
            <w:gridSpan w:val="8"/>
          </w:tcPr>
          <w:p w14:paraId="7A574BC3"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7.</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ACTIVITES</w:t>
            </w:r>
          </w:p>
        </w:tc>
      </w:tr>
      <w:tr w:rsidR="008D58F2" w:rsidRPr="008D58F2" w14:paraId="42C1C67C" w14:textId="77777777" w:rsidTr="007C419E">
        <w:trPr>
          <w:trHeight w:val="157"/>
        </w:trPr>
        <w:tc>
          <w:tcPr>
            <w:tcW w:w="560" w:type="dxa"/>
            <w:gridSpan w:val="2"/>
          </w:tcPr>
          <w:p w14:paraId="3498C62C"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43" w:type="dxa"/>
            <w:gridSpan w:val="4"/>
          </w:tcPr>
          <w:p w14:paraId="63F7684A" w14:textId="77777777" w:rsidR="007C419E" w:rsidRPr="008D58F2" w:rsidRDefault="007C419E" w:rsidP="007C419E">
            <w:pPr>
              <w:spacing w:after="0" w:line="240" w:lineRule="auto"/>
              <w:jc w:val="both"/>
              <w:rPr>
                <w:rFonts w:ascii="Times New Roman" w:hAnsi="Times New Roman"/>
                <w:sz w:val="24"/>
                <w:szCs w:val="24"/>
              </w:rPr>
            </w:pPr>
            <w:r w:rsidRPr="008D58F2">
              <w:rPr>
                <w:rFonts w:ascii="Times New Roman" w:hAnsi="Times New Roman"/>
                <w:b/>
                <w:spacing w:val="-6"/>
                <w:sz w:val="24"/>
                <w:szCs w:val="24"/>
                <w:lang w:val="uk-UA"/>
              </w:rPr>
              <w:t xml:space="preserve">Тема 1. </w:t>
            </w:r>
            <w:r w:rsidRPr="008D58F2">
              <w:rPr>
                <w:rFonts w:ascii="Times New Roman" w:hAnsi="Times New Roman"/>
                <w:b/>
                <w:spacing w:val="-6"/>
                <w:sz w:val="24"/>
                <w:szCs w:val="24"/>
                <w:lang w:val="en-US"/>
              </w:rPr>
              <w:t>Everyday</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Activities</w:t>
            </w:r>
            <w:r w:rsidRPr="008D58F2">
              <w:rPr>
                <w:rFonts w:ascii="Times New Roman" w:hAnsi="Times New Roman"/>
                <w:b/>
                <w:spacing w:val="-6"/>
                <w:sz w:val="24"/>
                <w:szCs w:val="24"/>
                <w:lang w:val="uk-UA"/>
              </w:rPr>
              <w:t>:</w:t>
            </w:r>
            <w:r w:rsidRPr="008D58F2">
              <w:rPr>
                <w:rFonts w:ascii="Times New Roman" w:hAnsi="Times New Roman"/>
                <w:sz w:val="24"/>
                <w:szCs w:val="24"/>
                <w:lang w:val="uk-UA"/>
              </w:rPr>
              <w:t xml:space="preserve"> Вивчення лексики, яка описує щоденні обов’язки повсякденне життя. Підготовка власного висловлювання про свій робочий день. Виконання вправ</w:t>
            </w:r>
            <w:r w:rsidRPr="008D58F2">
              <w:rPr>
                <w:rFonts w:ascii="Times New Roman" w:hAnsi="Times New Roman"/>
                <w:sz w:val="24"/>
                <w:szCs w:val="24"/>
              </w:rPr>
              <w:t xml:space="preserve"> </w:t>
            </w:r>
            <w:r w:rsidRPr="008D58F2">
              <w:rPr>
                <w:rFonts w:ascii="Times New Roman" w:hAnsi="Times New Roman"/>
                <w:sz w:val="24"/>
                <w:szCs w:val="24"/>
                <w:lang w:val="uk-UA"/>
              </w:rPr>
              <w:t>з використанням нової лексики.</w:t>
            </w:r>
          </w:p>
        </w:tc>
        <w:tc>
          <w:tcPr>
            <w:tcW w:w="1138" w:type="dxa"/>
            <w:gridSpan w:val="2"/>
          </w:tcPr>
          <w:p w14:paraId="2568DBB7"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r>
      <w:tr w:rsidR="008D58F2" w:rsidRPr="008D58F2" w14:paraId="0040E196" w14:textId="77777777" w:rsidTr="007C419E">
        <w:trPr>
          <w:trHeight w:val="107"/>
        </w:trPr>
        <w:tc>
          <w:tcPr>
            <w:tcW w:w="560" w:type="dxa"/>
            <w:gridSpan w:val="2"/>
          </w:tcPr>
          <w:p w14:paraId="1EE85612"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43" w:type="dxa"/>
            <w:gridSpan w:val="4"/>
          </w:tcPr>
          <w:p w14:paraId="523AADE8"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2. </w:t>
            </w:r>
            <w:r w:rsidRPr="008D58F2">
              <w:rPr>
                <w:rFonts w:ascii="Times New Roman" w:hAnsi="Times New Roman"/>
                <w:b/>
                <w:spacing w:val="-6"/>
                <w:sz w:val="24"/>
                <w:szCs w:val="24"/>
                <w:lang w:val="en-US"/>
              </w:rPr>
              <w:t>Bad</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Behaviour</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and</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Crime</w:t>
            </w:r>
            <w:r w:rsidRPr="008D58F2">
              <w:rPr>
                <w:rFonts w:ascii="Times New Roman" w:hAnsi="Times New Roman"/>
                <w:b/>
                <w:spacing w:val="-6"/>
                <w:sz w:val="24"/>
                <w:szCs w:val="24"/>
                <w:lang w:val="uk-UA"/>
              </w:rPr>
              <w:t>:</w:t>
            </w:r>
            <w:r w:rsidRPr="008D58F2">
              <w:rPr>
                <w:rFonts w:ascii="Times New Roman" w:hAnsi="Times New Roman"/>
                <w:sz w:val="24"/>
                <w:szCs w:val="24"/>
                <w:lang w:val="uk-UA"/>
              </w:rPr>
              <w:t xml:space="preserve"> Повторення і систематизація лексики, яка описує обов’язки та права людини. Вивчення лексики, що пов’язана з поганою поведінкою і скоєнням злочину. Відпрацювання лексико-граматичного матеріалу у вправах.</w:t>
            </w:r>
          </w:p>
        </w:tc>
        <w:tc>
          <w:tcPr>
            <w:tcW w:w="1138" w:type="dxa"/>
            <w:gridSpan w:val="2"/>
          </w:tcPr>
          <w:p w14:paraId="302E6E0E"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2</w:t>
            </w:r>
          </w:p>
        </w:tc>
      </w:tr>
      <w:tr w:rsidR="008D58F2" w:rsidRPr="008D58F2" w14:paraId="37BF4832" w14:textId="77777777" w:rsidTr="007C419E">
        <w:trPr>
          <w:trHeight w:val="157"/>
        </w:trPr>
        <w:tc>
          <w:tcPr>
            <w:tcW w:w="560" w:type="dxa"/>
            <w:gridSpan w:val="2"/>
          </w:tcPr>
          <w:p w14:paraId="541AEA71"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3.</w:t>
            </w:r>
          </w:p>
        </w:tc>
        <w:tc>
          <w:tcPr>
            <w:tcW w:w="7543" w:type="dxa"/>
            <w:gridSpan w:val="4"/>
          </w:tcPr>
          <w:p w14:paraId="27A0DEAD"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3. </w:t>
            </w:r>
            <w:r w:rsidRPr="008D58F2">
              <w:rPr>
                <w:rFonts w:ascii="Times New Roman" w:hAnsi="Times New Roman"/>
                <w:b/>
                <w:spacing w:val="-6"/>
                <w:sz w:val="24"/>
                <w:szCs w:val="24"/>
                <w:lang w:val="en-US"/>
              </w:rPr>
              <w:t>Environmental</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Issues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Повторення і систематизація лексики, яка описує природу і навколишнє середовище. Розробити план збереження довкілля у своєму регіоні Виконання вправ на закріплення лексико-граматичного матеріалу.</w:t>
            </w:r>
          </w:p>
        </w:tc>
        <w:tc>
          <w:tcPr>
            <w:tcW w:w="1138" w:type="dxa"/>
            <w:gridSpan w:val="2"/>
          </w:tcPr>
          <w:p w14:paraId="618B4ABE"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r>
      <w:tr w:rsidR="008D58F2" w:rsidRPr="008D58F2" w14:paraId="01EC6F54" w14:textId="77777777" w:rsidTr="007C419E">
        <w:trPr>
          <w:trHeight w:val="266"/>
        </w:trPr>
        <w:tc>
          <w:tcPr>
            <w:tcW w:w="560" w:type="dxa"/>
            <w:gridSpan w:val="2"/>
          </w:tcPr>
          <w:p w14:paraId="40417297"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4.</w:t>
            </w:r>
          </w:p>
        </w:tc>
        <w:tc>
          <w:tcPr>
            <w:tcW w:w="7543" w:type="dxa"/>
            <w:gridSpan w:val="4"/>
          </w:tcPr>
          <w:p w14:paraId="29D5EF30"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rPr>
            </w:pPr>
            <w:r w:rsidRPr="008D58F2">
              <w:rPr>
                <w:rFonts w:ascii="Times New Roman" w:hAnsi="Times New Roman"/>
                <w:b/>
                <w:spacing w:val="-6"/>
                <w:sz w:val="24"/>
                <w:szCs w:val="24"/>
              </w:rPr>
              <w:t xml:space="preserve">Тема </w:t>
            </w:r>
            <w:r w:rsidRPr="008D58F2">
              <w:rPr>
                <w:rFonts w:ascii="Times New Roman" w:hAnsi="Times New Roman"/>
                <w:b/>
                <w:spacing w:val="-6"/>
                <w:sz w:val="24"/>
                <w:szCs w:val="24"/>
                <w:lang w:val="uk-UA"/>
              </w:rPr>
              <w:t>4</w:t>
            </w:r>
            <w:r w:rsidRPr="008D58F2">
              <w:rPr>
                <w:rFonts w:ascii="Times New Roman" w:hAnsi="Times New Roman"/>
                <w:b/>
                <w:spacing w:val="-6"/>
                <w:sz w:val="24"/>
                <w:szCs w:val="24"/>
              </w:rPr>
              <w:t>.</w:t>
            </w:r>
            <w:r w:rsidRPr="008D58F2">
              <w:rPr>
                <w:rFonts w:ascii="Times New Roman" w:hAnsi="Times New Roman"/>
                <w:b/>
                <w:spacing w:val="-3"/>
                <w:sz w:val="24"/>
                <w:szCs w:val="24"/>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rPr>
              <w:t>:</w:t>
            </w:r>
            <w:r w:rsidRPr="008D58F2">
              <w:rPr>
                <w:rFonts w:ascii="Times New Roman" w:hAnsi="Times New Roman"/>
                <w:sz w:val="24"/>
                <w:szCs w:val="24"/>
                <w:lang w:val="uk-UA"/>
              </w:rPr>
              <w:t xml:space="preserve"> Модальні дієслова для надання поради і вираження прохання</w:t>
            </w:r>
            <w:r w:rsidRPr="008D58F2">
              <w:rPr>
                <w:rFonts w:ascii="Times New Roman" w:hAnsi="Times New Roman"/>
                <w:sz w:val="24"/>
                <w:szCs w:val="24"/>
              </w:rPr>
              <w:t xml:space="preserve">. </w:t>
            </w:r>
            <w:r w:rsidRPr="008D58F2">
              <w:rPr>
                <w:rFonts w:ascii="Times New Roman" w:hAnsi="Times New Roman"/>
                <w:sz w:val="24"/>
                <w:szCs w:val="24"/>
                <w:lang w:val="uk-UA"/>
              </w:rPr>
              <w:t>Типи умовних речень. Умовні речення ІІ типу для вираження нереальної умови. Виконання вправ і написання контрольної роботи на закріплення лексико-граматичного матеріалу.</w:t>
            </w:r>
          </w:p>
        </w:tc>
        <w:tc>
          <w:tcPr>
            <w:tcW w:w="1138" w:type="dxa"/>
            <w:gridSpan w:val="2"/>
          </w:tcPr>
          <w:p w14:paraId="0F45C03C"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2</w:t>
            </w:r>
          </w:p>
        </w:tc>
      </w:tr>
      <w:tr w:rsidR="008D58F2" w:rsidRPr="008D58F2" w14:paraId="162D69AF" w14:textId="77777777" w:rsidTr="007C419E">
        <w:trPr>
          <w:trHeight w:val="278"/>
        </w:trPr>
        <w:tc>
          <w:tcPr>
            <w:tcW w:w="9241" w:type="dxa"/>
            <w:gridSpan w:val="8"/>
          </w:tcPr>
          <w:p w14:paraId="66779F76" w14:textId="77777777" w:rsidR="007C419E" w:rsidRPr="008D58F2" w:rsidRDefault="007C419E" w:rsidP="007C419E">
            <w:pPr>
              <w:widowControl w:val="0"/>
              <w:tabs>
                <w:tab w:val="left" w:pos="1362"/>
              </w:tabs>
              <w:spacing w:after="0" w:line="240" w:lineRule="auto"/>
              <w:jc w:val="center"/>
              <w:rPr>
                <w:rFonts w:ascii="Times New Roman" w:eastAsia="Times New Roman" w:hAnsi="Times New Roman"/>
                <w:b/>
                <w:sz w:val="24"/>
                <w:szCs w:val="24"/>
                <w:lang w:val="en-US"/>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8.</w:t>
            </w:r>
            <w:r w:rsidRPr="008D58F2">
              <w:rPr>
                <w:rFonts w:ascii="Times New Roman" w:eastAsia="Times New Roman" w:hAnsi="Times New Roman"/>
                <w:sz w:val="24"/>
                <w:szCs w:val="24"/>
                <w:lang w:val="en-US"/>
              </w:rPr>
              <w:t xml:space="preserve"> </w:t>
            </w:r>
            <w:r w:rsidRPr="008D58F2">
              <w:rPr>
                <w:rFonts w:ascii="Times New Roman" w:hAnsi="Times New Roman"/>
                <w:b/>
                <w:spacing w:val="-6"/>
                <w:sz w:val="24"/>
                <w:szCs w:val="24"/>
                <w:lang w:val="en-GB"/>
              </w:rPr>
              <w:t>BUSINESS LOCATION</w:t>
            </w:r>
          </w:p>
        </w:tc>
      </w:tr>
      <w:tr w:rsidR="008D58F2" w:rsidRPr="008D58F2" w14:paraId="0DB9A251" w14:textId="77777777" w:rsidTr="007C419E">
        <w:trPr>
          <w:trHeight w:val="241"/>
        </w:trPr>
        <w:tc>
          <w:tcPr>
            <w:tcW w:w="560" w:type="dxa"/>
            <w:gridSpan w:val="2"/>
          </w:tcPr>
          <w:p w14:paraId="673C13B2"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06CC8B8E"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 xml:space="preserve">Тема 4. </w:t>
            </w:r>
            <w:r w:rsidRPr="008D58F2">
              <w:rPr>
                <w:rFonts w:ascii="Times New Roman" w:hAnsi="Times New Roman"/>
                <w:b/>
                <w:bCs/>
                <w:sz w:val="24"/>
                <w:szCs w:val="24"/>
                <w:lang w:val="en-US"/>
              </w:rPr>
              <w:t>Setting Up a Company</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Повторення і систематизація лексики, пов’язаної із заснуванням компанії. Читання і переклад тексту про важливі чинники, зокрема розташування, для створення компанії . Відповіді на питання по тексту. Виконання вправ</w:t>
            </w:r>
            <w:r w:rsidRPr="008D58F2">
              <w:rPr>
                <w:rFonts w:ascii="Times New Roman" w:hAnsi="Times New Roman"/>
                <w:sz w:val="24"/>
                <w:szCs w:val="24"/>
              </w:rPr>
              <w:t xml:space="preserve"> </w:t>
            </w:r>
            <w:r w:rsidRPr="008D58F2">
              <w:rPr>
                <w:rFonts w:ascii="Times New Roman" w:hAnsi="Times New Roman"/>
                <w:sz w:val="24"/>
                <w:szCs w:val="24"/>
                <w:lang w:val="uk-UA"/>
              </w:rPr>
              <w:t>з використанням нової лексики.</w:t>
            </w:r>
          </w:p>
        </w:tc>
        <w:tc>
          <w:tcPr>
            <w:tcW w:w="1150" w:type="dxa"/>
            <w:gridSpan w:val="3"/>
          </w:tcPr>
          <w:p w14:paraId="70126BAC"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r>
      <w:tr w:rsidR="008D58F2" w:rsidRPr="008D58F2" w14:paraId="70E1282F" w14:textId="77777777" w:rsidTr="007C419E">
        <w:trPr>
          <w:trHeight w:val="298"/>
        </w:trPr>
        <w:tc>
          <w:tcPr>
            <w:tcW w:w="560" w:type="dxa"/>
            <w:gridSpan w:val="2"/>
          </w:tcPr>
          <w:p w14:paraId="2594C895"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57DFB6B9"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5.</w:t>
            </w:r>
            <w:r w:rsidRPr="008D58F2">
              <w:rPr>
                <w:rFonts w:ascii="Times New Roman" w:hAnsi="Times New Roman"/>
                <w:b/>
                <w:bCs/>
                <w:sz w:val="24"/>
                <w:szCs w:val="24"/>
                <w:lang w:val="uk-UA"/>
              </w:rPr>
              <w:t xml:space="preserve"> </w:t>
            </w:r>
            <w:r w:rsidRPr="008D58F2">
              <w:rPr>
                <w:rFonts w:ascii="Times New Roman" w:hAnsi="Times New Roman"/>
                <w:b/>
                <w:spacing w:val="3"/>
                <w:sz w:val="24"/>
                <w:szCs w:val="24"/>
                <w:lang w:val="en-US"/>
              </w:rPr>
              <w:t>Job-Seeking</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із пошуком роботи і проходженням співбесіди із роботодавцем. Читання і переклад тексту про роботу митниці. Відповіді на питання по тексту і виконання після-текстових вправ. Заповнення митної декларації і підготовка діалогу між працівником митниці і подорожуючим.</w:t>
            </w:r>
          </w:p>
        </w:tc>
        <w:tc>
          <w:tcPr>
            <w:tcW w:w="1150" w:type="dxa"/>
            <w:gridSpan w:val="3"/>
          </w:tcPr>
          <w:p w14:paraId="3C71B2B2"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r>
      <w:tr w:rsidR="008D58F2" w:rsidRPr="008D58F2" w14:paraId="1C29F55F" w14:textId="77777777" w:rsidTr="007C419E">
        <w:trPr>
          <w:trHeight w:val="291"/>
        </w:trPr>
        <w:tc>
          <w:tcPr>
            <w:tcW w:w="9241" w:type="dxa"/>
            <w:gridSpan w:val="8"/>
          </w:tcPr>
          <w:p w14:paraId="08CF84E5"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uk-UA"/>
              </w:rPr>
              <w:lastRenderedPageBreak/>
              <w:t>5 семестр</w:t>
            </w:r>
          </w:p>
        </w:tc>
      </w:tr>
      <w:tr w:rsidR="008D58F2" w:rsidRPr="008D58F2" w14:paraId="59D9D6F2" w14:textId="77777777" w:rsidTr="007C419E">
        <w:trPr>
          <w:trHeight w:val="249"/>
        </w:trPr>
        <w:tc>
          <w:tcPr>
            <w:tcW w:w="9241" w:type="dxa"/>
            <w:gridSpan w:val="8"/>
          </w:tcPr>
          <w:p w14:paraId="10B70F7D"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9.</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SKILLS AND ABILITIES</w:t>
            </w:r>
          </w:p>
        </w:tc>
      </w:tr>
      <w:tr w:rsidR="008D58F2" w:rsidRPr="008D58F2" w14:paraId="533D3A26" w14:textId="77777777" w:rsidTr="007C419E">
        <w:trPr>
          <w:trHeight w:val="121"/>
        </w:trPr>
        <w:tc>
          <w:tcPr>
            <w:tcW w:w="560" w:type="dxa"/>
            <w:gridSpan w:val="2"/>
          </w:tcPr>
          <w:p w14:paraId="1517E605"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1.</w:t>
            </w:r>
          </w:p>
        </w:tc>
        <w:tc>
          <w:tcPr>
            <w:tcW w:w="7531" w:type="dxa"/>
            <w:gridSpan w:val="3"/>
          </w:tcPr>
          <w:p w14:paraId="50E01B11"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1. </w:t>
            </w:r>
            <w:r w:rsidRPr="008D58F2">
              <w:rPr>
                <w:rFonts w:ascii="Times New Roman" w:hAnsi="Times New Roman"/>
                <w:b/>
                <w:spacing w:val="-6"/>
                <w:sz w:val="24"/>
                <w:szCs w:val="24"/>
                <w:lang w:val="en-US"/>
              </w:rPr>
              <w:t>New</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Skills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Вивчення лексики, пов’язаної з набуттям нових вмінь і навичок, і виконання вправ з її використанням. Відповіді на питання після аудіювання розмови про вибір навчального курсу з рекламної листівки. Дискусія на теми вибраного курсу і обгрунтування свого вибору.</w:t>
            </w:r>
          </w:p>
        </w:tc>
        <w:tc>
          <w:tcPr>
            <w:tcW w:w="1150" w:type="dxa"/>
            <w:gridSpan w:val="3"/>
          </w:tcPr>
          <w:p w14:paraId="407B3F6E"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spacing w:val="-7"/>
                <w:sz w:val="24"/>
                <w:szCs w:val="24"/>
                <w:lang w:val="en-US"/>
              </w:rPr>
              <w:t>1</w:t>
            </w:r>
          </w:p>
        </w:tc>
      </w:tr>
      <w:tr w:rsidR="008D58F2" w:rsidRPr="008D58F2" w14:paraId="669C2D92" w14:textId="77777777" w:rsidTr="007C419E">
        <w:trPr>
          <w:trHeight w:val="120"/>
        </w:trPr>
        <w:tc>
          <w:tcPr>
            <w:tcW w:w="560" w:type="dxa"/>
            <w:gridSpan w:val="2"/>
          </w:tcPr>
          <w:p w14:paraId="6EEC9FD0"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06BBF0DE" w14:textId="77777777" w:rsidR="007C419E" w:rsidRPr="008D58F2" w:rsidRDefault="007C419E" w:rsidP="007C419E">
            <w:pPr>
              <w:spacing w:after="0" w:line="240" w:lineRule="auto"/>
              <w:jc w:val="both"/>
              <w:rPr>
                <w:rFonts w:ascii="Times New Roman" w:hAnsi="Times New Roman"/>
                <w:spacing w:val="-6"/>
                <w:sz w:val="24"/>
                <w:szCs w:val="24"/>
                <w:lang w:val="uk-UA"/>
              </w:rPr>
            </w:pPr>
            <w:r w:rsidRPr="008D58F2">
              <w:rPr>
                <w:rFonts w:ascii="Times New Roman" w:hAnsi="Times New Roman"/>
                <w:b/>
                <w:spacing w:val="-6"/>
                <w:sz w:val="24"/>
                <w:szCs w:val="24"/>
                <w:lang w:val="uk-UA"/>
              </w:rPr>
              <w:t xml:space="preserve">Тема 2. </w:t>
            </w:r>
            <w:r w:rsidRPr="008D58F2">
              <w:rPr>
                <w:rFonts w:ascii="Times New Roman" w:hAnsi="Times New Roman"/>
                <w:b/>
                <w:spacing w:val="-6"/>
                <w:sz w:val="24"/>
                <w:szCs w:val="24"/>
                <w:lang w:val="en-US"/>
              </w:rPr>
              <w:t>Life</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Events</w:t>
            </w:r>
            <w:r w:rsidRPr="008D58F2">
              <w:rPr>
                <w:rFonts w:ascii="Times New Roman" w:hAnsi="Times New Roman"/>
                <w:spacing w:val="-6"/>
                <w:sz w:val="24"/>
                <w:szCs w:val="24"/>
                <w:lang w:val="uk-UA"/>
              </w:rPr>
              <w:t>:</w:t>
            </w:r>
            <w:r w:rsidRPr="008D58F2">
              <w:rPr>
                <w:rFonts w:ascii="Times New Roman" w:hAnsi="Times New Roman"/>
                <w:sz w:val="24"/>
                <w:szCs w:val="24"/>
                <w:lang w:val="uk-UA"/>
              </w:rPr>
              <w:t xml:space="preserve"> Аудіювання інтерв’ю про важливі речі у житті і виконання завдань на розуміння прослуханого тексту. Використання лексики, пов’язаної з життєвими етапами, для підготовки розповіді про найважливіші події у своєму житті. </w:t>
            </w:r>
          </w:p>
        </w:tc>
        <w:tc>
          <w:tcPr>
            <w:tcW w:w="1150" w:type="dxa"/>
            <w:gridSpan w:val="3"/>
          </w:tcPr>
          <w:p w14:paraId="73142353"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en-US"/>
              </w:rPr>
            </w:pPr>
            <w:r w:rsidRPr="008D58F2">
              <w:rPr>
                <w:rFonts w:ascii="Times New Roman" w:hAnsi="Times New Roman"/>
                <w:spacing w:val="-7"/>
                <w:sz w:val="24"/>
                <w:szCs w:val="24"/>
                <w:lang w:val="en-US"/>
              </w:rPr>
              <w:t>1</w:t>
            </w:r>
          </w:p>
        </w:tc>
      </w:tr>
      <w:tr w:rsidR="008D58F2" w:rsidRPr="008D58F2" w14:paraId="07448107" w14:textId="77777777" w:rsidTr="007C419E">
        <w:trPr>
          <w:trHeight w:val="121"/>
        </w:trPr>
        <w:tc>
          <w:tcPr>
            <w:tcW w:w="560" w:type="dxa"/>
            <w:gridSpan w:val="2"/>
          </w:tcPr>
          <w:p w14:paraId="108D3526"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3.</w:t>
            </w:r>
          </w:p>
        </w:tc>
        <w:tc>
          <w:tcPr>
            <w:tcW w:w="7531" w:type="dxa"/>
            <w:gridSpan w:val="3"/>
          </w:tcPr>
          <w:p w14:paraId="143CB6FE" w14:textId="77777777" w:rsidR="007C419E" w:rsidRPr="008D58F2" w:rsidRDefault="007C419E" w:rsidP="007C419E">
            <w:pPr>
              <w:widowControl w:val="0"/>
              <w:snapToGrid w:val="0"/>
              <w:spacing w:after="0" w:line="240" w:lineRule="auto"/>
              <w:jc w:val="both"/>
              <w:rPr>
                <w:rFonts w:ascii="Times New Roman" w:hAnsi="Times New Roman"/>
                <w:b/>
                <w:bCs/>
                <w:sz w:val="24"/>
                <w:szCs w:val="24"/>
                <w:lang w:val="uk-UA"/>
              </w:rPr>
            </w:pPr>
            <w:r w:rsidRPr="008D58F2">
              <w:rPr>
                <w:rFonts w:ascii="Times New Roman" w:hAnsi="Times New Roman"/>
                <w:b/>
                <w:spacing w:val="-6"/>
                <w:sz w:val="24"/>
                <w:szCs w:val="24"/>
                <w:lang w:val="uk-UA"/>
              </w:rPr>
              <w:t xml:space="preserve">Тема 3. </w:t>
            </w:r>
            <w:r w:rsidRPr="008D58F2">
              <w:rPr>
                <w:rFonts w:ascii="Times New Roman" w:hAnsi="Times New Roman"/>
                <w:b/>
                <w:spacing w:val="-6"/>
                <w:sz w:val="24"/>
                <w:szCs w:val="24"/>
                <w:lang w:val="en-US"/>
              </w:rPr>
              <w:t>Trip</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of</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a</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Lifetime</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Повторення і систематизація лексики, пов’язаної з типами подорожей і туризмом. Аудіювання розмови про підготовку до подорожі і виконання завдань на розуміння прослуханого тексту. Підготувати аргументи про свій вибір типу подорожі.</w:t>
            </w:r>
          </w:p>
        </w:tc>
        <w:tc>
          <w:tcPr>
            <w:tcW w:w="1150" w:type="dxa"/>
            <w:gridSpan w:val="3"/>
          </w:tcPr>
          <w:p w14:paraId="7844ECFC"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en-US"/>
              </w:rPr>
            </w:pPr>
            <w:r w:rsidRPr="008D58F2">
              <w:rPr>
                <w:rFonts w:ascii="Times New Roman" w:hAnsi="Times New Roman"/>
                <w:spacing w:val="-7"/>
                <w:sz w:val="24"/>
                <w:szCs w:val="24"/>
                <w:lang w:val="en-US"/>
              </w:rPr>
              <w:t>1</w:t>
            </w:r>
          </w:p>
        </w:tc>
      </w:tr>
      <w:tr w:rsidR="008D58F2" w:rsidRPr="008D58F2" w14:paraId="675527CB" w14:textId="77777777" w:rsidTr="007C419E">
        <w:trPr>
          <w:trHeight w:val="121"/>
        </w:trPr>
        <w:tc>
          <w:tcPr>
            <w:tcW w:w="560" w:type="dxa"/>
            <w:gridSpan w:val="2"/>
          </w:tcPr>
          <w:p w14:paraId="6A169839"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4.</w:t>
            </w:r>
          </w:p>
        </w:tc>
        <w:tc>
          <w:tcPr>
            <w:tcW w:w="7531" w:type="dxa"/>
            <w:gridSpan w:val="3"/>
          </w:tcPr>
          <w:p w14:paraId="7FDAA2C3"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z w:val="24"/>
                <w:szCs w:val="24"/>
                <w:lang w:val="uk-UA"/>
              </w:rPr>
            </w:pPr>
            <w:r w:rsidRPr="008D58F2">
              <w:rPr>
                <w:rFonts w:ascii="Times New Roman" w:hAnsi="Times New Roman"/>
                <w:b/>
                <w:spacing w:val="-6"/>
                <w:sz w:val="24"/>
                <w:szCs w:val="24"/>
                <w:lang w:val="uk-UA"/>
              </w:rPr>
              <w:t>Тема 4.</w:t>
            </w:r>
            <w:r w:rsidRPr="008D58F2">
              <w:rPr>
                <w:rFonts w:ascii="Times New Roman" w:hAnsi="Times New Roman"/>
                <w:b/>
                <w:spacing w:val="-3"/>
                <w:sz w:val="24"/>
                <w:szCs w:val="24"/>
                <w:lang w:val="uk-UA"/>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lang w:val="uk-UA"/>
              </w:rPr>
              <w:t>:</w:t>
            </w:r>
            <w:r w:rsidRPr="008D58F2">
              <w:rPr>
                <w:rFonts w:ascii="Times New Roman" w:hAnsi="Times New Roman"/>
                <w:sz w:val="24"/>
                <w:szCs w:val="24"/>
                <w:lang w:val="uk-UA"/>
              </w:rPr>
              <w:t xml:space="preserve"> Утворення і вживання стверджувальної, питальної та заперечної форми </w:t>
            </w:r>
            <w:r w:rsidRPr="008D58F2">
              <w:rPr>
                <w:rFonts w:ascii="Times New Roman" w:hAnsi="Times New Roman"/>
                <w:sz w:val="24"/>
                <w:szCs w:val="24"/>
                <w:lang w:val="en-US"/>
              </w:rPr>
              <w:t>Past</w:t>
            </w:r>
            <w:r w:rsidRPr="008D58F2">
              <w:rPr>
                <w:rFonts w:ascii="Times New Roman" w:hAnsi="Times New Roman"/>
                <w:sz w:val="24"/>
                <w:szCs w:val="24"/>
                <w:lang w:val="uk-UA"/>
              </w:rPr>
              <w:t xml:space="preserve"> </w:t>
            </w:r>
            <w:r w:rsidRPr="008D58F2">
              <w:rPr>
                <w:rFonts w:ascii="Times New Roman" w:hAnsi="Times New Roman"/>
                <w:sz w:val="24"/>
                <w:szCs w:val="24"/>
                <w:lang w:val="en-US"/>
              </w:rPr>
              <w:t>Perfect</w:t>
            </w:r>
            <w:r w:rsidRPr="008D58F2">
              <w:rPr>
                <w:rFonts w:ascii="Times New Roman" w:hAnsi="Times New Roman"/>
                <w:sz w:val="24"/>
                <w:szCs w:val="24"/>
                <w:lang w:val="uk-UA"/>
              </w:rPr>
              <w:t>. Модальні дієслова, що виражають фізичну здатність і вміння. Способи вираження мети. Виконання вправ і написання контрольної роботи на закріплення лексико-граматичного матеріалу.</w:t>
            </w:r>
          </w:p>
        </w:tc>
        <w:tc>
          <w:tcPr>
            <w:tcW w:w="1150" w:type="dxa"/>
            <w:gridSpan w:val="3"/>
          </w:tcPr>
          <w:p w14:paraId="01A30DCD"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en-US"/>
              </w:rPr>
            </w:pPr>
            <w:r w:rsidRPr="008D58F2">
              <w:rPr>
                <w:rFonts w:ascii="Times New Roman" w:hAnsi="Times New Roman"/>
                <w:spacing w:val="-7"/>
                <w:sz w:val="24"/>
                <w:szCs w:val="24"/>
                <w:lang w:val="en-US"/>
              </w:rPr>
              <w:t>1</w:t>
            </w:r>
          </w:p>
        </w:tc>
      </w:tr>
      <w:tr w:rsidR="008D58F2" w:rsidRPr="008D58F2" w14:paraId="028A7F62" w14:textId="77777777" w:rsidTr="007C419E">
        <w:trPr>
          <w:trHeight w:val="194"/>
        </w:trPr>
        <w:tc>
          <w:tcPr>
            <w:tcW w:w="560" w:type="dxa"/>
            <w:gridSpan w:val="2"/>
          </w:tcPr>
          <w:p w14:paraId="48E48B09"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en-US"/>
              </w:rPr>
            </w:pPr>
          </w:p>
        </w:tc>
        <w:tc>
          <w:tcPr>
            <w:tcW w:w="7531" w:type="dxa"/>
            <w:gridSpan w:val="3"/>
          </w:tcPr>
          <w:p w14:paraId="02B6B9FB"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en-US"/>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10.</w:t>
            </w:r>
            <w:r w:rsidRPr="008D58F2">
              <w:rPr>
                <w:rFonts w:ascii="Times New Roman" w:hAnsi="Times New Roman"/>
                <w:sz w:val="24"/>
                <w:szCs w:val="24"/>
                <w:lang w:val="uk-UA"/>
              </w:rPr>
              <w:t xml:space="preserve"> </w:t>
            </w:r>
            <w:r w:rsidRPr="008D58F2">
              <w:rPr>
                <w:rFonts w:ascii="Times New Roman" w:hAnsi="Times New Roman"/>
                <w:b/>
                <w:sz w:val="24"/>
                <w:szCs w:val="24"/>
                <w:lang w:val="en-US"/>
              </w:rPr>
              <w:t>MARKETING</w:t>
            </w:r>
          </w:p>
        </w:tc>
        <w:tc>
          <w:tcPr>
            <w:tcW w:w="1150" w:type="dxa"/>
            <w:gridSpan w:val="3"/>
          </w:tcPr>
          <w:p w14:paraId="37098044"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en-US"/>
              </w:rPr>
            </w:pPr>
          </w:p>
        </w:tc>
      </w:tr>
      <w:tr w:rsidR="008D58F2" w:rsidRPr="008D58F2" w14:paraId="2C66A3BF" w14:textId="77777777" w:rsidTr="007C419E">
        <w:trPr>
          <w:trHeight w:val="284"/>
        </w:trPr>
        <w:tc>
          <w:tcPr>
            <w:tcW w:w="560" w:type="dxa"/>
            <w:gridSpan w:val="2"/>
          </w:tcPr>
          <w:p w14:paraId="16459271"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060FC99B"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1.</w:t>
            </w:r>
            <w:r w:rsidRPr="008D58F2">
              <w:rPr>
                <w:rFonts w:ascii="Times New Roman" w:hAnsi="Times New Roman"/>
                <w:b/>
                <w:bCs/>
                <w:sz w:val="24"/>
                <w:szCs w:val="24"/>
                <w:lang w:val="uk-UA"/>
              </w:rPr>
              <w:t xml:space="preserve"> </w:t>
            </w:r>
            <w:r w:rsidRPr="008D58F2">
              <w:rPr>
                <w:rFonts w:ascii="Times New Roman" w:hAnsi="Times New Roman"/>
                <w:b/>
                <w:bCs/>
                <w:sz w:val="24"/>
                <w:szCs w:val="24"/>
                <w:lang w:val="en-US"/>
              </w:rPr>
              <w:t>Advertising</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із рекламуванням. Читання і переклад тексту про мету і методи проведення реклами. Виконання після-текстових вправ з використанням нової лексики.</w:t>
            </w:r>
          </w:p>
        </w:tc>
        <w:tc>
          <w:tcPr>
            <w:tcW w:w="1150" w:type="dxa"/>
            <w:gridSpan w:val="3"/>
          </w:tcPr>
          <w:p w14:paraId="26B5ED8B"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r>
      <w:tr w:rsidR="008D58F2" w:rsidRPr="008D58F2" w14:paraId="13C6C961" w14:textId="77777777" w:rsidTr="007C419E">
        <w:trPr>
          <w:trHeight w:val="220"/>
        </w:trPr>
        <w:tc>
          <w:tcPr>
            <w:tcW w:w="560" w:type="dxa"/>
            <w:gridSpan w:val="2"/>
          </w:tcPr>
          <w:p w14:paraId="78A49D57"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5E351355"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 xml:space="preserve">Тема 2. </w:t>
            </w:r>
            <w:r w:rsidRPr="008D58F2">
              <w:rPr>
                <w:rFonts w:ascii="Times New Roman" w:hAnsi="Times New Roman"/>
                <w:b/>
                <w:bCs/>
                <w:spacing w:val="-13"/>
                <w:sz w:val="24"/>
                <w:szCs w:val="24"/>
                <w:lang w:val="en-US"/>
              </w:rPr>
              <w:t>Pricing</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з ціноутворенням. Читання і переклад тексту про чинники, що впливають на встановлення цін. Відповіді на питання по тексту. Виконання вправ з використанням нової лексики. Підготовка власного висловлювання для участі у дискусії про ціну і стратегії ціноутворення як маркетингові прийоми.</w:t>
            </w:r>
          </w:p>
        </w:tc>
        <w:tc>
          <w:tcPr>
            <w:tcW w:w="1150" w:type="dxa"/>
            <w:gridSpan w:val="3"/>
          </w:tcPr>
          <w:p w14:paraId="3533801E"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r>
      <w:tr w:rsidR="008D58F2" w:rsidRPr="008D58F2" w14:paraId="429876AF" w14:textId="77777777" w:rsidTr="007C419E">
        <w:trPr>
          <w:trHeight w:val="242"/>
        </w:trPr>
        <w:tc>
          <w:tcPr>
            <w:tcW w:w="9241" w:type="dxa"/>
            <w:gridSpan w:val="8"/>
          </w:tcPr>
          <w:p w14:paraId="4C2856D8"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b/>
                <w:spacing w:val="-7"/>
                <w:sz w:val="24"/>
                <w:szCs w:val="24"/>
                <w:lang w:val="uk-UA"/>
              </w:rPr>
              <w:t>6 семестр</w:t>
            </w:r>
          </w:p>
        </w:tc>
      </w:tr>
      <w:tr w:rsidR="008D58F2" w:rsidRPr="008D58F2" w14:paraId="2632D55B" w14:textId="77777777" w:rsidTr="007C419E">
        <w:trPr>
          <w:trHeight w:val="196"/>
        </w:trPr>
        <w:tc>
          <w:tcPr>
            <w:tcW w:w="9241" w:type="dxa"/>
            <w:gridSpan w:val="8"/>
            <w:tcBorders>
              <w:right w:val="single" w:sz="4" w:space="0" w:color="auto"/>
            </w:tcBorders>
          </w:tcPr>
          <w:p w14:paraId="6E0DE5B9"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11.</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SOCIETY AND ENVIRONMENT</w:t>
            </w:r>
          </w:p>
        </w:tc>
      </w:tr>
      <w:tr w:rsidR="008D58F2" w:rsidRPr="008D58F2" w14:paraId="65E22723" w14:textId="77777777" w:rsidTr="007C419E">
        <w:trPr>
          <w:trHeight w:val="306"/>
        </w:trPr>
        <w:tc>
          <w:tcPr>
            <w:tcW w:w="560" w:type="dxa"/>
            <w:gridSpan w:val="2"/>
          </w:tcPr>
          <w:p w14:paraId="072FD450"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50F0A2C8"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1. </w:t>
            </w:r>
            <w:r w:rsidRPr="008D58F2">
              <w:rPr>
                <w:rFonts w:ascii="Times New Roman" w:hAnsi="Times New Roman"/>
                <w:b/>
                <w:spacing w:val="-6"/>
                <w:sz w:val="24"/>
                <w:szCs w:val="24"/>
                <w:lang w:val="en-US"/>
              </w:rPr>
              <w:t>Changing</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Rules</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Повторення і систематизація лексики, яка описує правила поведінки та життя у соціумі. Аудіювання радіо дискусії про правила поведінки і виконання завдань на розуміння прослуханого тексту. Підготувати дискусію на тему правил поведінки вдома, в університеті, публічних місцях зараз і в минулому. Виконання вправ на закріплення лексико-граматичного матеріалу.</w:t>
            </w:r>
          </w:p>
        </w:tc>
        <w:tc>
          <w:tcPr>
            <w:tcW w:w="1150" w:type="dxa"/>
            <w:gridSpan w:val="3"/>
          </w:tcPr>
          <w:p w14:paraId="3AA1A275"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7780E51D" w14:textId="77777777" w:rsidTr="007C419E">
        <w:trPr>
          <w:trHeight w:val="225"/>
        </w:trPr>
        <w:tc>
          <w:tcPr>
            <w:tcW w:w="560" w:type="dxa"/>
            <w:gridSpan w:val="2"/>
          </w:tcPr>
          <w:p w14:paraId="3004523E"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30D3D6E9" w14:textId="77777777" w:rsidR="007C419E" w:rsidRPr="008D58F2" w:rsidRDefault="007C419E" w:rsidP="007C419E">
            <w:pPr>
              <w:widowControl w:val="0"/>
              <w:tabs>
                <w:tab w:val="left" w:pos="1362"/>
              </w:tabs>
              <w:spacing w:after="0" w:line="240" w:lineRule="auto"/>
              <w:jc w:val="both"/>
              <w:rPr>
                <w:rFonts w:ascii="Times New Roman" w:hAnsi="Times New Roman"/>
                <w:spacing w:val="-7"/>
                <w:sz w:val="24"/>
                <w:szCs w:val="24"/>
                <w:lang w:val="uk-UA"/>
              </w:rPr>
            </w:pPr>
            <w:r w:rsidRPr="008D58F2">
              <w:rPr>
                <w:rFonts w:ascii="Times New Roman" w:hAnsi="Times New Roman"/>
                <w:b/>
                <w:spacing w:val="-6"/>
                <w:sz w:val="24"/>
                <w:szCs w:val="24"/>
                <w:lang w:val="uk-UA"/>
              </w:rPr>
              <w:t xml:space="preserve">Тема 2. </w:t>
            </w:r>
            <w:r w:rsidRPr="008D58F2">
              <w:rPr>
                <w:rFonts w:ascii="Times New Roman" w:hAnsi="Times New Roman"/>
                <w:b/>
                <w:spacing w:val="-6"/>
                <w:sz w:val="24"/>
                <w:szCs w:val="24"/>
                <w:lang w:val="en-US"/>
              </w:rPr>
              <w:t>Natural</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World</w:t>
            </w:r>
            <w:r w:rsidRPr="008D58F2">
              <w:rPr>
                <w:rFonts w:ascii="Times New Roman" w:hAnsi="Times New Roman"/>
                <w:spacing w:val="-6"/>
                <w:sz w:val="24"/>
                <w:szCs w:val="24"/>
                <w:lang w:val="uk-UA"/>
              </w:rPr>
              <w:t xml:space="preserve"> </w:t>
            </w:r>
            <w:r w:rsidRPr="008D58F2">
              <w:rPr>
                <w:rFonts w:ascii="Times New Roman" w:hAnsi="Times New Roman"/>
                <w:b/>
                <w:spacing w:val="-6"/>
                <w:sz w:val="24"/>
                <w:szCs w:val="24"/>
                <w:lang w:val="en-US"/>
              </w:rPr>
              <w:t>and</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Environment</w:t>
            </w:r>
            <w:r w:rsidRPr="008D58F2">
              <w:rPr>
                <w:rFonts w:ascii="Times New Roman" w:hAnsi="Times New Roman"/>
                <w:b/>
                <w:spacing w:val="-6"/>
                <w:sz w:val="24"/>
                <w:szCs w:val="24"/>
                <w:lang w:val="uk-UA"/>
              </w:rPr>
              <w:t xml:space="preserve">: </w:t>
            </w:r>
            <w:r w:rsidRPr="008D58F2">
              <w:rPr>
                <w:rFonts w:ascii="Times New Roman" w:hAnsi="Times New Roman"/>
                <w:spacing w:val="-6"/>
                <w:sz w:val="24"/>
                <w:szCs w:val="24"/>
                <w:lang w:val="uk-UA"/>
              </w:rPr>
              <w:t>Вивчення лексики, яка описує географічні особливості різних країн світу. Підготовка презентації про мальовниче місце відпочинку згідно поданого плану.</w:t>
            </w:r>
            <w:r w:rsidRPr="008D58F2">
              <w:rPr>
                <w:rFonts w:ascii="Times New Roman" w:hAnsi="Times New Roman"/>
                <w:sz w:val="24"/>
                <w:szCs w:val="24"/>
                <w:lang w:val="uk-UA"/>
              </w:rPr>
              <w:t xml:space="preserve"> Виконання вправ на закріплення лексико-граматичного матеріалу.</w:t>
            </w:r>
          </w:p>
        </w:tc>
        <w:tc>
          <w:tcPr>
            <w:tcW w:w="1150" w:type="dxa"/>
            <w:gridSpan w:val="3"/>
          </w:tcPr>
          <w:p w14:paraId="49E87FF0" w14:textId="77777777" w:rsidR="007C419E" w:rsidRPr="008D58F2" w:rsidRDefault="007C419E" w:rsidP="007C419E">
            <w:pPr>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066958E1" w14:textId="77777777" w:rsidTr="007C419E">
        <w:trPr>
          <w:trHeight w:val="176"/>
        </w:trPr>
        <w:tc>
          <w:tcPr>
            <w:tcW w:w="560" w:type="dxa"/>
            <w:gridSpan w:val="2"/>
          </w:tcPr>
          <w:p w14:paraId="26E27BF4"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3.</w:t>
            </w:r>
          </w:p>
        </w:tc>
        <w:tc>
          <w:tcPr>
            <w:tcW w:w="7531" w:type="dxa"/>
            <w:gridSpan w:val="3"/>
          </w:tcPr>
          <w:p w14:paraId="59BA0134"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Тема 3.</w:t>
            </w:r>
            <w:r w:rsidRPr="008D58F2">
              <w:rPr>
                <w:rFonts w:ascii="Times New Roman" w:hAnsi="Times New Roman"/>
                <w:b/>
                <w:spacing w:val="-3"/>
                <w:sz w:val="24"/>
                <w:szCs w:val="24"/>
                <w:lang w:val="uk-UA"/>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lang w:val="uk-UA"/>
              </w:rPr>
              <w:t>:</w:t>
            </w:r>
            <w:r w:rsidRPr="008D58F2">
              <w:rPr>
                <w:rFonts w:ascii="Times New Roman" w:hAnsi="Times New Roman"/>
                <w:sz w:val="24"/>
                <w:szCs w:val="24"/>
                <w:lang w:val="uk-UA"/>
              </w:rPr>
              <w:t xml:space="preserve"> Модальні дієслова, що виражають обов’язок і необхідність. Утворення і вживання пасивного стану в теперішньому і минулому часі. Виконання вправ і написання контрольної роботи на закріплення лексико-граматичного матеріалу.</w:t>
            </w:r>
          </w:p>
        </w:tc>
        <w:tc>
          <w:tcPr>
            <w:tcW w:w="1150" w:type="dxa"/>
            <w:gridSpan w:val="3"/>
          </w:tcPr>
          <w:p w14:paraId="4FCCFF42"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2</w:t>
            </w:r>
          </w:p>
        </w:tc>
      </w:tr>
      <w:tr w:rsidR="008D58F2" w:rsidRPr="008D58F2" w14:paraId="04893231" w14:textId="77777777" w:rsidTr="007C419E">
        <w:trPr>
          <w:trHeight w:val="121"/>
        </w:trPr>
        <w:tc>
          <w:tcPr>
            <w:tcW w:w="560" w:type="dxa"/>
            <w:gridSpan w:val="2"/>
          </w:tcPr>
          <w:p w14:paraId="1283514F"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p>
        </w:tc>
        <w:tc>
          <w:tcPr>
            <w:tcW w:w="8681" w:type="dxa"/>
            <w:gridSpan w:val="6"/>
          </w:tcPr>
          <w:p w14:paraId="52D3058F"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b/>
                <w:spacing w:val="-7"/>
                <w:sz w:val="24"/>
                <w:szCs w:val="24"/>
                <w:lang w:val="en-US"/>
              </w:rPr>
              <w:t xml:space="preserve">  </w:t>
            </w:r>
            <w:r w:rsidRPr="008D58F2">
              <w:rPr>
                <w:rFonts w:ascii="Times New Roman" w:hAnsi="Times New Roman"/>
                <w:b/>
                <w:sz w:val="24"/>
                <w:szCs w:val="24"/>
                <w:lang w:val="uk-UA"/>
              </w:rPr>
              <w:t xml:space="preserve"> 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12.</w:t>
            </w:r>
            <w:r w:rsidRPr="008D58F2">
              <w:rPr>
                <w:rFonts w:ascii="Times New Roman" w:hAnsi="Times New Roman"/>
                <w:sz w:val="24"/>
                <w:szCs w:val="24"/>
                <w:lang w:val="uk-UA"/>
              </w:rPr>
              <w:t xml:space="preserve"> </w:t>
            </w:r>
            <w:r w:rsidRPr="008D58F2">
              <w:rPr>
                <w:rFonts w:ascii="Times New Roman" w:eastAsia="Times New Roman" w:hAnsi="Times New Roman"/>
                <w:b/>
                <w:sz w:val="24"/>
                <w:szCs w:val="24"/>
                <w:lang w:val="en-US"/>
              </w:rPr>
              <w:t>INSURANCE</w:t>
            </w:r>
          </w:p>
        </w:tc>
      </w:tr>
      <w:tr w:rsidR="008D58F2" w:rsidRPr="008D58F2" w14:paraId="327803B4" w14:textId="77777777" w:rsidTr="007C419E">
        <w:trPr>
          <w:trHeight w:val="241"/>
        </w:trPr>
        <w:tc>
          <w:tcPr>
            <w:tcW w:w="560" w:type="dxa"/>
            <w:gridSpan w:val="2"/>
          </w:tcPr>
          <w:p w14:paraId="1E574337"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14BA5E6A"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4.</w:t>
            </w:r>
            <w:r w:rsidRPr="008D58F2">
              <w:rPr>
                <w:rFonts w:ascii="Times New Roman" w:hAnsi="Times New Roman"/>
                <w:b/>
                <w:bCs/>
                <w:sz w:val="24"/>
                <w:szCs w:val="24"/>
                <w:lang w:val="uk-UA"/>
              </w:rPr>
              <w:t xml:space="preserve"> </w:t>
            </w:r>
            <w:r w:rsidRPr="008D58F2">
              <w:rPr>
                <w:rFonts w:ascii="Times New Roman" w:hAnsi="Times New Roman"/>
                <w:b/>
                <w:bCs/>
                <w:spacing w:val="-14"/>
                <w:sz w:val="24"/>
                <w:szCs w:val="24"/>
              </w:rPr>
              <w:t>Insurance Policies and Fraud</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із страхуванням. Читання і переклад тексту про види страхування і випадки страхового шахрайства. Відповіді на питання по тексту. Виконання після-текстових вправ. Підготувати висловлювання про незвичні види страхування.</w:t>
            </w:r>
          </w:p>
        </w:tc>
        <w:tc>
          <w:tcPr>
            <w:tcW w:w="1150" w:type="dxa"/>
            <w:gridSpan w:val="3"/>
          </w:tcPr>
          <w:p w14:paraId="4CC4BC48"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r>
      <w:tr w:rsidR="008D58F2" w:rsidRPr="008D58F2" w14:paraId="4C6C18ED" w14:textId="77777777" w:rsidTr="007C419E">
        <w:trPr>
          <w:trHeight w:val="298"/>
        </w:trPr>
        <w:tc>
          <w:tcPr>
            <w:tcW w:w="560" w:type="dxa"/>
            <w:gridSpan w:val="2"/>
          </w:tcPr>
          <w:p w14:paraId="4132D94C"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56C70855"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5.</w:t>
            </w:r>
            <w:r w:rsidRPr="008D58F2">
              <w:rPr>
                <w:rFonts w:ascii="Times New Roman" w:hAnsi="Times New Roman"/>
                <w:b/>
                <w:bCs/>
                <w:sz w:val="24"/>
                <w:szCs w:val="24"/>
                <w:lang w:val="uk-UA"/>
              </w:rPr>
              <w:t xml:space="preserve"> </w:t>
            </w:r>
            <w:r w:rsidRPr="008D58F2">
              <w:rPr>
                <w:rFonts w:ascii="Times New Roman" w:hAnsi="Times New Roman"/>
                <w:b/>
                <w:bCs/>
                <w:spacing w:val="-13"/>
                <w:sz w:val="24"/>
                <w:szCs w:val="24"/>
                <w:lang w:val="en-US"/>
              </w:rPr>
              <w:t>Money and Its Functions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із </w:t>
            </w:r>
            <w:r w:rsidRPr="008D58F2">
              <w:rPr>
                <w:rFonts w:ascii="Times New Roman" w:hAnsi="Times New Roman"/>
                <w:sz w:val="24"/>
                <w:szCs w:val="24"/>
                <w:lang w:val="uk-UA"/>
              </w:rPr>
              <w:lastRenderedPageBreak/>
              <w:t>грошима. Читання і переклад тексту про функції, форми і характеристики грошей. Відповіді на питання по тексту. Виконання вправ з використанням нової лексики. Виконання презентації про різні види валют та історію виникнення української гривні.</w:t>
            </w:r>
          </w:p>
        </w:tc>
        <w:tc>
          <w:tcPr>
            <w:tcW w:w="1150" w:type="dxa"/>
            <w:gridSpan w:val="3"/>
          </w:tcPr>
          <w:p w14:paraId="2C9788E9"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lastRenderedPageBreak/>
              <w:t>2</w:t>
            </w:r>
          </w:p>
        </w:tc>
      </w:tr>
      <w:tr w:rsidR="008D58F2" w:rsidRPr="008D58F2" w14:paraId="625510C5" w14:textId="77777777" w:rsidTr="007C419E">
        <w:trPr>
          <w:trHeight w:val="278"/>
        </w:trPr>
        <w:tc>
          <w:tcPr>
            <w:tcW w:w="9241" w:type="dxa"/>
            <w:gridSpan w:val="8"/>
          </w:tcPr>
          <w:p w14:paraId="6A052478"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uk-UA"/>
              </w:rPr>
              <w:t>7 семестр</w:t>
            </w:r>
          </w:p>
        </w:tc>
      </w:tr>
      <w:tr w:rsidR="008D58F2" w:rsidRPr="008D58F2" w14:paraId="360EF0A0" w14:textId="77777777" w:rsidTr="007C419E">
        <w:trPr>
          <w:trHeight w:val="266"/>
        </w:trPr>
        <w:tc>
          <w:tcPr>
            <w:tcW w:w="9241" w:type="dxa"/>
            <w:gridSpan w:val="8"/>
          </w:tcPr>
          <w:p w14:paraId="74713519"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13.</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PUBLIC SPHERE</w:t>
            </w:r>
          </w:p>
        </w:tc>
      </w:tr>
      <w:tr w:rsidR="008D58F2" w:rsidRPr="008D58F2" w14:paraId="6E9F7565" w14:textId="77777777" w:rsidTr="007C419E">
        <w:trPr>
          <w:trHeight w:val="254"/>
        </w:trPr>
        <w:tc>
          <w:tcPr>
            <w:tcW w:w="560" w:type="dxa"/>
            <w:gridSpan w:val="2"/>
          </w:tcPr>
          <w:p w14:paraId="7631FD5E"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1.</w:t>
            </w:r>
          </w:p>
        </w:tc>
        <w:tc>
          <w:tcPr>
            <w:tcW w:w="7531" w:type="dxa"/>
            <w:gridSpan w:val="3"/>
          </w:tcPr>
          <w:p w14:paraId="76D1F7C8"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1. </w:t>
            </w:r>
            <w:r w:rsidRPr="008D58F2">
              <w:rPr>
                <w:rFonts w:ascii="Times New Roman" w:hAnsi="Times New Roman"/>
                <w:b/>
                <w:spacing w:val="-6"/>
                <w:sz w:val="24"/>
                <w:szCs w:val="24"/>
                <w:lang w:val="en-US"/>
              </w:rPr>
              <w:t>Shopping</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 xml:space="preserve">Повторення і систематизація лексики, пов’язаної з покупками і обслуговуванням, різними видами покупок і способами їх здійснення. </w:t>
            </w:r>
            <w:r w:rsidRPr="008D58F2">
              <w:rPr>
                <w:rFonts w:ascii="Times New Roman" w:hAnsi="Times New Roman"/>
                <w:spacing w:val="-6"/>
                <w:sz w:val="24"/>
                <w:szCs w:val="24"/>
                <w:lang w:val="uk-UA"/>
              </w:rPr>
              <w:t>Вивчення лексики для висловлення скарг у сфері обслуговування.</w:t>
            </w:r>
            <w:r w:rsidRPr="008D58F2">
              <w:rPr>
                <w:rFonts w:ascii="Times New Roman" w:hAnsi="Times New Roman"/>
                <w:sz w:val="24"/>
                <w:szCs w:val="24"/>
                <w:lang w:val="uk-UA"/>
              </w:rPr>
              <w:t xml:space="preserve"> Відпрацювання лексико-граматичного матеріалу у вправах.</w:t>
            </w:r>
          </w:p>
        </w:tc>
        <w:tc>
          <w:tcPr>
            <w:tcW w:w="1150" w:type="dxa"/>
            <w:gridSpan w:val="3"/>
          </w:tcPr>
          <w:p w14:paraId="701B9E94"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1</w:t>
            </w:r>
          </w:p>
        </w:tc>
      </w:tr>
      <w:tr w:rsidR="008D58F2" w:rsidRPr="008D58F2" w14:paraId="41633FA8" w14:textId="77777777" w:rsidTr="007C419E">
        <w:trPr>
          <w:trHeight w:val="218"/>
        </w:trPr>
        <w:tc>
          <w:tcPr>
            <w:tcW w:w="560" w:type="dxa"/>
            <w:gridSpan w:val="2"/>
          </w:tcPr>
          <w:p w14:paraId="7667979A"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2.</w:t>
            </w:r>
          </w:p>
        </w:tc>
        <w:tc>
          <w:tcPr>
            <w:tcW w:w="7531" w:type="dxa"/>
            <w:gridSpan w:val="3"/>
          </w:tcPr>
          <w:p w14:paraId="7F2FEF25"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2. </w:t>
            </w:r>
            <w:r w:rsidRPr="008D58F2">
              <w:rPr>
                <w:rFonts w:ascii="Times New Roman" w:hAnsi="Times New Roman"/>
                <w:b/>
                <w:spacing w:val="-6"/>
                <w:sz w:val="24"/>
                <w:szCs w:val="24"/>
                <w:lang w:val="en-US"/>
              </w:rPr>
              <w:t>Making</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Decisions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Вивчення лексики для укладання розповіді про прийняття рішень у ситуації.</w:t>
            </w:r>
            <w:r w:rsidRPr="008D58F2">
              <w:rPr>
                <w:rFonts w:ascii="Times New Roman" w:hAnsi="Times New Roman"/>
                <w:sz w:val="24"/>
                <w:szCs w:val="24"/>
                <w:lang w:val="uk-UA"/>
              </w:rPr>
              <w:t xml:space="preserve"> Читання і переклад життєвої історії Паули. Відповіді на питання по тексту. Виконання після-текстових вправ. Підготовка розповіді про власний досвід прийняття рішень.</w:t>
            </w:r>
          </w:p>
        </w:tc>
        <w:tc>
          <w:tcPr>
            <w:tcW w:w="1150" w:type="dxa"/>
            <w:gridSpan w:val="3"/>
          </w:tcPr>
          <w:p w14:paraId="6CF6568D"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62E1AD6F" w14:textId="77777777" w:rsidTr="007C419E">
        <w:trPr>
          <w:trHeight w:val="254"/>
        </w:trPr>
        <w:tc>
          <w:tcPr>
            <w:tcW w:w="560" w:type="dxa"/>
            <w:gridSpan w:val="2"/>
          </w:tcPr>
          <w:p w14:paraId="178DE12E"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3.</w:t>
            </w:r>
          </w:p>
        </w:tc>
        <w:tc>
          <w:tcPr>
            <w:tcW w:w="7531" w:type="dxa"/>
            <w:gridSpan w:val="3"/>
          </w:tcPr>
          <w:p w14:paraId="390470B0"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3. </w:t>
            </w:r>
            <w:r w:rsidRPr="008D58F2">
              <w:rPr>
                <w:rFonts w:ascii="Times New Roman" w:hAnsi="Times New Roman"/>
                <w:b/>
                <w:spacing w:val="-6"/>
                <w:sz w:val="24"/>
                <w:szCs w:val="24"/>
                <w:lang w:val="en-US"/>
              </w:rPr>
              <w:t>Describing</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Art</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Повторення і систематизація лексики, яка описує різні види мистецтва. Аудіювання дискусії про нову скульптуру в центрі міста і виконання завдань на розуміння прослуханого тексту. Виконання вправ на закріплення лексико-граматичного матеріалу.</w:t>
            </w:r>
          </w:p>
        </w:tc>
        <w:tc>
          <w:tcPr>
            <w:tcW w:w="1150" w:type="dxa"/>
            <w:gridSpan w:val="3"/>
          </w:tcPr>
          <w:p w14:paraId="7A63D4A5"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3725D29F" w14:textId="77777777" w:rsidTr="007C419E">
        <w:trPr>
          <w:trHeight w:val="274"/>
        </w:trPr>
        <w:tc>
          <w:tcPr>
            <w:tcW w:w="560" w:type="dxa"/>
            <w:gridSpan w:val="2"/>
          </w:tcPr>
          <w:p w14:paraId="06C75FF5"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4.</w:t>
            </w:r>
          </w:p>
        </w:tc>
        <w:tc>
          <w:tcPr>
            <w:tcW w:w="7531" w:type="dxa"/>
            <w:gridSpan w:val="3"/>
          </w:tcPr>
          <w:p w14:paraId="29B8EB4F"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rPr>
              <w:t>Тема 4.</w:t>
            </w:r>
            <w:r w:rsidRPr="008D58F2">
              <w:rPr>
                <w:rFonts w:ascii="Times New Roman" w:hAnsi="Times New Roman"/>
                <w:b/>
                <w:spacing w:val="-3"/>
                <w:sz w:val="24"/>
                <w:szCs w:val="24"/>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rPr>
              <w:t>:</w:t>
            </w:r>
            <w:r w:rsidRPr="008D58F2">
              <w:rPr>
                <w:rFonts w:ascii="Times New Roman" w:hAnsi="Times New Roman"/>
                <w:sz w:val="24"/>
                <w:szCs w:val="24"/>
              </w:rPr>
              <w:t xml:space="preserve"> </w:t>
            </w:r>
            <w:r w:rsidRPr="008D58F2">
              <w:rPr>
                <w:rFonts w:ascii="Times New Roman" w:hAnsi="Times New Roman"/>
                <w:sz w:val="24"/>
                <w:szCs w:val="24"/>
                <w:lang w:val="uk-UA"/>
              </w:rPr>
              <w:t xml:space="preserve">Утворення стверджувальної, питальної та заперечної форми пасивного стану у різних часових формах. Порівняння вживання активного і пасивного стану. Умовні речення ІІІ типу для вираження нереальної умови в минулому. Вживання коротких відповідей з </w:t>
            </w:r>
            <w:r w:rsidRPr="008D58F2">
              <w:rPr>
                <w:rFonts w:ascii="Times New Roman" w:hAnsi="Times New Roman"/>
                <w:i/>
                <w:sz w:val="24"/>
                <w:szCs w:val="24"/>
                <w:lang w:val="en-US"/>
              </w:rPr>
              <w:t>so</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neither</w:t>
            </w:r>
            <w:r w:rsidRPr="008D58F2">
              <w:rPr>
                <w:rFonts w:ascii="Times New Roman" w:hAnsi="Times New Roman"/>
                <w:i/>
                <w:sz w:val="24"/>
                <w:szCs w:val="24"/>
                <w:lang w:val="uk-UA"/>
              </w:rPr>
              <w:t>/</w:t>
            </w:r>
            <w:r w:rsidRPr="008D58F2">
              <w:rPr>
                <w:rFonts w:ascii="Times New Roman" w:hAnsi="Times New Roman"/>
                <w:i/>
                <w:sz w:val="24"/>
                <w:szCs w:val="24"/>
                <w:lang w:val="en-US"/>
              </w:rPr>
              <w:t>nor</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too</w:t>
            </w:r>
            <w:r w:rsidRPr="008D58F2">
              <w:rPr>
                <w:rFonts w:ascii="Times New Roman" w:hAnsi="Times New Roman"/>
                <w:i/>
                <w:sz w:val="24"/>
                <w:szCs w:val="24"/>
                <w:lang w:val="uk-UA"/>
              </w:rPr>
              <w:t>/</w:t>
            </w:r>
            <w:r w:rsidRPr="008D58F2">
              <w:rPr>
                <w:rFonts w:ascii="Times New Roman" w:hAnsi="Times New Roman"/>
                <w:i/>
                <w:sz w:val="24"/>
                <w:szCs w:val="24"/>
                <w:lang w:val="en-US"/>
              </w:rPr>
              <w:t>either</w:t>
            </w:r>
            <w:r w:rsidRPr="008D58F2">
              <w:rPr>
                <w:rFonts w:ascii="Times New Roman" w:hAnsi="Times New Roman"/>
                <w:i/>
                <w:sz w:val="24"/>
                <w:szCs w:val="24"/>
                <w:lang w:val="uk-UA"/>
              </w:rPr>
              <w:t>.</w:t>
            </w:r>
            <w:r w:rsidRPr="008D58F2">
              <w:rPr>
                <w:rFonts w:ascii="Times New Roman" w:hAnsi="Times New Roman"/>
                <w:sz w:val="24"/>
                <w:szCs w:val="24"/>
                <w:lang w:val="uk-UA"/>
              </w:rPr>
              <w:t>. Виконання вправ і написання контрольної роботи на закріплення лексико-граматичного матеріалу.</w:t>
            </w:r>
          </w:p>
        </w:tc>
        <w:tc>
          <w:tcPr>
            <w:tcW w:w="1150" w:type="dxa"/>
            <w:gridSpan w:val="3"/>
          </w:tcPr>
          <w:p w14:paraId="3627FD1B"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736364C6" w14:textId="77777777" w:rsidTr="007C419E">
        <w:trPr>
          <w:trHeight w:val="198"/>
        </w:trPr>
        <w:tc>
          <w:tcPr>
            <w:tcW w:w="560" w:type="dxa"/>
            <w:gridSpan w:val="2"/>
          </w:tcPr>
          <w:p w14:paraId="410DE11F"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p>
        </w:tc>
        <w:tc>
          <w:tcPr>
            <w:tcW w:w="7531" w:type="dxa"/>
            <w:gridSpan w:val="3"/>
          </w:tcPr>
          <w:p w14:paraId="4C82476A"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14.</w:t>
            </w:r>
            <w:r w:rsidRPr="008D58F2">
              <w:rPr>
                <w:rFonts w:ascii="Times New Roman" w:hAnsi="Times New Roman"/>
                <w:sz w:val="24"/>
                <w:szCs w:val="24"/>
                <w:lang w:val="uk-UA"/>
              </w:rPr>
              <w:t xml:space="preserve"> </w:t>
            </w:r>
            <w:r w:rsidRPr="008D58F2">
              <w:rPr>
                <w:rFonts w:ascii="Times New Roman" w:eastAsia="Times New Roman" w:hAnsi="Times New Roman"/>
                <w:b/>
                <w:sz w:val="24"/>
                <w:szCs w:val="24"/>
                <w:lang w:val="en-US"/>
              </w:rPr>
              <w:t>PRODUCTIVITY</w:t>
            </w:r>
          </w:p>
        </w:tc>
        <w:tc>
          <w:tcPr>
            <w:tcW w:w="1150" w:type="dxa"/>
            <w:gridSpan w:val="3"/>
          </w:tcPr>
          <w:p w14:paraId="3CFA8F97"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p>
        </w:tc>
      </w:tr>
      <w:tr w:rsidR="008D58F2" w:rsidRPr="008D58F2" w14:paraId="6E65C7FF" w14:textId="77777777" w:rsidTr="007C419E">
        <w:trPr>
          <w:trHeight w:val="284"/>
        </w:trPr>
        <w:tc>
          <w:tcPr>
            <w:tcW w:w="560" w:type="dxa"/>
            <w:gridSpan w:val="2"/>
          </w:tcPr>
          <w:p w14:paraId="471E06BA"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65F4DEB7"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1.</w:t>
            </w:r>
            <w:r w:rsidRPr="008D58F2">
              <w:rPr>
                <w:rFonts w:ascii="Times New Roman" w:hAnsi="Times New Roman"/>
                <w:b/>
                <w:bCs/>
                <w:sz w:val="24"/>
                <w:szCs w:val="24"/>
                <w:lang w:val="uk-UA"/>
              </w:rPr>
              <w:t xml:space="preserve"> </w:t>
            </w:r>
            <w:r w:rsidRPr="008D58F2">
              <w:rPr>
                <w:rFonts w:ascii="Times New Roman" w:hAnsi="Times New Roman"/>
                <w:b/>
                <w:sz w:val="24"/>
                <w:szCs w:val="24"/>
                <w:lang w:val="en-US"/>
              </w:rPr>
              <w:t>Increasing Productivity</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із продуктивністю. Читання і переклад тексту про чинники впливу на продуктивність компанії. Відповіді на питання по тексту. Виконання після-текстових вправ. Підготувати висловлювання про способи підвищення продуктивності власного навчання.</w:t>
            </w:r>
          </w:p>
        </w:tc>
        <w:tc>
          <w:tcPr>
            <w:tcW w:w="1150" w:type="dxa"/>
            <w:gridSpan w:val="3"/>
          </w:tcPr>
          <w:p w14:paraId="7E1107D1"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r>
      <w:tr w:rsidR="008D58F2" w:rsidRPr="008D58F2" w14:paraId="2E7B99AD" w14:textId="77777777" w:rsidTr="007C419E">
        <w:trPr>
          <w:trHeight w:val="220"/>
        </w:trPr>
        <w:tc>
          <w:tcPr>
            <w:tcW w:w="560" w:type="dxa"/>
            <w:gridSpan w:val="2"/>
          </w:tcPr>
          <w:p w14:paraId="51B67134"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5F21C390"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 xml:space="preserve">Тема 2. </w:t>
            </w:r>
            <w:r w:rsidRPr="008D58F2">
              <w:rPr>
                <w:rFonts w:ascii="Times New Roman" w:hAnsi="Times New Roman"/>
                <w:b/>
                <w:bCs/>
                <w:sz w:val="24"/>
                <w:szCs w:val="24"/>
                <w:lang w:val="en-US"/>
              </w:rPr>
              <w:t>Revolution in Car Industry</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Читання і переклад тексту</w:t>
            </w:r>
            <w:r w:rsidRPr="008D58F2">
              <w:rPr>
                <w:sz w:val="24"/>
                <w:szCs w:val="24"/>
                <w:lang w:val="uk-UA"/>
              </w:rPr>
              <w:t xml:space="preserve"> </w:t>
            </w:r>
            <w:r w:rsidRPr="008D58F2">
              <w:rPr>
                <w:rFonts w:ascii="Times New Roman" w:hAnsi="Times New Roman"/>
                <w:sz w:val="24"/>
                <w:szCs w:val="24"/>
                <w:lang w:val="uk-UA"/>
              </w:rPr>
              <w:t>про вплив сучасних технологій на розвиток автомобільної промисловості. Відповіді на питання по тексту. Виконання після-текстових вправ. Підготувати презентацію про виробничий процес на автомобільному підприємстві і шляхи підвищення продуктивності праці його працівників.</w:t>
            </w:r>
          </w:p>
        </w:tc>
        <w:tc>
          <w:tcPr>
            <w:tcW w:w="1150" w:type="dxa"/>
            <w:gridSpan w:val="3"/>
          </w:tcPr>
          <w:p w14:paraId="2D5845D4"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r>
      <w:tr w:rsidR="008D58F2" w:rsidRPr="008D58F2" w14:paraId="453F06DC" w14:textId="77777777" w:rsidTr="007C419E">
        <w:trPr>
          <w:trHeight w:val="250"/>
        </w:trPr>
        <w:tc>
          <w:tcPr>
            <w:tcW w:w="560" w:type="dxa"/>
            <w:gridSpan w:val="2"/>
          </w:tcPr>
          <w:p w14:paraId="56C35C83"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p>
        </w:tc>
        <w:tc>
          <w:tcPr>
            <w:tcW w:w="8681" w:type="dxa"/>
            <w:gridSpan w:val="6"/>
          </w:tcPr>
          <w:p w14:paraId="1FC0DF30"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b/>
                <w:spacing w:val="-7"/>
                <w:sz w:val="24"/>
                <w:szCs w:val="24"/>
                <w:lang w:val="uk-UA"/>
              </w:rPr>
              <w:t>8 семестр</w:t>
            </w:r>
          </w:p>
        </w:tc>
      </w:tr>
      <w:tr w:rsidR="008D58F2" w:rsidRPr="008D58F2" w14:paraId="269F3A72" w14:textId="77777777" w:rsidTr="007C419E">
        <w:trPr>
          <w:trHeight w:val="290"/>
        </w:trPr>
        <w:tc>
          <w:tcPr>
            <w:tcW w:w="9241" w:type="dxa"/>
            <w:gridSpan w:val="8"/>
          </w:tcPr>
          <w:p w14:paraId="1DF6F845"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w:t>
            </w:r>
            <w:r w:rsidRPr="008D58F2">
              <w:rPr>
                <w:rFonts w:ascii="Times New Roman" w:hAnsi="Times New Roman"/>
                <w:b/>
                <w:sz w:val="24"/>
                <w:szCs w:val="24"/>
                <w:lang w:val="uk-UA"/>
              </w:rPr>
              <w:t>1</w:t>
            </w:r>
            <w:r w:rsidRPr="008D58F2">
              <w:rPr>
                <w:rFonts w:ascii="Times New Roman" w:hAnsi="Times New Roman"/>
                <w:b/>
                <w:sz w:val="24"/>
                <w:szCs w:val="24"/>
                <w:lang w:val="en-US"/>
              </w:rPr>
              <w:t>5.</w:t>
            </w:r>
            <w:r w:rsidRPr="008D58F2">
              <w:rPr>
                <w:rFonts w:ascii="Times New Roman" w:hAnsi="Times New Roman"/>
                <w:sz w:val="24"/>
                <w:szCs w:val="24"/>
                <w:lang w:val="uk-UA"/>
              </w:rPr>
              <w:t xml:space="preserve"> </w:t>
            </w:r>
            <w:r w:rsidRPr="008D58F2">
              <w:rPr>
                <w:rFonts w:ascii="Times New Roman" w:hAnsi="Times New Roman"/>
                <w:b/>
                <w:sz w:val="24"/>
                <w:szCs w:val="24"/>
                <w:lang w:val="en-US"/>
              </w:rPr>
              <w:t>EDUCATIONAL SPHERE</w:t>
            </w:r>
          </w:p>
        </w:tc>
      </w:tr>
      <w:tr w:rsidR="008D58F2" w:rsidRPr="008D58F2" w14:paraId="1071CDE4" w14:textId="77777777" w:rsidTr="007C419E">
        <w:trPr>
          <w:trHeight w:val="262"/>
        </w:trPr>
        <w:tc>
          <w:tcPr>
            <w:tcW w:w="560" w:type="dxa"/>
            <w:gridSpan w:val="2"/>
          </w:tcPr>
          <w:p w14:paraId="4591F6EA"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0BBA3E23"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1. </w:t>
            </w:r>
            <w:r w:rsidRPr="008D58F2">
              <w:rPr>
                <w:rFonts w:ascii="Times New Roman" w:hAnsi="Times New Roman"/>
                <w:b/>
                <w:spacing w:val="-6"/>
                <w:sz w:val="24"/>
                <w:szCs w:val="24"/>
                <w:lang w:val="en-US"/>
              </w:rPr>
              <w:t>Education</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Повторення і систематизація лексики, пов’язаної з освітою, навчанням, вихованням. Аудіювання розмови про важливість освіти і виховання та виконання завдань на розуміння прослуханого тексту. Підготовка висловлювання про зміни в системі освіти своєї країни. Виконання вправ на закріплення лексико-граматичного матеріалу.</w:t>
            </w:r>
          </w:p>
        </w:tc>
        <w:tc>
          <w:tcPr>
            <w:tcW w:w="1150" w:type="dxa"/>
            <w:gridSpan w:val="3"/>
          </w:tcPr>
          <w:p w14:paraId="02EE7100"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6ECDFBA7" w14:textId="77777777" w:rsidTr="007C419E">
        <w:trPr>
          <w:trHeight w:val="278"/>
        </w:trPr>
        <w:tc>
          <w:tcPr>
            <w:tcW w:w="560" w:type="dxa"/>
            <w:gridSpan w:val="2"/>
          </w:tcPr>
          <w:p w14:paraId="78F462D8"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5280E018" w14:textId="77777777" w:rsidR="007C419E" w:rsidRPr="008D58F2" w:rsidRDefault="007C419E" w:rsidP="007C419E">
            <w:pPr>
              <w:widowControl w:val="0"/>
              <w:snapToGrid w:val="0"/>
              <w:spacing w:after="0" w:line="240" w:lineRule="auto"/>
              <w:jc w:val="both"/>
              <w:rPr>
                <w:rFonts w:ascii="Times New Roman" w:hAnsi="Times New Roman"/>
                <w:spacing w:val="-3"/>
                <w:sz w:val="24"/>
                <w:szCs w:val="24"/>
              </w:rPr>
            </w:pPr>
            <w:r w:rsidRPr="008D58F2">
              <w:rPr>
                <w:rFonts w:ascii="Times New Roman" w:hAnsi="Times New Roman"/>
                <w:b/>
                <w:spacing w:val="-6"/>
                <w:sz w:val="24"/>
                <w:szCs w:val="24"/>
                <w:lang w:val="uk-UA"/>
              </w:rPr>
              <w:t xml:space="preserve">Тема 2. </w:t>
            </w:r>
            <w:r w:rsidRPr="008D58F2">
              <w:rPr>
                <w:rFonts w:ascii="Times New Roman" w:hAnsi="Times New Roman"/>
                <w:b/>
                <w:spacing w:val="-6"/>
                <w:sz w:val="24"/>
                <w:szCs w:val="24"/>
                <w:lang w:val="en-US"/>
              </w:rPr>
              <w:t>Green</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Cities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Вивчення лексики, пов’язаної з видами транспорту і забрудненням міст. Читання тексту про проблеми міста, шляхи їх вирішення і виконання після-текстових лексико-граматичних вправ. Підготовка до обговорення пропозицій щодо покращення екологічної ситуації в містах. Написання висловлювання про переваги і недоліки громадського транспорту.</w:t>
            </w:r>
          </w:p>
        </w:tc>
        <w:tc>
          <w:tcPr>
            <w:tcW w:w="1150" w:type="dxa"/>
            <w:gridSpan w:val="3"/>
          </w:tcPr>
          <w:p w14:paraId="3521DAA7"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49EC6B1F" w14:textId="77777777" w:rsidTr="007C419E">
        <w:trPr>
          <w:trHeight w:val="170"/>
        </w:trPr>
        <w:tc>
          <w:tcPr>
            <w:tcW w:w="560" w:type="dxa"/>
            <w:gridSpan w:val="2"/>
          </w:tcPr>
          <w:p w14:paraId="6F3C1E57"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lastRenderedPageBreak/>
              <w:t>3.</w:t>
            </w:r>
          </w:p>
        </w:tc>
        <w:tc>
          <w:tcPr>
            <w:tcW w:w="7531" w:type="dxa"/>
            <w:gridSpan w:val="3"/>
          </w:tcPr>
          <w:p w14:paraId="7064E65D" w14:textId="77777777" w:rsidR="007C419E" w:rsidRPr="008D58F2" w:rsidRDefault="007C419E" w:rsidP="007C419E">
            <w:pPr>
              <w:spacing w:after="0" w:line="240" w:lineRule="auto"/>
              <w:jc w:val="both"/>
              <w:rPr>
                <w:rFonts w:ascii="Times New Roman" w:hAnsi="Times New Roman"/>
                <w:spacing w:val="-6"/>
                <w:sz w:val="24"/>
                <w:szCs w:val="24"/>
                <w:lang w:val="uk-UA"/>
              </w:rPr>
            </w:pPr>
            <w:r w:rsidRPr="008D58F2">
              <w:rPr>
                <w:rFonts w:ascii="Times New Roman" w:hAnsi="Times New Roman"/>
                <w:b/>
                <w:spacing w:val="-6"/>
                <w:sz w:val="24"/>
                <w:szCs w:val="24"/>
                <w:lang w:val="uk-UA"/>
              </w:rPr>
              <w:t xml:space="preserve">Тема 3. </w:t>
            </w:r>
            <w:r w:rsidRPr="008D58F2">
              <w:rPr>
                <w:rFonts w:ascii="Times New Roman" w:hAnsi="Times New Roman"/>
                <w:b/>
                <w:spacing w:val="-6"/>
                <w:sz w:val="24"/>
                <w:szCs w:val="24"/>
                <w:lang w:val="en-US"/>
              </w:rPr>
              <w:t>Work</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Activities</w:t>
            </w:r>
            <w:r w:rsidRPr="008D58F2">
              <w:rPr>
                <w:rFonts w:ascii="Times New Roman" w:hAnsi="Times New Roman"/>
                <w:b/>
                <w:spacing w:val="-6"/>
                <w:sz w:val="24"/>
                <w:szCs w:val="24"/>
                <w:lang w:val="uk-UA"/>
              </w:rPr>
              <w:t>:</w:t>
            </w:r>
            <w:r w:rsidRPr="008D58F2">
              <w:rPr>
                <w:rFonts w:ascii="Times New Roman" w:hAnsi="Times New Roman"/>
                <w:sz w:val="24"/>
                <w:szCs w:val="24"/>
                <w:lang w:val="uk-UA"/>
              </w:rPr>
              <w:t xml:space="preserve"> Вивчення лексики, пов’язаної з різного роду заняттями і професіями. Вивчення дефініцій різних професій. Аудіювання тексту про роботу в цифровій рекламі і виконання завдань на розуміння прослуханого тексту. Виконання вправ з використанням нової лексики. Підготовка питань для проведення опитування про звички на роботі і навчанні. Виконання вправ на закріплення лексико-граматичного матеріалу.</w:t>
            </w:r>
          </w:p>
        </w:tc>
        <w:tc>
          <w:tcPr>
            <w:tcW w:w="1150" w:type="dxa"/>
            <w:gridSpan w:val="3"/>
          </w:tcPr>
          <w:p w14:paraId="69E67A3D"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6DE22A6C" w14:textId="77777777" w:rsidTr="007C419E">
        <w:trPr>
          <w:trHeight w:val="218"/>
        </w:trPr>
        <w:tc>
          <w:tcPr>
            <w:tcW w:w="560" w:type="dxa"/>
            <w:gridSpan w:val="2"/>
          </w:tcPr>
          <w:p w14:paraId="0DD672DC"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4.</w:t>
            </w:r>
          </w:p>
        </w:tc>
        <w:tc>
          <w:tcPr>
            <w:tcW w:w="7531" w:type="dxa"/>
            <w:gridSpan w:val="3"/>
          </w:tcPr>
          <w:p w14:paraId="7701194A"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rPr>
              <w:t>Тема 4.</w:t>
            </w:r>
            <w:r w:rsidRPr="008D58F2">
              <w:rPr>
                <w:rFonts w:ascii="Times New Roman" w:hAnsi="Times New Roman"/>
                <w:b/>
                <w:spacing w:val="-3"/>
                <w:sz w:val="24"/>
                <w:szCs w:val="24"/>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rPr>
              <w:t>:</w:t>
            </w:r>
            <w:r w:rsidRPr="008D58F2">
              <w:rPr>
                <w:rFonts w:ascii="Times New Roman" w:hAnsi="Times New Roman"/>
                <w:sz w:val="24"/>
                <w:szCs w:val="24"/>
                <w:lang w:val="uk-UA"/>
              </w:rPr>
              <w:t xml:space="preserve"> Пряма і непряма мова. Перетворення прямої мови в непряму і дотримання правила узгодження часів. Різні типи питань для проведення інтерв’ю. Виконання вправ і написання контрольної роботи на закріплення лексико-граматичного матеріалу.</w:t>
            </w:r>
          </w:p>
        </w:tc>
        <w:tc>
          <w:tcPr>
            <w:tcW w:w="1150" w:type="dxa"/>
            <w:gridSpan w:val="3"/>
          </w:tcPr>
          <w:p w14:paraId="00343501"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2</w:t>
            </w:r>
          </w:p>
        </w:tc>
      </w:tr>
      <w:tr w:rsidR="008D58F2" w:rsidRPr="008D58F2" w14:paraId="5CCB7253" w14:textId="77777777" w:rsidTr="007C419E">
        <w:trPr>
          <w:trHeight w:val="247"/>
        </w:trPr>
        <w:tc>
          <w:tcPr>
            <w:tcW w:w="9241" w:type="dxa"/>
            <w:gridSpan w:val="8"/>
          </w:tcPr>
          <w:p w14:paraId="188260E2"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16.</w:t>
            </w:r>
            <w:r w:rsidRPr="008D58F2">
              <w:rPr>
                <w:rFonts w:ascii="Times New Roman" w:hAnsi="Times New Roman"/>
                <w:sz w:val="24"/>
                <w:szCs w:val="24"/>
                <w:lang w:val="uk-UA"/>
              </w:rPr>
              <w:t xml:space="preserve"> </w:t>
            </w:r>
            <w:r w:rsidRPr="008D58F2">
              <w:rPr>
                <w:rFonts w:ascii="Times New Roman" w:eastAsia="Times New Roman" w:hAnsi="Times New Roman"/>
                <w:b/>
                <w:sz w:val="24"/>
                <w:szCs w:val="24"/>
                <w:lang w:val="en-US"/>
              </w:rPr>
              <w:t>MOTIVATION</w:t>
            </w:r>
          </w:p>
        </w:tc>
      </w:tr>
      <w:tr w:rsidR="008D58F2" w:rsidRPr="008D58F2" w14:paraId="5BE6FE37" w14:textId="77777777" w:rsidTr="007C419E">
        <w:trPr>
          <w:trHeight w:val="241"/>
        </w:trPr>
        <w:tc>
          <w:tcPr>
            <w:tcW w:w="560" w:type="dxa"/>
            <w:gridSpan w:val="2"/>
          </w:tcPr>
          <w:p w14:paraId="03EDCB26"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549720FC"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 xml:space="preserve">Тема 1. </w:t>
            </w:r>
            <w:r w:rsidRPr="008D58F2">
              <w:rPr>
                <w:rFonts w:ascii="Times New Roman" w:hAnsi="Times New Roman"/>
                <w:b/>
                <w:sz w:val="24"/>
                <w:szCs w:val="24"/>
              </w:rPr>
              <w:t>Management Styles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Повторення і систематизація лексики, пов’язаної із управлінськими стилями. Читання і переклад тексту про мотивацію на робочому місці і заохочувальні методи керівника. Виконання після-текстових вправ. Підготовка списку чинників впливу на мотивацію і висловлення власної думки про шляхи її підвищення.</w:t>
            </w:r>
          </w:p>
        </w:tc>
        <w:tc>
          <w:tcPr>
            <w:tcW w:w="1150" w:type="dxa"/>
            <w:gridSpan w:val="3"/>
          </w:tcPr>
          <w:p w14:paraId="44D93585"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r>
      <w:tr w:rsidR="008D58F2" w:rsidRPr="008D58F2" w14:paraId="4DE70C7B" w14:textId="77777777" w:rsidTr="007C419E">
        <w:trPr>
          <w:trHeight w:val="298"/>
        </w:trPr>
        <w:tc>
          <w:tcPr>
            <w:tcW w:w="560" w:type="dxa"/>
            <w:gridSpan w:val="2"/>
          </w:tcPr>
          <w:p w14:paraId="47B36816"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48ACE13E"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2.</w:t>
            </w:r>
            <w:r w:rsidRPr="008D58F2">
              <w:rPr>
                <w:b/>
                <w:bCs/>
                <w:sz w:val="24"/>
                <w:szCs w:val="24"/>
                <w:lang w:val="uk-UA"/>
              </w:rPr>
              <w:t xml:space="preserve"> </w:t>
            </w:r>
            <w:r w:rsidRPr="008D58F2">
              <w:rPr>
                <w:rFonts w:ascii="Times New Roman" w:hAnsi="Times New Roman"/>
                <w:b/>
                <w:sz w:val="24"/>
                <w:szCs w:val="24"/>
                <w:lang w:val="en-US"/>
              </w:rPr>
              <w:t>Negotiations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Читання і переклад тексту про підготовку і проведення переговорів. Визначення ключових моментів співпраці учасників переговорів. Виконання вправ з використанням нової лексики. Підготувати питання для участі у переговорах із представниками компанії-партнера.</w:t>
            </w:r>
          </w:p>
        </w:tc>
        <w:tc>
          <w:tcPr>
            <w:tcW w:w="1150" w:type="dxa"/>
            <w:gridSpan w:val="3"/>
          </w:tcPr>
          <w:p w14:paraId="2B49EBC7"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r>
      <w:tr w:rsidR="008D58F2" w:rsidRPr="008D58F2" w14:paraId="5CC6A6EA" w14:textId="77777777" w:rsidTr="007C419E">
        <w:tc>
          <w:tcPr>
            <w:tcW w:w="8091" w:type="dxa"/>
            <w:gridSpan w:val="5"/>
          </w:tcPr>
          <w:p w14:paraId="33D6A6B2" w14:textId="77777777" w:rsidR="007C419E" w:rsidRPr="008D58F2" w:rsidRDefault="007C419E" w:rsidP="007C419E">
            <w:pPr>
              <w:widowControl w:val="0"/>
              <w:tabs>
                <w:tab w:val="left" w:pos="1362"/>
              </w:tabs>
              <w:spacing w:after="0" w:line="240" w:lineRule="auto"/>
              <w:rPr>
                <w:rFonts w:ascii="Times New Roman" w:hAnsi="Times New Roman"/>
                <w:sz w:val="24"/>
                <w:szCs w:val="24"/>
                <w:lang w:val="uk-UA"/>
              </w:rPr>
            </w:pPr>
            <w:r w:rsidRPr="008D58F2">
              <w:rPr>
                <w:rFonts w:ascii="Times New Roman" w:hAnsi="Times New Roman"/>
                <w:b/>
                <w:spacing w:val="-6"/>
                <w:sz w:val="24"/>
                <w:szCs w:val="24"/>
              </w:rPr>
              <w:t xml:space="preserve">                                                                                                   Усього</w:t>
            </w:r>
            <w:r w:rsidRPr="008D58F2">
              <w:rPr>
                <w:rFonts w:ascii="Times New Roman" w:hAnsi="Times New Roman"/>
                <w:b/>
                <w:spacing w:val="-11"/>
                <w:sz w:val="24"/>
                <w:szCs w:val="24"/>
              </w:rPr>
              <w:t xml:space="preserve"> </w:t>
            </w:r>
            <w:r w:rsidRPr="008D58F2">
              <w:rPr>
                <w:rFonts w:ascii="Times New Roman" w:hAnsi="Times New Roman"/>
                <w:b/>
                <w:spacing w:val="-6"/>
                <w:sz w:val="24"/>
                <w:szCs w:val="24"/>
              </w:rPr>
              <w:t>годин</w:t>
            </w:r>
            <w:r w:rsidRPr="008D58F2">
              <w:rPr>
                <w:rFonts w:ascii="Times New Roman" w:hAnsi="Times New Roman"/>
                <w:b/>
                <w:spacing w:val="-6"/>
                <w:sz w:val="24"/>
                <w:szCs w:val="24"/>
                <w:lang w:val="uk-UA"/>
              </w:rPr>
              <w:t xml:space="preserve"> за 4 курси</w:t>
            </w:r>
          </w:p>
        </w:tc>
        <w:tc>
          <w:tcPr>
            <w:tcW w:w="1150" w:type="dxa"/>
            <w:gridSpan w:val="3"/>
          </w:tcPr>
          <w:p w14:paraId="4CC5D69A" w14:textId="77777777" w:rsidR="007C419E" w:rsidRPr="008D58F2" w:rsidRDefault="007C419E" w:rsidP="007C419E">
            <w:pPr>
              <w:widowControl w:val="0"/>
              <w:tabs>
                <w:tab w:val="left" w:pos="1362"/>
              </w:tabs>
              <w:spacing w:after="0" w:line="240" w:lineRule="auto"/>
              <w:jc w:val="center"/>
              <w:rPr>
                <w:rFonts w:ascii="Times New Roman" w:hAnsi="Times New Roman"/>
                <w:b/>
                <w:sz w:val="24"/>
                <w:szCs w:val="24"/>
                <w:lang w:val="en-US"/>
              </w:rPr>
            </w:pPr>
            <w:r w:rsidRPr="008D58F2">
              <w:rPr>
                <w:rFonts w:ascii="Times New Roman" w:hAnsi="Times New Roman"/>
                <w:b/>
                <w:sz w:val="24"/>
                <w:szCs w:val="24"/>
                <w:lang w:val="en-US"/>
              </w:rPr>
              <w:t>58</w:t>
            </w:r>
          </w:p>
        </w:tc>
      </w:tr>
    </w:tbl>
    <w:bookmarkEnd w:id="6"/>
    <w:p w14:paraId="72BAEFCB" w14:textId="77777777" w:rsidR="007C419E" w:rsidRPr="008D58F2" w:rsidRDefault="007C419E" w:rsidP="002F0F7B">
      <w:pPr>
        <w:pStyle w:val="2"/>
        <w:tabs>
          <w:tab w:val="left" w:pos="1422"/>
        </w:tabs>
        <w:spacing w:before="53"/>
        <w:ind w:left="0"/>
        <w:jc w:val="center"/>
        <w:rPr>
          <w:sz w:val="28"/>
          <w:szCs w:val="28"/>
          <w:lang w:val="uk-UA"/>
        </w:rPr>
      </w:pPr>
      <w:r w:rsidRPr="008D58F2">
        <w:rPr>
          <w:sz w:val="28"/>
          <w:szCs w:val="28"/>
          <w:lang w:val="uk-UA"/>
        </w:rPr>
        <w:t>Рівень В1+</w:t>
      </w:r>
    </w:p>
    <w:p w14:paraId="088E415A" w14:textId="77777777" w:rsidR="007C419E" w:rsidRPr="008D58F2" w:rsidRDefault="007C419E" w:rsidP="007C419E">
      <w:pPr>
        <w:widowControl w:val="0"/>
        <w:spacing w:before="44" w:after="0" w:line="240" w:lineRule="auto"/>
        <w:ind w:right="100"/>
        <w:jc w:val="right"/>
        <w:rPr>
          <w:rFonts w:ascii="Times New Roman" w:hAnsi="Times New Roman"/>
          <w:i/>
          <w:sz w:val="24"/>
          <w:szCs w:val="24"/>
          <w:lang w:val="en-US"/>
        </w:rPr>
      </w:pPr>
      <w:r w:rsidRPr="008D58F2">
        <w:rPr>
          <w:rFonts w:ascii="Times New Roman" w:hAnsi="Times New Roman"/>
          <w:i/>
          <w:sz w:val="24"/>
          <w:szCs w:val="24"/>
        </w:rPr>
        <w:t>Таблиця</w:t>
      </w:r>
      <w:r w:rsidRPr="008D58F2">
        <w:rPr>
          <w:rFonts w:ascii="Times New Roman" w:hAnsi="Times New Roman"/>
          <w:i/>
          <w:spacing w:val="-15"/>
          <w:sz w:val="24"/>
          <w:szCs w:val="24"/>
        </w:rPr>
        <w:t xml:space="preserve"> </w:t>
      </w:r>
      <w:r w:rsidRPr="008D58F2">
        <w:rPr>
          <w:rFonts w:ascii="Times New Roman" w:hAnsi="Times New Roman"/>
          <w:i/>
          <w:sz w:val="24"/>
          <w:szCs w:val="24"/>
          <w:lang w:val="uk-UA"/>
        </w:rPr>
        <w:t>3</w:t>
      </w:r>
      <w:r w:rsidRPr="008D58F2">
        <w:rPr>
          <w:rFonts w:ascii="Times New Roman" w:hAnsi="Times New Roman"/>
          <w:i/>
          <w:sz w:val="24"/>
          <w:szCs w:val="24"/>
          <w:lang w:val="en-US"/>
        </w:rPr>
        <w:t>A</w:t>
      </w:r>
    </w:p>
    <w:p w14:paraId="546DBDE2" w14:textId="77777777" w:rsidR="007C419E" w:rsidRPr="008D58F2" w:rsidRDefault="007C419E" w:rsidP="007C419E">
      <w:pPr>
        <w:widowControl w:val="0"/>
        <w:spacing w:after="0" w:line="240" w:lineRule="auto"/>
        <w:rPr>
          <w:rFonts w:ascii="Times New Roman" w:hAnsi="Times New Roman"/>
          <w:b/>
          <w:bCs/>
          <w:iCs/>
          <w:lang w:val="uk-U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15"/>
        <w:gridCol w:w="21"/>
        <w:gridCol w:w="7469"/>
        <w:gridCol w:w="41"/>
        <w:gridCol w:w="12"/>
        <w:gridCol w:w="9"/>
        <w:gridCol w:w="1129"/>
      </w:tblGrid>
      <w:tr w:rsidR="008D58F2" w:rsidRPr="008D58F2" w14:paraId="1819E5D4" w14:textId="77777777" w:rsidTr="007C419E">
        <w:tc>
          <w:tcPr>
            <w:tcW w:w="560" w:type="dxa"/>
            <w:gridSpan w:val="2"/>
          </w:tcPr>
          <w:p w14:paraId="111A7D0B" w14:textId="77777777" w:rsidR="007C419E" w:rsidRPr="008D58F2" w:rsidRDefault="007C419E" w:rsidP="007C419E">
            <w:pPr>
              <w:widowControl w:val="0"/>
              <w:tabs>
                <w:tab w:val="left" w:pos="1362"/>
              </w:tabs>
              <w:spacing w:after="0" w:line="240" w:lineRule="auto"/>
              <w:rPr>
                <w:rFonts w:ascii="Times New Roman" w:hAnsi="Times New Roman"/>
                <w:b/>
                <w:lang w:val="uk-UA"/>
              </w:rPr>
            </w:pPr>
            <w:r w:rsidRPr="008D58F2">
              <w:rPr>
                <w:rFonts w:ascii="Times New Roman" w:hAnsi="Times New Roman"/>
                <w:b/>
                <w:lang w:val="uk-UA"/>
              </w:rPr>
              <w:t>№ п/п</w:t>
            </w:r>
          </w:p>
        </w:tc>
        <w:tc>
          <w:tcPr>
            <w:tcW w:w="7531" w:type="dxa"/>
            <w:gridSpan w:val="3"/>
          </w:tcPr>
          <w:p w14:paraId="403BBEBA" w14:textId="77777777" w:rsidR="007C419E" w:rsidRPr="008D58F2" w:rsidRDefault="007C419E" w:rsidP="007C419E">
            <w:pPr>
              <w:widowControl w:val="0"/>
              <w:tabs>
                <w:tab w:val="left" w:pos="1362"/>
              </w:tabs>
              <w:spacing w:after="0" w:line="240" w:lineRule="auto"/>
              <w:jc w:val="center"/>
              <w:rPr>
                <w:rFonts w:ascii="Times New Roman" w:hAnsi="Times New Roman"/>
                <w:b/>
                <w:sz w:val="28"/>
                <w:szCs w:val="28"/>
                <w:lang w:val="uk-UA"/>
              </w:rPr>
            </w:pPr>
            <w:r w:rsidRPr="008D58F2">
              <w:rPr>
                <w:rFonts w:ascii="Times New Roman" w:hAnsi="Times New Roman"/>
                <w:b/>
                <w:sz w:val="28"/>
                <w:szCs w:val="28"/>
                <w:lang w:val="uk-UA"/>
              </w:rPr>
              <w:t>Тема</w:t>
            </w:r>
          </w:p>
        </w:tc>
        <w:tc>
          <w:tcPr>
            <w:tcW w:w="1150" w:type="dxa"/>
            <w:gridSpan w:val="3"/>
          </w:tcPr>
          <w:p w14:paraId="4F10B418" w14:textId="77777777" w:rsidR="007C419E" w:rsidRPr="008D58F2" w:rsidRDefault="007C419E" w:rsidP="007C419E">
            <w:pPr>
              <w:widowControl w:val="0"/>
              <w:tabs>
                <w:tab w:val="left" w:pos="1362"/>
              </w:tabs>
              <w:spacing w:after="0" w:line="240" w:lineRule="auto"/>
              <w:jc w:val="center"/>
              <w:rPr>
                <w:rFonts w:ascii="Times New Roman" w:hAnsi="Times New Roman"/>
                <w:b/>
                <w:lang w:val="uk-UA"/>
              </w:rPr>
            </w:pPr>
            <w:r w:rsidRPr="008D58F2">
              <w:rPr>
                <w:rFonts w:ascii="Times New Roman" w:hAnsi="Times New Roman"/>
                <w:b/>
                <w:lang w:val="uk-UA"/>
              </w:rPr>
              <w:t>К-ть год.</w:t>
            </w:r>
          </w:p>
          <w:p w14:paraId="4ED9E458" w14:textId="77777777" w:rsidR="007C419E" w:rsidRPr="008D58F2" w:rsidRDefault="007C419E" w:rsidP="007C419E">
            <w:pPr>
              <w:widowControl w:val="0"/>
              <w:tabs>
                <w:tab w:val="left" w:pos="1362"/>
              </w:tabs>
              <w:spacing w:after="0" w:line="240" w:lineRule="auto"/>
              <w:jc w:val="center"/>
              <w:rPr>
                <w:rFonts w:ascii="Times New Roman" w:hAnsi="Times New Roman"/>
                <w:b/>
                <w:lang w:val="uk-UA"/>
              </w:rPr>
            </w:pPr>
          </w:p>
        </w:tc>
      </w:tr>
      <w:tr w:rsidR="008D58F2" w:rsidRPr="008D58F2" w14:paraId="7AC4C9B3" w14:textId="77777777" w:rsidTr="007C419E">
        <w:trPr>
          <w:trHeight w:val="242"/>
        </w:trPr>
        <w:tc>
          <w:tcPr>
            <w:tcW w:w="9241" w:type="dxa"/>
            <w:gridSpan w:val="8"/>
          </w:tcPr>
          <w:p w14:paraId="3492B209"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uk-UA"/>
              </w:rPr>
            </w:pPr>
            <w:r w:rsidRPr="008D58F2">
              <w:rPr>
                <w:rFonts w:ascii="Times New Roman" w:hAnsi="Times New Roman"/>
                <w:b/>
                <w:spacing w:val="-7"/>
                <w:sz w:val="24"/>
                <w:szCs w:val="24"/>
                <w:lang w:val="uk-UA"/>
              </w:rPr>
              <w:t>1 семестр</w:t>
            </w:r>
          </w:p>
        </w:tc>
      </w:tr>
      <w:tr w:rsidR="008D58F2" w:rsidRPr="008D58F2" w14:paraId="40A52880" w14:textId="77777777" w:rsidTr="007C419E">
        <w:trPr>
          <w:trHeight w:val="170"/>
        </w:trPr>
        <w:tc>
          <w:tcPr>
            <w:tcW w:w="8091" w:type="dxa"/>
            <w:gridSpan w:val="5"/>
          </w:tcPr>
          <w:p w14:paraId="6A7ACE56"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1.</w:t>
            </w:r>
            <w:r w:rsidRPr="008D58F2">
              <w:rPr>
                <w:rFonts w:ascii="Times New Roman" w:eastAsia="Times New Roman" w:hAnsi="Times New Roman"/>
                <w:sz w:val="24"/>
                <w:szCs w:val="24"/>
                <w:lang w:val="en-US"/>
              </w:rPr>
              <w:t xml:space="preserve"> </w:t>
            </w:r>
            <w:r w:rsidRPr="008D58F2">
              <w:rPr>
                <w:rFonts w:ascii="Times New Roman" w:eastAsia="Times New Roman" w:hAnsi="Times New Roman"/>
                <w:b/>
                <w:sz w:val="24"/>
                <w:szCs w:val="24"/>
                <w:lang w:val="en-US"/>
              </w:rPr>
              <w:t>HOMES AND AREAS</w:t>
            </w:r>
          </w:p>
        </w:tc>
        <w:tc>
          <w:tcPr>
            <w:tcW w:w="1150" w:type="dxa"/>
            <w:gridSpan w:val="3"/>
          </w:tcPr>
          <w:p w14:paraId="044AB241"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p>
        </w:tc>
      </w:tr>
      <w:tr w:rsidR="008D58F2" w:rsidRPr="008D58F2" w14:paraId="0DDC4487" w14:textId="77777777" w:rsidTr="007C419E">
        <w:trPr>
          <w:trHeight w:val="85"/>
        </w:trPr>
        <w:tc>
          <w:tcPr>
            <w:tcW w:w="545" w:type="dxa"/>
          </w:tcPr>
          <w:p w14:paraId="1B0F9BE1"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1.</w:t>
            </w:r>
          </w:p>
        </w:tc>
        <w:tc>
          <w:tcPr>
            <w:tcW w:w="7546" w:type="dxa"/>
            <w:gridSpan w:val="4"/>
          </w:tcPr>
          <w:p w14:paraId="40DBD75D"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sz w:val="24"/>
                <w:szCs w:val="24"/>
                <w:lang w:val="uk-UA"/>
              </w:rPr>
            </w:pPr>
            <w:r w:rsidRPr="008D58F2">
              <w:rPr>
                <w:rFonts w:ascii="Times New Roman" w:hAnsi="Times New Roman"/>
                <w:b/>
                <w:spacing w:val="-6"/>
                <w:sz w:val="24"/>
                <w:szCs w:val="24"/>
                <w:lang w:val="uk-UA"/>
              </w:rPr>
              <w:t xml:space="preserve">Тема 1. </w:t>
            </w:r>
            <w:r w:rsidRPr="008D58F2">
              <w:rPr>
                <w:rFonts w:ascii="Times New Roman" w:hAnsi="Times New Roman"/>
                <w:b/>
                <w:spacing w:val="-6"/>
                <w:sz w:val="24"/>
                <w:szCs w:val="24"/>
                <w:lang w:val="en-US"/>
              </w:rPr>
              <w:t>Eating</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Out</w:t>
            </w:r>
            <w:r w:rsidRPr="008D58F2">
              <w:rPr>
                <w:rFonts w:ascii="Times New Roman" w:hAnsi="Times New Roman"/>
                <w:b/>
                <w:sz w:val="24"/>
                <w:szCs w:val="24"/>
                <w:lang w:val="uk-UA"/>
              </w:rPr>
              <w:t>:</w:t>
            </w:r>
            <w:r w:rsidRPr="008D58F2">
              <w:rPr>
                <w:rFonts w:ascii="Times New Roman" w:hAnsi="Times New Roman"/>
                <w:sz w:val="24"/>
                <w:szCs w:val="24"/>
                <w:lang w:val="uk-UA"/>
              </w:rPr>
              <w:t xml:space="preserve"> Повторення і систематизація лексики про типи ресторанів, організацію вечірок і висловлювання прохання.</w:t>
            </w:r>
          </w:p>
        </w:tc>
        <w:tc>
          <w:tcPr>
            <w:tcW w:w="1150" w:type="dxa"/>
            <w:gridSpan w:val="3"/>
          </w:tcPr>
          <w:p w14:paraId="4CE1CF58"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en-US"/>
              </w:rPr>
            </w:pPr>
            <w:r w:rsidRPr="008D58F2">
              <w:rPr>
                <w:rFonts w:ascii="Times New Roman" w:hAnsi="Times New Roman"/>
                <w:spacing w:val="-7"/>
                <w:sz w:val="24"/>
                <w:szCs w:val="24"/>
                <w:lang w:val="en-US"/>
              </w:rPr>
              <w:t>1</w:t>
            </w:r>
          </w:p>
        </w:tc>
      </w:tr>
      <w:tr w:rsidR="008D58F2" w:rsidRPr="008D58F2" w14:paraId="21AFE3B4" w14:textId="77777777" w:rsidTr="007C419E">
        <w:trPr>
          <w:trHeight w:val="157"/>
        </w:trPr>
        <w:tc>
          <w:tcPr>
            <w:tcW w:w="545" w:type="dxa"/>
          </w:tcPr>
          <w:p w14:paraId="563DB58D"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2.</w:t>
            </w:r>
          </w:p>
        </w:tc>
        <w:tc>
          <w:tcPr>
            <w:tcW w:w="7546" w:type="dxa"/>
            <w:gridSpan w:val="4"/>
          </w:tcPr>
          <w:p w14:paraId="186AB924" w14:textId="77777777" w:rsidR="007C419E" w:rsidRPr="008D58F2" w:rsidRDefault="007C419E" w:rsidP="007C419E">
            <w:pPr>
              <w:widowControl w:val="0"/>
              <w:spacing w:after="0" w:line="240" w:lineRule="auto"/>
              <w:jc w:val="both"/>
              <w:rPr>
                <w:rFonts w:ascii="Times New Roman" w:hAnsi="Times New Roman"/>
                <w:sz w:val="24"/>
                <w:szCs w:val="24"/>
                <w:lang w:val="uk-UA"/>
              </w:rPr>
            </w:pPr>
            <w:r w:rsidRPr="008D58F2">
              <w:rPr>
                <w:rFonts w:ascii="Times New Roman" w:hAnsi="Times New Roman"/>
                <w:b/>
                <w:spacing w:val="-6"/>
                <w:sz w:val="24"/>
                <w:szCs w:val="24"/>
                <w:lang w:val="uk-UA"/>
              </w:rPr>
              <w:t xml:space="preserve">Тема 2. </w:t>
            </w:r>
            <w:r w:rsidRPr="008D58F2">
              <w:rPr>
                <w:rFonts w:ascii="Times New Roman" w:hAnsi="Times New Roman"/>
                <w:b/>
                <w:spacing w:val="-6"/>
                <w:sz w:val="24"/>
                <w:szCs w:val="24"/>
                <w:lang w:val="en-US"/>
              </w:rPr>
              <w:t>A</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Place</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to</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Live</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Вивчення лексики, пов’язаної з описом місцевості проживання. Пошук поданих українських термінів відповідним англійським еквівалентам у тексті. Виконання після-текстових вправ. Створити розповідь про своє улюблене місто або місцевість з використанням поданих виразів.</w:t>
            </w:r>
          </w:p>
        </w:tc>
        <w:tc>
          <w:tcPr>
            <w:tcW w:w="1150" w:type="dxa"/>
            <w:gridSpan w:val="3"/>
          </w:tcPr>
          <w:p w14:paraId="514D6887"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en-US"/>
              </w:rPr>
            </w:pPr>
            <w:r w:rsidRPr="008D58F2">
              <w:rPr>
                <w:rFonts w:ascii="Times New Roman" w:hAnsi="Times New Roman"/>
                <w:spacing w:val="-7"/>
                <w:sz w:val="24"/>
                <w:szCs w:val="24"/>
                <w:lang w:val="en-US"/>
              </w:rPr>
              <w:t>1</w:t>
            </w:r>
          </w:p>
        </w:tc>
      </w:tr>
      <w:tr w:rsidR="008D58F2" w:rsidRPr="008D58F2" w14:paraId="7B331FC8" w14:textId="77777777" w:rsidTr="007C419E">
        <w:trPr>
          <w:trHeight w:val="201"/>
        </w:trPr>
        <w:tc>
          <w:tcPr>
            <w:tcW w:w="545" w:type="dxa"/>
          </w:tcPr>
          <w:p w14:paraId="73BF3000"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3.</w:t>
            </w:r>
          </w:p>
        </w:tc>
        <w:tc>
          <w:tcPr>
            <w:tcW w:w="7546" w:type="dxa"/>
            <w:gridSpan w:val="4"/>
          </w:tcPr>
          <w:p w14:paraId="08A17860"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rPr>
            </w:pPr>
            <w:r w:rsidRPr="008D58F2">
              <w:rPr>
                <w:rFonts w:ascii="Times New Roman" w:hAnsi="Times New Roman"/>
                <w:b/>
                <w:spacing w:val="-6"/>
                <w:sz w:val="24"/>
                <w:szCs w:val="24"/>
                <w:lang w:val="uk-UA"/>
              </w:rPr>
              <w:t>Тема 3.</w:t>
            </w:r>
            <w:r w:rsidRPr="008D58F2">
              <w:rPr>
                <w:rFonts w:ascii="Times New Roman" w:hAnsi="Times New Roman"/>
                <w:b/>
                <w:spacing w:val="-3"/>
                <w:sz w:val="24"/>
                <w:szCs w:val="24"/>
                <w:lang w:val="uk-UA"/>
              </w:rPr>
              <w:t xml:space="preserve"> </w:t>
            </w:r>
            <w:r w:rsidRPr="008D58F2">
              <w:rPr>
                <w:rFonts w:ascii="Times New Roman" w:hAnsi="Times New Roman"/>
                <w:b/>
                <w:spacing w:val="1"/>
                <w:sz w:val="24"/>
                <w:szCs w:val="24"/>
                <w:lang w:val="en-US"/>
              </w:rPr>
              <w:t>A</w:t>
            </w:r>
            <w:r w:rsidRPr="008D58F2">
              <w:rPr>
                <w:rFonts w:ascii="Times New Roman" w:hAnsi="Times New Roman"/>
                <w:b/>
                <w:spacing w:val="1"/>
                <w:sz w:val="24"/>
                <w:szCs w:val="24"/>
                <w:lang w:val="uk-UA"/>
              </w:rPr>
              <w:t xml:space="preserve"> </w:t>
            </w:r>
            <w:r w:rsidRPr="008D58F2">
              <w:rPr>
                <w:rFonts w:ascii="Times New Roman" w:hAnsi="Times New Roman"/>
                <w:b/>
                <w:spacing w:val="1"/>
                <w:sz w:val="24"/>
                <w:szCs w:val="24"/>
                <w:lang w:val="en-US"/>
              </w:rPr>
              <w:t>Late</w:t>
            </w:r>
            <w:r w:rsidRPr="008D58F2">
              <w:rPr>
                <w:rFonts w:ascii="Times New Roman" w:hAnsi="Times New Roman"/>
                <w:b/>
                <w:spacing w:val="1"/>
                <w:sz w:val="24"/>
                <w:szCs w:val="24"/>
                <w:lang w:val="uk-UA"/>
              </w:rPr>
              <w:t xml:space="preserve"> </w:t>
            </w:r>
            <w:r w:rsidRPr="008D58F2">
              <w:rPr>
                <w:rFonts w:ascii="Times New Roman" w:hAnsi="Times New Roman"/>
                <w:b/>
                <w:spacing w:val="1"/>
                <w:sz w:val="24"/>
                <w:szCs w:val="24"/>
                <w:lang w:val="en-US"/>
              </w:rPr>
              <w:t>Night</w:t>
            </w:r>
            <w:r w:rsidRPr="008D58F2">
              <w:rPr>
                <w:rFonts w:ascii="Times New Roman" w:hAnsi="Times New Roman"/>
                <w:b/>
                <w:spacing w:val="1"/>
                <w:sz w:val="24"/>
                <w:szCs w:val="24"/>
                <w:lang w:val="uk-UA"/>
              </w:rPr>
              <w:t>:</w:t>
            </w:r>
            <w:r w:rsidRPr="008D58F2">
              <w:rPr>
                <w:rFonts w:ascii="Times New Roman" w:hAnsi="Times New Roman"/>
                <w:sz w:val="24"/>
                <w:szCs w:val="24"/>
                <w:lang w:val="uk-UA"/>
              </w:rPr>
              <w:t xml:space="preserve"> Повторення і систематизація лексики, пов’язаної із проведенням вільного часу. Читання і переклад тексту про вечірки. Відповіді на питання по тексту. Виконання після-текстових вправ. Підготувати опис власної вечірки.</w:t>
            </w:r>
          </w:p>
        </w:tc>
        <w:tc>
          <w:tcPr>
            <w:tcW w:w="1150" w:type="dxa"/>
            <w:gridSpan w:val="3"/>
          </w:tcPr>
          <w:p w14:paraId="35939E78"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1</w:t>
            </w:r>
          </w:p>
        </w:tc>
      </w:tr>
      <w:tr w:rsidR="008D58F2" w:rsidRPr="008D58F2" w14:paraId="3FE457FF" w14:textId="77777777" w:rsidTr="007C419E">
        <w:trPr>
          <w:trHeight w:val="1450"/>
        </w:trPr>
        <w:tc>
          <w:tcPr>
            <w:tcW w:w="545" w:type="dxa"/>
          </w:tcPr>
          <w:p w14:paraId="735732B7"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4.</w:t>
            </w:r>
          </w:p>
        </w:tc>
        <w:tc>
          <w:tcPr>
            <w:tcW w:w="7546" w:type="dxa"/>
            <w:gridSpan w:val="4"/>
          </w:tcPr>
          <w:p w14:paraId="73418872"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spacing w:val="1"/>
                <w:sz w:val="24"/>
                <w:szCs w:val="24"/>
              </w:rPr>
            </w:pPr>
            <w:r w:rsidRPr="008D58F2">
              <w:rPr>
                <w:rFonts w:ascii="Times New Roman" w:hAnsi="Times New Roman"/>
                <w:b/>
                <w:spacing w:val="-6"/>
                <w:sz w:val="24"/>
                <w:szCs w:val="24"/>
                <w:lang w:val="uk-UA"/>
              </w:rPr>
              <w:t>Тема 4.</w:t>
            </w:r>
            <w:r w:rsidRPr="008D58F2">
              <w:rPr>
                <w:rFonts w:ascii="Times New Roman" w:hAnsi="Times New Roman"/>
                <w:b/>
                <w:spacing w:val="-3"/>
                <w:sz w:val="24"/>
                <w:szCs w:val="24"/>
                <w:lang w:val="uk-UA"/>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lang w:val="uk-UA"/>
              </w:rPr>
              <w:t>:</w:t>
            </w:r>
            <w:r w:rsidRPr="008D58F2">
              <w:rPr>
                <w:rFonts w:ascii="Times New Roman" w:hAnsi="Times New Roman"/>
                <w:sz w:val="24"/>
                <w:szCs w:val="24"/>
                <w:lang w:val="uk-UA"/>
              </w:rPr>
              <w:t xml:space="preserve"> </w:t>
            </w:r>
            <w:r w:rsidRPr="008D58F2">
              <w:rPr>
                <w:rFonts w:ascii="Times New Roman" w:hAnsi="Times New Roman"/>
                <w:spacing w:val="1"/>
                <w:sz w:val="24"/>
                <w:szCs w:val="24"/>
                <w:lang w:val="uk-UA"/>
              </w:rPr>
              <w:t>Типи іменникових конструкцій. Способи підсилення порівняльних конструкцій. Типи підрядних означальних речень.</w:t>
            </w:r>
            <w:r w:rsidRPr="008D58F2">
              <w:rPr>
                <w:rFonts w:ascii="Times New Roman" w:hAnsi="Times New Roman"/>
                <w:spacing w:val="-6"/>
                <w:sz w:val="24"/>
                <w:szCs w:val="24"/>
                <w:lang w:val="uk-UA"/>
              </w:rPr>
              <w:t xml:space="preserve"> Способи вираження уподобань і надання пояснень.</w:t>
            </w:r>
            <w:r w:rsidRPr="008D58F2">
              <w:rPr>
                <w:rFonts w:ascii="Times New Roman" w:hAnsi="Times New Roman"/>
                <w:spacing w:val="1"/>
                <w:sz w:val="24"/>
                <w:szCs w:val="24"/>
                <w:lang w:val="uk-UA"/>
              </w:rPr>
              <w:t xml:space="preserve"> </w:t>
            </w:r>
            <w:r w:rsidRPr="008D58F2">
              <w:rPr>
                <w:rFonts w:ascii="Times New Roman" w:hAnsi="Times New Roman"/>
                <w:sz w:val="24"/>
                <w:szCs w:val="24"/>
                <w:lang w:val="uk-UA"/>
              </w:rPr>
              <w:t>Виконання вправ і написання контрольної роботи на закріплення лексико-граматичного матеріалу.</w:t>
            </w:r>
          </w:p>
        </w:tc>
        <w:tc>
          <w:tcPr>
            <w:tcW w:w="1150" w:type="dxa"/>
            <w:gridSpan w:val="3"/>
          </w:tcPr>
          <w:p w14:paraId="341C61E5"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1</w:t>
            </w:r>
          </w:p>
        </w:tc>
      </w:tr>
      <w:tr w:rsidR="008D58F2" w:rsidRPr="008D58F2" w14:paraId="38139E8E" w14:textId="77777777" w:rsidTr="007C419E">
        <w:trPr>
          <w:trHeight w:val="146"/>
        </w:trPr>
        <w:tc>
          <w:tcPr>
            <w:tcW w:w="9241" w:type="dxa"/>
            <w:gridSpan w:val="8"/>
          </w:tcPr>
          <w:p w14:paraId="3610A841"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w:t>
            </w:r>
            <w:r w:rsidRPr="008D58F2">
              <w:rPr>
                <w:rFonts w:ascii="Times New Roman" w:hAnsi="Times New Roman"/>
                <w:b/>
                <w:sz w:val="24"/>
                <w:szCs w:val="24"/>
                <w:lang w:val="uk-UA"/>
              </w:rPr>
              <w:t>2</w:t>
            </w:r>
            <w:r w:rsidRPr="008D58F2">
              <w:rPr>
                <w:rFonts w:ascii="Times New Roman" w:hAnsi="Times New Roman"/>
                <w:b/>
                <w:sz w:val="24"/>
                <w:szCs w:val="24"/>
                <w:lang w:val="en-US"/>
              </w:rPr>
              <w:t>.</w:t>
            </w:r>
            <w:r w:rsidRPr="008D58F2">
              <w:rPr>
                <w:rFonts w:ascii="Times New Roman" w:hAnsi="Times New Roman"/>
                <w:sz w:val="24"/>
                <w:szCs w:val="24"/>
                <w:lang w:val="uk-UA"/>
              </w:rPr>
              <w:t xml:space="preserve"> </w:t>
            </w:r>
            <w:r w:rsidRPr="008D58F2">
              <w:rPr>
                <w:rFonts w:ascii="Times New Roman" w:hAnsi="Times New Roman"/>
                <w:b/>
                <w:sz w:val="24"/>
                <w:szCs w:val="24"/>
                <w:lang w:val="en-US"/>
              </w:rPr>
              <w:t>BUSINESS ACTIVITIES</w:t>
            </w:r>
          </w:p>
        </w:tc>
      </w:tr>
      <w:tr w:rsidR="008D58F2" w:rsidRPr="008D58F2" w14:paraId="06770FFA" w14:textId="77777777" w:rsidTr="007C419E">
        <w:trPr>
          <w:trHeight w:val="284"/>
        </w:trPr>
        <w:tc>
          <w:tcPr>
            <w:tcW w:w="560" w:type="dxa"/>
            <w:gridSpan w:val="2"/>
          </w:tcPr>
          <w:p w14:paraId="63B6785D"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6A346C43" w14:textId="039F6552" w:rsidR="007C419E" w:rsidRPr="008D58F2" w:rsidRDefault="002F0F7B"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1.</w:t>
            </w:r>
            <w:r w:rsidRPr="008D58F2">
              <w:rPr>
                <w:rFonts w:ascii="Times New Roman" w:hAnsi="Times New Roman"/>
                <w:b/>
                <w:bCs/>
                <w:sz w:val="24"/>
                <w:szCs w:val="24"/>
                <w:lang w:val="uk-UA"/>
              </w:rPr>
              <w:t xml:space="preserve"> </w:t>
            </w:r>
            <w:r w:rsidRPr="008D58F2">
              <w:rPr>
                <w:rFonts w:ascii="Times New Roman" w:hAnsi="Times New Roman"/>
                <w:b/>
                <w:sz w:val="24"/>
                <w:szCs w:val="24"/>
                <w:lang w:val="en-US"/>
              </w:rPr>
              <w:t>Classification of Business Activities</w:t>
            </w:r>
            <w:r w:rsidRPr="008D58F2">
              <w:rPr>
                <w:rFonts w:ascii="Times New Roman" w:hAnsi="Times New Roman"/>
                <w:spacing w:val="-6"/>
                <w:sz w:val="24"/>
                <w:szCs w:val="24"/>
                <w:lang w:val="en-US"/>
              </w:rPr>
              <w:t>.</w:t>
            </w:r>
            <w:r w:rsidRPr="008D58F2">
              <w:rPr>
                <w:rFonts w:ascii="Times New Roman" w:hAnsi="Times New Roman"/>
                <w:sz w:val="24"/>
                <w:szCs w:val="24"/>
                <w:lang w:val="en-US"/>
              </w:rPr>
              <w:t xml:space="preserve"> </w:t>
            </w:r>
            <w:r w:rsidRPr="008D58F2">
              <w:rPr>
                <w:rFonts w:ascii="Times New Roman" w:hAnsi="Times New Roman"/>
                <w:b/>
                <w:sz w:val="24"/>
                <w:szCs w:val="24"/>
                <w:lang w:val="en-US"/>
              </w:rPr>
              <w:t>Transport and Logistics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нових термінів, пов’язаних із видами економічної діяльності, зокрема транспортом і логістикою. Читання, переклад тексту про основні сектори економіки та їх основні види діяльності. Відповіді на </w:t>
            </w:r>
            <w:r w:rsidRPr="008D58F2">
              <w:rPr>
                <w:rFonts w:ascii="Times New Roman" w:hAnsi="Times New Roman"/>
                <w:sz w:val="24"/>
                <w:szCs w:val="24"/>
                <w:lang w:val="uk-UA"/>
              </w:rPr>
              <w:lastRenderedPageBreak/>
              <w:t>питання по тексту. Виконання вправ з використанням нової лексики.</w:t>
            </w:r>
          </w:p>
        </w:tc>
        <w:tc>
          <w:tcPr>
            <w:tcW w:w="1150" w:type="dxa"/>
            <w:gridSpan w:val="3"/>
          </w:tcPr>
          <w:p w14:paraId="782A366E"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pacing w:val="-7"/>
                <w:sz w:val="24"/>
                <w:szCs w:val="24"/>
                <w:lang w:val="en-US"/>
              </w:rPr>
              <w:lastRenderedPageBreak/>
              <w:t>1</w:t>
            </w:r>
          </w:p>
        </w:tc>
      </w:tr>
      <w:tr w:rsidR="008D58F2" w:rsidRPr="008D58F2" w14:paraId="1B317702" w14:textId="77777777" w:rsidTr="007C419E">
        <w:trPr>
          <w:trHeight w:val="220"/>
        </w:trPr>
        <w:tc>
          <w:tcPr>
            <w:tcW w:w="560" w:type="dxa"/>
            <w:gridSpan w:val="2"/>
          </w:tcPr>
          <w:p w14:paraId="20ACA098"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1999B898"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 xml:space="preserve">Тема 2. </w:t>
            </w:r>
            <w:r w:rsidRPr="008D58F2">
              <w:rPr>
                <w:rFonts w:ascii="Times New Roman" w:hAnsi="Times New Roman"/>
                <w:b/>
                <w:sz w:val="24"/>
                <w:szCs w:val="24"/>
                <w:lang w:val="en-US"/>
              </w:rPr>
              <w:t>Working in a Remote Team</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з роботою в команді та обов</w:t>
            </w:r>
            <w:r w:rsidRPr="008D58F2">
              <w:rPr>
                <w:rFonts w:ascii="Times New Roman" w:hAnsi="Times New Roman"/>
                <w:sz w:val="24"/>
                <w:szCs w:val="24"/>
                <w:lang w:val="en-US"/>
              </w:rPr>
              <w:t>’</w:t>
            </w:r>
            <w:r w:rsidRPr="008D58F2">
              <w:rPr>
                <w:rFonts w:ascii="Times New Roman" w:hAnsi="Times New Roman"/>
                <w:sz w:val="24"/>
                <w:szCs w:val="24"/>
                <w:lang w:val="uk-UA"/>
              </w:rPr>
              <w:t>язками її лідера. Читання тексту про проведення зборів і відео-конференцій для налагодження успішної комунікації. Виконання після-текстових вправ на розуміння прочитаного. Підготувати відповіді на питання по тексту.</w:t>
            </w:r>
          </w:p>
        </w:tc>
        <w:tc>
          <w:tcPr>
            <w:tcW w:w="1150" w:type="dxa"/>
            <w:gridSpan w:val="3"/>
          </w:tcPr>
          <w:p w14:paraId="394B5CBC"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pacing w:val="-7"/>
                <w:sz w:val="24"/>
                <w:szCs w:val="24"/>
                <w:lang w:val="en-US"/>
              </w:rPr>
              <w:t>1</w:t>
            </w:r>
          </w:p>
        </w:tc>
      </w:tr>
      <w:tr w:rsidR="008D58F2" w:rsidRPr="008D58F2" w14:paraId="07E8E440" w14:textId="77777777" w:rsidTr="007C419E">
        <w:trPr>
          <w:trHeight w:val="242"/>
        </w:trPr>
        <w:tc>
          <w:tcPr>
            <w:tcW w:w="9241" w:type="dxa"/>
            <w:gridSpan w:val="8"/>
          </w:tcPr>
          <w:p w14:paraId="53AF51FB"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b/>
                <w:spacing w:val="-7"/>
                <w:sz w:val="24"/>
                <w:szCs w:val="24"/>
                <w:lang w:val="uk-UA"/>
              </w:rPr>
              <w:t>2 семестр</w:t>
            </w:r>
          </w:p>
        </w:tc>
      </w:tr>
      <w:tr w:rsidR="008D58F2" w:rsidRPr="008D58F2" w14:paraId="05554143" w14:textId="77777777" w:rsidTr="007C419E">
        <w:trPr>
          <w:trHeight w:val="218"/>
        </w:trPr>
        <w:tc>
          <w:tcPr>
            <w:tcW w:w="9241" w:type="dxa"/>
            <w:gridSpan w:val="8"/>
          </w:tcPr>
          <w:p w14:paraId="0C892B78"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uk-UA"/>
              </w:rPr>
              <w:t>3</w:t>
            </w:r>
            <w:r w:rsidRPr="008D58F2">
              <w:rPr>
                <w:rFonts w:ascii="Times New Roman" w:hAnsi="Times New Roman"/>
                <w:b/>
                <w:spacing w:val="-4"/>
                <w:sz w:val="24"/>
                <w:szCs w:val="24"/>
                <w:lang w:val="en-US"/>
              </w:rPr>
              <w:t>.</w:t>
            </w:r>
            <w:r w:rsidRPr="008D58F2">
              <w:rPr>
                <w:rFonts w:ascii="Times New Roman" w:eastAsia="Times New Roman" w:hAnsi="Times New Roman"/>
                <w:sz w:val="24"/>
                <w:szCs w:val="24"/>
                <w:lang w:val="en-US"/>
              </w:rPr>
              <w:t xml:space="preserve"> </w:t>
            </w:r>
            <w:r w:rsidRPr="008D58F2">
              <w:rPr>
                <w:rFonts w:ascii="Times New Roman" w:hAnsi="Times New Roman"/>
                <w:b/>
                <w:sz w:val="24"/>
                <w:szCs w:val="24"/>
                <w:lang w:val="en-US"/>
              </w:rPr>
              <w:t>FREE TIME.</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WORK. EXPERIENCES</w:t>
            </w:r>
          </w:p>
        </w:tc>
      </w:tr>
      <w:tr w:rsidR="008D58F2" w:rsidRPr="008D58F2" w14:paraId="5B326D5E" w14:textId="77777777" w:rsidTr="007C419E">
        <w:trPr>
          <w:trHeight w:val="133"/>
        </w:trPr>
        <w:tc>
          <w:tcPr>
            <w:tcW w:w="560" w:type="dxa"/>
            <w:gridSpan w:val="2"/>
          </w:tcPr>
          <w:p w14:paraId="32B55054"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490" w:type="dxa"/>
            <w:gridSpan w:val="2"/>
          </w:tcPr>
          <w:p w14:paraId="70D767B3" w14:textId="77777777" w:rsidR="007C419E" w:rsidRPr="008D58F2" w:rsidRDefault="007C419E" w:rsidP="007C419E">
            <w:pPr>
              <w:widowControl w:val="0"/>
              <w:spacing w:after="0" w:line="246" w:lineRule="exact"/>
              <w:jc w:val="both"/>
              <w:rPr>
                <w:rFonts w:ascii="Times New Roman" w:hAnsi="Times New Roman"/>
                <w:sz w:val="24"/>
                <w:szCs w:val="24"/>
                <w:lang w:val="uk-UA"/>
              </w:rPr>
            </w:pPr>
            <w:r w:rsidRPr="008D58F2">
              <w:rPr>
                <w:rFonts w:ascii="Times New Roman" w:hAnsi="Times New Roman"/>
                <w:b/>
                <w:spacing w:val="-6"/>
                <w:sz w:val="24"/>
                <w:szCs w:val="24"/>
                <w:lang w:val="uk-UA"/>
              </w:rPr>
              <w:t xml:space="preserve">Тема 1. </w:t>
            </w:r>
            <w:r w:rsidRPr="008D58F2">
              <w:rPr>
                <w:rFonts w:ascii="Times New Roman" w:hAnsi="Times New Roman"/>
                <w:b/>
                <w:sz w:val="24"/>
                <w:szCs w:val="24"/>
                <w:lang w:val="en-US"/>
              </w:rPr>
              <w:t>Getting</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Better</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First</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Days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Вивчення лексики, пов’язаної з видами діяльності у вільний і робочий час. Виконання вправ з її використанням. Скласти розповідь про проведення вільного часу. Підготуватись до обговорення правил поведінки на робочому місці.</w:t>
            </w:r>
          </w:p>
        </w:tc>
        <w:tc>
          <w:tcPr>
            <w:tcW w:w="1191" w:type="dxa"/>
            <w:gridSpan w:val="4"/>
          </w:tcPr>
          <w:p w14:paraId="12B23F48"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pacing w:val="-7"/>
                <w:sz w:val="24"/>
                <w:szCs w:val="24"/>
                <w:lang w:val="uk-UA"/>
              </w:rPr>
              <w:t>1</w:t>
            </w:r>
          </w:p>
        </w:tc>
      </w:tr>
      <w:tr w:rsidR="008D58F2" w:rsidRPr="008D58F2" w14:paraId="556565AF" w14:textId="77777777" w:rsidTr="007C419E">
        <w:trPr>
          <w:trHeight w:val="133"/>
        </w:trPr>
        <w:tc>
          <w:tcPr>
            <w:tcW w:w="560" w:type="dxa"/>
            <w:gridSpan w:val="2"/>
          </w:tcPr>
          <w:p w14:paraId="389AA28A"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490" w:type="dxa"/>
            <w:gridSpan w:val="2"/>
          </w:tcPr>
          <w:p w14:paraId="1F5A577C"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2. </w:t>
            </w:r>
            <w:r w:rsidRPr="008D58F2">
              <w:rPr>
                <w:rFonts w:ascii="Times New Roman" w:hAnsi="Times New Roman"/>
                <w:b/>
                <w:sz w:val="24"/>
                <w:szCs w:val="24"/>
                <w:lang w:val="en-US"/>
              </w:rPr>
              <w:t>Changing</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World</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Places</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to</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See</w:t>
            </w:r>
            <w:r w:rsidRPr="008D58F2">
              <w:rPr>
                <w:rFonts w:ascii="Times New Roman" w:hAnsi="Times New Roman"/>
                <w:b/>
                <w:sz w:val="24"/>
                <w:szCs w:val="24"/>
                <w:lang w:val="uk-UA"/>
              </w:rPr>
              <w:t>:</w:t>
            </w:r>
            <w:r w:rsidRPr="008D58F2">
              <w:rPr>
                <w:rFonts w:ascii="Times New Roman" w:hAnsi="Times New Roman"/>
                <w:sz w:val="24"/>
                <w:szCs w:val="24"/>
                <w:lang w:val="uk-UA"/>
              </w:rPr>
              <w:t xml:space="preserve"> Повторення і систематизація лексики, пов’язаної із порівнянням минулого і теперішнього часу. Скласти розповідь про свої звички у дитинстві і зараз з використанням відповідного лексико-граматичного матеріалу.</w:t>
            </w:r>
          </w:p>
        </w:tc>
        <w:tc>
          <w:tcPr>
            <w:tcW w:w="1191" w:type="dxa"/>
            <w:gridSpan w:val="4"/>
          </w:tcPr>
          <w:p w14:paraId="67DAF13B"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pacing w:val="-7"/>
                <w:sz w:val="24"/>
                <w:szCs w:val="24"/>
                <w:lang w:val="en-US"/>
              </w:rPr>
              <w:t>1</w:t>
            </w:r>
          </w:p>
        </w:tc>
      </w:tr>
      <w:tr w:rsidR="008D58F2" w:rsidRPr="008D58F2" w14:paraId="2E44D3F0" w14:textId="77777777" w:rsidTr="007C419E">
        <w:trPr>
          <w:trHeight w:val="131"/>
        </w:trPr>
        <w:tc>
          <w:tcPr>
            <w:tcW w:w="560" w:type="dxa"/>
            <w:gridSpan w:val="2"/>
          </w:tcPr>
          <w:p w14:paraId="2DFAD114"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3.</w:t>
            </w:r>
          </w:p>
        </w:tc>
        <w:tc>
          <w:tcPr>
            <w:tcW w:w="7490" w:type="dxa"/>
            <w:gridSpan w:val="2"/>
          </w:tcPr>
          <w:p w14:paraId="0A33B254" w14:textId="77777777" w:rsidR="007C419E" w:rsidRPr="008D58F2" w:rsidRDefault="007C419E" w:rsidP="007C419E">
            <w:pPr>
              <w:widowControl w:val="0"/>
              <w:spacing w:after="0" w:line="240" w:lineRule="auto"/>
              <w:jc w:val="both"/>
              <w:rPr>
                <w:rFonts w:ascii="Times New Roman" w:hAnsi="Times New Roman"/>
                <w:spacing w:val="-6"/>
                <w:sz w:val="24"/>
                <w:szCs w:val="24"/>
                <w:lang w:val="uk-UA"/>
              </w:rPr>
            </w:pPr>
            <w:r w:rsidRPr="008D58F2">
              <w:rPr>
                <w:rFonts w:ascii="Times New Roman" w:hAnsi="Times New Roman"/>
                <w:b/>
                <w:spacing w:val="-6"/>
                <w:sz w:val="24"/>
                <w:szCs w:val="24"/>
                <w:lang w:val="uk-UA"/>
              </w:rPr>
              <w:t xml:space="preserve">Тема 3. </w:t>
            </w:r>
            <w:r w:rsidRPr="008D58F2">
              <w:rPr>
                <w:rFonts w:ascii="Times New Roman" w:hAnsi="Times New Roman"/>
                <w:b/>
                <w:sz w:val="24"/>
                <w:szCs w:val="24"/>
                <w:lang w:val="en-US"/>
              </w:rPr>
              <w:t>Big</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Issues</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Living</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Abroad</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Вивчення лексики, пов’язаної з наукою і дослідженнями, правилами і звичаями життя в інших країнах. Пошук поданих українських термінів відповідним англійським еквівалентам у тексті. Написання анотації до статті.</w:t>
            </w:r>
          </w:p>
        </w:tc>
        <w:tc>
          <w:tcPr>
            <w:tcW w:w="1191" w:type="dxa"/>
            <w:gridSpan w:val="4"/>
          </w:tcPr>
          <w:p w14:paraId="7C4CED9E"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pacing w:val="-7"/>
                <w:sz w:val="24"/>
                <w:szCs w:val="24"/>
                <w:lang w:val="en-US"/>
              </w:rPr>
              <w:t>1</w:t>
            </w:r>
          </w:p>
        </w:tc>
      </w:tr>
      <w:tr w:rsidR="008D58F2" w:rsidRPr="008D58F2" w14:paraId="41C4784F" w14:textId="77777777" w:rsidTr="007C419E">
        <w:trPr>
          <w:trHeight w:val="158"/>
        </w:trPr>
        <w:tc>
          <w:tcPr>
            <w:tcW w:w="560" w:type="dxa"/>
            <w:gridSpan w:val="2"/>
          </w:tcPr>
          <w:p w14:paraId="21837CAD"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4.</w:t>
            </w:r>
          </w:p>
        </w:tc>
        <w:tc>
          <w:tcPr>
            <w:tcW w:w="7490" w:type="dxa"/>
            <w:gridSpan w:val="2"/>
          </w:tcPr>
          <w:p w14:paraId="4C52AE32"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rPr>
            </w:pPr>
            <w:r w:rsidRPr="008D58F2">
              <w:rPr>
                <w:rFonts w:ascii="Times New Roman" w:hAnsi="Times New Roman"/>
                <w:b/>
                <w:spacing w:val="-6"/>
                <w:sz w:val="24"/>
                <w:szCs w:val="24"/>
                <w:lang w:val="uk-UA"/>
              </w:rPr>
              <w:t>Тема 4.</w:t>
            </w:r>
            <w:r w:rsidRPr="008D58F2">
              <w:rPr>
                <w:rFonts w:ascii="Times New Roman" w:hAnsi="Times New Roman"/>
                <w:b/>
                <w:spacing w:val="-3"/>
                <w:sz w:val="24"/>
                <w:szCs w:val="24"/>
                <w:lang w:val="uk-UA"/>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lang w:val="uk-UA"/>
              </w:rPr>
              <w:t>:</w:t>
            </w:r>
            <w:r w:rsidRPr="008D58F2">
              <w:rPr>
                <w:rFonts w:ascii="Times New Roman" w:hAnsi="Times New Roman"/>
                <w:sz w:val="24"/>
                <w:szCs w:val="24"/>
                <w:lang w:val="uk-UA"/>
              </w:rPr>
              <w:t xml:space="preserve"> Утворення стверджувальної, питальної та заперечної форми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Simple</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uk-UA"/>
              </w:rPr>
              <w:t xml:space="preserve">. Вживання </w:t>
            </w:r>
            <w:r w:rsidRPr="008D58F2">
              <w:rPr>
                <w:rFonts w:ascii="Times New Roman" w:hAnsi="Times New Roman"/>
                <w:i/>
                <w:sz w:val="24"/>
                <w:szCs w:val="24"/>
                <w:lang w:val="en-US"/>
              </w:rPr>
              <w:t>used</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to</w:t>
            </w:r>
            <w:r w:rsidRPr="008D58F2">
              <w:rPr>
                <w:rFonts w:ascii="Times New Roman" w:hAnsi="Times New Roman"/>
                <w:i/>
                <w:sz w:val="24"/>
                <w:szCs w:val="24"/>
                <w:lang w:val="uk-UA"/>
              </w:rPr>
              <w:t xml:space="preserve"> і </w:t>
            </w:r>
            <w:r w:rsidRPr="008D58F2">
              <w:rPr>
                <w:rFonts w:ascii="Times New Roman" w:hAnsi="Times New Roman"/>
                <w:i/>
                <w:sz w:val="24"/>
                <w:szCs w:val="24"/>
                <w:lang w:val="en-US"/>
              </w:rPr>
              <w:t>would</w:t>
            </w:r>
            <w:r w:rsidRPr="008D58F2">
              <w:rPr>
                <w:rFonts w:ascii="Times New Roman" w:hAnsi="Times New Roman"/>
                <w:i/>
                <w:sz w:val="24"/>
                <w:szCs w:val="24"/>
                <w:lang w:val="uk-UA"/>
              </w:rPr>
              <w:t xml:space="preserve"> </w:t>
            </w:r>
            <w:r w:rsidRPr="008D58F2">
              <w:rPr>
                <w:rFonts w:ascii="Times New Roman" w:hAnsi="Times New Roman"/>
                <w:sz w:val="24"/>
                <w:szCs w:val="24"/>
                <w:lang w:val="uk-UA"/>
              </w:rPr>
              <w:t xml:space="preserve">для опису подій у минулому. Порівняння вживання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Perfect</w:t>
            </w:r>
            <w:r w:rsidRPr="008D58F2">
              <w:rPr>
                <w:rFonts w:ascii="Times New Roman" w:hAnsi="Times New Roman"/>
                <w:sz w:val="24"/>
                <w:szCs w:val="24"/>
                <w:lang w:val="uk-UA"/>
              </w:rPr>
              <w:t xml:space="preserve"> і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Perfect</w:t>
            </w:r>
            <w:r w:rsidRPr="008D58F2">
              <w:rPr>
                <w:rFonts w:ascii="Times New Roman" w:hAnsi="Times New Roman"/>
                <w:sz w:val="24"/>
                <w:szCs w:val="24"/>
                <w:lang w:val="uk-UA"/>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uk-UA"/>
              </w:rPr>
              <w:t>. Конструкції</w:t>
            </w:r>
            <w:r w:rsidRPr="008D58F2">
              <w:rPr>
                <w:rFonts w:ascii="Times New Roman" w:hAnsi="Times New Roman"/>
                <w:i/>
                <w:sz w:val="24"/>
                <w:szCs w:val="24"/>
                <w:lang w:val="uk-UA"/>
              </w:rPr>
              <w:t xml:space="preserve"> </w:t>
            </w:r>
            <w:r w:rsidRPr="008D58F2">
              <w:rPr>
                <w:rFonts w:ascii="Times New Roman" w:hAnsi="Times New Roman"/>
                <w:sz w:val="24"/>
                <w:szCs w:val="24"/>
                <w:lang w:val="uk-UA"/>
              </w:rPr>
              <w:t>для вираження обов’язку і дозволу. Використання фраз для постановки питання про роз’яснення і надання пояснення. Виконання вправ і написання контрольної роботи на закріплення лексико-граматичного матеріалу.</w:t>
            </w:r>
          </w:p>
        </w:tc>
        <w:tc>
          <w:tcPr>
            <w:tcW w:w="1191" w:type="dxa"/>
            <w:gridSpan w:val="4"/>
          </w:tcPr>
          <w:p w14:paraId="1AF19A98"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pacing w:val="-7"/>
                <w:sz w:val="24"/>
                <w:szCs w:val="24"/>
                <w:lang w:val="en-US"/>
              </w:rPr>
              <w:t>1</w:t>
            </w:r>
          </w:p>
        </w:tc>
      </w:tr>
      <w:tr w:rsidR="008D58F2" w:rsidRPr="008D58F2" w14:paraId="54BD6BAF" w14:textId="77777777" w:rsidTr="007C419E">
        <w:trPr>
          <w:trHeight w:val="242"/>
        </w:trPr>
        <w:tc>
          <w:tcPr>
            <w:tcW w:w="9241" w:type="dxa"/>
            <w:gridSpan w:val="8"/>
          </w:tcPr>
          <w:p w14:paraId="2948464B"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uk-UA"/>
              </w:rPr>
              <w:t>4</w:t>
            </w:r>
            <w:r w:rsidRPr="008D58F2">
              <w:rPr>
                <w:rFonts w:ascii="Times New Roman" w:hAnsi="Times New Roman"/>
                <w:b/>
                <w:spacing w:val="-4"/>
                <w:sz w:val="24"/>
                <w:szCs w:val="24"/>
                <w:lang w:val="en-US"/>
              </w:rPr>
              <w:t>.</w:t>
            </w:r>
            <w:r w:rsidRPr="008D58F2">
              <w:rPr>
                <w:rFonts w:ascii="Times New Roman" w:hAnsi="Times New Roman"/>
                <w:b/>
                <w:spacing w:val="-4"/>
                <w:sz w:val="24"/>
                <w:szCs w:val="24"/>
                <w:lang w:val="uk-UA"/>
              </w:rPr>
              <w:t xml:space="preserve"> </w:t>
            </w:r>
            <w:r w:rsidRPr="008D58F2">
              <w:rPr>
                <w:rFonts w:ascii="Times New Roman" w:hAnsi="Times New Roman"/>
                <w:b/>
                <w:spacing w:val="-4"/>
                <w:sz w:val="24"/>
                <w:szCs w:val="24"/>
                <w:lang w:val="en-US"/>
              </w:rPr>
              <w:t>BUSINESS ETIQUETTE</w:t>
            </w:r>
          </w:p>
        </w:tc>
      </w:tr>
      <w:tr w:rsidR="008D58F2" w:rsidRPr="008D58F2" w14:paraId="065CB493" w14:textId="77777777" w:rsidTr="007C419E">
        <w:trPr>
          <w:trHeight w:val="241"/>
        </w:trPr>
        <w:tc>
          <w:tcPr>
            <w:tcW w:w="560" w:type="dxa"/>
            <w:gridSpan w:val="2"/>
          </w:tcPr>
          <w:p w14:paraId="01D8FA82"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7C0F1036"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 xml:space="preserve">Тема 1. </w:t>
            </w:r>
            <w:r w:rsidRPr="008D58F2">
              <w:rPr>
                <w:rFonts w:ascii="Times New Roman" w:hAnsi="Times New Roman"/>
                <w:b/>
                <w:sz w:val="24"/>
                <w:szCs w:val="24"/>
              </w:rPr>
              <w:t>Politeness and Dress Code at Work</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термінів, які пов’язані із правилами етикету на робочому місці. Читання, переклад і відповіді на питання по тексту про повсякденний одяг і дрес-код для роботи. Виконання після-текстових вправ. Підготовка до дискусії про діловий етикет в Україні.</w:t>
            </w:r>
          </w:p>
        </w:tc>
        <w:tc>
          <w:tcPr>
            <w:tcW w:w="1150" w:type="dxa"/>
            <w:gridSpan w:val="3"/>
          </w:tcPr>
          <w:p w14:paraId="68EDD04B"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r>
      <w:tr w:rsidR="008D58F2" w:rsidRPr="008D58F2" w14:paraId="400A0014" w14:textId="77777777" w:rsidTr="007C419E">
        <w:trPr>
          <w:trHeight w:val="298"/>
        </w:trPr>
        <w:tc>
          <w:tcPr>
            <w:tcW w:w="560" w:type="dxa"/>
            <w:gridSpan w:val="2"/>
          </w:tcPr>
          <w:p w14:paraId="2D883163"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5CDB6F77"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2.</w:t>
            </w:r>
            <w:r w:rsidRPr="008D58F2">
              <w:rPr>
                <w:rFonts w:ascii="Times New Roman" w:hAnsi="Times New Roman"/>
                <w:b/>
                <w:bCs/>
                <w:sz w:val="24"/>
                <w:szCs w:val="24"/>
                <w:lang w:val="uk-UA"/>
              </w:rPr>
              <w:t xml:space="preserve"> </w:t>
            </w:r>
            <w:r w:rsidRPr="008D58F2">
              <w:rPr>
                <w:rFonts w:ascii="Times New Roman" w:hAnsi="Times New Roman"/>
                <w:b/>
                <w:bCs/>
                <w:sz w:val="24"/>
                <w:szCs w:val="24"/>
                <w:lang w:val="en-US"/>
              </w:rPr>
              <w:t>Promoting the Image. Brands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термінології, пов’язаної із створенням іміджу, брендами і логотипами. Читання, переклад тексту про індустрію моди. Пошук поданих українських термінів англійським еквівалентам у тексті. Відповіді на питання по тексту.</w:t>
            </w:r>
          </w:p>
        </w:tc>
        <w:tc>
          <w:tcPr>
            <w:tcW w:w="1150" w:type="dxa"/>
            <w:gridSpan w:val="3"/>
          </w:tcPr>
          <w:p w14:paraId="69501387"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r>
      <w:tr w:rsidR="008D58F2" w:rsidRPr="008D58F2" w14:paraId="73A65532" w14:textId="77777777" w:rsidTr="007C419E">
        <w:trPr>
          <w:trHeight w:val="254"/>
        </w:trPr>
        <w:tc>
          <w:tcPr>
            <w:tcW w:w="9241" w:type="dxa"/>
            <w:gridSpan w:val="8"/>
          </w:tcPr>
          <w:p w14:paraId="5AB1D788"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uk-UA"/>
              </w:rPr>
            </w:pPr>
            <w:r w:rsidRPr="008D58F2">
              <w:rPr>
                <w:rFonts w:ascii="Times New Roman" w:hAnsi="Times New Roman"/>
                <w:b/>
                <w:spacing w:val="-7"/>
                <w:sz w:val="24"/>
                <w:szCs w:val="24"/>
                <w:lang w:val="uk-UA"/>
              </w:rPr>
              <w:t>3 семестр</w:t>
            </w:r>
          </w:p>
        </w:tc>
      </w:tr>
      <w:tr w:rsidR="008D58F2" w:rsidRPr="008D58F2" w14:paraId="7D41FCDE" w14:textId="77777777" w:rsidTr="007C419E">
        <w:trPr>
          <w:trHeight w:val="291"/>
        </w:trPr>
        <w:tc>
          <w:tcPr>
            <w:tcW w:w="9241" w:type="dxa"/>
            <w:gridSpan w:val="8"/>
          </w:tcPr>
          <w:p w14:paraId="4F1F425E"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eastAsia="Times New Roman" w:hAnsi="Times New Roman"/>
                <w:b/>
                <w:sz w:val="24"/>
                <w:szCs w:val="24"/>
                <w:lang w:val="en-US"/>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5.</w:t>
            </w:r>
            <w:r w:rsidRPr="008D58F2">
              <w:rPr>
                <w:rFonts w:ascii="Times New Roman" w:hAnsi="Times New Roman"/>
                <w:b/>
                <w:bCs/>
                <w:spacing w:val="-3"/>
                <w:sz w:val="24"/>
                <w:szCs w:val="24"/>
                <w:lang w:val="en-US"/>
              </w:rPr>
              <w:t xml:space="preserve"> </w:t>
            </w:r>
            <w:r w:rsidRPr="008D58F2">
              <w:rPr>
                <w:rFonts w:ascii="Times New Roman" w:eastAsia="Times New Roman" w:hAnsi="Times New Roman"/>
                <w:b/>
                <w:sz w:val="24"/>
                <w:szCs w:val="24"/>
                <w:lang w:val="en-US"/>
              </w:rPr>
              <w:t>ACCIDENTS AND MISTAKES.</w:t>
            </w:r>
            <w:r w:rsidRPr="008D58F2">
              <w:rPr>
                <w:rFonts w:ascii="Times New Roman" w:hAnsi="Times New Roman"/>
                <w:b/>
                <w:bCs/>
                <w:spacing w:val="-3"/>
                <w:sz w:val="24"/>
                <w:szCs w:val="24"/>
                <w:lang w:val="en-US"/>
              </w:rPr>
              <w:t>CAREER PLANS</w:t>
            </w:r>
          </w:p>
        </w:tc>
      </w:tr>
      <w:tr w:rsidR="008D58F2" w:rsidRPr="008D58F2" w14:paraId="4149F604" w14:textId="77777777" w:rsidTr="007C419E">
        <w:trPr>
          <w:trHeight w:val="226"/>
        </w:trPr>
        <w:tc>
          <w:tcPr>
            <w:tcW w:w="581" w:type="dxa"/>
            <w:gridSpan w:val="3"/>
          </w:tcPr>
          <w:p w14:paraId="678EBFFD"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D58F2">
              <w:rPr>
                <w:rFonts w:ascii="Times New Roman" w:hAnsi="Times New Roman"/>
                <w:spacing w:val="-7"/>
                <w:sz w:val="24"/>
                <w:szCs w:val="24"/>
              </w:rPr>
              <w:t>1.</w:t>
            </w:r>
          </w:p>
        </w:tc>
        <w:tc>
          <w:tcPr>
            <w:tcW w:w="7531" w:type="dxa"/>
            <w:gridSpan w:val="4"/>
          </w:tcPr>
          <w:p w14:paraId="6A684A1D" w14:textId="77777777" w:rsidR="007C419E" w:rsidRPr="008D58F2" w:rsidRDefault="007C419E" w:rsidP="007C419E">
            <w:pPr>
              <w:widowControl w:val="0"/>
              <w:snapToGrid w:val="0"/>
              <w:spacing w:after="0" w:line="240" w:lineRule="auto"/>
              <w:jc w:val="both"/>
              <w:rPr>
                <w:rFonts w:ascii="Times New Roman" w:hAnsi="Times New Roman"/>
                <w:sz w:val="24"/>
                <w:szCs w:val="24"/>
                <w:lang w:val="uk-UA"/>
              </w:rPr>
            </w:pPr>
            <w:r w:rsidRPr="008D58F2">
              <w:rPr>
                <w:rFonts w:ascii="Times New Roman" w:hAnsi="Times New Roman"/>
                <w:b/>
                <w:spacing w:val="-6"/>
                <w:sz w:val="24"/>
                <w:szCs w:val="24"/>
              </w:rPr>
              <w:t xml:space="preserve">Тема 1. </w:t>
            </w:r>
            <w:r w:rsidRPr="008D58F2">
              <w:rPr>
                <w:rFonts w:ascii="Times New Roman" w:hAnsi="Times New Roman"/>
                <w:b/>
                <w:sz w:val="24"/>
                <w:szCs w:val="24"/>
                <w:lang w:val="en-US"/>
              </w:rPr>
              <w:t>A</w:t>
            </w:r>
            <w:r w:rsidRPr="008D58F2">
              <w:rPr>
                <w:rFonts w:ascii="Times New Roman" w:hAnsi="Times New Roman"/>
                <w:b/>
                <w:sz w:val="24"/>
                <w:szCs w:val="24"/>
              </w:rPr>
              <w:t xml:space="preserve"> </w:t>
            </w:r>
            <w:r w:rsidRPr="008D58F2">
              <w:rPr>
                <w:rFonts w:ascii="Times New Roman" w:hAnsi="Times New Roman"/>
                <w:b/>
                <w:sz w:val="24"/>
                <w:szCs w:val="24"/>
                <w:lang w:val="en-US"/>
              </w:rPr>
              <w:t>Big</w:t>
            </w:r>
            <w:r w:rsidRPr="008D58F2">
              <w:rPr>
                <w:rFonts w:ascii="Times New Roman" w:hAnsi="Times New Roman"/>
                <w:b/>
                <w:sz w:val="24"/>
                <w:szCs w:val="24"/>
              </w:rPr>
              <w:t xml:space="preserve"> </w:t>
            </w:r>
            <w:r w:rsidRPr="008D58F2">
              <w:rPr>
                <w:rFonts w:ascii="Times New Roman" w:hAnsi="Times New Roman"/>
                <w:b/>
                <w:sz w:val="24"/>
                <w:szCs w:val="24"/>
                <w:lang w:val="en-US"/>
              </w:rPr>
              <w:t>Mistake</w:t>
            </w:r>
            <w:r w:rsidRPr="008D58F2">
              <w:rPr>
                <w:rFonts w:ascii="Times New Roman" w:hAnsi="Times New Roman"/>
                <w:b/>
                <w:sz w:val="24"/>
                <w:szCs w:val="24"/>
              </w:rPr>
              <w:t xml:space="preserve">. </w:t>
            </w:r>
            <w:r w:rsidRPr="008D58F2">
              <w:rPr>
                <w:rFonts w:ascii="Times New Roman" w:hAnsi="Times New Roman"/>
                <w:b/>
                <w:sz w:val="24"/>
                <w:szCs w:val="24"/>
                <w:lang w:val="en-US"/>
              </w:rPr>
              <w:t>Crime</w:t>
            </w:r>
            <w:r w:rsidRPr="008D58F2">
              <w:rPr>
                <w:rFonts w:ascii="Times New Roman" w:hAnsi="Times New Roman"/>
                <w:b/>
                <w:sz w:val="24"/>
                <w:szCs w:val="24"/>
                <w:lang w:val="uk-UA"/>
              </w:rPr>
              <w:t>:</w:t>
            </w:r>
            <w:r w:rsidRPr="008D58F2">
              <w:rPr>
                <w:rFonts w:ascii="Times New Roman" w:hAnsi="Times New Roman"/>
                <w:sz w:val="24"/>
                <w:szCs w:val="24"/>
                <w:lang w:val="uk-UA"/>
              </w:rPr>
              <w:t xml:space="preserve"> Вивчення лексики, пов’язаної з нещасними випадками і скоєнням злочину. Читання, переклад тексту і виконання вправ</w:t>
            </w:r>
            <w:r w:rsidRPr="008D58F2">
              <w:rPr>
                <w:rFonts w:ascii="Times New Roman" w:hAnsi="Times New Roman"/>
                <w:sz w:val="24"/>
                <w:szCs w:val="24"/>
              </w:rPr>
              <w:t xml:space="preserve"> </w:t>
            </w:r>
            <w:r w:rsidRPr="008D58F2">
              <w:rPr>
                <w:rFonts w:ascii="Times New Roman" w:hAnsi="Times New Roman"/>
                <w:sz w:val="24"/>
                <w:szCs w:val="24"/>
                <w:lang w:val="uk-UA"/>
              </w:rPr>
              <w:t xml:space="preserve">з використанням нової лексики. Підготувати і відтворити власний діалог на тему </w:t>
            </w:r>
            <w:r w:rsidRPr="008D58F2">
              <w:rPr>
                <w:rFonts w:ascii="Times New Roman" w:hAnsi="Times New Roman"/>
                <w:sz w:val="24"/>
                <w:szCs w:val="24"/>
              </w:rPr>
              <w:t>“</w:t>
            </w:r>
            <w:r w:rsidRPr="008D58F2">
              <w:rPr>
                <w:rFonts w:ascii="Times New Roman" w:hAnsi="Times New Roman"/>
                <w:sz w:val="24"/>
                <w:szCs w:val="24"/>
                <w:lang w:val="uk-UA"/>
              </w:rPr>
              <w:t>Історія злочину</w:t>
            </w:r>
            <w:r w:rsidRPr="008D58F2">
              <w:rPr>
                <w:rFonts w:ascii="Times New Roman" w:hAnsi="Times New Roman"/>
                <w:sz w:val="24"/>
                <w:szCs w:val="24"/>
              </w:rPr>
              <w:t>”</w:t>
            </w:r>
            <w:r w:rsidRPr="008D58F2">
              <w:rPr>
                <w:rFonts w:ascii="Times New Roman" w:hAnsi="Times New Roman"/>
                <w:sz w:val="24"/>
                <w:szCs w:val="24"/>
                <w:lang w:val="uk-UA"/>
              </w:rPr>
              <w:t>.</w:t>
            </w:r>
            <w:r w:rsidRPr="008D58F2">
              <w:rPr>
                <w:rFonts w:ascii="Times New Roman" w:hAnsi="Times New Roman"/>
                <w:sz w:val="24"/>
                <w:szCs w:val="24"/>
              </w:rPr>
              <w:t xml:space="preserve"> </w:t>
            </w:r>
          </w:p>
        </w:tc>
        <w:tc>
          <w:tcPr>
            <w:tcW w:w="1129" w:type="dxa"/>
          </w:tcPr>
          <w:p w14:paraId="3DF02861"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r>
      <w:tr w:rsidR="008D58F2" w:rsidRPr="008D58F2" w14:paraId="3F7D19E6" w14:textId="77777777" w:rsidTr="007C419E">
        <w:trPr>
          <w:trHeight w:val="178"/>
        </w:trPr>
        <w:tc>
          <w:tcPr>
            <w:tcW w:w="581" w:type="dxa"/>
            <w:gridSpan w:val="3"/>
          </w:tcPr>
          <w:p w14:paraId="4D6FDD0E"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D58F2">
              <w:rPr>
                <w:rFonts w:ascii="Times New Roman" w:hAnsi="Times New Roman"/>
                <w:spacing w:val="-7"/>
                <w:sz w:val="24"/>
                <w:szCs w:val="24"/>
              </w:rPr>
              <w:t>2.</w:t>
            </w:r>
          </w:p>
        </w:tc>
        <w:tc>
          <w:tcPr>
            <w:tcW w:w="7531" w:type="dxa"/>
            <w:gridSpan w:val="4"/>
          </w:tcPr>
          <w:p w14:paraId="5780479D"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rPr>
              <w:t xml:space="preserve">Тема </w:t>
            </w:r>
            <w:r w:rsidRPr="008D58F2">
              <w:rPr>
                <w:rFonts w:ascii="Times New Roman" w:hAnsi="Times New Roman"/>
                <w:b/>
                <w:spacing w:val="-6"/>
                <w:sz w:val="24"/>
                <w:szCs w:val="24"/>
                <w:lang w:val="uk-UA"/>
              </w:rPr>
              <w:t>2</w:t>
            </w:r>
            <w:r w:rsidRPr="008D58F2">
              <w:rPr>
                <w:rFonts w:ascii="Times New Roman" w:hAnsi="Times New Roman"/>
                <w:b/>
                <w:spacing w:val="-6"/>
                <w:sz w:val="24"/>
                <w:szCs w:val="24"/>
              </w:rPr>
              <w:t xml:space="preserve">. </w:t>
            </w:r>
            <w:r w:rsidRPr="008D58F2">
              <w:rPr>
                <w:rFonts w:ascii="Times New Roman" w:hAnsi="Times New Roman"/>
                <w:b/>
                <w:sz w:val="24"/>
                <w:szCs w:val="24"/>
                <w:lang w:val="en-US"/>
              </w:rPr>
              <w:t>Complaints</w:t>
            </w:r>
            <w:r w:rsidRPr="008D58F2">
              <w:rPr>
                <w:rFonts w:ascii="Times New Roman" w:hAnsi="Times New Roman"/>
                <w:b/>
                <w:sz w:val="24"/>
                <w:szCs w:val="24"/>
              </w:rPr>
              <w:t>.</w:t>
            </w:r>
            <w:r w:rsidRPr="008D58F2">
              <w:rPr>
                <w:rFonts w:ascii="Times New Roman" w:hAnsi="Times New Roman"/>
                <w:sz w:val="24"/>
                <w:szCs w:val="24"/>
              </w:rPr>
              <w:t xml:space="preserve"> </w:t>
            </w:r>
            <w:r w:rsidRPr="008D58F2">
              <w:rPr>
                <w:rFonts w:ascii="Times New Roman" w:hAnsi="Times New Roman"/>
                <w:b/>
                <w:sz w:val="24"/>
                <w:szCs w:val="24"/>
                <w:lang w:val="en-US"/>
              </w:rPr>
              <w:t>Responding</w:t>
            </w:r>
            <w:r w:rsidRPr="008D58F2">
              <w:rPr>
                <w:rFonts w:ascii="Times New Roman" w:hAnsi="Times New Roman"/>
                <w:b/>
                <w:sz w:val="24"/>
                <w:szCs w:val="24"/>
              </w:rPr>
              <w:t xml:space="preserve"> </w:t>
            </w:r>
            <w:r w:rsidRPr="008D58F2">
              <w:rPr>
                <w:rFonts w:ascii="Times New Roman" w:hAnsi="Times New Roman"/>
                <w:b/>
                <w:sz w:val="24"/>
                <w:szCs w:val="24"/>
                <w:lang w:val="en-US"/>
              </w:rPr>
              <w:t>to</w:t>
            </w:r>
            <w:r w:rsidRPr="008D58F2">
              <w:rPr>
                <w:rFonts w:ascii="Times New Roman" w:hAnsi="Times New Roman"/>
                <w:b/>
                <w:sz w:val="24"/>
                <w:szCs w:val="24"/>
              </w:rPr>
              <w:t xml:space="preserve"> </w:t>
            </w:r>
            <w:r w:rsidRPr="008D58F2">
              <w:rPr>
                <w:rFonts w:ascii="Times New Roman" w:hAnsi="Times New Roman"/>
                <w:b/>
                <w:sz w:val="24"/>
                <w:szCs w:val="24"/>
                <w:lang w:val="en-US"/>
              </w:rPr>
              <w:t>News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Повторення і систематизація лексики, пов’язаної з</w:t>
            </w:r>
            <w:r w:rsidRPr="008D58F2">
              <w:rPr>
                <w:rFonts w:ascii="Times New Roman" w:hAnsi="Times New Roman"/>
                <w:sz w:val="24"/>
                <w:szCs w:val="24"/>
              </w:rPr>
              <w:t xml:space="preserve"> </w:t>
            </w:r>
            <w:r w:rsidRPr="008D58F2">
              <w:rPr>
                <w:rFonts w:ascii="Times New Roman" w:hAnsi="Times New Roman"/>
                <w:sz w:val="24"/>
                <w:szCs w:val="24"/>
                <w:lang w:val="uk-UA"/>
              </w:rPr>
              <w:t>вираженням скарги і наданням коментарів щодо новин. Читання статті і перегляд відео про обслуговування клієнтів.</w:t>
            </w:r>
          </w:p>
        </w:tc>
        <w:tc>
          <w:tcPr>
            <w:tcW w:w="1129" w:type="dxa"/>
          </w:tcPr>
          <w:p w14:paraId="6F483098"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r>
      <w:tr w:rsidR="008D58F2" w:rsidRPr="008D58F2" w14:paraId="6A1BDAB0" w14:textId="77777777" w:rsidTr="007C419E">
        <w:trPr>
          <w:trHeight w:val="266"/>
        </w:trPr>
        <w:tc>
          <w:tcPr>
            <w:tcW w:w="581" w:type="dxa"/>
            <w:gridSpan w:val="3"/>
          </w:tcPr>
          <w:p w14:paraId="3D576EF0"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D58F2">
              <w:rPr>
                <w:rFonts w:ascii="Times New Roman" w:hAnsi="Times New Roman"/>
                <w:spacing w:val="-7"/>
                <w:sz w:val="24"/>
                <w:szCs w:val="24"/>
              </w:rPr>
              <w:t>3.</w:t>
            </w:r>
          </w:p>
        </w:tc>
        <w:tc>
          <w:tcPr>
            <w:tcW w:w="7531" w:type="dxa"/>
            <w:gridSpan w:val="4"/>
          </w:tcPr>
          <w:p w14:paraId="5E47B39E" w14:textId="77777777" w:rsidR="007C419E" w:rsidRPr="008D58F2" w:rsidRDefault="007C419E" w:rsidP="007C419E">
            <w:pPr>
              <w:widowControl w:val="0"/>
              <w:snapToGrid w:val="0"/>
              <w:spacing w:after="0" w:line="240" w:lineRule="auto"/>
              <w:jc w:val="both"/>
              <w:rPr>
                <w:rFonts w:ascii="Times New Roman" w:hAnsi="Times New Roman"/>
                <w:sz w:val="24"/>
                <w:szCs w:val="24"/>
              </w:rPr>
            </w:pPr>
            <w:r w:rsidRPr="008D58F2">
              <w:rPr>
                <w:rFonts w:ascii="Times New Roman" w:hAnsi="Times New Roman"/>
                <w:b/>
                <w:spacing w:val="-6"/>
                <w:sz w:val="24"/>
                <w:szCs w:val="24"/>
              </w:rPr>
              <w:t>Тема</w:t>
            </w:r>
            <w:r w:rsidRPr="008D58F2">
              <w:rPr>
                <w:rFonts w:ascii="Times New Roman" w:hAnsi="Times New Roman"/>
                <w:b/>
                <w:spacing w:val="-6"/>
                <w:sz w:val="24"/>
                <w:szCs w:val="24"/>
                <w:lang w:val="en-US"/>
              </w:rPr>
              <w:t xml:space="preserve"> </w:t>
            </w:r>
            <w:r w:rsidRPr="008D58F2">
              <w:rPr>
                <w:rFonts w:ascii="Times New Roman" w:hAnsi="Times New Roman"/>
                <w:b/>
                <w:spacing w:val="-6"/>
                <w:sz w:val="24"/>
                <w:szCs w:val="24"/>
                <w:lang w:val="uk-UA"/>
              </w:rPr>
              <w:t>3</w:t>
            </w:r>
            <w:r w:rsidRPr="008D58F2">
              <w:rPr>
                <w:rFonts w:ascii="Times New Roman" w:hAnsi="Times New Roman"/>
                <w:b/>
                <w:spacing w:val="-6"/>
                <w:sz w:val="24"/>
                <w:szCs w:val="24"/>
                <w:lang w:val="en-US"/>
              </w:rPr>
              <w:t xml:space="preserve">. </w:t>
            </w:r>
            <w:r w:rsidRPr="008D58F2">
              <w:rPr>
                <w:rFonts w:ascii="Times New Roman" w:hAnsi="Times New Roman"/>
                <w:b/>
                <w:sz w:val="24"/>
                <w:szCs w:val="24"/>
                <w:lang w:val="en-US"/>
              </w:rPr>
              <w:t>A Bright Future. Living the Dream. A Good Education</w:t>
            </w:r>
            <w:r w:rsidRPr="008D58F2">
              <w:rPr>
                <w:rFonts w:ascii="Times New Roman" w:hAnsi="Times New Roman"/>
                <w:b/>
                <w:sz w:val="24"/>
                <w:szCs w:val="24"/>
                <w:lang w:val="uk-UA"/>
              </w:rPr>
              <w:t>:</w:t>
            </w:r>
            <w:r w:rsidRPr="008D58F2">
              <w:rPr>
                <w:rFonts w:ascii="Times New Roman" w:hAnsi="Times New Roman"/>
                <w:sz w:val="24"/>
                <w:szCs w:val="24"/>
                <w:lang w:val="uk-UA"/>
              </w:rPr>
              <w:t xml:space="preserve"> Вивчення лексики, пов’язаної з планами на майбутнє і створенням нових проектів. Виконання вправ</w:t>
            </w:r>
            <w:r w:rsidRPr="008D58F2">
              <w:rPr>
                <w:rFonts w:ascii="Times New Roman" w:hAnsi="Times New Roman"/>
                <w:sz w:val="24"/>
                <w:szCs w:val="24"/>
              </w:rPr>
              <w:t xml:space="preserve"> </w:t>
            </w:r>
            <w:r w:rsidRPr="008D58F2">
              <w:rPr>
                <w:rFonts w:ascii="Times New Roman" w:hAnsi="Times New Roman"/>
                <w:sz w:val="24"/>
                <w:szCs w:val="24"/>
                <w:lang w:val="uk-UA"/>
              </w:rPr>
              <w:t xml:space="preserve">з використанням нової лексики. Підготувати і відтворити власний діалог на тему </w:t>
            </w:r>
            <w:r w:rsidRPr="008D58F2">
              <w:rPr>
                <w:rFonts w:ascii="Times New Roman" w:hAnsi="Times New Roman"/>
                <w:sz w:val="24"/>
                <w:szCs w:val="24"/>
              </w:rPr>
              <w:t>“</w:t>
            </w:r>
            <w:r w:rsidRPr="008D58F2">
              <w:rPr>
                <w:rFonts w:ascii="Times New Roman" w:hAnsi="Times New Roman"/>
                <w:sz w:val="24"/>
                <w:szCs w:val="24"/>
                <w:lang w:val="uk-UA"/>
              </w:rPr>
              <w:t>Плани на майбутнє</w:t>
            </w:r>
            <w:r w:rsidRPr="008D58F2">
              <w:rPr>
                <w:rFonts w:ascii="Times New Roman" w:hAnsi="Times New Roman"/>
                <w:sz w:val="24"/>
                <w:szCs w:val="24"/>
              </w:rPr>
              <w:t>”</w:t>
            </w:r>
            <w:r w:rsidRPr="008D58F2">
              <w:rPr>
                <w:rFonts w:ascii="Times New Roman" w:hAnsi="Times New Roman"/>
                <w:sz w:val="24"/>
                <w:szCs w:val="24"/>
                <w:lang w:val="uk-UA"/>
              </w:rPr>
              <w:t>.</w:t>
            </w:r>
            <w:r w:rsidRPr="008D58F2">
              <w:rPr>
                <w:rFonts w:ascii="Times New Roman" w:hAnsi="Times New Roman"/>
                <w:sz w:val="24"/>
                <w:szCs w:val="24"/>
              </w:rPr>
              <w:t xml:space="preserve"> </w:t>
            </w:r>
          </w:p>
        </w:tc>
        <w:tc>
          <w:tcPr>
            <w:tcW w:w="1129" w:type="dxa"/>
          </w:tcPr>
          <w:p w14:paraId="7FC2AAB5"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r>
      <w:tr w:rsidR="008D58F2" w:rsidRPr="008D58F2" w14:paraId="2DC86055" w14:textId="77777777" w:rsidTr="007C419E">
        <w:trPr>
          <w:trHeight w:val="262"/>
        </w:trPr>
        <w:tc>
          <w:tcPr>
            <w:tcW w:w="581" w:type="dxa"/>
            <w:gridSpan w:val="3"/>
          </w:tcPr>
          <w:p w14:paraId="49A1725F"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rPr>
            </w:pPr>
            <w:r w:rsidRPr="008D58F2">
              <w:rPr>
                <w:rFonts w:ascii="Times New Roman" w:hAnsi="Times New Roman"/>
                <w:spacing w:val="-7"/>
                <w:sz w:val="24"/>
                <w:szCs w:val="24"/>
              </w:rPr>
              <w:t>4.</w:t>
            </w:r>
          </w:p>
        </w:tc>
        <w:tc>
          <w:tcPr>
            <w:tcW w:w="7531" w:type="dxa"/>
            <w:gridSpan w:val="4"/>
          </w:tcPr>
          <w:p w14:paraId="51AD7795"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sz w:val="24"/>
                <w:szCs w:val="24"/>
              </w:rPr>
            </w:pPr>
            <w:r w:rsidRPr="008D58F2">
              <w:rPr>
                <w:rFonts w:ascii="Times New Roman" w:hAnsi="Times New Roman"/>
                <w:b/>
                <w:spacing w:val="-6"/>
                <w:sz w:val="24"/>
                <w:szCs w:val="24"/>
              </w:rPr>
              <w:t xml:space="preserve">Тема </w:t>
            </w:r>
            <w:r w:rsidRPr="008D58F2">
              <w:rPr>
                <w:rFonts w:ascii="Times New Roman" w:hAnsi="Times New Roman"/>
                <w:b/>
                <w:spacing w:val="-6"/>
                <w:sz w:val="24"/>
                <w:szCs w:val="24"/>
                <w:lang w:val="uk-UA"/>
              </w:rPr>
              <w:t>3</w:t>
            </w:r>
            <w:r w:rsidRPr="008D58F2">
              <w:rPr>
                <w:rFonts w:ascii="Times New Roman" w:hAnsi="Times New Roman"/>
                <w:b/>
                <w:spacing w:val="-6"/>
                <w:sz w:val="24"/>
                <w:szCs w:val="24"/>
              </w:rPr>
              <w:t>.</w:t>
            </w:r>
            <w:r w:rsidRPr="008D58F2">
              <w:rPr>
                <w:rFonts w:ascii="Times New Roman" w:hAnsi="Times New Roman"/>
                <w:b/>
                <w:spacing w:val="-3"/>
                <w:sz w:val="24"/>
                <w:szCs w:val="24"/>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rPr>
              <w:t>:</w:t>
            </w:r>
            <w:r w:rsidRPr="008D58F2">
              <w:rPr>
                <w:rFonts w:ascii="Times New Roman" w:hAnsi="Times New Roman"/>
                <w:sz w:val="24"/>
                <w:szCs w:val="24"/>
                <w:lang w:val="uk-UA"/>
              </w:rPr>
              <w:t xml:space="preserve"> Утворення стверджувальної, питальної та заперечної </w:t>
            </w:r>
            <w:r w:rsidRPr="008D58F2">
              <w:rPr>
                <w:rFonts w:ascii="Times New Roman" w:hAnsi="Times New Roman"/>
                <w:sz w:val="24"/>
                <w:szCs w:val="24"/>
                <w:lang w:val="uk-UA"/>
              </w:rPr>
              <w:lastRenderedPageBreak/>
              <w:t xml:space="preserve">форми </w:t>
            </w:r>
            <w:r w:rsidRPr="008D58F2">
              <w:rPr>
                <w:rFonts w:ascii="Times New Roman" w:hAnsi="Times New Roman"/>
                <w:sz w:val="24"/>
                <w:szCs w:val="24"/>
                <w:lang w:val="en-US"/>
              </w:rPr>
              <w:t>Past</w:t>
            </w:r>
            <w:r w:rsidRPr="008D58F2">
              <w:rPr>
                <w:rFonts w:ascii="Times New Roman" w:hAnsi="Times New Roman"/>
                <w:sz w:val="24"/>
                <w:szCs w:val="24"/>
              </w:rPr>
              <w:t xml:space="preserve"> </w:t>
            </w:r>
            <w:r w:rsidRPr="008D58F2">
              <w:rPr>
                <w:rFonts w:ascii="Times New Roman" w:hAnsi="Times New Roman"/>
                <w:sz w:val="24"/>
                <w:szCs w:val="24"/>
                <w:lang w:val="en-US"/>
              </w:rPr>
              <w:t>Simple</w:t>
            </w:r>
            <w:r w:rsidRPr="008D58F2">
              <w:rPr>
                <w:rFonts w:ascii="Times New Roman" w:hAnsi="Times New Roman"/>
                <w:sz w:val="24"/>
                <w:szCs w:val="24"/>
              </w:rPr>
              <w:t xml:space="preserve"> </w:t>
            </w:r>
            <w:r w:rsidRPr="008D58F2">
              <w:rPr>
                <w:rFonts w:ascii="Times New Roman" w:hAnsi="Times New Roman"/>
                <w:sz w:val="24"/>
                <w:szCs w:val="24"/>
                <w:lang w:val="en-US"/>
              </w:rPr>
              <w:t>and</w:t>
            </w:r>
            <w:r w:rsidRPr="008D58F2">
              <w:rPr>
                <w:rFonts w:ascii="Times New Roman" w:hAnsi="Times New Roman"/>
                <w:sz w:val="24"/>
                <w:szCs w:val="24"/>
              </w:rPr>
              <w:t xml:space="preserve"> </w:t>
            </w:r>
            <w:r w:rsidRPr="008D58F2">
              <w:rPr>
                <w:rFonts w:ascii="Times New Roman" w:hAnsi="Times New Roman"/>
                <w:sz w:val="24"/>
                <w:szCs w:val="24"/>
                <w:lang w:val="en-US"/>
              </w:rPr>
              <w:t>Past</w:t>
            </w:r>
            <w:r w:rsidRPr="008D58F2">
              <w:rPr>
                <w:rFonts w:ascii="Times New Roman" w:hAnsi="Times New Roman"/>
                <w:sz w:val="24"/>
                <w:szCs w:val="24"/>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uk-UA"/>
              </w:rPr>
              <w:t>,</w:t>
            </w:r>
            <w:r w:rsidRPr="008D58F2">
              <w:rPr>
                <w:rFonts w:ascii="Times New Roman" w:hAnsi="Times New Roman"/>
                <w:sz w:val="24"/>
                <w:szCs w:val="24"/>
              </w:rPr>
              <w:t xml:space="preserve"> </w:t>
            </w:r>
            <w:r w:rsidRPr="008D58F2">
              <w:rPr>
                <w:rFonts w:ascii="Times New Roman" w:hAnsi="Times New Roman"/>
                <w:sz w:val="24"/>
                <w:szCs w:val="24"/>
                <w:lang w:val="en-US"/>
              </w:rPr>
              <w:t>Past</w:t>
            </w:r>
            <w:r w:rsidRPr="008D58F2">
              <w:rPr>
                <w:rFonts w:ascii="Times New Roman" w:hAnsi="Times New Roman"/>
                <w:sz w:val="24"/>
                <w:szCs w:val="24"/>
              </w:rPr>
              <w:t xml:space="preserve"> </w:t>
            </w:r>
            <w:r w:rsidRPr="008D58F2">
              <w:rPr>
                <w:rFonts w:ascii="Times New Roman" w:hAnsi="Times New Roman"/>
                <w:sz w:val="24"/>
                <w:szCs w:val="24"/>
                <w:lang w:val="en-US"/>
              </w:rPr>
              <w:t>Perfect</w:t>
            </w:r>
            <w:r w:rsidRPr="008D58F2">
              <w:rPr>
                <w:rFonts w:ascii="Times New Roman" w:hAnsi="Times New Roman"/>
                <w:sz w:val="24"/>
                <w:szCs w:val="24"/>
              </w:rPr>
              <w:t xml:space="preserve">. </w:t>
            </w:r>
            <w:r w:rsidRPr="008D58F2">
              <w:rPr>
                <w:rFonts w:ascii="Times New Roman" w:hAnsi="Times New Roman"/>
                <w:sz w:val="24"/>
                <w:szCs w:val="24"/>
                <w:lang w:val="uk-UA"/>
              </w:rPr>
              <w:t xml:space="preserve">Пряма і непряма мова. Способи вираження майбутньої дії: </w:t>
            </w:r>
            <w:r w:rsidRPr="008D58F2">
              <w:rPr>
                <w:rFonts w:ascii="Times New Roman" w:hAnsi="Times New Roman"/>
                <w:sz w:val="24"/>
                <w:szCs w:val="24"/>
                <w:lang w:val="en-US"/>
              </w:rPr>
              <w:t xml:space="preserve">Present Continuous, Future Simple, Future Continuous, </w:t>
            </w:r>
            <w:r w:rsidRPr="008D58F2">
              <w:rPr>
                <w:rFonts w:ascii="Times New Roman" w:hAnsi="Times New Roman"/>
                <w:i/>
                <w:sz w:val="24"/>
                <w:szCs w:val="24"/>
                <w:lang w:val="en-US"/>
              </w:rPr>
              <w:t>be</w:t>
            </w:r>
            <w:r w:rsidRPr="008D58F2">
              <w:rPr>
                <w:rFonts w:ascii="Times New Roman" w:hAnsi="Times New Roman"/>
                <w:sz w:val="24"/>
                <w:szCs w:val="24"/>
                <w:lang w:val="en-US"/>
              </w:rPr>
              <w:t xml:space="preserve"> </w:t>
            </w:r>
            <w:r w:rsidRPr="008D58F2">
              <w:rPr>
                <w:rFonts w:ascii="Times New Roman" w:hAnsi="Times New Roman"/>
                <w:i/>
                <w:sz w:val="24"/>
                <w:szCs w:val="24"/>
                <w:lang w:val="en-US"/>
              </w:rPr>
              <w:t>going to</w:t>
            </w:r>
            <w:r w:rsidRPr="008D58F2">
              <w:rPr>
                <w:rFonts w:ascii="Times New Roman" w:hAnsi="Times New Roman"/>
                <w:sz w:val="24"/>
                <w:szCs w:val="24"/>
                <w:lang w:val="uk-UA"/>
              </w:rPr>
              <w:t>.</w:t>
            </w:r>
            <w:r w:rsidRPr="008D58F2">
              <w:rPr>
                <w:rFonts w:ascii="Times New Roman" w:hAnsi="Times New Roman"/>
                <w:sz w:val="24"/>
                <w:szCs w:val="24"/>
                <w:lang w:val="en-US"/>
              </w:rPr>
              <w:t xml:space="preserve"> </w:t>
            </w:r>
            <w:r w:rsidRPr="008D58F2">
              <w:rPr>
                <w:rFonts w:ascii="Times New Roman" w:hAnsi="Times New Roman"/>
                <w:sz w:val="24"/>
                <w:szCs w:val="24"/>
                <w:lang w:val="uk-UA"/>
              </w:rPr>
              <w:t>Модальне дієслово</w:t>
            </w:r>
            <w:r w:rsidRPr="008D58F2">
              <w:rPr>
                <w:rFonts w:ascii="Times New Roman" w:hAnsi="Times New Roman"/>
                <w:i/>
                <w:sz w:val="24"/>
                <w:szCs w:val="24"/>
                <w:lang w:val="en-US"/>
              </w:rPr>
              <w:t xml:space="preserve"> might</w:t>
            </w:r>
            <w:r w:rsidRPr="008D58F2">
              <w:rPr>
                <w:rFonts w:ascii="Times New Roman" w:hAnsi="Times New Roman"/>
                <w:sz w:val="24"/>
                <w:szCs w:val="24"/>
                <w:lang w:val="uk-UA"/>
              </w:rPr>
              <w:t>, що виражає ймовірність і припущення</w:t>
            </w:r>
            <w:r w:rsidRPr="008D58F2">
              <w:rPr>
                <w:rFonts w:ascii="Times New Roman" w:hAnsi="Times New Roman"/>
                <w:sz w:val="24"/>
                <w:szCs w:val="24"/>
                <w:lang w:val="en-US"/>
              </w:rPr>
              <w:t xml:space="preserve">. </w:t>
            </w:r>
            <w:r w:rsidRPr="008D58F2">
              <w:rPr>
                <w:rFonts w:ascii="Times New Roman" w:hAnsi="Times New Roman"/>
                <w:sz w:val="24"/>
                <w:szCs w:val="24"/>
                <w:lang w:val="uk-UA"/>
              </w:rPr>
              <w:t>Прислівники часу і опису дії. Способи вираження згоди і незгоди. Виконання вправ і написання контрольної роботи на закріплення лексико-граматичного матеріалу.</w:t>
            </w:r>
          </w:p>
        </w:tc>
        <w:tc>
          <w:tcPr>
            <w:tcW w:w="1129" w:type="dxa"/>
          </w:tcPr>
          <w:p w14:paraId="06D17D81"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lastRenderedPageBreak/>
              <w:t>1</w:t>
            </w:r>
          </w:p>
        </w:tc>
      </w:tr>
      <w:tr w:rsidR="008D58F2" w:rsidRPr="008D58F2" w14:paraId="3E5BE001" w14:textId="77777777" w:rsidTr="007C419E">
        <w:trPr>
          <w:trHeight w:val="158"/>
        </w:trPr>
        <w:tc>
          <w:tcPr>
            <w:tcW w:w="9241" w:type="dxa"/>
            <w:gridSpan w:val="8"/>
          </w:tcPr>
          <w:p w14:paraId="7B2465A2"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6. BUSINESS ORGANIZATION</w:t>
            </w:r>
          </w:p>
        </w:tc>
      </w:tr>
      <w:tr w:rsidR="008D58F2" w:rsidRPr="008D58F2" w14:paraId="19E20717" w14:textId="77777777" w:rsidTr="007C419E">
        <w:trPr>
          <w:trHeight w:val="284"/>
        </w:trPr>
        <w:tc>
          <w:tcPr>
            <w:tcW w:w="560" w:type="dxa"/>
            <w:gridSpan w:val="2"/>
          </w:tcPr>
          <w:p w14:paraId="65AD4C6B"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44599EB4"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1.</w:t>
            </w:r>
            <w:r w:rsidRPr="008D58F2">
              <w:rPr>
                <w:rFonts w:ascii="Times New Roman" w:hAnsi="Times New Roman"/>
                <w:b/>
                <w:bCs/>
                <w:sz w:val="24"/>
                <w:szCs w:val="24"/>
                <w:lang w:val="uk-UA"/>
              </w:rPr>
              <w:t xml:space="preserve"> </w:t>
            </w:r>
            <w:r w:rsidRPr="008D58F2">
              <w:rPr>
                <w:rFonts w:ascii="Times New Roman" w:hAnsi="Times New Roman"/>
                <w:b/>
                <w:sz w:val="24"/>
                <w:szCs w:val="24"/>
                <w:lang w:val="en-US"/>
              </w:rPr>
              <w:t>Ownership. Types of Companies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термінології, пов’язаної із формами власності і типами компаній. Читання тексту про типи компаній державної і приватної форм власності. Виконання після-текстових вправ на розуміння прочитаного. Підготовка діалогу між власником бізнесу і фінансовим консультантом на основі зразку.</w:t>
            </w:r>
          </w:p>
        </w:tc>
        <w:tc>
          <w:tcPr>
            <w:tcW w:w="1150" w:type="dxa"/>
            <w:gridSpan w:val="3"/>
          </w:tcPr>
          <w:p w14:paraId="3D2A4691"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r>
      <w:tr w:rsidR="008D58F2" w:rsidRPr="008D58F2" w14:paraId="37AEC9F9" w14:textId="77777777" w:rsidTr="007C419E">
        <w:trPr>
          <w:trHeight w:val="220"/>
        </w:trPr>
        <w:tc>
          <w:tcPr>
            <w:tcW w:w="560" w:type="dxa"/>
            <w:gridSpan w:val="2"/>
          </w:tcPr>
          <w:p w14:paraId="0F36ABBD"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3F6735D8"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rPr>
              <w:t>Тема</w:t>
            </w:r>
            <w:r w:rsidRPr="008D58F2">
              <w:rPr>
                <w:rFonts w:ascii="Times New Roman" w:hAnsi="Times New Roman"/>
                <w:b/>
                <w:bCs/>
                <w:spacing w:val="-6"/>
                <w:sz w:val="24"/>
                <w:szCs w:val="24"/>
                <w:lang w:val="en-US"/>
              </w:rPr>
              <w:t xml:space="preserve"> 2. </w:t>
            </w:r>
            <w:r w:rsidRPr="008D58F2">
              <w:rPr>
                <w:rFonts w:ascii="Times New Roman" w:hAnsi="Times New Roman"/>
                <w:b/>
                <w:sz w:val="24"/>
                <w:szCs w:val="24"/>
                <w:lang w:val="en-US"/>
              </w:rPr>
              <w:t>Business Failure and Success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базового вокабуляру. Читання і переклад тексту про успіхи і поразки в бізнесі. Відповіді на питання по тексту. Виконання вправ</w:t>
            </w:r>
            <w:r w:rsidRPr="008D58F2">
              <w:rPr>
                <w:rFonts w:ascii="Times New Roman" w:hAnsi="Times New Roman"/>
                <w:sz w:val="24"/>
                <w:szCs w:val="24"/>
              </w:rPr>
              <w:t xml:space="preserve"> </w:t>
            </w:r>
            <w:r w:rsidRPr="008D58F2">
              <w:rPr>
                <w:rFonts w:ascii="Times New Roman" w:hAnsi="Times New Roman"/>
                <w:sz w:val="24"/>
                <w:szCs w:val="24"/>
                <w:lang w:val="uk-UA"/>
              </w:rPr>
              <w:t xml:space="preserve">і перекладу речень з використанням нової лексики. </w:t>
            </w:r>
          </w:p>
        </w:tc>
        <w:tc>
          <w:tcPr>
            <w:tcW w:w="1150" w:type="dxa"/>
            <w:gridSpan w:val="3"/>
          </w:tcPr>
          <w:p w14:paraId="7589848B"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1</w:t>
            </w:r>
          </w:p>
        </w:tc>
      </w:tr>
      <w:tr w:rsidR="008D58F2" w:rsidRPr="008D58F2" w14:paraId="2776508F" w14:textId="77777777" w:rsidTr="007C419E">
        <w:trPr>
          <w:trHeight w:val="278"/>
        </w:trPr>
        <w:tc>
          <w:tcPr>
            <w:tcW w:w="9241" w:type="dxa"/>
            <w:gridSpan w:val="8"/>
          </w:tcPr>
          <w:p w14:paraId="47872A80"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uk-UA"/>
              </w:rPr>
              <w:t>4 семестр</w:t>
            </w:r>
          </w:p>
        </w:tc>
      </w:tr>
      <w:tr w:rsidR="008D58F2" w:rsidRPr="008D58F2" w14:paraId="11547B1C" w14:textId="77777777" w:rsidTr="007C419E">
        <w:trPr>
          <w:trHeight w:val="206"/>
        </w:trPr>
        <w:tc>
          <w:tcPr>
            <w:tcW w:w="9241" w:type="dxa"/>
            <w:gridSpan w:val="8"/>
          </w:tcPr>
          <w:p w14:paraId="00FD528C"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7.</w:t>
            </w:r>
            <w:r w:rsidRPr="008D58F2">
              <w:rPr>
                <w:rFonts w:ascii="Times New Roman" w:eastAsia="Times New Roman" w:hAnsi="Times New Roman"/>
                <w:sz w:val="24"/>
                <w:szCs w:val="24"/>
                <w:lang w:val="en-US"/>
              </w:rPr>
              <w:t xml:space="preserve"> </w:t>
            </w:r>
            <w:r w:rsidRPr="008D58F2">
              <w:rPr>
                <w:rFonts w:ascii="Times New Roman" w:hAnsi="Times New Roman"/>
                <w:b/>
                <w:spacing w:val="-4"/>
                <w:sz w:val="24"/>
                <w:szCs w:val="24"/>
                <w:lang w:val="en-US"/>
              </w:rPr>
              <w:t>CINEMA, TV AND MEDIA</w:t>
            </w:r>
          </w:p>
        </w:tc>
      </w:tr>
      <w:tr w:rsidR="008D58F2" w:rsidRPr="008D58F2" w14:paraId="1CEE35B7" w14:textId="77777777" w:rsidTr="007C419E">
        <w:trPr>
          <w:trHeight w:val="157"/>
        </w:trPr>
        <w:tc>
          <w:tcPr>
            <w:tcW w:w="560" w:type="dxa"/>
            <w:gridSpan w:val="2"/>
          </w:tcPr>
          <w:p w14:paraId="7103A821"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43" w:type="dxa"/>
            <w:gridSpan w:val="4"/>
          </w:tcPr>
          <w:p w14:paraId="3455DFDB" w14:textId="77777777" w:rsidR="007C419E" w:rsidRPr="008D58F2" w:rsidRDefault="007C419E" w:rsidP="007C419E">
            <w:pPr>
              <w:spacing w:after="0" w:line="240" w:lineRule="auto"/>
              <w:jc w:val="both"/>
              <w:rPr>
                <w:rFonts w:ascii="Times New Roman" w:hAnsi="Times New Roman"/>
                <w:sz w:val="24"/>
                <w:szCs w:val="24"/>
                <w:lang w:val="uk-UA"/>
              </w:rPr>
            </w:pPr>
            <w:r w:rsidRPr="008D58F2">
              <w:rPr>
                <w:rFonts w:ascii="Times New Roman" w:hAnsi="Times New Roman"/>
                <w:b/>
                <w:spacing w:val="-6"/>
                <w:sz w:val="24"/>
                <w:szCs w:val="24"/>
                <w:lang w:val="uk-UA"/>
              </w:rPr>
              <w:t xml:space="preserve">Тема 1. </w:t>
            </w:r>
            <w:r w:rsidRPr="008D58F2">
              <w:rPr>
                <w:rFonts w:ascii="Times New Roman" w:hAnsi="Times New Roman"/>
                <w:b/>
                <w:sz w:val="24"/>
                <w:szCs w:val="24"/>
                <w:lang w:val="en-US"/>
              </w:rPr>
              <w:t>A</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Great</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Show</w:t>
            </w:r>
            <w:r w:rsidRPr="008D58F2">
              <w:rPr>
                <w:rFonts w:ascii="Times New Roman" w:hAnsi="Times New Roman"/>
                <w:b/>
                <w:spacing w:val="-6"/>
                <w:sz w:val="24"/>
                <w:szCs w:val="24"/>
                <w:lang w:val="uk-UA"/>
              </w:rPr>
              <w:t>:</w:t>
            </w:r>
            <w:r w:rsidRPr="008D58F2">
              <w:rPr>
                <w:rFonts w:ascii="Times New Roman" w:hAnsi="Times New Roman"/>
                <w:sz w:val="24"/>
                <w:szCs w:val="24"/>
                <w:lang w:val="uk-UA"/>
              </w:rPr>
              <w:t xml:space="preserve"> Вивчення лексики, пов’язаної з кіно і телебаченням. Відпрацювання лексико-граматичного матеріалу у вправах. Підготовка розповіді про нещодавно переглянутий фільм.</w:t>
            </w:r>
          </w:p>
        </w:tc>
        <w:tc>
          <w:tcPr>
            <w:tcW w:w="1138" w:type="dxa"/>
            <w:gridSpan w:val="2"/>
          </w:tcPr>
          <w:p w14:paraId="5D7998F7"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1</w:t>
            </w:r>
          </w:p>
        </w:tc>
      </w:tr>
      <w:tr w:rsidR="008D58F2" w:rsidRPr="008D58F2" w14:paraId="503051EF" w14:textId="77777777" w:rsidTr="007C419E">
        <w:trPr>
          <w:trHeight w:val="107"/>
        </w:trPr>
        <w:tc>
          <w:tcPr>
            <w:tcW w:w="560" w:type="dxa"/>
            <w:gridSpan w:val="2"/>
          </w:tcPr>
          <w:p w14:paraId="798F7C3A"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43" w:type="dxa"/>
            <w:gridSpan w:val="4"/>
          </w:tcPr>
          <w:p w14:paraId="109DB99B"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2. </w:t>
            </w:r>
            <w:r w:rsidRPr="008D58F2">
              <w:rPr>
                <w:rFonts w:ascii="Times New Roman" w:hAnsi="Times New Roman"/>
                <w:b/>
                <w:sz w:val="24"/>
                <w:szCs w:val="24"/>
                <w:lang w:val="en-US"/>
              </w:rPr>
              <w:t>A</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Five</w:t>
            </w:r>
            <w:r w:rsidRPr="008D58F2">
              <w:rPr>
                <w:rFonts w:ascii="Times New Roman" w:hAnsi="Times New Roman"/>
                <w:b/>
                <w:sz w:val="24"/>
                <w:szCs w:val="24"/>
                <w:lang w:val="uk-UA"/>
              </w:rPr>
              <w:t>-</w:t>
            </w:r>
            <w:r w:rsidRPr="008D58F2">
              <w:rPr>
                <w:rFonts w:ascii="Times New Roman" w:hAnsi="Times New Roman"/>
                <w:b/>
                <w:sz w:val="24"/>
                <w:szCs w:val="24"/>
                <w:lang w:val="en-US"/>
              </w:rPr>
              <w:t>Star</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Review</w:t>
            </w:r>
            <w:r w:rsidRPr="008D58F2">
              <w:rPr>
                <w:rFonts w:ascii="Times New Roman" w:hAnsi="Times New Roman"/>
                <w:b/>
                <w:spacing w:val="-6"/>
                <w:sz w:val="24"/>
                <w:szCs w:val="24"/>
                <w:lang w:val="uk-UA"/>
              </w:rPr>
              <w:t>:</w:t>
            </w:r>
            <w:r w:rsidRPr="008D58F2">
              <w:rPr>
                <w:rFonts w:ascii="Times New Roman" w:hAnsi="Times New Roman"/>
                <w:sz w:val="24"/>
                <w:szCs w:val="24"/>
                <w:lang w:val="uk-UA"/>
              </w:rPr>
              <w:t xml:space="preserve"> Повторення і систематизація лексики, пов’язаної з написанням рецензії або відгуку, наданням рекомендацій. Відпрацювання лексико-граматичного матеріалу у вправах.</w:t>
            </w:r>
          </w:p>
        </w:tc>
        <w:tc>
          <w:tcPr>
            <w:tcW w:w="1138" w:type="dxa"/>
            <w:gridSpan w:val="2"/>
          </w:tcPr>
          <w:p w14:paraId="0DE61E97"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2</w:t>
            </w:r>
          </w:p>
        </w:tc>
      </w:tr>
      <w:tr w:rsidR="008D58F2" w:rsidRPr="008D58F2" w14:paraId="14352254" w14:textId="77777777" w:rsidTr="007C419E">
        <w:trPr>
          <w:trHeight w:val="157"/>
        </w:trPr>
        <w:tc>
          <w:tcPr>
            <w:tcW w:w="560" w:type="dxa"/>
            <w:gridSpan w:val="2"/>
          </w:tcPr>
          <w:p w14:paraId="68C417D0"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3.</w:t>
            </w:r>
          </w:p>
        </w:tc>
        <w:tc>
          <w:tcPr>
            <w:tcW w:w="7543" w:type="dxa"/>
            <w:gridSpan w:val="4"/>
          </w:tcPr>
          <w:p w14:paraId="45D2662C"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3. </w:t>
            </w:r>
            <w:r w:rsidRPr="008D58F2">
              <w:rPr>
                <w:rFonts w:ascii="Times New Roman" w:hAnsi="Times New Roman"/>
                <w:b/>
                <w:sz w:val="24"/>
                <w:szCs w:val="24"/>
                <w:lang w:val="en-US"/>
              </w:rPr>
              <w:t>Headline</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News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Повторення і систематизація лексики, яка описує новини. Виконання вправ на закріплення лексико-граматичного матеріалу. Представити три історії, пов’язані з останніми новинами.</w:t>
            </w:r>
          </w:p>
        </w:tc>
        <w:tc>
          <w:tcPr>
            <w:tcW w:w="1138" w:type="dxa"/>
            <w:gridSpan w:val="2"/>
          </w:tcPr>
          <w:p w14:paraId="33A67722"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1</w:t>
            </w:r>
          </w:p>
        </w:tc>
      </w:tr>
      <w:tr w:rsidR="008D58F2" w:rsidRPr="008D58F2" w14:paraId="1A72EE33" w14:textId="77777777" w:rsidTr="007C419E">
        <w:trPr>
          <w:trHeight w:val="266"/>
        </w:trPr>
        <w:tc>
          <w:tcPr>
            <w:tcW w:w="560" w:type="dxa"/>
            <w:gridSpan w:val="2"/>
          </w:tcPr>
          <w:p w14:paraId="5572B539"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4.</w:t>
            </w:r>
          </w:p>
        </w:tc>
        <w:tc>
          <w:tcPr>
            <w:tcW w:w="7543" w:type="dxa"/>
            <w:gridSpan w:val="4"/>
          </w:tcPr>
          <w:p w14:paraId="2C9F3B34"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rPr>
            </w:pPr>
            <w:r w:rsidRPr="008D58F2">
              <w:rPr>
                <w:rFonts w:ascii="Times New Roman" w:hAnsi="Times New Roman"/>
                <w:b/>
                <w:spacing w:val="-6"/>
                <w:sz w:val="24"/>
                <w:szCs w:val="24"/>
              </w:rPr>
              <w:t xml:space="preserve">Тема </w:t>
            </w:r>
            <w:r w:rsidRPr="008D58F2">
              <w:rPr>
                <w:rFonts w:ascii="Times New Roman" w:hAnsi="Times New Roman"/>
                <w:b/>
                <w:spacing w:val="-6"/>
                <w:sz w:val="24"/>
                <w:szCs w:val="24"/>
                <w:lang w:val="uk-UA"/>
              </w:rPr>
              <w:t>4</w:t>
            </w:r>
            <w:r w:rsidRPr="008D58F2">
              <w:rPr>
                <w:rFonts w:ascii="Times New Roman" w:hAnsi="Times New Roman"/>
                <w:b/>
                <w:spacing w:val="-6"/>
                <w:sz w:val="24"/>
                <w:szCs w:val="24"/>
              </w:rPr>
              <w:t>.</w:t>
            </w:r>
            <w:r w:rsidRPr="008D58F2">
              <w:rPr>
                <w:rFonts w:ascii="Times New Roman" w:hAnsi="Times New Roman"/>
                <w:b/>
                <w:spacing w:val="-3"/>
                <w:sz w:val="24"/>
                <w:szCs w:val="24"/>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rPr>
              <w:t>:</w:t>
            </w:r>
            <w:r w:rsidRPr="008D58F2">
              <w:rPr>
                <w:rFonts w:ascii="Times New Roman" w:hAnsi="Times New Roman"/>
                <w:sz w:val="24"/>
                <w:szCs w:val="24"/>
                <w:lang w:val="uk-UA"/>
              </w:rPr>
              <w:t xml:space="preserve"> Утворення і вживання пасивного стану. Вживання доконаної конструкції </w:t>
            </w:r>
            <w:r w:rsidRPr="008D58F2">
              <w:rPr>
                <w:rFonts w:ascii="Times New Roman" w:hAnsi="Times New Roman"/>
                <w:i/>
                <w:sz w:val="24"/>
                <w:szCs w:val="24"/>
                <w:lang w:val="en-US"/>
              </w:rPr>
              <w:t>have/get something done</w:t>
            </w:r>
            <w:r w:rsidRPr="008D58F2">
              <w:rPr>
                <w:rFonts w:ascii="Times New Roman" w:hAnsi="Times New Roman"/>
                <w:sz w:val="24"/>
                <w:szCs w:val="24"/>
                <w:lang w:val="en-US"/>
              </w:rPr>
              <w:t xml:space="preserve">. </w:t>
            </w:r>
            <w:r w:rsidRPr="008D58F2">
              <w:rPr>
                <w:rFonts w:ascii="Times New Roman" w:hAnsi="Times New Roman"/>
                <w:sz w:val="24"/>
                <w:szCs w:val="24"/>
                <w:lang w:val="uk-UA"/>
              </w:rPr>
              <w:t>Способи вираження майбутньої ймовірності</w:t>
            </w:r>
            <w:r w:rsidRPr="008D58F2">
              <w:rPr>
                <w:rFonts w:ascii="Times New Roman" w:hAnsi="Times New Roman"/>
                <w:sz w:val="24"/>
                <w:szCs w:val="24"/>
              </w:rPr>
              <w:t xml:space="preserve">. </w:t>
            </w:r>
            <w:r w:rsidRPr="008D58F2">
              <w:rPr>
                <w:rFonts w:ascii="Times New Roman" w:hAnsi="Times New Roman"/>
                <w:sz w:val="24"/>
                <w:szCs w:val="24"/>
                <w:lang w:val="uk-UA"/>
              </w:rPr>
              <w:t>Способи вираження вибачення.</w:t>
            </w:r>
          </w:p>
        </w:tc>
        <w:tc>
          <w:tcPr>
            <w:tcW w:w="1138" w:type="dxa"/>
            <w:gridSpan w:val="2"/>
          </w:tcPr>
          <w:p w14:paraId="73AEF827"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en-US"/>
              </w:rPr>
            </w:pPr>
            <w:r w:rsidRPr="008D58F2">
              <w:rPr>
                <w:rFonts w:ascii="Times New Roman" w:hAnsi="Times New Roman"/>
                <w:sz w:val="24"/>
                <w:szCs w:val="24"/>
                <w:lang w:val="en-US"/>
              </w:rPr>
              <w:t>2</w:t>
            </w:r>
          </w:p>
        </w:tc>
      </w:tr>
      <w:tr w:rsidR="008D58F2" w:rsidRPr="008D58F2" w14:paraId="29762B61" w14:textId="77777777" w:rsidTr="007C419E">
        <w:trPr>
          <w:trHeight w:val="278"/>
        </w:trPr>
        <w:tc>
          <w:tcPr>
            <w:tcW w:w="9241" w:type="dxa"/>
            <w:gridSpan w:val="8"/>
          </w:tcPr>
          <w:p w14:paraId="4628E215" w14:textId="77777777" w:rsidR="007C419E" w:rsidRPr="008D58F2" w:rsidRDefault="007C419E" w:rsidP="007C419E">
            <w:pPr>
              <w:widowControl w:val="0"/>
              <w:tabs>
                <w:tab w:val="left" w:pos="1362"/>
              </w:tabs>
              <w:spacing w:after="0" w:line="240" w:lineRule="auto"/>
              <w:jc w:val="center"/>
              <w:rPr>
                <w:rFonts w:ascii="Times New Roman" w:eastAsia="Times New Roman" w:hAnsi="Times New Roman"/>
                <w:b/>
                <w:sz w:val="24"/>
                <w:szCs w:val="24"/>
                <w:lang w:val="en-US"/>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8.</w:t>
            </w:r>
            <w:r w:rsidRPr="008D58F2">
              <w:rPr>
                <w:rFonts w:ascii="Times New Roman" w:eastAsia="Times New Roman" w:hAnsi="Times New Roman"/>
                <w:sz w:val="24"/>
                <w:szCs w:val="24"/>
                <w:lang w:val="en-US"/>
              </w:rPr>
              <w:t xml:space="preserve"> </w:t>
            </w:r>
            <w:r w:rsidRPr="008D58F2">
              <w:rPr>
                <w:rFonts w:ascii="Times New Roman" w:hAnsi="Times New Roman"/>
                <w:b/>
                <w:spacing w:val="-6"/>
                <w:sz w:val="24"/>
                <w:szCs w:val="24"/>
                <w:lang w:val="en-GB"/>
              </w:rPr>
              <w:t>BUSINESS LOCATION</w:t>
            </w:r>
          </w:p>
        </w:tc>
      </w:tr>
      <w:tr w:rsidR="008D58F2" w:rsidRPr="008D58F2" w14:paraId="592772DB" w14:textId="77777777" w:rsidTr="007C419E">
        <w:trPr>
          <w:trHeight w:val="241"/>
        </w:trPr>
        <w:tc>
          <w:tcPr>
            <w:tcW w:w="560" w:type="dxa"/>
            <w:gridSpan w:val="2"/>
          </w:tcPr>
          <w:p w14:paraId="356AE35C"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60A0FFF6"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 xml:space="preserve">Тема 4. </w:t>
            </w:r>
            <w:r w:rsidRPr="008D58F2">
              <w:rPr>
                <w:rFonts w:ascii="Times New Roman" w:hAnsi="Times New Roman"/>
                <w:b/>
                <w:bCs/>
                <w:sz w:val="24"/>
                <w:szCs w:val="24"/>
                <w:lang w:val="en-US"/>
              </w:rPr>
              <w:t>Setting Up a Company</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Повторення і систематизація лексики, пов’язаної із заснуванням компанії. Читання і переклад тексту про важливі чинники, зокрема розташування, для створення компанії . Відповіді на питання по тексту. Виконання вправ</w:t>
            </w:r>
            <w:r w:rsidRPr="008D58F2">
              <w:rPr>
                <w:rFonts w:ascii="Times New Roman" w:hAnsi="Times New Roman"/>
                <w:sz w:val="24"/>
                <w:szCs w:val="24"/>
              </w:rPr>
              <w:t xml:space="preserve"> </w:t>
            </w:r>
            <w:r w:rsidRPr="008D58F2">
              <w:rPr>
                <w:rFonts w:ascii="Times New Roman" w:hAnsi="Times New Roman"/>
                <w:sz w:val="24"/>
                <w:szCs w:val="24"/>
                <w:lang w:val="uk-UA"/>
              </w:rPr>
              <w:t>з використанням нової лексики.</w:t>
            </w:r>
          </w:p>
        </w:tc>
        <w:tc>
          <w:tcPr>
            <w:tcW w:w="1150" w:type="dxa"/>
            <w:gridSpan w:val="3"/>
          </w:tcPr>
          <w:p w14:paraId="1B885B68"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r>
      <w:tr w:rsidR="008D58F2" w:rsidRPr="008D58F2" w14:paraId="484092A6" w14:textId="77777777" w:rsidTr="007C419E">
        <w:trPr>
          <w:trHeight w:val="298"/>
        </w:trPr>
        <w:tc>
          <w:tcPr>
            <w:tcW w:w="560" w:type="dxa"/>
            <w:gridSpan w:val="2"/>
          </w:tcPr>
          <w:p w14:paraId="596E1FBD"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70C469E0"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5.</w:t>
            </w:r>
            <w:r w:rsidRPr="008D58F2">
              <w:rPr>
                <w:rFonts w:ascii="Times New Roman" w:hAnsi="Times New Roman"/>
                <w:b/>
                <w:bCs/>
                <w:sz w:val="24"/>
                <w:szCs w:val="24"/>
                <w:lang w:val="uk-UA"/>
              </w:rPr>
              <w:t xml:space="preserve"> </w:t>
            </w:r>
            <w:r w:rsidRPr="008D58F2">
              <w:rPr>
                <w:rFonts w:ascii="Times New Roman" w:hAnsi="Times New Roman"/>
                <w:b/>
                <w:spacing w:val="3"/>
                <w:sz w:val="24"/>
                <w:szCs w:val="24"/>
                <w:lang w:val="en-US"/>
              </w:rPr>
              <w:t>Job-Seeking</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із пошуком роботи і проходженням співбесіди із роботодавцем. Читання і переклад тексту про роботу митниці. Відповіді на питання по тексту і виконання після-текстових вправ. Заповнення митної декларації і підготовка діалогу між працівником митниці і подорожуючим.</w:t>
            </w:r>
          </w:p>
        </w:tc>
        <w:tc>
          <w:tcPr>
            <w:tcW w:w="1150" w:type="dxa"/>
            <w:gridSpan w:val="3"/>
          </w:tcPr>
          <w:p w14:paraId="3A1EBCDF"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r>
      <w:tr w:rsidR="008D58F2" w:rsidRPr="008D58F2" w14:paraId="66B72769" w14:textId="77777777" w:rsidTr="007C419E">
        <w:trPr>
          <w:trHeight w:val="291"/>
        </w:trPr>
        <w:tc>
          <w:tcPr>
            <w:tcW w:w="9241" w:type="dxa"/>
            <w:gridSpan w:val="8"/>
          </w:tcPr>
          <w:p w14:paraId="7046C9C3"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uk-UA"/>
              </w:rPr>
              <w:t>5 семестр</w:t>
            </w:r>
          </w:p>
        </w:tc>
      </w:tr>
      <w:tr w:rsidR="008D58F2" w:rsidRPr="008D58F2" w14:paraId="2EA95767" w14:textId="77777777" w:rsidTr="007C419E">
        <w:trPr>
          <w:trHeight w:val="249"/>
        </w:trPr>
        <w:tc>
          <w:tcPr>
            <w:tcW w:w="9241" w:type="dxa"/>
            <w:gridSpan w:val="8"/>
          </w:tcPr>
          <w:p w14:paraId="1B6FE4CD"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9.</w:t>
            </w:r>
            <w:r w:rsidRPr="008D58F2">
              <w:rPr>
                <w:rFonts w:ascii="Times New Roman" w:eastAsia="Times New Roman" w:hAnsi="Times New Roman"/>
                <w:sz w:val="24"/>
                <w:szCs w:val="24"/>
                <w:lang w:val="en-US"/>
              </w:rPr>
              <w:t xml:space="preserve"> </w:t>
            </w:r>
            <w:r w:rsidRPr="008D58F2">
              <w:rPr>
                <w:rFonts w:ascii="Times New Roman" w:hAnsi="Times New Roman"/>
                <w:b/>
                <w:spacing w:val="-4"/>
                <w:sz w:val="24"/>
                <w:szCs w:val="24"/>
                <w:lang w:val="en-US"/>
              </w:rPr>
              <w:t xml:space="preserve">HEALTH. MONEY ISSUES. </w:t>
            </w:r>
            <w:r w:rsidRPr="008D58F2">
              <w:rPr>
                <w:rFonts w:ascii="Times New Roman" w:hAnsi="Times New Roman"/>
                <w:b/>
                <w:sz w:val="24"/>
                <w:szCs w:val="24"/>
                <w:lang w:val="en-US"/>
              </w:rPr>
              <w:t>TRAVELLING</w:t>
            </w:r>
          </w:p>
        </w:tc>
      </w:tr>
      <w:tr w:rsidR="008D58F2" w:rsidRPr="008D58F2" w14:paraId="2BC39B95" w14:textId="77777777" w:rsidTr="007C419E">
        <w:trPr>
          <w:trHeight w:val="121"/>
        </w:trPr>
        <w:tc>
          <w:tcPr>
            <w:tcW w:w="560" w:type="dxa"/>
            <w:gridSpan w:val="2"/>
          </w:tcPr>
          <w:p w14:paraId="318AD679"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1.</w:t>
            </w:r>
          </w:p>
        </w:tc>
        <w:tc>
          <w:tcPr>
            <w:tcW w:w="7531" w:type="dxa"/>
            <w:gridSpan w:val="3"/>
          </w:tcPr>
          <w:p w14:paraId="3652A172"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1. </w:t>
            </w:r>
            <w:r w:rsidRPr="008D58F2">
              <w:rPr>
                <w:rFonts w:ascii="Times New Roman" w:hAnsi="Times New Roman"/>
                <w:b/>
                <w:sz w:val="24"/>
                <w:szCs w:val="24"/>
                <w:lang w:val="en-US"/>
              </w:rPr>
              <w:t>Health</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Problems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Вивчення лексики, пов’язаної зі здоров’ям, хворобами і візитом до лікаря. Відповіді на питання після аудіювання розмови між лікарем і пацієнтом. Виконання вправ на закріплення лексико-граматичного матеріалу. Розіграти уявну розмову «У лікаря».</w:t>
            </w:r>
          </w:p>
        </w:tc>
        <w:tc>
          <w:tcPr>
            <w:tcW w:w="1150" w:type="dxa"/>
            <w:gridSpan w:val="3"/>
          </w:tcPr>
          <w:p w14:paraId="1B0862D1"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spacing w:val="-7"/>
                <w:sz w:val="24"/>
                <w:szCs w:val="24"/>
                <w:lang w:val="en-US"/>
              </w:rPr>
              <w:t>1</w:t>
            </w:r>
          </w:p>
        </w:tc>
      </w:tr>
      <w:tr w:rsidR="008D58F2" w:rsidRPr="008D58F2" w14:paraId="0680FAF9" w14:textId="77777777" w:rsidTr="007C419E">
        <w:trPr>
          <w:trHeight w:val="120"/>
        </w:trPr>
        <w:tc>
          <w:tcPr>
            <w:tcW w:w="560" w:type="dxa"/>
            <w:gridSpan w:val="2"/>
          </w:tcPr>
          <w:p w14:paraId="0A346AB0"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17EDA753" w14:textId="77777777" w:rsidR="007C419E" w:rsidRPr="008D58F2" w:rsidRDefault="007C419E" w:rsidP="007C419E">
            <w:pPr>
              <w:spacing w:after="0" w:line="240" w:lineRule="auto"/>
              <w:jc w:val="both"/>
              <w:rPr>
                <w:rFonts w:ascii="Times New Roman" w:hAnsi="Times New Roman"/>
                <w:spacing w:val="-6"/>
                <w:sz w:val="24"/>
                <w:szCs w:val="24"/>
                <w:lang w:val="uk-UA"/>
              </w:rPr>
            </w:pPr>
            <w:r w:rsidRPr="008D58F2">
              <w:rPr>
                <w:rFonts w:ascii="Times New Roman" w:hAnsi="Times New Roman"/>
                <w:b/>
                <w:spacing w:val="-6"/>
                <w:sz w:val="24"/>
                <w:szCs w:val="24"/>
                <w:lang w:val="uk-UA"/>
              </w:rPr>
              <w:t xml:space="preserve">Тема 2. </w:t>
            </w:r>
            <w:r w:rsidRPr="008D58F2">
              <w:rPr>
                <w:rFonts w:ascii="Times New Roman" w:hAnsi="Times New Roman"/>
                <w:b/>
                <w:spacing w:val="-6"/>
                <w:sz w:val="24"/>
                <w:szCs w:val="24"/>
                <w:lang w:val="en-US"/>
              </w:rPr>
              <w:t>Money</w:t>
            </w:r>
            <w:r w:rsidRPr="008D58F2">
              <w:rPr>
                <w:rFonts w:ascii="Times New Roman" w:hAnsi="Times New Roman"/>
                <w:b/>
                <w:spacing w:val="-6"/>
                <w:sz w:val="24"/>
                <w:szCs w:val="24"/>
                <w:lang w:val="uk-UA"/>
              </w:rPr>
              <w:t xml:space="preserve"> </w:t>
            </w:r>
            <w:r w:rsidRPr="008D58F2">
              <w:rPr>
                <w:rFonts w:ascii="Times New Roman" w:hAnsi="Times New Roman"/>
                <w:b/>
                <w:spacing w:val="-6"/>
                <w:sz w:val="24"/>
                <w:szCs w:val="24"/>
                <w:lang w:val="en-US"/>
              </w:rPr>
              <w:t>Talks</w:t>
            </w:r>
            <w:r w:rsidRPr="008D58F2">
              <w:rPr>
                <w:rFonts w:ascii="Times New Roman" w:hAnsi="Times New Roman"/>
                <w:spacing w:val="-6"/>
                <w:sz w:val="24"/>
                <w:szCs w:val="24"/>
                <w:lang w:val="uk-UA"/>
              </w:rPr>
              <w:t>:</w:t>
            </w:r>
            <w:r w:rsidRPr="008D58F2">
              <w:rPr>
                <w:rFonts w:ascii="Times New Roman" w:hAnsi="Times New Roman"/>
                <w:sz w:val="24"/>
                <w:szCs w:val="24"/>
                <w:lang w:val="uk-UA"/>
              </w:rPr>
              <w:t xml:space="preserve"> Аудіювання інтерв’ю про ставлення до грошей і виконання завдань на розуміння прослуханого тексту. Використання лексики, пов’язаної з грошима, для підготовки до дискусії про роль грошей у житті людини. </w:t>
            </w:r>
          </w:p>
        </w:tc>
        <w:tc>
          <w:tcPr>
            <w:tcW w:w="1150" w:type="dxa"/>
            <w:gridSpan w:val="3"/>
          </w:tcPr>
          <w:p w14:paraId="1338D646"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en-US"/>
              </w:rPr>
            </w:pPr>
            <w:r w:rsidRPr="008D58F2">
              <w:rPr>
                <w:rFonts w:ascii="Times New Roman" w:hAnsi="Times New Roman"/>
                <w:spacing w:val="-7"/>
                <w:sz w:val="24"/>
                <w:szCs w:val="24"/>
                <w:lang w:val="en-US"/>
              </w:rPr>
              <w:t>1</w:t>
            </w:r>
          </w:p>
        </w:tc>
      </w:tr>
      <w:tr w:rsidR="008D58F2" w:rsidRPr="008D58F2" w14:paraId="0BDE2484" w14:textId="77777777" w:rsidTr="007C419E">
        <w:trPr>
          <w:trHeight w:val="121"/>
        </w:trPr>
        <w:tc>
          <w:tcPr>
            <w:tcW w:w="560" w:type="dxa"/>
            <w:gridSpan w:val="2"/>
          </w:tcPr>
          <w:p w14:paraId="1D28D722"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3.</w:t>
            </w:r>
          </w:p>
        </w:tc>
        <w:tc>
          <w:tcPr>
            <w:tcW w:w="7531" w:type="dxa"/>
            <w:gridSpan w:val="3"/>
          </w:tcPr>
          <w:p w14:paraId="42D2016D" w14:textId="77777777" w:rsidR="007C419E" w:rsidRPr="008D58F2" w:rsidRDefault="007C419E" w:rsidP="007C419E">
            <w:pPr>
              <w:widowControl w:val="0"/>
              <w:snapToGrid w:val="0"/>
              <w:spacing w:after="0" w:line="240" w:lineRule="auto"/>
              <w:jc w:val="both"/>
              <w:rPr>
                <w:rFonts w:ascii="Times New Roman" w:hAnsi="Times New Roman"/>
                <w:b/>
                <w:bCs/>
                <w:sz w:val="24"/>
                <w:szCs w:val="24"/>
                <w:lang w:val="uk-UA"/>
              </w:rPr>
            </w:pPr>
            <w:r w:rsidRPr="008D58F2">
              <w:rPr>
                <w:rFonts w:ascii="Times New Roman" w:hAnsi="Times New Roman"/>
                <w:b/>
                <w:spacing w:val="-6"/>
                <w:sz w:val="24"/>
                <w:szCs w:val="24"/>
                <w:lang w:val="uk-UA"/>
              </w:rPr>
              <w:t xml:space="preserve">Тема 3. </w:t>
            </w:r>
            <w:r w:rsidRPr="008D58F2">
              <w:rPr>
                <w:rFonts w:ascii="Times New Roman" w:hAnsi="Times New Roman"/>
                <w:b/>
                <w:sz w:val="24"/>
                <w:szCs w:val="24"/>
                <w:lang w:val="en-US"/>
              </w:rPr>
              <w:t>Kings</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of</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the</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Road</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 xml:space="preserve">Повторення і систематизація лексики, </w:t>
            </w:r>
            <w:r w:rsidRPr="008D58F2">
              <w:rPr>
                <w:rFonts w:ascii="Times New Roman" w:hAnsi="Times New Roman"/>
                <w:sz w:val="24"/>
                <w:szCs w:val="24"/>
                <w:lang w:val="uk-UA"/>
              </w:rPr>
              <w:lastRenderedPageBreak/>
              <w:t>пов’язаної з типами подорожей і туризмом. Аудіювання розмови про отриманий досвід під час подорожей і виконання завдань на розуміння прослуханого тексту. Виконання вправ</w:t>
            </w:r>
            <w:r w:rsidRPr="008D58F2">
              <w:rPr>
                <w:rFonts w:ascii="Times New Roman" w:hAnsi="Times New Roman"/>
                <w:sz w:val="24"/>
                <w:szCs w:val="24"/>
              </w:rPr>
              <w:t xml:space="preserve"> </w:t>
            </w:r>
            <w:r w:rsidRPr="008D58F2">
              <w:rPr>
                <w:rFonts w:ascii="Times New Roman" w:hAnsi="Times New Roman"/>
                <w:sz w:val="24"/>
                <w:szCs w:val="24"/>
                <w:lang w:val="uk-UA"/>
              </w:rPr>
              <w:t>з використанням нової лексики. Підготувати аргументи про свій вибір типу подорожі.</w:t>
            </w:r>
          </w:p>
        </w:tc>
        <w:tc>
          <w:tcPr>
            <w:tcW w:w="1150" w:type="dxa"/>
            <w:gridSpan w:val="3"/>
          </w:tcPr>
          <w:p w14:paraId="0D8D96C8"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en-US"/>
              </w:rPr>
            </w:pPr>
            <w:r w:rsidRPr="008D58F2">
              <w:rPr>
                <w:rFonts w:ascii="Times New Roman" w:hAnsi="Times New Roman"/>
                <w:spacing w:val="-7"/>
                <w:sz w:val="24"/>
                <w:szCs w:val="24"/>
                <w:lang w:val="en-US"/>
              </w:rPr>
              <w:lastRenderedPageBreak/>
              <w:t>1</w:t>
            </w:r>
          </w:p>
        </w:tc>
      </w:tr>
      <w:tr w:rsidR="008D58F2" w:rsidRPr="008D58F2" w14:paraId="47C949DB" w14:textId="77777777" w:rsidTr="007C419E">
        <w:trPr>
          <w:trHeight w:val="121"/>
        </w:trPr>
        <w:tc>
          <w:tcPr>
            <w:tcW w:w="560" w:type="dxa"/>
            <w:gridSpan w:val="2"/>
          </w:tcPr>
          <w:p w14:paraId="642B95B9"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4.</w:t>
            </w:r>
          </w:p>
        </w:tc>
        <w:tc>
          <w:tcPr>
            <w:tcW w:w="7531" w:type="dxa"/>
            <w:gridSpan w:val="3"/>
          </w:tcPr>
          <w:p w14:paraId="771BB5C4"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z w:val="24"/>
                <w:szCs w:val="24"/>
                <w:lang w:val="uk-UA"/>
              </w:rPr>
            </w:pPr>
            <w:r w:rsidRPr="008D58F2">
              <w:rPr>
                <w:rFonts w:ascii="Times New Roman" w:hAnsi="Times New Roman"/>
                <w:b/>
                <w:spacing w:val="-6"/>
                <w:sz w:val="24"/>
                <w:szCs w:val="24"/>
                <w:lang w:val="uk-UA"/>
              </w:rPr>
              <w:t>Тема 4.</w:t>
            </w:r>
            <w:r w:rsidRPr="008D58F2">
              <w:rPr>
                <w:rFonts w:ascii="Times New Roman" w:hAnsi="Times New Roman"/>
                <w:b/>
                <w:spacing w:val="-3"/>
                <w:sz w:val="24"/>
                <w:szCs w:val="24"/>
                <w:lang w:val="uk-UA"/>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lang w:val="uk-UA"/>
              </w:rPr>
              <w:t>:</w:t>
            </w:r>
            <w:r w:rsidRPr="008D58F2">
              <w:rPr>
                <w:rFonts w:ascii="Times New Roman" w:hAnsi="Times New Roman"/>
                <w:sz w:val="24"/>
                <w:szCs w:val="24"/>
                <w:lang w:val="uk-UA"/>
              </w:rPr>
              <w:t xml:space="preserve"> Утворення і вживання форм дієслова </w:t>
            </w:r>
            <w:r w:rsidRPr="008D58F2">
              <w:rPr>
                <w:rFonts w:ascii="Times New Roman" w:hAnsi="Times New Roman"/>
                <w:sz w:val="24"/>
                <w:szCs w:val="24"/>
                <w:lang w:val="en-US"/>
              </w:rPr>
              <w:t>Gerund</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Infinitive</w:t>
            </w:r>
            <w:r w:rsidRPr="008D58F2">
              <w:rPr>
                <w:rFonts w:ascii="Times New Roman" w:hAnsi="Times New Roman"/>
                <w:sz w:val="24"/>
                <w:szCs w:val="24"/>
                <w:lang w:val="uk-UA"/>
              </w:rPr>
              <w:t xml:space="preserve">. Іменникові словосполучення </w:t>
            </w:r>
            <w:r w:rsidRPr="008D58F2">
              <w:rPr>
                <w:rFonts w:ascii="Times New Roman" w:hAnsi="Times New Roman"/>
                <w:i/>
                <w:sz w:val="24"/>
                <w:szCs w:val="24"/>
                <w:lang w:val="en-US"/>
              </w:rPr>
              <w:t>noun</w:t>
            </w:r>
            <w:r w:rsidRPr="008D58F2">
              <w:rPr>
                <w:rFonts w:ascii="Times New Roman" w:hAnsi="Times New Roman"/>
                <w:i/>
                <w:sz w:val="24"/>
                <w:szCs w:val="24"/>
                <w:lang w:val="uk-UA"/>
              </w:rPr>
              <w:t xml:space="preserve"> + </w:t>
            </w:r>
            <w:r w:rsidRPr="008D58F2">
              <w:rPr>
                <w:rFonts w:ascii="Times New Roman" w:hAnsi="Times New Roman"/>
                <w:i/>
                <w:sz w:val="24"/>
                <w:szCs w:val="24"/>
                <w:lang w:val="en-US"/>
              </w:rPr>
              <w:t>noun</w:t>
            </w:r>
            <w:r w:rsidRPr="008D58F2">
              <w:rPr>
                <w:rFonts w:ascii="Times New Roman" w:hAnsi="Times New Roman"/>
                <w:i/>
                <w:sz w:val="24"/>
                <w:szCs w:val="24"/>
                <w:lang w:val="uk-UA"/>
              </w:rPr>
              <w:t xml:space="preserve"> / </w:t>
            </w:r>
            <w:r w:rsidRPr="008D58F2">
              <w:rPr>
                <w:rFonts w:ascii="Times New Roman" w:hAnsi="Times New Roman"/>
                <w:i/>
                <w:sz w:val="24"/>
                <w:szCs w:val="24"/>
                <w:lang w:val="en-US"/>
              </w:rPr>
              <w:t>noun</w:t>
            </w:r>
            <w:r w:rsidRPr="008D58F2">
              <w:rPr>
                <w:rFonts w:ascii="Times New Roman" w:hAnsi="Times New Roman"/>
                <w:i/>
                <w:sz w:val="24"/>
                <w:szCs w:val="24"/>
                <w:lang w:val="uk-UA"/>
              </w:rPr>
              <w:t xml:space="preserve"> + </w:t>
            </w:r>
            <w:r w:rsidRPr="008D58F2">
              <w:rPr>
                <w:rFonts w:ascii="Times New Roman" w:hAnsi="Times New Roman"/>
                <w:i/>
                <w:sz w:val="24"/>
                <w:szCs w:val="24"/>
                <w:lang w:val="en-US"/>
              </w:rPr>
              <w:t>of</w:t>
            </w:r>
            <w:r w:rsidRPr="008D58F2">
              <w:rPr>
                <w:rFonts w:ascii="Times New Roman" w:hAnsi="Times New Roman"/>
                <w:i/>
                <w:sz w:val="24"/>
                <w:szCs w:val="24"/>
                <w:lang w:val="uk-UA"/>
              </w:rPr>
              <w:t xml:space="preserve"> + </w:t>
            </w:r>
            <w:r w:rsidRPr="008D58F2">
              <w:rPr>
                <w:rFonts w:ascii="Times New Roman" w:hAnsi="Times New Roman"/>
                <w:i/>
                <w:sz w:val="24"/>
                <w:szCs w:val="24"/>
                <w:lang w:val="en-US"/>
              </w:rPr>
              <w:t>noun</w:t>
            </w:r>
            <w:r w:rsidRPr="008D58F2">
              <w:rPr>
                <w:rFonts w:ascii="Times New Roman" w:hAnsi="Times New Roman"/>
                <w:sz w:val="24"/>
                <w:szCs w:val="24"/>
                <w:lang w:val="uk-UA"/>
              </w:rPr>
              <w:t>. Способи врегулювання незадоволення клієнтів у сфері послуг. Виконання вправ і написання контрольної роботи на закріплення лексико-граматичного матеріалу.</w:t>
            </w:r>
          </w:p>
        </w:tc>
        <w:tc>
          <w:tcPr>
            <w:tcW w:w="1150" w:type="dxa"/>
            <w:gridSpan w:val="3"/>
          </w:tcPr>
          <w:p w14:paraId="7D191F0E"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en-US"/>
              </w:rPr>
            </w:pPr>
            <w:r w:rsidRPr="008D58F2">
              <w:rPr>
                <w:rFonts w:ascii="Times New Roman" w:hAnsi="Times New Roman"/>
                <w:spacing w:val="-7"/>
                <w:sz w:val="24"/>
                <w:szCs w:val="24"/>
                <w:lang w:val="en-US"/>
              </w:rPr>
              <w:t>1</w:t>
            </w:r>
          </w:p>
        </w:tc>
      </w:tr>
      <w:tr w:rsidR="008D58F2" w:rsidRPr="008D58F2" w14:paraId="02D7C88C" w14:textId="77777777" w:rsidTr="007C419E">
        <w:trPr>
          <w:trHeight w:val="194"/>
        </w:trPr>
        <w:tc>
          <w:tcPr>
            <w:tcW w:w="560" w:type="dxa"/>
            <w:gridSpan w:val="2"/>
          </w:tcPr>
          <w:p w14:paraId="10233472"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en-US"/>
              </w:rPr>
            </w:pPr>
          </w:p>
        </w:tc>
        <w:tc>
          <w:tcPr>
            <w:tcW w:w="7531" w:type="dxa"/>
            <w:gridSpan w:val="3"/>
          </w:tcPr>
          <w:p w14:paraId="319FC3BE"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en-US"/>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10.</w:t>
            </w:r>
            <w:r w:rsidRPr="008D58F2">
              <w:rPr>
                <w:rFonts w:ascii="Times New Roman" w:hAnsi="Times New Roman"/>
                <w:sz w:val="24"/>
                <w:szCs w:val="24"/>
                <w:lang w:val="uk-UA"/>
              </w:rPr>
              <w:t xml:space="preserve"> </w:t>
            </w:r>
            <w:r w:rsidRPr="008D58F2">
              <w:rPr>
                <w:rFonts w:ascii="Times New Roman" w:hAnsi="Times New Roman"/>
                <w:b/>
                <w:sz w:val="24"/>
                <w:szCs w:val="24"/>
                <w:lang w:val="en-US"/>
              </w:rPr>
              <w:t>MARKETING</w:t>
            </w:r>
          </w:p>
        </w:tc>
        <w:tc>
          <w:tcPr>
            <w:tcW w:w="1150" w:type="dxa"/>
            <w:gridSpan w:val="3"/>
          </w:tcPr>
          <w:p w14:paraId="5925310E"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z w:val="24"/>
                <w:szCs w:val="24"/>
                <w:lang w:val="en-US"/>
              </w:rPr>
            </w:pPr>
          </w:p>
        </w:tc>
      </w:tr>
      <w:tr w:rsidR="008D58F2" w:rsidRPr="008D58F2" w14:paraId="6A8391EA" w14:textId="77777777" w:rsidTr="007C419E">
        <w:trPr>
          <w:trHeight w:val="284"/>
        </w:trPr>
        <w:tc>
          <w:tcPr>
            <w:tcW w:w="560" w:type="dxa"/>
            <w:gridSpan w:val="2"/>
          </w:tcPr>
          <w:p w14:paraId="2B3549E6"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3660C863"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1.</w:t>
            </w:r>
            <w:r w:rsidRPr="008D58F2">
              <w:rPr>
                <w:rFonts w:ascii="Times New Roman" w:hAnsi="Times New Roman"/>
                <w:b/>
                <w:bCs/>
                <w:sz w:val="24"/>
                <w:szCs w:val="24"/>
                <w:lang w:val="uk-UA"/>
              </w:rPr>
              <w:t xml:space="preserve"> </w:t>
            </w:r>
            <w:r w:rsidRPr="008D58F2">
              <w:rPr>
                <w:rFonts w:ascii="Times New Roman" w:hAnsi="Times New Roman"/>
                <w:b/>
                <w:bCs/>
                <w:sz w:val="24"/>
                <w:szCs w:val="24"/>
                <w:lang w:val="en-US"/>
              </w:rPr>
              <w:t>Advertising</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із рекламуванням. Читання і переклад тексту про мету і методи проведення реклами. Виконання після-текстових вправ з використанням нової лексики.</w:t>
            </w:r>
          </w:p>
        </w:tc>
        <w:tc>
          <w:tcPr>
            <w:tcW w:w="1150" w:type="dxa"/>
            <w:gridSpan w:val="3"/>
          </w:tcPr>
          <w:p w14:paraId="39F4418D"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r>
      <w:tr w:rsidR="008D58F2" w:rsidRPr="008D58F2" w14:paraId="726CE780" w14:textId="77777777" w:rsidTr="007C419E">
        <w:trPr>
          <w:trHeight w:val="220"/>
        </w:trPr>
        <w:tc>
          <w:tcPr>
            <w:tcW w:w="560" w:type="dxa"/>
            <w:gridSpan w:val="2"/>
          </w:tcPr>
          <w:p w14:paraId="5481BA17"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0FCCD668"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 xml:space="preserve">Тема 2. </w:t>
            </w:r>
            <w:r w:rsidRPr="008D58F2">
              <w:rPr>
                <w:rFonts w:ascii="Times New Roman" w:hAnsi="Times New Roman"/>
                <w:b/>
                <w:bCs/>
                <w:spacing w:val="-13"/>
                <w:sz w:val="24"/>
                <w:szCs w:val="24"/>
                <w:lang w:val="en-US"/>
              </w:rPr>
              <w:t>Pricing</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з ціноутворенням. Читання і переклад тексту про чинники, що впливають на встановлення цін. Відповіді на питання по тексту. Виконання вправ з використанням нової лексики. Підготовка власного висловлювання для участі у дискусії про ціну і стратегії ціноутворення як маркетингові прийоми.</w:t>
            </w:r>
          </w:p>
        </w:tc>
        <w:tc>
          <w:tcPr>
            <w:tcW w:w="1150" w:type="dxa"/>
            <w:gridSpan w:val="3"/>
          </w:tcPr>
          <w:p w14:paraId="404A0349"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r>
      <w:tr w:rsidR="008D58F2" w:rsidRPr="008D58F2" w14:paraId="51E45524" w14:textId="77777777" w:rsidTr="007C419E">
        <w:trPr>
          <w:trHeight w:val="242"/>
        </w:trPr>
        <w:tc>
          <w:tcPr>
            <w:tcW w:w="9241" w:type="dxa"/>
            <w:gridSpan w:val="8"/>
          </w:tcPr>
          <w:p w14:paraId="56FA0D7D"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b/>
                <w:spacing w:val="-7"/>
                <w:sz w:val="24"/>
                <w:szCs w:val="24"/>
                <w:lang w:val="uk-UA"/>
              </w:rPr>
              <w:t>6 семестр</w:t>
            </w:r>
          </w:p>
        </w:tc>
      </w:tr>
      <w:tr w:rsidR="008D58F2" w:rsidRPr="008D58F2" w14:paraId="72E94B10" w14:textId="77777777" w:rsidTr="007C419E">
        <w:trPr>
          <w:trHeight w:val="196"/>
        </w:trPr>
        <w:tc>
          <w:tcPr>
            <w:tcW w:w="9241" w:type="dxa"/>
            <w:gridSpan w:val="8"/>
            <w:tcBorders>
              <w:right w:val="single" w:sz="4" w:space="0" w:color="auto"/>
            </w:tcBorders>
          </w:tcPr>
          <w:p w14:paraId="3FA33306"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11.</w:t>
            </w:r>
            <w:r w:rsidRPr="008D58F2">
              <w:rPr>
                <w:rFonts w:ascii="Times New Roman" w:eastAsia="Times New Roman" w:hAnsi="Times New Roman"/>
                <w:sz w:val="24"/>
                <w:szCs w:val="24"/>
                <w:lang w:val="en-US"/>
              </w:rPr>
              <w:t xml:space="preserve"> </w:t>
            </w:r>
            <w:r w:rsidRPr="008D58F2">
              <w:rPr>
                <w:rFonts w:ascii="Times New Roman" w:hAnsi="Times New Roman"/>
                <w:b/>
                <w:spacing w:val="-4"/>
                <w:sz w:val="24"/>
                <w:szCs w:val="24"/>
                <w:lang w:val="en-US"/>
              </w:rPr>
              <w:t>ENVIRONMENT. CHARACTER. LIFE EVENTS</w:t>
            </w:r>
          </w:p>
        </w:tc>
      </w:tr>
      <w:tr w:rsidR="008D58F2" w:rsidRPr="008D58F2" w14:paraId="0D6A9A94" w14:textId="77777777" w:rsidTr="007C419E">
        <w:trPr>
          <w:trHeight w:val="306"/>
        </w:trPr>
        <w:tc>
          <w:tcPr>
            <w:tcW w:w="560" w:type="dxa"/>
            <w:gridSpan w:val="2"/>
          </w:tcPr>
          <w:p w14:paraId="7AF19580"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210156E6"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1. </w:t>
            </w:r>
            <w:r w:rsidRPr="008D58F2">
              <w:rPr>
                <w:rFonts w:ascii="Times New Roman" w:hAnsi="Times New Roman"/>
                <w:b/>
                <w:sz w:val="24"/>
                <w:szCs w:val="24"/>
                <w:lang w:val="en-US"/>
              </w:rPr>
              <w:t>Small</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Changes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 xml:space="preserve">Повторення і систематизація лексики, яка описує природу і навколишнє середовище. Виконання вправ на закріплення лексико-граматичного матеріалу. Підготувати матеріал для участі у дискусії про збереження довкілля у своєму регіоні. </w:t>
            </w:r>
          </w:p>
        </w:tc>
        <w:tc>
          <w:tcPr>
            <w:tcW w:w="1150" w:type="dxa"/>
            <w:gridSpan w:val="3"/>
          </w:tcPr>
          <w:p w14:paraId="4B6F71B9"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3E68628F" w14:textId="77777777" w:rsidTr="007C419E">
        <w:trPr>
          <w:trHeight w:val="225"/>
        </w:trPr>
        <w:tc>
          <w:tcPr>
            <w:tcW w:w="560" w:type="dxa"/>
            <w:gridSpan w:val="2"/>
          </w:tcPr>
          <w:p w14:paraId="4DB8E779"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4994E047" w14:textId="77777777" w:rsidR="007C419E" w:rsidRPr="008D58F2" w:rsidRDefault="007C419E" w:rsidP="007C419E">
            <w:pPr>
              <w:widowControl w:val="0"/>
              <w:tabs>
                <w:tab w:val="left" w:pos="1362"/>
              </w:tabs>
              <w:spacing w:after="0" w:line="240" w:lineRule="auto"/>
              <w:jc w:val="both"/>
              <w:rPr>
                <w:rFonts w:ascii="Times New Roman" w:hAnsi="Times New Roman"/>
                <w:spacing w:val="-7"/>
                <w:sz w:val="24"/>
                <w:szCs w:val="24"/>
                <w:lang w:val="uk-UA"/>
              </w:rPr>
            </w:pPr>
            <w:r w:rsidRPr="008D58F2">
              <w:rPr>
                <w:rFonts w:ascii="Times New Roman" w:hAnsi="Times New Roman"/>
                <w:b/>
                <w:spacing w:val="-6"/>
                <w:sz w:val="24"/>
                <w:szCs w:val="24"/>
                <w:lang w:val="uk-UA"/>
              </w:rPr>
              <w:t xml:space="preserve">Тема 2. </w:t>
            </w:r>
            <w:r w:rsidRPr="008D58F2">
              <w:rPr>
                <w:rFonts w:ascii="Times New Roman" w:hAnsi="Times New Roman"/>
                <w:b/>
                <w:spacing w:val="-6"/>
                <w:sz w:val="24"/>
                <w:szCs w:val="24"/>
                <w:lang w:val="en-US"/>
              </w:rPr>
              <w:t>Relationships</w:t>
            </w:r>
            <w:r w:rsidRPr="008D58F2">
              <w:rPr>
                <w:rFonts w:ascii="Times New Roman" w:hAnsi="Times New Roman"/>
                <w:b/>
                <w:spacing w:val="-6"/>
                <w:sz w:val="24"/>
                <w:szCs w:val="24"/>
                <w:lang w:val="uk-UA"/>
              </w:rPr>
              <w:t xml:space="preserve">: </w:t>
            </w:r>
            <w:r w:rsidRPr="008D58F2">
              <w:rPr>
                <w:rFonts w:ascii="Times New Roman" w:hAnsi="Times New Roman"/>
                <w:spacing w:val="-6"/>
                <w:sz w:val="24"/>
                <w:szCs w:val="24"/>
                <w:lang w:val="uk-UA"/>
              </w:rPr>
              <w:t xml:space="preserve">Вивчення лексики, </w:t>
            </w:r>
            <w:r w:rsidRPr="008D58F2">
              <w:rPr>
                <w:rFonts w:ascii="Times New Roman" w:hAnsi="Times New Roman"/>
                <w:sz w:val="24"/>
                <w:szCs w:val="24"/>
                <w:lang w:val="uk-UA"/>
              </w:rPr>
              <w:t>яка описує взаємовідносини і спілкування у колективі.</w:t>
            </w:r>
            <w:r w:rsidRPr="008D58F2">
              <w:rPr>
                <w:rFonts w:ascii="Times New Roman" w:hAnsi="Times New Roman"/>
                <w:lang w:val="uk-UA"/>
              </w:rPr>
              <w:t xml:space="preserve"> </w:t>
            </w:r>
            <w:r w:rsidRPr="008D58F2">
              <w:rPr>
                <w:rFonts w:ascii="Times New Roman" w:hAnsi="Times New Roman"/>
                <w:sz w:val="24"/>
                <w:szCs w:val="24"/>
                <w:lang w:val="uk-UA"/>
              </w:rPr>
              <w:t>Виконання вправ на закріплення лексико-граматичного матеріалу.</w:t>
            </w:r>
            <w:r w:rsidRPr="008D58F2">
              <w:rPr>
                <w:rFonts w:ascii="Times New Roman" w:hAnsi="Times New Roman"/>
                <w:spacing w:val="-6"/>
                <w:sz w:val="24"/>
                <w:szCs w:val="24"/>
                <w:lang w:val="uk-UA"/>
              </w:rPr>
              <w:t xml:space="preserve"> Підготовка до інтерв’ю про </w:t>
            </w:r>
            <w:r w:rsidRPr="008D58F2">
              <w:rPr>
                <w:rFonts w:ascii="Times New Roman" w:hAnsi="Times New Roman"/>
                <w:sz w:val="24"/>
                <w:szCs w:val="24"/>
                <w:lang w:val="uk-UA"/>
              </w:rPr>
              <w:t>зовнішність, характер, особисті і ділові якості знайомих людей</w:t>
            </w:r>
            <w:r w:rsidRPr="008D58F2">
              <w:rPr>
                <w:rFonts w:ascii="Times New Roman" w:hAnsi="Times New Roman"/>
                <w:spacing w:val="-6"/>
                <w:sz w:val="24"/>
                <w:szCs w:val="24"/>
                <w:lang w:val="uk-UA"/>
              </w:rPr>
              <w:t>.</w:t>
            </w:r>
          </w:p>
        </w:tc>
        <w:tc>
          <w:tcPr>
            <w:tcW w:w="1150" w:type="dxa"/>
            <w:gridSpan w:val="3"/>
          </w:tcPr>
          <w:p w14:paraId="6F6CDD08" w14:textId="77777777" w:rsidR="007C419E" w:rsidRPr="008D58F2" w:rsidRDefault="007C419E" w:rsidP="007C419E">
            <w:pPr>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016AA524" w14:textId="77777777" w:rsidTr="007C419E">
        <w:trPr>
          <w:trHeight w:val="228"/>
        </w:trPr>
        <w:tc>
          <w:tcPr>
            <w:tcW w:w="560" w:type="dxa"/>
            <w:gridSpan w:val="2"/>
          </w:tcPr>
          <w:p w14:paraId="4599DC18"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3.</w:t>
            </w:r>
          </w:p>
        </w:tc>
        <w:tc>
          <w:tcPr>
            <w:tcW w:w="7531" w:type="dxa"/>
            <w:gridSpan w:val="3"/>
          </w:tcPr>
          <w:p w14:paraId="3A9D5DE2"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Тема 3.</w:t>
            </w:r>
            <w:r w:rsidRPr="008D58F2">
              <w:rPr>
                <w:rFonts w:ascii="Times New Roman" w:hAnsi="Times New Roman"/>
                <w:b/>
                <w:spacing w:val="-3"/>
                <w:sz w:val="24"/>
                <w:szCs w:val="24"/>
                <w:lang w:val="uk-UA"/>
              </w:rPr>
              <w:t xml:space="preserve"> </w:t>
            </w:r>
            <w:r w:rsidRPr="008D58F2">
              <w:rPr>
                <w:rFonts w:ascii="Times New Roman" w:hAnsi="Times New Roman"/>
                <w:b/>
                <w:spacing w:val="-3"/>
                <w:sz w:val="24"/>
                <w:szCs w:val="24"/>
                <w:lang w:val="en-US"/>
              </w:rPr>
              <w:t>Big</w:t>
            </w:r>
            <w:r w:rsidRPr="008D58F2">
              <w:rPr>
                <w:rFonts w:ascii="Times New Roman" w:hAnsi="Times New Roman"/>
                <w:b/>
                <w:spacing w:val="-3"/>
                <w:sz w:val="24"/>
                <w:szCs w:val="24"/>
                <w:lang w:val="uk-UA"/>
              </w:rPr>
              <w:t xml:space="preserve"> </w:t>
            </w:r>
            <w:r w:rsidRPr="008D58F2">
              <w:rPr>
                <w:rFonts w:ascii="Times New Roman" w:hAnsi="Times New Roman"/>
                <w:b/>
                <w:spacing w:val="-3"/>
                <w:sz w:val="24"/>
                <w:szCs w:val="24"/>
                <w:lang w:val="en-US"/>
              </w:rPr>
              <w:t>Moments</w:t>
            </w:r>
            <w:r w:rsidRPr="008D58F2">
              <w:rPr>
                <w:rFonts w:ascii="Times New Roman" w:hAnsi="Times New Roman"/>
                <w:b/>
                <w:sz w:val="24"/>
                <w:szCs w:val="24"/>
                <w:lang w:val="uk-UA"/>
              </w:rPr>
              <w:t>:</w:t>
            </w:r>
            <w:r w:rsidRPr="008D58F2">
              <w:rPr>
                <w:rFonts w:ascii="Times New Roman" w:hAnsi="Times New Roman"/>
                <w:sz w:val="24"/>
                <w:szCs w:val="24"/>
                <w:lang w:val="uk-UA"/>
              </w:rPr>
              <w:t xml:space="preserve"> Повторення і систематизація лексики про життєві події. Читання тексту і виконання завдань на його розуміння. Використання вивченої лексики для підготовки розповіді про найважливіші події у своєму житті.</w:t>
            </w:r>
          </w:p>
        </w:tc>
        <w:tc>
          <w:tcPr>
            <w:tcW w:w="1150" w:type="dxa"/>
            <w:gridSpan w:val="3"/>
          </w:tcPr>
          <w:p w14:paraId="422786C9"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1</w:t>
            </w:r>
          </w:p>
        </w:tc>
      </w:tr>
      <w:tr w:rsidR="008D58F2" w:rsidRPr="008D58F2" w14:paraId="04505EE8" w14:textId="77777777" w:rsidTr="007C419E">
        <w:trPr>
          <w:trHeight w:val="1142"/>
        </w:trPr>
        <w:tc>
          <w:tcPr>
            <w:tcW w:w="560" w:type="dxa"/>
            <w:gridSpan w:val="2"/>
          </w:tcPr>
          <w:p w14:paraId="734DFA91"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4</w:t>
            </w:r>
          </w:p>
        </w:tc>
        <w:tc>
          <w:tcPr>
            <w:tcW w:w="7531" w:type="dxa"/>
            <w:gridSpan w:val="3"/>
          </w:tcPr>
          <w:p w14:paraId="11927821"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spacing w:val="-6"/>
                <w:sz w:val="24"/>
                <w:szCs w:val="24"/>
                <w:lang w:val="uk-UA"/>
              </w:rPr>
              <w:t xml:space="preserve">Тема </w:t>
            </w:r>
            <w:r w:rsidRPr="008D58F2">
              <w:rPr>
                <w:rFonts w:ascii="Times New Roman" w:hAnsi="Times New Roman"/>
                <w:b/>
                <w:spacing w:val="-6"/>
                <w:sz w:val="24"/>
                <w:szCs w:val="24"/>
              </w:rPr>
              <w:t>4</w:t>
            </w:r>
            <w:r w:rsidRPr="008D58F2">
              <w:rPr>
                <w:rFonts w:ascii="Times New Roman" w:hAnsi="Times New Roman"/>
                <w:b/>
                <w:spacing w:val="-6"/>
                <w:sz w:val="24"/>
                <w:szCs w:val="24"/>
                <w:lang w:val="uk-UA"/>
              </w:rPr>
              <w:t>.</w:t>
            </w:r>
            <w:r w:rsidRPr="008D58F2">
              <w:rPr>
                <w:rFonts w:ascii="Times New Roman" w:hAnsi="Times New Roman"/>
                <w:b/>
                <w:spacing w:val="-3"/>
                <w:sz w:val="24"/>
                <w:szCs w:val="24"/>
                <w:lang w:val="uk-UA"/>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lang w:val="uk-UA"/>
              </w:rPr>
              <w:t>:</w:t>
            </w:r>
            <w:r w:rsidRPr="008D58F2">
              <w:rPr>
                <w:rFonts w:ascii="Times New Roman" w:hAnsi="Times New Roman"/>
                <w:sz w:val="24"/>
                <w:szCs w:val="24"/>
                <w:lang w:val="uk-UA"/>
              </w:rPr>
              <w:t xml:space="preserve"> Утворення і вживання умовних речень І типу. Вживання сполучників </w:t>
            </w:r>
            <w:r w:rsidRPr="008D58F2">
              <w:rPr>
                <w:rFonts w:ascii="Times New Roman" w:hAnsi="Times New Roman"/>
                <w:i/>
                <w:sz w:val="24"/>
                <w:szCs w:val="24"/>
                <w:lang w:val="en-US"/>
              </w:rPr>
              <w:t>whatever, whoever, wherever, however, etc</w:t>
            </w:r>
            <w:r w:rsidRPr="008D58F2">
              <w:rPr>
                <w:rFonts w:ascii="Times New Roman" w:hAnsi="Times New Roman"/>
                <w:i/>
                <w:sz w:val="24"/>
                <w:szCs w:val="24"/>
                <w:lang w:val="uk-UA"/>
              </w:rPr>
              <w:t xml:space="preserve">. </w:t>
            </w:r>
            <w:r w:rsidRPr="008D58F2">
              <w:rPr>
                <w:rFonts w:ascii="Times New Roman" w:hAnsi="Times New Roman"/>
                <w:sz w:val="24"/>
                <w:szCs w:val="24"/>
                <w:lang w:val="uk-UA"/>
              </w:rPr>
              <w:t>Вживання сполучників часу. Фрази для проведення телефонної розмови. Виконання вправ і написання контрольної роботи на закріплення лексико-граматичного матеріалу.</w:t>
            </w:r>
          </w:p>
        </w:tc>
        <w:tc>
          <w:tcPr>
            <w:tcW w:w="1150" w:type="dxa"/>
            <w:gridSpan w:val="3"/>
          </w:tcPr>
          <w:p w14:paraId="3B1734C6"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r>
      <w:tr w:rsidR="008D58F2" w:rsidRPr="008D58F2" w14:paraId="4986C70C" w14:textId="77777777" w:rsidTr="007C419E">
        <w:trPr>
          <w:trHeight w:val="121"/>
        </w:trPr>
        <w:tc>
          <w:tcPr>
            <w:tcW w:w="560" w:type="dxa"/>
            <w:gridSpan w:val="2"/>
          </w:tcPr>
          <w:p w14:paraId="1A55AEFE"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p>
        </w:tc>
        <w:tc>
          <w:tcPr>
            <w:tcW w:w="8681" w:type="dxa"/>
            <w:gridSpan w:val="6"/>
          </w:tcPr>
          <w:p w14:paraId="64270F67"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uk-UA"/>
              </w:rPr>
              <w:t xml:space="preserve">  </w:t>
            </w:r>
            <w:r w:rsidRPr="008D58F2">
              <w:rPr>
                <w:rFonts w:ascii="Times New Roman" w:hAnsi="Times New Roman"/>
                <w:b/>
                <w:sz w:val="24"/>
                <w:szCs w:val="24"/>
                <w:lang w:val="uk-UA"/>
              </w:rPr>
              <w:t xml:space="preserve"> Змістовий модуль 12.</w:t>
            </w:r>
            <w:r w:rsidRPr="008D58F2">
              <w:rPr>
                <w:rFonts w:ascii="Times New Roman" w:hAnsi="Times New Roman"/>
                <w:sz w:val="24"/>
                <w:szCs w:val="24"/>
                <w:lang w:val="uk-UA"/>
              </w:rPr>
              <w:t xml:space="preserve"> </w:t>
            </w:r>
            <w:r w:rsidRPr="008D58F2">
              <w:rPr>
                <w:rFonts w:ascii="Times New Roman" w:eastAsia="Times New Roman" w:hAnsi="Times New Roman"/>
                <w:b/>
                <w:sz w:val="24"/>
                <w:szCs w:val="24"/>
                <w:lang w:val="en-US"/>
              </w:rPr>
              <w:t>INSURANCE</w:t>
            </w:r>
          </w:p>
        </w:tc>
      </w:tr>
      <w:tr w:rsidR="008D58F2" w:rsidRPr="008D58F2" w14:paraId="70CBB3B7" w14:textId="77777777" w:rsidTr="007C419E">
        <w:trPr>
          <w:trHeight w:val="241"/>
        </w:trPr>
        <w:tc>
          <w:tcPr>
            <w:tcW w:w="560" w:type="dxa"/>
            <w:gridSpan w:val="2"/>
          </w:tcPr>
          <w:p w14:paraId="528EEF06"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5074A6F3"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4.</w:t>
            </w:r>
            <w:r w:rsidRPr="008D58F2">
              <w:rPr>
                <w:rFonts w:ascii="Times New Roman" w:hAnsi="Times New Roman"/>
                <w:b/>
                <w:bCs/>
                <w:sz w:val="24"/>
                <w:szCs w:val="24"/>
                <w:lang w:val="uk-UA"/>
              </w:rPr>
              <w:t xml:space="preserve"> </w:t>
            </w:r>
            <w:r w:rsidRPr="008D58F2">
              <w:rPr>
                <w:rFonts w:ascii="Times New Roman" w:hAnsi="Times New Roman"/>
                <w:b/>
                <w:bCs/>
                <w:spacing w:val="-14"/>
                <w:sz w:val="24"/>
                <w:szCs w:val="24"/>
              </w:rPr>
              <w:t>Insurance Policies and Fraud</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із страхуванням. Читання і переклад тексту про види страхування і випадки страхового шахрайства. Відповіді на питання по тексту. Виконання після-текстових вправ. Підготувати висловлювання про незвичні види страхування.</w:t>
            </w:r>
          </w:p>
        </w:tc>
        <w:tc>
          <w:tcPr>
            <w:tcW w:w="1150" w:type="dxa"/>
            <w:gridSpan w:val="3"/>
          </w:tcPr>
          <w:p w14:paraId="26359617"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2</w:t>
            </w:r>
          </w:p>
        </w:tc>
      </w:tr>
      <w:tr w:rsidR="008D58F2" w:rsidRPr="008D58F2" w14:paraId="5C5EF0C0" w14:textId="77777777" w:rsidTr="007C419E">
        <w:trPr>
          <w:trHeight w:val="298"/>
        </w:trPr>
        <w:tc>
          <w:tcPr>
            <w:tcW w:w="560" w:type="dxa"/>
            <w:gridSpan w:val="2"/>
          </w:tcPr>
          <w:p w14:paraId="51BA58A2"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74E72114"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5.</w:t>
            </w:r>
            <w:r w:rsidRPr="008D58F2">
              <w:rPr>
                <w:rFonts w:ascii="Times New Roman" w:hAnsi="Times New Roman"/>
                <w:b/>
                <w:bCs/>
                <w:sz w:val="24"/>
                <w:szCs w:val="24"/>
                <w:lang w:val="uk-UA"/>
              </w:rPr>
              <w:t xml:space="preserve"> </w:t>
            </w:r>
            <w:r w:rsidRPr="008D58F2">
              <w:rPr>
                <w:rFonts w:ascii="Times New Roman" w:hAnsi="Times New Roman"/>
                <w:b/>
                <w:bCs/>
                <w:spacing w:val="-13"/>
                <w:sz w:val="24"/>
                <w:szCs w:val="24"/>
                <w:lang w:val="en-US"/>
              </w:rPr>
              <w:t>Money and Its Functions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із грошима. Читання і переклад тексту про функції, форми і характеристики грошей. Відповіді на питання по тексту. Виконання вправ з використанням нової лексики. Виконання презентації про різні види валют та історію виникнення української гривні.</w:t>
            </w:r>
          </w:p>
        </w:tc>
        <w:tc>
          <w:tcPr>
            <w:tcW w:w="1150" w:type="dxa"/>
            <w:gridSpan w:val="3"/>
          </w:tcPr>
          <w:p w14:paraId="61ED017D"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r>
      <w:tr w:rsidR="008D58F2" w:rsidRPr="008D58F2" w14:paraId="5579BB4F" w14:textId="77777777" w:rsidTr="007C419E">
        <w:trPr>
          <w:trHeight w:val="278"/>
        </w:trPr>
        <w:tc>
          <w:tcPr>
            <w:tcW w:w="9241" w:type="dxa"/>
            <w:gridSpan w:val="8"/>
          </w:tcPr>
          <w:p w14:paraId="4146D582"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uk-UA"/>
              </w:rPr>
              <w:t>7 семестр</w:t>
            </w:r>
          </w:p>
        </w:tc>
      </w:tr>
      <w:tr w:rsidR="008D58F2" w:rsidRPr="008D58F2" w14:paraId="20BF0192" w14:textId="77777777" w:rsidTr="007C419E">
        <w:trPr>
          <w:trHeight w:val="266"/>
        </w:trPr>
        <w:tc>
          <w:tcPr>
            <w:tcW w:w="9241" w:type="dxa"/>
            <w:gridSpan w:val="8"/>
          </w:tcPr>
          <w:p w14:paraId="3A13B2CC"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b/>
                <w:spacing w:val="-7"/>
                <w:sz w:val="24"/>
                <w:szCs w:val="24"/>
                <w:lang w:val="en-US"/>
              </w:rPr>
              <w:t>Змістовий</w:t>
            </w:r>
            <w:r w:rsidRPr="008D58F2">
              <w:rPr>
                <w:rFonts w:ascii="Times New Roman" w:hAnsi="Times New Roman"/>
                <w:b/>
                <w:spacing w:val="-13"/>
                <w:sz w:val="24"/>
                <w:szCs w:val="24"/>
                <w:lang w:val="en-US"/>
              </w:rPr>
              <w:t xml:space="preserve"> </w:t>
            </w:r>
            <w:r w:rsidRPr="008D58F2">
              <w:rPr>
                <w:rFonts w:ascii="Times New Roman" w:hAnsi="Times New Roman"/>
                <w:b/>
                <w:spacing w:val="-7"/>
                <w:sz w:val="24"/>
                <w:szCs w:val="24"/>
                <w:lang w:val="en-US"/>
              </w:rPr>
              <w:t xml:space="preserve">модуль </w:t>
            </w:r>
            <w:r w:rsidRPr="008D58F2">
              <w:rPr>
                <w:rFonts w:ascii="Times New Roman" w:hAnsi="Times New Roman"/>
                <w:b/>
                <w:spacing w:val="-4"/>
                <w:sz w:val="24"/>
                <w:szCs w:val="24"/>
                <w:lang w:val="en-US"/>
              </w:rPr>
              <w:t>13.</w:t>
            </w:r>
            <w:r w:rsidRPr="008D58F2">
              <w:rPr>
                <w:rFonts w:ascii="Times New Roman" w:eastAsia="Times New Roman" w:hAnsi="Times New Roman"/>
                <w:sz w:val="24"/>
                <w:szCs w:val="24"/>
                <w:lang w:val="en-US"/>
              </w:rPr>
              <w:t xml:space="preserve"> </w:t>
            </w:r>
            <w:r w:rsidRPr="008D58F2">
              <w:rPr>
                <w:rFonts w:ascii="Times New Roman" w:hAnsi="Times New Roman"/>
                <w:b/>
                <w:spacing w:val="-7"/>
                <w:sz w:val="24"/>
                <w:szCs w:val="24"/>
                <w:lang w:val="uk-UA"/>
              </w:rPr>
              <w:t>PUBLIC SPHERE</w:t>
            </w:r>
            <w:r w:rsidRPr="008D58F2">
              <w:rPr>
                <w:rFonts w:ascii="Times New Roman" w:hAnsi="Times New Roman"/>
                <w:b/>
                <w:spacing w:val="-7"/>
                <w:sz w:val="24"/>
                <w:szCs w:val="24"/>
                <w:lang w:val="en-US"/>
              </w:rPr>
              <w:t>. SPORT</w:t>
            </w:r>
          </w:p>
        </w:tc>
      </w:tr>
      <w:tr w:rsidR="008D58F2" w:rsidRPr="008D58F2" w14:paraId="33252AB8" w14:textId="77777777" w:rsidTr="007C419E">
        <w:trPr>
          <w:trHeight w:val="254"/>
        </w:trPr>
        <w:tc>
          <w:tcPr>
            <w:tcW w:w="560" w:type="dxa"/>
            <w:gridSpan w:val="2"/>
          </w:tcPr>
          <w:p w14:paraId="5AAC0020"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1.</w:t>
            </w:r>
          </w:p>
        </w:tc>
        <w:tc>
          <w:tcPr>
            <w:tcW w:w="7531" w:type="dxa"/>
            <w:gridSpan w:val="3"/>
          </w:tcPr>
          <w:p w14:paraId="138DAD69"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1. </w:t>
            </w:r>
            <w:r w:rsidRPr="008D58F2">
              <w:rPr>
                <w:rFonts w:ascii="Times New Roman" w:hAnsi="Times New Roman"/>
                <w:b/>
                <w:sz w:val="24"/>
                <w:szCs w:val="24"/>
                <w:lang w:val="en-US"/>
              </w:rPr>
              <w:t>Quality</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of</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Life</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 xml:space="preserve">Повторення і систематизація лексики, пов’язаної зі способом життя. Відпрацювання лексико-граматичного </w:t>
            </w:r>
            <w:r w:rsidRPr="008D58F2">
              <w:rPr>
                <w:rFonts w:ascii="Times New Roman" w:hAnsi="Times New Roman"/>
                <w:sz w:val="24"/>
                <w:szCs w:val="24"/>
                <w:lang w:val="uk-UA"/>
              </w:rPr>
              <w:lastRenderedPageBreak/>
              <w:t>матеріалу у вправах.</w:t>
            </w:r>
            <w:r w:rsidRPr="008D58F2">
              <w:rPr>
                <w:rFonts w:ascii="Times New Roman" w:hAnsi="Times New Roman"/>
                <w:sz w:val="24"/>
                <w:szCs w:val="24"/>
              </w:rPr>
              <w:t xml:space="preserve"> </w:t>
            </w:r>
            <w:r w:rsidRPr="008D58F2">
              <w:rPr>
                <w:rFonts w:ascii="Times New Roman" w:hAnsi="Times New Roman"/>
                <w:sz w:val="24"/>
                <w:szCs w:val="24"/>
                <w:lang w:val="uk-UA"/>
              </w:rPr>
              <w:t>Підготувати питання для проведення опитування студентів групи про якість життя, звички на роботі і навчанні.</w:t>
            </w:r>
          </w:p>
        </w:tc>
        <w:tc>
          <w:tcPr>
            <w:tcW w:w="1150" w:type="dxa"/>
            <w:gridSpan w:val="3"/>
          </w:tcPr>
          <w:p w14:paraId="3D424A32"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lastRenderedPageBreak/>
              <w:t>1</w:t>
            </w:r>
          </w:p>
        </w:tc>
      </w:tr>
      <w:tr w:rsidR="008D58F2" w:rsidRPr="008D58F2" w14:paraId="6C83713D" w14:textId="77777777" w:rsidTr="007C419E">
        <w:trPr>
          <w:trHeight w:val="218"/>
        </w:trPr>
        <w:tc>
          <w:tcPr>
            <w:tcW w:w="560" w:type="dxa"/>
            <w:gridSpan w:val="2"/>
          </w:tcPr>
          <w:p w14:paraId="33E4A46B"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2.</w:t>
            </w:r>
          </w:p>
        </w:tc>
        <w:tc>
          <w:tcPr>
            <w:tcW w:w="7531" w:type="dxa"/>
            <w:gridSpan w:val="3"/>
          </w:tcPr>
          <w:p w14:paraId="658472F6"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2. </w:t>
            </w:r>
            <w:r w:rsidRPr="008D58F2">
              <w:rPr>
                <w:rFonts w:ascii="Times New Roman" w:hAnsi="Times New Roman"/>
                <w:b/>
                <w:sz w:val="24"/>
                <w:szCs w:val="24"/>
                <w:lang w:val="en-US"/>
              </w:rPr>
              <w:t>An</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Ideal</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Society</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Вивчення лексики, яка описує </w:t>
            </w:r>
            <w:r w:rsidRPr="008D58F2">
              <w:rPr>
                <w:rFonts w:ascii="Times New Roman" w:hAnsi="Times New Roman"/>
                <w:sz w:val="24"/>
                <w:szCs w:val="24"/>
                <w:lang w:val="uk-UA"/>
              </w:rPr>
              <w:t>життя у соціумі</w:t>
            </w:r>
            <w:r w:rsidRPr="008D58F2">
              <w:rPr>
                <w:rFonts w:ascii="Times New Roman" w:hAnsi="Times New Roman"/>
                <w:spacing w:val="-6"/>
                <w:sz w:val="24"/>
                <w:szCs w:val="24"/>
                <w:lang w:val="uk-UA"/>
              </w:rPr>
              <w:t>.</w:t>
            </w:r>
            <w:r w:rsidRPr="008D58F2">
              <w:rPr>
                <w:rFonts w:ascii="Times New Roman" w:hAnsi="Times New Roman"/>
                <w:sz w:val="24"/>
                <w:szCs w:val="24"/>
                <w:lang w:val="uk-UA"/>
              </w:rPr>
              <w:t xml:space="preserve"> Читання і переклад анотацій до п’яти книг. Виконання після-текстових вправ. Підготовка власного висловлювання про ідеальне суспільство.</w:t>
            </w:r>
          </w:p>
        </w:tc>
        <w:tc>
          <w:tcPr>
            <w:tcW w:w="1150" w:type="dxa"/>
            <w:gridSpan w:val="3"/>
          </w:tcPr>
          <w:p w14:paraId="253B3C42"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3D43CC14" w14:textId="77777777" w:rsidTr="007C419E">
        <w:trPr>
          <w:trHeight w:val="254"/>
        </w:trPr>
        <w:tc>
          <w:tcPr>
            <w:tcW w:w="560" w:type="dxa"/>
            <w:gridSpan w:val="2"/>
          </w:tcPr>
          <w:p w14:paraId="099C1305"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3.</w:t>
            </w:r>
          </w:p>
        </w:tc>
        <w:tc>
          <w:tcPr>
            <w:tcW w:w="7531" w:type="dxa"/>
            <w:gridSpan w:val="3"/>
          </w:tcPr>
          <w:p w14:paraId="439262FC"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3. </w:t>
            </w:r>
            <w:r w:rsidRPr="008D58F2">
              <w:rPr>
                <w:rFonts w:ascii="Times New Roman" w:hAnsi="Times New Roman"/>
                <w:b/>
                <w:sz w:val="24"/>
                <w:szCs w:val="24"/>
                <w:lang w:val="en-US"/>
              </w:rPr>
              <w:t>Great</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Sporting</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Moments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Повторення і систематизація лексики, яка описує спортивні події. Читання статті про кінні гонки і виконання завдань на розуміння прочитаного тексту. Виконання вправ на закріплення лексико-граматичного матеріалу.</w:t>
            </w:r>
          </w:p>
        </w:tc>
        <w:tc>
          <w:tcPr>
            <w:tcW w:w="1150" w:type="dxa"/>
            <w:gridSpan w:val="3"/>
          </w:tcPr>
          <w:p w14:paraId="61EC31EA"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20DBBB5C" w14:textId="77777777" w:rsidTr="007C419E">
        <w:trPr>
          <w:trHeight w:val="274"/>
        </w:trPr>
        <w:tc>
          <w:tcPr>
            <w:tcW w:w="560" w:type="dxa"/>
            <w:gridSpan w:val="2"/>
          </w:tcPr>
          <w:p w14:paraId="6CF8EE95"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spacing w:val="-7"/>
                <w:sz w:val="24"/>
                <w:szCs w:val="24"/>
                <w:lang w:val="uk-UA"/>
              </w:rPr>
            </w:pPr>
            <w:r w:rsidRPr="008D58F2">
              <w:rPr>
                <w:rFonts w:ascii="Times New Roman" w:hAnsi="Times New Roman"/>
                <w:spacing w:val="-7"/>
                <w:sz w:val="24"/>
                <w:szCs w:val="24"/>
                <w:lang w:val="uk-UA"/>
              </w:rPr>
              <w:t>4.</w:t>
            </w:r>
          </w:p>
        </w:tc>
        <w:tc>
          <w:tcPr>
            <w:tcW w:w="7531" w:type="dxa"/>
            <w:gridSpan w:val="3"/>
          </w:tcPr>
          <w:p w14:paraId="24E5C9BC" w14:textId="77777777" w:rsidR="007C419E" w:rsidRPr="008D58F2" w:rsidRDefault="007C419E" w:rsidP="007C419E">
            <w:pPr>
              <w:widowControl w:val="0"/>
              <w:tabs>
                <w:tab w:val="left" w:pos="1362"/>
                <w:tab w:val="left" w:pos="1570"/>
                <w:tab w:val="left" w:pos="3540"/>
              </w:tabs>
              <w:spacing w:after="0" w:line="240" w:lineRule="auto"/>
              <w:jc w:val="both"/>
              <w:rPr>
                <w:rFonts w:ascii="Times New Roman" w:hAnsi="Times New Roman"/>
                <w:sz w:val="24"/>
                <w:szCs w:val="24"/>
              </w:rPr>
            </w:pPr>
            <w:r w:rsidRPr="008D58F2">
              <w:rPr>
                <w:rFonts w:ascii="Times New Roman" w:hAnsi="Times New Roman"/>
                <w:b/>
                <w:spacing w:val="-6"/>
                <w:sz w:val="24"/>
                <w:szCs w:val="24"/>
              </w:rPr>
              <w:t>Тема 4.</w:t>
            </w:r>
            <w:r w:rsidRPr="008D58F2">
              <w:rPr>
                <w:rFonts w:ascii="Times New Roman" w:hAnsi="Times New Roman"/>
                <w:b/>
                <w:spacing w:val="-3"/>
                <w:sz w:val="24"/>
                <w:szCs w:val="24"/>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rPr>
              <w:t>:</w:t>
            </w:r>
            <w:r w:rsidRPr="008D58F2">
              <w:rPr>
                <w:rFonts w:ascii="Times New Roman" w:hAnsi="Times New Roman"/>
                <w:sz w:val="24"/>
                <w:szCs w:val="24"/>
              </w:rPr>
              <w:t xml:space="preserve"> </w:t>
            </w:r>
            <w:r w:rsidRPr="008D58F2">
              <w:rPr>
                <w:rFonts w:ascii="Times New Roman" w:hAnsi="Times New Roman"/>
                <w:sz w:val="24"/>
                <w:szCs w:val="24"/>
                <w:lang w:val="uk-UA"/>
              </w:rPr>
              <w:t xml:space="preserve">Утворення і вживання конструкції з </w:t>
            </w:r>
            <w:r w:rsidRPr="008D58F2">
              <w:rPr>
                <w:rFonts w:ascii="Times New Roman" w:hAnsi="Times New Roman"/>
                <w:i/>
                <w:sz w:val="24"/>
                <w:szCs w:val="24"/>
                <w:lang w:val="en-US"/>
              </w:rPr>
              <w:t>wish</w:t>
            </w:r>
            <w:r w:rsidRPr="008D58F2">
              <w:rPr>
                <w:rFonts w:ascii="Times New Roman" w:hAnsi="Times New Roman"/>
                <w:sz w:val="24"/>
                <w:szCs w:val="24"/>
              </w:rPr>
              <w:t xml:space="preserve">. </w:t>
            </w:r>
            <w:r w:rsidRPr="008D58F2">
              <w:rPr>
                <w:rFonts w:ascii="Times New Roman" w:hAnsi="Times New Roman"/>
                <w:sz w:val="24"/>
                <w:szCs w:val="24"/>
                <w:lang w:val="uk-UA"/>
              </w:rPr>
              <w:t>Умовні речення ІІ типу для вираження нереальної умови в теперішньому часі. Модальні дієслова для вираження здогадок і припущень про минуле. Виконання вправ на закріплення лексико-граматичного матеріалу.</w:t>
            </w:r>
          </w:p>
        </w:tc>
        <w:tc>
          <w:tcPr>
            <w:tcW w:w="1150" w:type="dxa"/>
            <w:gridSpan w:val="3"/>
          </w:tcPr>
          <w:p w14:paraId="1E78F1AA"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44921C4B" w14:textId="77777777" w:rsidTr="007C419E">
        <w:trPr>
          <w:trHeight w:val="198"/>
        </w:trPr>
        <w:tc>
          <w:tcPr>
            <w:tcW w:w="560" w:type="dxa"/>
            <w:gridSpan w:val="2"/>
          </w:tcPr>
          <w:p w14:paraId="28AF7F88"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p>
        </w:tc>
        <w:tc>
          <w:tcPr>
            <w:tcW w:w="7531" w:type="dxa"/>
            <w:gridSpan w:val="3"/>
          </w:tcPr>
          <w:p w14:paraId="6FBC4657"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14.</w:t>
            </w:r>
            <w:r w:rsidRPr="008D58F2">
              <w:rPr>
                <w:rFonts w:ascii="Times New Roman" w:hAnsi="Times New Roman"/>
                <w:sz w:val="24"/>
                <w:szCs w:val="24"/>
                <w:lang w:val="uk-UA"/>
              </w:rPr>
              <w:t xml:space="preserve"> </w:t>
            </w:r>
            <w:r w:rsidRPr="008D58F2">
              <w:rPr>
                <w:rFonts w:ascii="Times New Roman" w:eastAsia="Times New Roman" w:hAnsi="Times New Roman"/>
                <w:b/>
                <w:sz w:val="24"/>
                <w:szCs w:val="24"/>
                <w:lang w:val="en-US"/>
              </w:rPr>
              <w:t>PRODUCTIVITY</w:t>
            </w:r>
          </w:p>
        </w:tc>
        <w:tc>
          <w:tcPr>
            <w:tcW w:w="1150" w:type="dxa"/>
            <w:gridSpan w:val="3"/>
          </w:tcPr>
          <w:p w14:paraId="24E371D1" w14:textId="77777777" w:rsidR="007C419E" w:rsidRPr="008D58F2" w:rsidRDefault="007C419E" w:rsidP="007C419E">
            <w:pPr>
              <w:widowControl w:val="0"/>
              <w:tabs>
                <w:tab w:val="left" w:pos="1362"/>
                <w:tab w:val="left" w:pos="1570"/>
                <w:tab w:val="left" w:pos="3540"/>
              </w:tabs>
              <w:spacing w:after="0" w:line="240" w:lineRule="auto"/>
              <w:jc w:val="center"/>
              <w:rPr>
                <w:rFonts w:ascii="Times New Roman" w:hAnsi="Times New Roman"/>
                <w:b/>
                <w:spacing w:val="-7"/>
                <w:sz w:val="24"/>
                <w:szCs w:val="24"/>
                <w:lang w:val="en-US"/>
              </w:rPr>
            </w:pPr>
          </w:p>
        </w:tc>
      </w:tr>
      <w:tr w:rsidR="008D58F2" w:rsidRPr="008D58F2" w14:paraId="744BD27E" w14:textId="77777777" w:rsidTr="007C419E">
        <w:trPr>
          <w:trHeight w:val="284"/>
        </w:trPr>
        <w:tc>
          <w:tcPr>
            <w:tcW w:w="560" w:type="dxa"/>
            <w:gridSpan w:val="2"/>
          </w:tcPr>
          <w:p w14:paraId="34543A05"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1E42A451"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1.</w:t>
            </w:r>
            <w:r w:rsidRPr="008D58F2">
              <w:rPr>
                <w:rFonts w:ascii="Times New Roman" w:hAnsi="Times New Roman"/>
                <w:b/>
                <w:bCs/>
                <w:sz w:val="24"/>
                <w:szCs w:val="24"/>
                <w:lang w:val="uk-UA"/>
              </w:rPr>
              <w:t xml:space="preserve"> </w:t>
            </w:r>
            <w:r w:rsidRPr="008D58F2">
              <w:rPr>
                <w:rFonts w:ascii="Times New Roman" w:hAnsi="Times New Roman"/>
                <w:b/>
                <w:sz w:val="24"/>
                <w:szCs w:val="24"/>
                <w:lang w:val="en-US"/>
              </w:rPr>
              <w:t>Increasing Productivity</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Вивчення лексики, пов’язаної із продуктивністю. Читання і переклад тексту про чинники впливу на продуктивність компанії. Відповіді на питання по тексту. Виконання після-текстових вправ. Підготувати висловлювання про способи підвищення продуктивності власного навчання.</w:t>
            </w:r>
          </w:p>
        </w:tc>
        <w:tc>
          <w:tcPr>
            <w:tcW w:w="1150" w:type="dxa"/>
            <w:gridSpan w:val="3"/>
          </w:tcPr>
          <w:p w14:paraId="7DA66A60"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r>
      <w:tr w:rsidR="008D58F2" w:rsidRPr="008D58F2" w14:paraId="2DB7769C" w14:textId="77777777" w:rsidTr="007C419E">
        <w:trPr>
          <w:trHeight w:val="220"/>
        </w:trPr>
        <w:tc>
          <w:tcPr>
            <w:tcW w:w="560" w:type="dxa"/>
            <w:gridSpan w:val="2"/>
          </w:tcPr>
          <w:p w14:paraId="1BD72216"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274378A4"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 xml:space="preserve">Тема 2. </w:t>
            </w:r>
            <w:r w:rsidRPr="008D58F2">
              <w:rPr>
                <w:rFonts w:ascii="Times New Roman" w:hAnsi="Times New Roman"/>
                <w:b/>
                <w:bCs/>
                <w:sz w:val="24"/>
                <w:szCs w:val="24"/>
                <w:lang w:val="en-US"/>
              </w:rPr>
              <w:t>Revolution in Car Industry</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Читання і переклад тексту</w:t>
            </w:r>
            <w:r w:rsidRPr="008D58F2">
              <w:rPr>
                <w:sz w:val="24"/>
                <w:szCs w:val="24"/>
                <w:lang w:val="uk-UA"/>
              </w:rPr>
              <w:t xml:space="preserve"> </w:t>
            </w:r>
            <w:r w:rsidRPr="008D58F2">
              <w:rPr>
                <w:rFonts w:ascii="Times New Roman" w:hAnsi="Times New Roman"/>
                <w:sz w:val="24"/>
                <w:szCs w:val="24"/>
                <w:lang w:val="uk-UA"/>
              </w:rPr>
              <w:t>про вплив сучасних технологій на розвиток автомобільної промисловості. Відповіді на питання по тексту. Виконання після-текстових вправ. Підготувати презентацію про виробничий процес на автомобільному підприємстві і шляхи підвищення продуктивності праці його працівників.</w:t>
            </w:r>
          </w:p>
        </w:tc>
        <w:tc>
          <w:tcPr>
            <w:tcW w:w="1150" w:type="dxa"/>
            <w:gridSpan w:val="3"/>
          </w:tcPr>
          <w:p w14:paraId="6277EC77"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en-US"/>
              </w:rPr>
              <w:t>2</w:t>
            </w:r>
          </w:p>
        </w:tc>
      </w:tr>
      <w:tr w:rsidR="008D58F2" w:rsidRPr="008D58F2" w14:paraId="1A26A241" w14:textId="77777777" w:rsidTr="007C419E">
        <w:trPr>
          <w:trHeight w:val="250"/>
        </w:trPr>
        <w:tc>
          <w:tcPr>
            <w:tcW w:w="560" w:type="dxa"/>
            <w:gridSpan w:val="2"/>
          </w:tcPr>
          <w:p w14:paraId="724E0F4B"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p>
        </w:tc>
        <w:tc>
          <w:tcPr>
            <w:tcW w:w="8681" w:type="dxa"/>
            <w:gridSpan w:val="6"/>
          </w:tcPr>
          <w:p w14:paraId="37AD9B2B"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b/>
                <w:spacing w:val="-7"/>
                <w:sz w:val="24"/>
                <w:szCs w:val="24"/>
                <w:lang w:val="uk-UA"/>
              </w:rPr>
              <w:t>8 семестр</w:t>
            </w:r>
          </w:p>
        </w:tc>
      </w:tr>
      <w:tr w:rsidR="008D58F2" w:rsidRPr="008D58F2" w14:paraId="36D1F627" w14:textId="77777777" w:rsidTr="007C419E">
        <w:trPr>
          <w:trHeight w:val="290"/>
        </w:trPr>
        <w:tc>
          <w:tcPr>
            <w:tcW w:w="9241" w:type="dxa"/>
            <w:gridSpan w:val="8"/>
          </w:tcPr>
          <w:p w14:paraId="572B6517"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b/>
                <w:sz w:val="24"/>
                <w:szCs w:val="24"/>
                <w:lang w:val="uk-UA"/>
              </w:rPr>
              <w:t>Змістовий м</w:t>
            </w:r>
            <w:r w:rsidRPr="008D58F2">
              <w:rPr>
                <w:rFonts w:ascii="Times New Roman" w:hAnsi="Times New Roman"/>
                <w:b/>
                <w:sz w:val="24"/>
                <w:szCs w:val="24"/>
              </w:rPr>
              <w:t>одуль</w:t>
            </w:r>
            <w:r w:rsidRPr="008D58F2">
              <w:rPr>
                <w:rFonts w:ascii="Times New Roman" w:hAnsi="Times New Roman"/>
                <w:b/>
                <w:sz w:val="24"/>
                <w:szCs w:val="24"/>
                <w:lang w:val="en-US"/>
              </w:rPr>
              <w:t xml:space="preserve"> </w:t>
            </w:r>
            <w:r w:rsidRPr="008D58F2">
              <w:rPr>
                <w:rFonts w:ascii="Times New Roman" w:hAnsi="Times New Roman"/>
                <w:b/>
                <w:sz w:val="24"/>
                <w:szCs w:val="24"/>
                <w:lang w:val="uk-UA"/>
              </w:rPr>
              <w:t>1</w:t>
            </w:r>
            <w:r w:rsidRPr="008D58F2">
              <w:rPr>
                <w:rFonts w:ascii="Times New Roman" w:hAnsi="Times New Roman"/>
                <w:b/>
                <w:sz w:val="24"/>
                <w:szCs w:val="24"/>
                <w:lang w:val="en-US"/>
              </w:rPr>
              <w:t>5.</w:t>
            </w:r>
            <w:r w:rsidRPr="008D58F2">
              <w:rPr>
                <w:rFonts w:ascii="Times New Roman" w:hAnsi="Times New Roman"/>
                <w:sz w:val="24"/>
                <w:szCs w:val="24"/>
                <w:lang w:val="uk-UA"/>
              </w:rPr>
              <w:t xml:space="preserve"> </w:t>
            </w:r>
            <w:r w:rsidRPr="008D58F2">
              <w:rPr>
                <w:rFonts w:ascii="Times New Roman" w:hAnsi="Times New Roman"/>
                <w:b/>
                <w:sz w:val="24"/>
                <w:szCs w:val="24"/>
                <w:lang w:val="en-US"/>
              </w:rPr>
              <w:t>SUCCESSES AND FAILURES. POSSESSIONS</w:t>
            </w:r>
          </w:p>
        </w:tc>
      </w:tr>
      <w:tr w:rsidR="008D58F2" w:rsidRPr="008D58F2" w14:paraId="5ED40DD5" w14:textId="77777777" w:rsidTr="007C419E">
        <w:trPr>
          <w:trHeight w:val="262"/>
        </w:trPr>
        <w:tc>
          <w:tcPr>
            <w:tcW w:w="560" w:type="dxa"/>
            <w:gridSpan w:val="2"/>
          </w:tcPr>
          <w:p w14:paraId="2FDD04FE"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4D156169" w14:textId="77777777" w:rsidR="007C419E" w:rsidRPr="008D58F2" w:rsidRDefault="007C419E" w:rsidP="007C419E">
            <w:pPr>
              <w:widowControl w:val="0"/>
              <w:tabs>
                <w:tab w:val="left" w:pos="1362"/>
              </w:tabs>
              <w:spacing w:after="0" w:line="240" w:lineRule="auto"/>
              <w:jc w:val="both"/>
              <w:rPr>
                <w:rFonts w:ascii="Times New Roman" w:hAnsi="Times New Roman"/>
                <w:b/>
                <w:spacing w:val="-7"/>
                <w:sz w:val="24"/>
                <w:szCs w:val="24"/>
                <w:lang w:val="uk-UA"/>
              </w:rPr>
            </w:pPr>
            <w:r w:rsidRPr="008D58F2">
              <w:rPr>
                <w:rFonts w:ascii="Times New Roman" w:hAnsi="Times New Roman"/>
                <w:b/>
                <w:spacing w:val="-6"/>
                <w:sz w:val="24"/>
                <w:szCs w:val="24"/>
                <w:lang w:val="uk-UA"/>
              </w:rPr>
              <w:t xml:space="preserve">Тема 1. </w:t>
            </w:r>
            <w:r w:rsidRPr="008D58F2">
              <w:rPr>
                <w:rFonts w:ascii="Times New Roman" w:hAnsi="Times New Roman"/>
                <w:b/>
                <w:sz w:val="24"/>
                <w:szCs w:val="24"/>
                <w:lang w:val="en-US"/>
              </w:rPr>
              <w:t>A</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Huge</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Influence</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Повторення і систематизація лексики, пов’язаної з життям і діяльністю видатних діячів історії та культури. Підготовка розповіді про впливову людину. Виконання вправ на закріплення лексико-граматичного матеріалу.</w:t>
            </w:r>
          </w:p>
        </w:tc>
        <w:tc>
          <w:tcPr>
            <w:tcW w:w="1150" w:type="dxa"/>
            <w:gridSpan w:val="3"/>
          </w:tcPr>
          <w:p w14:paraId="4846CA84"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3802CFE0" w14:textId="77777777" w:rsidTr="007C419E">
        <w:trPr>
          <w:trHeight w:val="278"/>
        </w:trPr>
        <w:tc>
          <w:tcPr>
            <w:tcW w:w="560" w:type="dxa"/>
            <w:gridSpan w:val="2"/>
          </w:tcPr>
          <w:p w14:paraId="08238318"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5568D39C" w14:textId="77777777" w:rsidR="007C419E" w:rsidRPr="008D58F2" w:rsidRDefault="007C419E" w:rsidP="007C419E">
            <w:pPr>
              <w:widowControl w:val="0"/>
              <w:snapToGrid w:val="0"/>
              <w:spacing w:after="0" w:line="240" w:lineRule="auto"/>
              <w:jc w:val="both"/>
              <w:rPr>
                <w:rFonts w:ascii="Times New Roman" w:hAnsi="Times New Roman"/>
                <w:spacing w:val="-3"/>
                <w:sz w:val="24"/>
                <w:szCs w:val="24"/>
              </w:rPr>
            </w:pPr>
            <w:r w:rsidRPr="008D58F2">
              <w:rPr>
                <w:rFonts w:ascii="Times New Roman" w:hAnsi="Times New Roman"/>
                <w:b/>
                <w:spacing w:val="-6"/>
                <w:sz w:val="24"/>
                <w:szCs w:val="24"/>
                <w:lang w:val="uk-UA"/>
              </w:rPr>
              <w:t xml:space="preserve">Тема 2. </w:t>
            </w:r>
            <w:r w:rsidRPr="008D58F2">
              <w:rPr>
                <w:rFonts w:ascii="Times New Roman" w:hAnsi="Times New Roman"/>
                <w:b/>
                <w:sz w:val="24"/>
                <w:szCs w:val="24"/>
                <w:lang w:val="en-US"/>
              </w:rPr>
              <w:t>Interviews</w:t>
            </w:r>
            <w:r w:rsidRPr="008D58F2">
              <w:rPr>
                <w:rFonts w:ascii="Times New Roman" w:hAnsi="Times New Roman"/>
                <w:b/>
                <w:spacing w:val="-6"/>
                <w:sz w:val="24"/>
                <w:szCs w:val="24"/>
                <w:lang w:val="uk-UA"/>
              </w:rPr>
              <w:t>:</w:t>
            </w:r>
            <w:r w:rsidRPr="008D58F2">
              <w:rPr>
                <w:rFonts w:ascii="Times New Roman" w:hAnsi="Times New Roman"/>
                <w:spacing w:val="-6"/>
                <w:sz w:val="24"/>
                <w:szCs w:val="24"/>
                <w:lang w:val="uk-UA"/>
              </w:rPr>
              <w:t xml:space="preserve"> </w:t>
            </w:r>
            <w:r w:rsidRPr="008D58F2">
              <w:rPr>
                <w:rFonts w:ascii="Times New Roman" w:hAnsi="Times New Roman"/>
                <w:sz w:val="24"/>
                <w:szCs w:val="24"/>
                <w:lang w:val="uk-UA"/>
              </w:rPr>
              <w:t>Вивчення лексики, пов’язаної з видами інтерв’ю. Різні типи питань для проведення інтерв’ю. Читання тексту про участь у співбесіді з роботодавцем і виконання після-текстових вправ. Підготовка до участі в інтерв’ю про успіхи і життєві невдачі.</w:t>
            </w:r>
          </w:p>
        </w:tc>
        <w:tc>
          <w:tcPr>
            <w:tcW w:w="1150" w:type="dxa"/>
            <w:gridSpan w:val="3"/>
          </w:tcPr>
          <w:p w14:paraId="318AE1BD"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1BC7B801" w14:textId="77777777" w:rsidTr="007C419E">
        <w:trPr>
          <w:trHeight w:val="170"/>
        </w:trPr>
        <w:tc>
          <w:tcPr>
            <w:tcW w:w="560" w:type="dxa"/>
            <w:gridSpan w:val="2"/>
          </w:tcPr>
          <w:p w14:paraId="5EED9166"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3.</w:t>
            </w:r>
          </w:p>
        </w:tc>
        <w:tc>
          <w:tcPr>
            <w:tcW w:w="7531" w:type="dxa"/>
            <w:gridSpan w:val="3"/>
          </w:tcPr>
          <w:p w14:paraId="5AEFEBC4" w14:textId="77777777" w:rsidR="007C419E" w:rsidRPr="008D58F2" w:rsidRDefault="007C419E" w:rsidP="007C419E">
            <w:pPr>
              <w:spacing w:after="0" w:line="240" w:lineRule="auto"/>
              <w:jc w:val="both"/>
              <w:rPr>
                <w:rFonts w:ascii="Times New Roman" w:hAnsi="Times New Roman"/>
                <w:spacing w:val="-6"/>
                <w:sz w:val="24"/>
                <w:szCs w:val="24"/>
                <w:lang w:val="uk-UA"/>
              </w:rPr>
            </w:pPr>
            <w:r w:rsidRPr="008D58F2">
              <w:rPr>
                <w:rFonts w:ascii="Times New Roman" w:hAnsi="Times New Roman"/>
                <w:b/>
                <w:spacing w:val="-6"/>
                <w:sz w:val="24"/>
                <w:szCs w:val="24"/>
                <w:lang w:val="uk-UA"/>
              </w:rPr>
              <w:t xml:space="preserve">Тема 3. </w:t>
            </w:r>
            <w:r w:rsidRPr="008D58F2">
              <w:rPr>
                <w:rFonts w:ascii="Times New Roman" w:hAnsi="Times New Roman"/>
                <w:b/>
                <w:sz w:val="24"/>
                <w:szCs w:val="24"/>
                <w:lang w:val="en-US"/>
              </w:rPr>
              <w:t>Describing</w:t>
            </w:r>
            <w:r w:rsidRPr="008D58F2">
              <w:rPr>
                <w:rFonts w:ascii="Times New Roman" w:hAnsi="Times New Roman"/>
                <w:b/>
                <w:sz w:val="24"/>
                <w:szCs w:val="24"/>
                <w:lang w:val="uk-UA"/>
              </w:rPr>
              <w:t xml:space="preserve"> </w:t>
            </w:r>
            <w:r w:rsidRPr="008D58F2">
              <w:rPr>
                <w:rFonts w:ascii="Times New Roman" w:hAnsi="Times New Roman"/>
                <w:b/>
                <w:sz w:val="24"/>
                <w:szCs w:val="24"/>
                <w:lang w:val="en-US"/>
              </w:rPr>
              <w:t>Things</w:t>
            </w:r>
            <w:r w:rsidRPr="008D58F2">
              <w:rPr>
                <w:rFonts w:ascii="Times New Roman" w:hAnsi="Times New Roman"/>
                <w:b/>
                <w:spacing w:val="-6"/>
                <w:sz w:val="24"/>
                <w:szCs w:val="24"/>
                <w:lang w:val="uk-UA"/>
              </w:rPr>
              <w:t>:</w:t>
            </w:r>
            <w:r w:rsidRPr="008D58F2">
              <w:rPr>
                <w:rFonts w:ascii="Times New Roman" w:hAnsi="Times New Roman"/>
                <w:sz w:val="24"/>
                <w:szCs w:val="24"/>
                <w:lang w:val="uk-UA"/>
              </w:rPr>
              <w:t xml:space="preserve"> Вивчення лексики, пов’язаної з описом предметів і об’єктів. Аудіювання розмови про купівлю автомобіля і виконання завдань на розуміння прослуханого тексту. Виконання вправ з використанням нової лексики. Підготовка питань для опису предметів, що знаходяться у власності людини. </w:t>
            </w:r>
          </w:p>
        </w:tc>
        <w:tc>
          <w:tcPr>
            <w:tcW w:w="1150" w:type="dxa"/>
            <w:gridSpan w:val="3"/>
          </w:tcPr>
          <w:p w14:paraId="4134A5C1"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en-US"/>
              </w:rPr>
              <w:t>1</w:t>
            </w:r>
          </w:p>
        </w:tc>
      </w:tr>
      <w:tr w:rsidR="008D58F2" w:rsidRPr="008D58F2" w14:paraId="3E489F11" w14:textId="77777777" w:rsidTr="007C419E">
        <w:trPr>
          <w:trHeight w:val="218"/>
        </w:trPr>
        <w:tc>
          <w:tcPr>
            <w:tcW w:w="560" w:type="dxa"/>
            <w:gridSpan w:val="2"/>
          </w:tcPr>
          <w:p w14:paraId="57EABE80"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4.</w:t>
            </w:r>
          </w:p>
        </w:tc>
        <w:tc>
          <w:tcPr>
            <w:tcW w:w="7531" w:type="dxa"/>
            <w:gridSpan w:val="3"/>
          </w:tcPr>
          <w:p w14:paraId="639B20EB"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spacing w:val="-6"/>
                <w:sz w:val="24"/>
                <w:szCs w:val="24"/>
                <w:lang w:val="uk-UA"/>
              </w:rPr>
              <w:t>Тема 4.</w:t>
            </w:r>
            <w:r w:rsidRPr="008D58F2">
              <w:rPr>
                <w:rFonts w:ascii="Times New Roman" w:hAnsi="Times New Roman"/>
                <w:b/>
                <w:spacing w:val="-3"/>
                <w:sz w:val="24"/>
                <w:szCs w:val="24"/>
                <w:lang w:val="uk-UA"/>
              </w:rPr>
              <w:t xml:space="preserve"> </w:t>
            </w:r>
            <w:r w:rsidRPr="008D58F2">
              <w:rPr>
                <w:rFonts w:ascii="Times New Roman" w:hAnsi="Times New Roman"/>
                <w:b/>
                <w:spacing w:val="-3"/>
                <w:sz w:val="24"/>
                <w:szCs w:val="24"/>
                <w:lang w:val="en-US"/>
              </w:rPr>
              <w:t>Grammar</w:t>
            </w:r>
            <w:r w:rsidRPr="008D58F2">
              <w:rPr>
                <w:rFonts w:ascii="Times New Roman" w:hAnsi="Times New Roman"/>
                <w:b/>
                <w:sz w:val="24"/>
                <w:szCs w:val="24"/>
                <w:lang w:val="uk-UA"/>
              </w:rPr>
              <w:t>:</w:t>
            </w:r>
            <w:r w:rsidRPr="008D58F2">
              <w:rPr>
                <w:rFonts w:ascii="Times New Roman" w:hAnsi="Times New Roman"/>
                <w:sz w:val="24"/>
                <w:szCs w:val="24"/>
                <w:lang w:val="uk-UA"/>
              </w:rPr>
              <w:t xml:space="preserve"> Умовні речення ІІІ типу для вираження нереальної умови в минулому часі. Вживання конструкції </w:t>
            </w:r>
            <w:r w:rsidRPr="008D58F2">
              <w:rPr>
                <w:rFonts w:ascii="Times New Roman" w:hAnsi="Times New Roman"/>
                <w:i/>
                <w:sz w:val="24"/>
                <w:szCs w:val="24"/>
                <w:lang w:val="en-US"/>
              </w:rPr>
              <w:t>should</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have</w:t>
            </w:r>
            <w:r w:rsidRPr="008D58F2">
              <w:rPr>
                <w:rFonts w:ascii="Times New Roman" w:hAnsi="Times New Roman"/>
                <w:sz w:val="24"/>
                <w:szCs w:val="24"/>
                <w:lang w:val="uk-UA"/>
              </w:rPr>
              <w:t>. Порядок вживання прикметників, які описують предмети. Укладання пропозиції, приймання і відхилення. Виконання вправ і написання контрольної роботи на закріплення лексико-граматичного матеріалу.</w:t>
            </w:r>
          </w:p>
        </w:tc>
        <w:tc>
          <w:tcPr>
            <w:tcW w:w="1150" w:type="dxa"/>
            <w:gridSpan w:val="3"/>
          </w:tcPr>
          <w:p w14:paraId="514AD134"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sz w:val="24"/>
                <w:szCs w:val="24"/>
                <w:lang w:val="uk-UA"/>
              </w:rPr>
              <w:t>2</w:t>
            </w:r>
          </w:p>
        </w:tc>
      </w:tr>
      <w:tr w:rsidR="008D58F2" w:rsidRPr="008D58F2" w14:paraId="5EE0A83C" w14:textId="77777777" w:rsidTr="007C419E">
        <w:trPr>
          <w:trHeight w:val="247"/>
        </w:trPr>
        <w:tc>
          <w:tcPr>
            <w:tcW w:w="9241" w:type="dxa"/>
            <w:gridSpan w:val="8"/>
          </w:tcPr>
          <w:p w14:paraId="030B2D97" w14:textId="77777777" w:rsidR="007C419E" w:rsidRPr="008D58F2" w:rsidRDefault="007C419E" w:rsidP="007C419E">
            <w:pPr>
              <w:widowControl w:val="0"/>
              <w:tabs>
                <w:tab w:val="left" w:pos="1362"/>
              </w:tabs>
              <w:spacing w:after="0" w:line="240" w:lineRule="auto"/>
              <w:jc w:val="center"/>
              <w:rPr>
                <w:rFonts w:ascii="Times New Roman" w:hAnsi="Times New Roman"/>
                <w:b/>
                <w:spacing w:val="-7"/>
                <w:sz w:val="24"/>
                <w:szCs w:val="24"/>
                <w:lang w:val="uk-UA"/>
              </w:rPr>
            </w:pPr>
            <w:r w:rsidRPr="008D58F2">
              <w:rPr>
                <w:rFonts w:ascii="Times New Roman" w:hAnsi="Times New Roman"/>
                <w:b/>
                <w:sz w:val="24"/>
                <w:szCs w:val="24"/>
                <w:lang w:val="uk-UA"/>
              </w:rPr>
              <w:t>Змістовий модуль 16.</w:t>
            </w:r>
            <w:r w:rsidRPr="008D58F2">
              <w:rPr>
                <w:rFonts w:ascii="Times New Roman" w:hAnsi="Times New Roman"/>
                <w:sz w:val="24"/>
                <w:szCs w:val="24"/>
                <w:lang w:val="uk-UA"/>
              </w:rPr>
              <w:t xml:space="preserve"> </w:t>
            </w:r>
            <w:r w:rsidRPr="008D58F2">
              <w:rPr>
                <w:rFonts w:ascii="Times New Roman" w:eastAsia="Times New Roman" w:hAnsi="Times New Roman"/>
                <w:b/>
                <w:sz w:val="24"/>
                <w:szCs w:val="24"/>
                <w:lang w:val="en-US"/>
              </w:rPr>
              <w:t>MOTIVATION</w:t>
            </w:r>
          </w:p>
        </w:tc>
      </w:tr>
      <w:tr w:rsidR="008D58F2" w:rsidRPr="008D58F2" w14:paraId="4456CB6F" w14:textId="77777777" w:rsidTr="007C419E">
        <w:trPr>
          <w:trHeight w:val="241"/>
        </w:trPr>
        <w:tc>
          <w:tcPr>
            <w:tcW w:w="560" w:type="dxa"/>
            <w:gridSpan w:val="2"/>
          </w:tcPr>
          <w:p w14:paraId="6BA2F058"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1.</w:t>
            </w:r>
          </w:p>
        </w:tc>
        <w:tc>
          <w:tcPr>
            <w:tcW w:w="7531" w:type="dxa"/>
            <w:gridSpan w:val="3"/>
          </w:tcPr>
          <w:p w14:paraId="64EB5C0C"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 xml:space="preserve">Тема 1. </w:t>
            </w:r>
            <w:r w:rsidRPr="008D58F2">
              <w:rPr>
                <w:rFonts w:ascii="Times New Roman" w:hAnsi="Times New Roman"/>
                <w:b/>
                <w:sz w:val="24"/>
                <w:szCs w:val="24"/>
              </w:rPr>
              <w:t>Management Styles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Повторення і систематизація лексики, пов’язаної із управлінськими стилями. Читання і переклад тексту про мотивацію на робочому місці і заохочувальні методи керівника. Виконання після-текстових вправ. Підготовка списку чинників впливу на мотивацію і висловлення власної думки про шляхи її підвищення.</w:t>
            </w:r>
          </w:p>
        </w:tc>
        <w:tc>
          <w:tcPr>
            <w:tcW w:w="1150" w:type="dxa"/>
            <w:gridSpan w:val="3"/>
          </w:tcPr>
          <w:p w14:paraId="343730C5"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en-US"/>
              </w:rPr>
            </w:pPr>
            <w:r w:rsidRPr="008D58F2">
              <w:rPr>
                <w:rFonts w:ascii="Times New Roman" w:hAnsi="Times New Roman"/>
                <w:sz w:val="24"/>
                <w:szCs w:val="24"/>
                <w:lang w:val="en-US"/>
              </w:rPr>
              <w:t>1</w:t>
            </w:r>
          </w:p>
        </w:tc>
      </w:tr>
      <w:tr w:rsidR="008D58F2" w:rsidRPr="008D58F2" w14:paraId="5A59E40C" w14:textId="77777777" w:rsidTr="007C419E">
        <w:trPr>
          <w:trHeight w:val="298"/>
        </w:trPr>
        <w:tc>
          <w:tcPr>
            <w:tcW w:w="560" w:type="dxa"/>
            <w:gridSpan w:val="2"/>
          </w:tcPr>
          <w:p w14:paraId="50C7414F"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t>2.</w:t>
            </w:r>
          </w:p>
        </w:tc>
        <w:tc>
          <w:tcPr>
            <w:tcW w:w="7531" w:type="dxa"/>
            <w:gridSpan w:val="3"/>
          </w:tcPr>
          <w:p w14:paraId="07214154" w14:textId="77777777" w:rsidR="007C419E" w:rsidRPr="008D58F2" w:rsidRDefault="007C419E" w:rsidP="007C419E">
            <w:pPr>
              <w:widowControl w:val="0"/>
              <w:tabs>
                <w:tab w:val="left" w:pos="1362"/>
              </w:tabs>
              <w:spacing w:after="0" w:line="240" w:lineRule="auto"/>
              <w:jc w:val="both"/>
              <w:rPr>
                <w:rFonts w:ascii="Times New Roman" w:hAnsi="Times New Roman"/>
                <w:sz w:val="24"/>
                <w:szCs w:val="24"/>
                <w:lang w:val="uk-UA"/>
              </w:rPr>
            </w:pPr>
            <w:r w:rsidRPr="008D58F2">
              <w:rPr>
                <w:rFonts w:ascii="Times New Roman" w:hAnsi="Times New Roman"/>
                <w:b/>
                <w:bCs/>
                <w:spacing w:val="-6"/>
                <w:sz w:val="24"/>
                <w:szCs w:val="24"/>
                <w:lang w:val="uk-UA"/>
              </w:rPr>
              <w:t>Тема 2.</w:t>
            </w:r>
            <w:r w:rsidRPr="008D58F2">
              <w:rPr>
                <w:b/>
                <w:bCs/>
                <w:sz w:val="24"/>
                <w:szCs w:val="24"/>
                <w:lang w:val="uk-UA"/>
              </w:rPr>
              <w:t xml:space="preserve"> </w:t>
            </w:r>
            <w:r w:rsidRPr="008D58F2">
              <w:rPr>
                <w:rFonts w:ascii="Times New Roman" w:hAnsi="Times New Roman"/>
                <w:b/>
                <w:sz w:val="24"/>
                <w:szCs w:val="24"/>
                <w:lang w:val="en-US"/>
              </w:rPr>
              <w:t>Negotiations</w:t>
            </w:r>
            <w:r w:rsidRPr="008D58F2">
              <w:rPr>
                <w:rFonts w:ascii="Times New Roman" w:hAnsi="Times New Roman"/>
                <w:b/>
                <w:bCs/>
                <w:sz w:val="24"/>
                <w:szCs w:val="24"/>
                <w:lang w:val="uk-UA"/>
              </w:rPr>
              <w:t>:</w:t>
            </w:r>
            <w:r w:rsidRPr="008D58F2">
              <w:rPr>
                <w:rFonts w:ascii="Times New Roman" w:hAnsi="Times New Roman"/>
                <w:sz w:val="24"/>
                <w:szCs w:val="24"/>
                <w:lang w:val="uk-UA"/>
              </w:rPr>
              <w:t xml:space="preserve"> Читання і переклад тексту про підготовку і </w:t>
            </w:r>
            <w:r w:rsidRPr="008D58F2">
              <w:rPr>
                <w:rFonts w:ascii="Times New Roman" w:hAnsi="Times New Roman"/>
                <w:sz w:val="24"/>
                <w:szCs w:val="24"/>
                <w:lang w:val="uk-UA"/>
              </w:rPr>
              <w:lastRenderedPageBreak/>
              <w:t>проведення переговорів. Визначення ключових моментів співпраці учасників переговорів. Виконання вправ з використанням нової лексики. Підготувати питання для участі у переговорах із представниками компанії-партнера.</w:t>
            </w:r>
          </w:p>
        </w:tc>
        <w:tc>
          <w:tcPr>
            <w:tcW w:w="1150" w:type="dxa"/>
            <w:gridSpan w:val="3"/>
          </w:tcPr>
          <w:p w14:paraId="21D3EDE3" w14:textId="77777777" w:rsidR="007C419E" w:rsidRPr="008D58F2" w:rsidRDefault="007C419E" w:rsidP="007C419E">
            <w:pPr>
              <w:widowControl w:val="0"/>
              <w:tabs>
                <w:tab w:val="left" w:pos="1362"/>
              </w:tabs>
              <w:spacing w:after="0" w:line="240" w:lineRule="auto"/>
              <w:jc w:val="center"/>
              <w:rPr>
                <w:rFonts w:ascii="Times New Roman" w:hAnsi="Times New Roman"/>
                <w:sz w:val="24"/>
                <w:szCs w:val="24"/>
                <w:lang w:val="uk-UA"/>
              </w:rPr>
            </w:pPr>
            <w:r w:rsidRPr="008D58F2">
              <w:rPr>
                <w:rFonts w:ascii="Times New Roman" w:hAnsi="Times New Roman"/>
                <w:sz w:val="24"/>
                <w:szCs w:val="24"/>
                <w:lang w:val="uk-UA"/>
              </w:rPr>
              <w:lastRenderedPageBreak/>
              <w:t>2</w:t>
            </w:r>
          </w:p>
        </w:tc>
      </w:tr>
      <w:tr w:rsidR="007C419E" w:rsidRPr="008D58F2" w14:paraId="10D17C04" w14:textId="77777777" w:rsidTr="007C419E">
        <w:tc>
          <w:tcPr>
            <w:tcW w:w="8091" w:type="dxa"/>
            <w:gridSpan w:val="5"/>
          </w:tcPr>
          <w:p w14:paraId="458E7E3F" w14:textId="77777777" w:rsidR="007C419E" w:rsidRPr="008D58F2" w:rsidRDefault="007C419E" w:rsidP="007C419E">
            <w:pPr>
              <w:widowControl w:val="0"/>
              <w:tabs>
                <w:tab w:val="left" w:pos="1362"/>
              </w:tabs>
              <w:spacing w:after="0" w:line="240" w:lineRule="auto"/>
              <w:rPr>
                <w:rFonts w:ascii="Times New Roman" w:hAnsi="Times New Roman"/>
                <w:sz w:val="24"/>
                <w:szCs w:val="24"/>
                <w:lang w:val="uk-UA"/>
              </w:rPr>
            </w:pPr>
            <w:r w:rsidRPr="008D58F2">
              <w:rPr>
                <w:rFonts w:ascii="Times New Roman" w:hAnsi="Times New Roman"/>
                <w:b/>
                <w:spacing w:val="-6"/>
                <w:sz w:val="24"/>
                <w:szCs w:val="24"/>
              </w:rPr>
              <w:t xml:space="preserve">                                                                                                   Усього</w:t>
            </w:r>
            <w:r w:rsidRPr="008D58F2">
              <w:rPr>
                <w:rFonts w:ascii="Times New Roman" w:hAnsi="Times New Roman"/>
                <w:b/>
                <w:spacing w:val="-11"/>
                <w:sz w:val="24"/>
                <w:szCs w:val="24"/>
              </w:rPr>
              <w:t xml:space="preserve"> </w:t>
            </w:r>
            <w:r w:rsidRPr="008D58F2">
              <w:rPr>
                <w:rFonts w:ascii="Times New Roman" w:hAnsi="Times New Roman"/>
                <w:b/>
                <w:spacing w:val="-6"/>
                <w:sz w:val="24"/>
                <w:szCs w:val="24"/>
              </w:rPr>
              <w:t>годин</w:t>
            </w:r>
            <w:r w:rsidRPr="008D58F2">
              <w:rPr>
                <w:rFonts w:ascii="Times New Roman" w:hAnsi="Times New Roman"/>
                <w:b/>
                <w:spacing w:val="-6"/>
                <w:sz w:val="24"/>
                <w:szCs w:val="24"/>
                <w:lang w:val="uk-UA"/>
              </w:rPr>
              <w:t xml:space="preserve"> за 4 курси</w:t>
            </w:r>
          </w:p>
        </w:tc>
        <w:tc>
          <w:tcPr>
            <w:tcW w:w="1150" w:type="dxa"/>
            <w:gridSpan w:val="3"/>
          </w:tcPr>
          <w:p w14:paraId="068E0138" w14:textId="77777777" w:rsidR="007C419E" w:rsidRPr="008D58F2" w:rsidRDefault="007C419E" w:rsidP="007C419E">
            <w:pPr>
              <w:widowControl w:val="0"/>
              <w:tabs>
                <w:tab w:val="left" w:pos="1362"/>
              </w:tabs>
              <w:spacing w:after="0" w:line="240" w:lineRule="auto"/>
              <w:jc w:val="center"/>
              <w:rPr>
                <w:rFonts w:ascii="Times New Roman" w:hAnsi="Times New Roman"/>
                <w:b/>
                <w:sz w:val="24"/>
                <w:szCs w:val="24"/>
                <w:lang w:val="en-US"/>
              </w:rPr>
            </w:pPr>
            <w:r w:rsidRPr="008D58F2">
              <w:rPr>
                <w:rFonts w:ascii="Times New Roman" w:hAnsi="Times New Roman"/>
                <w:b/>
                <w:sz w:val="24"/>
                <w:szCs w:val="24"/>
                <w:lang w:val="en-US"/>
              </w:rPr>
              <w:t>58</w:t>
            </w:r>
          </w:p>
        </w:tc>
      </w:tr>
    </w:tbl>
    <w:p w14:paraId="6FE3628C" w14:textId="77777777" w:rsidR="00E92D62" w:rsidRPr="008D58F2" w:rsidRDefault="00E92D62" w:rsidP="00E92D62">
      <w:pPr>
        <w:pStyle w:val="a6"/>
        <w:tabs>
          <w:tab w:val="left" w:pos="540"/>
        </w:tabs>
        <w:spacing w:line="360" w:lineRule="auto"/>
        <w:ind w:left="0"/>
        <w:rPr>
          <w:b/>
          <w:sz w:val="24"/>
          <w:szCs w:val="24"/>
          <w:lang w:val="uk-UA"/>
        </w:rPr>
      </w:pPr>
    </w:p>
    <w:p w14:paraId="01488FB5" w14:textId="77777777" w:rsidR="00E92D62" w:rsidRPr="008D58F2" w:rsidRDefault="00E92D62" w:rsidP="00E46A91">
      <w:pPr>
        <w:pStyle w:val="a6"/>
        <w:tabs>
          <w:tab w:val="left" w:pos="540"/>
        </w:tabs>
        <w:spacing w:before="0" w:line="360" w:lineRule="auto"/>
        <w:ind w:left="0"/>
        <w:jc w:val="center"/>
        <w:rPr>
          <w:b/>
          <w:sz w:val="24"/>
          <w:szCs w:val="24"/>
          <w:lang w:val="uk-UA"/>
        </w:rPr>
      </w:pPr>
      <w:r w:rsidRPr="008D58F2">
        <w:rPr>
          <w:b/>
          <w:sz w:val="24"/>
          <w:szCs w:val="24"/>
          <w:lang w:val="uk-UA"/>
        </w:rPr>
        <w:t>ІV. ПОЛІТИКА ОЦІНЮВАННЯ</w:t>
      </w:r>
    </w:p>
    <w:p w14:paraId="0AFE85CE" w14:textId="77777777" w:rsidR="00943C13" w:rsidRPr="008D58F2" w:rsidRDefault="00E92D62" w:rsidP="00943C13">
      <w:pPr>
        <w:pStyle w:val="a6"/>
        <w:tabs>
          <w:tab w:val="left" w:pos="540"/>
        </w:tabs>
        <w:spacing w:before="0"/>
        <w:ind w:left="0" w:firstLine="567"/>
        <w:jc w:val="both"/>
        <w:rPr>
          <w:sz w:val="24"/>
          <w:szCs w:val="24"/>
          <w:lang w:val="uk-UA"/>
        </w:rPr>
      </w:pPr>
      <w:r w:rsidRPr="008D58F2">
        <w:rPr>
          <w:b/>
          <w:sz w:val="24"/>
          <w:szCs w:val="24"/>
          <w:lang w:val="uk-UA"/>
        </w:rPr>
        <w:t>Політика викладача щодо здобувача освіти</w:t>
      </w:r>
      <w:r w:rsidRPr="008D58F2">
        <w:rPr>
          <w:rStyle w:val="normaltextrun"/>
          <w:sz w:val="24"/>
          <w:szCs w:val="24"/>
          <w:lang w:val="uk-UA"/>
        </w:rPr>
        <w:t xml:space="preserve"> полягає в послідовному та цілеспрямованому здійсненні навчального процесу на засадах прозорості, доступності, наукової обґрунтованості, методичної доцільності та відповідальності учасників освітнього процесу</w:t>
      </w:r>
      <w:r w:rsidRPr="008D58F2">
        <w:rPr>
          <w:b/>
          <w:sz w:val="24"/>
          <w:szCs w:val="24"/>
          <w:lang w:val="uk-UA"/>
        </w:rPr>
        <w:t>.</w:t>
      </w:r>
      <w:r w:rsidRPr="008D58F2">
        <w:rPr>
          <w:sz w:val="24"/>
          <w:szCs w:val="24"/>
          <w:lang w:val="uk-UA"/>
        </w:rPr>
        <w:t xml:space="preserve"> Студент повинен відвідувати всі заняття згідно з розкладом та вчасно виконувати навчальні завдання (зокрема винесені на самостійну роботу) згідно з індивідуальним навчальним планом та силабусом освітнього компонента. Виконання навчальних завдань, </w:t>
      </w:r>
      <w:r w:rsidRPr="008D58F2">
        <w:rPr>
          <w:rStyle w:val="normaltextrun"/>
          <w:sz w:val="24"/>
          <w:szCs w:val="24"/>
          <w:lang w:val="uk-UA"/>
        </w:rPr>
        <w:t xml:space="preserve">завдань поточного та підсумкового контролю результатів навчання </w:t>
      </w:r>
      <w:r w:rsidRPr="008D58F2">
        <w:rPr>
          <w:sz w:val="24"/>
          <w:szCs w:val="24"/>
          <w:lang w:val="uk-UA"/>
        </w:rPr>
        <w:t>є обов’язковою умовою об’єктивного оцінювання. За об’єктивних причин (наприклад, хвороба, програма подвійного диплому,</w:t>
      </w:r>
      <w:r w:rsidRPr="008D58F2">
        <w:rPr>
          <w:rStyle w:val="normaltextrun"/>
          <w:sz w:val="24"/>
          <w:szCs w:val="24"/>
          <w:lang w:val="uk-UA"/>
        </w:rPr>
        <w:t xml:space="preserve"> міжнародне стажування, індивідуальний план навчання</w:t>
      </w:r>
      <w:r w:rsidRPr="008D58F2">
        <w:rPr>
          <w:sz w:val="24"/>
          <w:szCs w:val="24"/>
          <w:lang w:val="uk-UA"/>
        </w:rPr>
        <w:t>) навчання може відбуватись в онлайн формі (</w:t>
      </w:r>
      <w:r w:rsidRPr="008D58F2">
        <w:rPr>
          <w:rStyle w:val="normaltextrun"/>
          <w:sz w:val="24"/>
          <w:szCs w:val="24"/>
          <w:lang w:val="uk-UA"/>
        </w:rPr>
        <w:t xml:space="preserve">системи </w:t>
      </w:r>
      <w:r w:rsidRPr="008D58F2">
        <w:rPr>
          <w:rStyle w:val="spellingerror"/>
          <w:sz w:val="24"/>
          <w:szCs w:val="24"/>
        </w:rPr>
        <w:t>Moodle</w:t>
      </w:r>
      <w:r w:rsidRPr="008D58F2">
        <w:rPr>
          <w:rStyle w:val="normaltextrun"/>
          <w:sz w:val="24"/>
          <w:szCs w:val="24"/>
          <w:lang w:val="uk-UA"/>
        </w:rPr>
        <w:t xml:space="preserve">, </w:t>
      </w:r>
      <w:r w:rsidRPr="008D58F2">
        <w:rPr>
          <w:rStyle w:val="normaltextrun"/>
          <w:sz w:val="24"/>
          <w:szCs w:val="24"/>
        </w:rPr>
        <w:t>Office</w:t>
      </w:r>
      <w:r w:rsidRPr="008D58F2">
        <w:rPr>
          <w:rStyle w:val="normaltextrun"/>
          <w:sz w:val="24"/>
          <w:szCs w:val="24"/>
          <w:lang w:val="uk-UA"/>
        </w:rPr>
        <w:t xml:space="preserve"> 365 тощо) </w:t>
      </w:r>
      <w:r w:rsidRPr="008D58F2">
        <w:rPr>
          <w:sz w:val="24"/>
          <w:szCs w:val="24"/>
          <w:lang w:val="uk-UA"/>
        </w:rPr>
        <w:t>за погодженням із керівником курсу. Пропущені з поважних причин заняття потрібно відпрацювати упродовж тижня після виходу студента на навчання після вимушеної перерви.</w:t>
      </w:r>
    </w:p>
    <w:p w14:paraId="28254331" w14:textId="77777777" w:rsidR="00E92D62" w:rsidRPr="008D58F2" w:rsidRDefault="00E92D62" w:rsidP="00E92D62">
      <w:pPr>
        <w:pStyle w:val="a6"/>
        <w:tabs>
          <w:tab w:val="left" w:pos="540"/>
        </w:tabs>
        <w:spacing w:before="0"/>
        <w:ind w:left="0" w:firstLine="567"/>
        <w:jc w:val="both"/>
        <w:rPr>
          <w:rStyle w:val="normaltextrun"/>
          <w:sz w:val="24"/>
          <w:szCs w:val="24"/>
          <w:lang w:val="ru-RU"/>
        </w:rPr>
      </w:pPr>
      <w:r w:rsidRPr="008D58F2">
        <w:rPr>
          <w:b/>
          <w:sz w:val="24"/>
          <w:szCs w:val="24"/>
          <w:lang w:val="uk-UA"/>
        </w:rPr>
        <w:t>Політика щодо академічної доброчесності.</w:t>
      </w:r>
      <w:r w:rsidRPr="008D58F2">
        <w:rPr>
          <w:sz w:val="24"/>
          <w:szCs w:val="24"/>
          <w:lang w:val="uk-UA"/>
        </w:rPr>
        <w:t xml:space="preserve"> Дотримання академічної доброчесності передбачає: самостійне виконання навчальних завдань, завдань поточного та підсумкового контролю знань; надання для оцінювання лише результатів власної роботи; посилання на джерела інформації у разі використання ідей, розробок, тверджень, відомостей; надання достовірної інформації про результати власної навчально-пізнавальної діяльності і використані джерела інформації. </w:t>
      </w:r>
      <w:r w:rsidRPr="008D58F2">
        <w:rPr>
          <w:rStyle w:val="normaltextrun"/>
          <w:sz w:val="24"/>
          <w:szCs w:val="24"/>
          <w:lang w:val="ru-RU"/>
        </w:rPr>
        <w:t>Списування під час контрольних робіт та іспитів заборонені (зокрема із використанням мобільних девайсів). Мобільні пристрої дозволяється використовувати під час онлайн тестування лише у випадку його дистанційного проведення та лише для виконання тесту. Жодна з форм порушення академічної доброчесності не толерується.</w:t>
      </w:r>
      <w:r w:rsidRPr="008D58F2">
        <w:rPr>
          <w:rStyle w:val="eop"/>
          <w:sz w:val="24"/>
          <w:szCs w:val="24"/>
          <w:lang w:val="ru-RU"/>
        </w:rPr>
        <w:t xml:space="preserve"> </w:t>
      </w:r>
      <w:r w:rsidRPr="008D58F2">
        <w:rPr>
          <w:rStyle w:val="normaltextrun"/>
          <w:sz w:val="24"/>
          <w:szCs w:val="24"/>
          <w:lang w:val="ru-RU"/>
        </w:rPr>
        <w:t>Здобувач вищої освіти повинен дотримуватися навчальної етики, толерантно ставитися до усіх учасників навчального процесу.</w:t>
      </w:r>
    </w:p>
    <w:p w14:paraId="388F7ED3" w14:textId="77777777" w:rsidR="00E92D62" w:rsidRPr="008D58F2" w:rsidRDefault="00E92D62" w:rsidP="00E92D62">
      <w:pPr>
        <w:spacing w:after="0" w:line="240" w:lineRule="auto"/>
        <w:ind w:firstLine="567"/>
        <w:jc w:val="both"/>
        <w:rPr>
          <w:rFonts w:ascii="Times New Roman" w:hAnsi="Times New Roman"/>
          <w:sz w:val="24"/>
          <w:szCs w:val="24"/>
          <w:lang w:val="uk-UA" w:eastAsia="uk-UA"/>
        </w:rPr>
      </w:pPr>
      <w:r w:rsidRPr="008D58F2">
        <w:rPr>
          <w:rFonts w:ascii="Times New Roman" w:hAnsi="Times New Roman"/>
          <w:b/>
          <w:bCs/>
          <w:sz w:val="24"/>
          <w:szCs w:val="24"/>
          <w:lang w:val="uk-UA"/>
        </w:rPr>
        <w:t xml:space="preserve">Про зарахування сертифікатів В2. </w:t>
      </w:r>
      <w:r w:rsidRPr="008D58F2">
        <w:rPr>
          <w:rFonts w:ascii="Times New Roman" w:hAnsi="Times New Roman"/>
          <w:sz w:val="24"/>
          <w:szCs w:val="24"/>
          <w:lang w:val="uk-UA"/>
        </w:rPr>
        <w:t>Сертифікат відповідно до Загальноєвропейської рекомендації з мовної освіти (на рівні не нижче як В 2) з освітнього компонента «Іноземна мова (за професійним спрямуванням)» обов’язкової частини навчальних планів усіх ОПП та всіх рівнів вищої освіти дає підстави для перезарахування з підсумковою оцінкою 100 балів. Здобувач звільняється від вивчення перезарахованого освітнього компонента в наступному семестрі (пункти 4.8 і 4.9 Положення про визнання результатів навчання, отриманих у формальній, неформальній та/або інформальній освіті у Волинському національному університеті імені Лесі Українки від 11.09.2020).</w:t>
      </w:r>
      <w:r w:rsidRPr="008D58F2">
        <w:rPr>
          <w:rFonts w:ascii="Times New Roman" w:eastAsia="Times New Roman" w:hAnsi="Times New Roman"/>
          <w:sz w:val="24"/>
          <w:szCs w:val="24"/>
          <w:lang w:val="uk-UA" w:eastAsia="uk-UA"/>
        </w:rPr>
        <w:t xml:space="preserve"> </w:t>
      </w:r>
    </w:p>
    <w:p w14:paraId="6D0D5F8C" w14:textId="77777777" w:rsidR="00353467" w:rsidRPr="008D58F2" w:rsidRDefault="00E92D62" w:rsidP="00353467">
      <w:pPr>
        <w:pStyle w:val="a6"/>
        <w:tabs>
          <w:tab w:val="left" w:pos="540"/>
        </w:tabs>
        <w:spacing w:before="0"/>
        <w:ind w:left="0" w:firstLine="567"/>
        <w:jc w:val="both"/>
        <w:rPr>
          <w:sz w:val="24"/>
          <w:szCs w:val="24"/>
          <w:lang w:val="ru-RU"/>
        </w:rPr>
      </w:pPr>
      <w:r w:rsidRPr="008D58F2">
        <w:rPr>
          <w:b/>
          <w:sz w:val="24"/>
          <w:szCs w:val="24"/>
          <w:lang w:val="uk-UA"/>
        </w:rPr>
        <w:t>Політика щодо дедлайнів та перескладання.</w:t>
      </w:r>
      <w:r w:rsidRPr="008D58F2">
        <w:rPr>
          <w:sz w:val="24"/>
          <w:szCs w:val="24"/>
          <w:lang w:val="uk-UA"/>
        </w:rPr>
        <w:t xml:space="preserve"> Усі види навчальних робіт здаються у межах вивчення змістового модуля. Роботи, які здаються із порушенням термінів без поважних причин, оцінюються на нижчу оцінку (-3 бали). </w:t>
      </w:r>
      <w:r w:rsidRPr="008D58F2">
        <w:rPr>
          <w:sz w:val="24"/>
          <w:szCs w:val="24"/>
          <w:lang w:val="ru-RU"/>
        </w:rPr>
        <w:t xml:space="preserve">У разі відсутності з поважної причини на практичному занятті студент представляє виконані завдання у письмовому вигляді, а також знання студента оцінюють за результатами усного опитування з теми, що, зокрема, визначає рівень володіння тематичними термінами та ключовими поняттями. </w:t>
      </w:r>
      <w:r w:rsidRPr="008D58F2">
        <w:rPr>
          <w:rStyle w:val="normaltextrun"/>
          <w:sz w:val="24"/>
          <w:szCs w:val="24"/>
          <w:lang w:val="ru-RU"/>
        </w:rPr>
        <w:t xml:space="preserve">Якщо студент хоче покращити підсумковий бал за аудиторну роботу, пропонується підготовка та захист презентації на одну із запропонованих тем (на вибір). </w:t>
      </w:r>
      <w:r w:rsidRPr="008D58F2">
        <w:rPr>
          <w:sz w:val="24"/>
          <w:szCs w:val="24"/>
          <w:lang w:val="ru-RU"/>
        </w:rPr>
        <w:t>Терміни підсумкового контролю, ліквідації академічної заборгованості визначає розклад заліково-екзаменаційної сесії.</w:t>
      </w:r>
    </w:p>
    <w:p w14:paraId="59862BC3" w14:textId="77777777" w:rsidR="00353467" w:rsidRPr="008D58F2" w:rsidRDefault="00353467" w:rsidP="00353467">
      <w:pPr>
        <w:pStyle w:val="a6"/>
        <w:tabs>
          <w:tab w:val="left" w:pos="540"/>
        </w:tabs>
        <w:spacing w:before="0"/>
        <w:ind w:left="0" w:firstLine="567"/>
        <w:jc w:val="both"/>
        <w:rPr>
          <w:sz w:val="24"/>
          <w:szCs w:val="24"/>
          <w:lang w:val="uk-UA" w:eastAsia="uk-UA"/>
        </w:rPr>
      </w:pPr>
      <w:r w:rsidRPr="008D58F2">
        <w:rPr>
          <w:b/>
          <w:sz w:val="24"/>
          <w:szCs w:val="24"/>
          <w:lang w:val="uk-UA" w:eastAsia="uk-UA"/>
        </w:rPr>
        <w:t>Політика щодо відвідування.</w:t>
      </w:r>
      <w:r w:rsidRPr="008D58F2">
        <w:rPr>
          <w:sz w:val="24"/>
          <w:szCs w:val="24"/>
          <w:lang w:val="uk-UA" w:eastAsia="uk-UA"/>
        </w:rPr>
        <w:t xml:space="preserve"> Відвідування занять є обов’язковим. За об’єктивних причин (наприклад, хвороба, навчання за програмою подвійного диплома, з використанням елементів дуальної форми здобуття освіти, міжнародне стажування) навчання може </w:t>
      </w:r>
      <w:r w:rsidRPr="008D58F2">
        <w:rPr>
          <w:sz w:val="24"/>
          <w:szCs w:val="24"/>
          <w:lang w:val="uk-UA" w:eastAsia="uk-UA"/>
        </w:rPr>
        <w:lastRenderedPageBreak/>
        <w:t>відбуватись за індивідуальним графіком, в онлайн режимі (за погодженням із деканом факультету).</w:t>
      </w:r>
    </w:p>
    <w:p w14:paraId="28A5B402" w14:textId="65707CDA" w:rsidR="00353467" w:rsidRPr="008D58F2" w:rsidRDefault="00353467" w:rsidP="00353467">
      <w:pPr>
        <w:pStyle w:val="a6"/>
        <w:tabs>
          <w:tab w:val="left" w:pos="540"/>
        </w:tabs>
        <w:spacing w:before="0"/>
        <w:ind w:left="0" w:firstLine="567"/>
        <w:jc w:val="both"/>
        <w:rPr>
          <w:rFonts w:ascii="Segoe UI" w:hAnsi="Segoe UI" w:cs="Segoe UI"/>
          <w:sz w:val="24"/>
          <w:szCs w:val="24"/>
          <w:lang w:val="ru-RU"/>
        </w:rPr>
      </w:pPr>
      <w:r w:rsidRPr="008D58F2">
        <w:rPr>
          <w:b/>
          <w:i/>
          <w:sz w:val="24"/>
          <w:szCs w:val="24"/>
          <w:lang w:val="uk-UA" w:eastAsia="uk-UA"/>
        </w:rPr>
        <w:t>Визнання результатів навчання, отриманих у неформальній та/або інформальній освіті,</w:t>
      </w:r>
      <w:r w:rsidRPr="008D58F2">
        <w:rPr>
          <w:sz w:val="24"/>
          <w:szCs w:val="24"/>
          <w:lang w:val="uk-UA" w:eastAsia="uk-UA"/>
        </w:rPr>
        <w:t xml:space="preserve"> здійснюється на добровільній основі та передбачає підтвердження того, що здобувач досяг результатів навчання, передбачених ОПП, за якою він навчається. Визнанню можуть підлягати такі результати навчання, отримані в неформальній освіті, які за тематикою, обсягом вивчення та змістом відповідають як освітньому компоненту в цілому, так і його окремому розділу, темі (темам), індивідуальному завданню, курсовій роботі (проєкту), контрольній роботі тощо, які передбачені програмою (силабусом) освітнього компонента. Визнання результатів навчання, отриманих у неформальній та/або інформальній освіті, відбувається в семестрі, що передує семестру початку вивчення освітнього компонента, або першого місяця від початку семестру, враховуючи ймовірність непідтвердження здобувачем результатів такого навчання (ПОЛОЖЕННЯ </w:t>
      </w:r>
      <w:r w:rsidR="00B37224" w:rsidRPr="008D58F2">
        <w:rPr>
          <w:lang w:val="uk-UA" w:eastAsia="uk-UA"/>
        </w:rPr>
        <w:t>про визнання результатів, отриманих у формальній, неформальній та/або інформальній освіті</w:t>
      </w:r>
      <w:r w:rsidR="00B37224" w:rsidRPr="008D58F2">
        <w:rPr>
          <w:b/>
          <w:i/>
          <w:lang w:val="uk-UA" w:eastAsia="uk-UA"/>
        </w:rPr>
        <w:t xml:space="preserve"> </w:t>
      </w:r>
      <w:r w:rsidR="00B37224" w:rsidRPr="008D58F2">
        <w:rPr>
          <w:bCs/>
          <w:iCs/>
          <w:lang w:val="uk-UA" w:eastAsia="uk-UA"/>
        </w:rPr>
        <w:t>у</w:t>
      </w:r>
      <w:r w:rsidR="00B37224" w:rsidRPr="008D58F2">
        <w:rPr>
          <w:lang w:val="uk-UA" w:eastAsia="uk-UA"/>
        </w:rPr>
        <w:t xml:space="preserve"> Волинському національному університеті імені Лесі Українки (</w:t>
      </w:r>
      <w:bookmarkStart w:id="7" w:name="_Hlk179220662"/>
      <w:r w:rsidR="00B37224" w:rsidRPr="008D58F2">
        <w:rPr>
          <w:lang w:val="uk-UA" w:eastAsia="uk-UA"/>
        </w:rPr>
        <w:fldChar w:fldCharType="begin"/>
      </w:r>
      <w:r w:rsidR="00B37224" w:rsidRPr="008D58F2">
        <w:rPr>
          <w:lang w:val="uk-UA" w:eastAsia="uk-UA"/>
        </w:rPr>
        <w:instrText xml:space="preserve"> HYPERLINK "http://surl.li/qbxvmw" </w:instrText>
      </w:r>
      <w:r w:rsidR="00B37224" w:rsidRPr="008D58F2">
        <w:rPr>
          <w:lang w:val="uk-UA" w:eastAsia="uk-UA"/>
        </w:rPr>
        <w:fldChar w:fldCharType="separate"/>
      </w:r>
      <w:r w:rsidR="00B37224" w:rsidRPr="008D58F2">
        <w:rPr>
          <w:u w:val="single"/>
          <w:lang w:val="uk-UA" w:eastAsia="uk-UA"/>
        </w:rPr>
        <w:t>http://surl.li/qbxvmw</w:t>
      </w:r>
      <w:r w:rsidR="00B37224" w:rsidRPr="008D58F2">
        <w:rPr>
          <w:lang w:val="uk-UA" w:eastAsia="uk-UA"/>
        </w:rPr>
        <w:fldChar w:fldCharType="end"/>
      </w:r>
      <w:bookmarkEnd w:id="7"/>
      <w:r w:rsidR="00B37224" w:rsidRPr="008D58F2">
        <w:rPr>
          <w:lang w:val="uk-UA" w:eastAsia="uk-UA"/>
        </w:rPr>
        <w:t>)</w:t>
      </w:r>
      <w:r w:rsidR="00DF3FE3" w:rsidRPr="008D58F2">
        <w:rPr>
          <w:sz w:val="24"/>
          <w:szCs w:val="24"/>
          <w:lang w:val="uk-UA" w:eastAsia="uk-UA"/>
        </w:rPr>
        <w:t>.</w:t>
      </w:r>
    </w:p>
    <w:p w14:paraId="6EBBB9F6" w14:textId="77777777" w:rsidR="00E92D62" w:rsidRPr="008D58F2" w:rsidRDefault="00E92D62" w:rsidP="00E92D62">
      <w:pPr>
        <w:pStyle w:val="a6"/>
        <w:tabs>
          <w:tab w:val="left" w:pos="540"/>
        </w:tabs>
        <w:spacing w:before="0"/>
        <w:ind w:left="0"/>
        <w:jc w:val="both"/>
        <w:rPr>
          <w:sz w:val="24"/>
          <w:szCs w:val="24"/>
          <w:lang w:val="uk-UA"/>
        </w:rPr>
      </w:pPr>
    </w:p>
    <w:p w14:paraId="32D9FC64" w14:textId="3CE85AFD" w:rsidR="00E92D62" w:rsidRPr="008D58F2" w:rsidRDefault="00E92D62" w:rsidP="001600BA">
      <w:pPr>
        <w:spacing w:after="0" w:line="240" w:lineRule="auto"/>
        <w:jc w:val="center"/>
        <w:rPr>
          <w:rFonts w:ascii="Times New Roman" w:hAnsi="Times New Roman"/>
          <w:b/>
          <w:sz w:val="24"/>
          <w:szCs w:val="24"/>
          <w:lang w:val="uk-UA"/>
        </w:rPr>
      </w:pPr>
      <w:r w:rsidRPr="008D58F2">
        <w:rPr>
          <w:rFonts w:ascii="Times New Roman" w:hAnsi="Times New Roman"/>
          <w:b/>
          <w:sz w:val="24"/>
          <w:szCs w:val="24"/>
          <w:lang w:val="uk-UA"/>
        </w:rPr>
        <w:t>V. ПІДСУМКОВИЙ КОНТРОЛЬ</w:t>
      </w:r>
    </w:p>
    <w:p w14:paraId="372DFC6D" w14:textId="77777777" w:rsidR="004120D1" w:rsidRPr="008D58F2" w:rsidRDefault="004120D1" w:rsidP="001600BA">
      <w:pPr>
        <w:pStyle w:val="ab"/>
        <w:tabs>
          <w:tab w:val="left" w:pos="1560"/>
        </w:tabs>
        <w:spacing w:before="0" w:beforeAutospacing="0" w:after="0" w:afterAutospacing="0"/>
        <w:ind w:firstLine="567"/>
        <w:jc w:val="both"/>
      </w:pPr>
    </w:p>
    <w:p w14:paraId="6FB46310" w14:textId="2D97E4B7" w:rsidR="00E92D62" w:rsidRPr="008D58F2" w:rsidRDefault="00E92D62" w:rsidP="001600BA">
      <w:pPr>
        <w:pStyle w:val="ab"/>
        <w:tabs>
          <w:tab w:val="left" w:pos="1560"/>
        </w:tabs>
        <w:spacing w:before="0" w:beforeAutospacing="0" w:after="0" w:afterAutospacing="0"/>
        <w:ind w:firstLine="567"/>
        <w:jc w:val="both"/>
        <w:rPr>
          <w:rStyle w:val="0pt"/>
        </w:rPr>
      </w:pPr>
      <w:r w:rsidRPr="008D58F2">
        <w:t>Вивчення освітнього компонента «Іноземна мова за професійним спрямуванням» здійснюється впродовж восьми семестрів на 1</w:t>
      </w:r>
      <w:r w:rsidR="00E46A91" w:rsidRPr="008D58F2">
        <w:t>-</w:t>
      </w:r>
      <w:r w:rsidRPr="008D58F2">
        <w:t xml:space="preserve">4 роках навчання. </w:t>
      </w:r>
    </w:p>
    <w:p w14:paraId="76495BBD" w14:textId="0889D722" w:rsidR="00E92D62" w:rsidRPr="008D58F2" w:rsidRDefault="00E92D62" w:rsidP="00E92D62">
      <w:pPr>
        <w:pStyle w:val="ab"/>
        <w:tabs>
          <w:tab w:val="left" w:pos="1560"/>
        </w:tabs>
        <w:spacing w:before="0" w:beforeAutospacing="0" w:after="0" w:afterAutospacing="0"/>
        <w:ind w:firstLine="567"/>
        <w:jc w:val="both"/>
        <w:rPr>
          <w:bCs/>
        </w:rPr>
      </w:pPr>
      <w:r w:rsidRPr="008D58F2">
        <w:rPr>
          <w:rStyle w:val="0pt"/>
          <w:sz w:val="24"/>
          <w:szCs w:val="24"/>
          <w:lang w:val="ru-RU"/>
        </w:rPr>
        <w:t xml:space="preserve">Оцінювання навчальних досягнень студента здійснюється </w:t>
      </w:r>
      <w:r w:rsidRPr="008D58F2">
        <w:t xml:space="preserve">провідним викладачем в межах відповідного змістового модуля </w:t>
      </w:r>
      <w:r w:rsidRPr="008D58F2">
        <w:rPr>
          <w:rStyle w:val="0pt"/>
          <w:sz w:val="24"/>
          <w:szCs w:val="24"/>
          <w:lang w:val="ru-RU"/>
        </w:rPr>
        <w:t>у формі поточного контролю</w:t>
      </w:r>
      <w:r w:rsidRPr="008D58F2">
        <w:t xml:space="preserve"> і включає перевірку рівня знань студентів при виконанні різного виду завдань на практичних заняттях та завдань для самостійної роботи.</w:t>
      </w:r>
      <w:r w:rsidRPr="008D58F2">
        <w:rPr>
          <w:bCs/>
        </w:rPr>
        <w:t xml:space="preserve"> Максимальна кількість балів за поточний контроль з освітнього компонента, де форма контролю </w:t>
      </w:r>
      <w:r w:rsidR="00B934F4" w:rsidRPr="008D58F2">
        <w:rPr>
          <w:b/>
          <w:bCs/>
        </w:rPr>
        <w:t>іспит</w:t>
      </w:r>
      <w:r w:rsidRPr="008D58F2">
        <w:rPr>
          <w:bCs/>
        </w:rPr>
        <w:t xml:space="preserve">, становить 40 балів, де форма контролю </w:t>
      </w:r>
      <w:r w:rsidRPr="008D58F2">
        <w:rPr>
          <w:b/>
          <w:bCs/>
        </w:rPr>
        <w:t>залік</w:t>
      </w:r>
      <w:r w:rsidRPr="008D58F2">
        <w:rPr>
          <w:bCs/>
        </w:rPr>
        <w:t xml:space="preserve"> –</w:t>
      </w:r>
      <w:r w:rsidR="001600BA" w:rsidRPr="008D58F2">
        <w:rPr>
          <w:bCs/>
        </w:rPr>
        <w:t xml:space="preserve"> </w:t>
      </w:r>
      <w:r w:rsidRPr="008D58F2">
        <w:rPr>
          <w:bCs/>
        </w:rPr>
        <w:t>100 балів.</w:t>
      </w:r>
    </w:p>
    <w:p w14:paraId="77515678" w14:textId="77777777" w:rsidR="00E92D62" w:rsidRPr="008D58F2" w:rsidRDefault="00E92D62" w:rsidP="00E92D62">
      <w:pPr>
        <w:pStyle w:val="ab"/>
        <w:tabs>
          <w:tab w:val="left" w:pos="1560"/>
        </w:tabs>
        <w:spacing w:before="0" w:beforeAutospacing="0" w:after="0" w:afterAutospacing="0"/>
        <w:ind w:firstLine="567"/>
        <w:jc w:val="both"/>
      </w:pPr>
      <w:r w:rsidRPr="008D58F2">
        <w:rPr>
          <w:lang w:val="ru-RU"/>
        </w:rPr>
        <w:t>У 2 та 6 семестрах виставляється</w:t>
      </w:r>
      <w:r w:rsidRPr="008D58F2">
        <w:rPr>
          <w:b/>
          <w:lang w:val="ru-RU"/>
        </w:rPr>
        <w:t xml:space="preserve"> залік </w:t>
      </w:r>
      <w:r w:rsidRPr="008D58F2">
        <w:rPr>
          <w:lang w:val="ru-RU"/>
        </w:rPr>
        <w:t>за результатами поточної роботи на підставі результатів виконання студентом усіх видів навчальних робіт, передбачених силабусом. Якщо протягом семестру студент набрав 60 і більше балів, він може отримати залік, не складаючи його. У випадку незадовільної підсумкової оцінки (менше 60 балів)</w:t>
      </w:r>
      <w:r w:rsidRPr="008D58F2">
        <w:t xml:space="preserve"> або за бажанням підвищити свій результат студент має право на консультаціях відпрацювати пропущені заняття та добрати ту кількість балів, яку було визначено на пропущені теми, виконавши певний вид робіт (наприклад, здати одну із тем або перездати відповідну тему; шляхом написання тесту; виконання ситуаційної задачі; усного опитування тощо). </w:t>
      </w:r>
      <w:r w:rsidRPr="008D58F2">
        <w:rPr>
          <w:lang w:val="ru-RU"/>
        </w:rPr>
        <w:t>У дату складання</w:t>
      </w:r>
      <w:r w:rsidRPr="008D58F2">
        <w:rPr>
          <w:b/>
          <w:lang w:val="ru-RU"/>
        </w:rPr>
        <w:t xml:space="preserve"> заліку</w:t>
      </w:r>
      <w:r w:rsidRPr="008D58F2">
        <w:rPr>
          <w:lang w:val="ru-RU"/>
        </w:rPr>
        <w:t xml:space="preserve"> викладач записує у відомість суму поточних балів, які здобувач освіти набрав під час поточної роботи (шкала від 0 до 100 балів). Мінімальна позитивна кількість балів, як правило, – 60.</w:t>
      </w:r>
    </w:p>
    <w:p w14:paraId="066F40B1" w14:textId="77777777" w:rsidR="00E92D62" w:rsidRPr="008D58F2" w:rsidRDefault="00E92D62" w:rsidP="00E92D62">
      <w:pPr>
        <w:pStyle w:val="a6"/>
        <w:spacing w:before="0"/>
        <w:ind w:left="0" w:firstLine="567"/>
        <w:jc w:val="both"/>
        <w:rPr>
          <w:sz w:val="24"/>
          <w:szCs w:val="24"/>
          <w:lang w:val="ru-RU"/>
        </w:rPr>
      </w:pPr>
      <w:r w:rsidRPr="008D58F2">
        <w:rPr>
          <w:sz w:val="24"/>
          <w:szCs w:val="24"/>
          <w:lang w:val="ru-RU"/>
        </w:rPr>
        <w:t xml:space="preserve">У випадку, якщо здобувач освіти набрав менше як 60 балів, він складає </w:t>
      </w:r>
      <w:r w:rsidRPr="008D58F2">
        <w:rPr>
          <w:b/>
          <w:sz w:val="24"/>
          <w:szCs w:val="24"/>
          <w:lang w:val="ru-RU"/>
        </w:rPr>
        <w:t>залік</w:t>
      </w:r>
      <w:r w:rsidRPr="008D58F2">
        <w:rPr>
          <w:sz w:val="24"/>
          <w:szCs w:val="24"/>
          <w:lang w:val="ru-RU"/>
        </w:rPr>
        <w:t xml:space="preserve"> під час ліквідації академічної заборгованості. У цьому випадку бали, набрані під час поточного оцінювання, анульовуються.</w:t>
      </w:r>
      <w:r w:rsidRPr="008D58F2">
        <w:rPr>
          <w:sz w:val="24"/>
          <w:szCs w:val="24"/>
          <w:lang w:val="uk-UA" w:eastAsia="uk-UA"/>
        </w:rPr>
        <w:t xml:space="preserve"> Студент складає семестровий залік, який включає весь навчальний матеріал освітнього компонента; при цьому він може набрати від 0 до 100 балів, де 60 балів і вище – задовільна /позитивна оцінка.</w:t>
      </w:r>
    </w:p>
    <w:p w14:paraId="75118CF5" w14:textId="77777777" w:rsidR="00E92D62" w:rsidRPr="008D58F2" w:rsidRDefault="00E92D62" w:rsidP="00E92D62">
      <w:pPr>
        <w:pStyle w:val="ab"/>
        <w:tabs>
          <w:tab w:val="left" w:pos="1276"/>
        </w:tabs>
        <w:spacing w:before="0" w:beforeAutospacing="0" w:after="0" w:afterAutospacing="0"/>
        <w:ind w:firstLine="567"/>
        <w:jc w:val="both"/>
      </w:pPr>
      <w:r w:rsidRPr="008D58F2">
        <w:t xml:space="preserve">Повторне складання </w:t>
      </w:r>
      <w:r w:rsidRPr="008D58F2">
        <w:rPr>
          <w:b/>
        </w:rPr>
        <w:t>заліків</w:t>
      </w:r>
      <w:r w:rsidRPr="008D58F2">
        <w:t xml:space="preserve"> допускається не більше як два рази: один раз – викладачеві, другий – комісії, яку створює декан факультету.</w:t>
      </w:r>
    </w:p>
    <w:p w14:paraId="3D5977DC" w14:textId="77777777" w:rsidR="00E92D62" w:rsidRPr="008D58F2" w:rsidRDefault="00E92D62" w:rsidP="00E92D62">
      <w:pPr>
        <w:adjustRightInd w:val="0"/>
        <w:spacing w:after="0" w:line="240" w:lineRule="auto"/>
        <w:ind w:firstLine="540"/>
        <w:jc w:val="both"/>
        <w:rPr>
          <w:rFonts w:ascii="Times New Roman" w:hAnsi="Times New Roman"/>
          <w:sz w:val="24"/>
          <w:szCs w:val="24"/>
        </w:rPr>
      </w:pPr>
      <w:r w:rsidRPr="008D58F2">
        <w:rPr>
          <w:rFonts w:ascii="Times New Roman" w:hAnsi="Times New Roman"/>
          <w:sz w:val="24"/>
          <w:szCs w:val="24"/>
        </w:rPr>
        <w:t xml:space="preserve">Під час проведення </w:t>
      </w:r>
      <w:r w:rsidRPr="008D58F2">
        <w:rPr>
          <w:rFonts w:ascii="Times New Roman" w:hAnsi="Times New Roman"/>
          <w:b/>
          <w:sz w:val="24"/>
          <w:szCs w:val="24"/>
        </w:rPr>
        <w:t>заліку</w:t>
      </w:r>
      <w:r w:rsidRPr="008D58F2">
        <w:rPr>
          <w:rFonts w:ascii="Times New Roman" w:hAnsi="Times New Roman"/>
          <w:sz w:val="24"/>
          <w:szCs w:val="24"/>
        </w:rPr>
        <w:t xml:space="preserve"> навчальні досягнення студентів оцінюються за дворівневою шкалою: зараховано, незараховано (необхідне перескладання).</w:t>
      </w:r>
    </w:p>
    <w:p w14:paraId="2C57F948" w14:textId="77777777" w:rsidR="00E92D62" w:rsidRPr="008D58F2" w:rsidRDefault="00E92D62" w:rsidP="00E92D62">
      <w:pPr>
        <w:adjustRightInd w:val="0"/>
        <w:spacing w:after="0" w:line="240" w:lineRule="auto"/>
        <w:ind w:firstLine="540"/>
        <w:jc w:val="center"/>
        <w:rPr>
          <w:rFonts w:ascii="Times New Roman" w:hAnsi="Times New Roman"/>
          <w:b/>
          <w:bCs/>
          <w:sz w:val="24"/>
          <w:szCs w:val="24"/>
        </w:rPr>
      </w:pPr>
    </w:p>
    <w:p w14:paraId="46030823" w14:textId="77777777" w:rsidR="00E92D62" w:rsidRPr="008D58F2" w:rsidRDefault="00E92D62" w:rsidP="00E92D62">
      <w:pPr>
        <w:adjustRightInd w:val="0"/>
        <w:spacing w:after="0" w:line="276" w:lineRule="auto"/>
        <w:ind w:firstLine="540"/>
        <w:jc w:val="center"/>
        <w:rPr>
          <w:rFonts w:ascii="Times New Roman" w:hAnsi="Times New Roman"/>
          <w:b/>
          <w:bCs/>
          <w:sz w:val="24"/>
          <w:szCs w:val="24"/>
        </w:rPr>
      </w:pPr>
      <w:r w:rsidRPr="008D58F2">
        <w:rPr>
          <w:rFonts w:ascii="Times New Roman" w:hAnsi="Times New Roman"/>
          <w:b/>
          <w:bCs/>
          <w:sz w:val="24"/>
          <w:szCs w:val="24"/>
        </w:rPr>
        <w:t>Перел</w:t>
      </w:r>
      <w:r w:rsidRPr="008D58F2">
        <w:rPr>
          <w:rFonts w:ascii="Times New Roman" w:hAnsi="Times New Roman"/>
          <w:b/>
          <w:bCs/>
          <w:sz w:val="24"/>
          <w:szCs w:val="24"/>
          <w:lang w:val="uk-UA"/>
        </w:rPr>
        <w:t>і</w:t>
      </w:r>
      <w:r w:rsidRPr="008D58F2">
        <w:rPr>
          <w:rFonts w:ascii="Times New Roman" w:hAnsi="Times New Roman"/>
          <w:b/>
          <w:bCs/>
          <w:sz w:val="24"/>
          <w:szCs w:val="24"/>
        </w:rPr>
        <w:t xml:space="preserve">к питань </w:t>
      </w:r>
      <w:r w:rsidRPr="008D58F2">
        <w:rPr>
          <w:rFonts w:ascii="Times New Roman" w:hAnsi="Times New Roman"/>
          <w:b/>
          <w:bCs/>
          <w:sz w:val="24"/>
          <w:szCs w:val="24"/>
          <w:lang w:val="uk-UA"/>
        </w:rPr>
        <w:t xml:space="preserve">для складання </w:t>
      </w:r>
      <w:r w:rsidRPr="008D58F2">
        <w:rPr>
          <w:rFonts w:ascii="Times New Roman" w:hAnsi="Times New Roman"/>
          <w:b/>
          <w:bCs/>
          <w:sz w:val="24"/>
          <w:szCs w:val="24"/>
        </w:rPr>
        <w:t>зал</w:t>
      </w:r>
      <w:r w:rsidRPr="008D58F2">
        <w:rPr>
          <w:rFonts w:ascii="Times New Roman" w:hAnsi="Times New Roman"/>
          <w:b/>
          <w:bCs/>
          <w:sz w:val="24"/>
          <w:szCs w:val="24"/>
          <w:lang w:val="uk-UA"/>
        </w:rPr>
        <w:t>і</w:t>
      </w:r>
      <w:r w:rsidRPr="008D58F2">
        <w:rPr>
          <w:rFonts w:ascii="Times New Roman" w:hAnsi="Times New Roman"/>
          <w:b/>
          <w:bCs/>
          <w:sz w:val="24"/>
          <w:szCs w:val="24"/>
        </w:rPr>
        <w:t>ку</w:t>
      </w:r>
    </w:p>
    <w:p w14:paraId="7D5BFD67" w14:textId="77777777" w:rsidR="00E92D62" w:rsidRPr="008D58F2" w:rsidRDefault="00E92D62" w:rsidP="00E92D62">
      <w:pPr>
        <w:adjustRightInd w:val="0"/>
        <w:spacing w:after="0" w:line="276" w:lineRule="auto"/>
        <w:ind w:firstLine="540"/>
        <w:jc w:val="center"/>
        <w:rPr>
          <w:rFonts w:ascii="Times New Roman" w:hAnsi="Times New Roman"/>
          <w:b/>
          <w:bCs/>
          <w:sz w:val="24"/>
          <w:szCs w:val="24"/>
          <w:lang w:val="uk-UA"/>
        </w:rPr>
      </w:pPr>
      <w:r w:rsidRPr="008D58F2">
        <w:rPr>
          <w:rFonts w:ascii="Times New Roman" w:hAnsi="Times New Roman"/>
          <w:b/>
          <w:bCs/>
          <w:sz w:val="24"/>
          <w:szCs w:val="24"/>
          <w:lang w:val="uk-UA"/>
        </w:rPr>
        <w:t>Рівень В1</w:t>
      </w:r>
    </w:p>
    <w:p w14:paraId="4D155EB0" w14:textId="77777777" w:rsidR="00E92D62" w:rsidRPr="008D58F2" w:rsidRDefault="00E92D62" w:rsidP="00E92D62">
      <w:pPr>
        <w:adjustRightInd w:val="0"/>
        <w:spacing w:after="0" w:line="276" w:lineRule="auto"/>
        <w:ind w:firstLine="540"/>
        <w:jc w:val="center"/>
        <w:rPr>
          <w:rFonts w:ascii="Times New Roman" w:hAnsi="Times New Roman"/>
          <w:b/>
          <w:bCs/>
          <w:sz w:val="24"/>
          <w:szCs w:val="24"/>
          <w:lang w:val="uk-UA"/>
        </w:rPr>
      </w:pPr>
      <w:r w:rsidRPr="008D58F2">
        <w:rPr>
          <w:rFonts w:ascii="Times New Roman" w:hAnsi="Times New Roman"/>
          <w:b/>
          <w:bCs/>
          <w:sz w:val="24"/>
          <w:szCs w:val="24"/>
          <w:lang w:val="en-US"/>
        </w:rPr>
        <w:t>II</w:t>
      </w:r>
      <w:r w:rsidRPr="008D58F2">
        <w:rPr>
          <w:rFonts w:ascii="Times New Roman" w:hAnsi="Times New Roman"/>
          <w:b/>
          <w:bCs/>
          <w:sz w:val="24"/>
          <w:szCs w:val="24"/>
        </w:rPr>
        <w:t xml:space="preserve"> </w:t>
      </w:r>
      <w:r w:rsidRPr="008D58F2">
        <w:rPr>
          <w:rFonts w:ascii="Times New Roman" w:hAnsi="Times New Roman"/>
          <w:b/>
          <w:bCs/>
          <w:sz w:val="24"/>
          <w:szCs w:val="24"/>
          <w:lang w:val="uk-UA"/>
        </w:rPr>
        <w:t>семестр</w:t>
      </w:r>
    </w:p>
    <w:p w14:paraId="47DE72F5" w14:textId="77777777" w:rsidR="00E92D62" w:rsidRPr="008D58F2" w:rsidRDefault="00E92D62" w:rsidP="00E92D62">
      <w:pPr>
        <w:adjustRightInd w:val="0"/>
        <w:spacing w:after="0" w:line="276" w:lineRule="auto"/>
        <w:ind w:firstLine="540"/>
        <w:jc w:val="center"/>
        <w:rPr>
          <w:rFonts w:ascii="Times New Roman" w:hAnsi="Times New Roman"/>
          <w:b/>
          <w:bCs/>
          <w:sz w:val="24"/>
          <w:szCs w:val="24"/>
          <w:lang w:val="uk-UA"/>
        </w:rPr>
      </w:pPr>
      <w:r w:rsidRPr="008D58F2">
        <w:rPr>
          <w:rFonts w:ascii="Times New Roman" w:hAnsi="Times New Roman"/>
          <w:b/>
          <w:bCs/>
          <w:sz w:val="24"/>
          <w:szCs w:val="24"/>
          <w:lang w:val="uk-UA"/>
        </w:rPr>
        <w:t>Лексичні теми</w:t>
      </w:r>
    </w:p>
    <w:p w14:paraId="0C4E555F" w14:textId="77777777" w:rsidR="00AF7A47" w:rsidRPr="008D58F2"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sidRPr="008D58F2">
        <w:rPr>
          <w:rFonts w:ascii="Times New Roman" w:hAnsi="Times New Roman"/>
          <w:spacing w:val="-6"/>
          <w:sz w:val="24"/>
          <w:szCs w:val="24"/>
          <w:lang w:val="en-US"/>
        </w:rPr>
        <w:lastRenderedPageBreak/>
        <w:t>Personal Details</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and Characteristics</w:t>
      </w:r>
      <w:r w:rsidRPr="008D58F2">
        <w:rPr>
          <w:rFonts w:ascii="Times New Roman" w:hAnsi="Times New Roman"/>
          <w:spacing w:val="-6"/>
          <w:sz w:val="24"/>
          <w:szCs w:val="24"/>
          <w:lang w:val="uk-UA"/>
        </w:rPr>
        <w:t>.</w:t>
      </w:r>
    </w:p>
    <w:p w14:paraId="342DC753" w14:textId="77777777" w:rsidR="00AF7A47" w:rsidRPr="008D58F2"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sidRPr="008D58F2">
        <w:rPr>
          <w:rFonts w:ascii="Times New Roman" w:hAnsi="Times New Roman"/>
          <w:sz w:val="24"/>
          <w:szCs w:val="24"/>
          <w:lang w:val="en-US"/>
        </w:rPr>
        <w:t>Business Activities</w:t>
      </w:r>
      <w:r w:rsidRPr="008D58F2">
        <w:rPr>
          <w:rFonts w:ascii="Times New Roman" w:hAnsi="Times New Roman"/>
          <w:sz w:val="24"/>
          <w:szCs w:val="24"/>
          <w:lang w:val="uk-UA"/>
        </w:rPr>
        <w:t>.</w:t>
      </w:r>
      <w:r w:rsidRPr="008D58F2">
        <w:rPr>
          <w:rFonts w:ascii="Times New Roman" w:hAnsi="Times New Roman"/>
          <w:sz w:val="24"/>
          <w:szCs w:val="24"/>
          <w:lang w:val="en-US"/>
        </w:rPr>
        <w:t xml:space="preserve"> </w:t>
      </w:r>
    </w:p>
    <w:p w14:paraId="14FEBE61" w14:textId="59376AD7" w:rsidR="002F0F7B" w:rsidRPr="008D58F2" w:rsidRDefault="002F0F7B" w:rsidP="002140A2">
      <w:pPr>
        <w:pStyle w:val="ad"/>
        <w:numPr>
          <w:ilvl w:val="0"/>
          <w:numId w:val="4"/>
        </w:numPr>
        <w:adjustRightInd w:val="0"/>
        <w:spacing w:after="0" w:line="240" w:lineRule="auto"/>
        <w:rPr>
          <w:rFonts w:ascii="Times New Roman" w:hAnsi="Times New Roman"/>
          <w:spacing w:val="-6"/>
          <w:sz w:val="24"/>
          <w:szCs w:val="24"/>
          <w:lang w:val="en-US"/>
        </w:rPr>
      </w:pPr>
      <w:r w:rsidRPr="008D58F2">
        <w:rPr>
          <w:rFonts w:ascii="Times New Roman" w:hAnsi="Times New Roman"/>
          <w:sz w:val="24"/>
          <w:szCs w:val="24"/>
          <w:lang w:val="en-US"/>
        </w:rPr>
        <w:t>Transport and Logistics.</w:t>
      </w:r>
    </w:p>
    <w:p w14:paraId="5B449342" w14:textId="77777777" w:rsidR="00AF7A47" w:rsidRPr="008D58F2"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sidRPr="008D58F2">
        <w:rPr>
          <w:rFonts w:ascii="Times New Roman" w:hAnsi="Times New Roman"/>
          <w:sz w:val="24"/>
          <w:szCs w:val="24"/>
          <w:lang w:val="en-US"/>
        </w:rPr>
        <w:t>Business Etiquette.</w:t>
      </w:r>
    </w:p>
    <w:p w14:paraId="70D22CF1" w14:textId="77777777" w:rsidR="00AF7A47" w:rsidRPr="008D58F2"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sidRPr="008D58F2">
        <w:rPr>
          <w:rFonts w:ascii="Times New Roman" w:hAnsi="Times New Roman"/>
          <w:spacing w:val="-6"/>
          <w:sz w:val="24"/>
          <w:szCs w:val="24"/>
          <w:lang w:val="en-US"/>
        </w:rPr>
        <w:t>Experiences</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Feelings and Memories</w:t>
      </w:r>
      <w:r w:rsidRPr="008D58F2">
        <w:rPr>
          <w:rFonts w:ascii="Times New Roman" w:hAnsi="Times New Roman"/>
          <w:spacing w:val="-6"/>
          <w:sz w:val="24"/>
          <w:szCs w:val="24"/>
          <w:lang w:val="uk-UA"/>
        </w:rPr>
        <w:t>.</w:t>
      </w:r>
    </w:p>
    <w:p w14:paraId="4A131987" w14:textId="77777777" w:rsidR="00AF7A47" w:rsidRPr="008D58F2"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sidRPr="008D58F2">
        <w:rPr>
          <w:rFonts w:ascii="Times New Roman" w:hAnsi="Times New Roman"/>
          <w:spacing w:val="-6"/>
          <w:sz w:val="24"/>
          <w:szCs w:val="24"/>
          <w:lang w:val="en-US"/>
        </w:rPr>
        <w:t>Life Events</w:t>
      </w:r>
      <w:r w:rsidRPr="008D58F2">
        <w:rPr>
          <w:rFonts w:ascii="Times New Roman" w:hAnsi="Times New Roman"/>
          <w:spacing w:val="-6"/>
          <w:sz w:val="24"/>
          <w:szCs w:val="24"/>
          <w:lang w:val="uk-UA"/>
        </w:rPr>
        <w:t>.</w:t>
      </w:r>
    </w:p>
    <w:p w14:paraId="59C7332C" w14:textId="77777777" w:rsidR="00AF7A47" w:rsidRPr="008D58F2"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sidRPr="008D58F2">
        <w:rPr>
          <w:rFonts w:ascii="Times New Roman" w:hAnsi="Times New Roman"/>
          <w:spacing w:val="-6"/>
          <w:sz w:val="24"/>
          <w:szCs w:val="24"/>
          <w:lang w:val="en-US"/>
        </w:rPr>
        <w:t>Homes: My Kind of Town</w:t>
      </w:r>
      <w:r w:rsidRPr="008D58F2">
        <w:rPr>
          <w:rFonts w:ascii="Times New Roman" w:hAnsi="Times New Roman"/>
          <w:spacing w:val="-6"/>
          <w:sz w:val="24"/>
          <w:szCs w:val="24"/>
          <w:lang w:val="uk-UA"/>
        </w:rPr>
        <w:t>.</w:t>
      </w:r>
    </w:p>
    <w:p w14:paraId="4A0304BD" w14:textId="77777777" w:rsidR="00AF7A47" w:rsidRPr="008D58F2" w:rsidRDefault="00AF7A47" w:rsidP="002140A2">
      <w:pPr>
        <w:pStyle w:val="ad"/>
        <w:numPr>
          <w:ilvl w:val="0"/>
          <w:numId w:val="4"/>
        </w:numPr>
        <w:adjustRightInd w:val="0"/>
        <w:spacing w:after="0" w:line="240" w:lineRule="auto"/>
        <w:rPr>
          <w:rFonts w:ascii="Times New Roman" w:hAnsi="Times New Roman"/>
          <w:spacing w:val="-6"/>
          <w:sz w:val="24"/>
          <w:szCs w:val="24"/>
          <w:lang w:val="en-US"/>
        </w:rPr>
      </w:pPr>
      <w:r w:rsidRPr="008D58F2">
        <w:rPr>
          <w:rFonts w:ascii="Times New Roman" w:hAnsi="Times New Roman"/>
          <w:sz w:val="24"/>
          <w:szCs w:val="24"/>
          <w:lang w:val="en-US"/>
        </w:rPr>
        <w:t>Business Organization.</w:t>
      </w:r>
    </w:p>
    <w:p w14:paraId="70D993C2" w14:textId="77777777" w:rsidR="00AF7A47" w:rsidRPr="008D58F2" w:rsidRDefault="00AF7A47" w:rsidP="002140A2">
      <w:pPr>
        <w:pStyle w:val="ad"/>
        <w:numPr>
          <w:ilvl w:val="0"/>
          <w:numId w:val="4"/>
        </w:numPr>
        <w:adjustRightInd w:val="0"/>
        <w:spacing w:after="0" w:line="240" w:lineRule="auto"/>
        <w:rPr>
          <w:rFonts w:ascii="Times New Roman" w:hAnsi="Times New Roman"/>
          <w:b/>
          <w:bCs/>
          <w:sz w:val="24"/>
          <w:szCs w:val="24"/>
          <w:lang w:val="uk-UA"/>
        </w:rPr>
      </w:pPr>
      <w:r w:rsidRPr="008D58F2">
        <w:rPr>
          <w:rFonts w:ascii="Times New Roman" w:hAnsi="Times New Roman"/>
          <w:sz w:val="24"/>
          <w:szCs w:val="24"/>
          <w:lang w:val="en-US"/>
        </w:rPr>
        <w:t>Business Location</w:t>
      </w:r>
      <w:r w:rsidRPr="008D58F2">
        <w:rPr>
          <w:rFonts w:ascii="Times New Roman" w:hAnsi="Times New Roman"/>
          <w:sz w:val="24"/>
          <w:szCs w:val="24"/>
          <w:lang w:val="uk-UA"/>
        </w:rPr>
        <w:t>.</w:t>
      </w:r>
      <w:r w:rsidRPr="008D58F2">
        <w:rPr>
          <w:rFonts w:ascii="Times New Roman" w:hAnsi="Times New Roman"/>
          <w:b/>
          <w:bCs/>
          <w:sz w:val="24"/>
          <w:szCs w:val="24"/>
          <w:lang w:val="uk-UA"/>
        </w:rPr>
        <w:t xml:space="preserve"> </w:t>
      </w:r>
    </w:p>
    <w:p w14:paraId="6C2ABA8C" w14:textId="77777777" w:rsidR="00E92D62" w:rsidRPr="008D58F2" w:rsidRDefault="00E92D62" w:rsidP="00E92D62">
      <w:pPr>
        <w:adjustRightInd w:val="0"/>
        <w:spacing w:after="0" w:line="276" w:lineRule="auto"/>
        <w:ind w:left="540"/>
        <w:jc w:val="center"/>
        <w:rPr>
          <w:rFonts w:ascii="Times New Roman" w:hAnsi="Times New Roman"/>
          <w:b/>
          <w:bCs/>
          <w:sz w:val="24"/>
          <w:szCs w:val="24"/>
          <w:lang w:val="uk-UA"/>
        </w:rPr>
      </w:pPr>
      <w:r w:rsidRPr="008D58F2">
        <w:rPr>
          <w:rFonts w:ascii="Times New Roman" w:hAnsi="Times New Roman"/>
          <w:b/>
          <w:bCs/>
          <w:sz w:val="24"/>
          <w:szCs w:val="24"/>
          <w:lang w:val="uk-UA"/>
        </w:rPr>
        <w:t>Граматичні теми</w:t>
      </w:r>
    </w:p>
    <w:p w14:paraId="3E437A08" w14:textId="77777777" w:rsidR="00E92D62" w:rsidRPr="008D58F2" w:rsidRDefault="00E92D62" w:rsidP="00E92D62">
      <w:pPr>
        <w:pStyle w:val="ad"/>
        <w:adjustRightInd w:val="0"/>
        <w:spacing w:after="0" w:line="276" w:lineRule="auto"/>
        <w:ind w:left="0" w:firstLine="540"/>
        <w:jc w:val="both"/>
        <w:rPr>
          <w:rFonts w:ascii="Times New Roman" w:hAnsi="Times New Roman"/>
          <w:sz w:val="24"/>
          <w:szCs w:val="24"/>
          <w:lang w:val="en-US"/>
        </w:rPr>
      </w:pPr>
      <w:r w:rsidRPr="008D58F2">
        <w:rPr>
          <w:rFonts w:ascii="Times New Roman" w:hAnsi="Times New Roman"/>
          <w:bCs/>
          <w:sz w:val="24"/>
          <w:szCs w:val="24"/>
          <w:lang w:val="uk-UA"/>
        </w:rPr>
        <w:t xml:space="preserve">1. </w:t>
      </w:r>
      <w:r w:rsidRPr="008D58F2">
        <w:rPr>
          <w:rFonts w:ascii="Times New Roman" w:hAnsi="Times New Roman"/>
          <w:bCs/>
          <w:sz w:val="24"/>
          <w:szCs w:val="24"/>
          <w:lang w:val="en-US"/>
        </w:rPr>
        <w:t xml:space="preserve">Expressing Present: </w:t>
      </w:r>
      <w:r w:rsidRPr="008D58F2">
        <w:rPr>
          <w:rFonts w:ascii="Times New Roman" w:hAnsi="Times New Roman"/>
          <w:sz w:val="24"/>
          <w:szCs w:val="24"/>
          <w:lang w:val="en-US"/>
        </w:rPr>
        <w:t xml:space="preserve">Present of </w:t>
      </w:r>
      <w:r w:rsidRPr="008D58F2">
        <w:rPr>
          <w:rFonts w:ascii="Times New Roman" w:hAnsi="Times New Roman"/>
          <w:i/>
          <w:sz w:val="24"/>
          <w:szCs w:val="24"/>
          <w:lang w:val="en-US"/>
        </w:rPr>
        <w:t>be</w:t>
      </w:r>
      <w:r w:rsidRPr="008D58F2">
        <w:rPr>
          <w:rFonts w:ascii="Times New Roman" w:hAnsi="Times New Roman"/>
          <w:sz w:val="24"/>
          <w:szCs w:val="24"/>
          <w:lang w:val="en-US"/>
        </w:rPr>
        <w:t xml:space="preserve"> and </w:t>
      </w:r>
      <w:r w:rsidRPr="008D58F2">
        <w:rPr>
          <w:rFonts w:ascii="Times New Roman" w:hAnsi="Times New Roman"/>
          <w:i/>
          <w:iCs/>
          <w:sz w:val="24"/>
          <w:szCs w:val="24"/>
          <w:lang w:val="en-US"/>
        </w:rPr>
        <w:t xml:space="preserve">have. </w:t>
      </w:r>
      <w:r w:rsidRPr="008D58F2">
        <w:rPr>
          <w:rFonts w:ascii="Times New Roman" w:hAnsi="Times New Roman"/>
          <w:sz w:val="24"/>
          <w:szCs w:val="24"/>
          <w:lang w:val="en-US"/>
        </w:rPr>
        <w:t>Word Order.</w:t>
      </w:r>
      <w:r w:rsidRPr="008D58F2">
        <w:rPr>
          <w:rFonts w:ascii="Times New Roman" w:hAnsi="Times New Roman"/>
          <w:i/>
          <w:iCs/>
          <w:sz w:val="24"/>
          <w:szCs w:val="24"/>
          <w:lang w:val="en-US"/>
        </w:rPr>
        <w:t xml:space="preserve"> </w:t>
      </w:r>
      <w:r w:rsidRPr="008D58F2">
        <w:rPr>
          <w:rFonts w:ascii="Times New Roman" w:hAnsi="Times New Roman"/>
          <w:sz w:val="24"/>
          <w:szCs w:val="24"/>
          <w:lang w:val="en-US"/>
        </w:rPr>
        <w:t>Present Simple and Present Continuous. Adverbs of Frequency. Present Simple and Present Continuous in Contrast. Stative Verbs (</w:t>
      </w:r>
      <w:r w:rsidRPr="008D58F2">
        <w:rPr>
          <w:rFonts w:ascii="Times New Roman" w:hAnsi="Times New Roman"/>
          <w:sz w:val="24"/>
          <w:szCs w:val="24"/>
          <w:lang w:val="uk-UA"/>
        </w:rPr>
        <w:t>Утворення стверджувальної, питальної та заперечної форми</w:t>
      </w:r>
      <w:r w:rsidRPr="008D58F2">
        <w:rPr>
          <w:rFonts w:ascii="Times New Roman" w:hAnsi="Times New Roman"/>
          <w:sz w:val="24"/>
          <w:szCs w:val="24"/>
          <w:lang w:val="en-US"/>
        </w:rPr>
        <w:t xml:space="preserve"> Present Simple and Present Continuous. </w:t>
      </w:r>
      <w:r w:rsidRPr="008D58F2">
        <w:rPr>
          <w:rFonts w:ascii="Times New Roman" w:hAnsi="Times New Roman"/>
          <w:sz w:val="24"/>
          <w:szCs w:val="24"/>
          <w:lang w:val="uk-UA"/>
        </w:rPr>
        <w:t>Порядок слів у реченні. Дієслова стану</w:t>
      </w:r>
      <w:r w:rsidRPr="008D58F2">
        <w:rPr>
          <w:rFonts w:ascii="Times New Roman" w:hAnsi="Times New Roman"/>
          <w:sz w:val="24"/>
          <w:szCs w:val="24"/>
          <w:lang w:val="en-US"/>
        </w:rPr>
        <w:t>).</w:t>
      </w:r>
    </w:p>
    <w:p w14:paraId="3DAD5169" w14:textId="77777777" w:rsidR="00E92D62" w:rsidRPr="008D58F2" w:rsidRDefault="00E92D62" w:rsidP="00E92D62">
      <w:pPr>
        <w:pStyle w:val="ad"/>
        <w:adjustRightInd w:val="0"/>
        <w:spacing w:after="0" w:line="276" w:lineRule="auto"/>
        <w:ind w:left="0" w:firstLine="540"/>
        <w:jc w:val="both"/>
        <w:rPr>
          <w:rFonts w:ascii="Times New Roman" w:hAnsi="Times New Roman"/>
          <w:sz w:val="24"/>
          <w:szCs w:val="24"/>
          <w:lang w:val="uk-UA"/>
        </w:rPr>
      </w:pPr>
      <w:r w:rsidRPr="008D58F2">
        <w:rPr>
          <w:rFonts w:ascii="Times New Roman" w:hAnsi="Times New Roman"/>
          <w:sz w:val="24"/>
          <w:szCs w:val="24"/>
          <w:lang w:val="uk-UA"/>
        </w:rPr>
        <w:t xml:space="preserve">2. </w:t>
      </w:r>
      <w:r w:rsidRPr="008D58F2">
        <w:rPr>
          <w:rFonts w:ascii="Times New Roman" w:hAnsi="Times New Roman"/>
          <w:bCs/>
          <w:spacing w:val="-6"/>
          <w:sz w:val="24"/>
          <w:szCs w:val="24"/>
          <w:lang w:val="en-US"/>
        </w:rPr>
        <w:t xml:space="preserve">Expressing Future: </w:t>
      </w:r>
      <w:r w:rsidRPr="008D58F2">
        <w:rPr>
          <w:rFonts w:ascii="Times New Roman" w:hAnsi="Times New Roman"/>
          <w:sz w:val="24"/>
          <w:szCs w:val="24"/>
          <w:lang w:val="en-US"/>
        </w:rPr>
        <w:t>Future Simple and Future Continuous</w:t>
      </w:r>
      <w:r w:rsidRPr="008D58F2">
        <w:rPr>
          <w:rFonts w:ascii="Times New Roman" w:hAnsi="Times New Roman"/>
          <w:sz w:val="24"/>
          <w:szCs w:val="24"/>
          <w:lang w:val="uk-UA"/>
        </w:rPr>
        <w:t>.</w:t>
      </w:r>
      <w:r w:rsidRPr="008D58F2">
        <w:rPr>
          <w:rFonts w:ascii="Times New Roman" w:hAnsi="Times New Roman"/>
          <w:sz w:val="24"/>
          <w:szCs w:val="24"/>
          <w:lang w:val="en-US"/>
        </w:rPr>
        <w:t xml:space="preserve"> Adverbs of Frequency. Future Simple and Future Continuous Tenses in Contrast. Ways of Expressing </w:t>
      </w:r>
      <w:r w:rsidRPr="008D58F2">
        <w:rPr>
          <w:rFonts w:ascii="Times New Roman" w:hAnsi="Times New Roman"/>
          <w:sz w:val="24"/>
          <w:szCs w:val="24"/>
          <w:lang w:val="en-GB"/>
        </w:rPr>
        <w:t xml:space="preserve">Future: </w:t>
      </w:r>
      <w:r w:rsidRPr="008D58F2">
        <w:rPr>
          <w:rFonts w:ascii="Times New Roman" w:hAnsi="Times New Roman"/>
          <w:sz w:val="24"/>
          <w:szCs w:val="24"/>
          <w:lang w:val="en-US"/>
        </w:rPr>
        <w:t xml:space="preserve">Future Simple, </w:t>
      </w:r>
      <w:r w:rsidRPr="008D58F2">
        <w:rPr>
          <w:rFonts w:ascii="Times New Roman" w:hAnsi="Times New Roman"/>
          <w:sz w:val="24"/>
          <w:szCs w:val="24"/>
          <w:lang w:val="en-GB"/>
        </w:rPr>
        <w:t xml:space="preserve">be going to, </w:t>
      </w:r>
      <w:r w:rsidRPr="008D58F2">
        <w:rPr>
          <w:rFonts w:ascii="Times New Roman" w:hAnsi="Times New Roman"/>
          <w:sz w:val="24"/>
          <w:szCs w:val="24"/>
          <w:lang w:val="en-US"/>
        </w:rPr>
        <w:t>Present Simple, Present</w:t>
      </w:r>
      <w:r w:rsidRPr="008D58F2">
        <w:rPr>
          <w:rFonts w:ascii="Times New Roman" w:hAnsi="Times New Roman"/>
          <w:sz w:val="24"/>
          <w:szCs w:val="24"/>
          <w:lang w:val="en-GB"/>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en-GB"/>
        </w:rPr>
        <w:t xml:space="preserve"> (</w:t>
      </w:r>
      <w:r w:rsidRPr="008D58F2">
        <w:rPr>
          <w:rFonts w:ascii="Times New Roman" w:hAnsi="Times New Roman"/>
          <w:sz w:val="24"/>
          <w:szCs w:val="24"/>
          <w:lang w:val="uk-UA"/>
        </w:rPr>
        <w:t xml:space="preserve">Утворення стверджувальної, питальної та заперечної форми </w:t>
      </w:r>
      <w:r w:rsidRPr="008D58F2">
        <w:rPr>
          <w:rFonts w:ascii="Times New Roman" w:hAnsi="Times New Roman"/>
          <w:sz w:val="24"/>
          <w:szCs w:val="24"/>
          <w:lang w:val="en-US"/>
        </w:rPr>
        <w:t>Future</w:t>
      </w:r>
      <w:r w:rsidRPr="008D58F2">
        <w:rPr>
          <w:rFonts w:ascii="Times New Roman" w:hAnsi="Times New Roman"/>
          <w:sz w:val="24"/>
          <w:szCs w:val="24"/>
          <w:lang w:val="uk-UA"/>
        </w:rPr>
        <w:t xml:space="preserve"> </w:t>
      </w:r>
      <w:r w:rsidRPr="008D58F2">
        <w:rPr>
          <w:rFonts w:ascii="Times New Roman" w:hAnsi="Times New Roman"/>
          <w:sz w:val="24"/>
          <w:szCs w:val="24"/>
          <w:lang w:val="en-US"/>
        </w:rPr>
        <w:t>Simple</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Future</w:t>
      </w:r>
      <w:r w:rsidRPr="008D58F2">
        <w:rPr>
          <w:rFonts w:ascii="Times New Roman" w:hAnsi="Times New Roman"/>
          <w:sz w:val="24"/>
          <w:szCs w:val="24"/>
          <w:lang w:val="uk-UA"/>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uk-UA"/>
        </w:rPr>
        <w:t>. Вживання відповідних обставин часу. Способи вираження майбутньої дії).</w:t>
      </w:r>
    </w:p>
    <w:p w14:paraId="3D18EE14" w14:textId="77777777" w:rsidR="00E92D62" w:rsidRPr="008D58F2" w:rsidRDefault="00E92D62" w:rsidP="00E92D62">
      <w:pPr>
        <w:pStyle w:val="ad"/>
        <w:adjustRightInd w:val="0"/>
        <w:spacing w:after="0" w:line="276" w:lineRule="auto"/>
        <w:ind w:left="0" w:firstLine="540"/>
        <w:jc w:val="both"/>
        <w:rPr>
          <w:rFonts w:ascii="Times New Roman" w:hAnsi="Times New Roman"/>
          <w:sz w:val="24"/>
          <w:szCs w:val="24"/>
          <w:lang w:val="en-US"/>
        </w:rPr>
      </w:pPr>
      <w:r w:rsidRPr="008D58F2">
        <w:rPr>
          <w:rFonts w:ascii="Times New Roman" w:hAnsi="Times New Roman"/>
          <w:sz w:val="24"/>
          <w:szCs w:val="24"/>
          <w:lang w:val="uk-UA"/>
        </w:rPr>
        <w:t xml:space="preserve">3. </w:t>
      </w:r>
      <w:r w:rsidRPr="008D58F2">
        <w:rPr>
          <w:rFonts w:ascii="Times New Roman" w:hAnsi="Times New Roman"/>
          <w:bCs/>
          <w:sz w:val="24"/>
          <w:szCs w:val="24"/>
          <w:lang w:val="en-US"/>
        </w:rPr>
        <w:t>Expressing</w:t>
      </w:r>
      <w:r w:rsidRPr="008D58F2">
        <w:rPr>
          <w:rFonts w:ascii="Times New Roman" w:hAnsi="Times New Roman"/>
          <w:bCs/>
          <w:sz w:val="24"/>
          <w:szCs w:val="24"/>
          <w:lang w:val="uk-UA"/>
        </w:rPr>
        <w:t xml:space="preserve"> </w:t>
      </w:r>
      <w:r w:rsidRPr="008D58F2">
        <w:rPr>
          <w:rFonts w:ascii="Times New Roman" w:hAnsi="Times New Roman"/>
          <w:bCs/>
          <w:spacing w:val="-3"/>
          <w:sz w:val="24"/>
          <w:szCs w:val="24"/>
          <w:lang w:val="en-US"/>
        </w:rPr>
        <w:t>Past</w:t>
      </w:r>
      <w:r w:rsidRPr="008D58F2">
        <w:rPr>
          <w:rFonts w:ascii="Times New Roman" w:hAnsi="Times New Roman"/>
          <w:bCs/>
          <w:spacing w:val="-3"/>
          <w:sz w:val="24"/>
          <w:szCs w:val="24"/>
          <w:lang w:val="uk-UA"/>
        </w:rPr>
        <w:t xml:space="preserve">: </w:t>
      </w:r>
      <w:r w:rsidRPr="008D58F2">
        <w:rPr>
          <w:rFonts w:ascii="Times New Roman" w:hAnsi="Times New Roman"/>
          <w:sz w:val="24"/>
          <w:szCs w:val="24"/>
          <w:lang w:val="en-US"/>
        </w:rPr>
        <w:t>Past</w:t>
      </w:r>
      <w:r w:rsidRPr="008D58F2">
        <w:rPr>
          <w:rFonts w:ascii="Times New Roman" w:hAnsi="Times New Roman"/>
          <w:sz w:val="24"/>
          <w:szCs w:val="24"/>
          <w:lang w:val="uk-UA"/>
        </w:rPr>
        <w:t xml:space="preserve"> </w:t>
      </w:r>
      <w:r w:rsidRPr="008D58F2">
        <w:rPr>
          <w:rFonts w:ascii="Times New Roman" w:hAnsi="Times New Roman"/>
          <w:sz w:val="24"/>
          <w:szCs w:val="24"/>
          <w:lang w:val="en-US"/>
        </w:rPr>
        <w:t>of</w:t>
      </w:r>
      <w:r w:rsidRPr="008D58F2">
        <w:rPr>
          <w:rFonts w:ascii="Times New Roman" w:hAnsi="Times New Roman"/>
          <w:sz w:val="24"/>
          <w:szCs w:val="24"/>
          <w:lang w:val="uk-UA"/>
        </w:rPr>
        <w:t xml:space="preserve"> </w:t>
      </w:r>
      <w:r w:rsidRPr="008D58F2">
        <w:rPr>
          <w:rFonts w:ascii="Times New Roman" w:hAnsi="Times New Roman"/>
          <w:i/>
          <w:sz w:val="24"/>
          <w:szCs w:val="24"/>
          <w:lang w:val="en-US"/>
        </w:rPr>
        <w:t>be</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i/>
          <w:iCs/>
          <w:sz w:val="24"/>
          <w:szCs w:val="24"/>
          <w:lang w:val="en-US"/>
        </w:rPr>
        <w:t>have</w:t>
      </w:r>
      <w:r w:rsidRPr="008D58F2">
        <w:rPr>
          <w:rFonts w:ascii="Times New Roman" w:hAnsi="Times New Roman"/>
          <w:i/>
          <w:iCs/>
          <w:sz w:val="24"/>
          <w:szCs w:val="24"/>
          <w:lang w:val="uk-UA"/>
        </w:rPr>
        <w:t xml:space="preserve">. </w:t>
      </w:r>
      <w:r w:rsidRPr="008D58F2">
        <w:rPr>
          <w:rFonts w:ascii="Times New Roman" w:hAnsi="Times New Roman"/>
          <w:sz w:val="24"/>
          <w:szCs w:val="24"/>
          <w:lang w:val="en-US"/>
        </w:rPr>
        <w:t>Regular and Irregular Verbs. Past Simple and Past Continuous</w:t>
      </w:r>
      <w:r w:rsidRPr="008D58F2">
        <w:rPr>
          <w:rFonts w:ascii="Times New Roman" w:hAnsi="Times New Roman"/>
          <w:sz w:val="24"/>
          <w:szCs w:val="24"/>
          <w:lang w:val="uk-UA"/>
        </w:rPr>
        <w:t xml:space="preserve">. </w:t>
      </w:r>
      <w:r w:rsidRPr="008D58F2">
        <w:rPr>
          <w:rFonts w:ascii="Times New Roman" w:hAnsi="Times New Roman"/>
          <w:sz w:val="24"/>
          <w:szCs w:val="24"/>
          <w:lang w:val="en-US"/>
        </w:rPr>
        <w:t>Construction</w:t>
      </w:r>
      <w:r w:rsidRPr="008D58F2">
        <w:rPr>
          <w:rFonts w:ascii="Times New Roman" w:hAnsi="Times New Roman"/>
          <w:i/>
          <w:sz w:val="24"/>
          <w:szCs w:val="24"/>
          <w:lang w:val="en-US"/>
        </w:rPr>
        <w:t xml:space="preserve"> used to</w:t>
      </w:r>
      <w:r w:rsidRPr="008D58F2">
        <w:rPr>
          <w:rFonts w:ascii="Times New Roman" w:hAnsi="Times New Roman"/>
          <w:sz w:val="24"/>
          <w:szCs w:val="24"/>
          <w:lang w:val="en-US"/>
        </w:rPr>
        <w:t xml:space="preserve">. </w:t>
      </w:r>
      <w:r w:rsidRPr="008D58F2">
        <w:rPr>
          <w:rFonts w:ascii="Times New Roman" w:hAnsi="Times New Roman"/>
          <w:sz w:val="24"/>
          <w:szCs w:val="24"/>
          <w:lang w:val="uk-UA"/>
        </w:rPr>
        <w:t>С</w:t>
      </w:r>
      <w:r w:rsidRPr="008D58F2">
        <w:rPr>
          <w:rFonts w:ascii="Times New Roman" w:hAnsi="Times New Roman"/>
          <w:sz w:val="24"/>
          <w:szCs w:val="24"/>
          <w:lang w:val="en-US"/>
        </w:rPr>
        <w:t xml:space="preserve">onstructions </w:t>
      </w:r>
      <w:r w:rsidRPr="008D58F2">
        <w:rPr>
          <w:rFonts w:ascii="Times New Roman" w:hAnsi="Times New Roman"/>
          <w:i/>
          <w:sz w:val="24"/>
          <w:szCs w:val="24"/>
          <w:lang w:val="en-US"/>
        </w:rPr>
        <w:t>This (That) was / These (Those) were</w:t>
      </w:r>
      <w:r w:rsidRPr="008D58F2">
        <w:rPr>
          <w:rFonts w:ascii="Times New Roman" w:hAnsi="Times New Roman"/>
          <w:sz w:val="24"/>
          <w:szCs w:val="24"/>
          <w:lang w:val="en-US"/>
        </w:rPr>
        <w:t>. Past Tenses with Adverbs of Frequency. Past Simple and Past Continuous Tenses in Contrast (</w:t>
      </w:r>
      <w:r w:rsidRPr="008D58F2">
        <w:rPr>
          <w:rFonts w:ascii="Times New Roman" w:hAnsi="Times New Roman"/>
          <w:sz w:val="24"/>
          <w:szCs w:val="24"/>
          <w:lang w:val="uk-UA"/>
        </w:rPr>
        <w:t xml:space="preserve">Утворення стверджувальної, питальної та заперечної форми </w:t>
      </w:r>
      <w:r w:rsidRPr="008D58F2">
        <w:rPr>
          <w:rFonts w:ascii="Times New Roman" w:hAnsi="Times New Roman"/>
          <w:sz w:val="24"/>
          <w:szCs w:val="24"/>
          <w:lang w:val="en-US"/>
        </w:rPr>
        <w:t>Past</w:t>
      </w:r>
      <w:r w:rsidRPr="008D58F2">
        <w:rPr>
          <w:rFonts w:ascii="Times New Roman" w:hAnsi="Times New Roman"/>
          <w:sz w:val="24"/>
          <w:szCs w:val="24"/>
          <w:lang w:val="uk-UA"/>
        </w:rPr>
        <w:t xml:space="preserve"> </w:t>
      </w:r>
      <w:r w:rsidRPr="008D58F2">
        <w:rPr>
          <w:rFonts w:ascii="Times New Roman" w:hAnsi="Times New Roman"/>
          <w:sz w:val="24"/>
          <w:szCs w:val="24"/>
          <w:lang w:val="en-US"/>
        </w:rPr>
        <w:t>Simple</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Past</w:t>
      </w:r>
      <w:r w:rsidRPr="008D58F2">
        <w:rPr>
          <w:rFonts w:ascii="Times New Roman" w:hAnsi="Times New Roman"/>
          <w:sz w:val="24"/>
          <w:szCs w:val="24"/>
          <w:lang w:val="uk-UA"/>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uk-UA"/>
        </w:rPr>
        <w:t>. Вживання відповідних обставин часу</w:t>
      </w:r>
      <w:r w:rsidRPr="008D58F2">
        <w:rPr>
          <w:rFonts w:ascii="Times New Roman" w:hAnsi="Times New Roman"/>
          <w:sz w:val="24"/>
          <w:szCs w:val="24"/>
          <w:lang w:val="en-US"/>
        </w:rPr>
        <w:t>).</w:t>
      </w:r>
    </w:p>
    <w:p w14:paraId="0072534E" w14:textId="77777777" w:rsidR="00E92D62" w:rsidRPr="008D58F2" w:rsidRDefault="00E92D62" w:rsidP="00E92D62">
      <w:pPr>
        <w:pStyle w:val="ad"/>
        <w:adjustRightInd w:val="0"/>
        <w:spacing w:after="0" w:line="276" w:lineRule="auto"/>
        <w:ind w:left="0" w:firstLine="540"/>
        <w:jc w:val="both"/>
        <w:rPr>
          <w:rFonts w:ascii="Times New Roman" w:hAnsi="Times New Roman"/>
          <w:bCs/>
          <w:sz w:val="24"/>
          <w:szCs w:val="24"/>
          <w:lang w:val="en-US"/>
        </w:rPr>
      </w:pPr>
      <w:r w:rsidRPr="008D58F2">
        <w:rPr>
          <w:rFonts w:ascii="Times New Roman" w:hAnsi="Times New Roman"/>
          <w:sz w:val="24"/>
          <w:szCs w:val="24"/>
          <w:lang w:val="uk-UA"/>
        </w:rPr>
        <w:t xml:space="preserve">4. </w:t>
      </w:r>
      <w:r w:rsidRPr="008D58F2">
        <w:rPr>
          <w:rFonts w:ascii="Times New Roman" w:hAnsi="Times New Roman"/>
          <w:bCs/>
          <w:spacing w:val="-6"/>
          <w:sz w:val="24"/>
          <w:szCs w:val="24"/>
          <w:lang w:val="en-US"/>
        </w:rPr>
        <w:t>Perfect Tenses:</w:t>
      </w:r>
      <w:r w:rsidRPr="008D58F2">
        <w:rPr>
          <w:rFonts w:ascii="Times New Roman" w:hAnsi="Times New Roman"/>
          <w:sz w:val="24"/>
          <w:szCs w:val="24"/>
          <w:lang w:val="en-US"/>
        </w:rPr>
        <w:t xml:space="preserve"> Present Perfect and Present Perfect Continuous. Adverbs of Frequency. Present Perfect and Past Simple in Contrast (</w:t>
      </w:r>
      <w:r w:rsidRPr="008D58F2">
        <w:rPr>
          <w:rFonts w:ascii="Times New Roman" w:hAnsi="Times New Roman"/>
          <w:sz w:val="24"/>
          <w:szCs w:val="24"/>
          <w:lang w:val="uk-UA"/>
        </w:rPr>
        <w:t xml:space="preserve">Утворення і вживання стверджувальної, питальної та заперечної форми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Perfect</w:t>
      </w:r>
      <w:r w:rsidRPr="008D58F2">
        <w:rPr>
          <w:rFonts w:ascii="Times New Roman" w:hAnsi="Times New Roman"/>
          <w:sz w:val="24"/>
          <w:szCs w:val="24"/>
          <w:lang w:val="uk-UA"/>
        </w:rPr>
        <w:t xml:space="preserve"> </w:t>
      </w:r>
      <w:r w:rsidRPr="008D58F2">
        <w:rPr>
          <w:rFonts w:ascii="Times New Roman" w:hAnsi="Times New Roman"/>
          <w:sz w:val="24"/>
          <w:szCs w:val="24"/>
          <w:lang w:val="en-US"/>
        </w:rPr>
        <w:t>and Present Perfect Continuous</w:t>
      </w:r>
      <w:r w:rsidRPr="008D58F2">
        <w:rPr>
          <w:rFonts w:ascii="Times New Roman" w:hAnsi="Times New Roman"/>
          <w:sz w:val="24"/>
          <w:szCs w:val="24"/>
          <w:lang w:val="uk-UA"/>
        </w:rPr>
        <w:t>. Вживання відповідних обставин часу</w:t>
      </w:r>
      <w:r w:rsidRPr="008D58F2">
        <w:rPr>
          <w:rFonts w:ascii="Times New Roman" w:hAnsi="Times New Roman"/>
          <w:sz w:val="24"/>
          <w:szCs w:val="24"/>
          <w:lang w:val="en-US"/>
        </w:rPr>
        <w:t>).</w:t>
      </w:r>
    </w:p>
    <w:p w14:paraId="3CF2893D" w14:textId="77777777" w:rsidR="00E92D62" w:rsidRPr="008D58F2" w:rsidRDefault="00E92D62" w:rsidP="00E92D62">
      <w:pPr>
        <w:pStyle w:val="ad"/>
        <w:adjustRightInd w:val="0"/>
        <w:spacing w:after="0" w:line="276" w:lineRule="auto"/>
        <w:ind w:left="900"/>
        <w:jc w:val="center"/>
        <w:rPr>
          <w:rFonts w:ascii="Times New Roman" w:hAnsi="Times New Roman"/>
          <w:b/>
          <w:bCs/>
          <w:sz w:val="24"/>
          <w:szCs w:val="24"/>
          <w:lang w:val="uk-UA"/>
        </w:rPr>
      </w:pPr>
      <w:r w:rsidRPr="008D58F2">
        <w:rPr>
          <w:rFonts w:ascii="Times New Roman" w:hAnsi="Times New Roman"/>
          <w:b/>
          <w:bCs/>
          <w:sz w:val="24"/>
          <w:szCs w:val="24"/>
          <w:lang w:val="en-US"/>
        </w:rPr>
        <w:t xml:space="preserve">VI </w:t>
      </w:r>
      <w:r w:rsidRPr="008D58F2">
        <w:rPr>
          <w:rFonts w:ascii="Times New Roman" w:hAnsi="Times New Roman"/>
          <w:b/>
          <w:bCs/>
          <w:sz w:val="24"/>
          <w:szCs w:val="24"/>
          <w:lang w:val="uk-UA"/>
        </w:rPr>
        <w:t>семестр</w:t>
      </w:r>
    </w:p>
    <w:p w14:paraId="7D26844A" w14:textId="77777777" w:rsidR="00AF7A47" w:rsidRPr="008D58F2" w:rsidRDefault="00AF7A47" w:rsidP="00AF7A47">
      <w:pPr>
        <w:adjustRightInd w:val="0"/>
        <w:spacing w:after="0" w:line="276" w:lineRule="auto"/>
        <w:ind w:firstLine="540"/>
        <w:jc w:val="center"/>
        <w:rPr>
          <w:rFonts w:ascii="Times New Roman" w:hAnsi="Times New Roman"/>
          <w:b/>
          <w:bCs/>
          <w:sz w:val="24"/>
          <w:szCs w:val="24"/>
          <w:lang w:val="uk-UA"/>
        </w:rPr>
      </w:pPr>
      <w:r w:rsidRPr="008D58F2">
        <w:rPr>
          <w:rFonts w:ascii="Times New Roman" w:hAnsi="Times New Roman"/>
          <w:b/>
          <w:bCs/>
          <w:sz w:val="24"/>
          <w:szCs w:val="24"/>
          <w:lang w:val="uk-UA"/>
        </w:rPr>
        <w:t>Лексичні теми</w:t>
      </w:r>
    </w:p>
    <w:p w14:paraId="49AE05FD" w14:textId="77777777" w:rsidR="00AF7A47" w:rsidRPr="008D58F2"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sidRPr="008D58F2">
        <w:rPr>
          <w:rFonts w:ascii="Times New Roman" w:hAnsi="Times New Roman"/>
          <w:spacing w:val="-6"/>
          <w:sz w:val="24"/>
          <w:szCs w:val="24"/>
          <w:lang w:val="en-US"/>
        </w:rPr>
        <w:t>Skills and Abilities</w:t>
      </w:r>
      <w:r w:rsidRPr="008D58F2">
        <w:rPr>
          <w:rFonts w:ascii="Times New Roman" w:hAnsi="Times New Roman"/>
          <w:spacing w:val="-6"/>
          <w:sz w:val="24"/>
          <w:szCs w:val="24"/>
          <w:lang w:val="uk-UA"/>
        </w:rPr>
        <w:t>.</w:t>
      </w:r>
    </w:p>
    <w:p w14:paraId="3428A589" w14:textId="77777777" w:rsidR="00AF7A47" w:rsidRPr="008D58F2"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sidRPr="008D58F2">
        <w:rPr>
          <w:rFonts w:ascii="Times New Roman" w:hAnsi="Times New Roman"/>
          <w:spacing w:val="-6"/>
          <w:sz w:val="24"/>
          <w:szCs w:val="24"/>
          <w:lang w:val="en-US"/>
        </w:rPr>
        <w:t>Travelling and Tourism</w:t>
      </w:r>
      <w:r w:rsidRPr="008D58F2">
        <w:rPr>
          <w:rFonts w:ascii="Times New Roman" w:hAnsi="Times New Roman"/>
          <w:spacing w:val="-6"/>
          <w:sz w:val="24"/>
          <w:szCs w:val="24"/>
          <w:lang w:val="uk-UA"/>
        </w:rPr>
        <w:t>.</w:t>
      </w:r>
    </w:p>
    <w:p w14:paraId="16633E75" w14:textId="77777777" w:rsidR="00AF7A47" w:rsidRPr="008D58F2"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sidRPr="008D58F2">
        <w:rPr>
          <w:rFonts w:ascii="Times New Roman" w:hAnsi="Times New Roman"/>
          <w:bCs/>
          <w:spacing w:val="-14"/>
          <w:sz w:val="24"/>
          <w:szCs w:val="24"/>
          <w:lang w:val="en-US"/>
        </w:rPr>
        <w:t>Marketing.</w:t>
      </w:r>
    </w:p>
    <w:p w14:paraId="785FBF21" w14:textId="77777777" w:rsidR="00AF7A47" w:rsidRPr="008D58F2"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sidRPr="008D58F2">
        <w:rPr>
          <w:rFonts w:ascii="Times New Roman" w:hAnsi="Times New Roman"/>
          <w:bCs/>
          <w:spacing w:val="-13"/>
          <w:sz w:val="24"/>
          <w:szCs w:val="24"/>
          <w:lang w:val="en-US"/>
        </w:rPr>
        <w:t>Insurance</w:t>
      </w:r>
      <w:r w:rsidRPr="008D58F2">
        <w:rPr>
          <w:rFonts w:ascii="Times New Roman" w:hAnsi="Times New Roman"/>
          <w:sz w:val="24"/>
          <w:szCs w:val="24"/>
          <w:lang w:val="en-US"/>
        </w:rPr>
        <w:t>.</w:t>
      </w:r>
    </w:p>
    <w:p w14:paraId="0C3450C6" w14:textId="77777777" w:rsidR="00AF7A47" w:rsidRPr="008D58F2"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sidRPr="008D58F2">
        <w:rPr>
          <w:rFonts w:ascii="Times New Roman" w:hAnsi="Times New Roman"/>
          <w:sz w:val="24"/>
          <w:szCs w:val="24"/>
          <w:lang w:val="en-US"/>
        </w:rPr>
        <w:t>Society and Environment</w:t>
      </w:r>
      <w:r w:rsidRPr="008D58F2">
        <w:rPr>
          <w:rFonts w:ascii="Times New Roman" w:hAnsi="Times New Roman"/>
          <w:sz w:val="24"/>
          <w:szCs w:val="24"/>
          <w:lang w:val="uk-UA"/>
        </w:rPr>
        <w:t>.</w:t>
      </w:r>
    </w:p>
    <w:p w14:paraId="4E0B721A" w14:textId="77777777" w:rsidR="00AF7A47" w:rsidRPr="008D58F2"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sidRPr="008D58F2">
        <w:rPr>
          <w:rFonts w:ascii="Times New Roman" w:hAnsi="Times New Roman"/>
          <w:spacing w:val="-6"/>
          <w:sz w:val="24"/>
          <w:szCs w:val="24"/>
          <w:lang w:val="en-US"/>
        </w:rPr>
        <w:t>Natural World</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and Environment</w:t>
      </w:r>
      <w:r w:rsidRPr="008D58F2">
        <w:rPr>
          <w:rFonts w:ascii="Times New Roman" w:hAnsi="Times New Roman"/>
          <w:spacing w:val="-6"/>
          <w:sz w:val="24"/>
          <w:szCs w:val="24"/>
          <w:lang w:val="uk-UA"/>
        </w:rPr>
        <w:t>.</w:t>
      </w:r>
    </w:p>
    <w:p w14:paraId="282535CD" w14:textId="77777777" w:rsidR="00AF7A47" w:rsidRPr="008D58F2"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sidRPr="008D58F2">
        <w:rPr>
          <w:rFonts w:ascii="Times New Roman" w:hAnsi="Times New Roman"/>
          <w:bCs/>
          <w:spacing w:val="-14"/>
          <w:sz w:val="24"/>
          <w:szCs w:val="24"/>
          <w:lang w:val="en-US"/>
        </w:rPr>
        <w:t>Productivity.</w:t>
      </w:r>
    </w:p>
    <w:p w14:paraId="368DB198" w14:textId="77777777" w:rsidR="00AF7A47" w:rsidRPr="008D58F2" w:rsidRDefault="00AF7A47" w:rsidP="002140A2">
      <w:pPr>
        <w:pStyle w:val="ad"/>
        <w:numPr>
          <w:ilvl w:val="0"/>
          <w:numId w:val="5"/>
        </w:numPr>
        <w:adjustRightInd w:val="0"/>
        <w:spacing w:after="0" w:line="240" w:lineRule="auto"/>
        <w:ind w:hanging="693"/>
        <w:rPr>
          <w:rFonts w:ascii="Times New Roman" w:hAnsi="Times New Roman"/>
          <w:b/>
          <w:bCs/>
          <w:sz w:val="24"/>
          <w:szCs w:val="24"/>
          <w:lang w:val="en-US"/>
        </w:rPr>
      </w:pPr>
      <w:r w:rsidRPr="008D58F2">
        <w:rPr>
          <w:rFonts w:ascii="Times New Roman" w:hAnsi="Times New Roman"/>
          <w:bCs/>
          <w:spacing w:val="-13"/>
          <w:sz w:val="24"/>
          <w:szCs w:val="24"/>
          <w:lang w:val="en-US"/>
        </w:rPr>
        <w:t>Motivation.</w:t>
      </w:r>
    </w:p>
    <w:p w14:paraId="09B0B417" w14:textId="77777777" w:rsidR="00E92D62" w:rsidRPr="008D58F2" w:rsidRDefault="00E92D62" w:rsidP="00E92D62">
      <w:pPr>
        <w:adjustRightInd w:val="0"/>
        <w:spacing w:after="0" w:line="276" w:lineRule="auto"/>
        <w:ind w:firstLine="540"/>
        <w:jc w:val="center"/>
        <w:rPr>
          <w:rFonts w:ascii="Times New Roman" w:hAnsi="Times New Roman"/>
          <w:b/>
          <w:bCs/>
          <w:sz w:val="24"/>
          <w:szCs w:val="24"/>
          <w:lang w:val="uk-UA"/>
        </w:rPr>
      </w:pPr>
      <w:r w:rsidRPr="008D58F2">
        <w:rPr>
          <w:rFonts w:ascii="Times New Roman" w:hAnsi="Times New Roman"/>
          <w:b/>
          <w:bCs/>
          <w:sz w:val="24"/>
          <w:szCs w:val="24"/>
          <w:lang w:val="uk-UA"/>
        </w:rPr>
        <w:t>Граматичні теми</w:t>
      </w:r>
    </w:p>
    <w:p w14:paraId="5AF99C7D" w14:textId="77777777" w:rsidR="00E92D62" w:rsidRPr="008D58F2" w:rsidRDefault="00E92D62" w:rsidP="00E92D62">
      <w:pPr>
        <w:pStyle w:val="ad"/>
        <w:adjustRightInd w:val="0"/>
        <w:spacing w:after="0" w:line="276" w:lineRule="auto"/>
        <w:ind w:left="0" w:firstLine="540"/>
        <w:jc w:val="both"/>
        <w:rPr>
          <w:rFonts w:ascii="Times New Roman" w:hAnsi="Times New Roman"/>
          <w:sz w:val="24"/>
          <w:szCs w:val="24"/>
          <w:lang w:val="uk-UA"/>
        </w:rPr>
      </w:pPr>
      <w:r w:rsidRPr="008D58F2">
        <w:rPr>
          <w:rFonts w:ascii="Times New Roman" w:hAnsi="Times New Roman"/>
          <w:spacing w:val="-3"/>
          <w:sz w:val="24"/>
          <w:szCs w:val="24"/>
          <w:lang w:val="uk-UA"/>
        </w:rPr>
        <w:t xml:space="preserve">1. </w:t>
      </w:r>
      <w:r w:rsidRPr="008D58F2">
        <w:rPr>
          <w:rFonts w:ascii="Times New Roman" w:hAnsi="Times New Roman"/>
          <w:spacing w:val="-3"/>
          <w:sz w:val="24"/>
          <w:szCs w:val="24"/>
          <w:lang w:val="en-US"/>
        </w:rPr>
        <w:t>Comparatives</w:t>
      </w:r>
      <w:r w:rsidRPr="008D58F2">
        <w:rPr>
          <w:rFonts w:ascii="Times New Roman" w:hAnsi="Times New Roman"/>
          <w:spacing w:val="-3"/>
          <w:sz w:val="24"/>
          <w:szCs w:val="24"/>
          <w:lang w:val="uk-UA"/>
        </w:rPr>
        <w:t xml:space="preserve"> </w:t>
      </w:r>
      <w:r w:rsidRPr="008D58F2">
        <w:rPr>
          <w:rFonts w:ascii="Times New Roman" w:hAnsi="Times New Roman"/>
          <w:spacing w:val="-3"/>
          <w:sz w:val="24"/>
          <w:szCs w:val="24"/>
          <w:lang w:val="en-US"/>
        </w:rPr>
        <w:t>and</w:t>
      </w:r>
      <w:r w:rsidRPr="008D58F2">
        <w:rPr>
          <w:rFonts w:ascii="Times New Roman" w:hAnsi="Times New Roman"/>
          <w:spacing w:val="-3"/>
          <w:sz w:val="24"/>
          <w:szCs w:val="24"/>
          <w:lang w:val="uk-UA"/>
        </w:rPr>
        <w:t xml:space="preserve"> </w:t>
      </w:r>
      <w:r w:rsidRPr="008D58F2">
        <w:rPr>
          <w:rFonts w:ascii="Times New Roman" w:hAnsi="Times New Roman"/>
          <w:spacing w:val="-3"/>
          <w:sz w:val="24"/>
          <w:szCs w:val="24"/>
          <w:lang w:val="en-US"/>
        </w:rPr>
        <w:t>Superlatives</w:t>
      </w:r>
      <w:r w:rsidRPr="008D58F2">
        <w:rPr>
          <w:rFonts w:ascii="Times New Roman" w:hAnsi="Times New Roman"/>
          <w:sz w:val="24"/>
          <w:szCs w:val="24"/>
          <w:lang w:val="uk-UA"/>
        </w:rPr>
        <w:t xml:space="preserve"> (Вищий і найвищий ступінь порівняння прикметників і прислівників. Порівняльні конструкції).</w:t>
      </w:r>
    </w:p>
    <w:p w14:paraId="34F541D9" w14:textId="77777777" w:rsidR="00E92D62" w:rsidRPr="008D58F2" w:rsidRDefault="00E92D62" w:rsidP="00E92D62">
      <w:pPr>
        <w:pStyle w:val="ad"/>
        <w:adjustRightInd w:val="0"/>
        <w:spacing w:after="0" w:line="276" w:lineRule="auto"/>
        <w:ind w:left="0" w:firstLine="540"/>
        <w:jc w:val="both"/>
        <w:rPr>
          <w:rFonts w:ascii="Times New Roman" w:hAnsi="Times New Roman"/>
          <w:sz w:val="24"/>
          <w:szCs w:val="24"/>
          <w:lang w:val="uk-UA"/>
        </w:rPr>
      </w:pPr>
      <w:r w:rsidRPr="008D58F2">
        <w:rPr>
          <w:rFonts w:ascii="Times New Roman" w:hAnsi="Times New Roman"/>
          <w:sz w:val="24"/>
          <w:szCs w:val="24"/>
          <w:lang w:val="uk-UA"/>
        </w:rPr>
        <w:t xml:space="preserve">2. </w:t>
      </w:r>
      <w:r w:rsidRPr="008D58F2">
        <w:rPr>
          <w:rFonts w:ascii="Times New Roman" w:hAnsi="Times New Roman"/>
          <w:sz w:val="24"/>
          <w:szCs w:val="24"/>
          <w:lang w:val="en-US"/>
        </w:rPr>
        <w:t>Defining</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Non</w:t>
      </w:r>
      <w:r w:rsidRPr="008D58F2">
        <w:rPr>
          <w:rFonts w:ascii="Times New Roman" w:hAnsi="Times New Roman"/>
          <w:sz w:val="24"/>
          <w:szCs w:val="24"/>
          <w:lang w:val="uk-UA"/>
        </w:rPr>
        <w:t>-</w:t>
      </w:r>
      <w:r w:rsidRPr="008D58F2">
        <w:rPr>
          <w:rFonts w:ascii="Times New Roman" w:hAnsi="Times New Roman"/>
          <w:sz w:val="24"/>
          <w:szCs w:val="24"/>
          <w:lang w:val="en-US"/>
        </w:rPr>
        <w:t>Defining</w:t>
      </w:r>
      <w:r w:rsidRPr="008D58F2">
        <w:rPr>
          <w:rFonts w:ascii="Times New Roman" w:hAnsi="Times New Roman"/>
          <w:sz w:val="24"/>
          <w:szCs w:val="24"/>
          <w:lang w:val="uk-UA"/>
        </w:rPr>
        <w:t xml:space="preserve"> </w:t>
      </w:r>
      <w:r w:rsidRPr="008D58F2">
        <w:rPr>
          <w:rFonts w:ascii="Times New Roman" w:hAnsi="Times New Roman"/>
          <w:sz w:val="24"/>
          <w:szCs w:val="24"/>
          <w:lang w:val="en-US"/>
        </w:rPr>
        <w:t>Relative</w:t>
      </w:r>
      <w:r w:rsidRPr="008D58F2">
        <w:rPr>
          <w:rFonts w:ascii="Times New Roman" w:hAnsi="Times New Roman"/>
          <w:sz w:val="24"/>
          <w:szCs w:val="24"/>
          <w:lang w:val="uk-UA"/>
        </w:rPr>
        <w:t xml:space="preserve"> </w:t>
      </w:r>
      <w:r w:rsidRPr="008D58F2">
        <w:rPr>
          <w:rFonts w:ascii="Times New Roman" w:hAnsi="Times New Roman"/>
          <w:sz w:val="24"/>
          <w:szCs w:val="24"/>
          <w:lang w:val="en-US"/>
        </w:rPr>
        <w:t>Clauses</w:t>
      </w:r>
      <w:r w:rsidRPr="008D58F2">
        <w:rPr>
          <w:rFonts w:ascii="Times New Roman" w:hAnsi="Times New Roman"/>
          <w:sz w:val="24"/>
          <w:szCs w:val="24"/>
          <w:lang w:val="uk-UA"/>
        </w:rPr>
        <w:t xml:space="preserve"> (Підрядні речення зі сполучними займенниками </w:t>
      </w:r>
      <w:r w:rsidRPr="008D58F2">
        <w:rPr>
          <w:rFonts w:ascii="Times New Roman" w:hAnsi="Times New Roman"/>
          <w:i/>
          <w:sz w:val="24"/>
          <w:szCs w:val="24"/>
          <w:lang w:val="uk-UA"/>
        </w:rPr>
        <w:t>who, whic</w:t>
      </w:r>
      <w:r w:rsidRPr="008D58F2">
        <w:rPr>
          <w:rFonts w:ascii="Times New Roman" w:hAnsi="Times New Roman"/>
          <w:i/>
          <w:sz w:val="24"/>
          <w:szCs w:val="24"/>
          <w:lang w:val="en-US"/>
        </w:rPr>
        <w:t>h</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that</w:t>
      </w:r>
      <w:r w:rsidRPr="008D58F2">
        <w:rPr>
          <w:rFonts w:ascii="Times New Roman" w:hAnsi="Times New Roman"/>
          <w:sz w:val="24"/>
          <w:szCs w:val="24"/>
          <w:lang w:val="uk-UA"/>
        </w:rPr>
        <w:t xml:space="preserve"> у ролі підмета і додатку). </w:t>
      </w:r>
    </w:p>
    <w:p w14:paraId="3FEC04E3" w14:textId="77777777" w:rsidR="00E92D62" w:rsidRPr="008D58F2" w:rsidRDefault="00E92D62" w:rsidP="00E92D62">
      <w:pPr>
        <w:pStyle w:val="ad"/>
        <w:adjustRightInd w:val="0"/>
        <w:spacing w:after="0" w:line="276" w:lineRule="auto"/>
        <w:ind w:left="0" w:firstLine="540"/>
        <w:jc w:val="both"/>
        <w:rPr>
          <w:rFonts w:ascii="Times New Roman" w:hAnsi="Times New Roman"/>
          <w:sz w:val="24"/>
          <w:szCs w:val="24"/>
          <w:lang w:val="uk-UA"/>
        </w:rPr>
      </w:pPr>
      <w:r w:rsidRPr="008D58F2">
        <w:rPr>
          <w:rFonts w:ascii="Times New Roman" w:hAnsi="Times New Roman"/>
          <w:sz w:val="24"/>
          <w:szCs w:val="24"/>
          <w:lang w:val="uk-UA"/>
        </w:rPr>
        <w:t xml:space="preserve">3. </w:t>
      </w:r>
      <w:r w:rsidRPr="008D58F2">
        <w:rPr>
          <w:rFonts w:ascii="Times New Roman" w:hAnsi="Times New Roman"/>
          <w:bCs/>
          <w:sz w:val="24"/>
          <w:szCs w:val="24"/>
          <w:lang w:val="en-US"/>
        </w:rPr>
        <w:t>Conditionals</w:t>
      </w:r>
      <w:r w:rsidRPr="008D58F2">
        <w:rPr>
          <w:rFonts w:ascii="Times New Roman" w:hAnsi="Times New Roman"/>
          <w:bCs/>
          <w:sz w:val="24"/>
          <w:szCs w:val="24"/>
          <w:lang w:val="uk-UA"/>
        </w:rPr>
        <w:t>:</w:t>
      </w:r>
      <w:r w:rsidRPr="008D58F2">
        <w:rPr>
          <w:rFonts w:ascii="Times New Roman" w:hAnsi="Times New Roman"/>
          <w:sz w:val="24"/>
          <w:szCs w:val="24"/>
          <w:lang w:val="en-US"/>
        </w:rPr>
        <w:t xml:space="preserve"> Zero Conditional, First Conditional, Second Conditional. Real and Unreal Condition. Subordinating Conjunctions </w:t>
      </w:r>
      <w:r w:rsidRPr="008D58F2">
        <w:rPr>
          <w:rFonts w:ascii="Times New Roman" w:hAnsi="Times New Roman"/>
          <w:i/>
          <w:iCs/>
          <w:sz w:val="24"/>
          <w:szCs w:val="24"/>
          <w:lang w:val="en-US"/>
        </w:rPr>
        <w:t>if, unless</w:t>
      </w:r>
      <w:r w:rsidRPr="008D58F2">
        <w:rPr>
          <w:rFonts w:ascii="Times New Roman" w:hAnsi="Times New Roman"/>
          <w:sz w:val="24"/>
          <w:szCs w:val="24"/>
          <w:lang w:val="en-US"/>
        </w:rPr>
        <w:t xml:space="preserve"> </w:t>
      </w:r>
      <w:r w:rsidRPr="008D58F2">
        <w:rPr>
          <w:rFonts w:ascii="Times New Roman" w:hAnsi="Times New Roman"/>
          <w:sz w:val="24"/>
          <w:szCs w:val="24"/>
          <w:lang w:val="uk-UA"/>
        </w:rPr>
        <w:t xml:space="preserve">(Типи умовних речень. Використання умовних речень нульового типу для опису загальновідомих фактів. Умовні речення І типу для вираження реальної умови. Умовні речення ІІ типу для вираження нереальної умови). </w:t>
      </w:r>
    </w:p>
    <w:p w14:paraId="5C84573F" w14:textId="77777777" w:rsidR="00E92D62" w:rsidRPr="008D58F2" w:rsidRDefault="00E92D62" w:rsidP="00E92D62">
      <w:pPr>
        <w:pStyle w:val="ad"/>
        <w:adjustRightInd w:val="0"/>
        <w:spacing w:after="0" w:line="276" w:lineRule="auto"/>
        <w:ind w:left="0" w:firstLine="540"/>
        <w:jc w:val="both"/>
        <w:rPr>
          <w:rFonts w:ascii="Times New Roman" w:hAnsi="Times New Roman"/>
          <w:b/>
          <w:bCs/>
          <w:sz w:val="24"/>
          <w:szCs w:val="24"/>
          <w:lang w:val="uk-UA"/>
        </w:rPr>
      </w:pPr>
      <w:r w:rsidRPr="008D58F2">
        <w:rPr>
          <w:rFonts w:ascii="Times New Roman" w:hAnsi="Times New Roman"/>
          <w:sz w:val="24"/>
          <w:szCs w:val="24"/>
          <w:lang w:val="uk-UA"/>
        </w:rPr>
        <w:lastRenderedPageBreak/>
        <w:t xml:space="preserve">4. </w:t>
      </w:r>
      <w:r w:rsidRPr="008D58F2">
        <w:rPr>
          <w:rFonts w:ascii="Times New Roman" w:hAnsi="Times New Roman"/>
          <w:sz w:val="24"/>
          <w:szCs w:val="24"/>
          <w:lang w:val="en-US"/>
        </w:rPr>
        <w:t>Modal</w:t>
      </w:r>
      <w:r w:rsidRPr="008D58F2">
        <w:rPr>
          <w:rFonts w:ascii="Times New Roman" w:hAnsi="Times New Roman"/>
          <w:sz w:val="24"/>
          <w:szCs w:val="24"/>
          <w:lang w:val="uk-UA"/>
        </w:rPr>
        <w:t xml:space="preserve"> </w:t>
      </w:r>
      <w:r w:rsidRPr="008D58F2">
        <w:rPr>
          <w:rFonts w:ascii="Times New Roman" w:hAnsi="Times New Roman"/>
          <w:sz w:val="24"/>
          <w:szCs w:val="24"/>
          <w:lang w:val="en-US"/>
        </w:rPr>
        <w:t>Verbs</w:t>
      </w:r>
      <w:r w:rsidRPr="008D58F2">
        <w:rPr>
          <w:rFonts w:ascii="Times New Roman" w:hAnsi="Times New Roman"/>
          <w:sz w:val="24"/>
          <w:szCs w:val="24"/>
          <w:lang w:val="uk-UA"/>
        </w:rPr>
        <w:t xml:space="preserve">: </w:t>
      </w:r>
      <w:r w:rsidRPr="008D58F2">
        <w:rPr>
          <w:rFonts w:ascii="Times New Roman" w:hAnsi="Times New Roman"/>
          <w:sz w:val="24"/>
          <w:szCs w:val="24"/>
          <w:lang w:val="en-US"/>
        </w:rPr>
        <w:t>Ability</w:t>
      </w:r>
      <w:r w:rsidRPr="008D58F2">
        <w:rPr>
          <w:rFonts w:ascii="Times New Roman" w:hAnsi="Times New Roman"/>
          <w:sz w:val="24"/>
          <w:szCs w:val="24"/>
          <w:lang w:val="uk-UA"/>
        </w:rPr>
        <w:t xml:space="preserve">, </w:t>
      </w:r>
      <w:r w:rsidRPr="008D58F2">
        <w:rPr>
          <w:rFonts w:ascii="Times New Roman" w:hAnsi="Times New Roman"/>
          <w:sz w:val="24"/>
          <w:szCs w:val="24"/>
          <w:lang w:val="en-US"/>
        </w:rPr>
        <w:t>Obligation</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Necessity</w:t>
      </w:r>
      <w:r w:rsidRPr="008D58F2">
        <w:rPr>
          <w:rFonts w:ascii="Times New Roman" w:hAnsi="Times New Roman"/>
          <w:sz w:val="24"/>
          <w:szCs w:val="24"/>
          <w:lang w:val="uk-UA"/>
        </w:rPr>
        <w:t xml:space="preserve">, </w:t>
      </w:r>
      <w:r w:rsidRPr="008D58F2">
        <w:rPr>
          <w:rFonts w:ascii="Times New Roman" w:hAnsi="Times New Roman"/>
          <w:sz w:val="24"/>
          <w:szCs w:val="24"/>
          <w:lang w:val="en-US"/>
        </w:rPr>
        <w:t>Possibility</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Deduction</w:t>
      </w:r>
      <w:r w:rsidRPr="008D58F2">
        <w:rPr>
          <w:rFonts w:ascii="Times New Roman" w:hAnsi="Times New Roman"/>
          <w:sz w:val="24"/>
          <w:szCs w:val="24"/>
          <w:lang w:val="uk-UA"/>
        </w:rPr>
        <w:t xml:space="preserve"> (Вживання модальних дієслів для вираження фізичної здатності і вмінь, обов’язку і необхідності, ймовірності і припущення). </w:t>
      </w:r>
    </w:p>
    <w:p w14:paraId="06D60EE7" w14:textId="7429F420" w:rsidR="00E92D62" w:rsidRPr="008D58F2" w:rsidRDefault="00E92D62" w:rsidP="00E92D62">
      <w:pPr>
        <w:pStyle w:val="ad"/>
        <w:adjustRightInd w:val="0"/>
        <w:spacing w:after="0" w:line="276" w:lineRule="auto"/>
        <w:ind w:left="900"/>
        <w:jc w:val="center"/>
        <w:rPr>
          <w:rFonts w:ascii="Times New Roman" w:hAnsi="Times New Roman"/>
          <w:b/>
          <w:bCs/>
          <w:sz w:val="24"/>
          <w:szCs w:val="24"/>
          <w:lang w:val="uk-UA"/>
        </w:rPr>
      </w:pPr>
      <w:r w:rsidRPr="008D58F2">
        <w:rPr>
          <w:rFonts w:ascii="Times New Roman" w:hAnsi="Times New Roman"/>
          <w:b/>
          <w:bCs/>
          <w:sz w:val="24"/>
          <w:szCs w:val="24"/>
          <w:lang w:val="uk-UA"/>
        </w:rPr>
        <w:t>Рівень В1+</w:t>
      </w:r>
    </w:p>
    <w:p w14:paraId="5D067481" w14:textId="77777777" w:rsidR="00E92D62" w:rsidRPr="008D58F2" w:rsidRDefault="00E92D62" w:rsidP="00E92D62">
      <w:pPr>
        <w:adjustRightInd w:val="0"/>
        <w:spacing w:after="0" w:line="276" w:lineRule="auto"/>
        <w:ind w:firstLine="540"/>
        <w:jc w:val="center"/>
        <w:rPr>
          <w:rFonts w:ascii="Times New Roman" w:hAnsi="Times New Roman"/>
          <w:b/>
          <w:bCs/>
          <w:sz w:val="24"/>
          <w:szCs w:val="24"/>
          <w:lang w:val="uk-UA"/>
        </w:rPr>
      </w:pPr>
      <w:r w:rsidRPr="008D58F2">
        <w:rPr>
          <w:rFonts w:ascii="Times New Roman" w:hAnsi="Times New Roman"/>
          <w:b/>
          <w:bCs/>
          <w:sz w:val="24"/>
          <w:szCs w:val="24"/>
          <w:lang w:val="en-US"/>
        </w:rPr>
        <w:t>II</w:t>
      </w:r>
      <w:r w:rsidRPr="008D58F2">
        <w:rPr>
          <w:rFonts w:ascii="Times New Roman" w:hAnsi="Times New Roman"/>
          <w:b/>
          <w:bCs/>
          <w:sz w:val="24"/>
          <w:szCs w:val="24"/>
          <w:lang w:val="uk-UA"/>
        </w:rPr>
        <w:t xml:space="preserve"> семестр</w:t>
      </w:r>
    </w:p>
    <w:p w14:paraId="5BB068BB" w14:textId="77777777" w:rsidR="00E92D62" w:rsidRPr="008D58F2" w:rsidRDefault="00E92D62" w:rsidP="00E92D62">
      <w:pPr>
        <w:adjustRightInd w:val="0"/>
        <w:spacing w:after="0" w:line="276" w:lineRule="auto"/>
        <w:ind w:firstLine="540"/>
        <w:jc w:val="center"/>
        <w:rPr>
          <w:rFonts w:ascii="Times New Roman" w:hAnsi="Times New Roman"/>
          <w:b/>
          <w:bCs/>
          <w:sz w:val="24"/>
          <w:szCs w:val="24"/>
          <w:lang w:val="uk-UA"/>
        </w:rPr>
      </w:pPr>
      <w:r w:rsidRPr="008D58F2">
        <w:rPr>
          <w:rFonts w:ascii="Times New Roman" w:hAnsi="Times New Roman"/>
          <w:b/>
          <w:bCs/>
          <w:sz w:val="24"/>
          <w:szCs w:val="24"/>
          <w:lang w:val="uk-UA"/>
        </w:rPr>
        <w:t>Лексичні теми</w:t>
      </w:r>
    </w:p>
    <w:p w14:paraId="54F788B3" w14:textId="77777777" w:rsidR="00AF7A47" w:rsidRPr="008D58F2"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uk-UA"/>
        </w:rPr>
      </w:pPr>
      <w:r w:rsidRPr="008D58F2">
        <w:rPr>
          <w:rFonts w:ascii="Times New Roman" w:hAnsi="Times New Roman"/>
          <w:spacing w:val="-6"/>
          <w:sz w:val="24"/>
          <w:szCs w:val="24"/>
          <w:lang w:val="en-US"/>
        </w:rPr>
        <w:t>Homes</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and</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Areas</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Places</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to</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Eat</w:t>
      </w:r>
      <w:r w:rsidRPr="008D58F2">
        <w:rPr>
          <w:rFonts w:ascii="Times New Roman" w:hAnsi="Times New Roman"/>
          <w:spacing w:val="-6"/>
          <w:sz w:val="24"/>
          <w:szCs w:val="24"/>
          <w:lang w:val="uk-UA"/>
        </w:rPr>
        <w:t>.</w:t>
      </w:r>
    </w:p>
    <w:p w14:paraId="37441325" w14:textId="77777777" w:rsidR="00AF7A47" w:rsidRPr="008D58F2"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uk-UA"/>
        </w:rPr>
      </w:pPr>
      <w:r w:rsidRPr="008D58F2">
        <w:rPr>
          <w:rFonts w:ascii="Times New Roman" w:hAnsi="Times New Roman"/>
          <w:spacing w:val="-6"/>
          <w:sz w:val="24"/>
          <w:szCs w:val="24"/>
          <w:lang w:val="en-US"/>
        </w:rPr>
        <w:t>Homes</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and</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Areas</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Places</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to</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Live</w:t>
      </w:r>
      <w:r w:rsidRPr="008D58F2">
        <w:rPr>
          <w:rFonts w:ascii="Times New Roman" w:hAnsi="Times New Roman"/>
          <w:spacing w:val="-6"/>
          <w:sz w:val="24"/>
          <w:szCs w:val="24"/>
          <w:lang w:val="uk-UA"/>
        </w:rPr>
        <w:t>.</w:t>
      </w:r>
    </w:p>
    <w:p w14:paraId="499F3D4B" w14:textId="77777777" w:rsidR="00AF7A47" w:rsidRPr="008D58F2"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en-US"/>
        </w:rPr>
      </w:pPr>
      <w:r w:rsidRPr="008D58F2">
        <w:rPr>
          <w:rFonts w:ascii="Times New Roman" w:hAnsi="Times New Roman"/>
          <w:sz w:val="24"/>
          <w:szCs w:val="24"/>
          <w:lang w:val="en-US"/>
        </w:rPr>
        <w:t>Business Activities</w:t>
      </w:r>
      <w:r w:rsidRPr="008D58F2">
        <w:rPr>
          <w:rFonts w:ascii="Times New Roman" w:hAnsi="Times New Roman"/>
          <w:sz w:val="24"/>
          <w:szCs w:val="24"/>
          <w:lang w:val="uk-UA"/>
        </w:rPr>
        <w:t>.</w:t>
      </w:r>
      <w:r w:rsidRPr="008D58F2">
        <w:rPr>
          <w:rFonts w:ascii="Times New Roman" w:hAnsi="Times New Roman"/>
          <w:sz w:val="24"/>
          <w:szCs w:val="24"/>
          <w:lang w:val="en-US"/>
        </w:rPr>
        <w:t xml:space="preserve"> </w:t>
      </w:r>
    </w:p>
    <w:p w14:paraId="3903110C" w14:textId="2634712E" w:rsidR="00E81776" w:rsidRPr="008D58F2" w:rsidRDefault="00E81776" w:rsidP="00E81776">
      <w:pPr>
        <w:pStyle w:val="ad"/>
        <w:numPr>
          <w:ilvl w:val="0"/>
          <w:numId w:val="6"/>
        </w:numPr>
        <w:adjustRightInd w:val="0"/>
        <w:spacing w:after="0" w:line="240" w:lineRule="auto"/>
        <w:ind w:hanging="693"/>
        <w:rPr>
          <w:rFonts w:ascii="Times New Roman" w:hAnsi="Times New Roman"/>
          <w:spacing w:val="-6"/>
          <w:sz w:val="24"/>
          <w:szCs w:val="24"/>
          <w:lang w:val="en-US"/>
        </w:rPr>
      </w:pPr>
      <w:r w:rsidRPr="008D58F2">
        <w:rPr>
          <w:rFonts w:ascii="Times New Roman" w:hAnsi="Times New Roman"/>
          <w:sz w:val="24"/>
          <w:szCs w:val="24"/>
          <w:lang w:val="en-US"/>
        </w:rPr>
        <w:t>Transport and Logistics.</w:t>
      </w:r>
    </w:p>
    <w:p w14:paraId="7CFF51B1" w14:textId="77777777" w:rsidR="00AF7A47" w:rsidRPr="008D58F2"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en-US"/>
        </w:rPr>
      </w:pPr>
      <w:r w:rsidRPr="008D58F2">
        <w:rPr>
          <w:rFonts w:ascii="Times New Roman" w:hAnsi="Times New Roman"/>
          <w:sz w:val="24"/>
          <w:szCs w:val="24"/>
          <w:lang w:val="en-US"/>
        </w:rPr>
        <w:t>Business Etiquette</w:t>
      </w:r>
      <w:r w:rsidRPr="008D58F2">
        <w:rPr>
          <w:rFonts w:ascii="Times New Roman" w:hAnsi="Times New Roman"/>
          <w:sz w:val="24"/>
          <w:szCs w:val="24"/>
          <w:lang w:val="uk-UA"/>
        </w:rPr>
        <w:t>.</w:t>
      </w:r>
      <w:r w:rsidRPr="008D58F2">
        <w:rPr>
          <w:rFonts w:ascii="Times New Roman" w:hAnsi="Times New Roman"/>
          <w:spacing w:val="-6"/>
          <w:sz w:val="24"/>
          <w:szCs w:val="24"/>
          <w:lang w:val="en-US"/>
        </w:rPr>
        <w:t xml:space="preserve"> </w:t>
      </w:r>
    </w:p>
    <w:p w14:paraId="69EDDF45" w14:textId="77777777" w:rsidR="00AF7A47" w:rsidRPr="008D58F2"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en-US"/>
        </w:rPr>
      </w:pPr>
      <w:r w:rsidRPr="008D58F2">
        <w:rPr>
          <w:rFonts w:ascii="Times New Roman" w:hAnsi="Times New Roman"/>
          <w:spacing w:val="-6"/>
          <w:sz w:val="24"/>
          <w:szCs w:val="24"/>
          <w:lang w:val="en-US"/>
        </w:rPr>
        <w:t>First Days at Work.</w:t>
      </w:r>
    </w:p>
    <w:p w14:paraId="659B5087" w14:textId="77777777" w:rsidR="00AF7A47" w:rsidRPr="008D58F2"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en-US"/>
        </w:rPr>
      </w:pPr>
      <w:r w:rsidRPr="008D58F2">
        <w:rPr>
          <w:rFonts w:ascii="Times New Roman" w:hAnsi="Times New Roman"/>
          <w:spacing w:val="-6"/>
          <w:sz w:val="24"/>
          <w:szCs w:val="24"/>
          <w:lang w:val="en-US"/>
        </w:rPr>
        <w:t>Tree Time: Places to See.</w:t>
      </w:r>
    </w:p>
    <w:p w14:paraId="126D2B8E" w14:textId="77777777" w:rsidR="00AF7A47" w:rsidRPr="008D58F2" w:rsidRDefault="00AF7A47" w:rsidP="002140A2">
      <w:pPr>
        <w:pStyle w:val="ad"/>
        <w:numPr>
          <w:ilvl w:val="0"/>
          <w:numId w:val="6"/>
        </w:numPr>
        <w:adjustRightInd w:val="0"/>
        <w:spacing w:after="0" w:line="240" w:lineRule="auto"/>
        <w:ind w:hanging="693"/>
        <w:rPr>
          <w:rFonts w:ascii="Times New Roman" w:hAnsi="Times New Roman"/>
          <w:spacing w:val="-6"/>
          <w:sz w:val="24"/>
          <w:szCs w:val="24"/>
          <w:lang w:val="en-US"/>
        </w:rPr>
      </w:pPr>
      <w:r w:rsidRPr="008D58F2">
        <w:rPr>
          <w:rFonts w:ascii="Times New Roman" w:hAnsi="Times New Roman"/>
          <w:spacing w:val="-6"/>
          <w:sz w:val="24"/>
          <w:szCs w:val="24"/>
          <w:lang w:val="en-US"/>
        </w:rPr>
        <w:t>Experiences</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Living Abroad</w:t>
      </w:r>
      <w:r w:rsidRPr="008D58F2">
        <w:rPr>
          <w:rFonts w:ascii="Times New Roman" w:hAnsi="Times New Roman"/>
          <w:spacing w:val="-6"/>
          <w:sz w:val="24"/>
          <w:szCs w:val="24"/>
          <w:lang w:val="uk-UA"/>
        </w:rPr>
        <w:t>.</w:t>
      </w:r>
    </w:p>
    <w:p w14:paraId="012C9844" w14:textId="77777777" w:rsidR="00AF7A47" w:rsidRPr="008D58F2" w:rsidRDefault="00AF7A47" w:rsidP="002140A2">
      <w:pPr>
        <w:pStyle w:val="ad"/>
        <w:numPr>
          <w:ilvl w:val="0"/>
          <w:numId w:val="6"/>
        </w:numPr>
        <w:adjustRightInd w:val="0"/>
        <w:spacing w:after="0" w:line="240" w:lineRule="auto"/>
        <w:ind w:left="1276" w:hanging="709"/>
        <w:rPr>
          <w:rFonts w:ascii="Times New Roman" w:hAnsi="Times New Roman"/>
          <w:spacing w:val="-6"/>
          <w:sz w:val="24"/>
          <w:szCs w:val="24"/>
          <w:lang w:val="en-US"/>
        </w:rPr>
      </w:pPr>
      <w:r w:rsidRPr="008D58F2">
        <w:rPr>
          <w:rFonts w:ascii="Times New Roman" w:hAnsi="Times New Roman"/>
          <w:sz w:val="24"/>
          <w:szCs w:val="24"/>
          <w:lang w:val="en-US"/>
        </w:rPr>
        <w:t>Business Organization.</w:t>
      </w:r>
    </w:p>
    <w:p w14:paraId="26DA2C97" w14:textId="77777777" w:rsidR="00AF7A47" w:rsidRPr="008D58F2" w:rsidRDefault="00AF7A47" w:rsidP="002140A2">
      <w:pPr>
        <w:pStyle w:val="ad"/>
        <w:numPr>
          <w:ilvl w:val="0"/>
          <w:numId w:val="6"/>
        </w:numPr>
        <w:adjustRightInd w:val="0"/>
        <w:spacing w:after="0" w:line="240" w:lineRule="auto"/>
        <w:ind w:hanging="693"/>
        <w:rPr>
          <w:rFonts w:ascii="Times New Roman" w:hAnsi="Times New Roman"/>
          <w:b/>
          <w:bCs/>
          <w:sz w:val="24"/>
          <w:szCs w:val="24"/>
          <w:lang w:val="uk-UA"/>
        </w:rPr>
      </w:pPr>
      <w:r w:rsidRPr="008D58F2">
        <w:rPr>
          <w:rFonts w:ascii="Times New Roman" w:hAnsi="Times New Roman"/>
          <w:sz w:val="24"/>
          <w:szCs w:val="24"/>
          <w:lang w:val="en-US"/>
        </w:rPr>
        <w:t>Business Location</w:t>
      </w:r>
      <w:r w:rsidRPr="008D58F2">
        <w:rPr>
          <w:rFonts w:ascii="Times New Roman" w:hAnsi="Times New Roman"/>
          <w:sz w:val="24"/>
          <w:szCs w:val="24"/>
          <w:lang w:val="uk-UA"/>
        </w:rPr>
        <w:t>.</w:t>
      </w:r>
      <w:r w:rsidRPr="008D58F2">
        <w:rPr>
          <w:rFonts w:ascii="Times New Roman" w:hAnsi="Times New Roman"/>
          <w:b/>
          <w:bCs/>
          <w:sz w:val="24"/>
          <w:szCs w:val="24"/>
          <w:lang w:val="uk-UA"/>
        </w:rPr>
        <w:t xml:space="preserve"> </w:t>
      </w:r>
    </w:p>
    <w:p w14:paraId="224E4A79" w14:textId="77777777" w:rsidR="00E92D62" w:rsidRPr="008D58F2" w:rsidRDefault="00E92D62" w:rsidP="00E92D62">
      <w:pPr>
        <w:adjustRightInd w:val="0"/>
        <w:spacing w:after="0" w:line="276" w:lineRule="auto"/>
        <w:ind w:left="540"/>
        <w:jc w:val="center"/>
        <w:rPr>
          <w:rFonts w:ascii="Times New Roman" w:hAnsi="Times New Roman"/>
          <w:b/>
          <w:bCs/>
          <w:sz w:val="24"/>
          <w:szCs w:val="24"/>
          <w:lang w:val="uk-UA"/>
        </w:rPr>
      </w:pPr>
      <w:r w:rsidRPr="008D58F2">
        <w:rPr>
          <w:rFonts w:ascii="Times New Roman" w:hAnsi="Times New Roman"/>
          <w:b/>
          <w:bCs/>
          <w:sz w:val="24"/>
          <w:szCs w:val="24"/>
          <w:lang w:val="uk-UA"/>
        </w:rPr>
        <w:t>Граматичні теми</w:t>
      </w:r>
    </w:p>
    <w:p w14:paraId="308BC6B8" w14:textId="77777777" w:rsidR="00E92D62" w:rsidRPr="008D58F2" w:rsidRDefault="00E92D62" w:rsidP="00E92D62">
      <w:pPr>
        <w:pStyle w:val="ad"/>
        <w:adjustRightInd w:val="0"/>
        <w:spacing w:after="0" w:line="276" w:lineRule="auto"/>
        <w:ind w:left="0" w:firstLine="540"/>
        <w:jc w:val="both"/>
        <w:rPr>
          <w:rFonts w:ascii="Times New Roman" w:hAnsi="Times New Roman"/>
          <w:spacing w:val="1"/>
          <w:sz w:val="24"/>
          <w:szCs w:val="24"/>
          <w:lang w:val="uk-UA"/>
        </w:rPr>
      </w:pPr>
      <w:r w:rsidRPr="008D58F2">
        <w:rPr>
          <w:rFonts w:ascii="Times New Roman" w:hAnsi="Times New Roman"/>
          <w:sz w:val="24"/>
          <w:szCs w:val="24"/>
          <w:lang w:val="uk-UA"/>
        </w:rPr>
        <w:t xml:space="preserve">1. </w:t>
      </w:r>
      <w:r w:rsidRPr="008D58F2">
        <w:rPr>
          <w:rFonts w:ascii="Times New Roman" w:hAnsi="Times New Roman"/>
          <w:sz w:val="24"/>
          <w:szCs w:val="24"/>
          <w:lang w:val="en-US"/>
        </w:rPr>
        <w:t>Noun Phrases. Modifying Comparisons (</w:t>
      </w:r>
      <w:r w:rsidRPr="008D58F2">
        <w:rPr>
          <w:rFonts w:ascii="Times New Roman" w:hAnsi="Times New Roman"/>
          <w:i/>
          <w:sz w:val="24"/>
          <w:szCs w:val="24"/>
          <w:lang w:val="en-US"/>
        </w:rPr>
        <w:t>much / a lot / slightly / a bit / far / not nearly / even</w:t>
      </w:r>
      <w:r w:rsidRPr="008D58F2">
        <w:rPr>
          <w:rFonts w:ascii="Times New Roman" w:hAnsi="Times New Roman"/>
          <w:sz w:val="24"/>
          <w:szCs w:val="24"/>
          <w:lang w:val="en-US"/>
        </w:rPr>
        <w:t>)</w:t>
      </w:r>
      <w:r w:rsidRPr="008D58F2">
        <w:rPr>
          <w:rFonts w:ascii="Times New Roman" w:hAnsi="Times New Roman"/>
          <w:spacing w:val="1"/>
          <w:sz w:val="24"/>
          <w:szCs w:val="24"/>
          <w:lang w:val="en-US"/>
        </w:rPr>
        <w:t xml:space="preserve"> (</w:t>
      </w:r>
      <w:r w:rsidRPr="008D58F2">
        <w:rPr>
          <w:rFonts w:ascii="Times New Roman" w:hAnsi="Times New Roman"/>
          <w:spacing w:val="1"/>
          <w:sz w:val="24"/>
          <w:szCs w:val="24"/>
          <w:lang w:val="uk-UA"/>
        </w:rPr>
        <w:t>Типи іменникових конструкцій. Способи підсилення порівняльних конструкцій).</w:t>
      </w:r>
    </w:p>
    <w:p w14:paraId="7D53549C" w14:textId="77777777" w:rsidR="00E92D62" w:rsidRPr="008D58F2" w:rsidRDefault="00E92D62" w:rsidP="00E92D62">
      <w:pPr>
        <w:pStyle w:val="ad"/>
        <w:adjustRightInd w:val="0"/>
        <w:spacing w:after="0" w:line="276" w:lineRule="auto"/>
        <w:ind w:left="0" w:firstLine="540"/>
        <w:jc w:val="both"/>
        <w:rPr>
          <w:rFonts w:ascii="Times New Roman" w:hAnsi="Times New Roman"/>
          <w:sz w:val="24"/>
          <w:szCs w:val="24"/>
          <w:lang w:val="uk-UA"/>
        </w:rPr>
      </w:pPr>
      <w:r w:rsidRPr="008D58F2">
        <w:rPr>
          <w:rFonts w:ascii="Times New Roman" w:hAnsi="Times New Roman"/>
          <w:spacing w:val="1"/>
          <w:sz w:val="24"/>
          <w:szCs w:val="24"/>
          <w:lang w:val="uk-UA"/>
        </w:rPr>
        <w:t xml:space="preserve">2. </w:t>
      </w:r>
      <w:r w:rsidRPr="008D58F2">
        <w:rPr>
          <w:rFonts w:ascii="Times New Roman" w:hAnsi="Times New Roman"/>
          <w:spacing w:val="1"/>
          <w:sz w:val="24"/>
          <w:szCs w:val="24"/>
          <w:lang w:val="en-US"/>
        </w:rPr>
        <w:t>Defining</w:t>
      </w:r>
      <w:r w:rsidRPr="008D58F2">
        <w:rPr>
          <w:rFonts w:ascii="Times New Roman" w:hAnsi="Times New Roman"/>
          <w:spacing w:val="1"/>
          <w:sz w:val="24"/>
          <w:szCs w:val="24"/>
          <w:lang w:val="uk-UA"/>
        </w:rPr>
        <w:t xml:space="preserve"> </w:t>
      </w:r>
      <w:r w:rsidRPr="008D58F2">
        <w:rPr>
          <w:rFonts w:ascii="Times New Roman" w:hAnsi="Times New Roman"/>
          <w:spacing w:val="1"/>
          <w:sz w:val="24"/>
          <w:szCs w:val="24"/>
          <w:lang w:val="en-US"/>
        </w:rPr>
        <w:t>and</w:t>
      </w:r>
      <w:r w:rsidRPr="008D58F2">
        <w:rPr>
          <w:rFonts w:ascii="Times New Roman" w:hAnsi="Times New Roman"/>
          <w:spacing w:val="1"/>
          <w:sz w:val="24"/>
          <w:szCs w:val="24"/>
          <w:lang w:val="uk-UA"/>
        </w:rPr>
        <w:t xml:space="preserve"> </w:t>
      </w:r>
      <w:r w:rsidRPr="008D58F2">
        <w:rPr>
          <w:rFonts w:ascii="Times New Roman" w:hAnsi="Times New Roman"/>
          <w:spacing w:val="1"/>
          <w:sz w:val="24"/>
          <w:szCs w:val="24"/>
          <w:lang w:val="en-US"/>
        </w:rPr>
        <w:t>Non</w:t>
      </w:r>
      <w:r w:rsidRPr="008D58F2">
        <w:rPr>
          <w:rFonts w:ascii="Times New Roman" w:hAnsi="Times New Roman"/>
          <w:spacing w:val="1"/>
          <w:sz w:val="24"/>
          <w:szCs w:val="24"/>
          <w:lang w:val="uk-UA"/>
        </w:rPr>
        <w:t>-</w:t>
      </w:r>
      <w:r w:rsidRPr="008D58F2">
        <w:rPr>
          <w:rFonts w:ascii="Times New Roman" w:hAnsi="Times New Roman"/>
          <w:spacing w:val="1"/>
          <w:sz w:val="24"/>
          <w:szCs w:val="24"/>
          <w:lang w:val="en-US"/>
        </w:rPr>
        <w:t>Defining</w:t>
      </w:r>
      <w:r w:rsidRPr="008D58F2">
        <w:rPr>
          <w:rFonts w:ascii="Times New Roman" w:hAnsi="Times New Roman"/>
          <w:spacing w:val="1"/>
          <w:sz w:val="24"/>
          <w:szCs w:val="24"/>
          <w:lang w:val="uk-UA"/>
        </w:rPr>
        <w:t xml:space="preserve"> </w:t>
      </w:r>
      <w:r w:rsidRPr="008D58F2">
        <w:rPr>
          <w:rFonts w:ascii="Times New Roman" w:hAnsi="Times New Roman"/>
          <w:spacing w:val="1"/>
          <w:sz w:val="24"/>
          <w:szCs w:val="24"/>
          <w:lang w:val="en-US"/>
        </w:rPr>
        <w:t>Relative</w:t>
      </w:r>
      <w:r w:rsidRPr="008D58F2">
        <w:rPr>
          <w:rFonts w:ascii="Times New Roman" w:hAnsi="Times New Roman"/>
          <w:spacing w:val="1"/>
          <w:sz w:val="24"/>
          <w:szCs w:val="24"/>
          <w:lang w:val="uk-UA"/>
        </w:rPr>
        <w:t xml:space="preserve"> </w:t>
      </w:r>
      <w:r w:rsidRPr="008D58F2">
        <w:rPr>
          <w:rFonts w:ascii="Times New Roman" w:hAnsi="Times New Roman"/>
          <w:spacing w:val="1"/>
          <w:sz w:val="24"/>
          <w:szCs w:val="24"/>
          <w:lang w:val="en-US"/>
        </w:rPr>
        <w:t>Clauses</w:t>
      </w:r>
      <w:r w:rsidRPr="008D58F2">
        <w:rPr>
          <w:rFonts w:ascii="Times New Roman" w:hAnsi="Times New Roman"/>
          <w:spacing w:val="1"/>
          <w:sz w:val="24"/>
          <w:szCs w:val="24"/>
          <w:lang w:val="uk-UA"/>
        </w:rPr>
        <w:t xml:space="preserve"> (Типи підрядних означальних речень.</w:t>
      </w:r>
      <w:r w:rsidRPr="008D58F2">
        <w:rPr>
          <w:rFonts w:ascii="Times New Roman" w:hAnsi="Times New Roman"/>
          <w:sz w:val="24"/>
          <w:szCs w:val="24"/>
          <w:lang w:val="uk-UA"/>
        </w:rPr>
        <w:t xml:space="preserve"> Підрядні речення зі сполучними займенниками </w:t>
      </w:r>
      <w:r w:rsidRPr="008D58F2">
        <w:rPr>
          <w:rFonts w:ascii="Times New Roman" w:hAnsi="Times New Roman"/>
          <w:i/>
          <w:sz w:val="24"/>
          <w:szCs w:val="24"/>
          <w:lang w:val="uk-UA"/>
        </w:rPr>
        <w:t>who, whic</w:t>
      </w:r>
      <w:r w:rsidRPr="008D58F2">
        <w:rPr>
          <w:rFonts w:ascii="Times New Roman" w:hAnsi="Times New Roman"/>
          <w:i/>
          <w:sz w:val="24"/>
          <w:szCs w:val="24"/>
          <w:lang w:val="en-US"/>
        </w:rPr>
        <w:t>h</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that</w:t>
      </w:r>
      <w:r w:rsidRPr="008D58F2">
        <w:rPr>
          <w:rFonts w:ascii="Times New Roman" w:hAnsi="Times New Roman"/>
          <w:sz w:val="24"/>
          <w:szCs w:val="24"/>
          <w:lang w:val="uk-UA"/>
        </w:rPr>
        <w:t xml:space="preserve"> у ролі підмета і додатку). </w:t>
      </w:r>
    </w:p>
    <w:p w14:paraId="00E1E7BA" w14:textId="77777777" w:rsidR="00E92D62" w:rsidRPr="008D58F2" w:rsidRDefault="00E92D62" w:rsidP="00E92D62">
      <w:pPr>
        <w:pStyle w:val="ad"/>
        <w:adjustRightInd w:val="0"/>
        <w:spacing w:after="0" w:line="276" w:lineRule="auto"/>
        <w:ind w:left="0" w:firstLine="540"/>
        <w:jc w:val="both"/>
        <w:rPr>
          <w:rFonts w:ascii="Times New Roman" w:hAnsi="Times New Roman"/>
          <w:sz w:val="24"/>
          <w:szCs w:val="24"/>
          <w:lang w:val="uk-UA"/>
        </w:rPr>
      </w:pPr>
      <w:r w:rsidRPr="008D58F2">
        <w:rPr>
          <w:rFonts w:ascii="Times New Roman" w:hAnsi="Times New Roman"/>
          <w:sz w:val="24"/>
          <w:szCs w:val="24"/>
          <w:lang w:val="uk-UA"/>
        </w:rPr>
        <w:t xml:space="preserve">3. </w:t>
      </w:r>
      <w:r w:rsidRPr="008D58F2">
        <w:rPr>
          <w:rFonts w:ascii="Times New Roman" w:hAnsi="Times New Roman"/>
          <w:bCs/>
          <w:spacing w:val="-6"/>
          <w:sz w:val="24"/>
          <w:szCs w:val="24"/>
          <w:lang w:val="en-US"/>
        </w:rPr>
        <w:t>Expressing</w:t>
      </w:r>
      <w:r w:rsidRPr="008D58F2">
        <w:rPr>
          <w:rFonts w:ascii="Times New Roman" w:hAnsi="Times New Roman"/>
          <w:bCs/>
          <w:spacing w:val="-6"/>
          <w:sz w:val="24"/>
          <w:szCs w:val="24"/>
          <w:lang w:val="uk-UA"/>
        </w:rPr>
        <w:t xml:space="preserve"> </w:t>
      </w:r>
      <w:r w:rsidRPr="008D58F2">
        <w:rPr>
          <w:rFonts w:ascii="Times New Roman" w:hAnsi="Times New Roman"/>
          <w:sz w:val="24"/>
          <w:szCs w:val="24"/>
          <w:lang w:val="en-US"/>
        </w:rPr>
        <w:t>Present</w:t>
      </w:r>
      <w:r w:rsidRPr="008D58F2">
        <w:rPr>
          <w:rFonts w:ascii="Times New Roman" w:hAnsi="Times New Roman"/>
          <w:bCs/>
          <w:spacing w:val="-6"/>
          <w:sz w:val="24"/>
          <w:szCs w:val="24"/>
          <w:lang w:val="uk-UA"/>
        </w:rPr>
        <w:t xml:space="preserve">: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Simple</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uk-UA"/>
        </w:rPr>
        <w:t xml:space="preserve"> (Утворення стверджувальної, питальної та заперечної форми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Simple</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uk-UA"/>
        </w:rPr>
        <w:t>. Вживання відповідних обставин часу).</w:t>
      </w:r>
    </w:p>
    <w:p w14:paraId="75837234" w14:textId="77777777" w:rsidR="00E92D62" w:rsidRPr="008D58F2" w:rsidRDefault="00E92D62" w:rsidP="00E92D62">
      <w:pPr>
        <w:pStyle w:val="ad"/>
        <w:adjustRightInd w:val="0"/>
        <w:spacing w:after="0" w:line="276" w:lineRule="auto"/>
        <w:ind w:left="0" w:firstLine="540"/>
        <w:jc w:val="both"/>
        <w:rPr>
          <w:rFonts w:ascii="Times New Roman" w:hAnsi="Times New Roman"/>
          <w:sz w:val="24"/>
          <w:szCs w:val="24"/>
          <w:lang w:val="uk-UA"/>
        </w:rPr>
      </w:pPr>
      <w:r w:rsidRPr="008D58F2">
        <w:rPr>
          <w:rFonts w:ascii="Times New Roman" w:hAnsi="Times New Roman"/>
          <w:sz w:val="24"/>
          <w:szCs w:val="24"/>
          <w:lang w:val="uk-UA"/>
        </w:rPr>
        <w:t xml:space="preserve">4. </w:t>
      </w:r>
      <w:r w:rsidRPr="008D58F2">
        <w:rPr>
          <w:rFonts w:ascii="Times New Roman" w:hAnsi="Times New Roman"/>
          <w:bCs/>
          <w:sz w:val="24"/>
          <w:szCs w:val="24"/>
          <w:lang w:val="en-US"/>
        </w:rPr>
        <w:t>Expressing</w:t>
      </w:r>
      <w:r w:rsidRPr="008D58F2">
        <w:rPr>
          <w:rFonts w:ascii="Times New Roman" w:hAnsi="Times New Roman"/>
          <w:bCs/>
          <w:sz w:val="24"/>
          <w:szCs w:val="24"/>
          <w:lang w:val="uk-UA"/>
        </w:rPr>
        <w:t xml:space="preserve"> </w:t>
      </w:r>
      <w:r w:rsidRPr="008D58F2">
        <w:rPr>
          <w:rFonts w:ascii="Times New Roman" w:hAnsi="Times New Roman"/>
          <w:bCs/>
          <w:spacing w:val="-3"/>
          <w:sz w:val="24"/>
          <w:szCs w:val="24"/>
          <w:lang w:val="en-US"/>
        </w:rPr>
        <w:t>Past</w:t>
      </w:r>
      <w:r w:rsidRPr="008D58F2">
        <w:rPr>
          <w:rFonts w:ascii="Times New Roman" w:hAnsi="Times New Roman"/>
          <w:bCs/>
          <w:spacing w:val="-3"/>
          <w:sz w:val="24"/>
          <w:szCs w:val="24"/>
          <w:lang w:val="uk-UA"/>
        </w:rPr>
        <w:t xml:space="preserve">: </w:t>
      </w:r>
      <w:r w:rsidRPr="008D58F2">
        <w:rPr>
          <w:rFonts w:ascii="Times New Roman" w:hAnsi="Times New Roman"/>
          <w:i/>
          <w:sz w:val="24"/>
          <w:szCs w:val="24"/>
          <w:lang w:val="en-US"/>
        </w:rPr>
        <w:t>Used</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to</w:t>
      </w:r>
      <w:r w:rsidRPr="008D58F2">
        <w:rPr>
          <w:rFonts w:ascii="Times New Roman" w:hAnsi="Times New Roman"/>
          <w:sz w:val="24"/>
          <w:szCs w:val="24"/>
          <w:lang w:val="uk-UA"/>
        </w:rPr>
        <w:t xml:space="preserve">, </w:t>
      </w:r>
      <w:r w:rsidRPr="008D58F2">
        <w:rPr>
          <w:rFonts w:ascii="Times New Roman" w:hAnsi="Times New Roman"/>
          <w:i/>
          <w:sz w:val="24"/>
          <w:szCs w:val="24"/>
          <w:lang w:val="en-US"/>
        </w:rPr>
        <w:t>would</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Past</w:t>
      </w:r>
      <w:r w:rsidRPr="008D58F2">
        <w:rPr>
          <w:rFonts w:ascii="Times New Roman" w:hAnsi="Times New Roman"/>
          <w:sz w:val="24"/>
          <w:szCs w:val="24"/>
          <w:lang w:val="uk-UA"/>
        </w:rPr>
        <w:t xml:space="preserve"> </w:t>
      </w:r>
      <w:r w:rsidRPr="008D58F2">
        <w:rPr>
          <w:rFonts w:ascii="Times New Roman" w:hAnsi="Times New Roman"/>
          <w:sz w:val="24"/>
          <w:szCs w:val="24"/>
          <w:lang w:val="en-US"/>
        </w:rPr>
        <w:t>Simple</w:t>
      </w:r>
      <w:r w:rsidRPr="008D58F2">
        <w:rPr>
          <w:rFonts w:ascii="Times New Roman" w:hAnsi="Times New Roman"/>
          <w:sz w:val="24"/>
          <w:szCs w:val="24"/>
          <w:lang w:val="uk-UA"/>
        </w:rPr>
        <w:t xml:space="preserve"> </w:t>
      </w:r>
      <w:r w:rsidRPr="008D58F2">
        <w:rPr>
          <w:rFonts w:ascii="Times New Roman" w:hAnsi="Times New Roman"/>
          <w:sz w:val="24"/>
          <w:szCs w:val="24"/>
          <w:lang w:val="en-US"/>
        </w:rPr>
        <w:t>for</w:t>
      </w:r>
      <w:r w:rsidRPr="008D58F2">
        <w:rPr>
          <w:rFonts w:ascii="Times New Roman" w:hAnsi="Times New Roman"/>
          <w:sz w:val="24"/>
          <w:szCs w:val="24"/>
          <w:lang w:val="uk-UA"/>
        </w:rPr>
        <w:t xml:space="preserve"> </w:t>
      </w:r>
      <w:r w:rsidRPr="008D58F2">
        <w:rPr>
          <w:rFonts w:ascii="Times New Roman" w:hAnsi="Times New Roman"/>
          <w:sz w:val="24"/>
          <w:szCs w:val="24"/>
          <w:lang w:val="en-US"/>
        </w:rPr>
        <w:t>Past</w:t>
      </w:r>
      <w:r w:rsidRPr="008D58F2">
        <w:rPr>
          <w:rFonts w:ascii="Times New Roman" w:hAnsi="Times New Roman"/>
          <w:sz w:val="24"/>
          <w:szCs w:val="24"/>
          <w:lang w:val="uk-UA"/>
        </w:rPr>
        <w:t xml:space="preserve"> </w:t>
      </w:r>
      <w:r w:rsidRPr="008D58F2">
        <w:rPr>
          <w:rFonts w:ascii="Times New Roman" w:hAnsi="Times New Roman"/>
          <w:sz w:val="24"/>
          <w:szCs w:val="24"/>
          <w:lang w:val="en-US"/>
        </w:rPr>
        <w:t>Events</w:t>
      </w:r>
      <w:r w:rsidRPr="008D58F2">
        <w:rPr>
          <w:rFonts w:ascii="Times New Roman" w:hAnsi="Times New Roman"/>
          <w:sz w:val="24"/>
          <w:szCs w:val="24"/>
          <w:lang w:val="uk-UA"/>
        </w:rPr>
        <w:t xml:space="preserve">.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Perfect</w:t>
      </w:r>
      <w:r w:rsidRPr="008D58F2">
        <w:rPr>
          <w:rFonts w:ascii="Times New Roman" w:hAnsi="Times New Roman"/>
          <w:sz w:val="24"/>
          <w:szCs w:val="24"/>
          <w:lang w:val="uk-UA"/>
        </w:rPr>
        <w:t xml:space="preserve"> </w:t>
      </w:r>
      <w:r w:rsidRPr="008D58F2">
        <w:rPr>
          <w:rFonts w:ascii="Times New Roman" w:hAnsi="Times New Roman"/>
          <w:sz w:val="24"/>
          <w:szCs w:val="24"/>
          <w:lang w:val="en-US"/>
        </w:rPr>
        <w:t>vs</w:t>
      </w:r>
      <w:r w:rsidRPr="008D58F2">
        <w:rPr>
          <w:rFonts w:ascii="Times New Roman" w:hAnsi="Times New Roman"/>
          <w:sz w:val="24"/>
          <w:szCs w:val="24"/>
          <w:lang w:val="uk-UA"/>
        </w:rPr>
        <w:t xml:space="preserve">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Perfect</w:t>
      </w:r>
      <w:r w:rsidRPr="008D58F2">
        <w:rPr>
          <w:rFonts w:ascii="Times New Roman" w:hAnsi="Times New Roman"/>
          <w:sz w:val="24"/>
          <w:szCs w:val="24"/>
          <w:lang w:val="uk-UA"/>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uk-UA"/>
        </w:rPr>
        <w:t xml:space="preserve"> (Утворення стверджувальної, питальної та заперечної форми </w:t>
      </w:r>
      <w:r w:rsidRPr="008D58F2">
        <w:rPr>
          <w:rFonts w:ascii="Times New Roman" w:hAnsi="Times New Roman"/>
          <w:sz w:val="24"/>
          <w:szCs w:val="24"/>
          <w:lang w:val="en-US"/>
        </w:rPr>
        <w:t>Past</w:t>
      </w:r>
      <w:r w:rsidRPr="008D58F2">
        <w:rPr>
          <w:rFonts w:ascii="Times New Roman" w:hAnsi="Times New Roman"/>
          <w:sz w:val="24"/>
          <w:szCs w:val="24"/>
          <w:lang w:val="uk-UA"/>
        </w:rPr>
        <w:t xml:space="preserve"> </w:t>
      </w:r>
      <w:r w:rsidRPr="008D58F2">
        <w:rPr>
          <w:rFonts w:ascii="Times New Roman" w:hAnsi="Times New Roman"/>
          <w:sz w:val="24"/>
          <w:szCs w:val="24"/>
          <w:lang w:val="en-US"/>
        </w:rPr>
        <w:t>Simple</w:t>
      </w:r>
      <w:r w:rsidRPr="008D58F2">
        <w:rPr>
          <w:rFonts w:ascii="Times New Roman" w:hAnsi="Times New Roman"/>
          <w:sz w:val="24"/>
          <w:szCs w:val="24"/>
          <w:lang w:val="uk-UA"/>
        </w:rPr>
        <w:t xml:space="preserve">. Вживання відповідних обставин часу. Порівняння вживання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Perfect</w:t>
      </w:r>
      <w:r w:rsidRPr="008D58F2">
        <w:rPr>
          <w:rFonts w:ascii="Times New Roman" w:hAnsi="Times New Roman"/>
          <w:sz w:val="24"/>
          <w:szCs w:val="24"/>
          <w:lang w:val="uk-UA"/>
        </w:rPr>
        <w:t xml:space="preserve"> і </w:t>
      </w:r>
      <w:r w:rsidRPr="008D58F2">
        <w:rPr>
          <w:rFonts w:ascii="Times New Roman" w:hAnsi="Times New Roman"/>
          <w:sz w:val="24"/>
          <w:szCs w:val="24"/>
          <w:lang w:val="en-US"/>
        </w:rPr>
        <w:t>Present</w:t>
      </w:r>
      <w:r w:rsidRPr="008D58F2">
        <w:rPr>
          <w:rFonts w:ascii="Times New Roman" w:hAnsi="Times New Roman"/>
          <w:sz w:val="24"/>
          <w:szCs w:val="24"/>
          <w:lang w:val="uk-UA"/>
        </w:rPr>
        <w:t xml:space="preserve"> </w:t>
      </w:r>
      <w:r w:rsidRPr="008D58F2">
        <w:rPr>
          <w:rFonts w:ascii="Times New Roman" w:hAnsi="Times New Roman"/>
          <w:sz w:val="24"/>
          <w:szCs w:val="24"/>
          <w:lang w:val="en-US"/>
        </w:rPr>
        <w:t>Perfect</w:t>
      </w:r>
      <w:r w:rsidRPr="008D58F2">
        <w:rPr>
          <w:rFonts w:ascii="Times New Roman" w:hAnsi="Times New Roman"/>
          <w:sz w:val="24"/>
          <w:szCs w:val="24"/>
          <w:lang w:val="uk-UA"/>
        </w:rPr>
        <w:t xml:space="preserve"> </w:t>
      </w:r>
      <w:r w:rsidRPr="008D58F2">
        <w:rPr>
          <w:rFonts w:ascii="Times New Roman" w:hAnsi="Times New Roman"/>
          <w:sz w:val="24"/>
          <w:szCs w:val="24"/>
          <w:lang w:val="en-US"/>
        </w:rPr>
        <w:t>Continuous</w:t>
      </w:r>
      <w:r w:rsidRPr="008D58F2">
        <w:rPr>
          <w:rFonts w:ascii="Times New Roman" w:hAnsi="Times New Roman"/>
          <w:sz w:val="24"/>
          <w:szCs w:val="24"/>
          <w:lang w:val="uk-UA"/>
        </w:rPr>
        <w:t>).</w:t>
      </w:r>
    </w:p>
    <w:p w14:paraId="4EC13877" w14:textId="77777777" w:rsidR="00E92D62" w:rsidRPr="008D58F2" w:rsidRDefault="00E92D62" w:rsidP="00E92D62">
      <w:pPr>
        <w:pStyle w:val="ad"/>
        <w:adjustRightInd w:val="0"/>
        <w:spacing w:after="0" w:line="276" w:lineRule="auto"/>
        <w:ind w:left="0" w:firstLine="540"/>
        <w:jc w:val="both"/>
        <w:rPr>
          <w:rFonts w:ascii="Times New Roman" w:hAnsi="Times New Roman"/>
          <w:bCs/>
          <w:sz w:val="24"/>
          <w:szCs w:val="24"/>
          <w:lang w:val="uk-UA"/>
        </w:rPr>
      </w:pPr>
      <w:r w:rsidRPr="008D58F2">
        <w:rPr>
          <w:rFonts w:ascii="Times New Roman" w:hAnsi="Times New Roman"/>
          <w:sz w:val="24"/>
          <w:szCs w:val="24"/>
          <w:lang w:val="uk-UA"/>
        </w:rPr>
        <w:t xml:space="preserve">5. </w:t>
      </w:r>
      <w:r w:rsidRPr="008D58F2">
        <w:rPr>
          <w:rFonts w:ascii="Times New Roman" w:hAnsi="Times New Roman"/>
          <w:sz w:val="24"/>
          <w:szCs w:val="24"/>
          <w:lang w:val="en-US"/>
        </w:rPr>
        <w:t>Modal</w:t>
      </w:r>
      <w:r w:rsidRPr="008D58F2">
        <w:rPr>
          <w:rFonts w:ascii="Times New Roman" w:hAnsi="Times New Roman"/>
          <w:sz w:val="24"/>
          <w:szCs w:val="24"/>
          <w:lang w:val="uk-UA"/>
        </w:rPr>
        <w:t xml:space="preserve"> </w:t>
      </w:r>
      <w:r w:rsidRPr="008D58F2">
        <w:rPr>
          <w:rFonts w:ascii="Times New Roman" w:hAnsi="Times New Roman"/>
          <w:sz w:val="24"/>
          <w:szCs w:val="24"/>
          <w:lang w:val="en-US"/>
        </w:rPr>
        <w:t>Verbs</w:t>
      </w:r>
      <w:r w:rsidRPr="008D58F2">
        <w:rPr>
          <w:rFonts w:ascii="Times New Roman" w:hAnsi="Times New Roman"/>
          <w:sz w:val="24"/>
          <w:szCs w:val="24"/>
          <w:lang w:val="uk-UA"/>
        </w:rPr>
        <w:t xml:space="preserve"> </w:t>
      </w:r>
      <w:r w:rsidRPr="008D58F2">
        <w:rPr>
          <w:rFonts w:ascii="Times New Roman" w:hAnsi="Times New Roman"/>
          <w:sz w:val="24"/>
          <w:szCs w:val="24"/>
          <w:lang w:val="en-US"/>
        </w:rPr>
        <w:t>for</w:t>
      </w:r>
      <w:r w:rsidRPr="008D58F2">
        <w:rPr>
          <w:rFonts w:ascii="Times New Roman" w:hAnsi="Times New Roman"/>
          <w:sz w:val="24"/>
          <w:szCs w:val="24"/>
          <w:lang w:val="uk-UA"/>
        </w:rPr>
        <w:t xml:space="preserve"> </w:t>
      </w:r>
      <w:r w:rsidRPr="008D58F2">
        <w:rPr>
          <w:rFonts w:ascii="Times New Roman" w:hAnsi="Times New Roman"/>
          <w:sz w:val="24"/>
          <w:szCs w:val="24"/>
          <w:lang w:val="en-US"/>
        </w:rPr>
        <w:t>Obligation</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Permission</w:t>
      </w:r>
      <w:r w:rsidRPr="008D58F2">
        <w:rPr>
          <w:rFonts w:ascii="Times New Roman" w:hAnsi="Times New Roman"/>
          <w:sz w:val="24"/>
          <w:szCs w:val="24"/>
          <w:lang w:val="uk-UA"/>
        </w:rPr>
        <w:t xml:space="preserve"> (Модальні дієслова, що виражають обов’язок і необхідність. Конструкції</w:t>
      </w:r>
      <w:r w:rsidRPr="008D58F2">
        <w:rPr>
          <w:rFonts w:ascii="Times New Roman" w:hAnsi="Times New Roman"/>
          <w:i/>
          <w:sz w:val="24"/>
          <w:szCs w:val="24"/>
          <w:lang w:val="uk-UA"/>
        </w:rPr>
        <w:t xml:space="preserve"> </w:t>
      </w:r>
      <w:r w:rsidRPr="008D58F2">
        <w:rPr>
          <w:rFonts w:ascii="Times New Roman" w:hAnsi="Times New Roman"/>
          <w:sz w:val="24"/>
          <w:szCs w:val="24"/>
          <w:lang w:val="uk-UA"/>
        </w:rPr>
        <w:t>для вираження обов’язку і дозволу).</w:t>
      </w:r>
    </w:p>
    <w:p w14:paraId="65A0111C" w14:textId="7A39A10F" w:rsidR="00E92D62" w:rsidRPr="008D58F2" w:rsidRDefault="00E92D62" w:rsidP="00E92D62">
      <w:pPr>
        <w:pStyle w:val="ad"/>
        <w:adjustRightInd w:val="0"/>
        <w:spacing w:after="0" w:line="276" w:lineRule="auto"/>
        <w:ind w:left="900"/>
        <w:jc w:val="center"/>
        <w:rPr>
          <w:rFonts w:ascii="Times New Roman" w:hAnsi="Times New Roman"/>
          <w:b/>
          <w:bCs/>
          <w:sz w:val="24"/>
          <w:szCs w:val="24"/>
          <w:lang w:val="uk-UA"/>
        </w:rPr>
      </w:pPr>
      <w:r w:rsidRPr="008D58F2">
        <w:rPr>
          <w:rFonts w:ascii="Times New Roman" w:hAnsi="Times New Roman"/>
          <w:b/>
          <w:bCs/>
          <w:sz w:val="24"/>
          <w:szCs w:val="24"/>
          <w:lang w:val="en-US"/>
        </w:rPr>
        <w:t>VI</w:t>
      </w:r>
      <w:r w:rsidRPr="008D58F2">
        <w:rPr>
          <w:rFonts w:ascii="Times New Roman" w:hAnsi="Times New Roman"/>
          <w:b/>
          <w:bCs/>
          <w:sz w:val="24"/>
          <w:szCs w:val="24"/>
          <w:lang w:val="uk-UA"/>
        </w:rPr>
        <w:t xml:space="preserve"> семестр</w:t>
      </w:r>
    </w:p>
    <w:p w14:paraId="48BD3DE2" w14:textId="77777777" w:rsidR="00E92D62" w:rsidRPr="008D58F2" w:rsidRDefault="00E92D62" w:rsidP="00E92D62">
      <w:pPr>
        <w:adjustRightInd w:val="0"/>
        <w:spacing w:after="0" w:line="276" w:lineRule="auto"/>
        <w:ind w:firstLine="540"/>
        <w:jc w:val="center"/>
        <w:rPr>
          <w:rFonts w:ascii="Times New Roman" w:hAnsi="Times New Roman"/>
          <w:b/>
          <w:bCs/>
          <w:sz w:val="24"/>
          <w:szCs w:val="24"/>
          <w:lang w:val="uk-UA"/>
        </w:rPr>
      </w:pPr>
      <w:r w:rsidRPr="008D58F2">
        <w:rPr>
          <w:rFonts w:ascii="Times New Roman" w:hAnsi="Times New Roman"/>
          <w:b/>
          <w:bCs/>
          <w:sz w:val="24"/>
          <w:szCs w:val="24"/>
          <w:lang w:val="uk-UA"/>
        </w:rPr>
        <w:t>Лексичні теми</w:t>
      </w:r>
    </w:p>
    <w:p w14:paraId="701F7756" w14:textId="77777777" w:rsidR="00AF7A47" w:rsidRPr="008D58F2" w:rsidRDefault="00AF7A47" w:rsidP="002140A2">
      <w:pPr>
        <w:pStyle w:val="ad"/>
        <w:numPr>
          <w:ilvl w:val="0"/>
          <w:numId w:val="7"/>
        </w:numPr>
        <w:adjustRightInd w:val="0"/>
        <w:spacing w:after="0" w:line="240" w:lineRule="auto"/>
        <w:ind w:hanging="693"/>
        <w:rPr>
          <w:rFonts w:ascii="Times New Roman" w:hAnsi="Times New Roman"/>
          <w:b/>
          <w:bCs/>
          <w:sz w:val="24"/>
          <w:szCs w:val="24"/>
          <w:lang w:val="uk-UA"/>
        </w:rPr>
      </w:pPr>
      <w:r w:rsidRPr="008D58F2">
        <w:rPr>
          <w:rFonts w:ascii="Times New Roman" w:hAnsi="Times New Roman"/>
          <w:spacing w:val="-6"/>
          <w:sz w:val="24"/>
          <w:szCs w:val="24"/>
          <w:lang w:val="en-US"/>
        </w:rPr>
        <w:t>Health</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Problems</w:t>
      </w:r>
      <w:r w:rsidRPr="008D58F2">
        <w:rPr>
          <w:rFonts w:ascii="Times New Roman" w:hAnsi="Times New Roman"/>
          <w:spacing w:val="-6"/>
          <w:sz w:val="24"/>
          <w:szCs w:val="24"/>
          <w:lang w:val="uk-UA"/>
        </w:rPr>
        <w:t>.</w:t>
      </w:r>
    </w:p>
    <w:p w14:paraId="023206D9" w14:textId="77777777" w:rsidR="00AF7A47" w:rsidRPr="008D58F2" w:rsidRDefault="00AF7A47" w:rsidP="002140A2">
      <w:pPr>
        <w:pStyle w:val="ad"/>
        <w:numPr>
          <w:ilvl w:val="0"/>
          <w:numId w:val="7"/>
        </w:numPr>
        <w:adjustRightInd w:val="0"/>
        <w:spacing w:after="0" w:line="240" w:lineRule="auto"/>
        <w:ind w:hanging="693"/>
        <w:rPr>
          <w:rFonts w:ascii="Times New Roman" w:hAnsi="Times New Roman"/>
          <w:b/>
          <w:bCs/>
          <w:sz w:val="24"/>
          <w:szCs w:val="24"/>
          <w:lang w:val="uk-UA"/>
        </w:rPr>
      </w:pPr>
      <w:r w:rsidRPr="008D58F2">
        <w:rPr>
          <w:rFonts w:ascii="Times New Roman" w:hAnsi="Times New Roman"/>
          <w:spacing w:val="-6"/>
          <w:sz w:val="24"/>
          <w:szCs w:val="24"/>
          <w:lang w:val="en-US"/>
        </w:rPr>
        <w:t>Money</w:t>
      </w:r>
      <w:r w:rsidRPr="008D58F2">
        <w:rPr>
          <w:rFonts w:ascii="Times New Roman" w:hAnsi="Times New Roman"/>
          <w:spacing w:val="-6"/>
          <w:sz w:val="24"/>
          <w:szCs w:val="24"/>
          <w:lang w:val="uk-UA"/>
        </w:rPr>
        <w:t xml:space="preserve"> </w:t>
      </w:r>
      <w:r w:rsidRPr="008D58F2">
        <w:rPr>
          <w:rFonts w:ascii="Times New Roman" w:hAnsi="Times New Roman"/>
          <w:spacing w:val="-6"/>
          <w:sz w:val="24"/>
          <w:szCs w:val="24"/>
          <w:lang w:val="en-US"/>
        </w:rPr>
        <w:t>Issues</w:t>
      </w:r>
      <w:r w:rsidRPr="008D58F2">
        <w:rPr>
          <w:rFonts w:ascii="Times New Roman" w:hAnsi="Times New Roman"/>
          <w:spacing w:val="-6"/>
          <w:sz w:val="24"/>
          <w:szCs w:val="24"/>
          <w:lang w:val="uk-UA"/>
        </w:rPr>
        <w:t>.</w:t>
      </w:r>
    </w:p>
    <w:p w14:paraId="543D55D3" w14:textId="77777777" w:rsidR="00AF7A47" w:rsidRPr="008D58F2" w:rsidRDefault="00AF7A47" w:rsidP="002140A2">
      <w:pPr>
        <w:pStyle w:val="ad"/>
        <w:numPr>
          <w:ilvl w:val="0"/>
          <w:numId w:val="7"/>
        </w:numPr>
        <w:adjustRightInd w:val="0"/>
        <w:spacing w:after="0" w:line="240" w:lineRule="auto"/>
        <w:ind w:hanging="693"/>
        <w:rPr>
          <w:rFonts w:ascii="Times New Roman" w:hAnsi="Times New Roman"/>
          <w:b/>
          <w:bCs/>
          <w:sz w:val="24"/>
          <w:szCs w:val="24"/>
          <w:lang w:val="en-US"/>
        </w:rPr>
      </w:pPr>
      <w:r w:rsidRPr="008D58F2">
        <w:rPr>
          <w:rFonts w:ascii="Times New Roman" w:hAnsi="Times New Roman"/>
          <w:bCs/>
          <w:spacing w:val="-14"/>
          <w:sz w:val="24"/>
          <w:szCs w:val="24"/>
          <w:lang w:val="en-US"/>
        </w:rPr>
        <w:t>Marketing.</w:t>
      </w:r>
    </w:p>
    <w:p w14:paraId="501252D3" w14:textId="77777777" w:rsidR="00AF7A47" w:rsidRPr="008D58F2" w:rsidRDefault="00AF7A47" w:rsidP="002140A2">
      <w:pPr>
        <w:pStyle w:val="ad"/>
        <w:numPr>
          <w:ilvl w:val="0"/>
          <w:numId w:val="7"/>
        </w:numPr>
        <w:adjustRightInd w:val="0"/>
        <w:spacing w:after="0" w:line="240" w:lineRule="auto"/>
        <w:ind w:hanging="693"/>
        <w:rPr>
          <w:rFonts w:ascii="Times New Roman" w:hAnsi="Times New Roman"/>
          <w:b/>
          <w:bCs/>
          <w:sz w:val="24"/>
          <w:szCs w:val="24"/>
          <w:lang w:val="en-US"/>
        </w:rPr>
      </w:pPr>
      <w:r w:rsidRPr="008D58F2">
        <w:rPr>
          <w:rFonts w:ascii="Times New Roman" w:hAnsi="Times New Roman"/>
          <w:bCs/>
          <w:spacing w:val="-13"/>
          <w:sz w:val="24"/>
          <w:szCs w:val="24"/>
          <w:lang w:val="en-US"/>
        </w:rPr>
        <w:t>Insurance</w:t>
      </w:r>
      <w:r w:rsidRPr="008D58F2">
        <w:rPr>
          <w:rFonts w:ascii="Times New Roman" w:hAnsi="Times New Roman"/>
          <w:sz w:val="24"/>
          <w:szCs w:val="24"/>
          <w:lang w:val="en-US"/>
        </w:rPr>
        <w:t>.</w:t>
      </w:r>
    </w:p>
    <w:p w14:paraId="6A004AF5" w14:textId="77777777" w:rsidR="00AF7A47" w:rsidRPr="008D58F2" w:rsidRDefault="00AF7A47" w:rsidP="002140A2">
      <w:pPr>
        <w:pStyle w:val="ad"/>
        <w:numPr>
          <w:ilvl w:val="0"/>
          <w:numId w:val="7"/>
        </w:numPr>
        <w:adjustRightInd w:val="0"/>
        <w:spacing w:after="0" w:line="240" w:lineRule="auto"/>
        <w:ind w:hanging="693"/>
        <w:rPr>
          <w:rFonts w:ascii="Times New Roman" w:hAnsi="Times New Roman"/>
          <w:b/>
          <w:bCs/>
          <w:sz w:val="24"/>
          <w:szCs w:val="24"/>
          <w:lang w:val="uk-UA"/>
        </w:rPr>
      </w:pPr>
      <w:r w:rsidRPr="008D58F2">
        <w:rPr>
          <w:rFonts w:ascii="Times New Roman" w:hAnsi="Times New Roman"/>
          <w:sz w:val="24"/>
          <w:szCs w:val="24"/>
          <w:lang w:val="en-US"/>
        </w:rPr>
        <w:t>Environment</w:t>
      </w:r>
      <w:r w:rsidRPr="008D58F2">
        <w:rPr>
          <w:rFonts w:ascii="Times New Roman" w:hAnsi="Times New Roman"/>
          <w:sz w:val="24"/>
          <w:szCs w:val="24"/>
          <w:lang w:val="uk-UA"/>
        </w:rPr>
        <w:t>.</w:t>
      </w:r>
    </w:p>
    <w:p w14:paraId="28487ED5" w14:textId="77777777" w:rsidR="00AF7A47" w:rsidRPr="008D58F2" w:rsidRDefault="00AF7A47" w:rsidP="002140A2">
      <w:pPr>
        <w:pStyle w:val="ad"/>
        <w:numPr>
          <w:ilvl w:val="0"/>
          <w:numId w:val="7"/>
        </w:numPr>
        <w:adjustRightInd w:val="0"/>
        <w:spacing w:after="0" w:line="240" w:lineRule="auto"/>
        <w:ind w:hanging="693"/>
        <w:rPr>
          <w:rFonts w:ascii="Times New Roman" w:hAnsi="Times New Roman"/>
          <w:b/>
          <w:bCs/>
          <w:sz w:val="24"/>
          <w:szCs w:val="24"/>
          <w:lang w:val="en-US"/>
        </w:rPr>
      </w:pPr>
      <w:r w:rsidRPr="008D58F2">
        <w:rPr>
          <w:rFonts w:ascii="Times New Roman" w:hAnsi="Times New Roman"/>
          <w:spacing w:val="-6"/>
          <w:sz w:val="24"/>
          <w:szCs w:val="24"/>
          <w:lang w:val="en-US"/>
        </w:rPr>
        <w:t>Relationships and Life Events</w:t>
      </w:r>
      <w:r w:rsidRPr="008D58F2">
        <w:rPr>
          <w:rFonts w:ascii="Times New Roman" w:hAnsi="Times New Roman"/>
          <w:spacing w:val="-6"/>
          <w:sz w:val="24"/>
          <w:szCs w:val="24"/>
          <w:lang w:val="uk-UA"/>
        </w:rPr>
        <w:t>.</w:t>
      </w:r>
    </w:p>
    <w:p w14:paraId="00368574" w14:textId="77777777" w:rsidR="00AF7A47" w:rsidRPr="008D58F2" w:rsidRDefault="00AF7A47" w:rsidP="002140A2">
      <w:pPr>
        <w:pStyle w:val="ad"/>
        <w:numPr>
          <w:ilvl w:val="0"/>
          <w:numId w:val="7"/>
        </w:numPr>
        <w:adjustRightInd w:val="0"/>
        <w:spacing w:after="0" w:line="240" w:lineRule="auto"/>
        <w:ind w:hanging="693"/>
        <w:rPr>
          <w:rFonts w:ascii="Times New Roman" w:hAnsi="Times New Roman"/>
          <w:b/>
          <w:bCs/>
          <w:sz w:val="24"/>
          <w:szCs w:val="24"/>
          <w:lang w:val="en-US"/>
        </w:rPr>
      </w:pPr>
      <w:r w:rsidRPr="008D58F2">
        <w:rPr>
          <w:rFonts w:ascii="Times New Roman" w:hAnsi="Times New Roman"/>
          <w:bCs/>
          <w:spacing w:val="-14"/>
          <w:sz w:val="24"/>
          <w:szCs w:val="24"/>
          <w:lang w:val="en-US"/>
        </w:rPr>
        <w:t>Productivity</w:t>
      </w:r>
      <w:r w:rsidRPr="008D58F2">
        <w:rPr>
          <w:rFonts w:ascii="Times New Roman" w:hAnsi="Times New Roman"/>
          <w:sz w:val="24"/>
          <w:szCs w:val="24"/>
          <w:lang w:val="en-US"/>
        </w:rPr>
        <w:t>.</w:t>
      </w:r>
    </w:p>
    <w:p w14:paraId="46AA5EF9" w14:textId="77777777" w:rsidR="00AF7A47" w:rsidRPr="008D58F2" w:rsidRDefault="00AF7A47" w:rsidP="002140A2">
      <w:pPr>
        <w:pStyle w:val="ad"/>
        <w:numPr>
          <w:ilvl w:val="0"/>
          <w:numId w:val="7"/>
        </w:numPr>
        <w:adjustRightInd w:val="0"/>
        <w:spacing w:after="0" w:line="240" w:lineRule="auto"/>
        <w:ind w:hanging="693"/>
        <w:rPr>
          <w:rFonts w:ascii="Times New Roman" w:hAnsi="Times New Roman"/>
          <w:b/>
          <w:bCs/>
          <w:sz w:val="24"/>
          <w:szCs w:val="24"/>
          <w:lang w:val="en-US"/>
        </w:rPr>
      </w:pPr>
      <w:r w:rsidRPr="008D58F2">
        <w:rPr>
          <w:rFonts w:ascii="Times New Roman" w:hAnsi="Times New Roman"/>
          <w:bCs/>
          <w:spacing w:val="-13"/>
          <w:sz w:val="24"/>
          <w:szCs w:val="24"/>
          <w:lang w:val="en-US"/>
        </w:rPr>
        <w:t>Motivation</w:t>
      </w:r>
      <w:r w:rsidRPr="008D58F2">
        <w:rPr>
          <w:rFonts w:ascii="Times New Roman" w:hAnsi="Times New Roman"/>
          <w:bCs/>
          <w:spacing w:val="-13"/>
          <w:sz w:val="24"/>
          <w:szCs w:val="24"/>
          <w:lang w:val="uk-UA"/>
        </w:rPr>
        <w:t>.</w:t>
      </w:r>
    </w:p>
    <w:p w14:paraId="078CDE0C" w14:textId="77777777" w:rsidR="00E92D62" w:rsidRPr="008D58F2" w:rsidRDefault="00E92D62" w:rsidP="00E92D62">
      <w:pPr>
        <w:adjustRightInd w:val="0"/>
        <w:spacing w:after="0" w:line="276" w:lineRule="auto"/>
        <w:ind w:firstLine="540"/>
        <w:jc w:val="center"/>
        <w:rPr>
          <w:rFonts w:ascii="Times New Roman" w:hAnsi="Times New Roman"/>
          <w:b/>
          <w:bCs/>
          <w:sz w:val="24"/>
          <w:szCs w:val="24"/>
          <w:lang w:val="uk-UA"/>
        </w:rPr>
      </w:pPr>
      <w:r w:rsidRPr="008D58F2">
        <w:rPr>
          <w:rFonts w:ascii="Times New Roman" w:hAnsi="Times New Roman"/>
          <w:b/>
          <w:bCs/>
          <w:sz w:val="24"/>
          <w:szCs w:val="24"/>
          <w:lang w:val="uk-UA"/>
        </w:rPr>
        <w:t>Граматичні теми</w:t>
      </w:r>
    </w:p>
    <w:p w14:paraId="422F1F77" w14:textId="77777777" w:rsidR="00E92D62" w:rsidRPr="008D58F2" w:rsidRDefault="00E92D62" w:rsidP="00E92D62">
      <w:pPr>
        <w:pStyle w:val="ad"/>
        <w:adjustRightInd w:val="0"/>
        <w:spacing w:after="0" w:line="276" w:lineRule="auto"/>
        <w:ind w:left="0" w:firstLine="567"/>
        <w:jc w:val="both"/>
        <w:rPr>
          <w:rFonts w:ascii="Times New Roman" w:hAnsi="Times New Roman"/>
          <w:sz w:val="24"/>
          <w:szCs w:val="24"/>
          <w:lang w:val="uk-UA"/>
        </w:rPr>
      </w:pPr>
      <w:r w:rsidRPr="008D58F2">
        <w:rPr>
          <w:rFonts w:ascii="Times New Roman" w:hAnsi="Times New Roman"/>
          <w:sz w:val="24"/>
          <w:szCs w:val="24"/>
          <w:lang w:val="uk-UA"/>
        </w:rPr>
        <w:t xml:space="preserve">1. </w:t>
      </w:r>
      <w:r w:rsidRPr="008D58F2">
        <w:rPr>
          <w:rFonts w:ascii="Times New Roman" w:hAnsi="Times New Roman"/>
          <w:sz w:val="24"/>
          <w:szCs w:val="24"/>
          <w:lang w:val="en-US"/>
        </w:rPr>
        <w:t>Verb</w:t>
      </w:r>
      <w:r w:rsidRPr="008D58F2">
        <w:rPr>
          <w:rFonts w:ascii="Times New Roman" w:hAnsi="Times New Roman"/>
          <w:sz w:val="24"/>
          <w:szCs w:val="24"/>
          <w:lang w:val="uk-UA"/>
        </w:rPr>
        <w:t xml:space="preserve"> </w:t>
      </w:r>
      <w:r w:rsidRPr="008D58F2">
        <w:rPr>
          <w:rFonts w:ascii="Times New Roman" w:hAnsi="Times New Roman"/>
          <w:sz w:val="24"/>
          <w:szCs w:val="24"/>
          <w:lang w:val="en-US"/>
        </w:rPr>
        <w:t>Patterns</w:t>
      </w:r>
      <w:r w:rsidRPr="008D58F2">
        <w:rPr>
          <w:rFonts w:ascii="Times New Roman" w:hAnsi="Times New Roman"/>
          <w:sz w:val="24"/>
          <w:szCs w:val="24"/>
          <w:lang w:val="uk-UA"/>
        </w:rPr>
        <w:t xml:space="preserve">: </w:t>
      </w:r>
      <w:r w:rsidRPr="008D58F2">
        <w:rPr>
          <w:rFonts w:ascii="Times New Roman" w:hAnsi="Times New Roman"/>
          <w:sz w:val="24"/>
          <w:szCs w:val="24"/>
          <w:lang w:val="en-US"/>
        </w:rPr>
        <w:t>Gerund</w:t>
      </w:r>
      <w:r w:rsidRPr="008D58F2">
        <w:rPr>
          <w:rFonts w:ascii="Times New Roman" w:hAnsi="Times New Roman"/>
          <w:sz w:val="24"/>
          <w:szCs w:val="24"/>
          <w:lang w:val="uk-UA"/>
        </w:rPr>
        <w:t xml:space="preserve"> </w:t>
      </w:r>
      <w:r w:rsidRPr="008D58F2">
        <w:rPr>
          <w:rFonts w:ascii="Times New Roman" w:hAnsi="Times New Roman"/>
          <w:sz w:val="24"/>
          <w:szCs w:val="24"/>
          <w:lang w:val="en-US"/>
        </w:rPr>
        <w:t>and</w:t>
      </w:r>
      <w:r w:rsidRPr="008D58F2">
        <w:rPr>
          <w:rFonts w:ascii="Times New Roman" w:hAnsi="Times New Roman"/>
          <w:sz w:val="24"/>
          <w:szCs w:val="24"/>
          <w:lang w:val="uk-UA"/>
        </w:rPr>
        <w:t xml:space="preserve"> </w:t>
      </w:r>
      <w:r w:rsidRPr="008D58F2">
        <w:rPr>
          <w:rFonts w:ascii="Times New Roman" w:hAnsi="Times New Roman"/>
          <w:sz w:val="24"/>
          <w:szCs w:val="24"/>
          <w:lang w:val="en-US"/>
        </w:rPr>
        <w:t>Infinitive</w:t>
      </w:r>
      <w:r w:rsidRPr="008D58F2">
        <w:rPr>
          <w:rFonts w:ascii="Times New Roman" w:hAnsi="Times New Roman"/>
          <w:sz w:val="24"/>
          <w:szCs w:val="24"/>
          <w:lang w:val="uk-UA"/>
        </w:rPr>
        <w:t xml:space="preserve"> (Утворення і вживання неособових форм дієслова).</w:t>
      </w:r>
    </w:p>
    <w:p w14:paraId="24D6FF69" w14:textId="77777777" w:rsidR="00E92D62" w:rsidRPr="008D58F2" w:rsidRDefault="00E92D62" w:rsidP="00E92D62">
      <w:pPr>
        <w:pStyle w:val="ad"/>
        <w:adjustRightInd w:val="0"/>
        <w:spacing w:after="0" w:line="276" w:lineRule="auto"/>
        <w:ind w:left="0" w:firstLine="567"/>
        <w:jc w:val="both"/>
        <w:rPr>
          <w:rFonts w:ascii="Times New Roman" w:hAnsi="Times New Roman"/>
          <w:sz w:val="24"/>
          <w:szCs w:val="24"/>
          <w:lang w:val="uk-UA"/>
        </w:rPr>
      </w:pPr>
      <w:r w:rsidRPr="008D58F2">
        <w:rPr>
          <w:rFonts w:ascii="Times New Roman" w:hAnsi="Times New Roman"/>
          <w:sz w:val="24"/>
          <w:szCs w:val="24"/>
          <w:lang w:val="uk-UA"/>
        </w:rPr>
        <w:t xml:space="preserve">2. </w:t>
      </w:r>
      <w:r w:rsidRPr="008D58F2">
        <w:rPr>
          <w:rFonts w:ascii="Times New Roman" w:hAnsi="Times New Roman"/>
          <w:sz w:val="24"/>
          <w:szCs w:val="24"/>
          <w:lang w:val="en-US"/>
        </w:rPr>
        <w:t>Noun</w:t>
      </w:r>
      <w:r w:rsidRPr="008D58F2">
        <w:rPr>
          <w:rFonts w:ascii="Times New Roman" w:hAnsi="Times New Roman"/>
          <w:sz w:val="24"/>
          <w:szCs w:val="24"/>
          <w:lang w:val="uk-UA"/>
        </w:rPr>
        <w:t xml:space="preserve"> </w:t>
      </w:r>
      <w:r w:rsidRPr="008D58F2">
        <w:rPr>
          <w:rFonts w:ascii="Times New Roman" w:hAnsi="Times New Roman"/>
          <w:sz w:val="24"/>
          <w:szCs w:val="24"/>
          <w:lang w:val="en-US"/>
        </w:rPr>
        <w:t>Phrases</w:t>
      </w:r>
      <w:r w:rsidRPr="008D58F2">
        <w:rPr>
          <w:rFonts w:ascii="Times New Roman" w:hAnsi="Times New Roman"/>
          <w:sz w:val="24"/>
          <w:szCs w:val="24"/>
          <w:lang w:val="uk-UA"/>
        </w:rPr>
        <w:t xml:space="preserve">: </w:t>
      </w:r>
      <w:r w:rsidRPr="008D58F2">
        <w:rPr>
          <w:rFonts w:ascii="Times New Roman" w:hAnsi="Times New Roman"/>
          <w:i/>
          <w:sz w:val="24"/>
          <w:szCs w:val="24"/>
          <w:lang w:val="en-US"/>
        </w:rPr>
        <w:t>noun</w:t>
      </w:r>
      <w:r w:rsidRPr="008D58F2">
        <w:rPr>
          <w:rFonts w:ascii="Times New Roman" w:hAnsi="Times New Roman"/>
          <w:i/>
          <w:sz w:val="24"/>
          <w:szCs w:val="24"/>
          <w:lang w:val="uk-UA"/>
        </w:rPr>
        <w:t xml:space="preserve"> + </w:t>
      </w:r>
      <w:r w:rsidRPr="008D58F2">
        <w:rPr>
          <w:rFonts w:ascii="Times New Roman" w:hAnsi="Times New Roman"/>
          <w:i/>
          <w:sz w:val="24"/>
          <w:szCs w:val="24"/>
          <w:lang w:val="en-US"/>
        </w:rPr>
        <w:t>noun</w:t>
      </w:r>
      <w:r w:rsidRPr="008D58F2">
        <w:rPr>
          <w:rFonts w:ascii="Times New Roman" w:hAnsi="Times New Roman"/>
          <w:i/>
          <w:sz w:val="24"/>
          <w:szCs w:val="24"/>
          <w:lang w:val="uk-UA"/>
        </w:rPr>
        <w:t xml:space="preserve"> / </w:t>
      </w:r>
      <w:r w:rsidRPr="008D58F2">
        <w:rPr>
          <w:rFonts w:ascii="Times New Roman" w:hAnsi="Times New Roman"/>
          <w:i/>
          <w:sz w:val="24"/>
          <w:szCs w:val="24"/>
          <w:lang w:val="en-US"/>
        </w:rPr>
        <w:t>noun</w:t>
      </w:r>
      <w:r w:rsidRPr="008D58F2">
        <w:rPr>
          <w:rFonts w:ascii="Times New Roman" w:hAnsi="Times New Roman"/>
          <w:i/>
          <w:sz w:val="24"/>
          <w:szCs w:val="24"/>
          <w:lang w:val="uk-UA"/>
        </w:rPr>
        <w:t xml:space="preserve"> + </w:t>
      </w:r>
      <w:r w:rsidRPr="008D58F2">
        <w:rPr>
          <w:rFonts w:ascii="Times New Roman" w:hAnsi="Times New Roman"/>
          <w:i/>
          <w:sz w:val="24"/>
          <w:szCs w:val="24"/>
          <w:lang w:val="en-US"/>
        </w:rPr>
        <w:t>of</w:t>
      </w:r>
      <w:r w:rsidRPr="008D58F2">
        <w:rPr>
          <w:rFonts w:ascii="Times New Roman" w:hAnsi="Times New Roman"/>
          <w:i/>
          <w:sz w:val="24"/>
          <w:szCs w:val="24"/>
          <w:lang w:val="uk-UA"/>
        </w:rPr>
        <w:t xml:space="preserve"> + </w:t>
      </w:r>
      <w:r w:rsidRPr="008D58F2">
        <w:rPr>
          <w:rFonts w:ascii="Times New Roman" w:hAnsi="Times New Roman"/>
          <w:i/>
          <w:sz w:val="24"/>
          <w:szCs w:val="24"/>
          <w:lang w:val="en-US"/>
        </w:rPr>
        <w:t>noun</w:t>
      </w:r>
      <w:r w:rsidRPr="008D58F2">
        <w:rPr>
          <w:rFonts w:ascii="Times New Roman" w:hAnsi="Times New Roman"/>
          <w:i/>
          <w:sz w:val="24"/>
          <w:szCs w:val="24"/>
          <w:lang w:val="uk-UA"/>
        </w:rPr>
        <w:t xml:space="preserve"> (</w:t>
      </w:r>
      <w:r w:rsidRPr="008D58F2">
        <w:rPr>
          <w:rFonts w:ascii="Times New Roman" w:hAnsi="Times New Roman"/>
          <w:sz w:val="24"/>
          <w:szCs w:val="24"/>
          <w:lang w:val="uk-UA"/>
        </w:rPr>
        <w:t>Типи іменникових словосполучень</w:t>
      </w:r>
      <w:r w:rsidRPr="008D58F2">
        <w:rPr>
          <w:rFonts w:ascii="Times New Roman" w:hAnsi="Times New Roman"/>
          <w:i/>
          <w:sz w:val="24"/>
          <w:szCs w:val="24"/>
          <w:lang w:val="uk-UA"/>
        </w:rPr>
        <w:t>)</w:t>
      </w:r>
      <w:r w:rsidRPr="008D58F2">
        <w:rPr>
          <w:rFonts w:ascii="Times New Roman" w:hAnsi="Times New Roman"/>
          <w:sz w:val="24"/>
          <w:szCs w:val="24"/>
          <w:lang w:val="uk-UA"/>
        </w:rPr>
        <w:t>.</w:t>
      </w:r>
    </w:p>
    <w:p w14:paraId="67111730" w14:textId="77777777" w:rsidR="00E92D62" w:rsidRPr="008D58F2" w:rsidRDefault="00E92D62" w:rsidP="00E92D62">
      <w:pPr>
        <w:pStyle w:val="ad"/>
        <w:adjustRightInd w:val="0"/>
        <w:spacing w:after="0" w:line="276" w:lineRule="auto"/>
        <w:ind w:left="0" w:firstLine="567"/>
        <w:jc w:val="both"/>
        <w:rPr>
          <w:rFonts w:ascii="Times New Roman" w:hAnsi="Times New Roman"/>
          <w:sz w:val="24"/>
          <w:szCs w:val="24"/>
          <w:lang w:val="uk-UA"/>
        </w:rPr>
      </w:pPr>
      <w:r w:rsidRPr="008D58F2">
        <w:rPr>
          <w:rFonts w:ascii="Times New Roman" w:hAnsi="Times New Roman"/>
          <w:sz w:val="24"/>
          <w:szCs w:val="24"/>
          <w:lang w:val="uk-UA"/>
        </w:rPr>
        <w:t xml:space="preserve">3. </w:t>
      </w:r>
      <w:r w:rsidRPr="008D58F2">
        <w:rPr>
          <w:rFonts w:ascii="Times New Roman" w:hAnsi="Times New Roman"/>
          <w:bCs/>
          <w:sz w:val="24"/>
          <w:szCs w:val="24"/>
          <w:lang w:val="en-US"/>
        </w:rPr>
        <w:t>Conditionals</w:t>
      </w:r>
      <w:r w:rsidRPr="008D58F2">
        <w:rPr>
          <w:rFonts w:ascii="Times New Roman" w:hAnsi="Times New Roman"/>
          <w:bCs/>
          <w:sz w:val="24"/>
          <w:szCs w:val="24"/>
          <w:lang w:val="uk-UA"/>
        </w:rPr>
        <w:t>:</w:t>
      </w:r>
      <w:r w:rsidRPr="008D58F2">
        <w:rPr>
          <w:rFonts w:ascii="Times New Roman" w:hAnsi="Times New Roman"/>
          <w:sz w:val="24"/>
          <w:szCs w:val="24"/>
          <w:lang w:val="en-US"/>
        </w:rPr>
        <w:t xml:space="preserve"> Zero Conditional, First Conditional, Second Conditional </w:t>
      </w:r>
      <w:r w:rsidRPr="008D58F2">
        <w:rPr>
          <w:rFonts w:ascii="Times New Roman" w:hAnsi="Times New Roman"/>
          <w:sz w:val="24"/>
          <w:szCs w:val="24"/>
          <w:lang w:val="uk-UA"/>
        </w:rPr>
        <w:t xml:space="preserve">(Типи умовних речень. Використання умовних речень нульового типу для опису загальновідомих фактів. Умовні речення І типу для вираження реальної умови. Умовні речення ІІ типу для вираження нереальної умови). </w:t>
      </w:r>
    </w:p>
    <w:p w14:paraId="15B3878C" w14:textId="77777777" w:rsidR="00E92D62" w:rsidRPr="008D58F2" w:rsidRDefault="00E92D62" w:rsidP="00E92D62">
      <w:pPr>
        <w:pStyle w:val="ad"/>
        <w:adjustRightInd w:val="0"/>
        <w:spacing w:after="0" w:line="276" w:lineRule="auto"/>
        <w:ind w:left="0" w:firstLine="567"/>
        <w:jc w:val="both"/>
        <w:rPr>
          <w:rFonts w:ascii="Times New Roman" w:hAnsi="Times New Roman"/>
          <w:b/>
          <w:bCs/>
          <w:sz w:val="24"/>
          <w:szCs w:val="24"/>
          <w:lang w:val="uk-UA"/>
        </w:rPr>
      </w:pPr>
      <w:r w:rsidRPr="008D58F2">
        <w:rPr>
          <w:rFonts w:ascii="Times New Roman" w:hAnsi="Times New Roman"/>
          <w:sz w:val="24"/>
          <w:szCs w:val="24"/>
          <w:lang w:val="uk-UA"/>
        </w:rPr>
        <w:lastRenderedPageBreak/>
        <w:t xml:space="preserve">4. </w:t>
      </w:r>
      <w:r w:rsidRPr="008D58F2">
        <w:rPr>
          <w:rFonts w:ascii="Times New Roman" w:hAnsi="Times New Roman"/>
          <w:sz w:val="24"/>
          <w:szCs w:val="24"/>
          <w:lang w:val="en-US"/>
        </w:rPr>
        <w:t>Conjunctions</w:t>
      </w:r>
      <w:r w:rsidRPr="008D58F2">
        <w:rPr>
          <w:rFonts w:ascii="Times New Roman" w:hAnsi="Times New Roman"/>
          <w:sz w:val="24"/>
          <w:szCs w:val="24"/>
          <w:lang w:val="uk-UA"/>
        </w:rPr>
        <w:t xml:space="preserve">: </w:t>
      </w:r>
      <w:r w:rsidRPr="008D58F2">
        <w:rPr>
          <w:rFonts w:ascii="Times New Roman" w:hAnsi="Times New Roman"/>
          <w:i/>
          <w:sz w:val="24"/>
          <w:szCs w:val="24"/>
          <w:lang w:val="en-US"/>
        </w:rPr>
        <w:t>whatever</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whoever</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wherever</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however</w:t>
      </w:r>
      <w:r w:rsidRPr="008D58F2">
        <w:rPr>
          <w:rFonts w:ascii="Times New Roman" w:hAnsi="Times New Roman"/>
          <w:i/>
          <w:sz w:val="24"/>
          <w:szCs w:val="24"/>
          <w:lang w:val="uk-UA"/>
        </w:rPr>
        <w:t xml:space="preserve">, </w:t>
      </w:r>
      <w:r w:rsidRPr="008D58F2">
        <w:rPr>
          <w:rFonts w:ascii="Times New Roman" w:hAnsi="Times New Roman"/>
          <w:i/>
          <w:sz w:val="24"/>
          <w:szCs w:val="24"/>
          <w:lang w:val="en-US"/>
        </w:rPr>
        <w:t>etc</w:t>
      </w:r>
      <w:r w:rsidRPr="008D58F2">
        <w:rPr>
          <w:rFonts w:ascii="Times New Roman" w:hAnsi="Times New Roman"/>
          <w:i/>
          <w:sz w:val="24"/>
          <w:szCs w:val="24"/>
          <w:lang w:val="uk-UA"/>
        </w:rPr>
        <w:t>.</w:t>
      </w:r>
      <w:r w:rsidRPr="008D58F2">
        <w:rPr>
          <w:rFonts w:ascii="Times New Roman" w:hAnsi="Times New Roman"/>
          <w:sz w:val="24"/>
          <w:szCs w:val="24"/>
          <w:lang w:val="uk-UA"/>
        </w:rPr>
        <w:t xml:space="preserve"> </w:t>
      </w:r>
      <w:r w:rsidRPr="008D58F2">
        <w:rPr>
          <w:rFonts w:ascii="Times New Roman" w:hAnsi="Times New Roman"/>
          <w:sz w:val="24"/>
          <w:szCs w:val="24"/>
          <w:lang w:val="en-US"/>
        </w:rPr>
        <w:t>Time</w:t>
      </w:r>
      <w:r w:rsidRPr="008D58F2">
        <w:rPr>
          <w:rFonts w:ascii="Times New Roman" w:hAnsi="Times New Roman"/>
          <w:sz w:val="24"/>
          <w:szCs w:val="24"/>
          <w:lang w:val="uk-UA"/>
        </w:rPr>
        <w:t xml:space="preserve"> </w:t>
      </w:r>
      <w:r w:rsidRPr="008D58F2">
        <w:rPr>
          <w:rFonts w:ascii="Times New Roman" w:hAnsi="Times New Roman"/>
          <w:sz w:val="24"/>
          <w:szCs w:val="24"/>
          <w:lang w:val="en-US"/>
        </w:rPr>
        <w:t>Conjunctions</w:t>
      </w:r>
      <w:r w:rsidRPr="008D58F2">
        <w:rPr>
          <w:rFonts w:ascii="Times New Roman" w:hAnsi="Times New Roman"/>
          <w:sz w:val="24"/>
          <w:szCs w:val="24"/>
          <w:lang w:val="uk-UA"/>
        </w:rPr>
        <w:t>. (Типи сполучників. Вживання сполучників у підрядних реченнях. Сполучники часу).</w:t>
      </w:r>
    </w:p>
    <w:p w14:paraId="464AED13" w14:textId="77777777" w:rsidR="00E92D62" w:rsidRPr="008D58F2" w:rsidRDefault="00E92D62" w:rsidP="00E92D62">
      <w:pPr>
        <w:pStyle w:val="a6"/>
        <w:spacing w:before="0"/>
        <w:ind w:left="0" w:firstLine="540"/>
        <w:jc w:val="both"/>
        <w:rPr>
          <w:sz w:val="24"/>
          <w:szCs w:val="24"/>
          <w:lang w:val="uk-UA" w:eastAsia="uk-UA"/>
        </w:rPr>
      </w:pPr>
      <w:r w:rsidRPr="008D58F2">
        <w:rPr>
          <w:rStyle w:val="0pt"/>
          <w:sz w:val="24"/>
          <w:szCs w:val="24"/>
          <w:lang w:val="uk-UA" w:eastAsia="uk-UA"/>
        </w:rPr>
        <w:t>У</w:t>
      </w:r>
      <w:r w:rsidRPr="008D58F2">
        <w:rPr>
          <w:bCs/>
          <w:sz w:val="24"/>
          <w:szCs w:val="24"/>
          <w:lang w:val="uk-UA" w:eastAsia="uk-UA"/>
        </w:rPr>
        <w:t xml:space="preserve"> 4 та 8 семестрах</w:t>
      </w:r>
      <w:r w:rsidRPr="008D58F2">
        <w:rPr>
          <w:b/>
          <w:bCs/>
          <w:sz w:val="24"/>
          <w:szCs w:val="24"/>
          <w:lang w:val="uk-UA" w:eastAsia="uk-UA"/>
        </w:rPr>
        <w:t xml:space="preserve"> </w:t>
      </w:r>
      <w:r w:rsidRPr="008D58F2">
        <w:rPr>
          <w:sz w:val="24"/>
          <w:szCs w:val="24"/>
          <w:lang w:val="uk-UA" w:eastAsia="uk-UA"/>
        </w:rPr>
        <w:t>студенти складають</w:t>
      </w:r>
      <w:r w:rsidRPr="008D58F2">
        <w:rPr>
          <w:b/>
          <w:bCs/>
          <w:sz w:val="24"/>
          <w:szCs w:val="24"/>
          <w:lang w:val="uk-UA" w:eastAsia="uk-UA"/>
        </w:rPr>
        <w:t xml:space="preserve"> іспит</w:t>
      </w:r>
      <w:r w:rsidRPr="008D58F2">
        <w:rPr>
          <w:rStyle w:val="a8"/>
          <w:sz w:val="24"/>
          <w:szCs w:val="24"/>
          <w:lang w:val="ru-RU" w:eastAsia="uk-UA"/>
        </w:rPr>
        <w:t xml:space="preserve"> у формі комп’ютерного тестування</w:t>
      </w:r>
      <w:r w:rsidRPr="008D58F2">
        <w:rPr>
          <w:sz w:val="24"/>
          <w:szCs w:val="24"/>
          <w:lang w:val="uk-UA" w:eastAsia="uk-UA"/>
        </w:rPr>
        <w:t>. На іспит виносяться усі програмні питання освітнього компонента, які здобувачі вивчали протягом 1, 2, 3 і 4 курсів.</w:t>
      </w:r>
    </w:p>
    <w:p w14:paraId="4375CD04" w14:textId="77777777" w:rsidR="00E92D62" w:rsidRPr="008D58F2" w:rsidRDefault="00E92D62" w:rsidP="00E92D62">
      <w:pPr>
        <w:pStyle w:val="a6"/>
        <w:spacing w:before="0"/>
        <w:ind w:left="0" w:firstLine="540"/>
        <w:jc w:val="both"/>
        <w:rPr>
          <w:sz w:val="24"/>
          <w:szCs w:val="24"/>
          <w:lang w:val="uk-UA" w:eastAsia="uk-UA"/>
        </w:rPr>
      </w:pPr>
      <w:r w:rsidRPr="008D58F2">
        <w:rPr>
          <w:sz w:val="24"/>
          <w:szCs w:val="24"/>
          <w:lang w:val="uk-UA" w:eastAsia="uk-UA"/>
        </w:rPr>
        <w:t>Підсумкова оцінка з освітнього компонента визначається як сума поточної оцінки (максимум – 40 балів) та екзаменаційної оцінки (максимум – 60 балів) і становить 100 балів.</w:t>
      </w:r>
    </w:p>
    <w:p w14:paraId="1946E780" w14:textId="77777777" w:rsidR="00E92D62" w:rsidRPr="008D58F2" w:rsidRDefault="00E92D62" w:rsidP="00E92D62">
      <w:pPr>
        <w:pStyle w:val="a6"/>
        <w:spacing w:before="0"/>
        <w:ind w:left="0" w:firstLine="540"/>
        <w:jc w:val="both"/>
        <w:rPr>
          <w:rStyle w:val="a8"/>
          <w:sz w:val="24"/>
          <w:szCs w:val="24"/>
          <w:lang w:val="uk-UA" w:eastAsia="uk-UA"/>
        </w:rPr>
      </w:pPr>
      <w:r w:rsidRPr="008D58F2">
        <w:rPr>
          <w:b/>
          <w:sz w:val="24"/>
          <w:szCs w:val="24"/>
          <w:lang w:val="ru-RU"/>
        </w:rPr>
        <w:t xml:space="preserve">Іспит </w:t>
      </w:r>
      <w:r w:rsidRPr="008D58F2">
        <w:rPr>
          <w:sz w:val="24"/>
          <w:szCs w:val="24"/>
          <w:lang w:val="ru-RU"/>
        </w:rPr>
        <w:t xml:space="preserve">виставляється за умови, якщо студент сумарно за поточне і підсумкове оцінювання </w:t>
      </w:r>
      <w:r w:rsidRPr="008D58F2">
        <w:rPr>
          <w:rStyle w:val="a8"/>
          <w:sz w:val="24"/>
          <w:szCs w:val="24"/>
          <w:lang w:val="ru-RU" w:eastAsia="uk-UA"/>
        </w:rPr>
        <w:t xml:space="preserve">у формі комп’ютерного тестування </w:t>
      </w:r>
      <w:r w:rsidRPr="008D58F2">
        <w:rPr>
          <w:sz w:val="24"/>
          <w:szCs w:val="24"/>
          <w:lang w:val="ru-RU"/>
        </w:rPr>
        <w:t xml:space="preserve">отримав не менше 60 балів. Максимальна сума балів </w:t>
      </w:r>
      <w:r w:rsidRPr="008D58F2">
        <w:rPr>
          <w:bCs/>
          <w:sz w:val="24"/>
          <w:szCs w:val="24"/>
          <w:lang w:val="ru-RU"/>
        </w:rPr>
        <w:t>становить</w:t>
      </w:r>
      <w:r w:rsidRPr="008D58F2">
        <w:rPr>
          <w:sz w:val="24"/>
          <w:szCs w:val="24"/>
          <w:lang w:val="ru-RU"/>
        </w:rPr>
        <w:t xml:space="preserve"> 100. У випадку незадовільної підсумкової семестрової оцінки, студент перескладає </w:t>
      </w:r>
      <w:r w:rsidRPr="008D58F2">
        <w:rPr>
          <w:b/>
          <w:sz w:val="24"/>
          <w:szCs w:val="24"/>
          <w:lang w:val="ru-RU"/>
        </w:rPr>
        <w:t>іспит</w:t>
      </w:r>
      <w:r w:rsidRPr="008D58F2">
        <w:rPr>
          <w:sz w:val="24"/>
          <w:szCs w:val="24"/>
          <w:lang w:val="ru-RU"/>
        </w:rPr>
        <w:t xml:space="preserve"> повторно</w:t>
      </w:r>
      <w:r w:rsidRPr="008D58F2">
        <w:rPr>
          <w:rStyle w:val="a8"/>
          <w:sz w:val="24"/>
          <w:szCs w:val="24"/>
          <w:lang w:val="ru-RU" w:eastAsia="uk-UA"/>
        </w:rPr>
        <w:t xml:space="preserve"> у формі комп’ютерного тестування </w:t>
      </w:r>
      <w:r w:rsidRPr="008D58F2">
        <w:rPr>
          <w:sz w:val="24"/>
          <w:szCs w:val="24"/>
          <w:lang w:val="uk-UA" w:eastAsia="uk-UA"/>
        </w:rPr>
        <w:t xml:space="preserve">під час ліквідації академічної заборгованості. </w:t>
      </w:r>
      <w:r w:rsidRPr="008D58F2">
        <w:rPr>
          <w:sz w:val="24"/>
          <w:szCs w:val="24"/>
          <w:lang w:val="ru-RU" w:eastAsia="uk-UA"/>
        </w:rPr>
        <w:t xml:space="preserve">У цьому випадку бали, набрані під час поточного оцінювання, зберігаються, а здобувач при перескладанні </w:t>
      </w:r>
      <w:r w:rsidRPr="008D58F2">
        <w:rPr>
          <w:sz w:val="24"/>
          <w:szCs w:val="24"/>
          <w:lang w:val="uk-UA" w:eastAsia="uk-UA"/>
        </w:rPr>
        <w:t>іспиту</w:t>
      </w:r>
      <w:r w:rsidRPr="008D58F2">
        <w:rPr>
          <w:sz w:val="24"/>
          <w:szCs w:val="24"/>
          <w:lang w:val="ru-RU" w:eastAsia="uk-UA"/>
        </w:rPr>
        <w:t xml:space="preserve"> може набрати максимум 60 балів. Підсумковий бал при цьому формується шляхом додавання поточних балів та екзаменаційного балу і становить максимум </w:t>
      </w:r>
      <w:r w:rsidRPr="008D58F2">
        <w:rPr>
          <w:sz w:val="24"/>
          <w:szCs w:val="24"/>
          <w:lang w:val="uk-UA" w:eastAsia="uk-UA"/>
        </w:rPr>
        <w:t>1</w:t>
      </w:r>
      <w:r w:rsidRPr="008D58F2">
        <w:rPr>
          <w:sz w:val="24"/>
          <w:szCs w:val="24"/>
          <w:lang w:val="ru-RU" w:eastAsia="uk-UA"/>
        </w:rPr>
        <w:t>00 балів.</w:t>
      </w:r>
    </w:p>
    <w:p w14:paraId="502BD332" w14:textId="77777777" w:rsidR="00E92D62" w:rsidRPr="008D58F2" w:rsidRDefault="00E92D62" w:rsidP="00E92D62">
      <w:pPr>
        <w:spacing w:after="0" w:line="240" w:lineRule="auto"/>
        <w:ind w:firstLine="567"/>
        <w:jc w:val="both"/>
        <w:rPr>
          <w:rFonts w:ascii="Times New Roman" w:eastAsia="Times New Roman" w:hAnsi="Times New Roman"/>
          <w:sz w:val="24"/>
          <w:szCs w:val="24"/>
          <w:lang w:eastAsia="uk-UA"/>
        </w:rPr>
      </w:pPr>
      <w:r w:rsidRPr="008D58F2">
        <w:rPr>
          <w:rFonts w:ascii="Times New Roman" w:hAnsi="Times New Roman"/>
          <w:sz w:val="24"/>
          <w:szCs w:val="24"/>
        </w:rPr>
        <w:t>Студентам, які повторно отримали незадовільну підсумкову оцінку</w:t>
      </w:r>
      <w:r w:rsidRPr="008D58F2">
        <w:rPr>
          <w:rStyle w:val="a8"/>
          <w:rFonts w:ascii="Times New Roman" w:hAnsi="Times New Roman"/>
          <w:sz w:val="24"/>
          <w:szCs w:val="24"/>
          <w:lang w:eastAsia="uk-UA"/>
        </w:rPr>
        <w:t xml:space="preserve"> із </w:t>
      </w:r>
      <w:r w:rsidRPr="008D58F2">
        <w:rPr>
          <w:rFonts w:ascii="Times New Roman" w:hAnsi="Times New Roman"/>
          <w:b/>
          <w:sz w:val="24"/>
          <w:szCs w:val="24"/>
        </w:rPr>
        <w:t>іспиту</w:t>
      </w:r>
      <w:r w:rsidRPr="008D58F2">
        <w:rPr>
          <w:rFonts w:ascii="Times New Roman" w:hAnsi="Times New Roman"/>
          <w:sz w:val="24"/>
          <w:szCs w:val="24"/>
        </w:rPr>
        <w:t xml:space="preserve"> </w:t>
      </w:r>
      <w:r w:rsidRPr="008D58F2">
        <w:rPr>
          <w:rStyle w:val="a8"/>
          <w:rFonts w:ascii="Times New Roman" w:hAnsi="Times New Roman"/>
          <w:sz w:val="24"/>
          <w:szCs w:val="24"/>
          <w:lang w:eastAsia="uk-UA"/>
        </w:rPr>
        <w:t>у формі комп’ютерного тестування</w:t>
      </w:r>
      <w:r w:rsidRPr="008D58F2">
        <w:rPr>
          <w:rFonts w:ascii="Times New Roman" w:hAnsi="Times New Roman"/>
          <w:sz w:val="24"/>
          <w:szCs w:val="24"/>
        </w:rPr>
        <w:t>, дозволяється ліквідувати академічну заборгованість до початку наступного семестру. У цьому випадку студент перескладає</w:t>
      </w:r>
      <w:r w:rsidRPr="008D58F2">
        <w:rPr>
          <w:rFonts w:ascii="Times New Roman" w:hAnsi="Times New Roman"/>
          <w:b/>
          <w:sz w:val="24"/>
          <w:szCs w:val="24"/>
        </w:rPr>
        <w:t xml:space="preserve"> іспит</w:t>
      </w:r>
      <w:r w:rsidRPr="008D58F2">
        <w:rPr>
          <w:rFonts w:ascii="Times New Roman" w:hAnsi="Times New Roman"/>
          <w:sz w:val="24"/>
          <w:szCs w:val="24"/>
        </w:rPr>
        <w:t xml:space="preserve"> усно комісії, яку створює декан факультету, виконавши певний вид робіт, які передбачені силабусом навчальної дисципліни. При цьому </w:t>
      </w:r>
      <w:r w:rsidRPr="008D58F2">
        <w:rPr>
          <w:rFonts w:ascii="Times New Roman" w:eastAsia="Times New Roman" w:hAnsi="Times New Roman"/>
          <w:sz w:val="24"/>
          <w:szCs w:val="24"/>
          <w:lang w:eastAsia="uk-UA"/>
        </w:rPr>
        <w:t xml:space="preserve">бали, набрані під час поточного оцінювання, зберігаються, </w:t>
      </w:r>
      <w:r w:rsidRPr="008D58F2">
        <w:rPr>
          <w:rFonts w:ascii="Times New Roman" w:hAnsi="Times New Roman"/>
          <w:sz w:val="24"/>
          <w:szCs w:val="24"/>
        </w:rPr>
        <w:t xml:space="preserve">а бали, набрані за результатами </w:t>
      </w:r>
      <w:r w:rsidRPr="008D58F2">
        <w:rPr>
          <w:rStyle w:val="a8"/>
          <w:rFonts w:ascii="Times New Roman" w:hAnsi="Times New Roman"/>
          <w:sz w:val="24"/>
          <w:szCs w:val="24"/>
          <w:lang w:eastAsia="uk-UA"/>
        </w:rPr>
        <w:t xml:space="preserve">комп’ютерного тестування, </w:t>
      </w:r>
      <w:r w:rsidRPr="008D58F2">
        <w:rPr>
          <w:rFonts w:ascii="Times New Roman" w:hAnsi="Times New Roman"/>
          <w:sz w:val="24"/>
          <w:szCs w:val="24"/>
        </w:rPr>
        <w:t xml:space="preserve">анулюються. </w:t>
      </w:r>
      <w:r w:rsidRPr="008D58F2">
        <w:rPr>
          <w:rFonts w:ascii="Times New Roman" w:eastAsia="Times New Roman" w:hAnsi="Times New Roman"/>
          <w:sz w:val="24"/>
          <w:szCs w:val="24"/>
          <w:lang w:eastAsia="uk-UA"/>
        </w:rPr>
        <w:t>Підсумковий бал при цьому формується шляхом додавання поточних балів та екзаменаційного балу</w:t>
      </w:r>
      <w:r w:rsidRPr="008D58F2">
        <w:rPr>
          <w:rFonts w:ascii="Times New Roman" w:eastAsia="Times New Roman" w:hAnsi="Times New Roman"/>
          <w:sz w:val="24"/>
          <w:szCs w:val="24"/>
          <w:lang w:val="uk-UA" w:eastAsia="uk-UA"/>
        </w:rPr>
        <w:t xml:space="preserve"> (максимум – 60)</w:t>
      </w:r>
      <w:r w:rsidRPr="008D58F2">
        <w:rPr>
          <w:rFonts w:ascii="Times New Roman" w:eastAsia="Times New Roman" w:hAnsi="Times New Roman"/>
          <w:sz w:val="24"/>
          <w:szCs w:val="24"/>
          <w:lang w:eastAsia="uk-UA"/>
        </w:rPr>
        <w:t xml:space="preserve"> і становить </w:t>
      </w:r>
      <w:r w:rsidRPr="008D58F2">
        <w:rPr>
          <w:rFonts w:ascii="Times New Roman" w:eastAsia="Times New Roman" w:hAnsi="Times New Roman"/>
          <w:sz w:val="24"/>
          <w:szCs w:val="24"/>
          <w:lang w:val="uk-UA" w:eastAsia="uk-UA"/>
        </w:rPr>
        <w:t>1</w:t>
      </w:r>
      <w:r w:rsidRPr="008D58F2">
        <w:rPr>
          <w:rFonts w:ascii="Times New Roman" w:eastAsia="Times New Roman" w:hAnsi="Times New Roman"/>
          <w:sz w:val="24"/>
          <w:szCs w:val="24"/>
          <w:lang w:eastAsia="uk-UA"/>
        </w:rPr>
        <w:t>00 балів.</w:t>
      </w:r>
      <w:bookmarkStart w:id="8" w:name="_Hlk91421863"/>
    </w:p>
    <w:p w14:paraId="3C51F9C2" w14:textId="77777777" w:rsidR="00E92D62" w:rsidRPr="008D58F2" w:rsidRDefault="00E92D62" w:rsidP="00E92D62">
      <w:pPr>
        <w:spacing w:after="0" w:line="240" w:lineRule="auto"/>
        <w:jc w:val="both"/>
        <w:rPr>
          <w:rFonts w:ascii="Times New Roman" w:hAnsi="Times New Roman"/>
          <w:sz w:val="24"/>
          <w:szCs w:val="24"/>
        </w:rPr>
      </w:pPr>
    </w:p>
    <w:p w14:paraId="2FE76417" w14:textId="77777777" w:rsidR="00E92D62" w:rsidRPr="008D58F2" w:rsidRDefault="00E92D62" w:rsidP="00E92D62">
      <w:pPr>
        <w:spacing w:after="0" w:line="240" w:lineRule="auto"/>
        <w:jc w:val="center"/>
        <w:rPr>
          <w:rFonts w:ascii="Times New Roman" w:hAnsi="Times New Roman"/>
          <w:b/>
          <w:sz w:val="24"/>
          <w:szCs w:val="24"/>
          <w:lang w:val="uk-UA"/>
        </w:rPr>
      </w:pPr>
      <w:r w:rsidRPr="008D58F2">
        <w:rPr>
          <w:rFonts w:ascii="Times New Roman" w:hAnsi="Times New Roman"/>
          <w:b/>
          <w:sz w:val="24"/>
          <w:szCs w:val="24"/>
          <w:lang w:val="uk-UA"/>
        </w:rPr>
        <w:t xml:space="preserve">VІ. </w:t>
      </w:r>
      <w:r w:rsidRPr="008D58F2">
        <w:rPr>
          <w:rFonts w:ascii="Times New Roman" w:eastAsia="Times New Roman" w:hAnsi="Times New Roman"/>
          <w:b/>
          <w:sz w:val="24"/>
          <w:szCs w:val="24"/>
          <w:lang w:val="uk-UA" w:eastAsia="ru-RU"/>
        </w:rPr>
        <w:t xml:space="preserve">ШКАЛА </w:t>
      </w:r>
      <w:r w:rsidRPr="008D58F2">
        <w:rPr>
          <w:rFonts w:ascii="Times New Roman" w:hAnsi="Times New Roman"/>
          <w:b/>
          <w:sz w:val="24"/>
          <w:szCs w:val="24"/>
          <w:lang w:val="uk-UA"/>
        </w:rPr>
        <w:t>ОЦІНЮВАННЯ</w:t>
      </w:r>
    </w:p>
    <w:p w14:paraId="5AF78D50" w14:textId="77777777" w:rsidR="00E92D62" w:rsidRPr="008D58F2" w:rsidRDefault="00E92D62" w:rsidP="00E92D62">
      <w:pPr>
        <w:spacing w:after="0" w:line="240" w:lineRule="auto"/>
        <w:jc w:val="center"/>
        <w:rPr>
          <w:rFonts w:ascii="Times New Roman" w:hAnsi="Times New Roman"/>
          <w:b/>
          <w:sz w:val="24"/>
          <w:szCs w:val="24"/>
          <w:lang w:val="uk-UA"/>
        </w:rPr>
      </w:pPr>
    </w:p>
    <w:p w14:paraId="65F5106D" w14:textId="77777777" w:rsidR="00E92D62" w:rsidRPr="008D58F2" w:rsidRDefault="00E92D62" w:rsidP="00E92D62">
      <w:pPr>
        <w:adjustRightInd w:val="0"/>
        <w:spacing w:after="0" w:line="240" w:lineRule="auto"/>
        <w:ind w:firstLine="540"/>
        <w:jc w:val="both"/>
        <w:rPr>
          <w:rStyle w:val="0pt"/>
          <w:rFonts w:eastAsia="Calibri"/>
          <w:sz w:val="24"/>
          <w:szCs w:val="24"/>
          <w:lang w:val="uk-UA"/>
        </w:rPr>
      </w:pPr>
      <w:r w:rsidRPr="008D58F2">
        <w:rPr>
          <w:rStyle w:val="0pt"/>
          <w:rFonts w:eastAsia="Calibri"/>
          <w:sz w:val="24"/>
          <w:szCs w:val="24"/>
          <w:lang w:val="uk-UA" w:eastAsia="uk-UA"/>
        </w:rPr>
        <w:t>Кожен вид навчальної діяльності студента оцінюються певною кількістю балів:</w:t>
      </w:r>
      <w:r w:rsidRPr="008D58F2">
        <w:rPr>
          <w:rFonts w:ascii="Times New Roman" w:hAnsi="Times New Roman"/>
          <w:sz w:val="24"/>
          <w:szCs w:val="24"/>
          <w:lang w:val="uk-UA"/>
        </w:rPr>
        <w:t xml:space="preserve"> </w:t>
      </w:r>
    </w:p>
    <w:p w14:paraId="058401B0" w14:textId="77777777" w:rsidR="00E92D62" w:rsidRPr="008D58F2" w:rsidRDefault="00E92D62" w:rsidP="00E92D62">
      <w:pPr>
        <w:pStyle w:val="a6"/>
        <w:spacing w:before="0"/>
        <w:ind w:left="0" w:firstLine="567"/>
        <w:rPr>
          <w:sz w:val="24"/>
          <w:szCs w:val="24"/>
          <w:shd w:val="clear" w:color="auto" w:fill="FFFFFF"/>
          <w:lang w:val="uk-UA" w:eastAsia="uk-UA"/>
        </w:rPr>
      </w:pPr>
    </w:p>
    <w:p w14:paraId="3441797B" w14:textId="77777777" w:rsidR="00E92D62" w:rsidRPr="008D58F2" w:rsidRDefault="00E92D62" w:rsidP="00E92D62">
      <w:pPr>
        <w:pStyle w:val="a6"/>
        <w:spacing w:before="0"/>
        <w:ind w:left="0" w:firstLine="540"/>
        <w:jc w:val="center"/>
        <w:rPr>
          <w:rStyle w:val="0pt"/>
          <w:b/>
          <w:sz w:val="24"/>
          <w:szCs w:val="24"/>
          <w:lang w:val="ru-RU" w:eastAsia="uk-UA"/>
        </w:rPr>
      </w:pPr>
      <w:r w:rsidRPr="008D58F2">
        <w:rPr>
          <w:rStyle w:val="0pt"/>
          <w:b/>
          <w:sz w:val="24"/>
          <w:szCs w:val="24"/>
          <w:lang w:val="ru-RU" w:eastAsia="uk-UA"/>
        </w:rPr>
        <w:t>Шкала оцінювання навчальних досягнень студентів у формі поточного контролю</w:t>
      </w:r>
    </w:p>
    <w:p w14:paraId="4EDE3488" w14:textId="77777777" w:rsidR="00E92D62" w:rsidRPr="008D58F2" w:rsidRDefault="00E92D62" w:rsidP="00E92D62">
      <w:pPr>
        <w:widowControl w:val="0"/>
        <w:spacing w:after="0" w:line="240" w:lineRule="auto"/>
        <w:jc w:val="right"/>
        <w:rPr>
          <w:rFonts w:ascii="Times New Roman" w:hAnsi="Times New Roman"/>
          <w:i/>
          <w:sz w:val="24"/>
          <w:szCs w:val="24"/>
          <w:lang w:val="uk-UA"/>
        </w:rPr>
      </w:pPr>
      <w:r w:rsidRPr="008D58F2">
        <w:rPr>
          <w:rFonts w:ascii="Times New Roman" w:hAnsi="Times New Roman"/>
          <w:i/>
          <w:sz w:val="24"/>
          <w:szCs w:val="24"/>
        </w:rPr>
        <w:t>Таблиця</w:t>
      </w:r>
      <w:r w:rsidRPr="008D58F2">
        <w:rPr>
          <w:rFonts w:ascii="Times New Roman" w:hAnsi="Times New Roman"/>
          <w:i/>
          <w:spacing w:val="-15"/>
          <w:sz w:val="24"/>
          <w:szCs w:val="24"/>
        </w:rPr>
        <w:t xml:space="preserve"> </w:t>
      </w:r>
      <w:r w:rsidRPr="008D58F2">
        <w:rPr>
          <w:rFonts w:ascii="Times New Roman" w:hAnsi="Times New Roman"/>
          <w:i/>
          <w:sz w:val="24"/>
          <w:szCs w:val="24"/>
          <w:lang w:val="uk-UA"/>
        </w:rPr>
        <w:t>4</w:t>
      </w:r>
    </w:p>
    <w:tbl>
      <w:tblPr>
        <w:tblStyle w:val="ac"/>
        <w:tblW w:w="0" w:type="auto"/>
        <w:tblLayout w:type="fixed"/>
        <w:tblLook w:val="04A0" w:firstRow="1" w:lastRow="0" w:firstColumn="1" w:lastColumn="0" w:noHBand="0" w:noVBand="1"/>
      </w:tblPr>
      <w:tblGrid>
        <w:gridCol w:w="421"/>
        <w:gridCol w:w="6520"/>
        <w:gridCol w:w="1276"/>
        <w:gridCol w:w="1132"/>
      </w:tblGrid>
      <w:tr w:rsidR="008D58F2" w:rsidRPr="008D58F2" w14:paraId="7E6AB7AA" w14:textId="77777777" w:rsidTr="002140A2">
        <w:trPr>
          <w:trHeight w:val="210"/>
        </w:trPr>
        <w:tc>
          <w:tcPr>
            <w:tcW w:w="421" w:type="dxa"/>
          </w:tcPr>
          <w:p w14:paraId="29B72635" w14:textId="77777777" w:rsidR="00E92D62" w:rsidRPr="008D58F2" w:rsidRDefault="00E92D62" w:rsidP="00E72E3D">
            <w:pPr>
              <w:jc w:val="center"/>
              <w:rPr>
                <w:rFonts w:ascii="Times New Roman" w:hAnsi="Times New Roman"/>
                <w:sz w:val="24"/>
                <w:szCs w:val="24"/>
              </w:rPr>
            </w:pPr>
          </w:p>
        </w:tc>
        <w:tc>
          <w:tcPr>
            <w:tcW w:w="6520" w:type="dxa"/>
          </w:tcPr>
          <w:p w14:paraId="724186E2" w14:textId="77777777" w:rsidR="00E92D62" w:rsidRPr="008D58F2" w:rsidRDefault="00E92D62" w:rsidP="00E72E3D">
            <w:pPr>
              <w:jc w:val="center"/>
              <w:rPr>
                <w:rFonts w:ascii="Times New Roman" w:hAnsi="Times New Roman"/>
                <w:b/>
                <w:sz w:val="24"/>
                <w:szCs w:val="24"/>
              </w:rPr>
            </w:pPr>
            <w:r w:rsidRPr="008D58F2">
              <w:rPr>
                <w:rFonts w:ascii="Times New Roman" w:hAnsi="Times New Roman"/>
                <w:b/>
                <w:sz w:val="24"/>
                <w:szCs w:val="24"/>
              </w:rPr>
              <w:t>Вид навчальної діяльності</w:t>
            </w:r>
          </w:p>
        </w:tc>
        <w:tc>
          <w:tcPr>
            <w:tcW w:w="2408" w:type="dxa"/>
            <w:gridSpan w:val="2"/>
          </w:tcPr>
          <w:p w14:paraId="7D6DF55C" w14:textId="592E7BA6" w:rsidR="00E92D62" w:rsidRPr="008D58F2" w:rsidRDefault="002140A2" w:rsidP="002140A2">
            <w:pPr>
              <w:jc w:val="center"/>
              <w:rPr>
                <w:rFonts w:ascii="Times New Roman" w:hAnsi="Times New Roman"/>
                <w:b/>
                <w:sz w:val="24"/>
                <w:szCs w:val="24"/>
              </w:rPr>
            </w:pPr>
            <w:r w:rsidRPr="008D58F2">
              <w:rPr>
                <w:rFonts w:ascii="Times New Roman" w:hAnsi="Times New Roman"/>
                <w:b/>
                <w:sz w:val="24"/>
                <w:szCs w:val="24"/>
              </w:rPr>
              <w:t>Бали: залік/іспит</w:t>
            </w:r>
          </w:p>
        </w:tc>
      </w:tr>
      <w:tr w:rsidR="008D58F2" w:rsidRPr="008D58F2" w14:paraId="2F44EABE" w14:textId="77777777" w:rsidTr="002140A2">
        <w:tc>
          <w:tcPr>
            <w:tcW w:w="421" w:type="dxa"/>
          </w:tcPr>
          <w:p w14:paraId="5F14EEAA" w14:textId="77777777" w:rsidR="00E92D62" w:rsidRPr="008D58F2" w:rsidRDefault="00E92D62" w:rsidP="00E72E3D">
            <w:pPr>
              <w:rPr>
                <w:rFonts w:ascii="Times New Roman" w:hAnsi="Times New Roman"/>
                <w:sz w:val="24"/>
                <w:szCs w:val="24"/>
              </w:rPr>
            </w:pPr>
            <w:r w:rsidRPr="008D58F2">
              <w:rPr>
                <w:rFonts w:ascii="Times New Roman" w:hAnsi="Times New Roman"/>
                <w:sz w:val="24"/>
                <w:szCs w:val="24"/>
              </w:rPr>
              <w:t>1.</w:t>
            </w:r>
          </w:p>
        </w:tc>
        <w:tc>
          <w:tcPr>
            <w:tcW w:w="6520" w:type="dxa"/>
          </w:tcPr>
          <w:p w14:paraId="4114DDFA" w14:textId="77777777" w:rsidR="00E92D62" w:rsidRPr="008D58F2" w:rsidRDefault="00E92D62" w:rsidP="00E72E3D">
            <w:pPr>
              <w:jc w:val="both"/>
              <w:rPr>
                <w:rFonts w:ascii="Times New Roman" w:hAnsi="Times New Roman"/>
                <w:sz w:val="24"/>
                <w:szCs w:val="24"/>
              </w:rPr>
            </w:pPr>
            <w:r w:rsidRPr="008D58F2">
              <w:rPr>
                <w:rFonts w:ascii="Times New Roman" w:hAnsi="Times New Roman"/>
                <w:sz w:val="24"/>
                <w:szCs w:val="24"/>
              </w:rPr>
              <w:t>Усне опитування (читання, розуміння, аналіз, переказ тексту)</w:t>
            </w:r>
          </w:p>
        </w:tc>
        <w:tc>
          <w:tcPr>
            <w:tcW w:w="1276" w:type="dxa"/>
          </w:tcPr>
          <w:p w14:paraId="5894A113"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5</w:t>
            </w:r>
            <w:r w:rsidRPr="008D58F2">
              <w:rPr>
                <w:rFonts w:ascii="Times New Roman" w:hAnsi="Times New Roman"/>
                <w:sz w:val="24"/>
                <w:szCs w:val="24"/>
                <w:lang w:val="en-US"/>
              </w:rPr>
              <w:t>/</w:t>
            </w:r>
            <w:r w:rsidRPr="008D58F2">
              <w:rPr>
                <w:rFonts w:ascii="Times New Roman" w:hAnsi="Times New Roman"/>
                <w:sz w:val="24"/>
                <w:szCs w:val="24"/>
              </w:rPr>
              <w:t>2</w:t>
            </w:r>
          </w:p>
        </w:tc>
        <w:tc>
          <w:tcPr>
            <w:tcW w:w="1132" w:type="dxa"/>
          </w:tcPr>
          <w:p w14:paraId="58F44D43"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5</w:t>
            </w:r>
            <w:r w:rsidRPr="008D58F2">
              <w:rPr>
                <w:rFonts w:ascii="Times New Roman" w:hAnsi="Times New Roman"/>
                <w:sz w:val="24"/>
                <w:szCs w:val="24"/>
                <w:lang w:val="en-US"/>
              </w:rPr>
              <w:t>/</w:t>
            </w:r>
            <w:r w:rsidRPr="008D58F2">
              <w:rPr>
                <w:rFonts w:ascii="Times New Roman" w:hAnsi="Times New Roman"/>
                <w:sz w:val="24"/>
                <w:szCs w:val="24"/>
              </w:rPr>
              <w:t>2</w:t>
            </w:r>
          </w:p>
        </w:tc>
      </w:tr>
      <w:tr w:rsidR="008D58F2" w:rsidRPr="008D58F2" w14:paraId="698E46F3" w14:textId="77777777" w:rsidTr="002140A2">
        <w:tc>
          <w:tcPr>
            <w:tcW w:w="421" w:type="dxa"/>
          </w:tcPr>
          <w:p w14:paraId="01EE47FB" w14:textId="77777777" w:rsidR="00E92D62" w:rsidRPr="008D58F2" w:rsidRDefault="00E92D62" w:rsidP="00E72E3D">
            <w:pPr>
              <w:rPr>
                <w:rFonts w:ascii="Times New Roman" w:hAnsi="Times New Roman"/>
                <w:sz w:val="24"/>
                <w:szCs w:val="24"/>
              </w:rPr>
            </w:pPr>
            <w:r w:rsidRPr="008D58F2">
              <w:rPr>
                <w:rFonts w:ascii="Times New Roman" w:hAnsi="Times New Roman"/>
                <w:sz w:val="24"/>
                <w:szCs w:val="24"/>
              </w:rPr>
              <w:t>2.</w:t>
            </w:r>
          </w:p>
        </w:tc>
        <w:tc>
          <w:tcPr>
            <w:tcW w:w="6520" w:type="dxa"/>
          </w:tcPr>
          <w:p w14:paraId="2D4C0A34" w14:textId="77777777" w:rsidR="00E92D62" w:rsidRPr="008D58F2" w:rsidRDefault="00E92D62" w:rsidP="00E72E3D">
            <w:pPr>
              <w:jc w:val="both"/>
              <w:rPr>
                <w:rFonts w:ascii="Times New Roman" w:hAnsi="Times New Roman"/>
                <w:sz w:val="24"/>
                <w:szCs w:val="24"/>
              </w:rPr>
            </w:pPr>
            <w:r w:rsidRPr="008D58F2">
              <w:rPr>
                <w:rFonts w:ascii="Times New Roman" w:hAnsi="Times New Roman"/>
                <w:sz w:val="24"/>
                <w:szCs w:val="24"/>
              </w:rPr>
              <w:t xml:space="preserve">Монологічне (діалогічне) мовлення </w:t>
            </w:r>
          </w:p>
        </w:tc>
        <w:tc>
          <w:tcPr>
            <w:tcW w:w="1276" w:type="dxa"/>
          </w:tcPr>
          <w:p w14:paraId="59303233"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5</w:t>
            </w:r>
            <w:r w:rsidRPr="008D58F2">
              <w:rPr>
                <w:rFonts w:ascii="Times New Roman" w:hAnsi="Times New Roman"/>
                <w:sz w:val="24"/>
                <w:szCs w:val="24"/>
                <w:lang w:val="en-US"/>
              </w:rPr>
              <w:t>/</w:t>
            </w:r>
            <w:r w:rsidRPr="008D58F2">
              <w:rPr>
                <w:rFonts w:ascii="Times New Roman" w:hAnsi="Times New Roman"/>
                <w:sz w:val="24"/>
                <w:szCs w:val="24"/>
              </w:rPr>
              <w:t>2</w:t>
            </w:r>
          </w:p>
        </w:tc>
        <w:tc>
          <w:tcPr>
            <w:tcW w:w="1132" w:type="dxa"/>
          </w:tcPr>
          <w:p w14:paraId="2902C00C"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5</w:t>
            </w:r>
            <w:r w:rsidRPr="008D58F2">
              <w:rPr>
                <w:rFonts w:ascii="Times New Roman" w:hAnsi="Times New Roman"/>
                <w:sz w:val="24"/>
                <w:szCs w:val="24"/>
                <w:lang w:val="en-US"/>
              </w:rPr>
              <w:t>/</w:t>
            </w:r>
            <w:r w:rsidRPr="008D58F2">
              <w:rPr>
                <w:rFonts w:ascii="Times New Roman" w:hAnsi="Times New Roman"/>
                <w:sz w:val="24"/>
                <w:szCs w:val="24"/>
              </w:rPr>
              <w:t>2</w:t>
            </w:r>
          </w:p>
        </w:tc>
      </w:tr>
      <w:tr w:rsidR="008D58F2" w:rsidRPr="008D58F2" w14:paraId="2457EA1B" w14:textId="77777777" w:rsidTr="002140A2">
        <w:tc>
          <w:tcPr>
            <w:tcW w:w="421" w:type="dxa"/>
          </w:tcPr>
          <w:p w14:paraId="1244DA22" w14:textId="77777777" w:rsidR="00E92D62" w:rsidRPr="008D58F2" w:rsidRDefault="00E92D62" w:rsidP="00E72E3D">
            <w:pPr>
              <w:rPr>
                <w:rFonts w:ascii="Times New Roman" w:hAnsi="Times New Roman"/>
                <w:sz w:val="24"/>
                <w:szCs w:val="24"/>
              </w:rPr>
            </w:pPr>
            <w:r w:rsidRPr="008D58F2">
              <w:rPr>
                <w:rFonts w:ascii="Times New Roman" w:hAnsi="Times New Roman"/>
                <w:sz w:val="24"/>
                <w:szCs w:val="24"/>
              </w:rPr>
              <w:t>3.</w:t>
            </w:r>
          </w:p>
        </w:tc>
        <w:tc>
          <w:tcPr>
            <w:tcW w:w="6520" w:type="dxa"/>
          </w:tcPr>
          <w:p w14:paraId="7670F582" w14:textId="77777777" w:rsidR="00E92D62" w:rsidRPr="008D58F2" w:rsidRDefault="00E92D62" w:rsidP="00E72E3D">
            <w:pPr>
              <w:jc w:val="both"/>
              <w:rPr>
                <w:rFonts w:ascii="Times New Roman" w:hAnsi="Times New Roman"/>
                <w:sz w:val="24"/>
                <w:szCs w:val="24"/>
                <w:lang w:eastAsia="uk-UA"/>
              </w:rPr>
            </w:pPr>
            <w:r w:rsidRPr="008D58F2">
              <w:rPr>
                <w:rFonts w:ascii="Times New Roman" w:hAnsi="Times New Roman"/>
                <w:sz w:val="24"/>
                <w:szCs w:val="24"/>
              </w:rPr>
              <w:t>Писемне мовлення (есе, лист, проект тощо)</w:t>
            </w:r>
          </w:p>
        </w:tc>
        <w:tc>
          <w:tcPr>
            <w:tcW w:w="1276" w:type="dxa"/>
          </w:tcPr>
          <w:p w14:paraId="66876E0A"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5</w:t>
            </w:r>
            <w:r w:rsidRPr="008D58F2">
              <w:rPr>
                <w:rFonts w:ascii="Times New Roman" w:hAnsi="Times New Roman"/>
                <w:sz w:val="24"/>
                <w:szCs w:val="24"/>
                <w:lang w:val="en-US"/>
              </w:rPr>
              <w:t>/</w:t>
            </w:r>
            <w:r w:rsidRPr="008D58F2">
              <w:rPr>
                <w:rFonts w:ascii="Times New Roman" w:hAnsi="Times New Roman"/>
                <w:sz w:val="24"/>
                <w:szCs w:val="24"/>
              </w:rPr>
              <w:t>2</w:t>
            </w:r>
          </w:p>
        </w:tc>
        <w:tc>
          <w:tcPr>
            <w:tcW w:w="1132" w:type="dxa"/>
          </w:tcPr>
          <w:p w14:paraId="74957289"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5</w:t>
            </w:r>
            <w:r w:rsidRPr="008D58F2">
              <w:rPr>
                <w:rFonts w:ascii="Times New Roman" w:hAnsi="Times New Roman"/>
                <w:sz w:val="24"/>
                <w:szCs w:val="24"/>
                <w:lang w:val="en-US"/>
              </w:rPr>
              <w:t>/</w:t>
            </w:r>
            <w:r w:rsidRPr="008D58F2">
              <w:rPr>
                <w:rFonts w:ascii="Times New Roman" w:hAnsi="Times New Roman"/>
                <w:sz w:val="24"/>
                <w:szCs w:val="24"/>
              </w:rPr>
              <w:t>2</w:t>
            </w:r>
          </w:p>
        </w:tc>
      </w:tr>
      <w:tr w:rsidR="008D58F2" w:rsidRPr="008D58F2" w14:paraId="240AF1F5" w14:textId="77777777" w:rsidTr="002140A2">
        <w:tc>
          <w:tcPr>
            <w:tcW w:w="421" w:type="dxa"/>
          </w:tcPr>
          <w:p w14:paraId="5BBCDCDB" w14:textId="77777777" w:rsidR="00E92D62" w:rsidRPr="008D58F2" w:rsidRDefault="00E92D62" w:rsidP="00E72E3D">
            <w:pPr>
              <w:rPr>
                <w:rFonts w:ascii="Times New Roman" w:hAnsi="Times New Roman"/>
                <w:sz w:val="24"/>
                <w:szCs w:val="24"/>
              </w:rPr>
            </w:pPr>
            <w:r w:rsidRPr="008D58F2">
              <w:rPr>
                <w:rFonts w:ascii="Times New Roman" w:hAnsi="Times New Roman"/>
                <w:sz w:val="24"/>
                <w:szCs w:val="24"/>
              </w:rPr>
              <w:t>4.</w:t>
            </w:r>
          </w:p>
        </w:tc>
        <w:tc>
          <w:tcPr>
            <w:tcW w:w="6520" w:type="dxa"/>
          </w:tcPr>
          <w:p w14:paraId="7771AF99" w14:textId="77777777" w:rsidR="00E92D62" w:rsidRPr="008D58F2" w:rsidRDefault="00E92D62" w:rsidP="00E72E3D">
            <w:pPr>
              <w:jc w:val="both"/>
              <w:rPr>
                <w:rFonts w:ascii="Times New Roman" w:hAnsi="Times New Roman"/>
                <w:sz w:val="24"/>
                <w:szCs w:val="24"/>
              </w:rPr>
            </w:pPr>
            <w:r w:rsidRPr="008D58F2">
              <w:rPr>
                <w:rFonts w:ascii="Times New Roman" w:hAnsi="Times New Roman"/>
                <w:sz w:val="24"/>
                <w:szCs w:val="24"/>
              </w:rPr>
              <w:t>Граматика (теорія і виконання вправ)</w:t>
            </w:r>
          </w:p>
        </w:tc>
        <w:tc>
          <w:tcPr>
            <w:tcW w:w="1276" w:type="dxa"/>
          </w:tcPr>
          <w:p w14:paraId="5F6A6BF4"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5</w:t>
            </w:r>
            <w:r w:rsidRPr="008D58F2">
              <w:rPr>
                <w:rFonts w:ascii="Times New Roman" w:hAnsi="Times New Roman"/>
                <w:sz w:val="24"/>
                <w:szCs w:val="24"/>
                <w:lang w:val="en-US"/>
              </w:rPr>
              <w:t>/</w:t>
            </w:r>
            <w:r w:rsidRPr="008D58F2">
              <w:rPr>
                <w:rFonts w:ascii="Times New Roman" w:hAnsi="Times New Roman"/>
                <w:sz w:val="24"/>
                <w:szCs w:val="24"/>
              </w:rPr>
              <w:t>2</w:t>
            </w:r>
          </w:p>
        </w:tc>
        <w:tc>
          <w:tcPr>
            <w:tcW w:w="1132" w:type="dxa"/>
          </w:tcPr>
          <w:p w14:paraId="10BC54B9"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5</w:t>
            </w:r>
            <w:r w:rsidRPr="008D58F2">
              <w:rPr>
                <w:rFonts w:ascii="Times New Roman" w:hAnsi="Times New Roman"/>
                <w:sz w:val="24"/>
                <w:szCs w:val="24"/>
                <w:lang w:val="en-US"/>
              </w:rPr>
              <w:t>/</w:t>
            </w:r>
            <w:r w:rsidRPr="008D58F2">
              <w:rPr>
                <w:rFonts w:ascii="Times New Roman" w:hAnsi="Times New Roman"/>
                <w:sz w:val="24"/>
                <w:szCs w:val="24"/>
              </w:rPr>
              <w:t>2</w:t>
            </w:r>
          </w:p>
        </w:tc>
      </w:tr>
      <w:tr w:rsidR="008D58F2" w:rsidRPr="008D58F2" w14:paraId="18F9BC6E" w14:textId="77777777" w:rsidTr="002140A2">
        <w:tc>
          <w:tcPr>
            <w:tcW w:w="421" w:type="dxa"/>
          </w:tcPr>
          <w:p w14:paraId="52F1190C" w14:textId="77777777" w:rsidR="00E92D62" w:rsidRPr="008D58F2" w:rsidRDefault="00E92D62" w:rsidP="00E72E3D">
            <w:pPr>
              <w:rPr>
                <w:rFonts w:ascii="Times New Roman" w:hAnsi="Times New Roman"/>
                <w:sz w:val="24"/>
                <w:szCs w:val="24"/>
              </w:rPr>
            </w:pPr>
            <w:r w:rsidRPr="008D58F2">
              <w:rPr>
                <w:rFonts w:ascii="Times New Roman" w:hAnsi="Times New Roman"/>
                <w:sz w:val="24"/>
                <w:szCs w:val="24"/>
              </w:rPr>
              <w:t>5.</w:t>
            </w:r>
          </w:p>
        </w:tc>
        <w:tc>
          <w:tcPr>
            <w:tcW w:w="6520" w:type="dxa"/>
          </w:tcPr>
          <w:p w14:paraId="065AC16C" w14:textId="77777777" w:rsidR="00E92D62" w:rsidRPr="008D58F2" w:rsidRDefault="00E92D62" w:rsidP="00E72E3D">
            <w:pPr>
              <w:jc w:val="both"/>
              <w:rPr>
                <w:rFonts w:ascii="Times New Roman" w:hAnsi="Times New Roman"/>
                <w:sz w:val="24"/>
                <w:szCs w:val="24"/>
              </w:rPr>
            </w:pPr>
            <w:r w:rsidRPr="008D58F2">
              <w:rPr>
                <w:rFonts w:ascii="Times New Roman" w:hAnsi="Times New Roman"/>
                <w:sz w:val="24"/>
                <w:szCs w:val="24"/>
              </w:rPr>
              <w:t>Термінологічний тест (знання дефініцій або словниковий диктант)</w:t>
            </w:r>
          </w:p>
        </w:tc>
        <w:tc>
          <w:tcPr>
            <w:tcW w:w="1276" w:type="dxa"/>
          </w:tcPr>
          <w:p w14:paraId="62BAFA77"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5</w:t>
            </w:r>
            <w:r w:rsidRPr="008D58F2">
              <w:rPr>
                <w:rFonts w:ascii="Times New Roman" w:hAnsi="Times New Roman"/>
                <w:sz w:val="24"/>
                <w:szCs w:val="24"/>
                <w:lang w:val="en-US"/>
              </w:rPr>
              <w:t>/</w:t>
            </w:r>
            <w:r w:rsidRPr="008D58F2">
              <w:rPr>
                <w:rFonts w:ascii="Times New Roman" w:hAnsi="Times New Roman"/>
                <w:sz w:val="24"/>
                <w:szCs w:val="24"/>
              </w:rPr>
              <w:t>2</w:t>
            </w:r>
          </w:p>
        </w:tc>
        <w:tc>
          <w:tcPr>
            <w:tcW w:w="1132" w:type="dxa"/>
          </w:tcPr>
          <w:p w14:paraId="3A2783D8"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5</w:t>
            </w:r>
            <w:r w:rsidRPr="008D58F2">
              <w:rPr>
                <w:rFonts w:ascii="Times New Roman" w:hAnsi="Times New Roman"/>
                <w:sz w:val="24"/>
                <w:szCs w:val="24"/>
                <w:lang w:val="en-US"/>
              </w:rPr>
              <w:t>/</w:t>
            </w:r>
            <w:r w:rsidRPr="008D58F2">
              <w:rPr>
                <w:rFonts w:ascii="Times New Roman" w:hAnsi="Times New Roman"/>
                <w:sz w:val="24"/>
                <w:szCs w:val="24"/>
              </w:rPr>
              <w:t>2</w:t>
            </w:r>
          </w:p>
        </w:tc>
      </w:tr>
      <w:tr w:rsidR="008D58F2" w:rsidRPr="008D58F2" w14:paraId="22E708B8" w14:textId="77777777" w:rsidTr="002140A2">
        <w:tc>
          <w:tcPr>
            <w:tcW w:w="421" w:type="dxa"/>
          </w:tcPr>
          <w:p w14:paraId="3FBE7BF6" w14:textId="77777777" w:rsidR="00E92D62" w:rsidRPr="008D58F2" w:rsidRDefault="00E92D62" w:rsidP="00E72E3D">
            <w:pPr>
              <w:rPr>
                <w:rFonts w:ascii="Times New Roman" w:hAnsi="Times New Roman"/>
                <w:sz w:val="24"/>
                <w:szCs w:val="24"/>
              </w:rPr>
            </w:pPr>
            <w:r w:rsidRPr="008D58F2">
              <w:rPr>
                <w:rFonts w:ascii="Times New Roman" w:hAnsi="Times New Roman"/>
                <w:sz w:val="24"/>
                <w:szCs w:val="24"/>
              </w:rPr>
              <w:t>7.</w:t>
            </w:r>
          </w:p>
        </w:tc>
        <w:tc>
          <w:tcPr>
            <w:tcW w:w="6520" w:type="dxa"/>
          </w:tcPr>
          <w:p w14:paraId="09A66875" w14:textId="77777777" w:rsidR="00E92D62" w:rsidRPr="008D58F2" w:rsidRDefault="00E92D62" w:rsidP="00E72E3D">
            <w:pPr>
              <w:jc w:val="both"/>
              <w:rPr>
                <w:rFonts w:ascii="Times New Roman" w:hAnsi="Times New Roman"/>
                <w:sz w:val="24"/>
                <w:szCs w:val="24"/>
              </w:rPr>
            </w:pPr>
            <w:r w:rsidRPr="008D58F2">
              <w:rPr>
                <w:rFonts w:ascii="Times New Roman" w:hAnsi="Times New Roman"/>
                <w:sz w:val="24"/>
                <w:szCs w:val="24"/>
              </w:rPr>
              <w:t>Тематичне усне висловлювання (топік або презентація з теми)</w:t>
            </w:r>
          </w:p>
        </w:tc>
        <w:tc>
          <w:tcPr>
            <w:tcW w:w="1276" w:type="dxa"/>
          </w:tcPr>
          <w:p w14:paraId="50020D0C"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10</w:t>
            </w:r>
            <w:r w:rsidRPr="008D58F2">
              <w:rPr>
                <w:rFonts w:ascii="Times New Roman" w:hAnsi="Times New Roman"/>
                <w:sz w:val="24"/>
                <w:szCs w:val="24"/>
                <w:lang w:val="en-US"/>
              </w:rPr>
              <w:t>/</w:t>
            </w:r>
            <w:r w:rsidRPr="008D58F2">
              <w:rPr>
                <w:rFonts w:ascii="Times New Roman" w:hAnsi="Times New Roman"/>
                <w:sz w:val="24"/>
                <w:szCs w:val="24"/>
              </w:rPr>
              <w:t>5</w:t>
            </w:r>
          </w:p>
        </w:tc>
        <w:tc>
          <w:tcPr>
            <w:tcW w:w="1132" w:type="dxa"/>
          </w:tcPr>
          <w:p w14:paraId="79BB5634"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10</w:t>
            </w:r>
            <w:r w:rsidRPr="008D58F2">
              <w:rPr>
                <w:rFonts w:ascii="Times New Roman" w:hAnsi="Times New Roman"/>
                <w:sz w:val="24"/>
                <w:szCs w:val="24"/>
                <w:lang w:val="en-US"/>
              </w:rPr>
              <w:t>/</w:t>
            </w:r>
            <w:r w:rsidRPr="008D58F2">
              <w:rPr>
                <w:rFonts w:ascii="Times New Roman" w:hAnsi="Times New Roman"/>
                <w:sz w:val="24"/>
                <w:szCs w:val="24"/>
              </w:rPr>
              <w:t>5</w:t>
            </w:r>
          </w:p>
        </w:tc>
      </w:tr>
      <w:tr w:rsidR="008D58F2" w:rsidRPr="008D58F2" w14:paraId="4EA330A1" w14:textId="77777777" w:rsidTr="002140A2">
        <w:trPr>
          <w:trHeight w:val="585"/>
        </w:trPr>
        <w:tc>
          <w:tcPr>
            <w:tcW w:w="421" w:type="dxa"/>
          </w:tcPr>
          <w:p w14:paraId="14465031" w14:textId="77777777" w:rsidR="00E92D62" w:rsidRPr="008D58F2" w:rsidRDefault="00E92D62" w:rsidP="00E72E3D">
            <w:pPr>
              <w:rPr>
                <w:rFonts w:ascii="Times New Roman" w:hAnsi="Times New Roman"/>
                <w:sz w:val="24"/>
                <w:szCs w:val="24"/>
              </w:rPr>
            </w:pPr>
            <w:r w:rsidRPr="008D58F2">
              <w:rPr>
                <w:rFonts w:ascii="Times New Roman" w:hAnsi="Times New Roman"/>
                <w:sz w:val="24"/>
                <w:szCs w:val="24"/>
              </w:rPr>
              <w:t>8.</w:t>
            </w:r>
          </w:p>
        </w:tc>
        <w:tc>
          <w:tcPr>
            <w:tcW w:w="6520" w:type="dxa"/>
          </w:tcPr>
          <w:p w14:paraId="687F1701" w14:textId="77777777" w:rsidR="00E92D62" w:rsidRPr="008D58F2" w:rsidRDefault="00E92D62" w:rsidP="00E72E3D">
            <w:pPr>
              <w:jc w:val="both"/>
              <w:rPr>
                <w:rFonts w:ascii="Times New Roman" w:hAnsi="Times New Roman"/>
                <w:sz w:val="24"/>
                <w:szCs w:val="24"/>
              </w:rPr>
            </w:pPr>
            <w:r w:rsidRPr="008D58F2">
              <w:rPr>
                <w:rFonts w:ascii="Times New Roman" w:hAnsi="Times New Roman"/>
                <w:sz w:val="24"/>
                <w:szCs w:val="24"/>
              </w:rPr>
              <w:t>Контрольна робота в кінці вивчення змістового модуля (підсумковий тест)</w:t>
            </w:r>
          </w:p>
        </w:tc>
        <w:tc>
          <w:tcPr>
            <w:tcW w:w="1276" w:type="dxa"/>
          </w:tcPr>
          <w:p w14:paraId="6EA26BD5"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10</w:t>
            </w:r>
            <w:r w:rsidRPr="008D58F2">
              <w:rPr>
                <w:rFonts w:ascii="Times New Roman" w:hAnsi="Times New Roman"/>
                <w:sz w:val="24"/>
                <w:szCs w:val="24"/>
                <w:lang w:val="en-US"/>
              </w:rPr>
              <w:t>/</w:t>
            </w:r>
            <w:r w:rsidRPr="008D58F2">
              <w:rPr>
                <w:rFonts w:ascii="Times New Roman" w:hAnsi="Times New Roman"/>
                <w:sz w:val="24"/>
                <w:szCs w:val="24"/>
              </w:rPr>
              <w:t>5</w:t>
            </w:r>
          </w:p>
          <w:p w14:paraId="680FCEDA" w14:textId="77777777" w:rsidR="00E92D62" w:rsidRPr="008D58F2" w:rsidRDefault="00E92D62" w:rsidP="00E72E3D">
            <w:pPr>
              <w:rPr>
                <w:rFonts w:ascii="Times New Roman" w:hAnsi="Times New Roman"/>
                <w:sz w:val="24"/>
                <w:szCs w:val="24"/>
              </w:rPr>
            </w:pPr>
          </w:p>
        </w:tc>
        <w:tc>
          <w:tcPr>
            <w:tcW w:w="1132" w:type="dxa"/>
          </w:tcPr>
          <w:p w14:paraId="417F606E"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10</w:t>
            </w:r>
            <w:r w:rsidRPr="008D58F2">
              <w:rPr>
                <w:rFonts w:ascii="Times New Roman" w:hAnsi="Times New Roman"/>
                <w:sz w:val="24"/>
                <w:szCs w:val="24"/>
                <w:lang w:val="en-US"/>
              </w:rPr>
              <w:t>/</w:t>
            </w:r>
            <w:r w:rsidRPr="008D58F2">
              <w:rPr>
                <w:rFonts w:ascii="Times New Roman" w:hAnsi="Times New Roman"/>
                <w:sz w:val="24"/>
                <w:szCs w:val="24"/>
              </w:rPr>
              <w:t>5</w:t>
            </w:r>
          </w:p>
        </w:tc>
      </w:tr>
      <w:tr w:rsidR="00E92D62" w:rsidRPr="008D58F2" w14:paraId="20C02731" w14:textId="77777777" w:rsidTr="002140A2">
        <w:trPr>
          <w:trHeight w:val="511"/>
        </w:trPr>
        <w:tc>
          <w:tcPr>
            <w:tcW w:w="421" w:type="dxa"/>
          </w:tcPr>
          <w:p w14:paraId="658D7411" w14:textId="77777777" w:rsidR="00E92D62" w:rsidRPr="008D58F2" w:rsidRDefault="00E92D62" w:rsidP="00E72E3D">
            <w:pPr>
              <w:rPr>
                <w:rFonts w:ascii="Times New Roman" w:hAnsi="Times New Roman"/>
                <w:sz w:val="24"/>
                <w:szCs w:val="24"/>
              </w:rPr>
            </w:pPr>
            <w:r w:rsidRPr="008D58F2">
              <w:rPr>
                <w:rFonts w:ascii="Times New Roman" w:hAnsi="Times New Roman"/>
                <w:sz w:val="24"/>
                <w:szCs w:val="24"/>
              </w:rPr>
              <w:t>9.</w:t>
            </w:r>
          </w:p>
        </w:tc>
        <w:tc>
          <w:tcPr>
            <w:tcW w:w="6520" w:type="dxa"/>
          </w:tcPr>
          <w:p w14:paraId="7EAA995F" w14:textId="77777777" w:rsidR="00E92D62" w:rsidRPr="008D58F2" w:rsidRDefault="00E92D62" w:rsidP="00E72E3D">
            <w:pPr>
              <w:jc w:val="both"/>
              <w:rPr>
                <w:rFonts w:ascii="Times New Roman" w:hAnsi="Times New Roman"/>
                <w:sz w:val="24"/>
                <w:szCs w:val="24"/>
              </w:rPr>
            </w:pPr>
            <w:r w:rsidRPr="008D58F2">
              <w:rPr>
                <w:rFonts w:ascii="Times New Roman" w:hAnsi="Times New Roman"/>
                <w:b/>
                <w:sz w:val="24"/>
                <w:szCs w:val="24"/>
              </w:rPr>
              <w:t xml:space="preserve">Додаткові бали: </w:t>
            </w:r>
            <w:r w:rsidRPr="008D58F2">
              <w:rPr>
                <w:rFonts w:ascii="Times New Roman" w:hAnsi="Times New Roman"/>
                <w:sz w:val="24"/>
                <w:szCs w:val="24"/>
              </w:rPr>
              <w:t xml:space="preserve">Активність </w:t>
            </w:r>
            <w:r w:rsidRPr="008D58F2">
              <w:rPr>
                <w:rFonts w:ascii="Times New Roman" w:hAnsi="Times New Roman"/>
                <w:sz w:val="24"/>
                <w:szCs w:val="24"/>
                <w:lang w:eastAsia="uk-UA"/>
              </w:rPr>
              <w:t xml:space="preserve">студента у ході заняття (внесення пропозицій, прийняття оригінальних рішень, надання уточнень і визначень, доповнення попередніх відповідей, </w:t>
            </w:r>
            <w:r w:rsidRPr="008D58F2">
              <w:rPr>
                <w:rFonts w:ascii="Times New Roman" w:hAnsi="Times New Roman"/>
                <w:sz w:val="24"/>
                <w:szCs w:val="24"/>
              </w:rPr>
              <w:t>участь у дискусіях тощо)</w:t>
            </w:r>
          </w:p>
        </w:tc>
        <w:tc>
          <w:tcPr>
            <w:tcW w:w="1276" w:type="dxa"/>
          </w:tcPr>
          <w:p w14:paraId="71CAD29C"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 xml:space="preserve">до </w:t>
            </w:r>
            <w:r w:rsidRPr="008D58F2">
              <w:rPr>
                <w:rFonts w:ascii="Times New Roman" w:hAnsi="Times New Roman"/>
                <w:sz w:val="24"/>
                <w:szCs w:val="24"/>
                <w:lang w:val="en-US"/>
              </w:rPr>
              <w:t>5/</w:t>
            </w:r>
            <w:r w:rsidRPr="008D58F2">
              <w:rPr>
                <w:rFonts w:ascii="Times New Roman" w:hAnsi="Times New Roman"/>
                <w:sz w:val="24"/>
                <w:szCs w:val="24"/>
              </w:rPr>
              <w:t>2</w:t>
            </w:r>
          </w:p>
        </w:tc>
        <w:tc>
          <w:tcPr>
            <w:tcW w:w="1132" w:type="dxa"/>
          </w:tcPr>
          <w:p w14:paraId="0CFEA9AE" w14:textId="77777777" w:rsidR="00E92D62" w:rsidRPr="008D58F2" w:rsidRDefault="00E92D62" w:rsidP="00E72E3D">
            <w:pPr>
              <w:jc w:val="center"/>
              <w:rPr>
                <w:rFonts w:ascii="Times New Roman" w:hAnsi="Times New Roman"/>
                <w:sz w:val="24"/>
                <w:szCs w:val="24"/>
              </w:rPr>
            </w:pPr>
            <w:r w:rsidRPr="008D58F2">
              <w:rPr>
                <w:rFonts w:ascii="Times New Roman" w:hAnsi="Times New Roman"/>
                <w:sz w:val="24"/>
                <w:szCs w:val="24"/>
              </w:rPr>
              <w:t xml:space="preserve">до </w:t>
            </w:r>
            <w:r w:rsidRPr="008D58F2">
              <w:rPr>
                <w:rFonts w:ascii="Times New Roman" w:hAnsi="Times New Roman"/>
                <w:sz w:val="24"/>
                <w:szCs w:val="24"/>
                <w:lang w:val="en-US"/>
              </w:rPr>
              <w:t>5/</w:t>
            </w:r>
            <w:r w:rsidRPr="008D58F2">
              <w:rPr>
                <w:rFonts w:ascii="Times New Roman" w:hAnsi="Times New Roman"/>
                <w:sz w:val="24"/>
                <w:szCs w:val="24"/>
              </w:rPr>
              <w:t>2</w:t>
            </w:r>
          </w:p>
        </w:tc>
      </w:tr>
    </w:tbl>
    <w:p w14:paraId="08F10096" w14:textId="77777777" w:rsidR="00E46A91" w:rsidRPr="008D58F2" w:rsidRDefault="00E46A91" w:rsidP="002140A2">
      <w:pPr>
        <w:pStyle w:val="FR2"/>
        <w:spacing w:before="0"/>
        <w:ind w:left="0" w:firstLine="709"/>
        <w:jc w:val="both"/>
        <w:rPr>
          <w:rFonts w:ascii="Times New Roman" w:hAnsi="Times New Roman" w:cs="Times New Roman"/>
          <w:bCs/>
          <w:iCs/>
          <w:sz w:val="24"/>
          <w:szCs w:val="24"/>
        </w:rPr>
      </w:pPr>
    </w:p>
    <w:p w14:paraId="1CC6F8A0" w14:textId="1F04745E" w:rsidR="00E92D62" w:rsidRPr="008D58F2" w:rsidRDefault="00E92D62" w:rsidP="002140A2">
      <w:pPr>
        <w:pStyle w:val="FR2"/>
        <w:spacing w:before="0"/>
        <w:ind w:left="0" w:firstLine="709"/>
        <w:jc w:val="both"/>
        <w:rPr>
          <w:rFonts w:ascii="Times New Roman" w:hAnsi="Times New Roman" w:cs="Times New Roman"/>
          <w:bCs/>
          <w:iCs/>
          <w:sz w:val="24"/>
          <w:szCs w:val="24"/>
        </w:rPr>
      </w:pPr>
      <w:r w:rsidRPr="008D58F2">
        <w:rPr>
          <w:rFonts w:ascii="Times New Roman" w:hAnsi="Times New Roman" w:cs="Times New Roman"/>
          <w:bCs/>
          <w:iCs/>
          <w:sz w:val="24"/>
          <w:szCs w:val="24"/>
        </w:rPr>
        <w:t>Освітній компонент оцінюється за 100 бальною шкалою. Переведення балів внутрішньої 100 бальної шкали в національну шкалу здійснюється наступним чином:</w:t>
      </w:r>
    </w:p>
    <w:p w14:paraId="183CC9E0" w14:textId="77777777" w:rsidR="00E92D62" w:rsidRPr="008D58F2" w:rsidRDefault="00E92D62" w:rsidP="00E92D62">
      <w:pPr>
        <w:adjustRightInd w:val="0"/>
        <w:spacing w:after="0" w:line="240" w:lineRule="auto"/>
        <w:ind w:firstLine="567"/>
        <w:jc w:val="both"/>
        <w:rPr>
          <w:rFonts w:ascii="Times New Roman" w:hAnsi="Times New Roman"/>
          <w:sz w:val="24"/>
          <w:szCs w:val="24"/>
          <w:lang w:val="uk-UA"/>
        </w:rPr>
      </w:pPr>
    </w:p>
    <w:p w14:paraId="6F194F3E" w14:textId="77777777" w:rsidR="00E92D62" w:rsidRPr="008D58F2" w:rsidRDefault="00E92D62" w:rsidP="00E92D62">
      <w:pPr>
        <w:pStyle w:val="ab"/>
        <w:tabs>
          <w:tab w:val="num" w:pos="1260"/>
        </w:tabs>
        <w:spacing w:before="0" w:beforeAutospacing="0" w:after="0" w:afterAutospacing="0" w:line="276" w:lineRule="auto"/>
        <w:ind w:left="540"/>
        <w:jc w:val="center"/>
        <w:rPr>
          <w:b/>
        </w:rPr>
      </w:pPr>
      <w:r w:rsidRPr="008D58F2">
        <w:rPr>
          <w:b/>
        </w:rPr>
        <w:t xml:space="preserve">Шкала оцінювання знань здобувачів освіти </w:t>
      </w:r>
    </w:p>
    <w:p w14:paraId="56B6BAB0" w14:textId="77777777" w:rsidR="008D58F2" w:rsidRDefault="008D58F2" w:rsidP="00E92D62">
      <w:pPr>
        <w:pStyle w:val="ad"/>
        <w:widowControl w:val="0"/>
        <w:tabs>
          <w:tab w:val="left" w:pos="5103"/>
        </w:tabs>
        <w:spacing w:before="44" w:after="0" w:line="240" w:lineRule="auto"/>
        <w:ind w:right="100"/>
        <w:jc w:val="right"/>
        <w:rPr>
          <w:rFonts w:ascii="Times New Roman" w:hAnsi="Times New Roman"/>
          <w:i/>
          <w:sz w:val="24"/>
          <w:szCs w:val="24"/>
        </w:rPr>
      </w:pPr>
    </w:p>
    <w:p w14:paraId="3901F88E" w14:textId="29239FD0" w:rsidR="00E92D62" w:rsidRPr="008D58F2" w:rsidRDefault="00E92D62" w:rsidP="00E92D62">
      <w:pPr>
        <w:pStyle w:val="ad"/>
        <w:widowControl w:val="0"/>
        <w:tabs>
          <w:tab w:val="left" w:pos="5103"/>
        </w:tabs>
        <w:spacing w:before="44" w:after="0" w:line="240" w:lineRule="auto"/>
        <w:ind w:right="100"/>
        <w:jc w:val="right"/>
        <w:rPr>
          <w:rFonts w:ascii="Times New Roman" w:hAnsi="Times New Roman"/>
          <w:i/>
          <w:sz w:val="24"/>
          <w:szCs w:val="24"/>
          <w:lang w:val="uk-UA"/>
        </w:rPr>
      </w:pPr>
      <w:r w:rsidRPr="008D58F2">
        <w:rPr>
          <w:rFonts w:ascii="Times New Roman" w:hAnsi="Times New Roman"/>
          <w:i/>
          <w:sz w:val="24"/>
          <w:szCs w:val="24"/>
        </w:rPr>
        <w:lastRenderedPageBreak/>
        <w:t>Таблиця</w:t>
      </w:r>
      <w:r w:rsidRPr="008D58F2">
        <w:rPr>
          <w:rFonts w:ascii="Times New Roman" w:hAnsi="Times New Roman"/>
          <w:i/>
          <w:spacing w:val="-15"/>
          <w:sz w:val="24"/>
          <w:szCs w:val="24"/>
        </w:rPr>
        <w:t xml:space="preserve"> </w:t>
      </w:r>
      <w:r w:rsidRPr="008D58F2">
        <w:rPr>
          <w:rFonts w:ascii="Times New Roman" w:hAnsi="Times New Roman"/>
          <w:i/>
          <w:sz w:val="24"/>
          <w:szCs w:val="24"/>
          <w:lang w:val="uk-UA"/>
        </w:rPr>
        <w:t>5</w:t>
      </w:r>
    </w:p>
    <w:tbl>
      <w:tblPr>
        <w:tblStyle w:val="ac"/>
        <w:tblW w:w="0" w:type="auto"/>
        <w:tblInd w:w="-5" w:type="dxa"/>
        <w:tblLook w:val="04A0" w:firstRow="1" w:lastRow="0" w:firstColumn="1" w:lastColumn="0" w:noHBand="0" w:noVBand="1"/>
      </w:tblPr>
      <w:tblGrid>
        <w:gridCol w:w="2386"/>
        <w:gridCol w:w="1821"/>
        <w:gridCol w:w="622"/>
        <w:gridCol w:w="2841"/>
        <w:gridCol w:w="1684"/>
      </w:tblGrid>
      <w:tr w:rsidR="008D58F2" w:rsidRPr="008D58F2" w14:paraId="52A61865" w14:textId="77777777" w:rsidTr="00E46A91">
        <w:trPr>
          <w:trHeight w:val="301"/>
        </w:trPr>
        <w:tc>
          <w:tcPr>
            <w:tcW w:w="2386" w:type="dxa"/>
            <w:vMerge w:val="restart"/>
          </w:tcPr>
          <w:p w14:paraId="47884B33" w14:textId="77777777" w:rsidR="00E92D62" w:rsidRPr="008D58F2" w:rsidRDefault="00E92D62" w:rsidP="00E72E3D">
            <w:pPr>
              <w:pStyle w:val="ad"/>
              <w:tabs>
                <w:tab w:val="left" w:pos="5103"/>
              </w:tabs>
              <w:ind w:left="0"/>
              <w:jc w:val="center"/>
              <w:rPr>
                <w:rFonts w:ascii="Times New Roman" w:hAnsi="Times New Roman"/>
                <w:b/>
                <w:bCs/>
                <w:sz w:val="24"/>
                <w:szCs w:val="24"/>
              </w:rPr>
            </w:pPr>
            <w:r w:rsidRPr="008D58F2">
              <w:rPr>
                <w:rFonts w:ascii="Times New Roman" w:hAnsi="Times New Roman"/>
                <w:b/>
                <w:bCs/>
                <w:sz w:val="24"/>
                <w:szCs w:val="24"/>
              </w:rPr>
              <w:t xml:space="preserve">Оцінка в балах </w:t>
            </w:r>
          </w:p>
          <w:p w14:paraId="52B9B606" w14:textId="77777777" w:rsidR="00E92D62" w:rsidRPr="008D58F2" w:rsidRDefault="00E92D62" w:rsidP="00E72E3D">
            <w:pPr>
              <w:pStyle w:val="ad"/>
              <w:tabs>
                <w:tab w:val="left" w:pos="5103"/>
              </w:tabs>
              <w:ind w:left="0"/>
              <w:jc w:val="center"/>
              <w:rPr>
                <w:rFonts w:ascii="Times New Roman" w:hAnsi="Times New Roman"/>
                <w:b/>
                <w:bCs/>
                <w:i/>
                <w:sz w:val="24"/>
                <w:szCs w:val="24"/>
              </w:rPr>
            </w:pPr>
          </w:p>
        </w:tc>
        <w:tc>
          <w:tcPr>
            <w:tcW w:w="6968" w:type="dxa"/>
            <w:gridSpan w:val="4"/>
          </w:tcPr>
          <w:p w14:paraId="3988DD7F" w14:textId="77777777" w:rsidR="00E92D62" w:rsidRPr="008D58F2" w:rsidRDefault="00E92D62" w:rsidP="00E72E3D">
            <w:pPr>
              <w:pStyle w:val="ad"/>
              <w:tabs>
                <w:tab w:val="left" w:pos="5103"/>
              </w:tabs>
              <w:ind w:left="0"/>
              <w:jc w:val="center"/>
              <w:rPr>
                <w:rFonts w:ascii="Times New Roman" w:hAnsi="Times New Roman"/>
                <w:b/>
                <w:bCs/>
                <w:iCs/>
                <w:sz w:val="24"/>
                <w:szCs w:val="24"/>
              </w:rPr>
            </w:pPr>
            <w:r w:rsidRPr="008D58F2">
              <w:rPr>
                <w:rFonts w:ascii="Times New Roman" w:hAnsi="Times New Roman"/>
                <w:b/>
                <w:bCs/>
                <w:iCs/>
                <w:sz w:val="24"/>
                <w:szCs w:val="24"/>
              </w:rPr>
              <w:t>Лінгвістична оцінка</w:t>
            </w:r>
          </w:p>
        </w:tc>
      </w:tr>
      <w:tr w:rsidR="008D58F2" w:rsidRPr="008D58F2" w14:paraId="55B7574A" w14:textId="77777777" w:rsidTr="00E46A91">
        <w:trPr>
          <w:trHeight w:val="257"/>
        </w:trPr>
        <w:tc>
          <w:tcPr>
            <w:tcW w:w="2386" w:type="dxa"/>
            <w:vMerge/>
          </w:tcPr>
          <w:p w14:paraId="4902AA91" w14:textId="77777777" w:rsidR="00E92D62" w:rsidRPr="008D58F2" w:rsidRDefault="00E92D62" w:rsidP="00E72E3D">
            <w:pPr>
              <w:pStyle w:val="ad"/>
              <w:tabs>
                <w:tab w:val="left" w:pos="5103"/>
              </w:tabs>
              <w:ind w:left="0"/>
              <w:rPr>
                <w:rFonts w:ascii="Times New Roman" w:hAnsi="Times New Roman"/>
                <w:sz w:val="24"/>
                <w:szCs w:val="24"/>
              </w:rPr>
            </w:pPr>
          </w:p>
        </w:tc>
        <w:tc>
          <w:tcPr>
            <w:tcW w:w="5284" w:type="dxa"/>
            <w:gridSpan w:val="3"/>
          </w:tcPr>
          <w:p w14:paraId="06564848" w14:textId="77777777" w:rsidR="00E92D62" w:rsidRPr="008D58F2" w:rsidRDefault="00E92D62" w:rsidP="00E72E3D">
            <w:pPr>
              <w:pStyle w:val="ad"/>
              <w:tabs>
                <w:tab w:val="left" w:pos="5103"/>
              </w:tabs>
              <w:ind w:left="0"/>
              <w:jc w:val="center"/>
              <w:rPr>
                <w:rFonts w:ascii="Times New Roman" w:hAnsi="Times New Roman"/>
                <w:b/>
                <w:bCs/>
                <w:iCs/>
                <w:sz w:val="24"/>
                <w:szCs w:val="24"/>
              </w:rPr>
            </w:pPr>
            <w:r w:rsidRPr="008D58F2">
              <w:rPr>
                <w:rFonts w:ascii="Times New Roman" w:hAnsi="Times New Roman"/>
                <w:b/>
                <w:bCs/>
                <w:iCs/>
                <w:sz w:val="24"/>
                <w:szCs w:val="24"/>
              </w:rPr>
              <w:t>для іспиту</w:t>
            </w:r>
          </w:p>
        </w:tc>
        <w:tc>
          <w:tcPr>
            <w:tcW w:w="1684" w:type="dxa"/>
          </w:tcPr>
          <w:p w14:paraId="371FB033" w14:textId="77777777" w:rsidR="00E92D62" w:rsidRPr="008D58F2" w:rsidRDefault="00E92D62" w:rsidP="00E72E3D">
            <w:pPr>
              <w:pStyle w:val="ad"/>
              <w:tabs>
                <w:tab w:val="left" w:pos="5103"/>
              </w:tabs>
              <w:ind w:left="0"/>
              <w:jc w:val="center"/>
              <w:rPr>
                <w:rFonts w:ascii="Times New Roman" w:hAnsi="Times New Roman"/>
                <w:b/>
                <w:bCs/>
                <w:iCs/>
                <w:sz w:val="24"/>
                <w:szCs w:val="24"/>
              </w:rPr>
            </w:pPr>
            <w:r w:rsidRPr="008D58F2">
              <w:rPr>
                <w:rFonts w:ascii="Times New Roman" w:hAnsi="Times New Roman"/>
                <w:b/>
                <w:bCs/>
                <w:iCs/>
                <w:sz w:val="24"/>
                <w:szCs w:val="24"/>
              </w:rPr>
              <w:t>для заліку</w:t>
            </w:r>
          </w:p>
        </w:tc>
      </w:tr>
      <w:tr w:rsidR="008D58F2" w:rsidRPr="008D58F2" w14:paraId="4194500E" w14:textId="77777777" w:rsidTr="00E46A91">
        <w:tc>
          <w:tcPr>
            <w:tcW w:w="2386" w:type="dxa"/>
            <w:vAlign w:val="center"/>
          </w:tcPr>
          <w:p w14:paraId="759C85A6" w14:textId="77777777" w:rsidR="00E92D62" w:rsidRPr="008D58F2" w:rsidRDefault="00E92D62" w:rsidP="00E72E3D">
            <w:pPr>
              <w:pStyle w:val="ad"/>
              <w:tabs>
                <w:tab w:val="left" w:pos="5103"/>
              </w:tabs>
              <w:ind w:left="0"/>
              <w:jc w:val="center"/>
              <w:rPr>
                <w:rFonts w:ascii="Times New Roman" w:hAnsi="Times New Roman"/>
                <w:i/>
                <w:sz w:val="24"/>
                <w:szCs w:val="24"/>
              </w:rPr>
            </w:pPr>
            <w:r w:rsidRPr="008D58F2">
              <w:rPr>
                <w:rFonts w:ascii="Times New Roman" w:hAnsi="Times New Roman"/>
                <w:b/>
                <w:bCs/>
                <w:sz w:val="24"/>
                <w:szCs w:val="24"/>
              </w:rPr>
              <w:t>90–100</w:t>
            </w:r>
          </w:p>
        </w:tc>
        <w:tc>
          <w:tcPr>
            <w:tcW w:w="1821" w:type="dxa"/>
            <w:vAlign w:val="center"/>
          </w:tcPr>
          <w:p w14:paraId="10C0345C" w14:textId="77777777" w:rsidR="00E92D62" w:rsidRPr="008D58F2" w:rsidRDefault="00E92D62" w:rsidP="00E72E3D">
            <w:pPr>
              <w:pStyle w:val="ad"/>
              <w:tabs>
                <w:tab w:val="left" w:pos="5103"/>
              </w:tabs>
              <w:ind w:left="0"/>
              <w:jc w:val="center"/>
              <w:rPr>
                <w:rFonts w:ascii="Times New Roman" w:hAnsi="Times New Roman"/>
                <w:b/>
                <w:bCs/>
                <w:i/>
                <w:iCs/>
                <w:sz w:val="24"/>
                <w:szCs w:val="24"/>
              </w:rPr>
            </w:pPr>
            <w:r w:rsidRPr="008D58F2">
              <w:rPr>
                <w:rFonts w:ascii="Times New Roman" w:hAnsi="Times New Roman"/>
                <w:b/>
                <w:bCs/>
                <w:i/>
                <w:iCs/>
                <w:sz w:val="24"/>
                <w:szCs w:val="24"/>
              </w:rPr>
              <w:t>Відмінно</w:t>
            </w:r>
          </w:p>
        </w:tc>
        <w:tc>
          <w:tcPr>
            <w:tcW w:w="622" w:type="dxa"/>
            <w:vAlign w:val="center"/>
          </w:tcPr>
          <w:p w14:paraId="38A5550F" w14:textId="77777777" w:rsidR="00E92D62" w:rsidRPr="008D58F2" w:rsidRDefault="00E92D62" w:rsidP="00E72E3D">
            <w:pPr>
              <w:pStyle w:val="ad"/>
              <w:tabs>
                <w:tab w:val="left" w:pos="5103"/>
              </w:tabs>
              <w:ind w:left="0"/>
              <w:jc w:val="center"/>
              <w:rPr>
                <w:rFonts w:ascii="Times New Roman" w:hAnsi="Times New Roman"/>
                <w:b/>
                <w:bCs/>
                <w:sz w:val="24"/>
                <w:szCs w:val="24"/>
                <w:lang w:val="en-US"/>
              </w:rPr>
            </w:pPr>
            <w:r w:rsidRPr="008D58F2">
              <w:rPr>
                <w:rFonts w:ascii="Times New Roman" w:hAnsi="Times New Roman"/>
                <w:b/>
                <w:bCs/>
                <w:sz w:val="24"/>
                <w:szCs w:val="24"/>
                <w:lang w:val="en-US"/>
              </w:rPr>
              <w:t>A</w:t>
            </w:r>
          </w:p>
        </w:tc>
        <w:tc>
          <w:tcPr>
            <w:tcW w:w="2841" w:type="dxa"/>
            <w:vAlign w:val="center"/>
          </w:tcPr>
          <w:p w14:paraId="39BCFDA9" w14:textId="77777777" w:rsidR="00E92D62" w:rsidRPr="008D58F2" w:rsidRDefault="00E92D62" w:rsidP="00E72E3D">
            <w:pPr>
              <w:pStyle w:val="ad"/>
              <w:tabs>
                <w:tab w:val="left" w:pos="5103"/>
              </w:tabs>
              <w:ind w:left="0"/>
              <w:rPr>
                <w:rFonts w:ascii="Times New Roman" w:hAnsi="Times New Roman"/>
                <w:sz w:val="24"/>
                <w:szCs w:val="24"/>
              </w:rPr>
            </w:pPr>
            <w:r w:rsidRPr="008D58F2">
              <w:rPr>
                <w:rFonts w:ascii="Times New Roman" w:hAnsi="Times New Roman"/>
                <w:sz w:val="24"/>
                <w:szCs w:val="24"/>
              </w:rPr>
              <w:t>відмінне виконання</w:t>
            </w:r>
          </w:p>
        </w:tc>
        <w:tc>
          <w:tcPr>
            <w:tcW w:w="1684" w:type="dxa"/>
            <w:vMerge w:val="restart"/>
            <w:vAlign w:val="center"/>
          </w:tcPr>
          <w:p w14:paraId="225C14BD" w14:textId="77777777" w:rsidR="00E92D62" w:rsidRPr="008D58F2" w:rsidRDefault="00E92D62" w:rsidP="00E72E3D">
            <w:pPr>
              <w:pStyle w:val="ad"/>
              <w:tabs>
                <w:tab w:val="left" w:pos="5103"/>
              </w:tabs>
              <w:ind w:left="0"/>
              <w:jc w:val="center"/>
              <w:rPr>
                <w:rFonts w:ascii="Times New Roman" w:hAnsi="Times New Roman"/>
                <w:i/>
                <w:iCs/>
                <w:sz w:val="24"/>
                <w:szCs w:val="24"/>
              </w:rPr>
            </w:pPr>
            <w:r w:rsidRPr="008D58F2">
              <w:rPr>
                <w:rFonts w:ascii="Times New Roman" w:hAnsi="Times New Roman"/>
                <w:b/>
                <w:bCs/>
                <w:i/>
                <w:iCs/>
                <w:sz w:val="24"/>
                <w:szCs w:val="24"/>
              </w:rPr>
              <w:t>Зараховано</w:t>
            </w:r>
          </w:p>
        </w:tc>
      </w:tr>
      <w:tr w:rsidR="008D58F2" w:rsidRPr="008D58F2" w14:paraId="732101F0" w14:textId="77777777" w:rsidTr="00E46A91">
        <w:tc>
          <w:tcPr>
            <w:tcW w:w="2386" w:type="dxa"/>
            <w:vAlign w:val="center"/>
          </w:tcPr>
          <w:p w14:paraId="71D0082B" w14:textId="77777777" w:rsidR="00E92D62" w:rsidRPr="008D58F2" w:rsidRDefault="00E92D62" w:rsidP="00E72E3D">
            <w:pPr>
              <w:pStyle w:val="ad"/>
              <w:tabs>
                <w:tab w:val="left" w:pos="5103"/>
              </w:tabs>
              <w:ind w:left="0"/>
              <w:jc w:val="center"/>
              <w:rPr>
                <w:rFonts w:ascii="Times New Roman" w:hAnsi="Times New Roman"/>
                <w:i/>
                <w:sz w:val="24"/>
                <w:szCs w:val="24"/>
              </w:rPr>
            </w:pPr>
            <w:r w:rsidRPr="008D58F2">
              <w:rPr>
                <w:rFonts w:ascii="Times New Roman" w:hAnsi="Times New Roman"/>
                <w:b/>
                <w:bCs/>
                <w:sz w:val="24"/>
                <w:szCs w:val="24"/>
              </w:rPr>
              <w:t>82–89</w:t>
            </w:r>
          </w:p>
        </w:tc>
        <w:tc>
          <w:tcPr>
            <w:tcW w:w="1821" w:type="dxa"/>
            <w:vAlign w:val="center"/>
          </w:tcPr>
          <w:p w14:paraId="54D646B7" w14:textId="77777777" w:rsidR="00E92D62" w:rsidRPr="008D58F2" w:rsidRDefault="00E92D62" w:rsidP="00E72E3D">
            <w:pPr>
              <w:pStyle w:val="ad"/>
              <w:tabs>
                <w:tab w:val="left" w:pos="5103"/>
              </w:tabs>
              <w:ind w:left="0"/>
              <w:jc w:val="center"/>
              <w:rPr>
                <w:rFonts w:ascii="Times New Roman" w:hAnsi="Times New Roman"/>
                <w:b/>
                <w:bCs/>
                <w:i/>
                <w:iCs/>
                <w:sz w:val="24"/>
                <w:szCs w:val="24"/>
              </w:rPr>
            </w:pPr>
            <w:r w:rsidRPr="008D58F2">
              <w:rPr>
                <w:rFonts w:ascii="Times New Roman" w:hAnsi="Times New Roman"/>
                <w:b/>
                <w:bCs/>
                <w:i/>
                <w:iCs/>
                <w:sz w:val="24"/>
                <w:szCs w:val="24"/>
              </w:rPr>
              <w:t>Дуже добре</w:t>
            </w:r>
          </w:p>
        </w:tc>
        <w:tc>
          <w:tcPr>
            <w:tcW w:w="622" w:type="dxa"/>
            <w:vAlign w:val="center"/>
          </w:tcPr>
          <w:p w14:paraId="3B63C64E" w14:textId="77777777" w:rsidR="00E92D62" w:rsidRPr="008D58F2" w:rsidRDefault="00E92D62" w:rsidP="00E72E3D">
            <w:pPr>
              <w:pStyle w:val="ad"/>
              <w:tabs>
                <w:tab w:val="left" w:pos="5103"/>
              </w:tabs>
              <w:ind w:left="0"/>
              <w:jc w:val="center"/>
              <w:rPr>
                <w:rFonts w:ascii="Times New Roman" w:hAnsi="Times New Roman"/>
                <w:b/>
                <w:bCs/>
                <w:sz w:val="24"/>
                <w:szCs w:val="24"/>
                <w:lang w:val="en-US"/>
              </w:rPr>
            </w:pPr>
            <w:r w:rsidRPr="008D58F2">
              <w:rPr>
                <w:rFonts w:ascii="Times New Roman" w:hAnsi="Times New Roman"/>
                <w:b/>
                <w:bCs/>
                <w:sz w:val="24"/>
                <w:szCs w:val="24"/>
                <w:lang w:val="en-US"/>
              </w:rPr>
              <w:t>B</w:t>
            </w:r>
          </w:p>
        </w:tc>
        <w:tc>
          <w:tcPr>
            <w:tcW w:w="2841" w:type="dxa"/>
            <w:vAlign w:val="center"/>
          </w:tcPr>
          <w:p w14:paraId="7DBB606B" w14:textId="77777777" w:rsidR="00E92D62" w:rsidRPr="008D58F2" w:rsidRDefault="00E92D62" w:rsidP="00E72E3D">
            <w:pPr>
              <w:pStyle w:val="ad"/>
              <w:tabs>
                <w:tab w:val="left" w:pos="5103"/>
              </w:tabs>
              <w:ind w:left="0"/>
              <w:rPr>
                <w:rFonts w:ascii="Times New Roman" w:hAnsi="Times New Roman"/>
                <w:sz w:val="24"/>
                <w:szCs w:val="24"/>
              </w:rPr>
            </w:pPr>
            <w:r w:rsidRPr="008D58F2">
              <w:rPr>
                <w:rFonts w:ascii="Times New Roman" w:hAnsi="Times New Roman"/>
                <w:sz w:val="24"/>
                <w:szCs w:val="24"/>
              </w:rPr>
              <w:t>вище середнього рівня</w:t>
            </w:r>
          </w:p>
        </w:tc>
        <w:tc>
          <w:tcPr>
            <w:tcW w:w="1684" w:type="dxa"/>
            <w:vMerge/>
            <w:vAlign w:val="center"/>
          </w:tcPr>
          <w:p w14:paraId="186EF105" w14:textId="77777777" w:rsidR="00E92D62" w:rsidRPr="008D58F2" w:rsidRDefault="00E92D62" w:rsidP="00E72E3D">
            <w:pPr>
              <w:pStyle w:val="ad"/>
              <w:tabs>
                <w:tab w:val="left" w:pos="5103"/>
              </w:tabs>
              <w:ind w:left="0"/>
              <w:jc w:val="center"/>
              <w:rPr>
                <w:rFonts w:ascii="Times New Roman" w:hAnsi="Times New Roman"/>
                <w:i/>
                <w:iCs/>
                <w:sz w:val="24"/>
                <w:szCs w:val="24"/>
              </w:rPr>
            </w:pPr>
          </w:p>
        </w:tc>
      </w:tr>
      <w:tr w:rsidR="008D58F2" w:rsidRPr="008D58F2" w14:paraId="390882F8" w14:textId="77777777" w:rsidTr="00E46A91">
        <w:tc>
          <w:tcPr>
            <w:tcW w:w="2386" w:type="dxa"/>
            <w:vAlign w:val="center"/>
          </w:tcPr>
          <w:p w14:paraId="54544C12" w14:textId="77777777" w:rsidR="00E92D62" w:rsidRPr="008D58F2" w:rsidRDefault="00E92D62" w:rsidP="00E72E3D">
            <w:pPr>
              <w:pStyle w:val="ad"/>
              <w:tabs>
                <w:tab w:val="left" w:pos="5103"/>
              </w:tabs>
              <w:ind w:left="0"/>
              <w:jc w:val="center"/>
              <w:rPr>
                <w:rFonts w:ascii="Times New Roman" w:hAnsi="Times New Roman"/>
                <w:i/>
                <w:sz w:val="24"/>
                <w:szCs w:val="24"/>
              </w:rPr>
            </w:pPr>
            <w:r w:rsidRPr="008D58F2">
              <w:rPr>
                <w:rFonts w:ascii="Times New Roman" w:hAnsi="Times New Roman"/>
                <w:b/>
                <w:bCs/>
                <w:sz w:val="24"/>
                <w:szCs w:val="24"/>
              </w:rPr>
              <w:t>75–81</w:t>
            </w:r>
          </w:p>
        </w:tc>
        <w:tc>
          <w:tcPr>
            <w:tcW w:w="1821" w:type="dxa"/>
            <w:vAlign w:val="center"/>
          </w:tcPr>
          <w:p w14:paraId="40F7405B" w14:textId="77777777" w:rsidR="00E92D62" w:rsidRPr="008D58F2" w:rsidRDefault="00E92D62" w:rsidP="00E72E3D">
            <w:pPr>
              <w:pStyle w:val="ad"/>
              <w:tabs>
                <w:tab w:val="left" w:pos="5103"/>
              </w:tabs>
              <w:ind w:left="0"/>
              <w:jc w:val="center"/>
              <w:rPr>
                <w:rFonts w:ascii="Times New Roman" w:hAnsi="Times New Roman"/>
                <w:b/>
                <w:bCs/>
                <w:i/>
                <w:iCs/>
                <w:sz w:val="24"/>
                <w:szCs w:val="24"/>
              </w:rPr>
            </w:pPr>
            <w:r w:rsidRPr="008D58F2">
              <w:rPr>
                <w:rFonts w:ascii="Times New Roman" w:hAnsi="Times New Roman"/>
                <w:b/>
                <w:bCs/>
                <w:i/>
                <w:iCs/>
                <w:sz w:val="24"/>
                <w:szCs w:val="24"/>
              </w:rPr>
              <w:t>Добре</w:t>
            </w:r>
          </w:p>
        </w:tc>
        <w:tc>
          <w:tcPr>
            <w:tcW w:w="622" w:type="dxa"/>
            <w:vAlign w:val="center"/>
          </w:tcPr>
          <w:p w14:paraId="686CB986" w14:textId="77777777" w:rsidR="00E92D62" w:rsidRPr="008D58F2" w:rsidRDefault="00E92D62" w:rsidP="00E72E3D">
            <w:pPr>
              <w:pStyle w:val="ad"/>
              <w:tabs>
                <w:tab w:val="left" w:pos="5103"/>
              </w:tabs>
              <w:ind w:left="0"/>
              <w:jc w:val="center"/>
              <w:rPr>
                <w:rFonts w:ascii="Times New Roman" w:hAnsi="Times New Roman"/>
                <w:b/>
                <w:bCs/>
                <w:sz w:val="24"/>
                <w:szCs w:val="24"/>
                <w:lang w:val="en-US"/>
              </w:rPr>
            </w:pPr>
            <w:r w:rsidRPr="008D58F2">
              <w:rPr>
                <w:rFonts w:ascii="Times New Roman" w:hAnsi="Times New Roman"/>
                <w:b/>
                <w:bCs/>
                <w:sz w:val="24"/>
                <w:szCs w:val="24"/>
                <w:lang w:val="en-US"/>
              </w:rPr>
              <w:t>C</w:t>
            </w:r>
          </w:p>
        </w:tc>
        <w:tc>
          <w:tcPr>
            <w:tcW w:w="2841" w:type="dxa"/>
            <w:vAlign w:val="center"/>
          </w:tcPr>
          <w:p w14:paraId="2E163B0C" w14:textId="77777777" w:rsidR="00E92D62" w:rsidRPr="008D58F2" w:rsidRDefault="00E92D62" w:rsidP="00E72E3D">
            <w:pPr>
              <w:pStyle w:val="ad"/>
              <w:tabs>
                <w:tab w:val="left" w:pos="5103"/>
              </w:tabs>
              <w:ind w:left="0"/>
              <w:rPr>
                <w:rFonts w:ascii="Times New Roman" w:hAnsi="Times New Roman"/>
                <w:sz w:val="24"/>
                <w:szCs w:val="24"/>
              </w:rPr>
            </w:pPr>
            <w:r w:rsidRPr="008D58F2">
              <w:rPr>
                <w:rFonts w:ascii="Times New Roman" w:hAnsi="Times New Roman"/>
                <w:sz w:val="24"/>
                <w:szCs w:val="24"/>
              </w:rPr>
              <w:t>загалом хороша робота</w:t>
            </w:r>
          </w:p>
        </w:tc>
        <w:tc>
          <w:tcPr>
            <w:tcW w:w="1684" w:type="dxa"/>
            <w:vMerge/>
            <w:vAlign w:val="center"/>
          </w:tcPr>
          <w:p w14:paraId="25E40E62" w14:textId="77777777" w:rsidR="00E92D62" w:rsidRPr="008D58F2" w:rsidRDefault="00E92D62" w:rsidP="00E72E3D">
            <w:pPr>
              <w:pStyle w:val="ad"/>
              <w:tabs>
                <w:tab w:val="left" w:pos="5103"/>
              </w:tabs>
              <w:ind w:left="0"/>
              <w:jc w:val="center"/>
              <w:rPr>
                <w:rFonts w:ascii="Times New Roman" w:hAnsi="Times New Roman"/>
                <w:i/>
                <w:iCs/>
                <w:sz w:val="24"/>
                <w:szCs w:val="24"/>
              </w:rPr>
            </w:pPr>
          </w:p>
        </w:tc>
      </w:tr>
      <w:tr w:rsidR="008D58F2" w:rsidRPr="008D58F2" w14:paraId="6E1E3B16" w14:textId="77777777" w:rsidTr="00E46A91">
        <w:tc>
          <w:tcPr>
            <w:tcW w:w="2386" w:type="dxa"/>
            <w:vAlign w:val="center"/>
          </w:tcPr>
          <w:p w14:paraId="169534DF" w14:textId="77777777" w:rsidR="00E92D62" w:rsidRPr="008D58F2" w:rsidRDefault="00E92D62" w:rsidP="00E72E3D">
            <w:pPr>
              <w:pStyle w:val="ad"/>
              <w:tabs>
                <w:tab w:val="left" w:pos="5103"/>
              </w:tabs>
              <w:ind w:left="0"/>
              <w:jc w:val="center"/>
              <w:rPr>
                <w:rFonts w:ascii="Times New Roman" w:hAnsi="Times New Roman"/>
                <w:i/>
                <w:sz w:val="24"/>
                <w:szCs w:val="24"/>
              </w:rPr>
            </w:pPr>
            <w:r w:rsidRPr="008D58F2">
              <w:rPr>
                <w:rFonts w:ascii="Times New Roman" w:hAnsi="Times New Roman"/>
                <w:b/>
                <w:bCs/>
                <w:sz w:val="24"/>
                <w:szCs w:val="24"/>
              </w:rPr>
              <w:t>67–74</w:t>
            </w:r>
          </w:p>
        </w:tc>
        <w:tc>
          <w:tcPr>
            <w:tcW w:w="1821" w:type="dxa"/>
            <w:vAlign w:val="center"/>
          </w:tcPr>
          <w:p w14:paraId="7519FB24" w14:textId="77777777" w:rsidR="00E92D62" w:rsidRPr="008D58F2" w:rsidRDefault="00E92D62" w:rsidP="00E72E3D">
            <w:pPr>
              <w:pStyle w:val="ad"/>
              <w:tabs>
                <w:tab w:val="left" w:pos="5103"/>
              </w:tabs>
              <w:ind w:left="0"/>
              <w:jc w:val="center"/>
              <w:rPr>
                <w:rFonts w:ascii="Times New Roman" w:hAnsi="Times New Roman"/>
                <w:b/>
                <w:bCs/>
                <w:i/>
                <w:iCs/>
                <w:sz w:val="24"/>
                <w:szCs w:val="24"/>
              </w:rPr>
            </w:pPr>
            <w:r w:rsidRPr="008D58F2">
              <w:rPr>
                <w:rFonts w:ascii="Times New Roman" w:hAnsi="Times New Roman"/>
                <w:b/>
                <w:bCs/>
                <w:i/>
                <w:iCs/>
                <w:sz w:val="24"/>
                <w:szCs w:val="24"/>
              </w:rPr>
              <w:t>Задовільно</w:t>
            </w:r>
          </w:p>
        </w:tc>
        <w:tc>
          <w:tcPr>
            <w:tcW w:w="622" w:type="dxa"/>
            <w:vAlign w:val="center"/>
          </w:tcPr>
          <w:p w14:paraId="00C493C3" w14:textId="77777777" w:rsidR="00E92D62" w:rsidRPr="008D58F2" w:rsidRDefault="00E92D62" w:rsidP="00E72E3D">
            <w:pPr>
              <w:pStyle w:val="ad"/>
              <w:tabs>
                <w:tab w:val="left" w:pos="5103"/>
              </w:tabs>
              <w:ind w:left="0"/>
              <w:jc w:val="center"/>
              <w:rPr>
                <w:rFonts w:ascii="Times New Roman" w:hAnsi="Times New Roman"/>
                <w:b/>
                <w:bCs/>
                <w:sz w:val="24"/>
                <w:szCs w:val="24"/>
                <w:lang w:val="en-US"/>
              </w:rPr>
            </w:pPr>
            <w:r w:rsidRPr="008D58F2">
              <w:rPr>
                <w:rFonts w:ascii="Times New Roman" w:hAnsi="Times New Roman"/>
                <w:b/>
                <w:bCs/>
                <w:sz w:val="24"/>
                <w:szCs w:val="24"/>
                <w:lang w:val="en-US"/>
              </w:rPr>
              <w:t>D</w:t>
            </w:r>
          </w:p>
        </w:tc>
        <w:tc>
          <w:tcPr>
            <w:tcW w:w="2841" w:type="dxa"/>
            <w:vAlign w:val="center"/>
          </w:tcPr>
          <w:p w14:paraId="106540BD" w14:textId="77777777" w:rsidR="00E92D62" w:rsidRPr="008D58F2" w:rsidRDefault="00E92D62" w:rsidP="00E72E3D">
            <w:pPr>
              <w:pStyle w:val="ad"/>
              <w:tabs>
                <w:tab w:val="left" w:pos="5103"/>
              </w:tabs>
              <w:ind w:left="0"/>
              <w:rPr>
                <w:rFonts w:ascii="Times New Roman" w:hAnsi="Times New Roman"/>
                <w:sz w:val="24"/>
                <w:szCs w:val="24"/>
              </w:rPr>
            </w:pPr>
            <w:r w:rsidRPr="008D58F2">
              <w:rPr>
                <w:rFonts w:ascii="Times New Roman" w:hAnsi="Times New Roman"/>
                <w:sz w:val="24"/>
                <w:szCs w:val="24"/>
              </w:rPr>
              <w:t>непогано</w:t>
            </w:r>
          </w:p>
        </w:tc>
        <w:tc>
          <w:tcPr>
            <w:tcW w:w="1684" w:type="dxa"/>
            <w:vMerge/>
            <w:vAlign w:val="center"/>
          </w:tcPr>
          <w:p w14:paraId="17713C2D" w14:textId="77777777" w:rsidR="00E92D62" w:rsidRPr="008D58F2" w:rsidRDefault="00E92D62" w:rsidP="00E72E3D">
            <w:pPr>
              <w:pStyle w:val="ad"/>
              <w:tabs>
                <w:tab w:val="left" w:pos="5103"/>
              </w:tabs>
              <w:ind w:left="0"/>
              <w:jc w:val="center"/>
              <w:rPr>
                <w:rFonts w:ascii="Times New Roman" w:hAnsi="Times New Roman"/>
                <w:i/>
                <w:iCs/>
                <w:sz w:val="24"/>
                <w:szCs w:val="24"/>
              </w:rPr>
            </w:pPr>
          </w:p>
        </w:tc>
      </w:tr>
      <w:tr w:rsidR="008D58F2" w:rsidRPr="008D58F2" w14:paraId="387C87E6" w14:textId="77777777" w:rsidTr="00E46A91">
        <w:tc>
          <w:tcPr>
            <w:tcW w:w="2386" w:type="dxa"/>
            <w:vAlign w:val="center"/>
          </w:tcPr>
          <w:p w14:paraId="18CDAE0C" w14:textId="77777777" w:rsidR="00E92D62" w:rsidRPr="008D58F2" w:rsidRDefault="00E92D62" w:rsidP="00E72E3D">
            <w:pPr>
              <w:pStyle w:val="ad"/>
              <w:tabs>
                <w:tab w:val="left" w:pos="5103"/>
              </w:tabs>
              <w:ind w:left="0"/>
              <w:jc w:val="center"/>
              <w:rPr>
                <w:rFonts w:ascii="Times New Roman" w:hAnsi="Times New Roman"/>
                <w:i/>
                <w:sz w:val="24"/>
                <w:szCs w:val="24"/>
              </w:rPr>
            </w:pPr>
            <w:r w:rsidRPr="008D58F2">
              <w:rPr>
                <w:rFonts w:ascii="Times New Roman" w:hAnsi="Times New Roman"/>
                <w:b/>
                <w:bCs/>
                <w:sz w:val="24"/>
                <w:szCs w:val="24"/>
              </w:rPr>
              <w:t>60–66</w:t>
            </w:r>
          </w:p>
        </w:tc>
        <w:tc>
          <w:tcPr>
            <w:tcW w:w="1821" w:type="dxa"/>
            <w:vAlign w:val="center"/>
          </w:tcPr>
          <w:p w14:paraId="259AC592" w14:textId="77777777" w:rsidR="00E92D62" w:rsidRPr="008D58F2" w:rsidRDefault="00E92D62" w:rsidP="00E72E3D">
            <w:pPr>
              <w:pStyle w:val="ad"/>
              <w:tabs>
                <w:tab w:val="left" w:pos="5103"/>
              </w:tabs>
              <w:ind w:left="0"/>
              <w:jc w:val="center"/>
              <w:rPr>
                <w:rFonts w:ascii="Times New Roman" w:hAnsi="Times New Roman"/>
                <w:b/>
                <w:bCs/>
                <w:i/>
                <w:iCs/>
                <w:sz w:val="24"/>
                <w:szCs w:val="24"/>
              </w:rPr>
            </w:pPr>
            <w:r w:rsidRPr="008D58F2">
              <w:rPr>
                <w:rFonts w:ascii="Times New Roman" w:hAnsi="Times New Roman"/>
                <w:b/>
                <w:bCs/>
                <w:i/>
                <w:iCs/>
                <w:sz w:val="24"/>
                <w:szCs w:val="24"/>
              </w:rPr>
              <w:t>Достатньо</w:t>
            </w:r>
          </w:p>
        </w:tc>
        <w:tc>
          <w:tcPr>
            <w:tcW w:w="622" w:type="dxa"/>
            <w:vAlign w:val="center"/>
          </w:tcPr>
          <w:p w14:paraId="3D9A4942" w14:textId="77777777" w:rsidR="00E92D62" w:rsidRPr="008D58F2" w:rsidRDefault="00E92D62" w:rsidP="00E72E3D">
            <w:pPr>
              <w:pStyle w:val="ad"/>
              <w:tabs>
                <w:tab w:val="left" w:pos="5103"/>
              </w:tabs>
              <w:ind w:left="0"/>
              <w:jc w:val="center"/>
              <w:rPr>
                <w:rFonts w:ascii="Times New Roman" w:hAnsi="Times New Roman"/>
                <w:b/>
                <w:bCs/>
                <w:sz w:val="24"/>
                <w:szCs w:val="24"/>
                <w:lang w:val="en-US"/>
              </w:rPr>
            </w:pPr>
            <w:r w:rsidRPr="008D58F2">
              <w:rPr>
                <w:rFonts w:ascii="Times New Roman" w:hAnsi="Times New Roman"/>
                <w:b/>
                <w:bCs/>
                <w:sz w:val="24"/>
                <w:szCs w:val="24"/>
                <w:lang w:val="en-US"/>
              </w:rPr>
              <w:t>E</w:t>
            </w:r>
          </w:p>
        </w:tc>
        <w:tc>
          <w:tcPr>
            <w:tcW w:w="2841" w:type="dxa"/>
            <w:vAlign w:val="center"/>
          </w:tcPr>
          <w:p w14:paraId="62F92CEF" w14:textId="77777777" w:rsidR="00E92D62" w:rsidRPr="008D58F2" w:rsidRDefault="00E92D62" w:rsidP="00E72E3D">
            <w:pPr>
              <w:pStyle w:val="ad"/>
              <w:tabs>
                <w:tab w:val="left" w:pos="5103"/>
              </w:tabs>
              <w:ind w:left="0"/>
              <w:rPr>
                <w:rFonts w:ascii="Times New Roman" w:hAnsi="Times New Roman"/>
                <w:sz w:val="24"/>
                <w:szCs w:val="24"/>
              </w:rPr>
            </w:pPr>
            <w:r w:rsidRPr="008D58F2">
              <w:rPr>
                <w:rFonts w:ascii="Times New Roman" w:hAnsi="Times New Roman"/>
                <w:sz w:val="24"/>
                <w:szCs w:val="24"/>
              </w:rPr>
              <w:t>виконання відповідає мінімальним критеріям</w:t>
            </w:r>
          </w:p>
        </w:tc>
        <w:tc>
          <w:tcPr>
            <w:tcW w:w="1684" w:type="dxa"/>
            <w:vMerge/>
            <w:vAlign w:val="center"/>
          </w:tcPr>
          <w:p w14:paraId="0C3DC35D" w14:textId="77777777" w:rsidR="00E92D62" w:rsidRPr="008D58F2" w:rsidRDefault="00E92D62" w:rsidP="00E72E3D">
            <w:pPr>
              <w:pStyle w:val="ad"/>
              <w:tabs>
                <w:tab w:val="left" w:pos="5103"/>
              </w:tabs>
              <w:ind w:left="0"/>
              <w:jc w:val="center"/>
              <w:rPr>
                <w:rFonts w:ascii="Times New Roman" w:hAnsi="Times New Roman"/>
                <w:i/>
                <w:iCs/>
                <w:sz w:val="24"/>
                <w:szCs w:val="24"/>
              </w:rPr>
            </w:pPr>
          </w:p>
        </w:tc>
      </w:tr>
      <w:tr w:rsidR="008D58F2" w:rsidRPr="008D58F2" w14:paraId="40537D32" w14:textId="77777777" w:rsidTr="00E46A91">
        <w:trPr>
          <w:trHeight w:val="365"/>
        </w:trPr>
        <w:tc>
          <w:tcPr>
            <w:tcW w:w="2386" w:type="dxa"/>
            <w:vAlign w:val="center"/>
          </w:tcPr>
          <w:p w14:paraId="1C76567A" w14:textId="77777777" w:rsidR="00E92D62" w:rsidRPr="008D58F2" w:rsidRDefault="00E92D62" w:rsidP="00E72E3D">
            <w:pPr>
              <w:pStyle w:val="ad"/>
              <w:tabs>
                <w:tab w:val="left" w:pos="5103"/>
              </w:tabs>
              <w:ind w:left="0"/>
              <w:jc w:val="center"/>
              <w:rPr>
                <w:rFonts w:ascii="Times New Roman" w:hAnsi="Times New Roman"/>
                <w:i/>
                <w:sz w:val="24"/>
                <w:szCs w:val="24"/>
              </w:rPr>
            </w:pPr>
            <w:r w:rsidRPr="008D58F2">
              <w:rPr>
                <w:rFonts w:ascii="Times New Roman" w:hAnsi="Times New Roman"/>
                <w:b/>
                <w:bCs/>
                <w:sz w:val="24"/>
                <w:szCs w:val="24"/>
              </w:rPr>
              <w:t>1–59</w:t>
            </w:r>
          </w:p>
        </w:tc>
        <w:tc>
          <w:tcPr>
            <w:tcW w:w="1821" w:type="dxa"/>
            <w:vAlign w:val="center"/>
          </w:tcPr>
          <w:p w14:paraId="02E04A96" w14:textId="77777777" w:rsidR="00E92D62" w:rsidRPr="008D58F2" w:rsidRDefault="00E92D62" w:rsidP="00E72E3D">
            <w:pPr>
              <w:pStyle w:val="ad"/>
              <w:tabs>
                <w:tab w:val="left" w:pos="5103"/>
              </w:tabs>
              <w:ind w:left="0"/>
              <w:jc w:val="center"/>
              <w:rPr>
                <w:rFonts w:ascii="Times New Roman" w:hAnsi="Times New Roman"/>
                <w:b/>
                <w:bCs/>
                <w:i/>
                <w:iCs/>
                <w:sz w:val="24"/>
                <w:szCs w:val="24"/>
              </w:rPr>
            </w:pPr>
            <w:r w:rsidRPr="008D58F2">
              <w:rPr>
                <w:rFonts w:ascii="Times New Roman" w:hAnsi="Times New Roman"/>
                <w:b/>
                <w:bCs/>
                <w:i/>
                <w:iCs/>
                <w:sz w:val="24"/>
                <w:szCs w:val="24"/>
              </w:rPr>
              <w:t>Незадовільно</w:t>
            </w:r>
          </w:p>
        </w:tc>
        <w:tc>
          <w:tcPr>
            <w:tcW w:w="622" w:type="dxa"/>
            <w:vAlign w:val="center"/>
          </w:tcPr>
          <w:p w14:paraId="7199FBCF" w14:textId="77777777" w:rsidR="00E92D62" w:rsidRPr="008D58F2" w:rsidRDefault="00E92D62" w:rsidP="00E72E3D">
            <w:pPr>
              <w:pStyle w:val="ad"/>
              <w:tabs>
                <w:tab w:val="left" w:pos="5103"/>
              </w:tabs>
              <w:ind w:left="0"/>
              <w:jc w:val="center"/>
              <w:rPr>
                <w:rFonts w:ascii="Times New Roman" w:hAnsi="Times New Roman"/>
                <w:b/>
                <w:bCs/>
                <w:sz w:val="24"/>
                <w:szCs w:val="24"/>
              </w:rPr>
            </w:pPr>
            <w:r w:rsidRPr="008D58F2">
              <w:rPr>
                <w:rFonts w:ascii="Times New Roman" w:hAnsi="Times New Roman"/>
                <w:b/>
                <w:bCs/>
                <w:sz w:val="24"/>
                <w:szCs w:val="24"/>
              </w:rPr>
              <w:t>Fx</w:t>
            </w:r>
          </w:p>
        </w:tc>
        <w:tc>
          <w:tcPr>
            <w:tcW w:w="2841" w:type="dxa"/>
            <w:vAlign w:val="center"/>
          </w:tcPr>
          <w:p w14:paraId="3B5E318F" w14:textId="77777777" w:rsidR="00E92D62" w:rsidRPr="008D58F2" w:rsidRDefault="00E92D62" w:rsidP="00E72E3D">
            <w:pPr>
              <w:pStyle w:val="ad"/>
              <w:tabs>
                <w:tab w:val="left" w:pos="5103"/>
              </w:tabs>
              <w:ind w:left="0"/>
              <w:rPr>
                <w:rFonts w:ascii="Times New Roman" w:hAnsi="Times New Roman"/>
                <w:sz w:val="24"/>
                <w:szCs w:val="24"/>
              </w:rPr>
            </w:pPr>
            <w:r w:rsidRPr="008D58F2">
              <w:rPr>
                <w:rFonts w:ascii="Times New Roman" w:hAnsi="Times New Roman"/>
                <w:sz w:val="24"/>
                <w:szCs w:val="24"/>
              </w:rPr>
              <w:t>необхідне перескладання</w:t>
            </w:r>
          </w:p>
        </w:tc>
        <w:tc>
          <w:tcPr>
            <w:tcW w:w="1684" w:type="dxa"/>
            <w:vAlign w:val="center"/>
          </w:tcPr>
          <w:p w14:paraId="27A00102" w14:textId="77777777" w:rsidR="00E92D62" w:rsidRPr="008D58F2" w:rsidRDefault="00E92D62" w:rsidP="00E72E3D">
            <w:pPr>
              <w:autoSpaceDN w:val="0"/>
              <w:adjustRightInd w:val="0"/>
              <w:jc w:val="center"/>
              <w:rPr>
                <w:rFonts w:ascii="Times New Roman" w:hAnsi="Times New Roman"/>
                <w:b/>
                <w:bCs/>
                <w:i/>
                <w:iCs/>
                <w:sz w:val="24"/>
                <w:szCs w:val="24"/>
              </w:rPr>
            </w:pPr>
            <w:r w:rsidRPr="008D58F2">
              <w:rPr>
                <w:rFonts w:ascii="Times New Roman" w:hAnsi="Times New Roman"/>
                <w:b/>
                <w:bCs/>
                <w:i/>
                <w:iCs/>
                <w:sz w:val="24"/>
                <w:szCs w:val="24"/>
              </w:rPr>
              <w:t>Незараховано</w:t>
            </w:r>
          </w:p>
        </w:tc>
      </w:tr>
    </w:tbl>
    <w:p w14:paraId="5DF6CE57" w14:textId="77777777" w:rsidR="00E92D62" w:rsidRPr="008D58F2" w:rsidRDefault="00E92D62" w:rsidP="00E92D62">
      <w:pPr>
        <w:widowControl w:val="0"/>
        <w:spacing w:after="0" w:line="264" w:lineRule="auto"/>
        <w:ind w:firstLine="567"/>
        <w:jc w:val="both"/>
        <w:rPr>
          <w:rFonts w:ascii="Times New Roman" w:hAnsi="Times New Roman"/>
          <w:b/>
          <w:bCs/>
          <w:sz w:val="24"/>
          <w:szCs w:val="24"/>
        </w:rPr>
      </w:pPr>
      <w:bookmarkStart w:id="9" w:name="_Hlk91421888"/>
      <w:bookmarkEnd w:id="8"/>
    </w:p>
    <w:p w14:paraId="6056BE03" w14:textId="77777777" w:rsidR="00E92D62" w:rsidRPr="008D58F2" w:rsidRDefault="00E92D62" w:rsidP="00E92D62">
      <w:pPr>
        <w:adjustRightInd w:val="0"/>
        <w:spacing w:after="0" w:line="240" w:lineRule="auto"/>
        <w:ind w:firstLine="540"/>
        <w:jc w:val="both"/>
        <w:rPr>
          <w:rFonts w:ascii="Times New Roman" w:hAnsi="Times New Roman"/>
          <w:sz w:val="24"/>
          <w:szCs w:val="24"/>
          <w:lang w:val="uk-UA"/>
        </w:rPr>
      </w:pPr>
      <w:r w:rsidRPr="008D58F2">
        <w:rPr>
          <w:rFonts w:ascii="Times New Roman" w:hAnsi="Times New Roman"/>
          <w:sz w:val="24"/>
          <w:szCs w:val="24"/>
          <w:lang w:val="uk-UA"/>
        </w:rPr>
        <w:t xml:space="preserve">Під час проведення </w:t>
      </w:r>
      <w:r w:rsidRPr="008D58F2">
        <w:rPr>
          <w:rFonts w:ascii="Times New Roman" w:hAnsi="Times New Roman"/>
          <w:b/>
          <w:sz w:val="24"/>
          <w:szCs w:val="24"/>
          <w:lang w:val="uk-UA"/>
        </w:rPr>
        <w:t>заліку</w:t>
      </w:r>
      <w:r w:rsidRPr="008D58F2">
        <w:rPr>
          <w:rFonts w:ascii="Times New Roman" w:hAnsi="Times New Roman"/>
          <w:sz w:val="24"/>
          <w:szCs w:val="24"/>
          <w:lang w:val="uk-UA"/>
        </w:rPr>
        <w:t xml:space="preserve"> навчальні досягнення студентів оцінюються за дворівневою шкалою: зараховано, незараховано (необхідне перескладання).</w:t>
      </w:r>
    </w:p>
    <w:p w14:paraId="7AC47432" w14:textId="77777777" w:rsidR="00E92D62" w:rsidRPr="008D58F2" w:rsidRDefault="00E92D62" w:rsidP="00E92D62">
      <w:pPr>
        <w:adjustRightInd w:val="0"/>
        <w:spacing w:after="0" w:line="276" w:lineRule="auto"/>
        <w:ind w:firstLine="540"/>
        <w:jc w:val="both"/>
        <w:rPr>
          <w:rFonts w:ascii="Times New Roman" w:hAnsi="Times New Roman"/>
          <w:sz w:val="24"/>
          <w:szCs w:val="24"/>
        </w:rPr>
      </w:pPr>
      <w:r w:rsidRPr="008D58F2">
        <w:rPr>
          <w:rFonts w:ascii="Times New Roman" w:hAnsi="Times New Roman"/>
          <w:sz w:val="24"/>
          <w:szCs w:val="24"/>
        </w:rPr>
        <w:t xml:space="preserve">Оцінка </w:t>
      </w:r>
      <w:r w:rsidRPr="008D58F2">
        <w:rPr>
          <w:rFonts w:ascii="Times New Roman" w:hAnsi="Times New Roman"/>
          <w:b/>
          <w:i/>
          <w:sz w:val="24"/>
          <w:szCs w:val="24"/>
        </w:rPr>
        <w:t>«зараховано»</w:t>
      </w:r>
      <w:r w:rsidRPr="008D58F2">
        <w:rPr>
          <w:rFonts w:ascii="Times New Roman" w:hAnsi="Times New Roman"/>
          <w:sz w:val="24"/>
          <w:szCs w:val="24"/>
        </w:rPr>
        <w:t xml:space="preserve"> (60</w:t>
      </w:r>
      <w:r w:rsidRPr="008D58F2">
        <w:rPr>
          <w:rFonts w:ascii="Times New Roman" w:eastAsia="MS Mincho" w:hAnsi="Times New Roman"/>
          <w:sz w:val="24"/>
          <w:szCs w:val="24"/>
        </w:rPr>
        <w:t>‒</w:t>
      </w:r>
      <w:r w:rsidRPr="008D58F2">
        <w:rPr>
          <w:rFonts w:ascii="Times New Roman" w:hAnsi="Times New Roman"/>
          <w:sz w:val="24"/>
          <w:szCs w:val="24"/>
        </w:rPr>
        <w:t>100 балів) ставиться студентові, який виявив знання основного навчального матеріалу в обсязі, необхідному для подальшого навчання і майбутньої роботи за фахом, здатний виконувати завдання, передбаченні програмою, ознайомлений з основною рекомендованою літературою; під час виконання завдань припускається помилок, але демонструє спроможність їх усувати.</w:t>
      </w:r>
    </w:p>
    <w:p w14:paraId="5DAA8CB6" w14:textId="77777777" w:rsidR="00E92D62" w:rsidRPr="008D58F2" w:rsidRDefault="00E92D62" w:rsidP="00E92D62">
      <w:pPr>
        <w:adjustRightInd w:val="0"/>
        <w:spacing w:after="0" w:line="276" w:lineRule="auto"/>
        <w:ind w:firstLine="540"/>
        <w:jc w:val="both"/>
        <w:rPr>
          <w:rFonts w:ascii="Times New Roman" w:hAnsi="Times New Roman"/>
          <w:sz w:val="24"/>
          <w:szCs w:val="24"/>
        </w:rPr>
      </w:pPr>
      <w:r w:rsidRPr="008D58F2">
        <w:rPr>
          <w:rFonts w:ascii="Times New Roman" w:hAnsi="Times New Roman"/>
          <w:sz w:val="24"/>
          <w:szCs w:val="24"/>
        </w:rPr>
        <w:t xml:space="preserve">Оцінка </w:t>
      </w:r>
      <w:r w:rsidRPr="008D58F2">
        <w:rPr>
          <w:rFonts w:ascii="Times New Roman" w:hAnsi="Times New Roman"/>
          <w:b/>
          <w:i/>
          <w:sz w:val="24"/>
          <w:szCs w:val="24"/>
        </w:rPr>
        <w:t>«незараховано»</w:t>
      </w:r>
      <w:r w:rsidRPr="008D58F2">
        <w:rPr>
          <w:rFonts w:ascii="Times New Roman" w:hAnsi="Times New Roman"/>
          <w:sz w:val="24"/>
          <w:szCs w:val="24"/>
        </w:rPr>
        <w:t xml:space="preserve"> (1</w:t>
      </w:r>
      <w:r w:rsidRPr="008D58F2">
        <w:rPr>
          <w:rFonts w:ascii="Times New Roman" w:eastAsia="MS Mincho" w:hAnsi="Times New Roman"/>
          <w:sz w:val="24"/>
          <w:szCs w:val="24"/>
        </w:rPr>
        <w:t>‒</w:t>
      </w:r>
      <w:r w:rsidRPr="008D58F2">
        <w:rPr>
          <w:rFonts w:ascii="Times New Roman" w:hAnsi="Times New Roman"/>
          <w:sz w:val="24"/>
          <w:szCs w:val="24"/>
        </w:rPr>
        <w:t>59 балів) ставиться студентові, який допускає принципові помилки у виконанні передбачених програмою завдань, не може продовжити навчання чи розпочати професійну діяльність без додаткових занять з відповідної дисципліни.</w:t>
      </w:r>
    </w:p>
    <w:p w14:paraId="72E50758" w14:textId="77777777" w:rsidR="00E92D62" w:rsidRPr="008D58F2" w:rsidRDefault="00E92D62" w:rsidP="00E92D62">
      <w:pPr>
        <w:widowControl w:val="0"/>
        <w:spacing w:after="0" w:line="240" w:lineRule="auto"/>
        <w:ind w:firstLine="567"/>
        <w:jc w:val="both"/>
        <w:rPr>
          <w:rFonts w:ascii="Times New Roman" w:hAnsi="Times New Roman"/>
          <w:b/>
          <w:bCs/>
          <w:sz w:val="24"/>
          <w:szCs w:val="24"/>
          <w:lang w:val="uk-UA"/>
        </w:rPr>
      </w:pPr>
      <w:r w:rsidRPr="008D58F2">
        <w:rPr>
          <w:rFonts w:ascii="Times New Roman" w:hAnsi="Times New Roman"/>
          <w:b/>
          <w:bCs/>
          <w:sz w:val="24"/>
          <w:szCs w:val="24"/>
        </w:rPr>
        <w:t>Результа</w:t>
      </w:r>
      <w:bookmarkStart w:id="10" w:name="_Hlk91422085"/>
      <w:r w:rsidRPr="008D58F2">
        <w:rPr>
          <w:rFonts w:ascii="Times New Roman" w:hAnsi="Times New Roman"/>
          <w:b/>
          <w:bCs/>
          <w:sz w:val="24"/>
          <w:szCs w:val="24"/>
        </w:rPr>
        <w:t xml:space="preserve">ти складання </w:t>
      </w:r>
      <w:r w:rsidRPr="008D58F2">
        <w:rPr>
          <w:rFonts w:ascii="Times New Roman" w:hAnsi="Times New Roman"/>
          <w:b/>
          <w:bCs/>
          <w:sz w:val="24"/>
          <w:szCs w:val="24"/>
          <w:lang w:val="uk-UA"/>
        </w:rPr>
        <w:t>іспиту</w:t>
      </w:r>
      <w:r w:rsidRPr="008D58F2">
        <w:rPr>
          <w:rFonts w:ascii="Times New Roman" w:hAnsi="Times New Roman"/>
          <w:b/>
          <w:bCs/>
          <w:sz w:val="24"/>
          <w:szCs w:val="24"/>
        </w:rPr>
        <w:t xml:space="preserve"> </w:t>
      </w:r>
      <w:r w:rsidRPr="008D58F2">
        <w:rPr>
          <w:rFonts w:ascii="Times New Roman" w:hAnsi="Times New Roman"/>
          <w:bCs/>
          <w:sz w:val="24"/>
          <w:szCs w:val="24"/>
        </w:rPr>
        <w:t>оцінюються за</w:t>
      </w:r>
      <w:r w:rsidRPr="008D58F2">
        <w:rPr>
          <w:rFonts w:ascii="Times New Roman" w:hAnsi="Times New Roman"/>
          <w:b/>
          <w:bCs/>
          <w:sz w:val="24"/>
          <w:szCs w:val="24"/>
        </w:rPr>
        <w:t xml:space="preserve"> шкалою</w:t>
      </w:r>
      <w:r w:rsidRPr="008D58F2">
        <w:rPr>
          <w:rFonts w:ascii="Times New Roman" w:hAnsi="Times New Roman"/>
          <w:b/>
          <w:bCs/>
          <w:sz w:val="24"/>
          <w:szCs w:val="24"/>
          <w:lang w:val="uk-UA"/>
        </w:rPr>
        <w:t xml:space="preserve"> </w:t>
      </w:r>
      <w:r w:rsidRPr="008D58F2">
        <w:rPr>
          <w:rFonts w:ascii="Times New Roman" w:hAnsi="Times New Roman"/>
          <w:b/>
          <w:bCs/>
          <w:sz w:val="24"/>
          <w:szCs w:val="24"/>
          <w:lang w:val="en-US"/>
        </w:rPr>
        <w:t>ECTS</w:t>
      </w:r>
      <w:r w:rsidRPr="008D58F2">
        <w:rPr>
          <w:rFonts w:ascii="Times New Roman" w:hAnsi="Times New Roman"/>
          <w:b/>
          <w:bCs/>
          <w:sz w:val="24"/>
          <w:szCs w:val="24"/>
          <w:lang w:val="uk-UA"/>
        </w:rPr>
        <w:t>:</w:t>
      </w:r>
      <w:bookmarkEnd w:id="9"/>
    </w:p>
    <w:p w14:paraId="5757A404" w14:textId="77777777" w:rsidR="00E92D62" w:rsidRPr="008D58F2" w:rsidRDefault="00E92D62" w:rsidP="00E92D62">
      <w:pPr>
        <w:widowControl w:val="0"/>
        <w:spacing w:after="0" w:line="240" w:lineRule="auto"/>
        <w:ind w:firstLine="567"/>
        <w:jc w:val="both"/>
        <w:rPr>
          <w:rFonts w:ascii="Times New Roman" w:hAnsi="Times New Roman"/>
          <w:b/>
          <w:i/>
          <w:sz w:val="24"/>
          <w:lang w:val="uk-UA"/>
        </w:rPr>
      </w:pPr>
      <w:r w:rsidRPr="008D58F2">
        <w:rPr>
          <w:rFonts w:ascii="Times New Roman" w:hAnsi="Times New Roman"/>
          <w:i/>
          <w:sz w:val="24"/>
          <w:lang w:val="uk-UA"/>
        </w:rPr>
        <w:t xml:space="preserve">Оцінка </w:t>
      </w:r>
      <w:r w:rsidRPr="008D58F2">
        <w:rPr>
          <w:rFonts w:ascii="Times New Roman" w:hAnsi="Times New Roman"/>
          <w:b/>
          <w:i/>
          <w:sz w:val="24"/>
          <w:lang w:val="uk-UA"/>
        </w:rPr>
        <w:t xml:space="preserve">«відмінно» </w:t>
      </w:r>
      <w:r w:rsidRPr="008D58F2">
        <w:rPr>
          <w:rFonts w:ascii="Times New Roman" w:hAnsi="Times New Roman"/>
          <w:sz w:val="24"/>
          <w:lang w:val="uk-UA"/>
        </w:rPr>
        <w:t xml:space="preserve">свідчить про </w:t>
      </w:r>
      <w:r w:rsidRPr="008D58F2">
        <w:rPr>
          <w:rFonts w:ascii="Times New Roman" w:hAnsi="Times New Roman"/>
          <w:sz w:val="24"/>
          <w:shd w:val="clear" w:color="auto" w:fill="FFFFFF"/>
          <w:lang w:val="uk-UA"/>
        </w:rPr>
        <w:t xml:space="preserve">всебічне, систематичне і глибоке знання студентом навчально-програмового матеріалу, знання основних положень та ідей вивчених тем, вільні відповіді на додаткові питання викладача, вміння творчо використовувати здобуті знання з іноземної мови у практичній діяльності та пов’язувати їх зі своєю майбутньою спеціальністю. </w:t>
      </w:r>
      <w:r w:rsidRPr="008D58F2">
        <w:rPr>
          <w:rFonts w:ascii="Times New Roman" w:hAnsi="Times New Roman"/>
          <w:sz w:val="24"/>
          <w:shd w:val="clear" w:color="auto" w:fill="FFFFFF"/>
        </w:rPr>
        <w:t>Градація виставленої оцінки від 90 до 100 балів залежить від ступеню переконливості, логічності викладення навчального матеріалу.</w:t>
      </w:r>
    </w:p>
    <w:p w14:paraId="583C20C4" w14:textId="77777777" w:rsidR="00E92D62" w:rsidRPr="008D58F2" w:rsidRDefault="00E92D62" w:rsidP="00E92D62">
      <w:pPr>
        <w:widowControl w:val="0"/>
        <w:spacing w:after="0" w:line="240" w:lineRule="auto"/>
        <w:ind w:firstLine="567"/>
        <w:jc w:val="both"/>
        <w:rPr>
          <w:rFonts w:ascii="Times New Roman" w:hAnsi="Times New Roman"/>
          <w:sz w:val="24"/>
          <w:shd w:val="clear" w:color="auto" w:fill="FFFFFF"/>
        </w:rPr>
      </w:pPr>
      <w:r w:rsidRPr="008D58F2">
        <w:rPr>
          <w:rFonts w:ascii="Times New Roman" w:hAnsi="Times New Roman"/>
          <w:i/>
          <w:sz w:val="24"/>
          <w:lang w:val="uk-UA"/>
        </w:rPr>
        <w:t xml:space="preserve">Оцінка </w:t>
      </w:r>
      <w:r w:rsidRPr="008D58F2">
        <w:rPr>
          <w:rFonts w:ascii="Times New Roman" w:hAnsi="Times New Roman"/>
          <w:b/>
          <w:i/>
          <w:sz w:val="24"/>
          <w:lang w:val="uk-UA"/>
        </w:rPr>
        <w:t xml:space="preserve">«дуже добре» </w:t>
      </w:r>
      <w:r w:rsidRPr="008D58F2">
        <w:rPr>
          <w:rFonts w:ascii="Times New Roman" w:hAnsi="Times New Roman"/>
          <w:sz w:val="24"/>
          <w:lang w:val="uk-UA"/>
        </w:rPr>
        <w:t xml:space="preserve">і </w:t>
      </w:r>
      <w:r w:rsidRPr="008D58F2">
        <w:rPr>
          <w:rFonts w:ascii="Times New Roman" w:hAnsi="Times New Roman"/>
          <w:b/>
          <w:i/>
          <w:sz w:val="24"/>
          <w:lang w:val="uk-UA"/>
        </w:rPr>
        <w:t xml:space="preserve">«добре» </w:t>
      </w:r>
      <w:r w:rsidRPr="008D58F2">
        <w:rPr>
          <w:rFonts w:ascii="Times New Roman" w:hAnsi="Times New Roman"/>
          <w:sz w:val="24"/>
          <w:lang w:val="uk-UA"/>
        </w:rPr>
        <w:t xml:space="preserve">свідчить про </w:t>
      </w:r>
      <w:r w:rsidRPr="008D58F2">
        <w:rPr>
          <w:rFonts w:ascii="Times New Roman" w:hAnsi="Times New Roman"/>
          <w:sz w:val="24"/>
          <w:shd w:val="clear" w:color="auto" w:fill="FFFFFF"/>
          <w:lang w:val="uk-UA"/>
        </w:rPr>
        <w:t xml:space="preserve">повне знання студентом програмового матеріалу, знання основних положень та ідей вивчених тем, обгрунтовані відповіді на додаткові питання викладача, вміння творчо використовувати здобуті знання з іноземної мови у практичній діяльності та пов’язувати їх зі своєю майбутньою спеціальністю, але відсутність достатньої на оцінку «відмінно» глибини та всебічності знань. </w:t>
      </w:r>
      <w:r w:rsidRPr="008D58F2">
        <w:rPr>
          <w:rFonts w:ascii="Times New Roman" w:hAnsi="Times New Roman"/>
          <w:sz w:val="24"/>
          <w:shd w:val="clear" w:color="auto" w:fill="FFFFFF"/>
        </w:rPr>
        <w:t>Градація виставленої оцінки від 75 до 89 балів залежить від обсягу логічної обгрунтованості викладення знань.</w:t>
      </w:r>
    </w:p>
    <w:p w14:paraId="15C1EDF3" w14:textId="77777777" w:rsidR="00E92D62" w:rsidRPr="008D58F2" w:rsidRDefault="00E92D62" w:rsidP="00E92D62">
      <w:pPr>
        <w:widowControl w:val="0"/>
        <w:spacing w:after="0" w:line="240" w:lineRule="auto"/>
        <w:ind w:firstLine="567"/>
        <w:jc w:val="both"/>
        <w:rPr>
          <w:rFonts w:ascii="Times New Roman" w:hAnsi="Times New Roman"/>
          <w:sz w:val="24"/>
        </w:rPr>
      </w:pPr>
      <w:r w:rsidRPr="008D58F2">
        <w:rPr>
          <w:rFonts w:ascii="Times New Roman" w:hAnsi="Times New Roman"/>
          <w:i/>
          <w:sz w:val="24"/>
        </w:rPr>
        <w:t>Оцінку</w:t>
      </w:r>
      <w:r w:rsidRPr="008D58F2">
        <w:rPr>
          <w:rFonts w:ascii="Times New Roman" w:hAnsi="Times New Roman"/>
          <w:i/>
          <w:sz w:val="24"/>
          <w:lang w:val="uk-UA"/>
        </w:rPr>
        <w:t xml:space="preserve"> </w:t>
      </w:r>
      <w:r w:rsidRPr="008D58F2">
        <w:rPr>
          <w:rFonts w:ascii="Times New Roman" w:hAnsi="Times New Roman"/>
          <w:b/>
          <w:i/>
          <w:sz w:val="24"/>
          <w:lang w:val="uk-UA"/>
        </w:rPr>
        <w:t xml:space="preserve">«достатньо» </w:t>
      </w:r>
      <w:r w:rsidRPr="008D58F2">
        <w:rPr>
          <w:rFonts w:ascii="Times New Roman" w:hAnsi="Times New Roman"/>
          <w:sz w:val="24"/>
          <w:lang w:val="uk-UA"/>
        </w:rPr>
        <w:t>і</w:t>
      </w:r>
      <w:r w:rsidRPr="008D58F2">
        <w:rPr>
          <w:rFonts w:ascii="Times New Roman" w:hAnsi="Times New Roman"/>
          <w:b/>
          <w:i/>
          <w:sz w:val="24"/>
        </w:rPr>
        <w:t xml:space="preserve"> </w:t>
      </w:r>
      <w:r w:rsidRPr="008D58F2">
        <w:rPr>
          <w:rFonts w:ascii="Times New Roman" w:hAnsi="Times New Roman"/>
          <w:b/>
          <w:i/>
          <w:sz w:val="24"/>
          <w:lang w:val="uk-UA"/>
        </w:rPr>
        <w:t>«</w:t>
      </w:r>
      <w:r w:rsidRPr="008D58F2">
        <w:rPr>
          <w:rFonts w:ascii="Times New Roman" w:hAnsi="Times New Roman"/>
          <w:b/>
          <w:i/>
          <w:sz w:val="24"/>
        </w:rPr>
        <w:t>задовільно</w:t>
      </w:r>
      <w:r w:rsidRPr="008D58F2">
        <w:rPr>
          <w:rFonts w:ascii="Times New Roman" w:hAnsi="Times New Roman"/>
          <w:b/>
          <w:i/>
          <w:sz w:val="24"/>
          <w:lang w:val="uk-UA"/>
        </w:rPr>
        <w:t>»</w:t>
      </w:r>
      <w:r w:rsidRPr="008D58F2">
        <w:rPr>
          <w:rFonts w:ascii="Times New Roman" w:hAnsi="Times New Roman"/>
          <w:b/>
          <w:i/>
          <w:sz w:val="24"/>
        </w:rPr>
        <w:t xml:space="preserve"> </w:t>
      </w:r>
      <w:r w:rsidRPr="008D58F2">
        <w:rPr>
          <w:rFonts w:ascii="Times New Roman" w:hAnsi="Times New Roman"/>
          <w:sz w:val="24"/>
        </w:rPr>
        <w:t>заслуговує студент, який знає основний зміст навчально-програмового матеріалу в об</w:t>
      </w:r>
      <w:r w:rsidRPr="008D58F2">
        <w:rPr>
          <w:rFonts w:ascii="Times New Roman" w:hAnsi="Times New Roman"/>
          <w:sz w:val="24"/>
          <w:lang w:val="uk-UA"/>
        </w:rPr>
        <w:t>сяз</w:t>
      </w:r>
      <w:r w:rsidRPr="008D58F2">
        <w:rPr>
          <w:rFonts w:ascii="Times New Roman" w:hAnsi="Times New Roman"/>
          <w:sz w:val="24"/>
        </w:rPr>
        <w:t xml:space="preserve">і необхідному для подальшого навчання, але не може творчо використовувати здобуті знання з </w:t>
      </w:r>
      <w:r w:rsidRPr="008D58F2">
        <w:rPr>
          <w:rFonts w:ascii="Times New Roman" w:hAnsi="Times New Roman"/>
          <w:sz w:val="24"/>
          <w:shd w:val="clear" w:color="auto" w:fill="FFFFFF"/>
        </w:rPr>
        <w:t>іноземної мови</w:t>
      </w:r>
      <w:r w:rsidRPr="008D58F2">
        <w:rPr>
          <w:rFonts w:ascii="Times New Roman" w:hAnsi="Times New Roman"/>
          <w:sz w:val="24"/>
        </w:rPr>
        <w:t xml:space="preserve"> та пов</w:t>
      </w:r>
      <w:r w:rsidRPr="008D58F2">
        <w:rPr>
          <w:rFonts w:ascii="Times New Roman" w:hAnsi="Times New Roman"/>
          <w:sz w:val="24"/>
          <w:lang w:val="uk-UA"/>
        </w:rPr>
        <w:t>’</w:t>
      </w:r>
      <w:r w:rsidRPr="008D58F2">
        <w:rPr>
          <w:rFonts w:ascii="Times New Roman" w:hAnsi="Times New Roman"/>
          <w:sz w:val="24"/>
        </w:rPr>
        <w:t xml:space="preserve">язати теоретичний матеріал </w:t>
      </w:r>
      <w:r w:rsidRPr="008D58F2">
        <w:rPr>
          <w:rFonts w:ascii="Times New Roman" w:hAnsi="Times New Roman"/>
          <w:sz w:val="24"/>
          <w:shd w:val="clear" w:color="auto" w:fill="FFFFFF"/>
        </w:rPr>
        <w:t>зі своєю майбутньою спеціальністю</w:t>
      </w:r>
      <w:r w:rsidRPr="008D58F2">
        <w:rPr>
          <w:rFonts w:ascii="Times New Roman" w:hAnsi="Times New Roman"/>
          <w:sz w:val="24"/>
        </w:rPr>
        <w:t xml:space="preserve">, невпевнено відповідає на додаткові питання викладача. Градація виставленої оцінки від </w:t>
      </w:r>
      <w:r w:rsidRPr="008D58F2">
        <w:rPr>
          <w:rFonts w:ascii="Times New Roman" w:hAnsi="Times New Roman"/>
          <w:sz w:val="24"/>
          <w:lang w:val="uk-UA"/>
        </w:rPr>
        <w:t>60</w:t>
      </w:r>
      <w:r w:rsidRPr="008D58F2">
        <w:rPr>
          <w:rFonts w:ascii="Times New Roman" w:hAnsi="Times New Roman"/>
          <w:sz w:val="24"/>
        </w:rPr>
        <w:t xml:space="preserve"> до 74 балів залежить від обсягу вивченого навчально-програмового матеріалу та вміння логічно і послідовно його викладати.</w:t>
      </w:r>
    </w:p>
    <w:p w14:paraId="4BD24896" w14:textId="77777777" w:rsidR="00E92D62" w:rsidRPr="008D58F2" w:rsidRDefault="00E92D62" w:rsidP="00E92D62">
      <w:pPr>
        <w:widowControl w:val="0"/>
        <w:spacing w:before="4" w:after="0" w:line="240" w:lineRule="auto"/>
        <w:ind w:firstLine="567"/>
        <w:jc w:val="both"/>
        <w:rPr>
          <w:rFonts w:ascii="Times New Roman" w:hAnsi="Times New Roman"/>
          <w:sz w:val="24"/>
          <w:shd w:val="clear" w:color="auto" w:fill="FFFFFF"/>
          <w:lang w:val="uk-UA"/>
        </w:rPr>
      </w:pPr>
      <w:r w:rsidRPr="008D58F2">
        <w:rPr>
          <w:rFonts w:ascii="Times New Roman" w:hAnsi="Times New Roman"/>
          <w:i/>
          <w:sz w:val="24"/>
          <w:lang w:val="uk-UA"/>
        </w:rPr>
        <w:t>Оцінка</w:t>
      </w:r>
      <w:r w:rsidRPr="008D58F2">
        <w:rPr>
          <w:rFonts w:ascii="Times New Roman" w:hAnsi="Times New Roman"/>
          <w:b/>
          <w:i/>
          <w:sz w:val="24"/>
          <w:lang w:val="uk-UA"/>
        </w:rPr>
        <w:t xml:space="preserve"> «незадовільно» </w:t>
      </w:r>
      <w:r w:rsidRPr="008D58F2">
        <w:rPr>
          <w:rFonts w:ascii="Times New Roman" w:hAnsi="Times New Roman"/>
          <w:sz w:val="24"/>
          <w:shd w:val="clear" w:color="auto" w:fill="FFFFFF"/>
          <w:lang w:val="uk-UA"/>
        </w:rPr>
        <w:t xml:space="preserve">ставиться студенту, який має прогалини в знанні основного навчально-програмового матеріалу, невпевнено відповідає на додаткові питання викладача, не вміє </w:t>
      </w:r>
      <w:r w:rsidRPr="008D58F2">
        <w:rPr>
          <w:rFonts w:ascii="Times New Roman" w:hAnsi="Times New Roman"/>
          <w:sz w:val="24"/>
          <w:lang w:val="uk-UA"/>
        </w:rPr>
        <w:t xml:space="preserve">пов’язати теоретичний матеріал </w:t>
      </w:r>
      <w:r w:rsidRPr="008D58F2">
        <w:rPr>
          <w:rFonts w:ascii="Times New Roman" w:hAnsi="Times New Roman"/>
          <w:sz w:val="24"/>
          <w:shd w:val="clear" w:color="auto" w:fill="FFFFFF"/>
          <w:lang w:val="uk-UA"/>
        </w:rPr>
        <w:t>зі своєю майбутньою спеціальністю, обсяг знань якого не може бути базою для подальшого вивчення навчального матеріалу з іноземної мови.</w:t>
      </w:r>
    </w:p>
    <w:bookmarkEnd w:id="5"/>
    <w:bookmarkEnd w:id="10"/>
    <w:p w14:paraId="2563113E" w14:textId="75AACE8D" w:rsidR="0054025A" w:rsidRPr="008D58F2" w:rsidRDefault="0054025A" w:rsidP="0054025A">
      <w:pPr>
        <w:widowControl w:val="0"/>
        <w:spacing w:before="4" w:after="0" w:line="240" w:lineRule="auto"/>
        <w:jc w:val="both"/>
        <w:rPr>
          <w:rFonts w:ascii="Times New Roman" w:hAnsi="Times New Roman"/>
          <w:sz w:val="24"/>
          <w:szCs w:val="24"/>
          <w:shd w:val="clear" w:color="auto" w:fill="FFFFFF"/>
          <w:lang w:val="uk-UA"/>
        </w:rPr>
      </w:pPr>
    </w:p>
    <w:p w14:paraId="34C2DE7A" w14:textId="32DDAD7C" w:rsidR="004120D1" w:rsidRPr="008D58F2" w:rsidRDefault="004120D1" w:rsidP="0054025A">
      <w:pPr>
        <w:widowControl w:val="0"/>
        <w:spacing w:before="4" w:after="0" w:line="240" w:lineRule="auto"/>
        <w:jc w:val="both"/>
        <w:rPr>
          <w:rFonts w:ascii="Times New Roman" w:hAnsi="Times New Roman"/>
          <w:sz w:val="24"/>
          <w:szCs w:val="24"/>
          <w:shd w:val="clear" w:color="auto" w:fill="FFFFFF"/>
          <w:lang w:val="uk-UA"/>
        </w:rPr>
      </w:pPr>
    </w:p>
    <w:p w14:paraId="7D554C9A" w14:textId="4C68B8FD" w:rsidR="004120D1" w:rsidRPr="008D58F2" w:rsidRDefault="004120D1" w:rsidP="0054025A">
      <w:pPr>
        <w:widowControl w:val="0"/>
        <w:spacing w:before="4" w:after="0" w:line="240" w:lineRule="auto"/>
        <w:jc w:val="both"/>
        <w:rPr>
          <w:rFonts w:ascii="Times New Roman" w:hAnsi="Times New Roman"/>
          <w:sz w:val="24"/>
          <w:szCs w:val="24"/>
          <w:shd w:val="clear" w:color="auto" w:fill="FFFFFF"/>
          <w:lang w:val="uk-UA"/>
        </w:rPr>
      </w:pPr>
    </w:p>
    <w:p w14:paraId="688DA44A" w14:textId="1CE497AE" w:rsidR="004120D1" w:rsidRPr="008D58F2" w:rsidRDefault="004120D1" w:rsidP="0054025A">
      <w:pPr>
        <w:widowControl w:val="0"/>
        <w:spacing w:before="4" w:after="0" w:line="240" w:lineRule="auto"/>
        <w:jc w:val="both"/>
        <w:rPr>
          <w:rFonts w:ascii="Times New Roman" w:hAnsi="Times New Roman"/>
          <w:sz w:val="24"/>
          <w:szCs w:val="24"/>
          <w:shd w:val="clear" w:color="auto" w:fill="FFFFFF"/>
          <w:lang w:val="uk-UA"/>
        </w:rPr>
      </w:pPr>
    </w:p>
    <w:p w14:paraId="6499382F" w14:textId="77777777" w:rsidR="0054025A" w:rsidRPr="008D58F2" w:rsidRDefault="0054025A" w:rsidP="00F57977">
      <w:pPr>
        <w:spacing w:after="0" w:line="240" w:lineRule="auto"/>
        <w:ind w:firstLine="540"/>
        <w:jc w:val="center"/>
        <w:rPr>
          <w:rFonts w:ascii="Times New Roman" w:hAnsi="Times New Roman"/>
          <w:b/>
          <w:sz w:val="24"/>
          <w:szCs w:val="24"/>
          <w:shd w:val="clear" w:color="auto" w:fill="FFFFFF"/>
          <w:lang w:val="uk-UA"/>
        </w:rPr>
      </w:pPr>
      <w:bookmarkStart w:id="11" w:name="_GoBack"/>
      <w:bookmarkEnd w:id="11"/>
      <w:r w:rsidRPr="008D58F2">
        <w:rPr>
          <w:rFonts w:ascii="Times New Roman" w:hAnsi="Times New Roman"/>
          <w:b/>
          <w:sz w:val="24"/>
          <w:szCs w:val="24"/>
          <w:shd w:val="clear" w:color="auto" w:fill="FFFFFF"/>
          <w:lang w:val="uk-UA"/>
        </w:rPr>
        <w:lastRenderedPageBreak/>
        <w:t>VI</w:t>
      </w:r>
      <w:r w:rsidRPr="008D58F2">
        <w:rPr>
          <w:rFonts w:ascii="Times New Roman" w:hAnsi="Times New Roman"/>
          <w:b/>
          <w:sz w:val="24"/>
          <w:szCs w:val="24"/>
          <w:shd w:val="clear" w:color="auto" w:fill="FFFFFF"/>
          <w:lang w:val="en-US"/>
        </w:rPr>
        <w:t>I</w:t>
      </w:r>
      <w:r w:rsidRPr="008D58F2">
        <w:rPr>
          <w:rFonts w:ascii="Times New Roman" w:hAnsi="Times New Roman"/>
          <w:b/>
          <w:sz w:val="24"/>
          <w:szCs w:val="24"/>
          <w:shd w:val="clear" w:color="auto" w:fill="FFFFFF"/>
          <w:lang w:val="uk-UA"/>
        </w:rPr>
        <w:t>. РЕКОМЕНДОВАНА ЛІТЕРАТУРА ТА ІНТЕРНЕТ-РЕСУРСИ</w:t>
      </w:r>
    </w:p>
    <w:p w14:paraId="47BBBC56" w14:textId="77777777" w:rsidR="00F57977" w:rsidRPr="008D58F2" w:rsidRDefault="00F57977" w:rsidP="00F57977">
      <w:pPr>
        <w:spacing w:after="0" w:line="240" w:lineRule="auto"/>
        <w:ind w:firstLine="567"/>
        <w:jc w:val="center"/>
        <w:rPr>
          <w:rFonts w:ascii="Times New Roman" w:hAnsi="Times New Roman"/>
          <w:b/>
          <w:sz w:val="24"/>
          <w:szCs w:val="24"/>
          <w:lang w:val="uk-UA"/>
        </w:rPr>
      </w:pPr>
    </w:p>
    <w:p w14:paraId="7C18DCA7" w14:textId="3D538255" w:rsidR="00E46A91" w:rsidRPr="008D58F2" w:rsidRDefault="00E46A91" w:rsidP="00F57977">
      <w:pPr>
        <w:spacing w:after="0" w:line="240" w:lineRule="auto"/>
        <w:ind w:firstLine="567"/>
        <w:jc w:val="center"/>
        <w:rPr>
          <w:rFonts w:ascii="Times New Roman" w:hAnsi="Times New Roman"/>
          <w:bCs/>
          <w:iCs/>
          <w:spacing w:val="2"/>
          <w:sz w:val="24"/>
          <w:szCs w:val="24"/>
          <w:lang w:val="uk-UA"/>
        </w:rPr>
      </w:pPr>
      <w:r w:rsidRPr="008D58F2">
        <w:rPr>
          <w:rFonts w:ascii="Times New Roman" w:hAnsi="Times New Roman"/>
          <w:b/>
          <w:sz w:val="24"/>
          <w:szCs w:val="24"/>
          <w:lang w:val="uk-UA"/>
        </w:rPr>
        <w:t>Основна література</w:t>
      </w:r>
    </w:p>
    <w:p w14:paraId="2C3A364A" w14:textId="2603D541" w:rsidR="0054025A" w:rsidRPr="008D58F2" w:rsidRDefault="0054025A" w:rsidP="0054025A">
      <w:pPr>
        <w:spacing w:after="0" w:line="240" w:lineRule="auto"/>
        <w:ind w:firstLine="567"/>
        <w:jc w:val="both"/>
        <w:rPr>
          <w:rFonts w:ascii="Times New Roman" w:hAnsi="Times New Roman"/>
          <w:bCs/>
          <w:iCs/>
          <w:spacing w:val="2"/>
          <w:sz w:val="24"/>
          <w:szCs w:val="24"/>
          <w:lang w:val="uk-UA"/>
        </w:rPr>
      </w:pPr>
      <w:r w:rsidRPr="008D58F2">
        <w:rPr>
          <w:rFonts w:ascii="Times New Roman" w:hAnsi="Times New Roman"/>
          <w:bCs/>
          <w:iCs/>
          <w:spacing w:val="2"/>
          <w:sz w:val="24"/>
          <w:szCs w:val="24"/>
          <w:lang w:val="uk-UA"/>
        </w:rPr>
        <w:t xml:space="preserve">1. </w:t>
      </w:r>
      <w:r w:rsidRPr="008D58F2">
        <w:rPr>
          <w:rFonts w:ascii="Times New Roman" w:hAnsi="Times New Roman"/>
          <w:bCs/>
          <w:iCs/>
          <w:spacing w:val="2"/>
          <w:sz w:val="24"/>
          <w:szCs w:val="24"/>
          <w:lang w:val="en-US"/>
        </w:rPr>
        <w:t xml:space="preserve">Jones H., Berlis M. </w:t>
      </w:r>
      <w:r w:rsidRPr="008D58F2">
        <w:rPr>
          <w:rFonts w:ascii="Times New Roman" w:hAnsi="Times New Roman"/>
          <w:iCs/>
          <w:spacing w:val="2"/>
          <w:sz w:val="24"/>
          <w:szCs w:val="24"/>
          <w:lang w:val="en-US"/>
        </w:rPr>
        <w:t>Roadmap: B1.</w:t>
      </w:r>
      <w:r w:rsidRPr="008D58F2">
        <w:rPr>
          <w:rFonts w:ascii="Times New Roman" w:hAnsi="Times New Roman"/>
          <w:b/>
          <w:bCs/>
          <w:iCs/>
          <w:spacing w:val="2"/>
          <w:sz w:val="24"/>
          <w:szCs w:val="24"/>
          <w:lang w:val="en-US"/>
        </w:rPr>
        <w:t xml:space="preserve"> </w:t>
      </w:r>
      <w:r w:rsidRPr="008D58F2">
        <w:rPr>
          <w:rFonts w:ascii="Times New Roman" w:hAnsi="Times New Roman"/>
          <w:sz w:val="24"/>
          <w:szCs w:val="24"/>
          <w:lang w:val="en-US"/>
        </w:rPr>
        <w:t>Pearson Education Limited, 2019. 161 p.</w:t>
      </w:r>
    </w:p>
    <w:p w14:paraId="50417AA4" w14:textId="77777777" w:rsidR="0054025A" w:rsidRPr="008D58F2" w:rsidRDefault="0054025A" w:rsidP="0054025A">
      <w:pPr>
        <w:spacing w:after="0" w:line="240" w:lineRule="auto"/>
        <w:ind w:firstLine="567"/>
        <w:jc w:val="both"/>
        <w:rPr>
          <w:rFonts w:ascii="Times New Roman" w:hAnsi="Times New Roman"/>
          <w:iCs/>
          <w:sz w:val="24"/>
          <w:szCs w:val="24"/>
          <w:lang w:val="uk-UA"/>
        </w:rPr>
      </w:pPr>
      <w:r w:rsidRPr="008D58F2">
        <w:rPr>
          <w:rFonts w:ascii="Times New Roman" w:hAnsi="Times New Roman"/>
          <w:iCs/>
          <w:sz w:val="24"/>
          <w:szCs w:val="24"/>
          <w:lang w:val="uk-UA"/>
        </w:rPr>
        <w:t xml:space="preserve">2. </w:t>
      </w:r>
      <w:r w:rsidRPr="008D58F2">
        <w:rPr>
          <w:rFonts w:ascii="Times New Roman" w:hAnsi="Times New Roman"/>
          <w:bCs/>
          <w:iCs/>
          <w:spacing w:val="2"/>
          <w:sz w:val="24"/>
          <w:szCs w:val="24"/>
          <w:lang w:val="en-US"/>
        </w:rPr>
        <w:t xml:space="preserve">Dellar H., Walkley A. </w:t>
      </w:r>
      <w:r w:rsidRPr="008D58F2">
        <w:rPr>
          <w:rFonts w:ascii="Times New Roman" w:hAnsi="Times New Roman"/>
          <w:iCs/>
          <w:spacing w:val="2"/>
          <w:sz w:val="24"/>
          <w:szCs w:val="24"/>
          <w:lang w:val="en-US"/>
        </w:rPr>
        <w:t>Roadmap: B1+.</w:t>
      </w:r>
      <w:r w:rsidRPr="008D58F2">
        <w:rPr>
          <w:rFonts w:ascii="Times New Roman" w:hAnsi="Times New Roman"/>
          <w:b/>
          <w:bCs/>
          <w:iCs/>
          <w:spacing w:val="2"/>
          <w:sz w:val="24"/>
          <w:szCs w:val="24"/>
          <w:lang w:val="en-US"/>
        </w:rPr>
        <w:t xml:space="preserve"> </w:t>
      </w:r>
      <w:r w:rsidRPr="008D58F2">
        <w:rPr>
          <w:rFonts w:ascii="Times New Roman" w:hAnsi="Times New Roman"/>
          <w:sz w:val="24"/>
          <w:szCs w:val="24"/>
          <w:lang w:val="en-US"/>
        </w:rPr>
        <w:t>Pearson Education Limited, 2019. 175 p.</w:t>
      </w:r>
    </w:p>
    <w:p w14:paraId="7B0AC389" w14:textId="77777777" w:rsidR="0054025A" w:rsidRPr="008D58F2" w:rsidRDefault="0054025A" w:rsidP="0054025A">
      <w:pPr>
        <w:spacing w:after="0" w:line="240" w:lineRule="auto"/>
        <w:ind w:firstLine="567"/>
        <w:jc w:val="both"/>
        <w:rPr>
          <w:rFonts w:ascii="Times New Roman" w:hAnsi="Times New Roman"/>
          <w:iCs/>
          <w:sz w:val="24"/>
          <w:szCs w:val="24"/>
          <w:lang w:val="uk-UA"/>
        </w:rPr>
      </w:pPr>
      <w:r w:rsidRPr="008D58F2">
        <w:rPr>
          <w:rFonts w:ascii="Times New Roman" w:hAnsi="Times New Roman"/>
          <w:sz w:val="24"/>
          <w:szCs w:val="24"/>
          <w:lang w:val="uk-UA"/>
        </w:rPr>
        <w:t xml:space="preserve">3. </w:t>
      </w:r>
      <w:r w:rsidRPr="008D58F2">
        <w:rPr>
          <w:rFonts w:ascii="Times New Roman" w:hAnsi="Times New Roman"/>
          <w:sz w:val="24"/>
          <w:szCs w:val="24"/>
        </w:rPr>
        <w:t xml:space="preserve">Бовда О. Я., Троцюк А. М. English for Specific </w:t>
      </w:r>
      <w:r w:rsidRPr="008D58F2">
        <w:rPr>
          <w:rFonts w:ascii="Times New Roman" w:hAnsi="Times New Roman"/>
          <w:sz w:val="24"/>
          <w:szCs w:val="24"/>
          <w:lang w:val="en-US"/>
        </w:rPr>
        <w:t>P</w:t>
      </w:r>
      <w:r w:rsidRPr="008D58F2">
        <w:rPr>
          <w:rFonts w:ascii="Times New Roman" w:hAnsi="Times New Roman"/>
          <w:sz w:val="24"/>
          <w:szCs w:val="24"/>
        </w:rPr>
        <w:t xml:space="preserve">urposes (Economics) : навч.-метод. посібник. Луцьк, 2024. 150 с. URL: </w:t>
      </w:r>
      <w:r w:rsidRPr="008D58F2">
        <w:t xml:space="preserve"> </w:t>
      </w:r>
      <w:r w:rsidRPr="008D58F2">
        <w:rPr>
          <w:rFonts w:ascii="Times New Roman" w:hAnsi="Times New Roman"/>
          <w:sz w:val="24"/>
          <w:szCs w:val="24"/>
        </w:rPr>
        <w:t>https://evnuir.vnu.edu.ua/handle/123456789/24748</w:t>
      </w:r>
    </w:p>
    <w:p w14:paraId="7DC1F632" w14:textId="77777777" w:rsidR="00CF362E" w:rsidRPr="008D58F2" w:rsidRDefault="00CF362E" w:rsidP="00E46A91">
      <w:pPr>
        <w:spacing w:after="0" w:line="240" w:lineRule="auto"/>
        <w:ind w:firstLine="567"/>
        <w:jc w:val="center"/>
        <w:rPr>
          <w:rFonts w:ascii="Times New Roman" w:hAnsi="Times New Roman"/>
          <w:b/>
          <w:sz w:val="24"/>
          <w:szCs w:val="24"/>
          <w:lang w:val="uk-UA"/>
        </w:rPr>
      </w:pPr>
    </w:p>
    <w:p w14:paraId="24F44E76" w14:textId="4FAEBE28" w:rsidR="00E46A91" w:rsidRPr="008D58F2" w:rsidRDefault="00E46A91" w:rsidP="00E46A91">
      <w:pPr>
        <w:spacing w:after="0" w:line="240" w:lineRule="auto"/>
        <w:ind w:firstLine="567"/>
        <w:jc w:val="center"/>
        <w:rPr>
          <w:rFonts w:ascii="Times New Roman" w:hAnsi="Times New Roman"/>
          <w:sz w:val="24"/>
          <w:szCs w:val="24"/>
          <w:lang w:val="uk-UA"/>
        </w:rPr>
      </w:pPr>
      <w:r w:rsidRPr="008D58F2">
        <w:rPr>
          <w:rFonts w:ascii="Times New Roman" w:hAnsi="Times New Roman"/>
          <w:b/>
          <w:sz w:val="24"/>
          <w:szCs w:val="24"/>
          <w:lang w:val="uk-UA"/>
        </w:rPr>
        <w:t>Додаткова література</w:t>
      </w:r>
    </w:p>
    <w:p w14:paraId="2187ABB7" w14:textId="4FE1CFF8" w:rsidR="0054025A" w:rsidRPr="008D58F2" w:rsidRDefault="0054025A" w:rsidP="0054025A">
      <w:pPr>
        <w:spacing w:after="0" w:line="240" w:lineRule="auto"/>
        <w:ind w:firstLine="567"/>
        <w:jc w:val="both"/>
        <w:rPr>
          <w:rFonts w:ascii="Times New Roman" w:hAnsi="Times New Roman"/>
          <w:sz w:val="24"/>
          <w:szCs w:val="24"/>
          <w:shd w:val="clear" w:color="auto" w:fill="FFFFFF"/>
          <w:lang w:val="uk-UA"/>
        </w:rPr>
      </w:pPr>
      <w:r w:rsidRPr="008D58F2">
        <w:rPr>
          <w:rFonts w:ascii="Times New Roman" w:hAnsi="Times New Roman"/>
          <w:sz w:val="24"/>
          <w:szCs w:val="24"/>
          <w:lang w:val="uk-UA"/>
        </w:rPr>
        <w:t xml:space="preserve">4. </w:t>
      </w:r>
      <w:r w:rsidRPr="008D58F2">
        <w:rPr>
          <w:rFonts w:ascii="Times New Roman" w:hAnsi="Times New Roman"/>
          <w:sz w:val="24"/>
          <w:szCs w:val="24"/>
        </w:rPr>
        <w:t xml:space="preserve">Кирикилиця В. В. Форми взаємодії викладача і студентів у процесі вивчення іноземної мови за професійним спрямуванням. </w:t>
      </w:r>
      <w:hyperlink r:id="rId15" w:history="1">
        <w:r w:rsidRPr="008D58F2">
          <w:rPr>
            <w:rStyle w:val="a9"/>
            <w:rFonts w:ascii="Times New Roman" w:hAnsi="Times New Roman"/>
            <w:i/>
            <w:iCs/>
            <w:color w:val="auto"/>
            <w:sz w:val="24"/>
            <w:szCs w:val="24"/>
            <w:u w:val="none"/>
            <w:bdr w:val="none" w:sz="0" w:space="0" w:color="auto" w:frame="1"/>
          </w:rPr>
          <w:t>Проблеми освіти</w:t>
        </w:r>
        <w:r w:rsidRPr="008D58F2">
          <w:rPr>
            <w:rStyle w:val="a9"/>
            <w:rFonts w:ascii="Times New Roman" w:hAnsi="Times New Roman"/>
            <w:color w:val="auto"/>
            <w:sz w:val="24"/>
            <w:szCs w:val="24"/>
            <w:u w:val="none"/>
            <w:bdr w:val="none" w:sz="0" w:space="0" w:color="auto" w:frame="1"/>
          </w:rPr>
          <w:t>.</w:t>
        </w:r>
        <w:r w:rsidRPr="008D58F2">
          <w:rPr>
            <w:rFonts w:ascii="Times New Roman" w:hAnsi="Times New Roman"/>
            <w:sz w:val="24"/>
            <w:szCs w:val="24"/>
          </w:rPr>
          <w:t xml:space="preserve"> </w:t>
        </w:r>
      </w:hyperlink>
      <w:r w:rsidRPr="008D58F2">
        <w:rPr>
          <w:rFonts w:ascii="Times New Roman" w:hAnsi="Times New Roman"/>
          <w:sz w:val="24"/>
          <w:szCs w:val="24"/>
        </w:rPr>
        <w:t>2019. Вип. 93. С. 33</w:t>
      </w:r>
      <w:r w:rsidRPr="008D58F2">
        <w:rPr>
          <w:rFonts w:ascii="Times New Roman" w:hAnsi="Times New Roman"/>
          <w:spacing w:val="-4"/>
          <w:sz w:val="24"/>
          <w:szCs w:val="24"/>
        </w:rPr>
        <w:t>–</w:t>
      </w:r>
      <w:r w:rsidRPr="008D58F2">
        <w:rPr>
          <w:rFonts w:ascii="Times New Roman" w:hAnsi="Times New Roman"/>
          <w:sz w:val="24"/>
          <w:szCs w:val="24"/>
        </w:rPr>
        <w:t>48</w:t>
      </w:r>
      <w:r w:rsidR="00E46A91" w:rsidRPr="008D58F2">
        <w:rPr>
          <w:rFonts w:ascii="Times New Roman" w:hAnsi="Times New Roman"/>
          <w:sz w:val="24"/>
          <w:szCs w:val="24"/>
          <w:lang w:val="uk-UA"/>
        </w:rPr>
        <w:t>.</w:t>
      </w:r>
    </w:p>
    <w:p w14:paraId="6CD3513C" w14:textId="64E58175" w:rsidR="0054025A" w:rsidRPr="008D58F2" w:rsidRDefault="0054025A" w:rsidP="0054025A">
      <w:pPr>
        <w:pStyle w:val="ad"/>
        <w:numPr>
          <w:ilvl w:val="0"/>
          <w:numId w:val="15"/>
        </w:numPr>
        <w:spacing w:after="0" w:line="240" w:lineRule="auto"/>
        <w:ind w:left="0" w:firstLine="567"/>
        <w:jc w:val="both"/>
        <w:rPr>
          <w:rFonts w:ascii="Times New Roman" w:hAnsi="Times New Roman"/>
          <w:sz w:val="24"/>
          <w:szCs w:val="24"/>
          <w:lang w:val="en-US"/>
        </w:rPr>
      </w:pPr>
      <w:r w:rsidRPr="008D58F2">
        <w:rPr>
          <w:rFonts w:ascii="Times New Roman" w:hAnsi="Times New Roman"/>
          <w:iCs/>
          <w:sz w:val="24"/>
          <w:szCs w:val="24"/>
          <w:lang w:val="uk-UA"/>
        </w:rPr>
        <w:t xml:space="preserve">Кирикилиця В. В., Яциняк О. П. </w:t>
      </w:r>
      <w:r w:rsidRPr="008D58F2">
        <w:rPr>
          <w:rFonts w:ascii="Times New Roman" w:hAnsi="Times New Roman"/>
          <w:bCs/>
          <w:sz w:val="24"/>
          <w:szCs w:val="24"/>
          <w:shd w:val="clear" w:color="auto" w:fill="FFFFFF"/>
          <w:lang w:val="uk-UA"/>
        </w:rPr>
        <w:t>Практичне заняття з англійської мови на тему «</w:t>
      </w:r>
      <w:r w:rsidRPr="008D58F2">
        <w:rPr>
          <w:rFonts w:ascii="Times New Roman" w:hAnsi="Times New Roman"/>
          <w:bCs/>
          <w:sz w:val="24"/>
          <w:szCs w:val="24"/>
          <w:shd w:val="clear" w:color="auto" w:fill="FFFFFF"/>
          <w:lang w:val="en-US"/>
        </w:rPr>
        <w:t>English</w:t>
      </w:r>
      <w:r w:rsidRPr="008D58F2">
        <w:rPr>
          <w:rFonts w:ascii="Times New Roman" w:hAnsi="Times New Roman"/>
          <w:bCs/>
          <w:sz w:val="24"/>
          <w:szCs w:val="24"/>
          <w:shd w:val="clear" w:color="auto" w:fill="FFFFFF"/>
          <w:lang w:val="uk-UA"/>
        </w:rPr>
        <w:t xml:space="preserve"> </w:t>
      </w:r>
      <w:r w:rsidRPr="008D58F2">
        <w:rPr>
          <w:rFonts w:ascii="Times New Roman" w:hAnsi="Times New Roman"/>
          <w:bCs/>
          <w:sz w:val="24"/>
          <w:szCs w:val="24"/>
          <w:shd w:val="clear" w:color="auto" w:fill="FFFFFF"/>
          <w:lang w:val="en-US"/>
        </w:rPr>
        <w:t>is</w:t>
      </w:r>
      <w:r w:rsidRPr="008D58F2">
        <w:rPr>
          <w:rFonts w:ascii="Times New Roman" w:hAnsi="Times New Roman"/>
          <w:bCs/>
          <w:sz w:val="24"/>
          <w:szCs w:val="24"/>
          <w:shd w:val="clear" w:color="auto" w:fill="FFFFFF"/>
          <w:lang w:val="uk-UA"/>
        </w:rPr>
        <w:t xml:space="preserve"> </w:t>
      </w:r>
      <w:r w:rsidRPr="008D58F2">
        <w:rPr>
          <w:rFonts w:ascii="Times New Roman" w:hAnsi="Times New Roman"/>
          <w:bCs/>
          <w:sz w:val="24"/>
          <w:szCs w:val="24"/>
          <w:shd w:val="clear" w:color="auto" w:fill="FFFFFF"/>
          <w:lang w:val="en-US"/>
        </w:rPr>
        <w:t>Like</w:t>
      </w:r>
      <w:r w:rsidRPr="008D58F2">
        <w:rPr>
          <w:rFonts w:ascii="Times New Roman" w:hAnsi="Times New Roman"/>
          <w:bCs/>
          <w:sz w:val="24"/>
          <w:szCs w:val="24"/>
          <w:shd w:val="clear" w:color="auto" w:fill="FFFFFF"/>
          <w:lang w:val="uk-UA"/>
        </w:rPr>
        <w:t xml:space="preserve"> </w:t>
      </w:r>
      <w:r w:rsidRPr="008D58F2">
        <w:rPr>
          <w:rFonts w:ascii="Times New Roman" w:hAnsi="Times New Roman"/>
          <w:bCs/>
          <w:sz w:val="24"/>
          <w:szCs w:val="24"/>
          <w:shd w:val="clear" w:color="auto" w:fill="FFFFFF"/>
          <w:lang w:val="en-US"/>
        </w:rPr>
        <w:t>Oxygen</w:t>
      </w:r>
      <w:r w:rsidRPr="008D58F2">
        <w:rPr>
          <w:rFonts w:ascii="Times New Roman" w:hAnsi="Times New Roman"/>
          <w:bCs/>
          <w:sz w:val="24"/>
          <w:szCs w:val="24"/>
          <w:shd w:val="clear" w:color="auto" w:fill="FFFFFF"/>
          <w:lang w:val="uk-UA"/>
        </w:rPr>
        <w:t xml:space="preserve"> </w:t>
      </w:r>
      <w:r w:rsidRPr="008D58F2">
        <w:rPr>
          <w:rFonts w:ascii="Times New Roman" w:hAnsi="Times New Roman"/>
          <w:bCs/>
          <w:sz w:val="24"/>
          <w:szCs w:val="24"/>
          <w:shd w:val="clear" w:color="auto" w:fill="FFFFFF"/>
          <w:lang w:val="en-US"/>
        </w:rPr>
        <w:t>for</w:t>
      </w:r>
      <w:r w:rsidRPr="008D58F2">
        <w:rPr>
          <w:rFonts w:ascii="Times New Roman" w:hAnsi="Times New Roman"/>
          <w:bCs/>
          <w:sz w:val="24"/>
          <w:szCs w:val="24"/>
          <w:shd w:val="clear" w:color="auto" w:fill="FFFFFF"/>
          <w:lang w:val="uk-UA"/>
        </w:rPr>
        <w:t xml:space="preserve"> </w:t>
      </w:r>
      <w:r w:rsidRPr="008D58F2">
        <w:rPr>
          <w:rFonts w:ascii="Times New Roman" w:hAnsi="Times New Roman"/>
          <w:bCs/>
          <w:sz w:val="24"/>
          <w:szCs w:val="24"/>
          <w:shd w:val="clear" w:color="auto" w:fill="FFFFFF"/>
          <w:lang w:val="en-US"/>
        </w:rPr>
        <w:t>Young</w:t>
      </w:r>
      <w:r w:rsidRPr="008D58F2">
        <w:rPr>
          <w:rFonts w:ascii="Times New Roman" w:hAnsi="Times New Roman"/>
          <w:bCs/>
          <w:sz w:val="24"/>
          <w:szCs w:val="24"/>
          <w:shd w:val="clear" w:color="auto" w:fill="FFFFFF"/>
          <w:lang w:val="uk-UA"/>
        </w:rPr>
        <w:t xml:space="preserve"> </w:t>
      </w:r>
      <w:r w:rsidRPr="008D58F2">
        <w:rPr>
          <w:rFonts w:ascii="Times New Roman" w:hAnsi="Times New Roman"/>
          <w:bCs/>
          <w:sz w:val="24"/>
          <w:szCs w:val="24"/>
          <w:shd w:val="clear" w:color="auto" w:fill="FFFFFF"/>
          <w:lang w:val="en-US"/>
        </w:rPr>
        <w:t>Professionals</w:t>
      </w:r>
      <w:r w:rsidRPr="008D58F2">
        <w:rPr>
          <w:rFonts w:ascii="Times New Roman" w:hAnsi="Times New Roman"/>
          <w:bCs/>
          <w:sz w:val="24"/>
          <w:szCs w:val="24"/>
          <w:shd w:val="clear" w:color="auto" w:fill="FFFFFF"/>
          <w:lang w:val="uk-UA"/>
        </w:rPr>
        <w:t>».</w:t>
      </w:r>
      <w:r w:rsidRPr="008D58F2">
        <w:rPr>
          <w:rFonts w:ascii="Times New Roman" w:eastAsia="MS Mincho" w:hAnsi="Times New Roman"/>
          <w:bCs/>
          <w:sz w:val="24"/>
          <w:szCs w:val="24"/>
          <w:lang w:val="uk-UA"/>
        </w:rPr>
        <w:t xml:space="preserve"> </w:t>
      </w:r>
      <w:hyperlink r:id="rId16" w:history="1">
        <w:r w:rsidRPr="008D58F2">
          <w:rPr>
            <w:rStyle w:val="a9"/>
            <w:rFonts w:ascii="Times New Roman" w:hAnsi="Times New Roman"/>
            <w:i/>
            <w:iCs/>
            <w:color w:val="auto"/>
            <w:sz w:val="24"/>
            <w:szCs w:val="24"/>
            <w:u w:val="none"/>
            <w:bdr w:val="none" w:sz="0" w:space="0" w:color="auto" w:frame="1"/>
          </w:rPr>
          <w:t>Іноземні</w:t>
        </w:r>
        <w:r w:rsidRPr="008D58F2">
          <w:rPr>
            <w:rStyle w:val="a9"/>
            <w:rFonts w:ascii="Times New Roman" w:hAnsi="Times New Roman"/>
            <w:i/>
            <w:iCs/>
            <w:color w:val="auto"/>
            <w:sz w:val="24"/>
            <w:szCs w:val="24"/>
            <w:u w:val="none"/>
            <w:bdr w:val="none" w:sz="0" w:space="0" w:color="auto" w:frame="1"/>
            <w:lang w:val="en-US"/>
          </w:rPr>
          <w:t xml:space="preserve"> </w:t>
        </w:r>
        <w:r w:rsidRPr="008D58F2">
          <w:rPr>
            <w:rStyle w:val="a9"/>
            <w:rFonts w:ascii="Times New Roman" w:hAnsi="Times New Roman"/>
            <w:i/>
            <w:iCs/>
            <w:color w:val="auto"/>
            <w:sz w:val="24"/>
            <w:szCs w:val="24"/>
            <w:u w:val="none"/>
            <w:bdr w:val="none" w:sz="0" w:space="0" w:color="auto" w:frame="1"/>
          </w:rPr>
          <w:t>мови</w:t>
        </w:r>
      </w:hyperlink>
      <w:r w:rsidRPr="008D58F2">
        <w:rPr>
          <w:rStyle w:val="a9"/>
          <w:rFonts w:ascii="Times New Roman" w:hAnsi="Times New Roman"/>
          <w:i/>
          <w:iCs/>
          <w:color w:val="auto"/>
          <w:sz w:val="24"/>
          <w:szCs w:val="24"/>
          <w:u w:val="none"/>
          <w:bdr w:val="none" w:sz="0" w:space="0" w:color="auto" w:frame="1"/>
          <w:lang w:val="en-US"/>
        </w:rPr>
        <w:t>.</w:t>
      </w:r>
      <w:r w:rsidRPr="008D58F2">
        <w:rPr>
          <w:rStyle w:val="a9"/>
          <w:rFonts w:ascii="Times New Roman" w:hAnsi="Times New Roman"/>
          <w:color w:val="auto"/>
          <w:sz w:val="24"/>
          <w:szCs w:val="24"/>
          <w:u w:val="none"/>
          <w:bdr w:val="none" w:sz="0" w:space="0" w:color="auto" w:frame="1"/>
          <w:lang w:val="en-US"/>
        </w:rPr>
        <w:t xml:space="preserve"> </w:t>
      </w:r>
      <w:r w:rsidRPr="008D58F2">
        <w:rPr>
          <w:rFonts w:ascii="Times New Roman" w:hAnsi="Times New Roman"/>
          <w:sz w:val="24"/>
          <w:szCs w:val="24"/>
          <w:lang w:val="en-US"/>
        </w:rPr>
        <w:t xml:space="preserve">2021. </w:t>
      </w:r>
      <w:r w:rsidRPr="008D58F2">
        <w:rPr>
          <w:rFonts w:ascii="Times New Roman" w:hAnsi="Times New Roman"/>
          <w:sz w:val="24"/>
          <w:szCs w:val="24"/>
        </w:rPr>
        <w:t>Вип</w:t>
      </w:r>
      <w:r w:rsidRPr="008D58F2">
        <w:rPr>
          <w:rFonts w:ascii="Times New Roman" w:hAnsi="Times New Roman"/>
          <w:sz w:val="24"/>
          <w:szCs w:val="24"/>
          <w:lang w:val="en-US"/>
        </w:rPr>
        <w:t xml:space="preserve">. 2 (106). </w:t>
      </w:r>
      <w:r w:rsidRPr="008D58F2">
        <w:rPr>
          <w:rFonts w:ascii="Times New Roman" w:hAnsi="Times New Roman"/>
          <w:sz w:val="24"/>
          <w:szCs w:val="24"/>
        </w:rPr>
        <w:t>С</w:t>
      </w:r>
      <w:r w:rsidRPr="008D58F2">
        <w:rPr>
          <w:rFonts w:ascii="Times New Roman" w:hAnsi="Times New Roman"/>
          <w:sz w:val="24"/>
          <w:szCs w:val="24"/>
          <w:lang w:val="en-US"/>
        </w:rPr>
        <w:t>. 60–65.</w:t>
      </w:r>
      <w:r w:rsidRPr="008D58F2">
        <w:rPr>
          <w:rFonts w:ascii="Times New Roman" w:hAnsi="Times New Roman"/>
          <w:sz w:val="24"/>
          <w:szCs w:val="24"/>
          <w:lang w:val="uk-UA"/>
        </w:rPr>
        <w:t xml:space="preserve"> </w:t>
      </w:r>
    </w:p>
    <w:p w14:paraId="01E06F20" w14:textId="77777777" w:rsidR="0054025A" w:rsidRPr="008D58F2" w:rsidRDefault="0054025A" w:rsidP="0054025A">
      <w:pPr>
        <w:shd w:val="clear" w:color="auto" w:fill="FFFFFF"/>
        <w:spacing w:after="0" w:line="240" w:lineRule="auto"/>
        <w:jc w:val="both"/>
        <w:textAlignment w:val="baseline"/>
        <w:rPr>
          <w:rFonts w:ascii="Times New Roman" w:hAnsi="Times New Roman"/>
          <w:bCs/>
          <w:sz w:val="24"/>
          <w:szCs w:val="24"/>
        </w:rPr>
      </w:pPr>
      <w:r w:rsidRPr="008D58F2">
        <w:rPr>
          <w:rFonts w:ascii="Times New Roman" w:hAnsi="Times New Roman"/>
          <w:bCs/>
          <w:sz w:val="24"/>
          <w:szCs w:val="24"/>
          <w:lang w:val="en-GB"/>
        </w:rPr>
        <w:t>DOI:</w:t>
      </w:r>
      <w:r w:rsidRPr="008D58F2">
        <w:rPr>
          <w:rFonts w:ascii="Times New Roman" w:hAnsi="Times New Roman"/>
          <w:bCs/>
          <w:sz w:val="24"/>
          <w:szCs w:val="24"/>
        </w:rPr>
        <w:t xml:space="preserve"> </w:t>
      </w:r>
      <w:r w:rsidRPr="008D58F2">
        <w:rPr>
          <w:rFonts w:ascii="Times New Roman" w:hAnsi="Times New Roman"/>
          <w:bCs/>
          <w:sz w:val="24"/>
          <w:szCs w:val="24"/>
          <w:lang w:val="en-US"/>
        </w:rPr>
        <w:t>https</w:t>
      </w:r>
      <w:r w:rsidRPr="008D58F2">
        <w:rPr>
          <w:rFonts w:ascii="Times New Roman" w:hAnsi="Times New Roman"/>
          <w:bCs/>
          <w:sz w:val="24"/>
          <w:szCs w:val="24"/>
        </w:rPr>
        <w:t xml:space="preserve">:// </w:t>
      </w:r>
      <w:hyperlink r:id="rId17" w:history="1">
        <w:r w:rsidRPr="008D58F2">
          <w:rPr>
            <w:rStyle w:val="a9"/>
            <w:rFonts w:ascii="Times New Roman" w:hAnsi="Times New Roman"/>
            <w:bCs/>
            <w:color w:val="auto"/>
            <w:sz w:val="24"/>
            <w:szCs w:val="24"/>
            <w:u w:val="none"/>
            <w:shd w:val="clear" w:color="auto" w:fill="FFFFFF"/>
          </w:rPr>
          <w:t>doi.org/10.32589/1817-8510.2021.2.235682</w:t>
        </w:r>
      </w:hyperlink>
    </w:p>
    <w:p w14:paraId="1A13C9B6" w14:textId="658B011A" w:rsidR="0054025A" w:rsidRPr="008D58F2" w:rsidRDefault="0054025A" w:rsidP="0054025A">
      <w:pPr>
        <w:pStyle w:val="ad"/>
        <w:numPr>
          <w:ilvl w:val="0"/>
          <w:numId w:val="15"/>
        </w:numPr>
        <w:shd w:val="clear" w:color="auto" w:fill="FFFFFF"/>
        <w:spacing w:after="0" w:line="240" w:lineRule="auto"/>
        <w:ind w:left="0" w:firstLine="567"/>
        <w:jc w:val="both"/>
        <w:textAlignment w:val="baseline"/>
        <w:rPr>
          <w:b/>
          <w:bCs/>
        </w:rPr>
      </w:pPr>
      <w:r w:rsidRPr="008D58F2">
        <w:rPr>
          <w:rFonts w:ascii="Times New Roman" w:hAnsi="Times New Roman"/>
          <w:iCs/>
          <w:sz w:val="24"/>
          <w:szCs w:val="24"/>
          <w:lang w:val="uk-UA"/>
        </w:rPr>
        <w:t xml:space="preserve">Кирикилиця В. В., Спіцин Є. С. </w:t>
      </w:r>
      <w:r w:rsidRPr="008D58F2">
        <w:rPr>
          <w:rFonts w:ascii="Times New Roman" w:hAnsi="Times New Roman"/>
          <w:sz w:val="24"/>
          <w:szCs w:val="24"/>
          <w:lang w:val="uk-UA"/>
        </w:rPr>
        <w:t xml:space="preserve">Дидактичні можливості використання електронних словників для розвитку іншомовної мовленнєвої діяльності студентів немовних спеціальностей. </w:t>
      </w:r>
      <w:r w:rsidRPr="008D58F2">
        <w:rPr>
          <w:rFonts w:ascii="Times New Roman" w:hAnsi="Times New Roman"/>
          <w:i/>
          <w:iCs/>
          <w:sz w:val="24"/>
          <w:szCs w:val="24"/>
          <w:lang w:val="uk-UA"/>
        </w:rPr>
        <w:t>Інформаційні технології і засоби навчання</w:t>
      </w:r>
      <w:r w:rsidRPr="008D58F2">
        <w:rPr>
          <w:rFonts w:ascii="Times New Roman" w:hAnsi="Times New Roman"/>
          <w:sz w:val="24"/>
          <w:szCs w:val="24"/>
          <w:lang w:val="uk-UA"/>
        </w:rPr>
        <w:t>. 2021. № 5, т. 85. С. 270-287.</w:t>
      </w:r>
      <w:r w:rsidRPr="008D58F2">
        <w:rPr>
          <w:b/>
          <w:bCs/>
          <w:lang w:val="en-GB"/>
        </w:rPr>
        <w:t xml:space="preserve"> </w:t>
      </w:r>
      <w:r w:rsidRPr="008D58F2">
        <w:rPr>
          <w:rFonts w:ascii="Times New Roman" w:hAnsi="Times New Roman"/>
          <w:bCs/>
          <w:sz w:val="24"/>
          <w:szCs w:val="24"/>
          <w:lang w:val="en-GB"/>
        </w:rPr>
        <w:t>DOI:</w:t>
      </w:r>
      <w:r w:rsidRPr="008D58F2">
        <w:rPr>
          <w:rFonts w:ascii="Times New Roman" w:hAnsi="Times New Roman"/>
          <w:bCs/>
          <w:sz w:val="24"/>
          <w:szCs w:val="24"/>
        </w:rPr>
        <w:t xml:space="preserve"> </w:t>
      </w:r>
      <w:hyperlink r:id="rId18" w:history="1">
        <w:r w:rsidRPr="008D58F2">
          <w:rPr>
            <w:rStyle w:val="a9"/>
            <w:rFonts w:ascii="Times New Roman" w:hAnsi="Times New Roman"/>
            <w:bCs/>
            <w:color w:val="auto"/>
            <w:sz w:val="24"/>
            <w:szCs w:val="24"/>
            <w:u w:val="none"/>
            <w:shd w:val="clear" w:color="auto" w:fill="FFFFFF"/>
          </w:rPr>
          <w:t>https://doi.org/10.33407/itlt.v85i5.3672</w:t>
        </w:r>
      </w:hyperlink>
      <w:r w:rsidRPr="008D58F2">
        <w:rPr>
          <w:rFonts w:ascii="Times New Roman" w:hAnsi="Times New Roman"/>
          <w:bCs/>
          <w:sz w:val="24"/>
          <w:szCs w:val="24"/>
          <w:lang w:val="en-US"/>
        </w:rPr>
        <w:t xml:space="preserve"> </w:t>
      </w:r>
      <w:r w:rsidRPr="008D58F2">
        <w:rPr>
          <w:rFonts w:ascii="Times New Roman" w:hAnsi="Times New Roman"/>
          <w:sz w:val="24"/>
          <w:szCs w:val="24"/>
          <w:lang w:val="en-US"/>
        </w:rPr>
        <w:t>(Web of Science)</w:t>
      </w:r>
    </w:p>
    <w:p w14:paraId="042E0F9C" w14:textId="77777777" w:rsidR="0054025A" w:rsidRPr="008D58F2" w:rsidRDefault="0054025A" w:rsidP="0054025A">
      <w:pPr>
        <w:pStyle w:val="ad"/>
        <w:numPr>
          <w:ilvl w:val="0"/>
          <w:numId w:val="15"/>
        </w:numPr>
        <w:spacing w:after="0" w:line="240" w:lineRule="auto"/>
        <w:ind w:left="0" w:firstLine="567"/>
        <w:jc w:val="both"/>
        <w:rPr>
          <w:rStyle w:val="a9"/>
          <w:rFonts w:ascii="Times New Roman" w:hAnsi="Times New Roman"/>
          <w:color w:val="auto"/>
          <w:sz w:val="24"/>
          <w:szCs w:val="24"/>
          <w:u w:val="none"/>
          <w:lang w:val="en-US"/>
        </w:rPr>
      </w:pPr>
      <w:r w:rsidRPr="008D58F2">
        <w:rPr>
          <w:rFonts w:ascii="Times New Roman" w:hAnsi="Times New Roman"/>
          <w:sz w:val="24"/>
          <w:szCs w:val="24"/>
          <w:lang w:val="en-US"/>
        </w:rPr>
        <w:t>Kyrykylytsia</w:t>
      </w:r>
      <w:r w:rsidRPr="008D58F2">
        <w:rPr>
          <w:rFonts w:ascii="Times New Roman" w:hAnsi="Times New Roman"/>
          <w:sz w:val="24"/>
          <w:szCs w:val="24"/>
          <w:lang w:val="uk-UA"/>
        </w:rPr>
        <w:t xml:space="preserve"> </w:t>
      </w:r>
      <w:r w:rsidRPr="008D58F2">
        <w:rPr>
          <w:rFonts w:ascii="Times New Roman" w:hAnsi="Times New Roman"/>
          <w:sz w:val="24"/>
          <w:szCs w:val="24"/>
          <w:lang w:val="en-US"/>
        </w:rPr>
        <w:t>V</w:t>
      </w:r>
      <w:r w:rsidRPr="008D58F2">
        <w:rPr>
          <w:rFonts w:ascii="Times New Roman" w:hAnsi="Times New Roman"/>
          <w:sz w:val="24"/>
          <w:szCs w:val="24"/>
          <w:lang w:val="uk-UA"/>
        </w:rPr>
        <w:t xml:space="preserve">., </w:t>
      </w:r>
      <w:r w:rsidRPr="008D58F2">
        <w:rPr>
          <w:rFonts w:ascii="Times New Roman" w:hAnsi="Times New Roman"/>
          <w:sz w:val="24"/>
          <w:szCs w:val="24"/>
          <w:lang w:val="en-US"/>
        </w:rPr>
        <w:t>Onyshchenko</w:t>
      </w:r>
      <w:r w:rsidRPr="008D58F2">
        <w:rPr>
          <w:rFonts w:ascii="Times New Roman" w:hAnsi="Times New Roman"/>
          <w:sz w:val="24"/>
          <w:szCs w:val="24"/>
          <w:lang w:val="uk-UA"/>
        </w:rPr>
        <w:t xml:space="preserve"> </w:t>
      </w:r>
      <w:r w:rsidRPr="008D58F2">
        <w:rPr>
          <w:rFonts w:ascii="Times New Roman" w:hAnsi="Times New Roman"/>
          <w:sz w:val="24"/>
          <w:szCs w:val="24"/>
          <w:lang w:val="en-US"/>
        </w:rPr>
        <w:t>I</w:t>
      </w:r>
      <w:r w:rsidRPr="008D58F2">
        <w:rPr>
          <w:rFonts w:ascii="Times New Roman" w:hAnsi="Times New Roman"/>
          <w:sz w:val="24"/>
          <w:szCs w:val="24"/>
          <w:lang w:val="uk-UA"/>
        </w:rPr>
        <w:t>.</w:t>
      </w:r>
      <w:r w:rsidRPr="008D58F2">
        <w:rPr>
          <w:rFonts w:ascii="Times New Roman" w:hAnsi="Times New Roman"/>
          <w:sz w:val="24"/>
          <w:szCs w:val="24"/>
          <w:lang w:val="en-US"/>
        </w:rPr>
        <w:t xml:space="preserve">, Yatsyniak O. </w:t>
      </w:r>
      <w:r w:rsidRPr="008D58F2">
        <w:rPr>
          <w:rFonts w:ascii="Times New Roman" w:hAnsi="Times New Roman"/>
          <w:bCs/>
          <w:sz w:val="24"/>
          <w:szCs w:val="24"/>
          <w:lang w:val="en-US"/>
        </w:rPr>
        <w:t xml:space="preserve">The Difficulties of Online Teaching under Conditions of Distance Learning (based upon the experience of teaching Profession-Oriented English). </w:t>
      </w:r>
      <w:r w:rsidRPr="008D58F2">
        <w:rPr>
          <w:rFonts w:ascii="Times New Roman" w:hAnsi="Times New Roman"/>
          <w:i/>
          <w:iCs/>
          <w:sz w:val="24"/>
          <w:szCs w:val="24"/>
          <w:lang w:val="en-US"/>
        </w:rPr>
        <w:t xml:space="preserve">Philological sciences, intercultural communication and translation studies: an experience and challenges </w:t>
      </w:r>
      <w:r w:rsidRPr="008D58F2">
        <w:rPr>
          <w:rFonts w:ascii="Times New Roman" w:hAnsi="Times New Roman"/>
          <w:sz w:val="24"/>
          <w:szCs w:val="24"/>
          <w:lang w:val="en-US"/>
        </w:rPr>
        <w:t>: p</w:t>
      </w:r>
      <w:r w:rsidRPr="008D58F2">
        <w:rPr>
          <w:rFonts w:ascii="Times New Roman" w:hAnsi="Times New Roman"/>
          <w:sz w:val="24"/>
          <w:szCs w:val="24"/>
          <w:lang w:val="en-GB"/>
        </w:rPr>
        <w:t>roceedings of the</w:t>
      </w:r>
      <w:r w:rsidRPr="008D58F2">
        <w:rPr>
          <w:rFonts w:ascii="Times New Roman" w:hAnsi="Times New Roman"/>
          <w:sz w:val="24"/>
          <w:szCs w:val="24"/>
          <w:lang w:val="en-US"/>
        </w:rPr>
        <w:t xml:space="preserve"> </w:t>
      </w:r>
      <w:r w:rsidRPr="008D58F2">
        <w:rPr>
          <w:rFonts w:ascii="Times New Roman" w:hAnsi="Times New Roman"/>
          <w:sz w:val="24"/>
          <w:szCs w:val="24"/>
          <w:lang w:val="en-GB"/>
        </w:rPr>
        <w:t xml:space="preserve">international scientific and practical conference, April 23–24, 2021. Czestochowa : «Baltija Publishing», 2021. Vol. 2. </w:t>
      </w:r>
      <w:r w:rsidRPr="008D58F2">
        <w:rPr>
          <w:rFonts w:ascii="Times New Roman" w:hAnsi="Times New Roman"/>
          <w:sz w:val="24"/>
          <w:szCs w:val="24"/>
          <w:lang w:val="en-US"/>
        </w:rPr>
        <w:t>S. 250–254.</w:t>
      </w:r>
      <w:r w:rsidRPr="008D58F2">
        <w:rPr>
          <w:b/>
          <w:bCs/>
        </w:rPr>
        <w:t xml:space="preserve"> </w:t>
      </w:r>
      <w:r w:rsidRPr="008D58F2">
        <w:rPr>
          <w:rFonts w:ascii="Times New Roman" w:hAnsi="Times New Roman"/>
          <w:bCs/>
          <w:sz w:val="24"/>
          <w:szCs w:val="24"/>
          <w:lang w:val="en-GB"/>
        </w:rPr>
        <w:t>DOI:</w:t>
      </w:r>
      <w:r w:rsidRPr="008D58F2">
        <w:rPr>
          <w:rFonts w:ascii="Times New Roman" w:hAnsi="Times New Roman"/>
          <w:sz w:val="24"/>
          <w:szCs w:val="24"/>
        </w:rPr>
        <w:t xml:space="preserve"> </w:t>
      </w:r>
      <w:hyperlink r:id="rId19" w:history="1">
        <w:r w:rsidRPr="008D58F2">
          <w:rPr>
            <w:rStyle w:val="a9"/>
            <w:rFonts w:ascii="Times New Roman" w:hAnsi="Times New Roman"/>
            <w:bCs/>
            <w:color w:val="auto"/>
            <w:sz w:val="24"/>
            <w:szCs w:val="24"/>
            <w:u w:val="none"/>
            <w:lang w:val="en-GB"/>
          </w:rPr>
          <w:t>https</w:t>
        </w:r>
        <w:r w:rsidRPr="008D58F2">
          <w:rPr>
            <w:rStyle w:val="a9"/>
            <w:rFonts w:ascii="Times New Roman" w:hAnsi="Times New Roman"/>
            <w:bCs/>
            <w:color w:val="auto"/>
            <w:sz w:val="24"/>
            <w:szCs w:val="24"/>
            <w:u w:val="none"/>
          </w:rPr>
          <w:t>://</w:t>
        </w:r>
        <w:r w:rsidRPr="008D58F2">
          <w:rPr>
            <w:rStyle w:val="a9"/>
            <w:rFonts w:ascii="Times New Roman" w:hAnsi="Times New Roman"/>
            <w:bCs/>
            <w:color w:val="auto"/>
            <w:sz w:val="24"/>
            <w:szCs w:val="24"/>
            <w:u w:val="none"/>
            <w:lang w:val="en-GB"/>
          </w:rPr>
          <w:t>doi</w:t>
        </w:r>
        <w:r w:rsidRPr="008D58F2">
          <w:rPr>
            <w:rStyle w:val="a9"/>
            <w:rFonts w:ascii="Times New Roman" w:hAnsi="Times New Roman"/>
            <w:bCs/>
            <w:color w:val="auto"/>
            <w:sz w:val="24"/>
            <w:szCs w:val="24"/>
            <w:u w:val="none"/>
          </w:rPr>
          <w:t>.</w:t>
        </w:r>
        <w:r w:rsidRPr="008D58F2">
          <w:rPr>
            <w:rStyle w:val="a9"/>
            <w:rFonts w:ascii="Times New Roman" w:hAnsi="Times New Roman"/>
            <w:bCs/>
            <w:color w:val="auto"/>
            <w:sz w:val="24"/>
            <w:szCs w:val="24"/>
            <w:u w:val="none"/>
            <w:lang w:val="en-GB"/>
          </w:rPr>
          <w:t>org</w:t>
        </w:r>
        <w:r w:rsidRPr="008D58F2">
          <w:rPr>
            <w:rStyle w:val="a9"/>
            <w:rFonts w:ascii="Times New Roman" w:hAnsi="Times New Roman"/>
            <w:bCs/>
            <w:color w:val="auto"/>
            <w:sz w:val="24"/>
            <w:szCs w:val="24"/>
            <w:u w:val="none"/>
          </w:rPr>
          <w:t>/10.30525/978-9934-26-073-5-2-68</w:t>
        </w:r>
      </w:hyperlink>
    </w:p>
    <w:p w14:paraId="76197889" w14:textId="77777777" w:rsidR="0054025A" w:rsidRPr="008D58F2" w:rsidRDefault="0054025A" w:rsidP="0054025A">
      <w:pPr>
        <w:pStyle w:val="ad"/>
        <w:numPr>
          <w:ilvl w:val="0"/>
          <w:numId w:val="15"/>
        </w:numPr>
        <w:spacing w:after="0" w:line="240" w:lineRule="auto"/>
        <w:ind w:left="0" w:firstLine="567"/>
        <w:jc w:val="both"/>
        <w:rPr>
          <w:rFonts w:ascii="Times New Roman" w:hAnsi="Times New Roman"/>
          <w:sz w:val="24"/>
          <w:szCs w:val="24"/>
          <w:lang w:val="en-US"/>
        </w:rPr>
      </w:pPr>
      <w:r w:rsidRPr="008D58F2">
        <w:rPr>
          <w:rStyle w:val="a9"/>
          <w:rFonts w:ascii="Times New Roman" w:hAnsi="Times New Roman"/>
          <w:bCs/>
          <w:color w:val="auto"/>
          <w:sz w:val="24"/>
          <w:szCs w:val="24"/>
          <w:u w:val="none"/>
          <w:shd w:val="clear" w:color="auto" w:fill="FFFFFF"/>
          <w:lang w:val="uk-UA"/>
        </w:rPr>
        <w:t xml:space="preserve">Кирикилиця В. В., Приймак В. О. </w:t>
      </w:r>
      <w:r w:rsidRPr="008D58F2">
        <w:rPr>
          <w:rFonts w:ascii="Times New Roman" w:hAnsi="Times New Roman"/>
          <w:bCs/>
          <w:sz w:val="24"/>
          <w:szCs w:val="24"/>
          <w:shd w:val="clear" w:color="auto" w:fill="FFFFFF"/>
          <w:lang w:val="uk-UA"/>
        </w:rPr>
        <w:t>Розвиток загальнокультурної і комунікативної компетентностей студентів університету в умовах інтернаціоналізації вищої освіти.</w:t>
      </w:r>
      <w:r w:rsidRPr="008D58F2">
        <w:rPr>
          <w:rFonts w:ascii="Times New Roman" w:hAnsi="Times New Roman"/>
          <w:sz w:val="24"/>
          <w:szCs w:val="24"/>
          <w:lang w:val="uk-UA"/>
        </w:rPr>
        <w:t xml:space="preserve"> </w:t>
      </w:r>
      <w:r w:rsidRPr="008D58F2">
        <w:rPr>
          <w:rFonts w:ascii="Times New Roman" w:hAnsi="Times New Roman"/>
          <w:i/>
          <w:sz w:val="24"/>
          <w:szCs w:val="24"/>
          <w:shd w:val="clear" w:color="auto" w:fill="FFFFFF"/>
          <w:lang w:val="uk-UA"/>
        </w:rPr>
        <w:t>Збірник наукових праць «Педагогічні науки»</w:t>
      </w:r>
      <w:r w:rsidRPr="008D58F2">
        <w:rPr>
          <w:rFonts w:ascii="Times New Roman" w:hAnsi="Times New Roman"/>
          <w:sz w:val="24"/>
          <w:szCs w:val="24"/>
          <w:shd w:val="clear" w:color="auto" w:fill="FFFFFF"/>
          <w:lang w:val="uk-UA"/>
        </w:rPr>
        <w:t>. 2022. № 98. С. 21</w:t>
      </w:r>
      <w:r w:rsidRPr="008D58F2">
        <w:rPr>
          <w:rFonts w:ascii="Times New Roman" w:hAnsi="Times New Roman"/>
          <w:sz w:val="24"/>
          <w:szCs w:val="24"/>
          <w:lang w:val="uk-UA"/>
        </w:rPr>
        <w:t>–</w:t>
      </w:r>
      <w:r w:rsidRPr="008D58F2">
        <w:rPr>
          <w:rFonts w:ascii="Times New Roman" w:hAnsi="Times New Roman"/>
          <w:sz w:val="24"/>
          <w:szCs w:val="24"/>
          <w:shd w:val="clear" w:color="auto" w:fill="FFFFFF"/>
          <w:lang w:val="uk-UA"/>
        </w:rPr>
        <w:t>26.</w:t>
      </w:r>
      <w:r w:rsidRPr="008D58F2">
        <w:rPr>
          <w:rFonts w:ascii="Times New Roman" w:hAnsi="Times New Roman"/>
          <w:sz w:val="24"/>
          <w:szCs w:val="24"/>
        </w:rPr>
        <w:t xml:space="preserve"> ).</w:t>
      </w:r>
      <w:r w:rsidRPr="008D58F2">
        <w:rPr>
          <w:b/>
          <w:bCs/>
        </w:rPr>
        <w:t xml:space="preserve"> </w:t>
      </w:r>
      <w:r w:rsidRPr="008D58F2">
        <w:rPr>
          <w:rStyle w:val="label"/>
          <w:rFonts w:ascii="Times New Roman" w:hAnsi="Times New Roman"/>
          <w:bCs/>
          <w:sz w:val="24"/>
          <w:szCs w:val="24"/>
          <w:shd w:val="clear" w:color="auto" w:fill="FFFFFF"/>
          <w:lang w:val="en-US"/>
        </w:rPr>
        <w:t>DOI</w:t>
      </w:r>
      <w:r w:rsidRPr="008D58F2">
        <w:rPr>
          <w:rStyle w:val="label"/>
          <w:rFonts w:ascii="Times New Roman" w:hAnsi="Times New Roman"/>
          <w:bCs/>
          <w:sz w:val="24"/>
          <w:szCs w:val="24"/>
          <w:shd w:val="clear" w:color="auto" w:fill="FFFFFF"/>
        </w:rPr>
        <w:t xml:space="preserve">: </w:t>
      </w:r>
      <w:hyperlink r:id="rId20" w:history="1">
        <w:r w:rsidRPr="008D58F2">
          <w:rPr>
            <w:rStyle w:val="a9"/>
            <w:rFonts w:ascii="Times New Roman" w:hAnsi="Times New Roman"/>
            <w:color w:val="auto"/>
            <w:sz w:val="24"/>
            <w:szCs w:val="24"/>
            <w:u w:val="none"/>
            <w:lang w:val="en-US"/>
          </w:rPr>
          <w:t>https</w:t>
        </w:r>
        <w:r w:rsidRPr="008D58F2">
          <w:rPr>
            <w:rStyle w:val="a9"/>
            <w:rFonts w:ascii="Times New Roman" w:hAnsi="Times New Roman"/>
            <w:color w:val="auto"/>
            <w:sz w:val="24"/>
            <w:szCs w:val="24"/>
            <w:u w:val="none"/>
          </w:rPr>
          <w:t>://</w:t>
        </w:r>
        <w:r w:rsidRPr="008D58F2">
          <w:rPr>
            <w:rStyle w:val="a9"/>
            <w:rFonts w:ascii="Times New Roman" w:hAnsi="Times New Roman"/>
            <w:color w:val="auto"/>
            <w:sz w:val="24"/>
            <w:szCs w:val="24"/>
            <w:u w:val="none"/>
            <w:lang w:val="en-US"/>
          </w:rPr>
          <w:t>doi</w:t>
        </w:r>
        <w:r w:rsidRPr="008D58F2">
          <w:rPr>
            <w:rStyle w:val="a9"/>
            <w:rFonts w:ascii="Times New Roman" w:hAnsi="Times New Roman"/>
            <w:color w:val="auto"/>
            <w:sz w:val="24"/>
            <w:szCs w:val="24"/>
            <w:u w:val="none"/>
          </w:rPr>
          <w:t>.</w:t>
        </w:r>
        <w:r w:rsidRPr="008D58F2">
          <w:rPr>
            <w:rStyle w:val="a9"/>
            <w:rFonts w:ascii="Times New Roman" w:hAnsi="Times New Roman"/>
            <w:color w:val="auto"/>
            <w:sz w:val="24"/>
            <w:szCs w:val="24"/>
            <w:u w:val="none"/>
            <w:lang w:val="en-US"/>
          </w:rPr>
          <w:t>org</w:t>
        </w:r>
        <w:r w:rsidRPr="008D58F2">
          <w:rPr>
            <w:rStyle w:val="a9"/>
            <w:rFonts w:ascii="Times New Roman" w:hAnsi="Times New Roman"/>
            <w:color w:val="auto"/>
            <w:sz w:val="24"/>
            <w:szCs w:val="24"/>
            <w:u w:val="none"/>
          </w:rPr>
          <w:t>/10.32999/</w:t>
        </w:r>
        <w:r w:rsidRPr="008D58F2">
          <w:rPr>
            <w:rStyle w:val="a9"/>
            <w:rFonts w:ascii="Times New Roman" w:hAnsi="Times New Roman"/>
            <w:color w:val="auto"/>
            <w:sz w:val="24"/>
            <w:szCs w:val="24"/>
            <w:u w:val="none"/>
            <w:lang w:val="en-US"/>
          </w:rPr>
          <w:t>ksu</w:t>
        </w:r>
        <w:r w:rsidRPr="008D58F2">
          <w:rPr>
            <w:rStyle w:val="a9"/>
            <w:rFonts w:ascii="Times New Roman" w:hAnsi="Times New Roman"/>
            <w:color w:val="auto"/>
            <w:sz w:val="24"/>
            <w:szCs w:val="24"/>
            <w:u w:val="none"/>
          </w:rPr>
          <w:t>2413-1865/2022-98-3</w:t>
        </w:r>
      </w:hyperlink>
    </w:p>
    <w:p w14:paraId="4A3207B2" w14:textId="77777777" w:rsidR="0054025A" w:rsidRPr="008D58F2" w:rsidRDefault="0054025A" w:rsidP="0054025A">
      <w:pPr>
        <w:pStyle w:val="ad"/>
        <w:numPr>
          <w:ilvl w:val="0"/>
          <w:numId w:val="15"/>
        </w:numPr>
        <w:spacing w:after="0" w:line="240" w:lineRule="auto"/>
        <w:ind w:left="0" w:firstLine="567"/>
        <w:jc w:val="both"/>
        <w:rPr>
          <w:rFonts w:ascii="Times New Roman" w:hAnsi="Times New Roman"/>
          <w:sz w:val="24"/>
          <w:szCs w:val="24"/>
          <w:lang w:val="en-US"/>
        </w:rPr>
      </w:pPr>
      <w:r w:rsidRPr="008D58F2">
        <w:rPr>
          <w:rFonts w:ascii="Times New Roman" w:hAnsi="Times New Roman"/>
          <w:iCs/>
          <w:sz w:val="24"/>
          <w:szCs w:val="24"/>
          <w:lang w:val="uk-UA"/>
        </w:rPr>
        <w:t xml:space="preserve">Кирикилиця В. В. </w:t>
      </w:r>
      <w:r w:rsidRPr="008D58F2">
        <w:rPr>
          <w:rFonts w:ascii="Times New Roman" w:hAnsi="Times New Roman"/>
          <w:bCs/>
          <w:sz w:val="24"/>
          <w:szCs w:val="24"/>
          <w:lang w:val="uk-UA"/>
        </w:rPr>
        <w:t>Словникова технологія навчання як засіб активізації навчально- пізнавальної діяльності студентів немовних спеціальностей</w:t>
      </w:r>
      <w:r w:rsidRPr="008D58F2">
        <w:rPr>
          <w:rFonts w:ascii="Times New Roman" w:hAnsi="Times New Roman"/>
          <w:sz w:val="24"/>
          <w:szCs w:val="24"/>
          <w:lang w:val="uk-UA"/>
        </w:rPr>
        <w:t xml:space="preserve"> : монографія. Луцьк : ФОП Мажула Ю. М., 2023. 191 с.</w:t>
      </w:r>
      <w:r w:rsidRPr="008D58F2">
        <w:t xml:space="preserve"> </w:t>
      </w:r>
      <w:r w:rsidRPr="008D58F2">
        <w:rPr>
          <w:rFonts w:ascii="Times New Roman" w:hAnsi="Times New Roman"/>
          <w:sz w:val="24"/>
          <w:szCs w:val="24"/>
        </w:rPr>
        <w:t xml:space="preserve">URL: </w:t>
      </w:r>
      <w:r w:rsidRPr="008D58F2">
        <w:rPr>
          <w:rFonts w:ascii="Times New Roman" w:hAnsi="Times New Roman"/>
          <w:iCs/>
          <w:sz w:val="24"/>
          <w:szCs w:val="24"/>
        </w:rPr>
        <w:t>https://evnuir.vnu.edu.ua/handle/123456789/23357</w:t>
      </w:r>
    </w:p>
    <w:p w14:paraId="7C5E0F1A" w14:textId="77777777" w:rsidR="0054025A" w:rsidRPr="008D58F2" w:rsidRDefault="0054025A" w:rsidP="0054025A">
      <w:pPr>
        <w:pStyle w:val="ad"/>
        <w:numPr>
          <w:ilvl w:val="0"/>
          <w:numId w:val="15"/>
        </w:numPr>
        <w:spacing w:after="0" w:line="240" w:lineRule="auto"/>
        <w:ind w:left="0" w:firstLine="567"/>
        <w:jc w:val="both"/>
        <w:rPr>
          <w:rStyle w:val="a9"/>
          <w:rFonts w:ascii="Times New Roman" w:hAnsi="Times New Roman"/>
          <w:color w:val="auto"/>
          <w:sz w:val="24"/>
          <w:szCs w:val="24"/>
          <w:u w:val="none"/>
          <w:lang w:val="en-US"/>
        </w:rPr>
      </w:pPr>
      <w:r w:rsidRPr="008D58F2">
        <w:rPr>
          <w:rFonts w:ascii="Times New Roman" w:hAnsi="Times New Roman"/>
          <w:sz w:val="24"/>
          <w:szCs w:val="24"/>
          <w:lang w:val="uk-UA"/>
        </w:rPr>
        <w:t>Онищенко І., Троцюк А., Кирикилиця В. Структурно-семантичні особливості словотвору англійських лексем із суфіксом –</w:t>
      </w:r>
      <w:r w:rsidRPr="008D58F2">
        <w:rPr>
          <w:rFonts w:ascii="Times New Roman" w:hAnsi="Times New Roman"/>
          <w:sz w:val="24"/>
          <w:szCs w:val="24"/>
          <w:lang w:val="en-US"/>
        </w:rPr>
        <w:t>er</w:t>
      </w:r>
      <w:r w:rsidRPr="008D58F2">
        <w:rPr>
          <w:rFonts w:ascii="Times New Roman" w:hAnsi="Times New Roman"/>
          <w:sz w:val="24"/>
          <w:szCs w:val="24"/>
          <w:lang w:val="uk-UA"/>
        </w:rPr>
        <w:t xml:space="preserve"> у порівняльному аспекті з українською мовою. </w:t>
      </w:r>
      <w:r w:rsidRPr="008D58F2">
        <w:rPr>
          <w:rFonts w:ascii="Times New Roman" w:hAnsi="Times New Roman"/>
          <w:i/>
          <w:iCs/>
          <w:sz w:val="24"/>
          <w:szCs w:val="24"/>
        </w:rPr>
        <w:t>Актуальнi питання гуманiтарних наук</w:t>
      </w:r>
      <w:r w:rsidRPr="008D58F2">
        <w:rPr>
          <w:rFonts w:ascii="Times New Roman" w:hAnsi="Times New Roman"/>
          <w:sz w:val="24"/>
          <w:szCs w:val="24"/>
        </w:rPr>
        <w:t>. 2023. Вип. 61, том 4. С. 59</w:t>
      </w:r>
      <w:r w:rsidRPr="008D58F2">
        <w:rPr>
          <w:rFonts w:ascii="Times New Roman" w:hAnsi="Times New Roman"/>
          <w:sz w:val="24"/>
          <w:szCs w:val="24"/>
          <w:lang w:val="uk-UA"/>
        </w:rPr>
        <w:t>–</w:t>
      </w:r>
      <w:r w:rsidRPr="008D58F2">
        <w:rPr>
          <w:rFonts w:ascii="Times New Roman" w:hAnsi="Times New Roman"/>
          <w:sz w:val="24"/>
          <w:szCs w:val="24"/>
        </w:rPr>
        <w:t>65.</w:t>
      </w:r>
      <w:r w:rsidRPr="008D58F2">
        <w:rPr>
          <w:rStyle w:val="spellingerror"/>
          <w:rFonts w:ascii="Times New Roman" w:hAnsi="Times New Roman"/>
          <w:b/>
          <w:bCs/>
          <w:sz w:val="24"/>
          <w:szCs w:val="24"/>
          <w:shd w:val="clear" w:color="auto" w:fill="FFFFFF"/>
          <w:lang w:val="en-US"/>
        </w:rPr>
        <w:t xml:space="preserve"> </w:t>
      </w:r>
      <w:r w:rsidRPr="008D58F2">
        <w:rPr>
          <w:rStyle w:val="label"/>
          <w:rFonts w:ascii="Times New Roman" w:hAnsi="Times New Roman"/>
          <w:bCs/>
          <w:sz w:val="24"/>
          <w:szCs w:val="24"/>
          <w:shd w:val="clear" w:color="auto" w:fill="FFFFFF"/>
          <w:lang w:val="en-US"/>
        </w:rPr>
        <w:t xml:space="preserve">DOI: </w:t>
      </w:r>
      <w:hyperlink r:id="rId21" w:history="1">
        <w:r w:rsidRPr="008D58F2">
          <w:rPr>
            <w:rStyle w:val="a9"/>
            <w:rFonts w:ascii="Times New Roman" w:hAnsi="Times New Roman"/>
            <w:color w:val="auto"/>
            <w:sz w:val="24"/>
            <w:szCs w:val="24"/>
            <w:u w:val="none"/>
            <w:lang w:val="en-US"/>
          </w:rPr>
          <w:t>https://doi.org/10.24919/2308-4863/61-4-10</w:t>
        </w:r>
      </w:hyperlink>
    </w:p>
    <w:p w14:paraId="3F7657AD" w14:textId="77777777" w:rsidR="0054025A" w:rsidRPr="008D58F2" w:rsidRDefault="0054025A" w:rsidP="0054025A">
      <w:pPr>
        <w:pStyle w:val="ad"/>
        <w:numPr>
          <w:ilvl w:val="0"/>
          <w:numId w:val="15"/>
        </w:numPr>
        <w:spacing w:after="0" w:line="240" w:lineRule="auto"/>
        <w:ind w:left="0" w:firstLine="567"/>
        <w:jc w:val="both"/>
        <w:rPr>
          <w:rFonts w:ascii="Times New Roman" w:hAnsi="Times New Roman"/>
          <w:sz w:val="24"/>
          <w:szCs w:val="24"/>
          <w:lang w:val="en-US"/>
        </w:rPr>
      </w:pPr>
      <w:r w:rsidRPr="008D58F2">
        <w:rPr>
          <w:rFonts w:ascii="Times New Roman" w:hAnsi="Times New Roman"/>
          <w:sz w:val="24"/>
          <w:szCs w:val="24"/>
        </w:rPr>
        <w:t>Кирикилиця В. В., Троцюк А. М. Розвиток soft</w:t>
      </w:r>
      <w:r w:rsidRPr="008D58F2">
        <w:rPr>
          <w:rFonts w:ascii="Times New Roman" w:hAnsi="Times New Roman"/>
          <w:sz w:val="24"/>
          <w:szCs w:val="24"/>
          <w:lang w:val="uk-UA" w:eastAsia="uk-UA"/>
        </w:rPr>
        <w:t xml:space="preserve"> </w:t>
      </w:r>
      <w:r w:rsidRPr="008D58F2">
        <w:rPr>
          <w:rFonts w:ascii="Times New Roman" w:hAnsi="Times New Roman"/>
          <w:sz w:val="24"/>
          <w:szCs w:val="24"/>
        </w:rPr>
        <w:t>skills</w:t>
      </w:r>
      <w:r w:rsidRPr="008D58F2">
        <w:rPr>
          <w:rFonts w:ascii="Times New Roman" w:hAnsi="Times New Roman"/>
          <w:sz w:val="24"/>
          <w:szCs w:val="24"/>
          <w:lang w:val="uk-UA" w:eastAsia="uk-UA"/>
        </w:rPr>
        <w:t xml:space="preserve"> </w:t>
      </w:r>
      <w:r w:rsidRPr="008D58F2">
        <w:rPr>
          <w:rFonts w:ascii="Times New Roman" w:hAnsi="Times New Roman"/>
          <w:sz w:val="24"/>
          <w:szCs w:val="24"/>
        </w:rPr>
        <w:t xml:space="preserve">у студентів природничо-математичних спеціальностей </w:t>
      </w:r>
      <w:r w:rsidRPr="008D58F2">
        <w:rPr>
          <w:rFonts w:ascii="Times New Roman" w:hAnsi="Times New Roman"/>
          <w:sz w:val="24"/>
          <w:szCs w:val="24"/>
          <w:lang w:val="uk-UA"/>
        </w:rPr>
        <w:t>ЗВО</w:t>
      </w:r>
      <w:r w:rsidRPr="008D58F2">
        <w:rPr>
          <w:rFonts w:ascii="Times New Roman" w:hAnsi="Times New Roman"/>
          <w:sz w:val="24"/>
          <w:szCs w:val="24"/>
          <w:lang w:eastAsia="uk-UA"/>
        </w:rPr>
        <w:t xml:space="preserve"> </w:t>
      </w:r>
      <w:r w:rsidRPr="008D58F2">
        <w:rPr>
          <w:rFonts w:ascii="Times New Roman" w:hAnsi="Times New Roman"/>
          <w:sz w:val="24"/>
          <w:szCs w:val="24"/>
        </w:rPr>
        <w:t xml:space="preserve">засобом автентичного підручника </w:t>
      </w:r>
      <w:r w:rsidRPr="008D58F2">
        <w:rPr>
          <w:rFonts w:ascii="Times New Roman" w:hAnsi="Times New Roman"/>
          <w:sz w:val="24"/>
          <w:szCs w:val="24"/>
          <w:lang w:val="en-US"/>
        </w:rPr>
        <w:t>R</w:t>
      </w:r>
      <w:r w:rsidRPr="008D58F2">
        <w:rPr>
          <w:rFonts w:ascii="Times New Roman" w:hAnsi="Times New Roman"/>
          <w:sz w:val="24"/>
          <w:szCs w:val="24"/>
        </w:rPr>
        <w:t>oadmap.</w:t>
      </w:r>
      <w:r w:rsidRPr="008D58F2">
        <w:rPr>
          <w:rFonts w:ascii="Times New Roman" w:hAnsi="Times New Roman"/>
          <w:sz w:val="24"/>
          <w:szCs w:val="24"/>
          <w:lang w:eastAsia="uk-UA"/>
        </w:rPr>
        <w:t xml:space="preserve"> </w:t>
      </w:r>
      <w:r w:rsidRPr="008D58F2">
        <w:rPr>
          <w:rFonts w:ascii="Times New Roman" w:hAnsi="Times New Roman"/>
          <w:i/>
          <w:iCs/>
          <w:sz w:val="24"/>
          <w:szCs w:val="24"/>
          <w:lang w:val="uk-UA"/>
        </w:rPr>
        <w:t>Вісник науки та освіти</w:t>
      </w:r>
      <w:r w:rsidRPr="008D58F2">
        <w:rPr>
          <w:rFonts w:ascii="Times New Roman" w:hAnsi="Times New Roman"/>
          <w:sz w:val="24"/>
          <w:szCs w:val="24"/>
        </w:rPr>
        <w:t>.</w:t>
      </w:r>
      <w:r w:rsidRPr="008D58F2">
        <w:rPr>
          <w:rFonts w:ascii="Times New Roman" w:hAnsi="Times New Roman"/>
          <w:sz w:val="24"/>
          <w:szCs w:val="24"/>
          <w:lang w:val="uk-UA"/>
        </w:rPr>
        <w:t xml:space="preserve"> </w:t>
      </w:r>
      <w:r w:rsidRPr="008D58F2">
        <w:rPr>
          <w:rFonts w:ascii="Times New Roman" w:hAnsi="Times New Roman"/>
          <w:i/>
          <w:sz w:val="24"/>
          <w:szCs w:val="24"/>
          <w:lang w:val="uk-UA"/>
        </w:rPr>
        <w:t>Сер. Педагогіка.</w:t>
      </w:r>
      <w:r w:rsidRPr="008D58F2">
        <w:rPr>
          <w:rFonts w:ascii="Times New Roman" w:hAnsi="Times New Roman"/>
          <w:sz w:val="24"/>
          <w:szCs w:val="24"/>
          <w:lang w:val="uk-UA"/>
        </w:rPr>
        <w:t xml:space="preserve"> 2024. № 1 (19). С. 1337–1351.</w:t>
      </w:r>
      <w:r w:rsidRPr="008D58F2">
        <w:rPr>
          <w:rStyle w:val="spellingerror"/>
          <w:rFonts w:ascii="Times New Roman" w:hAnsi="Times New Roman"/>
          <w:bCs/>
          <w:sz w:val="24"/>
          <w:szCs w:val="24"/>
          <w:shd w:val="clear" w:color="auto" w:fill="FFFFFF"/>
          <w:lang w:val="en-US"/>
        </w:rPr>
        <w:t xml:space="preserve"> </w:t>
      </w:r>
      <w:r w:rsidRPr="008D58F2">
        <w:rPr>
          <w:rStyle w:val="label"/>
          <w:rFonts w:ascii="Times New Roman" w:hAnsi="Times New Roman"/>
          <w:bCs/>
          <w:sz w:val="24"/>
          <w:szCs w:val="24"/>
          <w:shd w:val="clear" w:color="auto" w:fill="FFFFFF"/>
          <w:lang w:val="en-US"/>
        </w:rPr>
        <w:t>DOI</w:t>
      </w:r>
      <w:r w:rsidRPr="008D58F2">
        <w:rPr>
          <w:rStyle w:val="label"/>
          <w:rFonts w:ascii="Times New Roman" w:hAnsi="Times New Roman"/>
          <w:bCs/>
          <w:sz w:val="24"/>
          <w:szCs w:val="24"/>
          <w:shd w:val="clear" w:color="auto" w:fill="FFFFFF"/>
        </w:rPr>
        <w:t xml:space="preserve">: </w:t>
      </w:r>
      <w:hyperlink r:id="rId22" w:history="1">
        <w:r w:rsidRPr="008D58F2">
          <w:rPr>
            <w:rStyle w:val="a9"/>
            <w:rFonts w:ascii="Times New Roman" w:hAnsi="Times New Roman"/>
            <w:color w:val="auto"/>
            <w:sz w:val="24"/>
            <w:szCs w:val="24"/>
            <w:u w:val="none"/>
            <w:lang w:val="en-US"/>
          </w:rPr>
          <w:t>https</w:t>
        </w:r>
        <w:r w:rsidRPr="008D58F2">
          <w:rPr>
            <w:rStyle w:val="a9"/>
            <w:rFonts w:ascii="Times New Roman" w:hAnsi="Times New Roman"/>
            <w:color w:val="auto"/>
            <w:sz w:val="24"/>
            <w:szCs w:val="24"/>
            <w:u w:val="none"/>
          </w:rPr>
          <w:t>://</w:t>
        </w:r>
        <w:r w:rsidRPr="008D58F2">
          <w:rPr>
            <w:rStyle w:val="a9"/>
            <w:rFonts w:ascii="Times New Roman" w:hAnsi="Times New Roman"/>
            <w:color w:val="auto"/>
            <w:sz w:val="24"/>
            <w:szCs w:val="24"/>
            <w:u w:val="none"/>
            <w:lang w:val="en-US"/>
          </w:rPr>
          <w:t>doi</w:t>
        </w:r>
        <w:r w:rsidRPr="008D58F2">
          <w:rPr>
            <w:rStyle w:val="a9"/>
            <w:rFonts w:ascii="Times New Roman" w:hAnsi="Times New Roman"/>
            <w:color w:val="auto"/>
            <w:sz w:val="24"/>
            <w:szCs w:val="24"/>
            <w:u w:val="none"/>
          </w:rPr>
          <w:t>.</w:t>
        </w:r>
        <w:r w:rsidRPr="008D58F2">
          <w:rPr>
            <w:rStyle w:val="a9"/>
            <w:rFonts w:ascii="Times New Roman" w:hAnsi="Times New Roman"/>
            <w:color w:val="auto"/>
            <w:sz w:val="24"/>
            <w:szCs w:val="24"/>
            <w:u w:val="none"/>
            <w:lang w:val="en-US"/>
          </w:rPr>
          <w:t>org</w:t>
        </w:r>
        <w:r w:rsidRPr="008D58F2">
          <w:rPr>
            <w:rStyle w:val="a9"/>
            <w:rFonts w:ascii="Times New Roman" w:hAnsi="Times New Roman"/>
            <w:color w:val="auto"/>
            <w:sz w:val="24"/>
            <w:szCs w:val="24"/>
            <w:u w:val="none"/>
          </w:rPr>
          <w:t>/10.52058/2786-6165-2024-1(19)-1337-1351</w:t>
        </w:r>
      </w:hyperlink>
    </w:p>
    <w:p w14:paraId="3A0E4BCF" w14:textId="4AA4E766" w:rsidR="0054025A" w:rsidRPr="008D58F2" w:rsidRDefault="0054025A" w:rsidP="0054025A">
      <w:pPr>
        <w:pStyle w:val="ad"/>
        <w:numPr>
          <w:ilvl w:val="0"/>
          <w:numId w:val="15"/>
        </w:numPr>
        <w:spacing w:after="0" w:line="240" w:lineRule="auto"/>
        <w:ind w:left="0" w:firstLine="567"/>
        <w:jc w:val="both"/>
        <w:rPr>
          <w:rFonts w:ascii="Times New Roman" w:hAnsi="Times New Roman"/>
          <w:sz w:val="24"/>
          <w:szCs w:val="24"/>
          <w:lang w:val="en-US"/>
        </w:rPr>
      </w:pPr>
      <w:r w:rsidRPr="008D58F2">
        <w:rPr>
          <w:rFonts w:ascii="Times New Roman" w:hAnsi="Times New Roman"/>
          <w:iCs/>
          <w:sz w:val="24"/>
          <w:szCs w:val="24"/>
          <w:lang w:val="en-US"/>
        </w:rPr>
        <w:t>Svyrydiuk V</w:t>
      </w:r>
      <w:r w:rsidR="00C87B4B" w:rsidRPr="008D58F2">
        <w:rPr>
          <w:rFonts w:ascii="Times New Roman" w:hAnsi="Times New Roman"/>
          <w:iCs/>
          <w:sz w:val="24"/>
          <w:szCs w:val="24"/>
          <w:lang w:val="en-US"/>
        </w:rPr>
        <w:t>.</w:t>
      </w:r>
      <w:r w:rsidRPr="008D58F2">
        <w:rPr>
          <w:rFonts w:ascii="Times New Roman" w:hAnsi="Times New Roman"/>
          <w:iCs/>
          <w:sz w:val="24"/>
          <w:szCs w:val="24"/>
          <w:lang w:val="en-US"/>
        </w:rPr>
        <w:t>, Hordieieva A</w:t>
      </w:r>
      <w:r w:rsidR="00C87B4B" w:rsidRPr="008D58F2">
        <w:rPr>
          <w:rFonts w:ascii="Times New Roman" w:hAnsi="Times New Roman"/>
          <w:iCs/>
          <w:sz w:val="24"/>
          <w:szCs w:val="24"/>
          <w:lang w:val="en-US"/>
        </w:rPr>
        <w:t>.</w:t>
      </w:r>
      <w:r w:rsidRPr="008D58F2">
        <w:rPr>
          <w:rFonts w:ascii="Times New Roman" w:hAnsi="Times New Roman"/>
          <w:iCs/>
          <w:sz w:val="24"/>
          <w:szCs w:val="24"/>
          <w:lang w:val="en-US"/>
        </w:rPr>
        <w:t xml:space="preserve">, Kyrykylytsia V. </w:t>
      </w:r>
      <w:r w:rsidRPr="008D58F2">
        <w:rPr>
          <w:rFonts w:ascii="Times New Roman" w:hAnsi="Times New Roman"/>
          <w:sz w:val="24"/>
          <w:szCs w:val="24"/>
          <w:lang w:val="en-US"/>
        </w:rPr>
        <w:t xml:space="preserve">Internet Technologies as a Means of Organizing the Teaching of Foreign Language Writing in the Context of Intercultural Communication. </w:t>
      </w:r>
      <w:r w:rsidRPr="008D58F2">
        <w:rPr>
          <w:rFonts w:ascii="Times New Roman" w:hAnsi="Times New Roman"/>
          <w:i/>
          <w:iCs/>
          <w:sz w:val="24"/>
          <w:szCs w:val="24"/>
        </w:rPr>
        <w:t>Інформаційні</w:t>
      </w:r>
      <w:r w:rsidRPr="008D58F2">
        <w:rPr>
          <w:rFonts w:ascii="Times New Roman" w:hAnsi="Times New Roman"/>
          <w:i/>
          <w:iCs/>
          <w:sz w:val="24"/>
          <w:szCs w:val="24"/>
          <w:lang w:val="en-US"/>
        </w:rPr>
        <w:t xml:space="preserve"> </w:t>
      </w:r>
      <w:r w:rsidRPr="008D58F2">
        <w:rPr>
          <w:rFonts w:ascii="Times New Roman" w:hAnsi="Times New Roman"/>
          <w:i/>
          <w:iCs/>
          <w:sz w:val="24"/>
          <w:szCs w:val="24"/>
        </w:rPr>
        <w:t>технології</w:t>
      </w:r>
      <w:r w:rsidRPr="008D58F2">
        <w:rPr>
          <w:rFonts w:ascii="Times New Roman" w:hAnsi="Times New Roman"/>
          <w:i/>
          <w:iCs/>
          <w:sz w:val="24"/>
          <w:szCs w:val="24"/>
          <w:lang w:val="en-US"/>
        </w:rPr>
        <w:t xml:space="preserve"> </w:t>
      </w:r>
      <w:r w:rsidRPr="008D58F2">
        <w:rPr>
          <w:rFonts w:ascii="Times New Roman" w:hAnsi="Times New Roman"/>
          <w:i/>
          <w:iCs/>
          <w:sz w:val="24"/>
          <w:szCs w:val="24"/>
        </w:rPr>
        <w:t>і</w:t>
      </w:r>
      <w:r w:rsidRPr="008D58F2">
        <w:rPr>
          <w:rFonts w:ascii="Times New Roman" w:hAnsi="Times New Roman"/>
          <w:i/>
          <w:iCs/>
          <w:sz w:val="24"/>
          <w:szCs w:val="24"/>
          <w:lang w:val="en-US"/>
        </w:rPr>
        <w:t xml:space="preserve"> </w:t>
      </w:r>
      <w:r w:rsidRPr="008D58F2">
        <w:rPr>
          <w:rFonts w:ascii="Times New Roman" w:hAnsi="Times New Roman"/>
          <w:i/>
          <w:iCs/>
          <w:sz w:val="24"/>
          <w:szCs w:val="24"/>
        </w:rPr>
        <w:t>засоби</w:t>
      </w:r>
      <w:r w:rsidRPr="008D58F2">
        <w:rPr>
          <w:rFonts w:ascii="Times New Roman" w:hAnsi="Times New Roman"/>
          <w:i/>
          <w:iCs/>
          <w:sz w:val="24"/>
          <w:szCs w:val="24"/>
          <w:lang w:val="en-US"/>
        </w:rPr>
        <w:t xml:space="preserve"> </w:t>
      </w:r>
      <w:r w:rsidRPr="008D58F2">
        <w:rPr>
          <w:rFonts w:ascii="Times New Roman" w:hAnsi="Times New Roman"/>
          <w:i/>
          <w:iCs/>
          <w:sz w:val="24"/>
          <w:szCs w:val="24"/>
        </w:rPr>
        <w:t>навчання</w:t>
      </w:r>
      <w:r w:rsidRPr="008D58F2">
        <w:rPr>
          <w:rFonts w:ascii="Times New Roman" w:hAnsi="Times New Roman"/>
          <w:sz w:val="24"/>
          <w:szCs w:val="24"/>
          <w:lang w:val="en-US"/>
        </w:rPr>
        <w:t xml:space="preserve">. 2024. № 1, </w:t>
      </w:r>
      <w:r w:rsidRPr="008D58F2">
        <w:rPr>
          <w:rFonts w:ascii="Times New Roman" w:hAnsi="Times New Roman"/>
          <w:sz w:val="24"/>
          <w:szCs w:val="24"/>
        </w:rPr>
        <w:t>т</w:t>
      </w:r>
      <w:r w:rsidRPr="008D58F2">
        <w:rPr>
          <w:rFonts w:ascii="Times New Roman" w:hAnsi="Times New Roman"/>
          <w:sz w:val="24"/>
          <w:szCs w:val="24"/>
          <w:lang w:val="en-US"/>
        </w:rPr>
        <w:t xml:space="preserve">. 99. </w:t>
      </w:r>
      <w:r w:rsidRPr="008D58F2">
        <w:rPr>
          <w:rFonts w:ascii="Times New Roman" w:hAnsi="Times New Roman"/>
          <w:sz w:val="24"/>
          <w:szCs w:val="24"/>
        </w:rPr>
        <w:t>С</w:t>
      </w:r>
      <w:r w:rsidRPr="008D58F2">
        <w:rPr>
          <w:rFonts w:ascii="Times New Roman" w:hAnsi="Times New Roman"/>
          <w:sz w:val="24"/>
          <w:szCs w:val="24"/>
          <w:lang w:val="en-US"/>
        </w:rPr>
        <w:t>. 179-192.</w:t>
      </w:r>
      <w:r w:rsidRPr="008D58F2">
        <w:rPr>
          <w:b/>
          <w:bCs/>
          <w:lang w:val="en-GB"/>
        </w:rPr>
        <w:t xml:space="preserve"> </w:t>
      </w:r>
      <w:r w:rsidRPr="008D58F2">
        <w:rPr>
          <w:rFonts w:ascii="Times New Roman" w:hAnsi="Times New Roman"/>
          <w:bCs/>
          <w:sz w:val="24"/>
          <w:szCs w:val="24"/>
          <w:lang w:val="en-GB"/>
        </w:rPr>
        <w:t>DOI</w:t>
      </w:r>
      <w:r w:rsidRPr="008D58F2">
        <w:rPr>
          <w:rFonts w:ascii="Times New Roman" w:hAnsi="Times New Roman"/>
          <w:bCs/>
          <w:sz w:val="24"/>
          <w:szCs w:val="24"/>
          <w:lang w:val="en-US"/>
        </w:rPr>
        <w:t>:</w:t>
      </w:r>
      <w:r w:rsidRPr="008D58F2">
        <w:rPr>
          <w:rFonts w:ascii="Times New Roman" w:hAnsi="Times New Roman"/>
          <w:bCs/>
          <w:sz w:val="24"/>
          <w:szCs w:val="24"/>
        </w:rPr>
        <w:t xml:space="preserve"> </w:t>
      </w:r>
      <w:hyperlink r:id="rId23" w:history="1">
        <w:r w:rsidRPr="008D58F2">
          <w:rPr>
            <w:rStyle w:val="a9"/>
            <w:rFonts w:ascii="Times New Roman" w:hAnsi="Times New Roman"/>
            <w:bCs/>
            <w:color w:val="auto"/>
            <w:sz w:val="24"/>
            <w:szCs w:val="24"/>
            <w:u w:val="none"/>
            <w:shd w:val="clear" w:color="auto" w:fill="FFFFFF"/>
          </w:rPr>
          <w:t>https://doi.org/</w:t>
        </w:r>
        <w:r w:rsidRPr="008D58F2">
          <w:rPr>
            <w:rStyle w:val="a9"/>
            <w:rFonts w:ascii="Times New Roman" w:hAnsi="Times New Roman"/>
            <w:color w:val="auto"/>
            <w:sz w:val="24"/>
            <w:szCs w:val="24"/>
            <w:u w:val="none"/>
          </w:rPr>
          <w:t>10.33407/itlt.v99i1.5483</w:t>
        </w:r>
      </w:hyperlink>
      <w:r w:rsidR="00C87B4B" w:rsidRPr="008D58F2">
        <w:rPr>
          <w:rStyle w:val="a9"/>
          <w:rFonts w:ascii="Times New Roman" w:hAnsi="Times New Roman"/>
          <w:color w:val="auto"/>
          <w:sz w:val="24"/>
          <w:szCs w:val="24"/>
          <w:u w:val="none"/>
          <w:lang w:val="en-US"/>
        </w:rPr>
        <w:t xml:space="preserve"> </w:t>
      </w:r>
      <w:r w:rsidR="00C87B4B" w:rsidRPr="008D58F2">
        <w:rPr>
          <w:rFonts w:ascii="Times New Roman" w:hAnsi="Times New Roman"/>
          <w:sz w:val="24"/>
          <w:szCs w:val="24"/>
          <w:lang w:val="en-US"/>
        </w:rPr>
        <w:t>(Web of Science)</w:t>
      </w:r>
    </w:p>
    <w:p w14:paraId="517F145F" w14:textId="5B4FD458" w:rsidR="0054025A" w:rsidRPr="008D58F2" w:rsidRDefault="0054025A" w:rsidP="0054025A">
      <w:pPr>
        <w:pStyle w:val="ad"/>
        <w:numPr>
          <w:ilvl w:val="0"/>
          <w:numId w:val="15"/>
        </w:numPr>
        <w:spacing w:after="0" w:line="240" w:lineRule="auto"/>
        <w:ind w:left="0" w:firstLine="567"/>
        <w:jc w:val="both"/>
        <w:rPr>
          <w:rFonts w:ascii="Times New Roman" w:hAnsi="Times New Roman"/>
          <w:sz w:val="24"/>
          <w:szCs w:val="24"/>
          <w:lang w:val="en-US"/>
        </w:rPr>
      </w:pPr>
      <w:r w:rsidRPr="008D58F2">
        <w:rPr>
          <w:rFonts w:ascii="Times New Roman" w:hAnsi="Times New Roman"/>
          <w:sz w:val="24"/>
          <w:szCs w:val="24"/>
        </w:rPr>
        <w:t xml:space="preserve">Про </w:t>
      </w:r>
      <w:r w:rsidRPr="008D58F2">
        <w:rPr>
          <w:rFonts w:ascii="Times New Roman" w:hAnsi="Times New Roman"/>
          <w:sz w:val="24"/>
          <w:szCs w:val="24"/>
          <w:lang w:val="uk-UA"/>
        </w:rPr>
        <w:t>застосування англійської мови в Україні</w:t>
      </w:r>
      <w:r w:rsidRPr="008D58F2">
        <w:rPr>
          <w:rFonts w:ascii="Times New Roman" w:hAnsi="Times New Roman"/>
          <w:sz w:val="24"/>
          <w:szCs w:val="24"/>
        </w:rPr>
        <w:t xml:space="preserve"> : Закон України від </w:t>
      </w:r>
      <w:r w:rsidRPr="008D58F2">
        <w:rPr>
          <w:rFonts w:ascii="Times New Roman" w:hAnsi="Times New Roman"/>
          <w:sz w:val="24"/>
          <w:szCs w:val="24"/>
          <w:lang w:val="uk-UA"/>
        </w:rPr>
        <w:t>4</w:t>
      </w:r>
      <w:r w:rsidRPr="008D58F2">
        <w:rPr>
          <w:rFonts w:ascii="Times New Roman" w:hAnsi="Times New Roman"/>
          <w:sz w:val="24"/>
          <w:szCs w:val="24"/>
        </w:rPr>
        <w:t xml:space="preserve"> </w:t>
      </w:r>
      <w:r w:rsidRPr="008D58F2">
        <w:rPr>
          <w:rFonts w:ascii="Times New Roman" w:hAnsi="Times New Roman"/>
          <w:sz w:val="24"/>
          <w:szCs w:val="24"/>
          <w:lang w:val="uk-UA"/>
        </w:rPr>
        <w:t>черв</w:t>
      </w:r>
      <w:r w:rsidRPr="008D58F2">
        <w:rPr>
          <w:rFonts w:ascii="Times New Roman" w:hAnsi="Times New Roman"/>
          <w:sz w:val="24"/>
          <w:szCs w:val="24"/>
        </w:rPr>
        <w:t>. 20</w:t>
      </w:r>
      <w:r w:rsidRPr="008D58F2">
        <w:rPr>
          <w:rFonts w:ascii="Times New Roman" w:hAnsi="Times New Roman"/>
          <w:sz w:val="24"/>
          <w:szCs w:val="24"/>
          <w:lang w:val="uk-UA"/>
        </w:rPr>
        <w:t>24</w:t>
      </w:r>
      <w:r w:rsidR="008730C8" w:rsidRPr="008D58F2">
        <w:rPr>
          <w:rFonts w:ascii="Times New Roman" w:hAnsi="Times New Roman"/>
          <w:sz w:val="24"/>
          <w:szCs w:val="24"/>
          <w:lang w:val="uk-UA"/>
        </w:rPr>
        <w:t> </w:t>
      </w:r>
      <w:r w:rsidRPr="008D58F2">
        <w:rPr>
          <w:rFonts w:ascii="Times New Roman" w:hAnsi="Times New Roman"/>
          <w:sz w:val="24"/>
          <w:szCs w:val="24"/>
        </w:rPr>
        <w:t xml:space="preserve">р. № </w:t>
      </w:r>
      <w:r w:rsidRPr="008D58F2">
        <w:rPr>
          <w:rFonts w:ascii="Times New Roman" w:hAnsi="Times New Roman"/>
          <w:bCs/>
          <w:sz w:val="24"/>
          <w:szCs w:val="24"/>
          <w:shd w:val="clear" w:color="auto" w:fill="FFFFFF"/>
        </w:rPr>
        <w:t>3760-IX</w:t>
      </w:r>
      <w:r w:rsidRPr="008D58F2">
        <w:rPr>
          <w:rFonts w:ascii="Times New Roman" w:hAnsi="Times New Roman"/>
          <w:sz w:val="24"/>
          <w:szCs w:val="24"/>
        </w:rPr>
        <w:t>. URL: https://zakon.rada.gov.ua/laws/show/3760-20#Text</w:t>
      </w:r>
    </w:p>
    <w:p w14:paraId="413A9E83" w14:textId="77777777" w:rsidR="004120D1" w:rsidRPr="008D58F2" w:rsidRDefault="004120D1" w:rsidP="00E46A91">
      <w:pPr>
        <w:spacing w:after="0" w:line="240" w:lineRule="auto"/>
        <w:jc w:val="center"/>
        <w:rPr>
          <w:rFonts w:ascii="Times New Roman" w:hAnsi="Times New Roman"/>
          <w:b/>
          <w:sz w:val="24"/>
          <w:szCs w:val="24"/>
          <w:lang w:val="uk-UA"/>
        </w:rPr>
      </w:pPr>
    </w:p>
    <w:p w14:paraId="56213EC0" w14:textId="59DAFD77" w:rsidR="00E46A91" w:rsidRPr="008D58F2" w:rsidRDefault="00E46A91" w:rsidP="00E46A91">
      <w:pPr>
        <w:spacing w:after="0" w:line="240" w:lineRule="auto"/>
        <w:jc w:val="center"/>
        <w:rPr>
          <w:rFonts w:ascii="Times New Roman" w:hAnsi="Times New Roman"/>
          <w:b/>
          <w:sz w:val="24"/>
          <w:szCs w:val="24"/>
          <w:lang w:val="uk-UA"/>
        </w:rPr>
      </w:pPr>
      <w:r w:rsidRPr="008D58F2">
        <w:rPr>
          <w:rFonts w:ascii="Times New Roman" w:hAnsi="Times New Roman"/>
          <w:b/>
          <w:sz w:val="24"/>
          <w:szCs w:val="24"/>
          <w:lang w:val="uk-UA"/>
        </w:rPr>
        <w:t>Інтернет-ресурси</w:t>
      </w:r>
    </w:p>
    <w:p w14:paraId="4DEA37A3" w14:textId="77777777" w:rsidR="0054025A" w:rsidRPr="008D58F2" w:rsidRDefault="0054025A" w:rsidP="0054025A">
      <w:pPr>
        <w:pStyle w:val="ad"/>
        <w:numPr>
          <w:ilvl w:val="0"/>
          <w:numId w:val="15"/>
        </w:numPr>
        <w:ind w:left="0" w:firstLine="709"/>
        <w:jc w:val="both"/>
        <w:rPr>
          <w:rFonts w:ascii="Times New Roman" w:hAnsi="Times New Roman"/>
          <w:sz w:val="24"/>
          <w:szCs w:val="24"/>
          <w:lang w:val="uk-UA"/>
        </w:rPr>
      </w:pPr>
      <w:r w:rsidRPr="008D58F2">
        <w:rPr>
          <w:rFonts w:ascii="Times New Roman" w:hAnsi="Times New Roman"/>
          <w:sz w:val="24"/>
          <w:szCs w:val="24"/>
          <w:lang w:val="en-US"/>
        </w:rPr>
        <w:t>Longman Dictionary of Contemporary English</w:t>
      </w:r>
      <w:r w:rsidRPr="008D58F2">
        <w:rPr>
          <w:rFonts w:ascii="Times New Roman" w:hAnsi="Times New Roman"/>
          <w:sz w:val="24"/>
          <w:szCs w:val="24"/>
          <w:lang w:val="uk-UA"/>
        </w:rPr>
        <w:t xml:space="preserve"> </w:t>
      </w:r>
      <w:r w:rsidRPr="008D58F2">
        <w:rPr>
          <w:rFonts w:ascii="Times New Roman" w:hAnsi="Times New Roman"/>
          <w:sz w:val="24"/>
          <w:szCs w:val="24"/>
          <w:lang w:val="en-US"/>
        </w:rPr>
        <w:t xml:space="preserve">Online. URL: </w:t>
      </w:r>
      <w:hyperlink r:id="rId24" w:history="1">
        <w:r w:rsidRPr="008D58F2">
          <w:rPr>
            <w:rStyle w:val="a9"/>
            <w:rFonts w:ascii="Times New Roman" w:hAnsi="Times New Roman"/>
            <w:color w:val="auto"/>
            <w:sz w:val="24"/>
            <w:szCs w:val="24"/>
            <w:u w:val="none"/>
            <w:lang w:val="uk-UA"/>
          </w:rPr>
          <w:t>https://www.ldoceonline.com/</w:t>
        </w:r>
      </w:hyperlink>
    </w:p>
    <w:p w14:paraId="2D655443" w14:textId="77777777" w:rsidR="0054025A" w:rsidRPr="008D58F2" w:rsidRDefault="0054025A" w:rsidP="0054025A">
      <w:pPr>
        <w:pStyle w:val="ad"/>
        <w:numPr>
          <w:ilvl w:val="0"/>
          <w:numId w:val="15"/>
        </w:numPr>
        <w:ind w:hanging="11"/>
        <w:jc w:val="both"/>
        <w:rPr>
          <w:rFonts w:ascii="Times New Roman" w:hAnsi="Times New Roman"/>
          <w:sz w:val="24"/>
          <w:szCs w:val="24"/>
          <w:lang w:val="uk-UA"/>
        </w:rPr>
      </w:pPr>
      <w:r w:rsidRPr="008D58F2">
        <w:rPr>
          <w:rFonts w:ascii="Times New Roman" w:hAnsi="Times New Roman"/>
          <w:sz w:val="24"/>
          <w:szCs w:val="24"/>
          <w:lang w:val="en-US"/>
        </w:rPr>
        <w:t xml:space="preserve">Macmillan Dictionary. URL: </w:t>
      </w:r>
      <w:hyperlink r:id="rId25" w:history="1">
        <w:r w:rsidRPr="008D58F2">
          <w:rPr>
            <w:rStyle w:val="a9"/>
            <w:rFonts w:ascii="Times New Roman" w:hAnsi="Times New Roman"/>
            <w:color w:val="auto"/>
            <w:sz w:val="24"/>
            <w:szCs w:val="24"/>
            <w:u w:val="none"/>
            <w:lang w:val="uk-UA"/>
          </w:rPr>
          <w:t>https://www.macmillandictionary.com/</w:t>
        </w:r>
      </w:hyperlink>
    </w:p>
    <w:p w14:paraId="235E6555" w14:textId="77777777" w:rsidR="0054025A" w:rsidRPr="008D58F2" w:rsidRDefault="0054025A" w:rsidP="0054025A">
      <w:pPr>
        <w:pStyle w:val="ad"/>
        <w:numPr>
          <w:ilvl w:val="0"/>
          <w:numId w:val="15"/>
        </w:numPr>
        <w:tabs>
          <w:tab w:val="left" w:pos="993"/>
          <w:tab w:val="left" w:pos="1701"/>
        </w:tabs>
        <w:ind w:left="0" w:firstLine="709"/>
        <w:jc w:val="both"/>
        <w:rPr>
          <w:rFonts w:ascii="Times New Roman" w:hAnsi="Times New Roman"/>
          <w:sz w:val="24"/>
          <w:szCs w:val="24"/>
          <w:lang w:val="uk-UA"/>
        </w:rPr>
      </w:pPr>
      <w:r w:rsidRPr="008D58F2">
        <w:rPr>
          <w:rFonts w:ascii="Times New Roman" w:hAnsi="Times New Roman"/>
          <w:sz w:val="24"/>
          <w:szCs w:val="24"/>
          <w:lang w:val="en-US"/>
        </w:rPr>
        <w:t xml:space="preserve">Murphy R. English Grammar in Use: 4th edition. Cambridge University Press, 2012. 399 p. URL: </w:t>
      </w:r>
      <w:hyperlink r:id="rId26" w:anchor="p=1" w:history="1">
        <w:r w:rsidRPr="008D58F2">
          <w:rPr>
            <w:rStyle w:val="a9"/>
            <w:rFonts w:ascii="Times New Roman" w:hAnsi="Times New Roman"/>
            <w:color w:val="auto"/>
            <w:sz w:val="24"/>
            <w:szCs w:val="24"/>
            <w:u w:val="none"/>
            <w:lang w:val="uk-UA"/>
          </w:rPr>
          <w:t>https://online.fliphtml5.com/lhxm/ezwh/#p=1</w:t>
        </w:r>
      </w:hyperlink>
    </w:p>
    <w:p w14:paraId="7762434B" w14:textId="77777777" w:rsidR="0054025A" w:rsidRPr="008D58F2" w:rsidRDefault="0054025A" w:rsidP="0054025A">
      <w:pPr>
        <w:pStyle w:val="ad"/>
        <w:numPr>
          <w:ilvl w:val="0"/>
          <w:numId w:val="15"/>
        </w:numPr>
        <w:ind w:hanging="11"/>
        <w:jc w:val="both"/>
        <w:rPr>
          <w:rFonts w:ascii="Times New Roman" w:hAnsi="Times New Roman"/>
          <w:sz w:val="24"/>
          <w:szCs w:val="24"/>
          <w:lang w:val="uk-UA"/>
        </w:rPr>
      </w:pPr>
      <w:r w:rsidRPr="008D58F2">
        <w:rPr>
          <w:rFonts w:ascii="Times New Roman" w:hAnsi="Times New Roman"/>
          <w:sz w:val="24"/>
          <w:szCs w:val="24"/>
          <w:lang w:val="uk-UA"/>
        </w:rPr>
        <w:lastRenderedPageBreak/>
        <w:t xml:space="preserve">Платформа «МійКлас». </w:t>
      </w:r>
      <w:r w:rsidRPr="008D58F2">
        <w:rPr>
          <w:rFonts w:ascii="Times New Roman" w:hAnsi="Times New Roman"/>
          <w:sz w:val="24"/>
          <w:szCs w:val="24"/>
          <w:lang w:val="en-US"/>
        </w:rPr>
        <w:t xml:space="preserve">URL: </w:t>
      </w:r>
      <w:hyperlink r:id="rId27" w:history="1">
        <w:r w:rsidRPr="008D58F2">
          <w:rPr>
            <w:rStyle w:val="a9"/>
            <w:rFonts w:ascii="Times New Roman" w:hAnsi="Times New Roman"/>
            <w:color w:val="auto"/>
            <w:sz w:val="24"/>
            <w:szCs w:val="24"/>
            <w:u w:val="none"/>
            <w:lang w:val="en-US"/>
          </w:rPr>
          <w:t>https</w:t>
        </w:r>
        <w:r w:rsidRPr="008D58F2">
          <w:rPr>
            <w:rStyle w:val="a9"/>
            <w:rFonts w:ascii="Times New Roman" w:hAnsi="Times New Roman"/>
            <w:color w:val="auto"/>
            <w:sz w:val="24"/>
            <w:szCs w:val="24"/>
            <w:u w:val="none"/>
            <w:lang w:val="uk-UA"/>
          </w:rPr>
          <w:t>://</w:t>
        </w:r>
        <w:r w:rsidRPr="008D58F2">
          <w:rPr>
            <w:rStyle w:val="a9"/>
            <w:rFonts w:ascii="Times New Roman" w:hAnsi="Times New Roman"/>
            <w:color w:val="auto"/>
            <w:sz w:val="24"/>
            <w:szCs w:val="24"/>
            <w:u w:val="none"/>
            <w:lang w:val="en-US"/>
          </w:rPr>
          <w:t>miyklas</w:t>
        </w:r>
        <w:r w:rsidRPr="008D58F2">
          <w:rPr>
            <w:rStyle w:val="a9"/>
            <w:rFonts w:ascii="Times New Roman" w:hAnsi="Times New Roman"/>
            <w:color w:val="auto"/>
            <w:sz w:val="24"/>
            <w:szCs w:val="24"/>
            <w:u w:val="none"/>
            <w:lang w:val="uk-UA"/>
          </w:rPr>
          <w:t>.</w:t>
        </w:r>
        <w:r w:rsidRPr="008D58F2">
          <w:rPr>
            <w:rStyle w:val="a9"/>
            <w:rFonts w:ascii="Times New Roman" w:hAnsi="Times New Roman"/>
            <w:color w:val="auto"/>
            <w:sz w:val="24"/>
            <w:szCs w:val="24"/>
            <w:u w:val="none"/>
            <w:lang w:val="en-US"/>
          </w:rPr>
          <w:t>com</w:t>
        </w:r>
        <w:r w:rsidRPr="008D58F2">
          <w:rPr>
            <w:rStyle w:val="a9"/>
            <w:rFonts w:ascii="Times New Roman" w:hAnsi="Times New Roman"/>
            <w:color w:val="auto"/>
            <w:sz w:val="24"/>
            <w:szCs w:val="24"/>
            <w:u w:val="none"/>
            <w:lang w:val="uk-UA"/>
          </w:rPr>
          <w:t>.</w:t>
        </w:r>
        <w:r w:rsidRPr="008D58F2">
          <w:rPr>
            <w:rStyle w:val="a9"/>
            <w:rFonts w:ascii="Times New Roman" w:hAnsi="Times New Roman"/>
            <w:color w:val="auto"/>
            <w:sz w:val="24"/>
            <w:szCs w:val="24"/>
            <w:u w:val="none"/>
            <w:lang w:val="en-US"/>
          </w:rPr>
          <w:t>ua</w:t>
        </w:r>
        <w:r w:rsidRPr="008D58F2">
          <w:rPr>
            <w:rStyle w:val="a9"/>
            <w:rFonts w:ascii="Times New Roman" w:hAnsi="Times New Roman"/>
            <w:color w:val="auto"/>
            <w:sz w:val="24"/>
            <w:szCs w:val="24"/>
            <w:u w:val="none"/>
            <w:lang w:val="uk-UA"/>
          </w:rPr>
          <w:t>/</w:t>
        </w:r>
        <w:r w:rsidRPr="008D58F2">
          <w:rPr>
            <w:rStyle w:val="a9"/>
            <w:rFonts w:ascii="Times New Roman" w:hAnsi="Times New Roman"/>
            <w:color w:val="auto"/>
            <w:sz w:val="24"/>
            <w:szCs w:val="24"/>
            <w:u w:val="none"/>
            <w:lang w:val="en-US"/>
          </w:rPr>
          <w:t>p</w:t>
        </w:r>
        <w:r w:rsidRPr="008D58F2">
          <w:rPr>
            <w:rStyle w:val="a9"/>
            <w:rFonts w:ascii="Times New Roman" w:hAnsi="Times New Roman"/>
            <w:color w:val="auto"/>
            <w:sz w:val="24"/>
            <w:szCs w:val="24"/>
            <w:u w:val="none"/>
            <w:lang w:val="uk-UA"/>
          </w:rPr>
          <w:t>/</w:t>
        </w:r>
        <w:r w:rsidRPr="008D58F2">
          <w:rPr>
            <w:rStyle w:val="a9"/>
            <w:rFonts w:ascii="Times New Roman" w:hAnsi="Times New Roman"/>
            <w:color w:val="auto"/>
            <w:sz w:val="24"/>
            <w:szCs w:val="24"/>
            <w:u w:val="none"/>
            <w:lang w:val="en-US"/>
          </w:rPr>
          <w:t>english</w:t>
        </w:r>
        <w:r w:rsidRPr="008D58F2">
          <w:rPr>
            <w:rStyle w:val="a9"/>
            <w:rFonts w:ascii="Times New Roman" w:hAnsi="Times New Roman"/>
            <w:color w:val="auto"/>
            <w:sz w:val="24"/>
            <w:szCs w:val="24"/>
            <w:u w:val="none"/>
            <w:lang w:val="uk-UA"/>
          </w:rPr>
          <w:t>-</w:t>
        </w:r>
        <w:r w:rsidRPr="008D58F2">
          <w:rPr>
            <w:rStyle w:val="a9"/>
            <w:rFonts w:ascii="Times New Roman" w:hAnsi="Times New Roman"/>
            <w:color w:val="auto"/>
            <w:sz w:val="24"/>
            <w:szCs w:val="24"/>
            <w:u w:val="none"/>
            <w:lang w:val="en-US"/>
          </w:rPr>
          <w:t>language</w:t>
        </w:r>
      </w:hyperlink>
    </w:p>
    <w:p w14:paraId="0FBC9726" w14:textId="2092136E" w:rsidR="0054025A" w:rsidRPr="008D58F2" w:rsidRDefault="0054025A" w:rsidP="0054025A">
      <w:pPr>
        <w:pStyle w:val="ad"/>
        <w:numPr>
          <w:ilvl w:val="0"/>
          <w:numId w:val="15"/>
        </w:numPr>
        <w:ind w:left="0" w:firstLine="709"/>
        <w:jc w:val="both"/>
        <w:rPr>
          <w:rStyle w:val="a9"/>
          <w:rFonts w:ascii="Times New Roman" w:hAnsi="Times New Roman"/>
          <w:color w:val="auto"/>
          <w:sz w:val="24"/>
          <w:szCs w:val="24"/>
          <w:u w:val="none"/>
          <w:lang w:val="uk-UA"/>
        </w:rPr>
      </w:pPr>
      <w:r w:rsidRPr="008D58F2">
        <w:rPr>
          <w:rFonts w:ascii="Times New Roman" w:hAnsi="Times New Roman"/>
          <w:sz w:val="24"/>
          <w:szCs w:val="24"/>
          <w:lang w:val="uk-UA"/>
        </w:rPr>
        <w:t>Освітня онлайн платформа «</w:t>
      </w:r>
      <w:r w:rsidRPr="008D58F2">
        <w:rPr>
          <w:rFonts w:ascii="Times New Roman" w:hAnsi="Times New Roman"/>
          <w:sz w:val="24"/>
          <w:szCs w:val="24"/>
          <w:lang w:val="en-US"/>
        </w:rPr>
        <w:t>Prometheus</w:t>
      </w:r>
      <w:r w:rsidRPr="008D58F2">
        <w:rPr>
          <w:rFonts w:ascii="Times New Roman" w:hAnsi="Times New Roman"/>
          <w:sz w:val="24"/>
          <w:szCs w:val="24"/>
          <w:lang w:val="uk-UA"/>
        </w:rPr>
        <w:t>»</w:t>
      </w:r>
      <w:r w:rsidRPr="008D58F2">
        <w:rPr>
          <w:rFonts w:ascii="Times New Roman" w:hAnsi="Times New Roman"/>
          <w:sz w:val="24"/>
          <w:szCs w:val="24"/>
          <w:lang w:val="en-US"/>
        </w:rPr>
        <w:t xml:space="preserve">. URL: </w:t>
      </w:r>
      <w:r w:rsidRPr="008D58F2">
        <w:rPr>
          <w:lang w:val="uk-UA"/>
        </w:rPr>
        <w:t xml:space="preserve"> </w:t>
      </w:r>
      <w:hyperlink r:id="rId28" w:history="1">
        <w:r w:rsidRPr="008D58F2">
          <w:rPr>
            <w:rStyle w:val="a9"/>
            <w:rFonts w:ascii="Times New Roman" w:hAnsi="Times New Roman"/>
            <w:color w:val="auto"/>
            <w:sz w:val="24"/>
            <w:szCs w:val="24"/>
            <w:u w:val="none"/>
            <w:lang w:val="uk-UA"/>
          </w:rPr>
          <w:t>https://prometheus.org.ua/english/</w:t>
        </w:r>
      </w:hyperlink>
      <w:r w:rsidRPr="008D58F2">
        <w:rPr>
          <w:rStyle w:val="a9"/>
          <w:rFonts w:ascii="Times New Roman" w:hAnsi="Times New Roman"/>
          <w:color w:val="auto"/>
          <w:sz w:val="24"/>
          <w:szCs w:val="24"/>
          <w:u w:val="none"/>
          <w:lang w:val="en-US"/>
        </w:rPr>
        <w:t xml:space="preserve"> </w:t>
      </w:r>
    </w:p>
    <w:p w14:paraId="7FCCB540" w14:textId="77777777" w:rsidR="0022537A" w:rsidRPr="008D58F2" w:rsidRDefault="0022537A" w:rsidP="0022537A">
      <w:pPr>
        <w:jc w:val="both"/>
        <w:rPr>
          <w:rFonts w:ascii="Times New Roman" w:hAnsi="Times New Roman"/>
          <w:sz w:val="24"/>
          <w:szCs w:val="24"/>
          <w:lang w:val="uk-UA"/>
        </w:rPr>
      </w:pPr>
    </w:p>
    <w:p w14:paraId="64EC7C42" w14:textId="62F23DBC" w:rsidR="00E92D62" w:rsidRPr="008D58F2" w:rsidRDefault="00E92D62" w:rsidP="0054025A">
      <w:pPr>
        <w:spacing w:before="4"/>
        <w:ind w:firstLine="540"/>
        <w:jc w:val="center"/>
        <w:rPr>
          <w:rFonts w:ascii="Times New Roman" w:hAnsi="Times New Roman"/>
          <w:sz w:val="24"/>
          <w:szCs w:val="24"/>
          <w:lang w:val="uk-UA"/>
        </w:rPr>
      </w:pPr>
    </w:p>
    <w:sectPr w:rsidR="00E92D62" w:rsidRPr="008D58F2" w:rsidSect="002140A2">
      <w:footerReference w:type="even" r:id="rId29"/>
      <w:pgSz w:w="11910" w:h="16840"/>
      <w:pgMar w:top="1134" w:right="850" w:bottom="1134" w:left="1701"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F39FF5" w14:textId="77777777" w:rsidR="007D3289" w:rsidRDefault="007D3289">
      <w:pPr>
        <w:spacing w:after="0" w:line="240" w:lineRule="auto"/>
      </w:pPr>
      <w:r>
        <w:separator/>
      </w:r>
    </w:p>
  </w:endnote>
  <w:endnote w:type="continuationSeparator" w:id="0">
    <w:p w14:paraId="52D9F8E1" w14:textId="77777777" w:rsidR="007D3289" w:rsidRDefault="007D3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57BF88" w14:textId="77777777" w:rsidR="009E37C9" w:rsidRDefault="009E37C9" w:rsidP="009630B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395BAC8F" w14:textId="77777777" w:rsidR="009E37C9" w:rsidRDefault="009E37C9">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225075" w14:textId="77777777" w:rsidR="009E37C9" w:rsidRDefault="009E37C9" w:rsidP="00BE71CB">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6075618F" w14:textId="77777777" w:rsidR="009E37C9" w:rsidRDefault="009E37C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97373F" w14:textId="77777777" w:rsidR="007D3289" w:rsidRDefault="007D3289">
      <w:pPr>
        <w:spacing w:after="0" w:line="240" w:lineRule="auto"/>
      </w:pPr>
      <w:r>
        <w:separator/>
      </w:r>
    </w:p>
  </w:footnote>
  <w:footnote w:type="continuationSeparator" w:id="0">
    <w:p w14:paraId="55AF5596" w14:textId="77777777" w:rsidR="007D3289" w:rsidRDefault="007D32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AB8"/>
    <w:multiLevelType w:val="hybridMultilevel"/>
    <w:tmpl w:val="822C7646"/>
    <w:lvl w:ilvl="0" w:tplc="69649CCA">
      <w:start w:val="1"/>
      <w:numFmt w:val="decimal"/>
      <w:lvlText w:val="%1."/>
      <w:lvlJc w:val="left"/>
      <w:pPr>
        <w:ind w:left="1260" w:hanging="360"/>
      </w:pPr>
      <w:rPr>
        <w:rFonts w:hint="default"/>
        <w:b w:val="0"/>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1" w15:restartNumberingAfterBreak="0">
    <w:nsid w:val="0A1F762F"/>
    <w:multiLevelType w:val="hybridMultilevel"/>
    <w:tmpl w:val="A1FCD09C"/>
    <w:lvl w:ilvl="0" w:tplc="92485F48">
      <w:start w:val="1"/>
      <w:numFmt w:val="decimal"/>
      <w:lvlText w:val="%1."/>
      <w:lvlJc w:val="left"/>
      <w:pPr>
        <w:ind w:left="1260" w:hanging="360"/>
      </w:pPr>
      <w:rPr>
        <w:rFonts w:hint="default"/>
        <w:b w:val="0"/>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2" w15:restartNumberingAfterBreak="0">
    <w:nsid w:val="1A2B152A"/>
    <w:multiLevelType w:val="hybridMultilevel"/>
    <w:tmpl w:val="4456F240"/>
    <w:lvl w:ilvl="0" w:tplc="03EA746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3" w15:restartNumberingAfterBreak="0">
    <w:nsid w:val="21252FB5"/>
    <w:multiLevelType w:val="hybridMultilevel"/>
    <w:tmpl w:val="4456F240"/>
    <w:lvl w:ilvl="0" w:tplc="03EA7462">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4" w15:restartNumberingAfterBreak="0">
    <w:nsid w:val="44897ECF"/>
    <w:multiLevelType w:val="hybridMultilevel"/>
    <w:tmpl w:val="6A1A00C4"/>
    <w:lvl w:ilvl="0" w:tplc="0422000F">
      <w:start w:val="5"/>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456628EE"/>
    <w:multiLevelType w:val="hybridMultilevel"/>
    <w:tmpl w:val="DFA4348E"/>
    <w:lvl w:ilvl="0" w:tplc="A6FEDED0">
      <w:start w:val="1"/>
      <w:numFmt w:val="decimal"/>
      <w:lvlText w:val="%1."/>
      <w:lvlJc w:val="left"/>
      <w:pPr>
        <w:ind w:left="1260" w:hanging="360"/>
      </w:pPr>
      <w:rPr>
        <w:rFonts w:ascii="Times New Roman" w:eastAsia="Calibri" w:hAnsi="Times New Roman" w:cs="Times New Roman"/>
        <w:b w:val="0"/>
      </w:rPr>
    </w:lvl>
    <w:lvl w:ilvl="1" w:tplc="04220019" w:tentative="1">
      <w:start w:val="1"/>
      <w:numFmt w:val="lowerLetter"/>
      <w:lvlText w:val="%2."/>
      <w:lvlJc w:val="left"/>
      <w:pPr>
        <w:ind w:left="1980" w:hanging="360"/>
      </w:pPr>
    </w:lvl>
    <w:lvl w:ilvl="2" w:tplc="0422001B" w:tentative="1">
      <w:start w:val="1"/>
      <w:numFmt w:val="lowerRoman"/>
      <w:lvlText w:val="%3."/>
      <w:lvlJc w:val="right"/>
      <w:pPr>
        <w:ind w:left="2700" w:hanging="180"/>
      </w:pPr>
    </w:lvl>
    <w:lvl w:ilvl="3" w:tplc="0422000F" w:tentative="1">
      <w:start w:val="1"/>
      <w:numFmt w:val="decimal"/>
      <w:lvlText w:val="%4."/>
      <w:lvlJc w:val="left"/>
      <w:pPr>
        <w:ind w:left="3420" w:hanging="360"/>
      </w:pPr>
    </w:lvl>
    <w:lvl w:ilvl="4" w:tplc="04220019" w:tentative="1">
      <w:start w:val="1"/>
      <w:numFmt w:val="lowerLetter"/>
      <w:lvlText w:val="%5."/>
      <w:lvlJc w:val="left"/>
      <w:pPr>
        <w:ind w:left="4140" w:hanging="360"/>
      </w:pPr>
    </w:lvl>
    <w:lvl w:ilvl="5" w:tplc="0422001B" w:tentative="1">
      <w:start w:val="1"/>
      <w:numFmt w:val="lowerRoman"/>
      <w:lvlText w:val="%6."/>
      <w:lvlJc w:val="right"/>
      <w:pPr>
        <w:ind w:left="4860" w:hanging="180"/>
      </w:pPr>
    </w:lvl>
    <w:lvl w:ilvl="6" w:tplc="0422000F" w:tentative="1">
      <w:start w:val="1"/>
      <w:numFmt w:val="decimal"/>
      <w:lvlText w:val="%7."/>
      <w:lvlJc w:val="left"/>
      <w:pPr>
        <w:ind w:left="5580" w:hanging="360"/>
      </w:pPr>
    </w:lvl>
    <w:lvl w:ilvl="7" w:tplc="04220019" w:tentative="1">
      <w:start w:val="1"/>
      <w:numFmt w:val="lowerLetter"/>
      <w:lvlText w:val="%8."/>
      <w:lvlJc w:val="left"/>
      <w:pPr>
        <w:ind w:left="6300" w:hanging="360"/>
      </w:pPr>
    </w:lvl>
    <w:lvl w:ilvl="8" w:tplc="0422001B" w:tentative="1">
      <w:start w:val="1"/>
      <w:numFmt w:val="lowerRoman"/>
      <w:lvlText w:val="%9."/>
      <w:lvlJc w:val="right"/>
      <w:pPr>
        <w:ind w:left="7020" w:hanging="180"/>
      </w:pPr>
    </w:lvl>
  </w:abstractNum>
  <w:abstractNum w:abstractNumId="6" w15:restartNumberingAfterBreak="0">
    <w:nsid w:val="4A1015F8"/>
    <w:multiLevelType w:val="hybridMultilevel"/>
    <w:tmpl w:val="D0002892"/>
    <w:lvl w:ilvl="0" w:tplc="80D620FC">
      <w:start w:val="1"/>
      <w:numFmt w:val="decimal"/>
      <w:lvlText w:val="%1."/>
      <w:lvlJc w:val="left"/>
      <w:pPr>
        <w:ind w:left="927" w:hanging="360"/>
      </w:pPr>
      <w:rPr>
        <w:rFonts w:hint="default"/>
        <w:sz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50FE6D33"/>
    <w:multiLevelType w:val="hybridMultilevel"/>
    <w:tmpl w:val="7FD2341C"/>
    <w:lvl w:ilvl="0" w:tplc="6ED2EA1C">
      <w:start w:val="1"/>
      <w:numFmt w:val="decimal"/>
      <w:lvlText w:val="%1."/>
      <w:lvlJc w:val="left"/>
      <w:pPr>
        <w:ind w:left="720" w:hanging="360"/>
      </w:pPr>
      <w:rPr>
        <w:rFonts w:hint="default"/>
        <w:b w:val="0"/>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538302C9"/>
    <w:multiLevelType w:val="hybridMultilevel"/>
    <w:tmpl w:val="37A8B0C4"/>
    <w:lvl w:ilvl="0" w:tplc="E654AD4C">
      <w:start w:val="1"/>
      <w:numFmt w:val="decimal"/>
      <w:lvlText w:val="%1."/>
      <w:lvlJc w:val="left"/>
      <w:pPr>
        <w:ind w:left="900" w:hanging="360"/>
      </w:pPr>
      <w:rPr>
        <w:rFonts w:hint="default"/>
        <w:b w:val="0"/>
      </w:rPr>
    </w:lvl>
    <w:lvl w:ilvl="1" w:tplc="04220019" w:tentative="1">
      <w:start w:val="1"/>
      <w:numFmt w:val="lowerLetter"/>
      <w:lvlText w:val="%2."/>
      <w:lvlJc w:val="left"/>
      <w:pPr>
        <w:ind w:left="1620" w:hanging="360"/>
      </w:pPr>
    </w:lvl>
    <w:lvl w:ilvl="2" w:tplc="0422001B" w:tentative="1">
      <w:start w:val="1"/>
      <w:numFmt w:val="lowerRoman"/>
      <w:lvlText w:val="%3."/>
      <w:lvlJc w:val="right"/>
      <w:pPr>
        <w:ind w:left="2340" w:hanging="180"/>
      </w:pPr>
    </w:lvl>
    <w:lvl w:ilvl="3" w:tplc="0422000F" w:tentative="1">
      <w:start w:val="1"/>
      <w:numFmt w:val="decimal"/>
      <w:lvlText w:val="%4."/>
      <w:lvlJc w:val="left"/>
      <w:pPr>
        <w:ind w:left="3060" w:hanging="360"/>
      </w:pPr>
    </w:lvl>
    <w:lvl w:ilvl="4" w:tplc="04220019" w:tentative="1">
      <w:start w:val="1"/>
      <w:numFmt w:val="lowerLetter"/>
      <w:lvlText w:val="%5."/>
      <w:lvlJc w:val="left"/>
      <w:pPr>
        <w:ind w:left="3780" w:hanging="360"/>
      </w:pPr>
    </w:lvl>
    <w:lvl w:ilvl="5" w:tplc="0422001B" w:tentative="1">
      <w:start w:val="1"/>
      <w:numFmt w:val="lowerRoman"/>
      <w:lvlText w:val="%6."/>
      <w:lvlJc w:val="right"/>
      <w:pPr>
        <w:ind w:left="4500" w:hanging="180"/>
      </w:pPr>
    </w:lvl>
    <w:lvl w:ilvl="6" w:tplc="0422000F" w:tentative="1">
      <w:start w:val="1"/>
      <w:numFmt w:val="decimal"/>
      <w:lvlText w:val="%7."/>
      <w:lvlJc w:val="left"/>
      <w:pPr>
        <w:ind w:left="5220" w:hanging="360"/>
      </w:pPr>
    </w:lvl>
    <w:lvl w:ilvl="7" w:tplc="04220019" w:tentative="1">
      <w:start w:val="1"/>
      <w:numFmt w:val="lowerLetter"/>
      <w:lvlText w:val="%8."/>
      <w:lvlJc w:val="left"/>
      <w:pPr>
        <w:ind w:left="5940" w:hanging="360"/>
      </w:pPr>
    </w:lvl>
    <w:lvl w:ilvl="8" w:tplc="0422001B" w:tentative="1">
      <w:start w:val="1"/>
      <w:numFmt w:val="lowerRoman"/>
      <w:lvlText w:val="%9."/>
      <w:lvlJc w:val="right"/>
      <w:pPr>
        <w:ind w:left="6660" w:hanging="180"/>
      </w:pPr>
    </w:lvl>
  </w:abstractNum>
  <w:abstractNum w:abstractNumId="9" w15:restartNumberingAfterBreak="0">
    <w:nsid w:val="53A35FF5"/>
    <w:multiLevelType w:val="hybridMultilevel"/>
    <w:tmpl w:val="0588A33A"/>
    <w:lvl w:ilvl="0" w:tplc="8D9AF80E">
      <w:start w:val="5"/>
      <w:numFmt w:val="decimal"/>
      <w:lvlText w:val="%1."/>
      <w:lvlJc w:val="left"/>
      <w:pPr>
        <w:ind w:left="720" w:hanging="360"/>
      </w:pPr>
      <w:rPr>
        <w:rFonts w:ascii="Times New Roman" w:hAnsi="Times New Roman" w:cs="Times New Roman" w:hint="default"/>
        <w:b w:val="0"/>
        <w:color w:val="auto"/>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7BD3E8B"/>
    <w:multiLevelType w:val="hybridMultilevel"/>
    <w:tmpl w:val="FFDAFC34"/>
    <w:lvl w:ilvl="0" w:tplc="0B12309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5AA838E5"/>
    <w:multiLevelType w:val="hybridMultilevel"/>
    <w:tmpl w:val="4B6A8AE2"/>
    <w:lvl w:ilvl="0" w:tplc="0419000F">
      <w:start w:val="1"/>
      <w:numFmt w:val="decimal"/>
      <w:lvlText w:val="%1."/>
      <w:lvlJc w:val="left"/>
      <w:pPr>
        <w:ind w:left="6597" w:hanging="360"/>
      </w:pPr>
      <w:rPr>
        <w:rFonts w:hint="default"/>
      </w:rPr>
    </w:lvl>
    <w:lvl w:ilvl="1" w:tplc="04190019" w:tentative="1">
      <w:start w:val="1"/>
      <w:numFmt w:val="lowerLetter"/>
      <w:lvlText w:val="%2."/>
      <w:lvlJc w:val="left"/>
      <w:pPr>
        <w:ind w:left="6826" w:hanging="360"/>
      </w:pPr>
    </w:lvl>
    <w:lvl w:ilvl="2" w:tplc="0419001B" w:tentative="1">
      <w:start w:val="1"/>
      <w:numFmt w:val="lowerRoman"/>
      <w:lvlText w:val="%3."/>
      <w:lvlJc w:val="right"/>
      <w:pPr>
        <w:ind w:left="7546" w:hanging="180"/>
      </w:pPr>
    </w:lvl>
    <w:lvl w:ilvl="3" w:tplc="0419000F" w:tentative="1">
      <w:start w:val="1"/>
      <w:numFmt w:val="decimal"/>
      <w:lvlText w:val="%4."/>
      <w:lvlJc w:val="left"/>
      <w:pPr>
        <w:ind w:left="8266" w:hanging="360"/>
      </w:pPr>
    </w:lvl>
    <w:lvl w:ilvl="4" w:tplc="04190019" w:tentative="1">
      <w:start w:val="1"/>
      <w:numFmt w:val="lowerLetter"/>
      <w:lvlText w:val="%5."/>
      <w:lvlJc w:val="left"/>
      <w:pPr>
        <w:ind w:left="8986" w:hanging="360"/>
      </w:pPr>
    </w:lvl>
    <w:lvl w:ilvl="5" w:tplc="0419001B" w:tentative="1">
      <w:start w:val="1"/>
      <w:numFmt w:val="lowerRoman"/>
      <w:lvlText w:val="%6."/>
      <w:lvlJc w:val="right"/>
      <w:pPr>
        <w:ind w:left="9706" w:hanging="180"/>
      </w:pPr>
    </w:lvl>
    <w:lvl w:ilvl="6" w:tplc="0419000F" w:tentative="1">
      <w:start w:val="1"/>
      <w:numFmt w:val="decimal"/>
      <w:lvlText w:val="%7."/>
      <w:lvlJc w:val="left"/>
      <w:pPr>
        <w:ind w:left="10426" w:hanging="360"/>
      </w:pPr>
    </w:lvl>
    <w:lvl w:ilvl="7" w:tplc="04190019" w:tentative="1">
      <w:start w:val="1"/>
      <w:numFmt w:val="lowerLetter"/>
      <w:lvlText w:val="%8."/>
      <w:lvlJc w:val="left"/>
      <w:pPr>
        <w:ind w:left="11146" w:hanging="360"/>
      </w:pPr>
    </w:lvl>
    <w:lvl w:ilvl="8" w:tplc="0419001B" w:tentative="1">
      <w:start w:val="1"/>
      <w:numFmt w:val="lowerRoman"/>
      <w:lvlText w:val="%9."/>
      <w:lvlJc w:val="right"/>
      <w:pPr>
        <w:ind w:left="11866" w:hanging="180"/>
      </w:pPr>
    </w:lvl>
  </w:abstractNum>
  <w:abstractNum w:abstractNumId="12" w15:restartNumberingAfterBreak="0">
    <w:nsid w:val="69AF3D4F"/>
    <w:multiLevelType w:val="hybridMultilevel"/>
    <w:tmpl w:val="FFDAFC34"/>
    <w:lvl w:ilvl="0" w:tplc="0B12309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7ACA5AD1"/>
    <w:multiLevelType w:val="hybridMultilevel"/>
    <w:tmpl w:val="2CAAC120"/>
    <w:lvl w:ilvl="0" w:tplc="90D6D244">
      <w:start w:val="3"/>
      <w:numFmt w:val="decimal"/>
      <w:lvlText w:val="%1."/>
      <w:lvlJc w:val="left"/>
      <w:pPr>
        <w:tabs>
          <w:tab w:val="num" w:pos="1080"/>
        </w:tabs>
        <w:ind w:left="1080" w:hanging="360"/>
      </w:pPr>
      <w:rPr>
        <w:rFonts w:hint="default"/>
        <w:b/>
      </w:rPr>
    </w:lvl>
    <w:lvl w:ilvl="1" w:tplc="04220019" w:tentative="1">
      <w:start w:val="1"/>
      <w:numFmt w:val="lowerLetter"/>
      <w:lvlText w:val="%2."/>
      <w:lvlJc w:val="left"/>
      <w:pPr>
        <w:tabs>
          <w:tab w:val="num" w:pos="1800"/>
        </w:tabs>
        <w:ind w:left="1800" w:hanging="360"/>
      </w:pPr>
    </w:lvl>
    <w:lvl w:ilvl="2" w:tplc="0422001B" w:tentative="1">
      <w:start w:val="1"/>
      <w:numFmt w:val="lowerRoman"/>
      <w:lvlText w:val="%3."/>
      <w:lvlJc w:val="right"/>
      <w:pPr>
        <w:tabs>
          <w:tab w:val="num" w:pos="2520"/>
        </w:tabs>
        <w:ind w:left="2520" w:hanging="180"/>
      </w:pPr>
    </w:lvl>
    <w:lvl w:ilvl="3" w:tplc="0422000F" w:tentative="1">
      <w:start w:val="1"/>
      <w:numFmt w:val="decimal"/>
      <w:lvlText w:val="%4."/>
      <w:lvlJc w:val="left"/>
      <w:pPr>
        <w:tabs>
          <w:tab w:val="num" w:pos="3240"/>
        </w:tabs>
        <w:ind w:left="3240" w:hanging="360"/>
      </w:pPr>
    </w:lvl>
    <w:lvl w:ilvl="4" w:tplc="04220019" w:tentative="1">
      <w:start w:val="1"/>
      <w:numFmt w:val="lowerLetter"/>
      <w:lvlText w:val="%5."/>
      <w:lvlJc w:val="left"/>
      <w:pPr>
        <w:tabs>
          <w:tab w:val="num" w:pos="3960"/>
        </w:tabs>
        <w:ind w:left="3960" w:hanging="360"/>
      </w:pPr>
    </w:lvl>
    <w:lvl w:ilvl="5" w:tplc="0422001B" w:tentative="1">
      <w:start w:val="1"/>
      <w:numFmt w:val="lowerRoman"/>
      <w:lvlText w:val="%6."/>
      <w:lvlJc w:val="right"/>
      <w:pPr>
        <w:tabs>
          <w:tab w:val="num" w:pos="4680"/>
        </w:tabs>
        <w:ind w:left="4680" w:hanging="180"/>
      </w:pPr>
    </w:lvl>
    <w:lvl w:ilvl="6" w:tplc="0422000F" w:tentative="1">
      <w:start w:val="1"/>
      <w:numFmt w:val="decimal"/>
      <w:lvlText w:val="%7."/>
      <w:lvlJc w:val="left"/>
      <w:pPr>
        <w:tabs>
          <w:tab w:val="num" w:pos="5400"/>
        </w:tabs>
        <w:ind w:left="5400" w:hanging="360"/>
      </w:pPr>
    </w:lvl>
    <w:lvl w:ilvl="7" w:tplc="04220019" w:tentative="1">
      <w:start w:val="1"/>
      <w:numFmt w:val="lowerLetter"/>
      <w:lvlText w:val="%8."/>
      <w:lvlJc w:val="left"/>
      <w:pPr>
        <w:tabs>
          <w:tab w:val="num" w:pos="6120"/>
        </w:tabs>
        <w:ind w:left="6120" w:hanging="360"/>
      </w:pPr>
    </w:lvl>
    <w:lvl w:ilvl="8" w:tplc="0422001B" w:tentative="1">
      <w:start w:val="1"/>
      <w:numFmt w:val="lowerRoman"/>
      <w:lvlText w:val="%9."/>
      <w:lvlJc w:val="right"/>
      <w:pPr>
        <w:tabs>
          <w:tab w:val="num" w:pos="6840"/>
        </w:tabs>
        <w:ind w:left="6840" w:hanging="180"/>
      </w:pPr>
    </w:lvl>
  </w:abstractNum>
  <w:abstractNum w:abstractNumId="14" w15:restartNumberingAfterBreak="0">
    <w:nsid w:val="7BFB32A6"/>
    <w:multiLevelType w:val="hybridMultilevel"/>
    <w:tmpl w:val="FFDAFC34"/>
    <w:lvl w:ilvl="0" w:tplc="0B12309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1"/>
  </w:num>
  <w:num w:numId="2">
    <w:abstractNumId w:val="6"/>
  </w:num>
  <w:num w:numId="3">
    <w:abstractNumId w:val="12"/>
  </w:num>
  <w:num w:numId="4">
    <w:abstractNumId w:val="8"/>
  </w:num>
  <w:num w:numId="5">
    <w:abstractNumId w:val="1"/>
  </w:num>
  <w:num w:numId="6">
    <w:abstractNumId w:val="5"/>
  </w:num>
  <w:num w:numId="7">
    <w:abstractNumId w:val="0"/>
  </w:num>
  <w:num w:numId="8">
    <w:abstractNumId w:val="13"/>
  </w:num>
  <w:num w:numId="9">
    <w:abstractNumId w:val="2"/>
  </w:num>
  <w:num w:numId="10">
    <w:abstractNumId w:val="3"/>
  </w:num>
  <w:num w:numId="11">
    <w:abstractNumId w:val="10"/>
  </w:num>
  <w:num w:numId="12">
    <w:abstractNumId w:val="14"/>
  </w:num>
  <w:num w:numId="13">
    <w:abstractNumId w:val="4"/>
  </w:num>
  <w:num w:numId="14">
    <w:abstractNumId w:val="7"/>
  </w:num>
  <w:num w:numId="15">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570D"/>
    <w:rsid w:val="000045DF"/>
    <w:rsid w:val="00007E3B"/>
    <w:rsid w:val="00011658"/>
    <w:rsid w:val="00026AB9"/>
    <w:rsid w:val="00040407"/>
    <w:rsid w:val="0004079B"/>
    <w:rsid w:val="00047949"/>
    <w:rsid w:val="00055CEE"/>
    <w:rsid w:val="000733C0"/>
    <w:rsid w:val="0007575E"/>
    <w:rsid w:val="0008050C"/>
    <w:rsid w:val="000924AF"/>
    <w:rsid w:val="00094942"/>
    <w:rsid w:val="000958EE"/>
    <w:rsid w:val="000A0B74"/>
    <w:rsid w:val="000A45C2"/>
    <w:rsid w:val="000B2DAC"/>
    <w:rsid w:val="000C5B0A"/>
    <w:rsid w:val="000E7300"/>
    <w:rsid w:val="000F67D8"/>
    <w:rsid w:val="000F7734"/>
    <w:rsid w:val="00111E83"/>
    <w:rsid w:val="001158A2"/>
    <w:rsid w:val="00117695"/>
    <w:rsid w:val="00117839"/>
    <w:rsid w:val="00125882"/>
    <w:rsid w:val="0012603E"/>
    <w:rsid w:val="00134CE8"/>
    <w:rsid w:val="0014319F"/>
    <w:rsid w:val="00144C2C"/>
    <w:rsid w:val="001458DA"/>
    <w:rsid w:val="001541B2"/>
    <w:rsid w:val="001600BA"/>
    <w:rsid w:val="0016140D"/>
    <w:rsid w:val="00165095"/>
    <w:rsid w:val="00176ABA"/>
    <w:rsid w:val="0018024D"/>
    <w:rsid w:val="00181F8F"/>
    <w:rsid w:val="0018705F"/>
    <w:rsid w:val="001A0000"/>
    <w:rsid w:val="001A2CF8"/>
    <w:rsid w:val="001A2DFE"/>
    <w:rsid w:val="001B0FD2"/>
    <w:rsid w:val="001D7C3E"/>
    <w:rsid w:val="001E22C3"/>
    <w:rsid w:val="001E4730"/>
    <w:rsid w:val="001E666F"/>
    <w:rsid w:val="001E7DF4"/>
    <w:rsid w:val="00203BE2"/>
    <w:rsid w:val="00203EEF"/>
    <w:rsid w:val="002140A2"/>
    <w:rsid w:val="00215415"/>
    <w:rsid w:val="0022344C"/>
    <w:rsid w:val="00224BBC"/>
    <w:rsid w:val="0022537A"/>
    <w:rsid w:val="0022651F"/>
    <w:rsid w:val="00227558"/>
    <w:rsid w:val="002276D6"/>
    <w:rsid w:val="00230642"/>
    <w:rsid w:val="002309F4"/>
    <w:rsid w:val="002357E3"/>
    <w:rsid w:val="0024232B"/>
    <w:rsid w:val="00243013"/>
    <w:rsid w:val="00245FFD"/>
    <w:rsid w:val="00247082"/>
    <w:rsid w:val="00253471"/>
    <w:rsid w:val="00270C42"/>
    <w:rsid w:val="00282DF9"/>
    <w:rsid w:val="002835AF"/>
    <w:rsid w:val="00284CCA"/>
    <w:rsid w:val="00290E93"/>
    <w:rsid w:val="002921BD"/>
    <w:rsid w:val="002B49DC"/>
    <w:rsid w:val="002B4FEB"/>
    <w:rsid w:val="002D38B1"/>
    <w:rsid w:val="002D788A"/>
    <w:rsid w:val="002E0796"/>
    <w:rsid w:val="002F0F7B"/>
    <w:rsid w:val="002F13E8"/>
    <w:rsid w:val="002F20C1"/>
    <w:rsid w:val="002F348D"/>
    <w:rsid w:val="00301652"/>
    <w:rsid w:val="00301A0F"/>
    <w:rsid w:val="0030349E"/>
    <w:rsid w:val="00303F3E"/>
    <w:rsid w:val="00313299"/>
    <w:rsid w:val="0031342D"/>
    <w:rsid w:val="003211E3"/>
    <w:rsid w:val="00327C4C"/>
    <w:rsid w:val="00333C61"/>
    <w:rsid w:val="00353467"/>
    <w:rsid w:val="0036670E"/>
    <w:rsid w:val="0036736D"/>
    <w:rsid w:val="0037448D"/>
    <w:rsid w:val="00385204"/>
    <w:rsid w:val="003B39A6"/>
    <w:rsid w:val="003B7411"/>
    <w:rsid w:val="003C13FA"/>
    <w:rsid w:val="003D1EA3"/>
    <w:rsid w:val="003D3039"/>
    <w:rsid w:val="003D458B"/>
    <w:rsid w:val="003D53DC"/>
    <w:rsid w:val="003E2CFC"/>
    <w:rsid w:val="003E52C6"/>
    <w:rsid w:val="003E555E"/>
    <w:rsid w:val="00402DAB"/>
    <w:rsid w:val="00404A1E"/>
    <w:rsid w:val="00405644"/>
    <w:rsid w:val="004120D1"/>
    <w:rsid w:val="004163A3"/>
    <w:rsid w:val="004329F6"/>
    <w:rsid w:val="00453A2F"/>
    <w:rsid w:val="0045522A"/>
    <w:rsid w:val="00461179"/>
    <w:rsid w:val="0046516E"/>
    <w:rsid w:val="00472B2D"/>
    <w:rsid w:val="00477344"/>
    <w:rsid w:val="004814F1"/>
    <w:rsid w:val="00483539"/>
    <w:rsid w:val="004900EB"/>
    <w:rsid w:val="00491BCF"/>
    <w:rsid w:val="004920F5"/>
    <w:rsid w:val="0049309C"/>
    <w:rsid w:val="00493C95"/>
    <w:rsid w:val="00494535"/>
    <w:rsid w:val="00494ABA"/>
    <w:rsid w:val="004A38D3"/>
    <w:rsid w:val="004B2D91"/>
    <w:rsid w:val="004B473C"/>
    <w:rsid w:val="004C759F"/>
    <w:rsid w:val="004E4D52"/>
    <w:rsid w:val="004E6534"/>
    <w:rsid w:val="004F3D4E"/>
    <w:rsid w:val="00501E88"/>
    <w:rsid w:val="00505A98"/>
    <w:rsid w:val="00506909"/>
    <w:rsid w:val="00506B1C"/>
    <w:rsid w:val="00511BB5"/>
    <w:rsid w:val="005120EC"/>
    <w:rsid w:val="00526CEF"/>
    <w:rsid w:val="00527EFE"/>
    <w:rsid w:val="00530EAE"/>
    <w:rsid w:val="00532EF0"/>
    <w:rsid w:val="0053692D"/>
    <w:rsid w:val="0054025A"/>
    <w:rsid w:val="00543537"/>
    <w:rsid w:val="00554169"/>
    <w:rsid w:val="0055640C"/>
    <w:rsid w:val="00576A4A"/>
    <w:rsid w:val="0058443C"/>
    <w:rsid w:val="005908C4"/>
    <w:rsid w:val="00591924"/>
    <w:rsid w:val="005927CC"/>
    <w:rsid w:val="00594F66"/>
    <w:rsid w:val="005A269D"/>
    <w:rsid w:val="005A374D"/>
    <w:rsid w:val="005A389C"/>
    <w:rsid w:val="005B3719"/>
    <w:rsid w:val="005B3D88"/>
    <w:rsid w:val="005C0392"/>
    <w:rsid w:val="005D2BAD"/>
    <w:rsid w:val="005D5BBA"/>
    <w:rsid w:val="005E239A"/>
    <w:rsid w:val="005E6F8C"/>
    <w:rsid w:val="005F7903"/>
    <w:rsid w:val="00603A11"/>
    <w:rsid w:val="00605FD0"/>
    <w:rsid w:val="00606960"/>
    <w:rsid w:val="00613016"/>
    <w:rsid w:val="00615ECB"/>
    <w:rsid w:val="00621D5A"/>
    <w:rsid w:val="006221FD"/>
    <w:rsid w:val="006245C7"/>
    <w:rsid w:val="00643B46"/>
    <w:rsid w:val="00644002"/>
    <w:rsid w:val="006552F7"/>
    <w:rsid w:val="00660816"/>
    <w:rsid w:val="00661743"/>
    <w:rsid w:val="00677D0D"/>
    <w:rsid w:val="00680E04"/>
    <w:rsid w:val="00686B56"/>
    <w:rsid w:val="00691C66"/>
    <w:rsid w:val="006A3B44"/>
    <w:rsid w:val="006A5518"/>
    <w:rsid w:val="006A5BB8"/>
    <w:rsid w:val="006B3880"/>
    <w:rsid w:val="006B409E"/>
    <w:rsid w:val="006C023C"/>
    <w:rsid w:val="006C538B"/>
    <w:rsid w:val="006C6155"/>
    <w:rsid w:val="006C6701"/>
    <w:rsid w:val="006D2805"/>
    <w:rsid w:val="006D426E"/>
    <w:rsid w:val="006D4792"/>
    <w:rsid w:val="006D67ED"/>
    <w:rsid w:val="006E3259"/>
    <w:rsid w:val="00701CC7"/>
    <w:rsid w:val="00713423"/>
    <w:rsid w:val="00720CE2"/>
    <w:rsid w:val="00722D05"/>
    <w:rsid w:val="00727806"/>
    <w:rsid w:val="00735E26"/>
    <w:rsid w:val="0074509A"/>
    <w:rsid w:val="00751DBB"/>
    <w:rsid w:val="00756044"/>
    <w:rsid w:val="0076300D"/>
    <w:rsid w:val="0076661B"/>
    <w:rsid w:val="00773B2E"/>
    <w:rsid w:val="00773F46"/>
    <w:rsid w:val="00774806"/>
    <w:rsid w:val="00780A71"/>
    <w:rsid w:val="00796DC2"/>
    <w:rsid w:val="007B0DC0"/>
    <w:rsid w:val="007B369E"/>
    <w:rsid w:val="007B3A40"/>
    <w:rsid w:val="007B4C15"/>
    <w:rsid w:val="007C419E"/>
    <w:rsid w:val="007C47E5"/>
    <w:rsid w:val="007D1E42"/>
    <w:rsid w:val="007D3289"/>
    <w:rsid w:val="007E0376"/>
    <w:rsid w:val="007E07E9"/>
    <w:rsid w:val="007E1CEF"/>
    <w:rsid w:val="007E1F80"/>
    <w:rsid w:val="007E6A1D"/>
    <w:rsid w:val="007E76B8"/>
    <w:rsid w:val="00811AF8"/>
    <w:rsid w:val="008134CD"/>
    <w:rsid w:val="0081444C"/>
    <w:rsid w:val="00815709"/>
    <w:rsid w:val="0082773B"/>
    <w:rsid w:val="00833996"/>
    <w:rsid w:val="00835329"/>
    <w:rsid w:val="00843DA3"/>
    <w:rsid w:val="0084727F"/>
    <w:rsid w:val="00847EE6"/>
    <w:rsid w:val="0085739D"/>
    <w:rsid w:val="00861209"/>
    <w:rsid w:val="00861ACA"/>
    <w:rsid w:val="00864A15"/>
    <w:rsid w:val="008730C8"/>
    <w:rsid w:val="008851E4"/>
    <w:rsid w:val="00891A0B"/>
    <w:rsid w:val="00892B7E"/>
    <w:rsid w:val="008A11AE"/>
    <w:rsid w:val="008A6CC9"/>
    <w:rsid w:val="008D58F2"/>
    <w:rsid w:val="008E3349"/>
    <w:rsid w:val="008F3BB4"/>
    <w:rsid w:val="009045E3"/>
    <w:rsid w:val="0090709E"/>
    <w:rsid w:val="0091504F"/>
    <w:rsid w:val="0093622A"/>
    <w:rsid w:val="00936788"/>
    <w:rsid w:val="00943C13"/>
    <w:rsid w:val="00962ECE"/>
    <w:rsid w:val="009630B5"/>
    <w:rsid w:val="00976000"/>
    <w:rsid w:val="0097600A"/>
    <w:rsid w:val="0099378C"/>
    <w:rsid w:val="009A13BD"/>
    <w:rsid w:val="009A7195"/>
    <w:rsid w:val="009B50DE"/>
    <w:rsid w:val="009C4BE1"/>
    <w:rsid w:val="009D3FD3"/>
    <w:rsid w:val="009E1EFE"/>
    <w:rsid w:val="009E21F9"/>
    <w:rsid w:val="009E37C9"/>
    <w:rsid w:val="009E52A8"/>
    <w:rsid w:val="009E7E0C"/>
    <w:rsid w:val="009F2493"/>
    <w:rsid w:val="009F482B"/>
    <w:rsid w:val="00A06411"/>
    <w:rsid w:val="00A1030A"/>
    <w:rsid w:val="00A130BB"/>
    <w:rsid w:val="00A23C85"/>
    <w:rsid w:val="00A306EE"/>
    <w:rsid w:val="00A36238"/>
    <w:rsid w:val="00A412FF"/>
    <w:rsid w:val="00A437EC"/>
    <w:rsid w:val="00A4651C"/>
    <w:rsid w:val="00A52DA9"/>
    <w:rsid w:val="00A61C57"/>
    <w:rsid w:val="00A63425"/>
    <w:rsid w:val="00A63BF1"/>
    <w:rsid w:val="00A6594D"/>
    <w:rsid w:val="00A7493F"/>
    <w:rsid w:val="00A808AA"/>
    <w:rsid w:val="00A834E2"/>
    <w:rsid w:val="00A872EA"/>
    <w:rsid w:val="00A91C1E"/>
    <w:rsid w:val="00A94C36"/>
    <w:rsid w:val="00AB385E"/>
    <w:rsid w:val="00AC1EDB"/>
    <w:rsid w:val="00AD1448"/>
    <w:rsid w:val="00AD7235"/>
    <w:rsid w:val="00AE54F5"/>
    <w:rsid w:val="00AF04DA"/>
    <w:rsid w:val="00AF1EC3"/>
    <w:rsid w:val="00AF2265"/>
    <w:rsid w:val="00AF2976"/>
    <w:rsid w:val="00AF7A47"/>
    <w:rsid w:val="00B02B16"/>
    <w:rsid w:val="00B074AB"/>
    <w:rsid w:val="00B13036"/>
    <w:rsid w:val="00B13C17"/>
    <w:rsid w:val="00B15D7C"/>
    <w:rsid w:val="00B171D7"/>
    <w:rsid w:val="00B23EDE"/>
    <w:rsid w:val="00B24625"/>
    <w:rsid w:val="00B26C81"/>
    <w:rsid w:val="00B359DF"/>
    <w:rsid w:val="00B37224"/>
    <w:rsid w:val="00B81A8D"/>
    <w:rsid w:val="00B934F4"/>
    <w:rsid w:val="00B95288"/>
    <w:rsid w:val="00B95669"/>
    <w:rsid w:val="00BA2ED6"/>
    <w:rsid w:val="00BA2F91"/>
    <w:rsid w:val="00BA38B6"/>
    <w:rsid w:val="00BB42EA"/>
    <w:rsid w:val="00BB65D0"/>
    <w:rsid w:val="00BC1F54"/>
    <w:rsid w:val="00BC2D4E"/>
    <w:rsid w:val="00BD4E44"/>
    <w:rsid w:val="00BD76DE"/>
    <w:rsid w:val="00BE5330"/>
    <w:rsid w:val="00BE71CB"/>
    <w:rsid w:val="00BF42EB"/>
    <w:rsid w:val="00BF44F7"/>
    <w:rsid w:val="00BF4E72"/>
    <w:rsid w:val="00C06FE9"/>
    <w:rsid w:val="00C12D13"/>
    <w:rsid w:val="00C222CC"/>
    <w:rsid w:val="00C34E72"/>
    <w:rsid w:val="00C418FF"/>
    <w:rsid w:val="00C419C1"/>
    <w:rsid w:val="00C43E30"/>
    <w:rsid w:val="00C44E81"/>
    <w:rsid w:val="00C47393"/>
    <w:rsid w:val="00C47B7E"/>
    <w:rsid w:val="00C52F35"/>
    <w:rsid w:val="00C60F49"/>
    <w:rsid w:val="00C63340"/>
    <w:rsid w:val="00C670CC"/>
    <w:rsid w:val="00C72A86"/>
    <w:rsid w:val="00C76CBC"/>
    <w:rsid w:val="00C80F03"/>
    <w:rsid w:val="00C81E2D"/>
    <w:rsid w:val="00C82DDC"/>
    <w:rsid w:val="00C87B4B"/>
    <w:rsid w:val="00C9077D"/>
    <w:rsid w:val="00C9341C"/>
    <w:rsid w:val="00C93595"/>
    <w:rsid w:val="00C970D1"/>
    <w:rsid w:val="00CA3423"/>
    <w:rsid w:val="00CB03D0"/>
    <w:rsid w:val="00CB288C"/>
    <w:rsid w:val="00CB4528"/>
    <w:rsid w:val="00CB5296"/>
    <w:rsid w:val="00CB5AFC"/>
    <w:rsid w:val="00CB707D"/>
    <w:rsid w:val="00CC4317"/>
    <w:rsid w:val="00CC4347"/>
    <w:rsid w:val="00CC7BFA"/>
    <w:rsid w:val="00CD26D5"/>
    <w:rsid w:val="00CE179F"/>
    <w:rsid w:val="00CE5204"/>
    <w:rsid w:val="00CF0024"/>
    <w:rsid w:val="00CF362E"/>
    <w:rsid w:val="00D03FB4"/>
    <w:rsid w:val="00D075C0"/>
    <w:rsid w:val="00D35898"/>
    <w:rsid w:val="00D4264C"/>
    <w:rsid w:val="00D43255"/>
    <w:rsid w:val="00D50183"/>
    <w:rsid w:val="00D606FB"/>
    <w:rsid w:val="00D670D5"/>
    <w:rsid w:val="00D72F5C"/>
    <w:rsid w:val="00D74BC9"/>
    <w:rsid w:val="00D74E1A"/>
    <w:rsid w:val="00D81452"/>
    <w:rsid w:val="00D82DD0"/>
    <w:rsid w:val="00D84793"/>
    <w:rsid w:val="00D85327"/>
    <w:rsid w:val="00DA3F86"/>
    <w:rsid w:val="00DC306D"/>
    <w:rsid w:val="00DC36B3"/>
    <w:rsid w:val="00DC4729"/>
    <w:rsid w:val="00DD4D34"/>
    <w:rsid w:val="00DD5C92"/>
    <w:rsid w:val="00DD78AE"/>
    <w:rsid w:val="00DF15D3"/>
    <w:rsid w:val="00DF3FE3"/>
    <w:rsid w:val="00E005EA"/>
    <w:rsid w:val="00E00A5F"/>
    <w:rsid w:val="00E0248C"/>
    <w:rsid w:val="00E03261"/>
    <w:rsid w:val="00E051CC"/>
    <w:rsid w:val="00E06CDB"/>
    <w:rsid w:val="00E26CFD"/>
    <w:rsid w:val="00E27496"/>
    <w:rsid w:val="00E3089D"/>
    <w:rsid w:val="00E42265"/>
    <w:rsid w:val="00E46A91"/>
    <w:rsid w:val="00E57C5A"/>
    <w:rsid w:val="00E72E3D"/>
    <w:rsid w:val="00E81776"/>
    <w:rsid w:val="00E87F51"/>
    <w:rsid w:val="00E92D62"/>
    <w:rsid w:val="00EA08D1"/>
    <w:rsid w:val="00EA4F52"/>
    <w:rsid w:val="00EA7E16"/>
    <w:rsid w:val="00EB0798"/>
    <w:rsid w:val="00ED09B4"/>
    <w:rsid w:val="00ED1241"/>
    <w:rsid w:val="00EE624A"/>
    <w:rsid w:val="00EE78DB"/>
    <w:rsid w:val="00F02A6B"/>
    <w:rsid w:val="00F04EEB"/>
    <w:rsid w:val="00F204BA"/>
    <w:rsid w:val="00F2217E"/>
    <w:rsid w:val="00F33415"/>
    <w:rsid w:val="00F337B5"/>
    <w:rsid w:val="00F4202E"/>
    <w:rsid w:val="00F547BC"/>
    <w:rsid w:val="00F5512A"/>
    <w:rsid w:val="00F57977"/>
    <w:rsid w:val="00F61CBF"/>
    <w:rsid w:val="00F634D7"/>
    <w:rsid w:val="00F63AEA"/>
    <w:rsid w:val="00F64E58"/>
    <w:rsid w:val="00F65832"/>
    <w:rsid w:val="00F676A6"/>
    <w:rsid w:val="00F756B3"/>
    <w:rsid w:val="00F872C4"/>
    <w:rsid w:val="00F92D05"/>
    <w:rsid w:val="00FA6594"/>
    <w:rsid w:val="00FC3D5C"/>
    <w:rsid w:val="00FD460B"/>
    <w:rsid w:val="00FD62B9"/>
    <w:rsid w:val="00FD7A75"/>
    <w:rsid w:val="00FE4C83"/>
    <w:rsid w:val="00FF2E89"/>
    <w:rsid w:val="00FF570D"/>
    <w:rsid w:val="00FF62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B9DE4"/>
  <w15:docId w15:val="{3DC6B41D-1C40-4966-9B57-F19020431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37B5"/>
    <w:rPr>
      <w:rFonts w:ascii="Calibri" w:eastAsia="Calibri" w:hAnsi="Calibri" w:cs="Times New Roman"/>
    </w:rPr>
  </w:style>
  <w:style w:type="paragraph" w:styleId="1">
    <w:name w:val="heading 1"/>
    <w:basedOn w:val="a"/>
    <w:link w:val="10"/>
    <w:qFormat/>
    <w:rsid w:val="00F337B5"/>
    <w:pPr>
      <w:widowControl w:val="0"/>
      <w:spacing w:before="50" w:after="0" w:line="240" w:lineRule="auto"/>
      <w:ind w:left="1101" w:hanging="360"/>
      <w:outlineLvl w:val="0"/>
    </w:pPr>
    <w:rPr>
      <w:rFonts w:ascii="Times New Roman" w:eastAsia="Times New Roman" w:hAnsi="Times New Roman"/>
      <w:b/>
      <w:bCs/>
      <w:sz w:val="28"/>
      <w:szCs w:val="28"/>
      <w:lang w:val="en-US"/>
    </w:rPr>
  </w:style>
  <w:style w:type="paragraph" w:styleId="2">
    <w:name w:val="heading 2"/>
    <w:basedOn w:val="a"/>
    <w:link w:val="20"/>
    <w:qFormat/>
    <w:rsid w:val="00F337B5"/>
    <w:pPr>
      <w:widowControl w:val="0"/>
      <w:spacing w:after="0" w:line="240" w:lineRule="auto"/>
      <w:ind w:left="1361"/>
      <w:outlineLvl w:val="1"/>
    </w:pPr>
    <w:rPr>
      <w:rFonts w:ascii="Times New Roman" w:eastAsia="Times New Roman" w:hAnsi="Times New Roman"/>
      <w:b/>
      <w:bCs/>
      <w:sz w:val="26"/>
      <w:szCs w:val="26"/>
      <w:lang w:val="en-US"/>
    </w:rPr>
  </w:style>
  <w:style w:type="paragraph" w:styleId="3">
    <w:name w:val="heading 3"/>
    <w:basedOn w:val="a"/>
    <w:next w:val="a"/>
    <w:link w:val="30"/>
    <w:uiPriority w:val="99"/>
    <w:qFormat/>
    <w:rsid w:val="00F337B5"/>
    <w:pPr>
      <w:keepNext/>
      <w:widowControl w:val="0"/>
      <w:spacing w:before="240" w:after="60" w:line="240" w:lineRule="auto"/>
      <w:outlineLvl w:val="2"/>
    </w:pPr>
    <w:rPr>
      <w:rFonts w:ascii="Cambria" w:eastAsia="Times New Roman" w:hAnsi="Cambria"/>
      <w:b/>
      <w:bCs/>
      <w:sz w:val="26"/>
      <w:szCs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337B5"/>
    <w:rPr>
      <w:rFonts w:ascii="Times New Roman" w:eastAsia="Times New Roman" w:hAnsi="Times New Roman" w:cs="Times New Roman"/>
      <w:b/>
      <w:bCs/>
      <w:sz w:val="28"/>
      <w:szCs w:val="28"/>
      <w:lang w:val="en-US"/>
    </w:rPr>
  </w:style>
  <w:style w:type="character" w:customStyle="1" w:styleId="20">
    <w:name w:val="Заголовок 2 Знак"/>
    <w:basedOn w:val="a0"/>
    <w:link w:val="2"/>
    <w:rsid w:val="00F337B5"/>
    <w:rPr>
      <w:rFonts w:ascii="Times New Roman" w:eastAsia="Times New Roman" w:hAnsi="Times New Roman" w:cs="Times New Roman"/>
      <w:b/>
      <w:bCs/>
      <w:sz w:val="26"/>
      <w:szCs w:val="26"/>
      <w:lang w:val="en-US"/>
    </w:rPr>
  </w:style>
  <w:style w:type="character" w:customStyle="1" w:styleId="30">
    <w:name w:val="Заголовок 3 Знак"/>
    <w:basedOn w:val="a0"/>
    <w:link w:val="3"/>
    <w:uiPriority w:val="99"/>
    <w:rsid w:val="00F337B5"/>
    <w:rPr>
      <w:rFonts w:ascii="Cambria" w:eastAsia="Times New Roman" w:hAnsi="Cambria" w:cs="Times New Roman"/>
      <w:b/>
      <w:bCs/>
      <w:sz w:val="26"/>
      <w:szCs w:val="26"/>
      <w:lang w:val="en-US"/>
    </w:rPr>
  </w:style>
  <w:style w:type="paragraph" w:styleId="a3">
    <w:name w:val="footer"/>
    <w:basedOn w:val="a"/>
    <w:link w:val="a4"/>
    <w:uiPriority w:val="99"/>
    <w:rsid w:val="00F337B5"/>
    <w:pPr>
      <w:tabs>
        <w:tab w:val="center" w:pos="4677"/>
        <w:tab w:val="right" w:pos="9355"/>
      </w:tabs>
      <w:spacing w:after="0" w:line="240" w:lineRule="auto"/>
    </w:pPr>
  </w:style>
  <w:style w:type="character" w:customStyle="1" w:styleId="a4">
    <w:name w:val="Нижний колонтитул Знак"/>
    <w:basedOn w:val="a0"/>
    <w:link w:val="a3"/>
    <w:uiPriority w:val="99"/>
    <w:rsid w:val="00F337B5"/>
    <w:rPr>
      <w:rFonts w:ascii="Calibri" w:eastAsia="Calibri" w:hAnsi="Calibri" w:cs="Times New Roman"/>
    </w:rPr>
  </w:style>
  <w:style w:type="character" w:styleId="a5">
    <w:name w:val="page number"/>
    <w:basedOn w:val="a0"/>
    <w:rsid w:val="00F337B5"/>
    <w:rPr>
      <w:rFonts w:cs="Times New Roman"/>
    </w:rPr>
  </w:style>
  <w:style w:type="paragraph" w:styleId="a6">
    <w:name w:val="Body Text"/>
    <w:basedOn w:val="a"/>
    <w:link w:val="a7"/>
    <w:qFormat/>
    <w:rsid w:val="00F337B5"/>
    <w:pPr>
      <w:widowControl w:val="0"/>
      <w:spacing w:before="44" w:after="0" w:line="240" w:lineRule="auto"/>
      <w:ind w:left="1059"/>
    </w:pPr>
    <w:rPr>
      <w:rFonts w:ascii="Times New Roman" w:eastAsia="Times New Roman" w:hAnsi="Times New Roman"/>
      <w:sz w:val="26"/>
      <w:szCs w:val="26"/>
      <w:lang w:val="en-US"/>
    </w:rPr>
  </w:style>
  <w:style w:type="character" w:customStyle="1" w:styleId="a7">
    <w:name w:val="Основной текст Знак"/>
    <w:basedOn w:val="a0"/>
    <w:link w:val="a6"/>
    <w:rsid w:val="00F337B5"/>
    <w:rPr>
      <w:rFonts w:ascii="Times New Roman" w:eastAsia="Times New Roman" w:hAnsi="Times New Roman" w:cs="Times New Roman"/>
      <w:sz w:val="26"/>
      <w:szCs w:val="26"/>
      <w:lang w:val="en-US"/>
    </w:rPr>
  </w:style>
  <w:style w:type="paragraph" w:customStyle="1" w:styleId="11">
    <w:name w:val="Абзац списка1"/>
    <w:basedOn w:val="a"/>
    <w:qFormat/>
    <w:rsid w:val="00F337B5"/>
    <w:pPr>
      <w:widowControl w:val="0"/>
      <w:spacing w:after="0" w:line="240" w:lineRule="auto"/>
    </w:pPr>
    <w:rPr>
      <w:lang w:val="en-US"/>
    </w:rPr>
  </w:style>
  <w:style w:type="paragraph" w:customStyle="1" w:styleId="TableParagraph">
    <w:name w:val="Table Paragraph"/>
    <w:basedOn w:val="a"/>
    <w:qFormat/>
    <w:rsid w:val="00F337B5"/>
    <w:pPr>
      <w:widowControl w:val="0"/>
      <w:spacing w:after="0" w:line="240" w:lineRule="auto"/>
    </w:pPr>
    <w:rPr>
      <w:lang w:val="en-US"/>
    </w:rPr>
  </w:style>
  <w:style w:type="character" w:customStyle="1" w:styleId="a8">
    <w:name w:val="Основной текст_"/>
    <w:locked/>
    <w:rsid w:val="00F337B5"/>
    <w:rPr>
      <w:sz w:val="23"/>
    </w:rPr>
  </w:style>
  <w:style w:type="character" w:customStyle="1" w:styleId="31">
    <w:name w:val="Заголовок №3_"/>
    <w:link w:val="32"/>
    <w:locked/>
    <w:rsid w:val="00F337B5"/>
    <w:rPr>
      <w:b/>
      <w:sz w:val="23"/>
      <w:shd w:val="clear" w:color="auto" w:fill="FFFFFF"/>
    </w:rPr>
  </w:style>
  <w:style w:type="paragraph" w:customStyle="1" w:styleId="32">
    <w:name w:val="Заголовок №3"/>
    <w:basedOn w:val="a"/>
    <w:link w:val="31"/>
    <w:rsid w:val="00F337B5"/>
    <w:pPr>
      <w:widowControl w:val="0"/>
      <w:shd w:val="clear" w:color="auto" w:fill="FFFFFF"/>
      <w:spacing w:after="540" w:line="240" w:lineRule="atLeast"/>
      <w:ind w:hanging="2080"/>
      <w:jc w:val="center"/>
      <w:outlineLvl w:val="2"/>
    </w:pPr>
    <w:rPr>
      <w:rFonts w:asciiTheme="minorHAnsi" w:eastAsiaTheme="minorHAnsi" w:hAnsiTheme="minorHAnsi" w:cstheme="minorBidi"/>
      <w:b/>
      <w:sz w:val="23"/>
    </w:rPr>
  </w:style>
  <w:style w:type="character" w:styleId="a9">
    <w:name w:val="Hyperlink"/>
    <w:basedOn w:val="a0"/>
    <w:rsid w:val="00F337B5"/>
    <w:rPr>
      <w:rFonts w:cs="Times New Roman"/>
      <w:color w:val="0000FF"/>
      <w:u w:val="single"/>
    </w:rPr>
  </w:style>
  <w:style w:type="character" w:customStyle="1" w:styleId="aa">
    <w:name w:val="Основной текст + Полужирный"/>
    <w:rsid w:val="00F337B5"/>
    <w:rPr>
      <w:b/>
      <w:sz w:val="23"/>
      <w:u w:val="single"/>
    </w:rPr>
  </w:style>
  <w:style w:type="character" w:customStyle="1" w:styleId="12">
    <w:name w:val="Основной текст + Полужирный1"/>
    <w:rsid w:val="00F337B5"/>
    <w:rPr>
      <w:b/>
      <w:noProof/>
      <w:sz w:val="23"/>
    </w:rPr>
  </w:style>
  <w:style w:type="character" w:customStyle="1" w:styleId="apple-converted-space">
    <w:name w:val="apple-converted-space"/>
    <w:basedOn w:val="a0"/>
    <w:rsid w:val="00F337B5"/>
    <w:rPr>
      <w:rFonts w:cs="Times New Roman"/>
    </w:rPr>
  </w:style>
  <w:style w:type="paragraph" w:styleId="ab">
    <w:name w:val="Normal (Web)"/>
    <w:basedOn w:val="a"/>
    <w:uiPriority w:val="99"/>
    <w:rsid w:val="00F337B5"/>
    <w:pPr>
      <w:spacing w:before="100" w:beforeAutospacing="1" w:after="100" w:afterAutospacing="1" w:line="240" w:lineRule="auto"/>
    </w:pPr>
    <w:rPr>
      <w:rFonts w:ascii="Times New Roman" w:eastAsia="Times New Roman" w:hAnsi="Times New Roman"/>
      <w:sz w:val="24"/>
      <w:szCs w:val="24"/>
      <w:lang w:val="uk-UA" w:eastAsia="uk-UA"/>
    </w:rPr>
  </w:style>
  <w:style w:type="table" w:styleId="ac">
    <w:name w:val="Table Grid"/>
    <w:basedOn w:val="a1"/>
    <w:uiPriority w:val="99"/>
    <w:rsid w:val="00F337B5"/>
    <w:pPr>
      <w:widowControl w:val="0"/>
      <w:spacing w:after="0" w:line="240" w:lineRule="auto"/>
    </w:pPr>
    <w:rPr>
      <w:rFonts w:ascii="Times New Roman" w:eastAsia="Times New Roman" w:hAnsi="Times New Roman" w:cs="Times New Roman"/>
      <w:sz w:val="20"/>
      <w:szCs w:val="20"/>
      <w:lang w:val="uk-UA"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link w:val="ae"/>
    <w:uiPriority w:val="34"/>
    <w:qFormat/>
    <w:rsid w:val="00F337B5"/>
    <w:pPr>
      <w:ind w:left="720"/>
      <w:contextualSpacing/>
    </w:pPr>
  </w:style>
  <w:style w:type="paragraph" w:styleId="af">
    <w:name w:val="header"/>
    <w:basedOn w:val="a"/>
    <w:link w:val="af0"/>
    <w:uiPriority w:val="99"/>
    <w:rsid w:val="00F337B5"/>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F337B5"/>
    <w:rPr>
      <w:rFonts w:ascii="Calibri" w:eastAsia="Calibri" w:hAnsi="Calibri" w:cs="Times New Roman"/>
    </w:rPr>
  </w:style>
  <w:style w:type="character" w:customStyle="1" w:styleId="a-size-large">
    <w:name w:val="a-size-large"/>
    <w:basedOn w:val="a0"/>
    <w:rsid w:val="00F337B5"/>
  </w:style>
  <w:style w:type="paragraph" w:customStyle="1" w:styleId="Default">
    <w:name w:val="Default"/>
    <w:rsid w:val="00F337B5"/>
    <w:pPr>
      <w:autoSpaceDE w:val="0"/>
      <w:autoSpaceDN w:val="0"/>
      <w:adjustRightInd w:val="0"/>
      <w:spacing w:after="0" w:line="240" w:lineRule="auto"/>
    </w:pPr>
    <w:rPr>
      <w:rFonts w:ascii="Arial" w:eastAsia="Times New Roman" w:hAnsi="Arial" w:cs="Arial"/>
      <w:color w:val="000000"/>
      <w:sz w:val="24"/>
      <w:szCs w:val="24"/>
      <w:lang w:val="uk-UA" w:eastAsia="uk-UA"/>
    </w:rPr>
  </w:style>
  <w:style w:type="character" w:customStyle="1" w:styleId="hvr">
    <w:name w:val="hvr"/>
    <w:basedOn w:val="a0"/>
    <w:rsid w:val="00F337B5"/>
  </w:style>
  <w:style w:type="paragraph" w:styleId="af1">
    <w:name w:val="No Spacing"/>
    <w:uiPriority w:val="1"/>
    <w:qFormat/>
    <w:rsid w:val="006E3259"/>
    <w:pPr>
      <w:spacing w:after="0" w:line="240" w:lineRule="auto"/>
    </w:pPr>
    <w:rPr>
      <w:rFonts w:ascii="Calibri" w:eastAsia="Calibri" w:hAnsi="Calibri" w:cs="Times New Roman"/>
    </w:rPr>
  </w:style>
  <w:style w:type="paragraph" w:styleId="af2">
    <w:name w:val="Balloon Text"/>
    <w:basedOn w:val="a"/>
    <w:link w:val="af3"/>
    <w:uiPriority w:val="99"/>
    <w:semiHidden/>
    <w:unhideWhenUsed/>
    <w:rsid w:val="00D35898"/>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35898"/>
    <w:rPr>
      <w:rFonts w:ascii="Tahoma" w:eastAsia="Calibri" w:hAnsi="Tahoma" w:cs="Tahoma"/>
      <w:sz w:val="16"/>
      <w:szCs w:val="16"/>
    </w:rPr>
  </w:style>
  <w:style w:type="character" w:customStyle="1" w:styleId="UnresolvedMention">
    <w:name w:val="Unresolved Mention"/>
    <w:basedOn w:val="a0"/>
    <w:uiPriority w:val="99"/>
    <w:semiHidden/>
    <w:unhideWhenUsed/>
    <w:rsid w:val="00230642"/>
    <w:rPr>
      <w:color w:val="605E5C"/>
      <w:shd w:val="clear" w:color="auto" w:fill="E1DFDD"/>
    </w:rPr>
  </w:style>
  <w:style w:type="character" w:customStyle="1" w:styleId="normaltextrun">
    <w:name w:val="normaltextrun"/>
    <w:basedOn w:val="a0"/>
    <w:rsid w:val="00301652"/>
  </w:style>
  <w:style w:type="character" w:customStyle="1" w:styleId="eop">
    <w:name w:val="eop"/>
    <w:basedOn w:val="a0"/>
    <w:rsid w:val="00301652"/>
  </w:style>
  <w:style w:type="paragraph" w:customStyle="1" w:styleId="paragraph">
    <w:name w:val="paragraph"/>
    <w:basedOn w:val="a"/>
    <w:rsid w:val="00A91C1E"/>
    <w:pPr>
      <w:spacing w:before="100" w:beforeAutospacing="1" w:after="100" w:afterAutospacing="1" w:line="240" w:lineRule="auto"/>
    </w:pPr>
    <w:rPr>
      <w:rFonts w:ascii="Times New Roman" w:eastAsia="Times New Roman" w:hAnsi="Times New Roman"/>
      <w:sz w:val="24"/>
      <w:szCs w:val="24"/>
      <w:lang w:val="uk-UA" w:eastAsia="uk-UA"/>
    </w:rPr>
  </w:style>
  <w:style w:type="character" w:customStyle="1" w:styleId="spellingerror">
    <w:name w:val="spellingerror"/>
    <w:basedOn w:val="a0"/>
    <w:rsid w:val="00A91C1E"/>
  </w:style>
  <w:style w:type="character" w:customStyle="1" w:styleId="0pt">
    <w:name w:val="Основной текст + Интервал 0 pt"/>
    <w:basedOn w:val="a7"/>
    <w:rsid w:val="00A91C1E"/>
    <w:rPr>
      <w:rFonts w:ascii="Times New Roman" w:eastAsia="Times New Roman" w:hAnsi="Times New Roman" w:cs="Times New Roman"/>
      <w:spacing w:val="0"/>
      <w:sz w:val="25"/>
      <w:szCs w:val="25"/>
      <w:shd w:val="clear" w:color="auto" w:fill="FFFFFF"/>
      <w:lang w:val="en-US"/>
    </w:rPr>
  </w:style>
  <w:style w:type="paragraph" w:customStyle="1" w:styleId="FR2">
    <w:name w:val="FR2"/>
    <w:uiPriority w:val="99"/>
    <w:rsid w:val="00A91C1E"/>
    <w:pPr>
      <w:widowControl w:val="0"/>
      <w:autoSpaceDE w:val="0"/>
      <w:autoSpaceDN w:val="0"/>
      <w:adjustRightInd w:val="0"/>
      <w:spacing w:before="220" w:after="0" w:line="240" w:lineRule="auto"/>
      <w:ind w:left="40" w:hanging="20"/>
    </w:pPr>
    <w:rPr>
      <w:rFonts w:ascii="Arial" w:eastAsia="Times New Roman" w:hAnsi="Arial" w:cs="Arial"/>
      <w:sz w:val="18"/>
      <w:szCs w:val="18"/>
      <w:lang w:val="uk-UA" w:eastAsia="uk-UA"/>
    </w:rPr>
  </w:style>
  <w:style w:type="character" w:customStyle="1" w:styleId="label">
    <w:name w:val="label"/>
    <w:rsid w:val="0054025A"/>
  </w:style>
  <w:style w:type="character" w:customStyle="1" w:styleId="ae">
    <w:name w:val="Абзац списка Знак"/>
    <w:link w:val="ad"/>
    <w:uiPriority w:val="34"/>
    <w:locked/>
    <w:rsid w:val="0054025A"/>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332361">
      <w:bodyDiv w:val="1"/>
      <w:marLeft w:val="0"/>
      <w:marRight w:val="0"/>
      <w:marTop w:val="0"/>
      <w:marBottom w:val="0"/>
      <w:divBdr>
        <w:top w:val="none" w:sz="0" w:space="0" w:color="auto"/>
        <w:left w:val="none" w:sz="0" w:space="0" w:color="auto"/>
        <w:bottom w:val="none" w:sz="0" w:space="0" w:color="auto"/>
        <w:right w:val="none" w:sz="0" w:space="0" w:color="auto"/>
      </w:divBdr>
    </w:div>
    <w:div w:id="231551814">
      <w:bodyDiv w:val="1"/>
      <w:marLeft w:val="0"/>
      <w:marRight w:val="0"/>
      <w:marTop w:val="0"/>
      <w:marBottom w:val="0"/>
      <w:divBdr>
        <w:top w:val="none" w:sz="0" w:space="0" w:color="auto"/>
        <w:left w:val="none" w:sz="0" w:space="0" w:color="auto"/>
        <w:bottom w:val="none" w:sz="0" w:space="0" w:color="auto"/>
        <w:right w:val="none" w:sz="0" w:space="0" w:color="auto"/>
      </w:divBdr>
    </w:div>
    <w:div w:id="341594807">
      <w:bodyDiv w:val="1"/>
      <w:marLeft w:val="0"/>
      <w:marRight w:val="0"/>
      <w:marTop w:val="0"/>
      <w:marBottom w:val="0"/>
      <w:divBdr>
        <w:top w:val="none" w:sz="0" w:space="0" w:color="auto"/>
        <w:left w:val="none" w:sz="0" w:space="0" w:color="auto"/>
        <w:bottom w:val="none" w:sz="0" w:space="0" w:color="auto"/>
        <w:right w:val="none" w:sz="0" w:space="0" w:color="auto"/>
      </w:divBdr>
    </w:div>
    <w:div w:id="365519273">
      <w:bodyDiv w:val="1"/>
      <w:marLeft w:val="0"/>
      <w:marRight w:val="0"/>
      <w:marTop w:val="0"/>
      <w:marBottom w:val="0"/>
      <w:divBdr>
        <w:top w:val="none" w:sz="0" w:space="0" w:color="auto"/>
        <w:left w:val="none" w:sz="0" w:space="0" w:color="auto"/>
        <w:bottom w:val="none" w:sz="0" w:space="0" w:color="auto"/>
        <w:right w:val="none" w:sz="0" w:space="0" w:color="auto"/>
      </w:divBdr>
    </w:div>
    <w:div w:id="393742989">
      <w:bodyDiv w:val="1"/>
      <w:marLeft w:val="0"/>
      <w:marRight w:val="0"/>
      <w:marTop w:val="0"/>
      <w:marBottom w:val="0"/>
      <w:divBdr>
        <w:top w:val="none" w:sz="0" w:space="0" w:color="auto"/>
        <w:left w:val="none" w:sz="0" w:space="0" w:color="auto"/>
        <w:bottom w:val="none" w:sz="0" w:space="0" w:color="auto"/>
        <w:right w:val="none" w:sz="0" w:space="0" w:color="auto"/>
      </w:divBdr>
    </w:div>
    <w:div w:id="458648189">
      <w:bodyDiv w:val="1"/>
      <w:marLeft w:val="0"/>
      <w:marRight w:val="0"/>
      <w:marTop w:val="0"/>
      <w:marBottom w:val="0"/>
      <w:divBdr>
        <w:top w:val="none" w:sz="0" w:space="0" w:color="auto"/>
        <w:left w:val="none" w:sz="0" w:space="0" w:color="auto"/>
        <w:bottom w:val="none" w:sz="0" w:space="0" w:color="auto"/>
        <w:right w:val="none" w:sz="0" w:space="0" w:color="auto"/>
      </w:divBdr>
    </w:div>
    <w:div w:id="621764823">
      <w:bodyDiv w:val="1"/>
      <w:marLeft w:val="0"/>
      <w:marRight w:val="0"/>
      <w:marTop w:val="0"/>
      <w:marBottom w:val="0"/>
      <w:divBdr>
        <w:top w:val="none" w:sz="0" w:space="0" w:color="auto"/>
        <w:left w:val="none" w:sz="0" w:space="0" w:color="auto"/>
        <w:bottom w:val="none" w:sz="0" w:space="0" w:color="auto"/>
        <w:right w:val="none" w:sz="0" w:space="0" w:color="auto"/>
      </w:divBdr>
    </w:div>
    <w:div w:id="1040276831">
      <w:bodyDiv w:val="1"/>
      <w:marLeft w:val="0"/>
      <w:marRight w:val="0"/>
      <w:marTop w:val="0"/>
      <w:marBottom w:val="0"/>
      <w:divBdr>
        <w:top w:val="none" w:sz="0" w:space="0" w:color="auto"/>
        <w:left w:val="none" w:sz="0" w:space="0" w:color="auto"/>
        <w:bottom w:val="none" w:sz="0" w:space="0" w:color="auto"/>
        <w:right w:val="none" w:sz="0" w:space="0" w:color="auto"/>
      </w:divBdr>
    </w:div>
    <w:div w:id="1156919751">
      <w:bodyDiv w:val="1"/>
      <w:marLeft w:val="0"/>
      <w:marRight w:val="0"/>
      <w:marTop w:val="0"/>
      <w:marBottom w:val="0"/>
      <w:divBdr>
        <w:top w:val="none" w:sz="0" w:space="0" w:color="auto"/>
        <w:left w:val="none" w:sz="0" w:space="0" w:color="auto"/>
        <w:bottom w:val="none" w:sz="0" w:space="0" w:color="auto"/>
        <w:right w:val="none" w:sz="0" w:space="0" w:color="auto"/>
      </w:divBdr>
    </w:div>
    <w:div w:id="1163157178">
      <w:bodyDiv w:val="1"/>
      <w:marLeft w:val="0"/>
      <w:marRight w:val="0"/>
      <w:marTop w:val="0"/>
      <w:marBottom w:val="0"/>
      <w:divBdr>
        <w:top w:val="none" w:sz="0" w:space="0" w:color="auto"/>
        <w:left w:val="none" w:sz="0" w:space="0" w:color="auto"/>
        <w:bottom w:val="none" w:sz="0" w:space="0" w:color="auto"/>
        <w:right w:val="none" w:sz="0" w:space="0" w:color="auto"/>
      </w:divBdr>
    </w:div>
    <w:div w:id="1487282752">
      <w:bodyDiv w:val="1"/>
      <w:marLeft w:val="0"/>
      <w:marRight w:val="0"/>
      <w:marTop w:val="0"/>
      <w:marBottom w:val="0"/>
      <w:divBdr>
        <w:top w:val="none" w:sz="0" w:space="0" w:color="auto"/>
        <w:left w:val="none" w:sz="0" w:space="0" w:color="auto"/>
        <w:bottom w:val="none" w:sz="0" w:space="0" w:color="auto"/>
        <w:right w:val="none" w:sz="0" w:space="0" w:color="auto"/>
      </w:divBdr>
    </w:div>
    <w:div w:id="1504512200">
      <w:bodyDiv w:val="1"/>
      <w:marLeft w:val="0"/>
      <w:marRight w:val="0"/>
      <w:marTop w:val="0"/>
      <w:marBottom w:val="0"/>
      <w:divBdr>
        <w:top w:val="none" w:sz="0" w:space="0" w:color="auto"/>
        <w:left w:val="none" w:sz="0" w:space="0" w:color="auto"/>
        <w:bottom w:val="none" w:sz="0" w:space="0" w:color="auto"/>
        <w:right w:val="none" w:sz="0" w:space="0" w:color="auto"/>
      </w:divBdr>
    </w:div>
    <w:div w:id="1620139193">
      <w:bodyDiv w:val="1"/>
      <w:marLeft w:val="0"/>
      <w:marRight w:val="0"/>
      <w:marTop w:val="0"/>
      <w:marBottom w:val="0"/>
      <w:divBdr>
        <w:top w:val="none" w:sz="0" w:space="0" w:color="auto"/>
        <w:left w:val="none" w:sz="0" w:space="0" w:color="auto"/>
        <w:bottom w:val="none" w:sz="0" w:space="0" w:color="auto"/>
        <w:right w:val="none" w:sz="0" w:space="0" w:color="auto"/>
      </w:divBdr>
      <w:divsChild>
        <w:div w:id="1557275788">
          <w:marLeft w:val="0"/>
          <w:marRight w:val="0"/>
          <w:marTop w:val="240"/>
          <w:marBottom w:val="0"/>
          <w:divBdr>
            <w:top w:val="none" w:sz="0" w:space="0" w:color="auto"/>
            <w:left w:val="none" w:sz="0" w:space="0" w:color="auto"/>
            <w:bottom w:val="none" w:sz="0" w:space="0" w:color="auto"/>
            <w:right w:val="none" w:sz="0" w:space="0" w:color="auto"/>
          </w:divBdr>
        </w:div>
        <w:div w:id="637418329">
          <w:marLeft w:val="0"/>
          <w:marRight w:val="0"/>
          <w:marTop w:val="240"/>
          <w:marBottom w:val="0"/>
          <w:divBdr>
            <w:top w:val="none" w:sz="0" w:space="0" w:color="auto"/>
            <w:left w:val="none" w:sz="0" w:space="0" w:color="auto"/>
            <w:bottom w:val="none" w:sz="0" w:space="0" w:color="auto"/>
            <w:right w:val="none" w:sz="0" w:space="0" w:color="auto"/>
          </w:divBdr>
        </w:div>
        <w:div w:id="1385566115">
          <w:marLeft w:val="0"/>
          <w:marRight w:val="0"/>
          <w:marTop w:val="240"/>
          <w:marBottom w:val="0"/>
          <w:divBdr>
            <w:top w:val="none" w:sz="0" w:space="0" w:color="auto"/>
            <w:left w:val="none" w:sz="0" w:space="0" w:color="auto"/>
            <w:bottom w:val="none" w:sz="0" w:space="0" w:color="auto"/>
            <w:right w:val="none" w:sz="0" w:space="0" w:color="auto"/>
          </w:divBdr>
        </w:div>
        <w:div w:id="1852139522">
          <w:marLeft w:val="0"/>
          <w:marRight w:val="0"/>
          <w:marTop w:val="240"/>
          <w:marBottom w:val="0"/>
          <w:divBdr>
            <w:top w:val="none" w:sz="0" w:space="0" w:color="auto"/>
            <w:left w:val="none" w:sz="0" w:space="0" w:color="auto"/>
            <w:bottom w:val="none" w:sz="0" w:space="0" w:color="auto"/>
            <w:right w:val="none" w:sz="0" w:space="0" w:color="auto"/>
          </w:divBdr>
        </w:div>
        <w:div w:id="908345356">
          <w:marLeft w:val="0"/>
          <w:marRight w:val="0"/>
          <w:marTop w:val="240"/>
          <w:marBottom w:val="0"/>
          <w:divBdr>
            <w:top w:val="none" w:sz="0" w:space="0" w:color="auto"/>
            <w:left w:val="none" w:sz="0" w:space="0" w:color="auto"/>
            <w:bottom w:val="none" w:sz="0" w:space="0" w:color="auto"/>
            <w:right w:val="none" w:sz="0" w:space="0" w:color="auto"/>
          </w:divBdr>
        </w:div>
        <w:div w:id="622886637">
          <w:marLeft w:val="0"/>
          <w:marRight w:val="0"/>
          <w:marTop w:val="240"/>
          <w:marBottom w:val="0"/>
          <w:divBdr>
            <w:top w:val="none" w:sz="0" w:space="0" w:color="auto"/>
            <w:left w:val="none" w:sz="0" w:space="0" w:color="auto"/>
            <w:bottom w:val="none" w:sz="0" w:space="0" w:color="auto"/>
            <w:right w:val="none" w:sz="0" w:space="0" w:color="auto"/>
          </w:divBdr>
        </w:div>
        <w:div w:id="67073065">
          <w:marLeft w:val="0"/>
          <w:marRight w:val="0"/>
          <w:marTop w:val="240"/>
          <w:marBottom w:val="0"/>
          <w:divBdr>
            <w:top w:val="none" w:sz="0" w:space="0" w:color="auto"/>
            <w:left w:val="none" w:sz="0" w:space="0" w:color="auto"/>
            <w:bottom w:val="none" w:sz="0" w:space="0" w:color="auto"/>
            <w:right w:val="none" w:sz="0" w:space="0" w:color="auto"/>
          </w:divBdr>
        </w:div>
      </w:divsChild>
    </w:div>
    <w:div w:id="1656035080">
      <w:bodyDiv w:val="1"/>
      <w:marLeft w:val="0"/>
      <w:marRight w:val="0"/>
      <w:marTop w:val="0"/>
      <w:marBottom w:val="0"/>
      <w:divBdr>
        <w:top w:val="none" w:sz="0" w:space="0" w:color="auto"/>
        <w:left w:val="none" w:sz="0" w:space="0" w:color="auto"/>
        <w:bottom w:val="none" w:sz="0" w:space="0" w:color="auto"/>
        <w:right w:val="none" w:sz="0" w:space="0" w:color="auto"/>
      </w:divBdr>
    </w:div>
    <w:div w:id="1769691444">
      <w:bodyDiv w:val="1"/>
      <w:marLeft w:val="0"/>
      <w:marRight w:val="0"/>
      <w:marTop w:val="0"/>
      <w:marBottom w:val="0"/>
      <w:divBdr>
        <w:top w:val="none" w:sz="0" w:space="0" w:color="auto"/>
        <w:left w:val="none" w:sz="0" w:space="0" w:color="auto"/>
        <w:bottom w:val="none" w:sz="0" w:space="0" w:color="auto"/>
        <w:right w:val="none" w:sz="0" w:space="0" w:color="auto"/>
      </w:divBdr>
    </w:div>
    <w:div w:id="1779524331">
      <w:bodyDiv w:val="1"/>
      <w:marLeft w:val="0"/>
      <w:marRight w:val="0"/>
      <w:marTop w:val="0"/>
      <w:marBottom w:val="0"/>
      <w:divBdr>
        <w:top w:val="none" w:sz="0" w:space="0" w:color="auto"/>
        <w:left w:val="none" w:sz="0" w:space="0" w:color="auto"/>
        <w:bottom w:val="none" w:sz="0" w:space="0" w:color="auto"/>
        <w:right w:val="none" w:sz="0" w:space="0" w:color="auto"/>
      </w:divBdr>
    </w:div>
    <w:div w:id="1988587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mia22111963@gmail.com" TargetMode="External"/><Relationship Id="rId18" Type="http://schemas.openxmlformats.org/officeDocument/2006/relationships/hyperlink" Target="https://doi.org/10.33407/itlt.v85i5.3672" TargetMode="External"/><Relationship Id="rId26" Type="http://schemas.openxmlformats.org/officeDocument/2006/relationships/hyperlink" Target="https://online.fliphtml5.com/lhxm/ezwh/" TargetMode="External"/><Relationship Id="rId3" Type="http://schemas.openxmlformats.org/officeDocument/2006/relationships/styles" Target="styles.xml"/><Relationship Id="rId21" Type="http://schemas.openxmlformats.org/officeDocument/2006/relationships/hyperlink" Target="https://doi.org/10.24919/2308-4863/61-4-10" TargetMode="External"/><Relationship Id="rId7" Type="http://schemas.openxmlformats.org/officeDocument/2006/relationships/endnotes" Target="endnotes.xml"/><Relationship Id="rId12" Type="http://schemas.openxmlformats.org/officeDocument/2006/relationships/hyperlink" Target="http://194.44.187.20/cgi-bin/timetable.cgi" TargetMode="External"/><Relationship Id="rId17" Type="http://schemas.openxmlformats.org/officeDocument/2006/relationships/hyperlink" Target="https://doi.org/10.32589/1817-8510.2021.2.235682" TargetMode="External"/><Relationship Id="rId25" Type="http://schemas.openxmlformats.org/officeDocument/2006/relationships/hyperlink" Target="https://www.macmillandictionary.com/" TargetMode="External"/><Relationship Id="rId2" Type="http://schemas.openxmlformats.org/officeDocument/2006/relationships/numbering" Target="numbering.xml"/><Relationship Id="rId16" Type="http://schemas.openxmlformats.org/officeDocument/2006/relationships/hyperlink" Target="https://drive.google.com/open?id=0B0kHwvQLtSb5dDNWTDdNcE5mNnc" TargetMode="External"/><Relationship Id="rId20" Type="http://schemas.openxmlformats.org/officeDocument/2006/relationships/hyperlink" Target="https://doi.org/10.32999/ksu2413-1865/2022-98-3"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lentina.kirikilica@gmail.com" TargetMode="External"/><Relationship Id="rId24" Type="http://schemas.openxmlformats.org/officeDocument/2006/relationships/hyperlink" Target="https://www.ldoceonline.com/" TargetMode="External"/><Relationship Id="rId5" Type="http://schemas.openxmlformats.org/officeDocument/2006/relationships/webSettings" Target="webSettings.xml"/><Relationship Id="rId15" Type="http://schemas.openxmlformats.org/officeDocument/2006/relationships/hyperlink" Target="https://drive.google.com/open?id=0B0kHwvQLtSb5dDNWTDdNcE5mNnc" TargetMode="External"/><Relationship Id="rId23" Type="http://schemas.openxmlformats.org/officeDocument/2006/relationships/hyperlink" Target="https://doi.org/10.33407/itlt.v99i1.5483" TargetMode="External"/><Relationship Id="rId28" Type="http://schemas.openxmlformats.org/officeDocument/2006/relationships/hyperlink" Target="https://prometheus.org.ua/english/" TargetMode="External"/><Relationship Id="rId10" Type="http://schemas.openxmlformats.org/officeDocument/2006/relationships/image" Target="media/image2.png"/><Relationship Id="rId19" Type="http://schemas.openxmlformats.org/officeDocument/2006/relationships/hyperlink" Target="https://doi.org/10.30525/978-9934-26-073-5-2-6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194.44.187.20/cgi-bin/timetable.cgi" TargetMode="External"/><Relationship Id="rId22" Type="http://schemas.openxmlformats.org/officeDocument/2006/relationships/hyperlink" Target="https://doi.org/10.52058/2786-6165-2024-1(19)-1337-1351" TargetMode="External"/><Relationship Id="rId27" Type="http://schemas.openxmlformats.org/officeDocument/2006/relationships/hyperlink" Target="https://miyklas.com.ua/p/english-language"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B76B4-AA6C-4071-B016-4CD411113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Pages>
  <Words>10247</Words>
  <Characters>58413</Characters>
  <Application>Microsoft Office Word</Application>
  <DocSecurity>0</DocSecurity>
  <Lines>486</Lines>
  <Paragraphs>137</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68523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Shop</dc:creator>
  <cp:lastModifiedBy>RVS</cp:lastModifiedBy>
  <cp:revision>51</cp:revision>
  <cp:lastPrinted>2024-10-24T16:27:00Z</cp:lastPrinted>
  <dcterms:created xsi:type="dcterms:W3CDTF">2024-11-04T20:29:00Z</dcterms:created>
  <dcterms:modified xsi:type="dcterms:W3CDTF">2024-11-08T21:36:00Z</dcterms:modified>
</cp:coreProperties>
</file>