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8E" w:rsidRPr="009D5163" w:rsidRDefault="0003328E" w:rsidP="0003328E">
      <w:pPr>
        <w:pStyle w:val="a3"/>
        <w:rPr>
          <w:b/>
          <w:szCs w:val="28"/>
        </w:rPr>
      </w:pPr>
      <w:r w:rsidRPr="009D5163">
        <w:rPr>
          <w:b/>
          <w:szCs w:val="28"/>
        </w:rPr>
        <w:t>МІНІСТЕРСТВО ОСВІТИ І НАУКИ УКРАЇНИ</w:t>
      </w:r>
    </w:p>
    <w:p w:rsidR="0003328E" w:rsidRPr="009D5163" w:rsidRDefault="0003328E" w:rsidP="0003328E">
      <w:pPr>
        <w:pStyle w:val="a3"/>
        <w:rPr>
          <w:b/>
          <w:szCs w:val="28"/>
        </w:rPr>
      </w:pPr>
      <w:r>
        <w:rPr>
          <w:b/>
          <w:szCs w:val="28"/>
        </w:rPr>
        <w:t>Волинський</w:t>
      </w:r>
      <w:r w:rsidRPr="009D5163">
        <w:rPr>
          <w:b/>
          <w:szCs w:val="28"/>
        </w:rPr>
        <w:t xml:space="preserve"> національний університет</w:t>
      </w:r>
    </w:p>
    <w:p w:rsidR="0003328E" w:rsidRPr="009D5163" w:rsidRDefault="0003328E" w:rsidP="0003328E">
      <w:pPr>
        <w:pStyle w:val="a3"/>
        <w:rPr>
          <w:b/>
          <w:szCs w:val="28"/>
        </w:rPr>
      </w:pPr>
      <w:r w:rsidRPr="009D5163">
        <w:rPr>
          <w:b/>
          <w:szCs w:val="28"/>
        </w:rPr>
        <w:t>імені Лесі України</w:t>
      </w:r>
    </w:p>
    <w:p w:rsidR="0003328E" w:rsidRPr="009D5163" w:rsidRDefault="0003328E" w:rsidP="0003328E">
      <w:pPr>
        <w:pStyle w:val="a3"/>
        <w:rPr>
          <w:b/>
          <w:szCs w:val="28"/>
        </w:rPr>
      </w:pPr>
      <w:r w:rsidRPr="009D5163">
        <w:rPr>
          <w:b/>
          <w:szCs w:val="28"/>
        </w:rPr>
        <w:t>Факультет фізичної культури, спорту та здоров’я</w:t>
      </w:r>
    </w:p>
    <w:p w:rsidR="0003328E" w:rsidRPr="009D5163" w:rsidRDefault="0003328E" w:rsidP="0003328E">
      <w:pPr>
        <w:pStyle w:val="a3"/>
        <w:rPr>
          <w:b/>
          <w:szCs w:val="28"/>
        </w:rPr>
      </w:pPr>
      <w:r w:rsidRPr="009D5163">
        <w:rPr>
          <w:b/>
          <w:szCs w:val="28"/>
        </w:rPr>
        <w:t>Кафедра здоров</w:t>
      </w:r>
      <w:r w:rsidRPr="009D5163">
        <w:rPr>
          <w:b/>
          <w:szCs w:val="28"/>
          <w:lang w:val="ru-RU"/>
        </w:rPr>
        <w:t>’</w:t>
      </w:r>
      <w:r>
        <w:rPr>
          <w:b/>
          <w:szCs w:val="28"/>
        </w:rPr>
        <w:t>я та</w:t>
      </w:r>
      <w:r w:rsidRPr="009D5163">
        <w:rPr>
          <w:b/>
          <w:szCs w:val="28"/>
        </w:rPr>
        <w:t xml:space="preserve"> фізичної культури</w:t>
      </w:r>
    </w:p>
    <w:p w:rsidR="0003328E" w:rsidRPr="009D5163" w:rsidRDefault="0003328E" w:rsidP="0003328E">
      <w:pPr>
        <w:pStyle w:val="a3"/>
        <w:rPr>
          <w:b/>
          <w:szCs w:val="28"/>
        </w:rPr>
      </w:pPr>
    </w:p>
    <w:p w:rsidR="0003328E" w:rsidRDefault="0003328E" w:rsidP="0003328E">
      <w:pPr>
        <w:pStyle w:val="a3"/>
        <w:rPr>
          <w:b/>
          <w:szCs w:val="28"/>
          <w:lang w:val="ru-RU"/>
        </w:rPr>
      </w:pPr>
    </w:p>
    <w:p w:rsidR="0003328E" w:rsidRDefault="0003328E" w:rsidP="0003328E">
      <w:pPr>
        <w:pStyle w:val="a3"/>
        <w:rPr>
          <w:b/>
          <w:szCs w:val="28"/>
          <w:lang w:val="ru-RU"/>
        </w:rPr>
      </w:pPr>
    </w:p>
    <w:p w:rsidR="0003328E" w:rsidRDefault="0003328E" w:rsidP="0003328E">
      <w:pPr>
        <w:pStyle w:val="a3"/>
        <w:rPr>
          <w:b/>
          <w:szCs w:val="28"/>
          <w:lang w:val="ru-RU"/>
        </w:rPr>
      </w:pPr>
    </w:p>
    <w:p w:rsidR="0003328E" w:rsidRDefault="0003328E" w:rsidP="0003328E">
      <w:pPr>
        <w:pStyle w:val="a3"/>
        <w:rPr>
          <w:b/>
          <w:szCs w:val="28"/>
          <w:lang w:val="ru-RU"/>
        </w:rPr>
      </w:pPr>
    </w:p>
    <w:p w:rsidR="00BB2787" w:rsidRDefault="00BB2787" w:rsidP="0003328E">
      <w:pPr>
        <w:pStyle w:val="a3"/>
        <w:rPr>
          <w:b/>
          <w:szCs w:val="28"/>
          <w:lang w:val="ru-RU"/>
        </w:rPr>
      </w:pPr>
    </w:p>
    <w:p w:rsidR="00BB2787" w:rsidRDefault="00BB2787" w:rsidP="0003328E">
      <w:pPr>
        <w:pStyle w:val="a3"/>
        <w:rPr>
          <w:b/>
          <w:szCs w:val="28"/>
          <w:lang w:val="ru-RU"/>
        </w:rPr>
      </w:pPr>
    </w:p>
    <w:p w:rsidR="0003328E" w:rsidRDefault="0003328E" w:rsidP="0003328E">
      <w:pPr>
        <w:pStyle w:val="a3"/>
        <w:rPr>
          <w:b/>
          <w:szCs w:val="28"/>
          <w:lang w:val="ru-RU"/>
        </w:rPr>
      </w:pPr>
    </w:p>
    <w:p w:rsidR="00193A30" w:rsidRPr="009D5163" w:rsidRDefault="00193A30" w:rsidP="00193A30">
      <w:pPr>
        <w:jc w:val="center"/>
        <w:rPr>
          <w:b/>
          <w:sz w:val="28"/>
          <w:szCs w:val="28"/>
          <w:lang w:val="uk-UA"/>
        </w:rPr>
      </w:pPr>
      <w:r w:rsidRPr="009D5163">
        <w:rPr>
          <w:b/>
          <w:sz w:val="28"/>
          <w:szCs w:val="28"/>
          <w:lang w:val="uk-UA"/>
        </w:rPr>
        <w:t>СИЛАБУС</w:t>
      </w:r>
    </w:p>
    <w:p w:rsidR="00193A30" w:rsidRDefault="00193A30" w:rsidP="00193A3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нормативного освітнього компонента</w:t>
      </w:r>
    </w:p>
    <w:p w:rsidR="00193A30" w:rsidRDefault="00193A30" w:rsidP="00193A30">
      <w:pPr>
        <w:jc w:val="center"/>
        <w:rPr>
          <w:b/>
          <w:sz w:val="28"/>
          <w:szCs w:val="28"/>
          <w:lang w:val="uk-UA"/>
        </w:rPr>
      </w:pPr>
    </w:p>
    <w:p w:rsidR="00193A30" w:rsidRDefault="00193A30" w:rsidP="00193A3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193A30" w:rsidRPr="009D5163" w:rsidRDefault="00193A30" w:rsidP="00193A30">
      <w:pPr>
        <w:jc w:val="center"/>
        <w:rPr>
          <w:b/>
          <w:sz w:val="28"/>
          <w:szCs w:val="28"/>
          <w:lang w:val="uk-UA"/>
        </w:rPr>
      </w:pPr>
      <w:r w:rsidRPr="009D5163">
        <w:rPr>
          <w:b/>
          <w:sz w:val="28"/>
          <w:szCs w:val="28"/>
          <w:lang w:val="uk-UA"/>
        </w:rPr>
        <w:t>ФІЗИЧНЕ ВИХОВАННЯ</w:t>
      </w:r>
    </w:p>
    <w:p w:rsidR="00193A30" w:rsidRDefault="00193A30" w:rsidP="00193A30">
      <w:pPr>
        <w:jc w:val="center"/>
        <w:rPr>
          <w:b/>
          <w:lang w:val="uk-UA"/>
        </w:rPr>
      </w:pPr>
    </w:p>
    <w:p w:rsidR="00193A30" w:rsidRPr="00F8283F" w:rsidRDefault="00193A30" w:rsidP="00193A30">
      <w:pPr>
        <w:jc w:val="center"/>
        <w:rPr>
          <w:b/>
          <w:lang w:val="uk-UA"/>
        </w:rPr>
      </w:pPr>
    </w:p>
    <w:tbl>
      <w:tblPr>
        <w:tblW w:w="0" w:type="auto"/>
        <w:tblInd w:w="1809" w:type="dxa"/>
        <w:tblLook w:val="04A0" w:firstRow="1" w:lastRow="0" w:firstColumn="1" w:lastColumn="0" w:noHBand="0" w:noVBand="1"/>
      </w:tblPr>
      <w:tblGrid>
        <w:gridCol w:w="7655"/>
      </w:tblGrid>
      <w:tr w:rsidR="00193A30" w:rsidRPr="009715EC" w:rsidTr="00193A30">
        <w:tc>
          <w:tcPr>
            <w:tcW w:w="7655" w:type="dxa"/>
            <w:shd w:val="clear" w:color="auto" w:fill="auto"/>
          </w:tcPr>
          <w:p w:rsidR="00193A30" w:rsidRPr="0054303C" w:rsidRDefault="00193A30" w:rsidP="00193A30">
            <w:pPr>
              <w:rPr>
                <w:sz w:val="28"/>
                <w:szCs w:val="28"/>
                <w:lang w:val="uk-UA"/>
              </w:rPr>
            </w:pPr>
            <w:r w:rsidRPr="0054303C">
              <w:rPr>
                <w:b/>
                <w:sz w:val="28"/>
                <w:szCs w:val="28"/>
                <w:lang w:val="uk-UA"/>
              </w:rPr>
              <w:t>підготовки</w:t>
            </w:r>
            <w:r w:rsidRPr="0054303C">
              <w:rPr>
                <w:sz w:val="28"/>
                <w:szCs w:val="28"/>
                <w:lang w:val="uk-UA"/>
              </w:rPr>
              <w:t xml:space="preserve"> бакалавра</w:t>
            </w:r>
          </w:p>
        </w:tc>
      </w:tr>
      <w:tr w:rsidR="00193A30" w:rsidRPr="009715EC" w:rsidTr="00193A30">
        <w:tc>
          <w:tcPr>
            <w:tcW w:w="7655" w:type="dxa"/>
            <w:shd w:val="clear" w:color="auto" w:fill="auto"/>
          </w:tcPr>
          <w:p w:rsidR="00193A30" w:rsidRPr="0054303C" w:rsidRDefault="00193A30" w:rsidP="00193A30">
            <w:pPr>
              <w:rPr>
                <w:sz w:val="28"/>
                <w:szCs w:val="28"/>
                <w:lang w:val="uk-UA" w:eastAsia="zh-CN"/>
              </w:rPr>
            </w:pPr>
            <w:r w:rsidRPr="0054303C">
              <w:rPr>
                <w:b/>
                <w:sz w:val="28"/>
                <w:szCs w:val="28"/>
                <w:lang w:val="uk-UA"/>
              </w:rPr>
              <w:t>галузі знань</w:t>
            </w:r>
            <w:r w:rsidRPr="0054303C">
              <w:rPr>
                <w:sz w:val="28"/>
                <w:szCs w:val="28"/>
                <w:lang w:val="uk-UA"/>
              </w:rPr>
              <w:t xml:space="preserve"> </w:t>
            </w:r>
            <w:r w:rsidRPr="0054303C">
              <w:rPr>
                <w:sz w:val="28"/>
                <w:szCs w:val="28"/>
                <w:lang w:val="uk-UA" w:eastAsia="zh-CN"/>
              </w:rPr>
              <w:t>07 Управління та адміністрування</w:t>
            </w:r>
          </w:p>
          <w:p w:rsidR="00193A30" w:rsidRPr="0054303C" w:rsidRDefault="00193A30" w:rsidP="00193A30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4303C">
              <w:rPr>
                <w:b/>
                <w:sz w:val="28"/>
                <w:szCs w:val="28"/>
                <w:lang w:val="uk-UA" w:eastAsia="zh-CN"/>
              </w:rPr>
              <w:t>спеціальності</w:t>
            </w:r>
            <w:r w:rsidRPr="0054303C">
              <w:rPr>
                <w:sz w:val="28"/>
                <w:szCs w:val="28"/>
                <w:lang w:val="uk-UA" w:eastAsia="zh-CN"/>
              </w:rPr>
              <w:t xml:space="preserve"> </w:t>
            </w:r>
            <w:r w:rsidRPr="0054303C">
              <w:rPr>
                <w:spacing w:val="-6"/>
                <w:sz w:val="28"/>
                <w:szCs w:val="28"/>
                <w:lang w:val="uk-UA"/>
              </w:rPr>
              <w:t>07</w:t>
            </w:r>
            <w:r>
              <w:rPr>
                <w:spacing w:val="-6"/>
                <w:sz w:val="28"/>
                <w:szCs w:val="28"/>
                <w:lang w:val="uk-UA"/>
              </w:rPr>
              <w:t>1</w:t>
            </w:r>
            <w:r w:rsidRPr="0054303C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spacing w:val="-6"/>
                <w:sz w:val="28"/>
                <w:szCs w:val="28"/>
                <w:lang w:val="uk-UA"/>
              </w:rPr>
              <w:t>Облік і оподаткування</w:t>
            </w:r>
          </w:p>
          <w:p w:rsidR="00193A30" w:rsidRPr="0054303C" w:rsidRDefault="00193A30" w:rsidP="00193A3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4303C">
              <w:rPr>
                <w:b/>
                <w:sz w:val="28"/>
                <w:szCs w:val="28"/>
                <w:lang w:val="uk-UA" w:eastAsia="zh-CN"/>
              </w:rPr>
              <w:t>освітньо-професійної програми</w:t>
            </w:r>
            <w:r w:rsidRPr="0054303C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="00BB2787">
              <w:rPr>
                <w:bCs/>
                <w:sz w:val="28"/>
                <w:szCs w:val="28"/>
                <w:lang w:val="uk-UA" w:eastAsia="zh-CN"/>
              </w:rPr>
              <w:t>Д</w:t>
            </w:r>
            <w:r w:rsidR="00020A12">
              <w:rPr>
                <w:sz w:val="28"/>
                <w:szCs w:val="28"/>
                <w:lang w:val="uk-UA"/>
              </w:rPr>
              <w:t>и</w:t>
            </w:r>
            <w:r w:rsidR="00BB2787" w:rsidRPr="00BB2787">
              <w:rPr>
                <w:sz w:val="28"/>
                <w:szCs w:val="28"/>
                <w:lang w:val="uk-UA"/>
              </w:rPr>
              <w:t>джитал</w:t>
            </w:r>
            <w:proofErr w:type="spellEnd"/>
            <w:r w:rsidR="00020A12">
              <w:rPr>
                <w:sz w:val="28"/>
                <w:szCs w:val="28"/>
                <w:lang w:val="uk-UA"/>
              </w:rPr>
              <w:t>-</w:t>
            </w:r>
            <w:r w:rsidR="00BB2787" w:rsidRPr="00BB2787">
              <w:rPr>
                <w:sz w:val="28"/>
                <w:szCs w:val="28"/>
                <w:lang w:val="uk-UA"/>
              </w:rPr>
              <w:t>облік та консалтинг</w:t>
            </w:r>
          </w:p>
          <w:p w:rsidR="00193A30" w:rsidRPr="0054303C" w:rsidRDefault="00193A30" w:rsidP="00193A3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3A30" w:rsidRPr="0054303C" w:rsidRDefault="00193A30" w:rsidP="00193A30">
            <w:pPr>
              <w:suppressAutoHyphens/>
              <w:jc w:val="both"/>
              <w:rPr>
                <w:b/>
                <w:bCs/>
                <w:sz w:val="28"/>
                <w:szCs w:val="28"/>
                <w:lang w:val="uk-UA" w:eastAsia="zh-CN"/>
              </w:rPr>
            </w:pPr>
          </w:p>
          <w:p w:rsidR="00193A30" w:rsidRPr="0054303C" w:rsidRDefault="00193A30" w:rsidP="00193A30">
            <w:pPr>
              <w:rPr>
                <w:sz w:val="28"/>
                <w:szCs w:val="28"/>
                <w:lang w:val="uk-UA"/>
              </w:rPr>
            </w:pPr>
          </w:p>
        </w:tc>
      </w:tr>
      <w:tr w:rsidR="00193A30" w:rsidRPr="009715EC" w:rsidTr="00193A30">
        <w:tc>
          <w:tcPr>
            <w:tcW w:w="7655" w:type="dxa"/>
            <w:shd w:val="clear" w:color="auto" w:fill="auto"/>
          </w:tcPr>
          <w:p w:rsidR="00193A30" w:rsidRPr="009715EC" w:rsidRDefault="00193A30" w:rsidP="00193A30">
            <w:pPr>
              <w:suppressAutoHyphens/>
              <w:ind w:left="1418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193A30" w:rsidRPr="009715EC" w:rsidTr="00193A30">
        <w:tc>
          <w:tcPr>
            <w:tcW w:w="7655" w:type="dxa"/>
            <w:shd w:val="clear" w:color="auto" w:fill="auto"/>
          </w:tcPr>
          <w:p w:rsidR="00193A30" w:rsidRPr="000E0860" w:rsidRDefault="00193A30" w:rsidP="00193A3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93A30" w:rsidRPr="009715EC" w:rsidRDefault="00193A30" w:rsidP="00193A30">
      <w:pPr>
        <w:rPr>
          <w:b/>
          <w:sz w:val="28"/>
          <w:szCs w:val="28"/>
          <w:lang w:val="uk-UA"/>
        </w:rPr>
      </w:pPr>
    </w:p>
    <w:p w:rsidR="00193A30" w:rsidRPr="00F8283F" w:rsidRDefault="00193A30" w:rsidP="00193A30">
      <w:pPr>
        <w:jc w:val="both"/>
        <w:rPr>
          <w:lang w:val="uk-UA"/>
        </w:rPr>
      </w:pPr>
    </w:p>
    <w:p w:rsidR="00193A30" w:rsidRDefault="00193A30" w:rsidP="00193A30">
      <w:pPr>
        <w:jc w:val="both"/>
        <w:rPr>
          <w:lang w:val="uk-UA"/>
        </w:rPr>
      </w:pPr>
      <w:r w:rsidRPr="00F8283F">
        <w:rPr>
          <w:lang w:val="uk-UA"/>
        </w:rPr>
        <w:tab/>
      </w:r>
      <w:r w:rsidRPr="00F8283F">
        <w:rPr>
          <w:lang w:val="uk-UA"/>
        </w:rPr>
        <w:tab/>
      </w:r>
      <w:r w:rsidRPr="00F8283F">
        <w:rPr>
          <w:lang w:val="uk-UA"/>
        </w:rPr>
        <w:tab/>
      </w:r>
      <w:r w:rsidRPr="00F8283F">
        <w:rPr>
          <w:lang w:val="uk-UA"/>
        </w:rPr>
        <w:tab/>
      </w:r>
      <w:r w:rsidRPr="00F8283F">
        <w:rPr>
          <w:lang w:val="uk-UA"/>
        </w:rPr>
        <w:tab/>
      </w:r>
      <w:r w:rsidRPr="00F8283F">
        <w:rPr>
          <w:lang w:val="uk-UA"/>
        </w:rPr>
        <w:tab/>
      </w:r>
      <w:r w:rsidRPr="00F8283F">
        <w:rPr>
          <w:lang w:val="uk-UA"/>
        </w:rPr>
        <w:tab/>
      </w:r>
    </w:p>
    <w:p w:rsidR="00193A30" w:rsidRDefault="00193A30" w:rsidP="00193A30">
      <w:pPr>
        <w:jc w:val="both"/>
        <w:rPr>
          <w:lang w:val="uk-UA"/>
        </w:rPr>
      </w:pPr>
    </w:p>
    <w:p w:rsidR="00193A30" w:rsidRDefault="00193A30" w:rsidP="00193A30">
      <w:pPr>
        <w:jc w:val="both"/>
        <w:rPr>
          <w:lang w:val="uk-UA"/>
        </w:rPr>
      </w:pPr>
    </w:p>
    <w:p w:rsidR="00193A30" w:rsidRDefault="00193A30" w:rsidP="00193A30">
      <w:pPr>
        <w:jc w:val="center"/>
        <w:rPr>
          <w:b/>
          <w:sz w:val="28"/>
          <w:szCs w:val="28"/>
          <w:lang w:val="uk-UA"/>
        </w:rPr>
      </w:pPr>
    </w:p>
    <w:p w:rsidR="00193A30" w:rsidRDefault="00193A30" w:rsidP="00193A30">
      <w:pPr>
        <w:jc w:val="center"/>
        <w:rPr>
          <w:b/>
          <w:sz w:val="28"/>
          <w:szCs w:val="28"/>
          <w:lang w:val="uk-UA"/>
        </w:rPr>
      </w:pPr>
    </w:p>
    <w:p w:rsidR="00193A30" w:rsidRDefault="00193A30" w:rsidP="00193A30">
      <w:pPr>
        <w:jc w:val="center"/>
        <w:rPr>
          <w:b/>
          <w:sz w:val="28"/>
          <w:szCs w:val="28"/>
          <w:lang w:val="uk-UA"/>
        </w:rPr>
      </w:pPr>
    </w:p>
    <w:p w:rsidR="00193A30" w:rsidRDefault="00193A30" w:rsidP="00193A30">
      <w:pPr>
        <w:jc w:val="center"/>
        <w:rPr>
          <w:b/>
          <w:sz w:val="28"/>
          <w:szCs w:val="28"/>
          <w:lang w:val="uk-UA"/>
        </w:rPr>
      </w:pPr>
    </w:p>
    <w:p w:rsidR="00193A30" w:rsidRDefault="00193A30" w:rsidP="00193A30">
      <w:pPr>
        <w:jc w:val="center"/>
        <w:rPr>
          <w:b/>
          <w:sz w:val="28"/>
          <w:szCs w:val="28"/>
          <w:lang w:val="uk-UA"/>
        </w:rPr>
      </w:pPr>
    </w:p>
    <w:p w:rsidR="00193A30" w:rsidRDefault="00193A30" w:rsidP="00193A30">
      <w:pPr>
        <w:jc w:val="center"/>
        <w:rPr>
          <w:b/>
          <w:sz w:val="28"/>
          <w:szCs w:val="28"/>
          <w:lang w:val="uk-UA"/>
        </w:rPr>
      </w:pPr>
    </w:p>
    <w:p w:rsidR="00193A30" w:rsidRDefault="00193A30" w:rsidP="00193A30">
      <w:pPr>
        <w:jc w:val="center"/>
        <w:rPr>
          <w:b/>
          <w:sz w:val="28"/>
          <w:szCs w:val="28"/>
          <w:lang w:val="uk-UA"/>
        </w:rPr>
      </w:pPr>
    </w:p>
    <w:p w:rsidR="00193A30" w:rsidRDefault="00193A30" w:rsidP="00193A30">
      <w:pPr>
        <w:jc w:val="center"/>
        <w:rPr>
          <w:b/>
          <w:sz w:val="28"/>
          <w:szCs w:val="28"/>
          <w:lang w:val="uk-UA"/>
        </w:rPr>
      </w:pPr>
    </w:p>
    <w:p w:rsidR="00193A30" w:rsidRDefault="00193A30" w:rsidP="00193A3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Луцьк – 2024</w:t>
      </w:r>
    </w:p>
    <w:p w:rsidR="00BB2787" w:rsidRPr="00BB2787" w:rsidRDefault="00193A30" w:rsidP="00BB2787">
      <w:pPr>
        <w:suppressAutoHyphens/>
        <w:jc w:val="both"/>
        <w:rPr>
          <w:i/>
          <w:sz w:val="28"/>
          <w:szCs w:val="28"/>
          <w:lang w:eastAsia="zh-CN"/>
        </w:rPr>
      </w:pPr>
      <w:r>
        <w:rPr>
          <w:b/>
          <w:lang w:val="uk-UA"/>
        </w:rPr>
        <w:br w:type="page"/>
      </w:r>
      <w:proofErr w:type="spellStart"/>
      <w:r w:rsidRPr="0054303C">
        <w:rPr>
          <w:b/>
          <w:bCs/>
          <w:color w:val="000000"/>
          <w:sz w:val="28"/>
          <w:szCs w:val="28"/>
          <w:lang w:val="uk-UA"/>
        </w:rPr>
        <w:lastRenderedPageBreak/>
        <w:t>Силабус</w:t>
      </w:r>
      <w:proofErr w:type="spellEnd"/>
      <w:r w:rsidRPr="0054303C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54303C">
        <w:rPr>
          <w:b/>
          <w:bCs/>
          <w:color w:val="000000"/>
          <w:sz w:val="27"/>
          <w:szCs w:val="27"/>
          <w:lang w:val="uk-UA"/>
        </w:rPr>
        <w:t>освітнього компонента</w:t>
      </w:r>
      <w:r w:rsidRPr="005430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ФІЗИЧНЕ ВИХОВАННЯ</w:t>
      </w:r>
      <w:r w:rsidRPr="0054303C">
        <w:rPr>
          <w:color w:val="000000"/>
          <w:sz w:val="28"/>
          <w:szCs w:val="28"/>
          <w:lang w:val="uk-UA"/>
        </w:rPr>
        <w:t xml:space="preserve"> підготовки </w:t>
      </w:r>
      <w:r w:rsidRPr="0054303C">
        <w:rPr>
          <w:sz w:val="28"/>
          <w:szCs w:val="28"/>
          <w:lang w:val="uk-UA" w:eastAsia="zh-CN"/>
        </w:rPr>
        <w:t>бакалавра</w:t>
      </w:r>
      <w:r w:rsidRPr="0054303C">
        <w:rPr>
          <w:color w:val="000000"/>
          <w:sz w:val="28"/>
          <w:szCs w:val="28"/>
          <w:lang w:val="uk-UA"/>
        </w:rPr>
        <w:t xml:space="preserve">, </w:t>
      </w:r>
      <w:r w:rsidRPr="0054303C">
        <w:rPr>
          <w:sz w:val="28"/>
          <w:szCs w:val="28"/>
          <w:lang w:val="uk-UA"/>
        </w:rPr>
        <w:t xml:space="preserve">галузі знань 07 </w:t>
      </w:r>
      <w:r w:rsidRPr="00BB2787">
        <w:rPr>
          <w:i/>
          <w:sz w:val="28"/>
          <w:szCs w:val="28"/>
          <w:lang w:val="uk-UA"/>
        </w:rPr>
        <w:t>Управління та адміністрування</w:t>
      </w:r>
      <w:r w:rsidRPr="0054303C">
        <w:rPr>
          <w:sz w:val="28"/>
          <w:szCs w:val="28"/>
          <w:lang w:val="uk-UA"/>
        </w:rPr>
        <w:t xml:space="preserve">, спеціальності </w:t>
      </w:r>
      <w:r w:rsidRPr="0054303C">
        <w:rPr>
          <w:i/>
          <w:color w:val="000000"/>
          <w:sz w:val="28"/>
          <w:szCs w:val="28"/>
          <w:lang w:val="uk-UA"/>
        </w:rPr>
        <w:t>07</w:t>
      </w:r>
      <w:r w:rsidR="00BB2787">
        <w:rPr>
          <w:i/>
          <w:color w:val="000000"/>
          <w:sz w:val="28"/>
          <w:szCs w:val="28"/>
          <w:lang w:val="uk-UA"/>
        </w:rPr>
        <w:t>1</w:t>
      </w:r>
      <w:r w:rsidRPr="0054303C">
        <w:rPr>
          <w:i/>
          <w:color w:val="000000"/>
          <w:sz w:val="28"/>
          <w:szCs w:val="28"/>
          <w:lang w:val="uk-UA"/>
        </w:rPr>
        <w:t xml:space="preserve"> </w:t>
      </w:r>
      <w:r w:rsidR="00BB2787">
        <w:rPr>
          <w:i/>
          <w:color w:val="000000"/>
          <w:sz w:val="28"/>
          <w:szCs w:val="28"/>
          <w:lang w:val="uk-UA"/>
        </w:rPr>
        <w:t>Облік і оподаткування</w:t>
      </w:r>
      <w:r w:rsidRPr="0054303C">
        <w:rPr>
          <w:sz w:val="28"/>
          <w:szCs w:val="28"/>
          <w:lang w:val="uk-UA"/>
        </w:rPr>
        <w:t xml:space="preserve">, за освітньо-професійною програмою </w:t>
      </w:r>
      <w:proofErr w:type="spellStart"/>
      <w:r w:rsidR="00BB2787" w:rsidRPr="00BB2787">
        <w:rPr>
          <w:bCs/>
          <w:i/>
          <w:sz w:val="28"/>
          <w:szCs w:val="28"/>
          <w:lang w:val="uk-UA" w:eastAsia="zh-CN"/>
        </w:rPr>
        <w:t>Д</w:t>
      </w:r>
      <w:r w:rsidR="00020A12">
        <w:rPr>
          <w:i/>
          <w:sz w:val="28"/>
          <w:szCs w:val="28"/>
          <w:lang w:val="uk-UA"/>
        </w:rPr>
        <w:t>и</w:t>
      </w:r>
      <w:r w:rsidR="00BB2787" w:rsidRPr="00BB2787">
        <w:rPr>
          <w:i/>
          <w:sz w:val="28"/>
          <w:szCs w:val="28"/>
          <w:lang w:val="uk-UA"/>
        </w:rPr>
        <w:t>джитал</w:t>
      </w:r>
      <w:proofErr w:type="spellEnd"/>
      <w:r w:rsidR="00020A12">
        <w:rPr>
          <w:i/>
          <w:sz w:val="28"/>
          <w:szCs w:val="28"/>
          <w:lang w:val="uk-UA"/>
        </w:rPr>
        <w:t>-</w:t>
      </w:r>
      <w:r w:rsidR="00BB2787" w:rsidRPr="00BB2787">
        <w:rPr>
          <w:i/>
          <w:sz w:val="28"/>
          <w:szCs w:val="28"/>
          <w:lang w:val="uk-UA"/>
        </w:rPr>
        <w:t>облік та консалтинг</w:t>
      </w:r>
    </w:p>
    <w:p w:rsidR="00193A30" w:rsidRPr="0054303C" w:rsidRDefault="00193A30" w:rsidP="00193A30">
      <w:pPr>
        <w:pStyle w:val="ae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93A30" w:rsidRPr="0054303C" w:rsidRDefault="00193A30" w:rsidP="00193A30">
      <w:pPr>
        <w:pStyle w:val="ae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193A30" w:rsidRPr="009C5CEF" w:rsidRDefault="00193A30" w:rsidP="00193A30">
      <w:pPr>
        <w:suppressAutoHyphens/>
        <w:jc w:val="both"/>
        <w:rPr>
          <w:sz w:val="28"/>
          <w:szCs w:val="28"/>
          <w:lang w:val="uk-UA" w:eastAsia="zh-CN"/>
        </w:rPr>
      </w:pPr>
    </w:p>
    <w:p w:rsidR="00193A30" w:rsidRDefault="00193A30" w:rsidP="00193A30">
      <w:pPr>
        <w:suppressAutoHyphens/>
        <w:jc w:val="both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Розробник</w:t>
      </w:r>
      <w:r w:rsidRPr="009C5CEF">
        <w:rPr>
          <w:b/>
          <w:sz w:val="28"/>
          <w:szCs w:val="28"/>
          <w:lang w:val="uk-UA" w:eastAsia="zh-CN"/>
        </w:rPr>
        <w:t xml:space="preserve">: </w:t>
      </w:r>
      <w:proofErr w:type="spellStart"/>
      <w:r>
        <w:rPr>
          <w:sz w:val="28"/>
          <w:szCs w:val="28"/>
          <w:lang w:val="uk-UA" w:eastAsia="zh-CN"/>
        </w:rPr>
        <w:t>Касарда</w:t>
      </w:r>
      <w:proofErr w:type="spellEnd"/>
      <w:r>
        <w:rPr>
          <w:sz w:val="28"/>
          <w:szCs w:val="28"/>
          <w:lang w:val="uk-UA" w:eastAsia="zh-CN"/>
        </w:rPr>
        <w:t xml:space="preserve">  О. З.</w:t>
      </w:r>
      <w:r w:rsidRPr="009C5CEF">
        <w:rPr>
          <w:sz w:val="28"/>
          <w:szCs w:val="28"/>
          <w:lang w:val="uk-UA" w:eastAsia="zh-CN"/>
        </w:rPr>
        <w:t xml:space="preserve">, доцент кафедри </w:t>
      </w:r>
      <w:r>
        <w:rPr>
          <w:sz w:val="28"/>
          <w:szCs w:val="28"/>
          <w:lang w:val="uk-UA" w:eastAsia="zh-CN"/>
        </w:rPr>
        <w:t>здоров’я та фізичної культури</w:t>
      </w:r>
      <w:r w:rsidRPr="009C5CEF">
        <w:rPr>
          <w:sz w:val="28"/>
          <w:szCs w:val="28"/>
          <w:lang w:val="uk-UA" w:eastAsia="zh-CN"/>
        </w:rPr>
        <w:t xml:space="preserve">, </w:t>
      </w:r>
      <w:r>
        <w:rPr>
          <w:sz w:val="28"/>
          <w:szCs w:val="28"/>
          <w:lang w:val="uk-UA" w:eastAsia="zh-CN"/>
        </w:rPr>
        <w:t>кандидат</w:t>
      </w:r>
      <w:r w:rsidRPr="009C5CEF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педагогічних</w:t>
      </w:r>
      <w:r w:rsidRPr="009C5CEF">
        <w:rPr>
          <w:sz w:val="28"/>
          <w:szCs w:val="28"/>
          <w:lang w:val="uk-UA" w:eastAsia="zh-CN"/>
        </w:rPr>
        <w:t xml:space="preserve"> наук, доцент</w:t>
      </w:r>
    </w:p>
    <w:p w:rsidR="00193A30" w:rsidRDefault="00193A30" w:rsidP="00193A30">
      <w:pPr>
        <w:suppressAutoHyphens/>
        <w:jc w:val="both"/>
        <w:rPr>
          <w:sz w:val="28"/>
          <w:szCs w:val="28"/>
          <w:lang w:val="uk-UA" w:eastAsia="zh-CN"/>
        </w:rPr>
      </w:pPr>
    </w:p>
    <w:p w:rsidR="00193A30" w:rsidRDefault="00193A30" w:rsidP="00193A30">
      <w:pPr>
        <w:suppressAutoHyphens/>
        <w:jc w:val="both"/>
        <w:rPr>
          <w:sz w:val="28"/>
          <w:szCs w:val="28"/>
          <w:lang w:val="uk-UA" w:eastAsia="zh-CN"/>
        </w:rPr>
      </w:pPr>
    </w:p>
    <w:p w:rsidR="00193A30" w:rsidRDefault="00193A30" w:rsidP="00193A30">
      <w:pPr>
        <w:suppressAutoHyphens/>
        <w:jc w:val="both"/>
        <w:rPr>
          <w:sz w:val="28"/>
          <w:szCs w:val="28"/>
          <w:lang w:val="uk-UA" w:eastAsia="zh-CN"/>
        </w:rPr>
      </w:pPr>
    </w:p>
    <w:p w:rsidR="00193A30" w:rsidRDefault="00193A30" w:rsidP="00193A30">
      <w:pPr>
        <w:suppressAutoHyphens/>
        <w:jc w:val="both"/>
        <w:rPr>
          <w:sz w:val="28"/>
          <w:szCs w:val="28"/>
          <w:lang w:val="uk-UA" w:eastAsia="zh-CN"/>
        </w:rPr>
      </w:pPr>
    </w:p>
    <w:p w:rsidR="00F77487" w:rsidRPr="00F77487" w:rsidRDefault="00F77487" w:rsidP="00F77487">
      <w:pPr>
        <w:rPr>
          <w:b/>
          <w:bCs/>
          <w:sz w:val="28"/>
          <w:szCs w:val="28"/>
          <w:lang w:val="uk-UA"/>
        </w:rPr>
      </w:pPr>
      <w:r w:rsidRPr="00F77487"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anchor distT="0" distB="0" distL="114300" distR="114300" simplePos="0" relativeHeight="251661312" behindDoc="0" locked="0" layoutInCell="1" allowOverlap="1" wp14:anchorId="49F3C6B5" wp14:editId="281AF2C2">
            <wp:simplePos x="0" y="0"/>
            <wp:positionH relativeFrom="column">
              <wp:posOffset>2876550</wp:posOffset>
            </wp:positionH>
            <wp:positionV relativeFrom="paragraph">
              <wp:posOffset>-3810</wp:posOffset>
            </wp:positionV>
            <wp:extent cx="807720" cy="822960"/>
            <wp:effectExtent l="0" t="0" r="0" b="0"/>
            <wp:wrapSquare wrapText="bothSides"/>
            <wp:docPr id="1" name="Рисунок 2" descr="Handwritten_2024-10-28_214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andwritten_2024-10-28_2144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487">
        <w:rPr>
          <w:b/>
          <w:bCs/>
          <w:sz w:val="28"/>
          <w:szCs w:val="28"/>
          <w:lang w:val="uk-UA"/>
        </w:rPr>
        <w:t>Погоджено:</w:t>
      </w:r>
    </w:p>
    <w:p w:rsidR="00F77487" w:rsidRPr="00F77487" w:rsidRDefault="00F77487" w:rsidP="00F77487">
      <w:pPr>
        <w:rPr>
          <w:sz w:val="28"/>
          <w:szCs w:val="28"/>
          <w:lang w:val="uk-UA"/>
        </w:rPr>
      </w:pPr>
      <w:r w:rsidRPr="00F77487">
        <w:rPr>
          <w:sz w:val="28"/>
          <w:szCs w:val="28"/>
          <w:lang w:val="uk-UA"/>
        </w:rPr>
        <w:t xml:space="preserve">Гарант ОПП </w:t>
      </w:r>
      <w:proofErr w:type="spellStart"/>
      <w:r w:rsidRPr="00F77487">
        <w:rPr>
          <w:sz w:val="28"/>
          <w:szCs w:val="28"/>
          <w:lang w:val="uk-UA"/>
        </w:rPr>
        <w:t>Диджитал</w:t>
      </w:r>
      <w:proofErr w:type="spellEnd"/>
      <w:r w:rsidRPr="00F77487">
        <w:rPr>
          <w:sz w:val="28"/>
          <w:szCs w:val="28"/>
          <w:lang w:val="uk-UA"/>
        </w:rPr>
        <w:t xml:space="preserve">-облік </w:t>
      </w:r>
    </w:p>
    <w:p w:rsidR="00F77487" w:rsidRPr="00F77487" w:rsidRDefault="00F77487" w:rsidP="00F77487">
      <w:pPr>
        <w:rPr>
          <w:lang w:val="uk-UA" w:eastAsia="uk-UA"/>
        </w:rPr>
      </w:pPr>
      <w:r w:rsidRPr="00F77487">
        <w:rPr>
          <w:sz w:val="28"/>
          <w:szCs w:val="28"/>
          <w:lang w:val="uk-UA"/>
        </w:rPr>
        <w:t xml:space="preserve">та консалтинг                                                     </w:t>
      </w:r>
      <w:r w:rsidRPr="00F77487">
        <w:rPr>
          <w:sz w:val="28"/>
          <w:szCs w:val="28"/>
          <w:lang w:val="uk-UA" w:eastAsia="uk-UA"/>
        </w:rPr>
        <w:t xml:space="preserve"> Алла ФАТЕНОК-ТКАЧУК</w:t>
      </w:r>
    </w:p>
    <w:p w:rsidR="00193A30" w:rsidRDefault="00193A30" w:rsidP="00193A30">
      <w:pPr>
        <w:suppressAutoHyphens/>
        <w:jc w:val="both"/>
        <w:rPr>
          <w:sz w:val="28"/>
          <w:szCs w:val="28"/>
          <w:lang w:val="uk-UA" w:eastAsia="zh-CN"/>
        </w:rPr>
      </w:pPr>
      <w:bookmarkStart w:id="0" w:name="_GoBack"/>
      <w:bookmarkEnd w:id="0"/>
    </w:p>
    <w:p w:rsidR="00193A30" w:rsidRPr="003E2B1B" w:rsidRDefault="00193A30" w:rsidP="00193A30">
      <w:pPr>
        <w:suppressAutoHyphens/>
        <w:jc w:val="both"/>
        <w:rPr>
          <w:sz w:val="28"/>
          <w:szCs w:val="28"/>
          <w:lang w:val="uk-UA" w:eastAsia="zh-CN"/>
        </w:rPr>
      </w:pPr>
    </w:p>
    <w:p w:rsidR="00193A30" w:rsidRPr="003E2B1B" w:rsidRDefault="00193A30" w:rsidP="00193A30">
      <w:pPr>
        <w:suppressAutoHyphens/>
        <w:jc w:val="both"/>
        <w:rPr>
          <w:sz w:val="28"/>
          <w:szCs w:val="28"/>
          <w:lang w:val="uk-UA" w:eastAsia="zh-CN"/>
        </w:rPr>
      </w:pPr>
    </w:p>
    <w:p w:rsidR="00193A30" w:rsidRPr="003E2B1B" w:rsidRDefault="00193A30" w:rsidP="00193A30">
      <w:pPr>
        <w:suppressAutoHyphens/>
        <w:jc w:val="both"/>
        <w:rPr>
          <w:sz w:val="28"/>
          <w:szCs w:val="28"/>
          <w:lang w:val="uk-UA" w:eastAsia="zh-CN"/>
        </w:rPr>
      </w:pPr>
    </w:p>
    <w:p w:rsidR="00193A30" w:rsidRPr="003E2B1B" w:rsidRDefault="00193A30" w:rsidP="00193A30">
      <w:pPr>
        <w:suppressAutoHyphens/>
        <w:jc w:val="both"/>
        <w:rPr>
          <w:sz w:val="28"/>
          <w:szCs w:val="28"/>
          <w:lang w:val="uk-UA" w:eastAsia="zh-CN"/>
        </w:rPr>
      </w:pPr>
    </w:p>
    <w:p w:rsidR="00193A30" w:rsidRPr="003E2B1B" w:rsidRDefault="00193A30" w:rsidP="00193A30">
      <w:pPr>
        <w:suppressAutoHyphens/>
        <w:jc w:val="both"/>
        <w:rPr>
          <w:b/>
          <w:bCs/>
          <w:sz w:val="28"/>
          <w:szCs w:val="28"/>
          <w:lang w:val="uk-UA" w:eastAsia="zh-CN"/>
        </w:rPr>
      </w:pPr>
      <w:proofErr w:type="spellStart"/>
      <w:r w:rsidRPr="003E2B1B">
        <w:rPr>
          <w:b/>
          <w:bCs/>
          <w:sz w:val="28"/>
          <w:szCs w:val="28"/>
          <w:lang w:val="uk-UA" w:eastAsia="zh-CN"/>
        </w:rPr>
        <w:t>Силабус</w:t>
      </w:r>
      <w:proofErr w:type="spellEnd"/>
      <w:r w:rsidRPr="003E2B1B">
        <w:rPr>
          <w:b/>
          <w:bCs/>
          <w:sz w:val="28"/>
          <w:szCs w:val="28"/>
          <w:lang w:val="uk-UA" w:eastAsia="zh-CN"/>
        </w:rPr>
        <w:t xml:space="preserve"> освітнього компонента затверджено на засіданні кафедри </w:t>
      </w:r>
      <w:r>
        <w:rPr>
          <w:b/>
          <w:bCs/>
          <w:sz w:val="28"/>
          <w:szCs w:val="28"/>
          <w:lang w:val="uk-UA" w:eastAsia="zh-CN"/>
        </w:rPr>
        <w:t>здоров’я та фізичної культури</w:t>
      </w:r>
    </w:p>
    <w:p w:rsidR="00193A30" w:rsidRPr="003E2B1B" w:rsidRDefault="00193A30" w:rsidP="00193A30">
      <w:pPr>
        <w:suppressAutoHyphens/>
        <w:jc w:val="both"/>
        <w:rPr>
          <w:sz w:val="28"/>
          <w:szCs w:val="28"/>
          <w:lang w:val="uk-UA" w:eastAsia="zh-CN"/>
        </w:rPr>
      </w:pPr>
    </w:p>
    <w:p w:rsidR="00193A30" w:rsidRDefault="00193A30" w:rsidP="00193A30">
      <w:pPr>
        <w:suppressAutoHyphens/>
        <w:jc w:val="both"/>
        <w:rPr>
          <w:sz w:val="28"/>
          <w:szCs w:val="28"/>
          <w:lang w:val="uk-UA" w:eastAsia="zh-CN"/>
        </w:rPr>
      </w:pPr>
      <w:r w:rsidRPr="003E2B1B">
        <w:rPr>
          <w:sz w:val="28"/>
          <w:szCs w:val="28"/>
          <w:lang w:val="uk-UA" w:eastAsia="zh-CN"/>
        </w:rPr>
        <w:t xml:space="preserve">протокол № </w:t>
      </w:r>
      <w:r>
        <w:rPr>
          <w:sz w:val="28"/>
          <w:szCs w:val="28"/>
          <w:lang w:val="uk-UA" w:eastAsia="zh-CN"/>
        </w:rPr>
        <w:t>2</w:t>
      </w:r>
      <w:r w:rsidRPr="003E2B1B">
        <w:rPr>
          <w:sz w:val="28"/>
          <w:szCs w:val="28"/>
          <w:lang w:val="uk-UA" w:eastAsia="zh-CN"/>
        </w:rPr>
        <w:t xml:space="preserve"> від </w:t>
      </w:r>
      <w:r>
        <w:rPr>
          <w:sz w:val="28"/>
          <w:szCs w:val="28"/>
          <w:lang w:val="uk-UA" w:eastAsia="zh-CN"/>
        </w:rPr>
        <w:t>12</w:t>
      </w:r>
      <w:r w:rsidRPr="003E2B1B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вересня</w:t>
      </w:r>
      <w:r w:rsidRPr="003E2B1B">
        <w:rPr>
          <w:sz w:val="28"/>
          <w:szCs w:val="28"/>
          <w:lang w:val="uk-UA" w:eastAsia="zh-CN"/>
        </w:rPr>
        <w:t xml:space="preserve"> 2024 р.</w:t>
      </w:r>
    </w:p>
    <w:p w:rsidR="00193A30" w:rsidRPr="003E2B1B" w:rsidRDefault="00193A30" w:rsidP="00193A30">
      <w:pPr>
        <w:suppressAutoHyphens/>
        <w:jc w:val="both"/>
        <w:rPr>
          <w:sz w:val="28"/>
          <w:szCs w:val="28"/>
          <w:lang w:val="uk-UA" w:eastAsia="zh-CN"/>
        </w:rPr>
      </w:pPr>
    </w:p>
    <w:p w:rsidR="00193A30" w:rsidRPr="003E2B1B" w:rsidRDefault="00193A30" w:rsidP="00193A30">
      <w:pPr>
        <w:suppressAutoHyphens/>
        <w:jc w:val="both"/>
        <w:rPr>
          <w:sz w:val="28"/>
          <w:szCs w:val="28"/>
          <w:lang w:val="uk-UA" w:eastAsia="zh-CN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5080</wp:posOffset>
            </wp:positionV>
            <wp:extent cx="6467475" cy="904875"/>
            <wp:effectExtent l="19050" t="0" r="952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3A30" w:rsidRPr="002F6088" w:rsidRDefault="00193A30" w:rsidP="00193A30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193A30" w:rsidRPr="002F6088" w:rsidRDefault="00193A30" w:rsidP="00193A30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193A30" w:rsidRPr="002F6088" w:rsidRDefault="00193A30" w:rsidP="00193A30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193A30" w:rsidRDefault="00193A30" w:rsidP="00193A30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193A30" w:rsidRDefault="00193A30" w:rsidP="00193A30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193A30" w:rsidRDefault="00193A30" w:rsidP="00193A30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193A30" w:rsidRDefault="00193A30" w:rsidP="00193A30">
      <w:pPr>
        <w:suppressAutoHyphens/>
        <w:jc w:val="right"/>
        <w:rPr>
          <w:bCs/>
          <w:sz w:val="28"/>
          <w:szCs w:val="28"/>
          <w:lang w:val="uk-UA" w:eastAsia="zh-CN"/>
        </w:rPr>
      </w:pPr>
    </w:p>
    <w:p w:rsidR="00193A30" w:rsidRDefault="00193A30" w:rsidP="00193A30">
      <w:pPr>
        <w:suppressAutoHyphens/>
        <w:jc w:val="right"/>
        <w:rPr>
          <w:bCs/>
          <w:sz w:val="28"/>
          <w:szCs w:val="28"/>
          <w:lang w:val="uk-UA" w:eastAsia="zh-CN"/>
        </w:rPr>
      </w:pPr>
    </w:p>
    <w:p w:rsidR="00193A30" w:rsidRDefault="00193A30" w:rsidP="00193A30">
      <w:pPr>
        <w:suppressAutoHyphens/>
        <w:jc w:val="right"/>
        <w:rPr>
          <w:bCs/>
          <w:sz w:val="28"/>
          <w:szCs w:val="28"/>
          <w:lang w:val="uk-UA" w:eastAsia="zh-CN"/>
        </w:rPr>
      </w:pPr>
    </w:p>
    <w:p w:rsidR="00193A30" w:rsidRDefault="00193A30" w:rsidP="00193A30">
      <w:pPr>
        <w:suppressAutoHyphens/>
        <w:jc w:val="right"/>
        <w:rPr>
          <w:bCs/>
          <w:sz w:val="28"/>
          <w:szCs w:val="28"/>
          <w:lang w:val="uk-UA" w:eastAsia="zh-CN"/>
        </w:rPr>
      </w:pPr>
    </w:p>
    <w:p w:rsidR="00193A30" w:rsidRDefault="00193A30" w:rsidP="00193A30">
      <w:pPr>
        <w:suppressAutoHyphens/>
        <w:jc w:val="right"/>
        <w:rPr>
          <w:bCs/>
          <w:sz w:val="28"/>
          <w:szCs w:val="28"/>
          <w:lang w:val="uk-UA" w:eastAsia="zh-CN"/>
        </w:rPr>
      </w:pPr>
    </w:p>
    <w:p w:rsidR="00193A30" w:rsidRDefault="00193A30" w:rsidP="00193A30">
      <w:pPr>
        <w:suppressAutoHyphens/>
        <w:jc w:val="right"/>
        <w:rPr>
          <w:bCs/>
          <w:sz w:val="28"/>
          <w:szCs w:val="28"/>
          <w:lang w:val="uk-UA" w:eastAsia="zh-CN"/>
        </w:rPr>
      </w:pPr>
    </w:p>
    <w:p w:rsidR="00BB2787" w:rsidRDefault="00BB2787" w:rsidP="00193A30">
      <w:pPr>
        <w:suppressAutoHyphens/>
        <w:jc w:val="right"/>
        <w:rPr>
          <w:bCs/>
          <w:sz w:val="28"/>
          <w:szCs w:val="28"/>
          <w:lang w:val="uk-UA" w:eastAsia="zh-CN"/>
        </w:rPr>
      </w:pPr>
    </w:p>
    <w:p w:rsidR="00BB2787" w:rsidRDefault="00BB2787" w:rsidP="00193A30">
      <w:pPr>
        <w:suppressAutoHyphens/>
        <w:jc w:val="right"/>
        <w:rPr>
          <w:bCs/>
          <w:sz w:val="28"/>
          <w:szCs w:val="28"/>
          <w:lang w:val="uk-UA" w:eastAsia="zh-CN"/>
        </w:rPr>
      </w:pPr>
    </w:p>
    <w:p w:rsidR="00BB2787" w:rsidRDefault="00BB2787" w:rsidP="00193A30">
      <w:pPr>
        <w:suppressAutoHyphens/>
        <w:jc w:val="right"/>
        <w:rPr>
          <w:bCs/>
          <w:sz w:val="28"/>
          <w:szCs w:val="28"/>
          <w:lang w:val="uk-UA" w:eastAsia="zh-CN"/>
        </w:rPr>
      </w:pPr>
    </w:p>
    <w:p w:rsidR="00BB2787" w:rsidRDefault="00BB2787" w:rsidP="00193A30">
      <w:pPr>
        <w:suppressAutoHyphens/>
        <w:jc w:val="right"/>
        <w:rPr>
          <w:bCs/>
          <w:sz w:val="28"/>
          <w:szCs w:val="28"/>
          <w:lang w:val="uk-UA" w:eastAsia="zh-CN"/>
        </w:rPr>
      </w:pPr>
    </w:p>
    <w:p w:rsidR="00193A30" w:rsidRDefault="00193A30" w:rsidP="00193A30">
      <w:pPr>
        <w:suppressAutoHyphens/>
        <w:jc w:val="right"/>
        <w:rPr>
          <w:bCs/>
          <w:sz w:val="28"/>
          <w:szCs w:val="28"/>
          <w:lang w:val="uk-UA" w:eastAsia="zh-CN"/>
        </w:rPr>
      </w:pPr>
      <w:r w:rsidRPr="002F6088">
        <w:rPr>
          <w:bCs/>
          <w:sz w:val="28"/>
          <w:szCs w:val="28"/>
          <w:lang w:val="uk-UA" w:eastAsia="zh-CN"/>
        </w:rPr>
        <w:t>©</w:t>
      </w:r>
      <w:r>
        <w:rPr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bCs/>
          <w:sz w:val="28"/>
          <w:szCs w:val="28"/>
          <w:lang w:val="uk-UA" w:eastAsia="zh-CN"/>
        </w:rPr>
        <w:t>Касарда</w:t>
      </w:r>
      <w:proofErr w:type="spellEnd"/>
      <w:r>
        <w:rPr>
          <w:bCs/>
          <w:sz w:val="28"/>
          <w:szCs w:val="28"/>
          <w:lang w:val="uk-UA" w:eastAsia="zh-CN"/>
        </w:rPr>
        <w:t xml:space="preserve"> О. З., 2024 р.</w:t>
      </w:r>
    </w:p>
    <w:p w:rsidR="00193A30" w:rsidRPr="002F6088" w:rsidRDefault="00193A30" w:rsidP="00193A30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193A30" w:rsidRPr="00C633EC" w:rsidRDefault="00193A30" w:rsidP="00193A30">
      <w:pPr>
        <w:spacing w:after="200" w:line="276" w:lineRule="auto"/>
        <w:jc w:val="center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zh-CN"/>
        </w:rPr>
        <w:br w:type="page"/>
      </w:r>
      <w:r w:rsidRPr="00C633EC">
        <w:rPr>
          <w:b/>
          <w:sz w:val="28"/>
          <w:szCs w:val="28"/>
          <w:lang w:val="uk-UA"/>
        </w:rPr>
        <w:lastRenderedPageBreak/>
        <w:t>І. ОПИС ОСВІТНЬОГО КОМПОНЕНТА</w:t>
      </w:r>
    </w:p>
    <w:p w:rsidR="00193A30" w:rsidRPr="00C633EC" w:rsidRDefault="00193A30" w:rsidP="00193A30">
      <w:pPr>
        <w:jc w:val="right"/>
        <w:rPr>
          <w:i/>
          <w:sz w:val="28"/>
          <w:szCs w:val="28"/>
          <w:lang w:val="uk-UA"/>
        </w:rPr>
      </w:pPr>
      <w:r w:rsidRPr="00C633EC">
        <w:rPr>
          <w:i/>
          <w:sz w:val="28"/>
          <w:szCs w:val="28"/>
          <w:lang w:val="uk-UA"/>
        </w:rPr>
        <w:t>Таблиця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48"/>
        <w:gridCol w:w="3444"/>
        <w:gridCol w:w="3445"/>
      </w:tblGrid>
      <w:tr w:rsidR="00193A30" w:rsidRPr="00226675" w:rsidTr="00193A30">
        <w:trPr>
          <w:trHeight w:val="764"/>
          <w:jc w:val="center"/>
        </w:trPr>
        <w:tc>
          <w:tcPr>
            <w:tcW w:w="3248" w:type="dxa"/>
            <w:vAlign w:val="center"/>
          </w:tcPr>
          <w:p w:rsidR="00193A30" w:rsidRPr="00E63E58" w:rsidRDefault="00193A30" w:rsidP="00193A30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E63E58">
              <w:rPr>
                <w:b/>
                <w:spacing w:val="-6"/>
                <w:lang w:val="uk-UA"/>
              </w:rPr>
              <w:t>Найменування показників</w:t>
            </w:r>
          </w:p>
        </w:tc>
        <w:tc>
          <w:tcPr>
            <w:tcW w:w="3444" w:type="dxa"/>
            <w:vAlign w:val="center"/>
          </w:tcPr>
          <w:p w:rsidR="00193A30" w:rsidRPr="00E63E58" w:rsidRDefault="00193A30" w:rsidP="00193A30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E63E58">
              <w:rPr>
                <w:b/>
                <w:spacing w:val="-6"/>
                <w:lang w:val="uk-UA"/>
              </w:rPr>
              <w:t>Галузь знань, спеціальність,</w:t>
            </w:r>
          </w:p>
          <w:p w:rsidR="00193A30" w:rsidRPr="00E63E58" w:rsidRDefault="00193A30" w:rsidP="00193A30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E63E58">
              <w:rPr>
                <w:b/>
                <w:spacing w:val="-6"/>
                <w:lang w:val="uk-UA"/>
              </w:rPr>
              <w:t>освітньо-професійна програма,</w:t>
            </w:r>
          </w:p>
          <w:p w:rsidR="00193A30" w:rsidRPr="00E63E58" w:rsidRDefault="00193A30" w:rsidP="00193A30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E63E58">
              <w:rPr>
                <w:b/>
                <w:spacing w:val="-6"/>
                <w:lang w:val="uk-UA"/>
              </w:rPr>
              <w:t>освітній рівень</w:t>
            </w:r>
          </w:p>
        </w:tc>
        <w:tc>
          <w:tcPr>
            <w:tcW w:w="3445" w:type="dxa"/>
            <w:vAlign w:val="center"/>
          </w:tcPr>
          <w:p w:rsidR="00193A30" w:rsidRPr="00E63E58" w:rsidRDefault="00193A30" w:rsidP="00193A30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E63E58">
              <w:rPr>
                <w:b/>
                <w:spacing w:val="-6"/>
                <w:lang w:val="uk-UA"/>
              </w:rPr>
              <w:t>Характеристика навчальної дисципліни</w:t>
            </w:r>
          </w:p>
        </w:tc>
      </w:tr>
      <w:tr w:rsidR="00193A30" w:rsidRPr="00226675" w:rsidTr="00193A30">
        <w:trPr>
          <w:trHeight w:val="212"/>
          <w:jc w:val="center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A30" w:rsidRPr="00E63E58" w:rsidRDefault="00193A30" w:rsidP="00193A30">
            <w:pPr>
              <w:widowControl w:val="0"/>
              <w:snapToGrid w:val="0"/>
              <w:rPr>
                <w:b/>
                <w:spacing w:val="-6"/>
                <w:lang w:val="uk-UA"/>
              </w:rPr>
            </w:pPr>
            <w:r w:rsidRPr="00E63E58">
              <w:rPr>
                <w:b/>
                <w:spacing w:val="-6"/>
                <w:lang w:val="uk-UA"/>
              </w:rPr>
              <w:t>Денна</w:t>
            </w:r>
            <w:r>
              <w:rPr>
                <w:b/>
                <w:spacing w:val="-6"/>
                <w:lang w:val="uk-UA"/>
              </w:rPr>
              <w:t>/заочна</w:t>
            </w:r>
            <w:r w:rsidRPr="00E63E58">
              <w:rPr>
                <w:b/>
                <w:spacing w:val="-6"/>
                <w:lang w:val="uk-UA"/>
              </w:rPr>
              <w:t xml:space="preserve"> форма навчання</w:t>
            </w: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A30" w:rsidRPr="00E63E58" w:rsidRDefault="00193A30" w:rsidP="00193A30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  <w:r w:rsidRPr="00E63E58">
              <w:rPr>
                <w:spacing w:val="-6"/>
                <w:lang w:val="uk-UA"/>
              </w:rPr>
              <w:t>07</w:t>
            </w:r>
            <w:r>
              <w:rPr>
                <w:spacing w:val="-6"/>
                <w:lang w:val="uk-UA"/>
              </w:rPr>
              <w:t xml:space="preserve"> </w:t>
            </w:r>
            <w:r w:rsidRPr="00E63E58">
              <w:rPr>
                <w:spacing w:val="-6"/>
                <w:lang w:val="uk-UA"/>
              </w:rPr>
              <w:t>Управління та адміністрування,</w:t>
            </w:r>
          </w:p>
          <w:p w:rsidR="00193A30" w:rsidRPr="00E63E58" w:rsidRDefault="00193A30" w:rsidP="00193A30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</w:p>
          <w:p w:rsidR="00193A30" w:rsidRPr="00E63E58" w:rsidRDefault="00193A30" w:rsidP="00193A30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  <w:r w:rsidRPr="00E63E58">
              <w:rPr>
                <w:spacing w:val="-6"/>
                <w:lang w:val="uk-UA"/>
              </w:rPr>
              <w:t>07</w:t>
            </w:r>
            <w:r w:rsidR="00BB2787">
              <w:rPr>
                <w:spacing w:val="-6"/>
                <w:lang w:val="uk-UA"/>
              </w:rPr>
              <w:t>1</w:t>
            </w:r>
            <w:r w:rsidRPr="00E63E58">
              <w:rPr>
                <w:spacing w:val="-6"/>
                <w:lang w:val="uk-UA"/>
              </w:rPr>
              <w:t xml:space="preserve"> </w:t>
            </w:r>
            <w:r w:rsidR="00BB2787">
              <w:rPr>
                <w:spacing w:val="-6"/>
                <w:lang w:val="uk-UA"/>
              </w:rPr>
              <w:t>Облік і оподаткування</w:t>
            </w:r>
            <w:r w:rsidRPr="00E63E58">
              <w:rPr>
                <w:spacing w:val="-6"/>
                <w:lang w:val="uk-UA"/>
              </w:rPr>
              <w:t>,</w:t>
            </w:r>
          </w:p>
          <w:p w:rsidR="00193A30" w:rsidRPr="00E63E58" w:rsidRDefault="00193A30" w:rsidP="00193A30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</w:p>
          <w:p w:rsidR="00193A30" w:rsidRPr="00E63E58" w:rsidRDefault="00BB2787" w:rsidP="00BB2787">
            <w:pPr>
              <w:suppressAutoHyphens/>
              <w:jc w:val="center"/>
              <w:rPr>
                <w:spacing w:val="-6"/>
                <w:lang w:val="uk-UA"/>
              </w:rPr>
            </w:pPr>
            <w:proofErr w:type="spellStart"/>
            <w:r w:rsidRPr="00BB2787">
              <w:rPr>
                <w:bCs/>
                <w:lang w:val="uk-UA" w:eastAsia="zh-CN"/>
              </w:rPr>
              <w:t>Д</w:t>
            </w:r>
            <w:r w:rsidR="00020A12">
              <w:rPr>
                <w:lang w:val="uk-UA"/>
              </w:rPr>
              <w:t>и</w:t>
            </w:r>
            <w:r w:rsidRPr="00BB2787">
              <w:rPr>
                <w:lang w:val="uk-UA"/>
              </w:rPr>
              <w:t>джитал</w:t>
            </w:r>
            <w:proofErr w:type="spellEnd"/>
            <w:r w:rsidR="00020A12">
              <w:rPr>
                <w:lang w:val="uk-UA"/>
              </w:rPr>
              <w:t>-</w:t>
            </w:r>
            <w:r w:rsidRPr="00BB2787">
              <w:rPr>
                <w:lang w:val="uk-UA"/>
              </w:rPr>
              <w:t>облік та консалтинг</w:t>
            </w:r>
            <w:r w:rsidR="00193A30" w:rsidRPr="00E63E58">
              <w:rPr>
                <w:spacing w:val="-6"/>
                <w:lang w:val="uk-UA"/>
              </w:rPr>
              <w:t>,</w:t>
            </w:r>
          </w:p>
          <w:p w:rsidR="00193A30" w:rsidRPr="00E63E58" w:rsidRDefault="00193A30" w:rsidP="00193A30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</w:p>
          <w:p w:rsidR="00193A30" w:rsidRPr="00E63E58" w:rsidRDefault="00193A30" w:rsidP="00193A30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перший (бакалаврський)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A30" w:rsidRPr="00E63E58" w:rsidRDefault="00193A30" w:rsidP="00193A30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E63E58">
              <w:rPr>
                <w:b/>
                <w:spacing w:val="-6"/>
                <w:lang w:val="uk-UA"/>
              </w:rPr>
              <w:t>Нормативна</w:t>
            </w:r>
          </w:p>
        </w:tc>
      </w:tr>
      <w:tr w:rsidR="00193A30" w:rsidRPr="00226675" w:rsidTr="00193A30">
        <w:trPr>
          <w:trHeight w:val="164"/>
          <w:jc w:val="center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A30" w:rsidRPr="00E63E58" w:rsidRDefault="00193A30" w:rsidP="00193A30">
            <w:pPr>
              <w:widowControl w:val="0"/>
              <w:snapToGrid w:val="0"/>
              <w:rPr>
                <w:spacing w:val="-6"/>
                <w:lang w:val="uk-UA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A30" w:rsidRPr="00E63E58" w:rsidRDefault="00193A30" w:rsidP="00193A30">
            <w:pPr>
              <w:jc w:val="center"/>
              <w:rPr>
                <w:spacing w:val="-6"/>
                <w:lang w:val="uk-UA"/>
              </w:rPr>
            </w:pPr>
          </w:p>
        </w:tc>
        <w:tc>
          <w:tcPr>
            <w:tcW w:w="3445" w:type="dxa"/>
            <w:tcBorders>
              <w:left w:val="single" w:sz="4" w:space="0" w:color="auto"/>
            </w:tcBorders>
            <w:vAlign w:val="center"/>
          </w:tcPr>
          <w:p w:rsidR="00193A30" w:rsidRPr="00E63E58" w:rsidRDefault="00193A30" w:rsidP="00193A30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E63E58">
              <w:rPr>
                <w:b/>
                <w:spacing w:val="-6"/>
                <w:lang w:val="uk-UA"/>
              </w:rPr>
              <w:t>Рік навчання</w:t>
            </w:r>
            <w:r w:rsidRPr="00E63E58">
              <w:rPr>
                <w:spacing w:val="-6"/>
                <w:lang w:val="uk-UA"/>
              </w:rPr>
              <w:t xml:space="preserve"> </w:t>
            </w:r>
            <w:r>
              <w:rPr>
                <w:spacing w:val="-6"/>
                <w:lang w:val="uk-UA"/>
              </w:rPr>
              <w:t>1</w:t>
            </w:r>
          </w:p>
        </w:tc>
      </w:tr>
      <w:tr w:rsidR="00193A30" w:rsidRPr="00226675" w:rsidTr="00193A30">
        <w:trPr>
          <w:trHeight w:val="120"/>
          <w:jc w:val="center"/>
        </w:trPr>
        <w:tc>
          <w:tcPr>
            <w:tcW w:w="3248" w:type="dxa"/>
            <w:vMerge w:val="restart"/>
            <w:tcBorders>
              <w:right w:val="single" w:sz="4" w:space="0" w:color="auto"/>
            </w:tcBorders>
            <w:vAlign w:val="center"/>
          </w:tcPr>
          <w:p w:rsidR="00193A30" w:rsidRDefault="00193A30" w:rsidP="00193A30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E63E58">
              <w:rPr>
                <w:b/>
                <w:spacing w:val="-6"/>
                <w:lang w:val="uk-UA"/>
              </w:rPr>
              <w:t>Кількість годин / кредитів</w:t>
            </w:r>
            <w:r w:rsidRPr="0054303C">
              <w:rPr>
                <w:spacing w:val="-6"/>
                <w:lang w:val="uk-UA"/>
              </w:rPr>
              <w:t xml:space="preserve"> </w:t>
            </w:r>
          </w:p>
          <w:p w:rsidR="00193A30" w:rsidRPr="00E63E58" w:rsidRDefault="00193A30" w:rsidP="00193A30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54303C">
              <w:rPr>
                <w:spacing w:val="-6"/>
                <w:lang w:val="uk-UA"/>
              </w:rPr>
              <w:t>60</w:t>
            </w:r>
            <w:r w:rsidRPr="00E63E58">
              <w:rPr>
                <w:spacing w:val="-6"/>
                <w:lang w:val="uk-UA"/>
              </w:rPr>
              <w:t>/</w:t>
            </w:r>
            <w:r>
              <w:rPr>
                <w:spacing w:val="-6"/>
                <w:lang w:val="uk-UA"/>
              </w:rPr>
              <w:t>2</w:t>
            </w: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A30" w:rsidRPr="00E63E58" w:rsidRDefault="00193A30" w:rsidP="00193A30">
            <w:pPr>
              <w:rPr>
                <w:spacing w:val="-6"/>
                <w:lang w:val="uk-UA"/>
              </w:rPr>
            </w:pPr>
          </w:p>
        </w:tc>
        <w:tc>
          <w:tcPr>
            <w:tcW w:w="3445" w:type="dxa"/>
            <w:tcBorders>
              <w:left w:val="single" w:sz="4" w:space="0" w:color="auto"/>
            </w:tcBorders>
            <w:vAlign w:val="center"/>
          </w:tcPr>
          <w:p w:rsidR="00193A30" w:rsidRPr="00E63E58" w:rsidRDefault="00193A30" w:rsidP="00193A30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E63E58">
              <w:rPr>
                <w:b/>
                <w:spacing w:val="-6"/>
                <w:lang w:val="uk-UA"/>
              </w:rPr>
              <w:t>Семестр</w:t>
            </w:r>
            <w:r w:rsidRPr="00E63E58">
              <w:rPr>
                <w:spacing w:val="-6"/>
                <w:lang w:val="uk-UA"/>
              </w:rPr>
              <w:t xml:space="preserve"> </w:t>
            </w:r>
            <w:r>
              <w:rPr>
                <w:spacing w:val="-6"/>
                <w:lang w:val="uk-UA"/>
              </w:rPr>
              <w:t>1</w:t>
            </w:r>
            <w:r w:rsidRPr="00E63E58">
              <w:rPr>
                <w:spacing w:val="-6"/>
                <w:u w:val="single"/>
                <w:lang w:val="uk-UA"/>
              </w:rPr>
              <w:t>-ий</w:t>
            </w:r>
          </w:p>
        </w:tc>
      </w:tr>
      <w:tr w:rsidR="00193A30" w:rsidRPr="00226675" w:rsidTr="00193A30">
        <w:trPr>
          <w:trHeight w:val="309"/>
          <w:jc w:val="center"/>
        </w:trPr>
        <w:tc>
          <w:tcPr>
            <w:tcW w:w="3248" w:type="dxa"/>
            <w:vMerge/>
            <w:tcBorders>
              <w:right w:val="single" w:sz="4" w:space="0" w:color="auto"/>
            </w:tcBorders>
            <w:vAlign w:val="center"/>
          </w:tcPr>
          <w:p w:rsidR="00193A30" w:rsidRPr="00E63E58" w:rsidRDefault="00193A30" w:rsidP="00193A30">
            <w:pPr>
              <w:widowControl w:val="0"/>
              <w:snapToGrid w:val="0"/>
              <w:rPr>
                <w:spacing w:val="-6"/>
                <w:lang w:val="uk-UA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A30" w:rsidRPr="00E63E58" w:rsidRDefault="00193A30" w:rsidP="00193A30">
            <w:pPr>
              <w:rPr>
                <w:spacing w:val="-6"/>
                <w:lang w:val="uk-UA"/>
              </w:rPr>
            </w:pPr>
          </w:p>
        </w:tc>
        <w:tc>
          <w:tcPr>
            <w:tcW w:w="3445" w:type="dxa"/>
            <w:tcBorders>
              <w:left w:val="single" w:sz="4" w:space="0" w:color="auto"/>
            </w:tcBorders>
            <w:vAlign w:val="center"/>
          </w:tcPr>
          <w:p w:rsidR="00193A30" w:rsidRPr="00E63E58" w:rsidRDefault="00193A30" w:rsidP="00193A30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E63E58">
              <w:rPr>
                <w:b/>
                <w:spacing w:val="-6"/>
                <w:lang w:val="uk-UA"/>
              </w:rPr>
              <w:t>Практичні</w:t>
            </w:r>
            <w:r>
              <w:rPr>
                <w:b/>
                <w:spacing w:val="-6"/>
                <w:lang w:val="uk-UA"/>
              </w:rPr>
              <w:t xml:space="preserve">: </w:t>
            </w:r>
            <w:r>
              <w:rPr>
                <w:spacing w:val="-6"/>
                <w:lang w:val="uk-UA"/>
              </w:rPr>
              <w:t>28 год.</w:t>
            </w:r>
          </w:p>
        </w:tc>
      </w:tr>
      <w:tr w:rsidR="00193A30" w:rsidRPr="00226675" w:rsidTr="00193A30">
        <w:trPr>
          <w:trHeight w:val="238"/>
          <w:jc w:val="center"/>
        </w:trPr>
        <w:tc>
          <w:tcPr>
            <w:tcW w:w="3248" w:type="dxa"/>
            <w:vMerge w:val="restart"/>
            <w:tcBorders>
              <w:right w:val="single" w:sz="4" w:space="0" w:color="auto"/>
            </w:tcBorders>
            <w:vAlign w:val="center"/>
          </w:tcPr>
          <w:p w:rsidR="00193A30" w:rsidRPr="00E63E58" w:rsidRDefault="00193A30" w:rsidP="00193A30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E63E58">
              <w:rPr>
                <w:b/>
                <w:spacing w:val="-6"/>
                <w:lang w:val="uk-UA"/>
              </w:rPr>
              <w:t>ІНДЗ</w:t>
            </w:r>
            <w:r w:rsidRPr="00E63E58">
              <w:rPr>
                <w:spacing w:val="-6"/>
                <w:lang w:val="uk-UA"/>
              </w:rPr>
              <w:t xml:space="preserve">: </w:t>
            </w:r>
            <w:r>
              <w:rPr>
                <w:spacing w:val="-6"/>
                <w:lang w:val="uk-UA"/>
              </w:rPr>
              <w:t>нема</w:t>
            </w:r>
            <w:r w:rsidRPr="00E63E58">
              <w:rPr>
                <w:spacing w:val="-6"/>
                <w:u w:val="single"/>
                <w:lang w:val="uk-UA"/>
              </w:rPr>
              <w:t>є</w:t>
            </w: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A30" w:rsidRPr="00E63E58" w:rsidRDefault="00193A30" w:rsidP="00193A30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</w:p>
        </w:tc>
        <w:tc>
          <w:tcPr>
            <w:tcW w:w="3445" w:type="dxa"/>
            <w:tcBorders>
              <w:left w:val="single" w:sz="4" w:space="0" w:color="auto"/>
            </w:tcBorders>
            <w:vAlign w:val="center"/>
          </w:tcPr>
          <w:p w:rsidR="00193A30" w:rsidRPr="00E63E58" w:rsidRDefault="00193A30" w:rsidP="00193A30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E63E58">
              <w:rPr>
                <w:b/>
                <w:spacing w:val="-6"/>
                <w:lang w:val="uk-UA"/>
              </w:rPr>
              <w:t>Консультації</w:t>
            </w:r>
            <w:r>
              <w:rPr>
                <w:b/>
                <w:spacing w:val="-6"/>
                <w:lang w:val="uk-UA"/>
              </w:rPr>
              <w:t xml:space="preserve">: </w:t>
            </w:r>
            <w:r>
              <w:rPr>
                <w:spacing w:val="-6"/>
                <w:lang w:val="uk-UA"/>
              </w:rPr>
              <w:t>4 год.</w:t>
            </w:r>
          </w:p>
        </w:tc>
      </w:tr>
      <w:tr w:rsidR="00193A30" w:rsidRPr="00226675" w:rsidTr="00193A30">
        <w:trPr>
          <w:trHeight w:val="255"/>
          <w:jc w:val="center"/>
        </w:trPr>
        <w:tc>
          <w:tcPr>
            <w:tcW w:w="3248" w:type="dxa"/>
            <w:vMerge/>
            <w:tcBorders>
              <w:right w:val="single" w:sz="4" w:space="0" w:color="auto"/>
            </w:tcBorders>
            <w:vAlign w:val="center"/>
          </w:tcPr>
          <w:p w:rsidR="00193A30" w:rsidRPr="00E63E58" w:rsidRDefault="00193A30" w:rsidP="00193A30">
            <w:pPr>
              <w:rPr>
                <w:spacing w:val="-6"/>
                <w:lang w:val="uk-UA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A30" w:rsidRPr="00E63E58" w:rsidRDefault="00193A30" w:rsidP="00193A30">
            <w:pPr>
              <w:rPr>
                <w:spacing w:val="-6"/>
                <w:lang w:val="uk-UA"/>
              </w:rPr>
            </w:pPr>
          </w:p>
        </w:tc>
        <w:tc>
          <w:tcPr>
            <w:tcW w:w="3445" w:type="dxa"/>
            <w:tcBorders>
              <w:left w:val="single" w:sz="4" w:space="0" w:color="auto"/>
            </w:tcBorders>
            <w:vAlign w:val="center"/>
          </w:tcPr>
          <w:p w:rsidR="00193A30" w:rsidRPr="00E63E58" w:rsidRDefault="00193A30" w:rsidP="00193A30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E63E58">
              <w:rPr>
                <w:b/>
                <w:spacing w:val="-6"/>
                <w:lang w:val="uk-UA"/>
              </w:rPr>
              <w:t>Самостійна робота</w:t>
            </w:r>
            <w:r>
              <w:rPr>
                <w:b/>
                <w:spacing w:val="-6"/>
                <w:lang w:val="uk-UA"/>
              </w:rPr>
              <w:t xml:space="preserve">: </w:t>
            </w:r>
            <w:r>
              <w:rPr>
                <w:spacing w:val="-6"/>
                <w:lang w:val="uk-UA"/>
              </w:rPr>
              <w:t>28 год.</w:t>
            </w:r>
          </w:p>
        </w:tc>
      </w:tr>
      <w:tr w:rsidR="00193A30" w:rsidRPr="00226675" w:rsidTr="00193A30">
        <w:trPr>
          <w:trHeight w:val="179"/>
          <w:jc w:val="center"/>
        </w:trPr>
        <w:tc>
          <w:tcPr>
            <w:tcW w:w="3248" w:type="dxa"/>
            <w:vMerge/>
            <w:tcBorders>
              <w:right w:val="single" w:sz="4" w:space="0" w:color="auto"/>
            </w:tcBorders>
            <w:vAlign w:val="center"/>
          </w:tcPr>
          <w:p w:rsidR="00193A30" w:rsidRPr="00E63E58" w:rsidRDefault="00193A30" w:rsidP="00193A30">
            <w:pPr>
              <w:rPr>
                <w:spacing w:val="-6"/>
                <w:lang w:val="uk-UA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A30" w:rsidRPr="00E63E58" w:rsidRDefault="00193A30" w:rsidP="00193A30">
            <w:pPr>
              <w:rPr>
                <w:spacing w:val="-6"/>
                <w:lang w:val="uk-UA"/>
              </w:rPr>
            </w:pPr>
          </w:p>
        </w:tc>
        <w:tc>
          <w:tcPr>
            <w:tcW w:w="3445" w:type="dxa"/>
            <w:tcBorders>
              <w:left w:val="single" w:sz="4" w:space="0" w:color="auto"/>
            </w:tcBorders>
            <w:vAlign w:val="center"/>
          </w:tcPr>
          <w:p w:rsidR="00193A30" w:rsidRPr="00E63E58" w:rsidRDefault="00193A30" w:rsidP="00193A30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E63E58">
              <w:rPr>
                <w:b/>
                <w:spacing w:val="-6"/>
                <w:lang w:val="uk-UA"/>
              </w:rPr>
              <w:t>Форма контролю</w:t>
            </w:r>
            <w:r w:rsidRPr="00E63E58">
              <w:rPr>
                <w:spacing w:val="-6"/>
                <w:lang w:val="uk-UA"/>
              </w:rPr>
              <w:t xml:space="preserve">: </w:t>
            </w:r>
            <w:r>
              <w:rPr>
                <w:spacing w:val="-6"/>
                <w:lang w:val="uk-UA"/>
              </w:rPr>
              <w:t>залік</w:t>
            </w:r>
          </w:p>
        </w:tc>
      </w:tr>
      <w:tr w:rsidR="00193A30" w:rsidRPr="00226675" w:rsidTr="00193A30">
        <w:trPr>
          <w:trHeight w:val="291"/>
          <w:jc w:val="center"/>
        </w:trPr>
        <w:tc>
          <w:tcPr>
            <w:tcW w:w="6692" w:type="dxa"/>
            <w:gridSpan w:val="2"/>
            <w:tcBorders>
              <w:right w:val="single" w:sz="4" w:space="0" w:color="auto"/>
            </w:tcBorders>
            <w:vAlign w:val="center"/>
          </w:tcPr>
          <w:p w:rsidR="00193A30" w:rsidRPr="00E63E58" w:rsidRDefault="00193A30" w:rsidP="00193A30">
            <w:pPr>
              <w:rPr>
                <w:spacing w:val="-6"/>
                <w:lang w:val="uk-UA"/>
              </w:rPr>
            </w:pPr>
            <w:r w:rsidRPr="00E63E58">
              <w:rPr>
                <w:b/>
                <w:spacing w:val="-6"/>
                <w:lang w:val="uk-UA"/>
              </w:rPr>
              <w:t>Мова навчання</w:t>
            </w:r>
          </w:p>
        </w:tc>
        <w:tc>
          <w:tcPr>
            <w:tcW w:w="3445" w:type="dxa"/>
            <w:tcBorders>
              <w:left w:val="single" w:sz="4" w:space="0" w:color="auto"/>
            </w:tcBorders>
            <w:vAlign w:val="center"/>
          </w:tcPr>
          <w:p w:rsidR="00193A30" w:rsidRPr="0054303C" w:rsidRDefault="00193A30" w:rsidP="00193A30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54303C">
              <w:rPr>
                <w:spacing w:val="-6"/>
                <w:lang w:val="uk-UA"/>
              </w:rPr>
              <w:t>українська</w:t>
            </w:r>
          </w:p>
        </w:tc>
      </w:tr>
    </w:tbl>
    <w:p w:rsidR="00193A30" w:rsidRPr="00226675" w:rsidRDefault="00193A30" w:rsidP="00193A30">
      <w:pPr>
        <w:ind w:firstLine="709"/>
        <w:rPr>
          <w:sz w:val="28"/>
          <w:szCs w:val="28"/>
          <w:lang w:val="uk-UA"/>
        </w:rPr>
      </w:pPr>
    </w:p>
    <w:p w:rsidR="00193A30" w:rsidRDefault="00193A30" w:rsidP="00193A30">
      <w:pPr>
        <w:jc w:val="center"/>
        <w:rPr>
          <w:b/>
          <w:sz w:val="28"/>
          <w:szCs w:val="28"/>
          <w:lang w:val="uk-UA"/>
        </w:rPr>
      </w:pPr>
      <w:r w:rsidRPr="001967CF">
        <w:rPr>
          <w:b/>
          <w:sz w:val="28"/>
          <w:szCs w:val="28"/>
          <w:lang w:val="uk-UA"/>
        </w:rPr>
        <w:t>ІІ. ІНФОРМАЦІЯ ПРО ВИКЛАДАЧА</w:t>
      </w:r>
    </w:p>
    <w:p w:rsidR="00193A30" w:rsidRPr="0074734D" w:rsidRDefault="00193A30" w:rsidP="00925740">
      <w:pPr>
        <w:jc w:val="right"/>
        <w:rPr>
          <w:b/>
          <w:lang w:val="uk-UA"/>
        </w:rPr>
      </w:pPr>
      <w:r w:rsidRPr="001967CF">
        <w:rPr>
          <w:i/>
          <w:sz w:val="28"/>
          <w:szCs w:val="28"/>
          <w:lang w:val="uk-UA"/>
        </w:rPr>
        <w:t xml:space="preserve">Таблиця </w:t>
      </w:r>
      <w:r>
        <w:rPr>
          <w:i/>
          <w:sz w:val="28"/>
          <w:szCs w:val="28"/>
          <w:lang w:val="uk-UA"/>
        </w:rPr>
        <w:t>2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825"/>
      </w:tblGrid>
      <w:tr w:rsidR="00193A30" w:rsidRPr="006C5439" w:rsidTr="00925740">
        <w:tc>
          <w:tcPr>
            <w:tcW w:w="3348" w:type="dxa"/>
            <w:vAlign w:val="center"/>
          </w:tcPr>
          <w:p w:rsidR="00193A30" w:rsidRPr="006C5439" w:rsidRDefault="00193A30" w:rsidP="00193A30">
            <w:pPr>
              <w:rPr>
                <w:lang w:val="uk-UA"/>
              </w:rPr>
            </w:pPr>
            <w:r w:rsidRPr="006C5439">
              <w:rPr>
                <w:lang w:val="uk-UA"/>
              </w:rPr>
              <w:t>Прізвище, ім’я та по батькові</w:t>
            </w:r>
          </w:p>
        </w:tc>
        <w:tc>
          <w:tcPr>
            <w:tcW w:w="6825" w:type="dxa"/>
            <w:vAlign w:val="center"/>
          </w:tcPr>
          <w:p w:rsidR="00193A30" w:rsidRPr="00DA0CED" w:rsidRDefault="00193A30" w:rsidP="00193A30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Касарда</w:t>
            </w:r>
            <w:proofErr w:type="spellEnd"/>
            <w:r>
              <w:rPr>
                <w:b/>
                <w:lang w:val="uk-UA"/>
              </w:rPr>
              <w:t xml:space="preserve"> Ольга Зіновіївна</w:t>
            </w:r>
            <w:r w:rsidRPr="00DA0CED">
              <w:rPr>
                <w:b/>
                <w:lang w:val="uk-UA"/>
              </w:rPr>
              <w:t xml:space="preserve"> </w:t>
            </w:r>
          </w:p>
        </w:tc>
      </w:tr>
      <w:tr w:rsidR="00193A30" w:rsidRPr="006C5439" w:rsidTr="00925740">
        <w:tc>
          <w:tcPr>
            <w:tcW w:w="3348" w:type="dxa"/>
            <w:vAlign w:val="center"/>
          </w:tcPr>
          <w:p w:rsidR="00193A30" w:rsidRPr="006C5439" w:rsidRDefault="00193A30" w:rsidP="00193A30">
            <w:pPr>
              <w:rPr>
                <w:lang w:val="uk-UA"/>
              </w:rPr>
            </w:pPr>
            <w:r w:rsidRPr="006C5439">
              <w:rPr>
                <w:lang w:val="uk-UA"/>
              </w:rPr>
              <w:t>Науковий ступінь</w:t>
            </w:r>
          </w:p>
        </w:tc>
        <w:tc>
          <w:tcPr>
            <w:tcW w:w="6825" w:type="dxa"/>
            <w:vAlign w:val="center"/>
          </w:tcPr>
          <w:p w:rsidR="00193A30" w:rsidRPr="006C5439" w:rsidRDefault="00193A30" w:rsidP="00193A30">
            <w:pPr>
              <w:jc w:val="both"/>
              <w:rPr>
                <w:lang w:val="uk-UA"/>
              </w:rPr>
            </w:pPr>
            <w:r w:rsidRPr="006C5439">
              <w:rPr>
                <w:lang w:val="uk-UA"/>
              </w:rPr>
              <w:t xml:space="preserve">кандидат </w:t>
            </w:r>
            <w:r>
              <w:rPr>
                <w:lang w:val="uk-UA"/>
              </w:rPr>
              <w:t xml:space="preserve">педагогічних </w:t>
            </w:r>
            <w:r w:rsidRPr="006C5439">
              <w:rPr>
                <w:lang w:val="uk-UA"/>
              </w:rPr>
              <w:t>наук</w:t>
            </w:r>
          </w:p>
        </w:tc>
      </w:tr>
      <w:tr w:rsidR="00193A30" w:rsidRPr="006C5439" w:rsidTr="00925740">
        <w:tc>
          <w:tcPr>
            <w:tcW w:w="3348" w:type="dxa"/>
            <w:vAlign w:val="center"/>
          </w:tcPr>
          <w:p w:rsidR="00193A30" w:rsidRPr="006C5439" w:rsidRDefault="00193A30" w:rsidP="00193A30">
            <w:pPr>
              <w:rPr>
                <w:lang w:val="uk-UA"/>
              </w:rPr>
            </w:pPr>
            <w:r w:rsidRPr="006C5439">
              <w:rPr>
                <w:lang w:val="uk-UA"/>
              </w:rPr>
              <w:t>Вчене звання</w:t>
            </w:r>
          </w:p>
        </w:tc>
        <w:tc>
          <w:tcPr>
            <w:tcW w:w="6825" w:type="dxa"/>
            <w:vAlign w:val="center"/>
          </w:tcPr>
          <w:p w:rsidR="00193A30" w:rsidRPr="006C5439" w:rsidRDefault="00193A30" w:rsidP="00193A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доцент </w:t>
            </w:r>
          </w:p>
        </w:tc>
      </w:tr>
      <w:tr w:rsidR="00193A30" w:rsidRPr="006C5439" w:rsidTr="00925740">
        <w:tc>
          <w:tcPr>
            <w:tcW w:w="3348" w:type="dxa"/>
            <w:vAlign w:val="center"/>
          </w:tcPr>
          <w:p w:rsidR="00193A30" w:rsidRPr="006C5439" w:rsidRDefault="00193A30" w:rsidP="00193A30">
            <w:pPr>
              <w:rPr>
                <w:lang w:val="uk-UA"/>
              </w:rPr>
            </w:pPr>
            <w:r w:rsidRPr="006C5439">
              <w:rPr>
                <w:lang w:val="uk-UA"/>
              </w:rPr>
              <w:t>Посада</w:t>
            </w:r>
          </w:p>
        </w:tc>
        <w:tc>
          <w:tcPr>
            <w:tcW w:w="6825" w:type="dxa"/>
            <w:vAlign w:val="center"/>
          </w:tcPr>
          <w:p w:rsidR="00193A30" w:rsidRPr="006C5439" w:rsidRDefault="00193A30" w:rsidP="00193A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доцент кафедри здоров</w:t>
            </w:r>
            <w:r w:rsidRPr="002F0962">
              <w:t>’</w:t>
            </w:r>
            <w:r>
              <w:rPr>
                <w:lang w:val="uk-UA"/>
              </w:rPr>
              <w:t>я та фізичної культури</w:t>
            </w:r>
          </w:p>
        </w:tc>
      </w:tr>
      <w:tr w:rsidR="00193A30" w:rsidRPr="006C5439" w:rsidTr="00925740">
        <w:tc>
          <w:tcPr>
            <w:tcW w:w="3348" w:type="dxa"/>
            <w:vMerge w:val="restart"/>
            <w:vAlign w:val="center"/>
          </w:tcPr>
          <w:p w:rsidR="00193A30" w:rsidRPr="006C5439" w:rsidRDefault="00193A30" w:rsidP="00193A30">
            <w:pPr>
              <w:rPr>
                <w:lang w:val="uk-UA"/>
              </w:rPr>
            </w:pPr>
            <w:r w:rsidRPr="006C5439">
              <w:rPr>
                <w:lang w:val="uk-UA"/>
              </w:rPr>
              <w:t>Контактна інформація</w:t>
            </w:r>
          </w:p>
        </w:tc>
        <w:tc>
          <w:tcPr>
            <w:tcW w:w="6825" w:type="dxa"/>
            <w:vAlign w:val="center"/>
          </w:tcPr>
          <w:p w:rsidR="00193A30" w:rsidRPr="002F0962" w:rsidRDefault="00193A30" w:rsidP="00193A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+38050</w:t>
            </w:r>
            <w:r w:rsidRPr="008A6877">
              <w:rPr>
                <w:sz w:val="22"/>
                <w:szCs w:val="22"/>
              </w:rPr>
              <w:t>5744819</w:t>
            </w:r>
          </w:p>
        </w:tc>
      </w:tr>
      <w:tr w:rsidR="00193A30" w:rsidRPr="00F77487" w:rsidTr="00925740">
        <w:tc>
          <w:tcPr>
            <w:tcW w:w="3348" w:type="dxa"/>
            <w:vMerge/>
            <w:vAlign w:val="center"/>
          </w:tcPr>
          <w:p w:rsidR="00193A30" w:rsidRPr="006C5439" w:rsidRDefault="00193A30" w:rsidP="00193A30">
            <w:pPr>
              <w:rPr>
                <w:lang w:val="uk-UA"/>
              </w:rPr>
            </w:pPr>
          </w:p>
        </w:tc>
        <w:tc>
          <w:tcPr>
            <w:tcW w:w="6825" w:type="dxa"/>
            <w:vAlign w:val="center"/>
          </w:tcPr>
          <w:p w:rsidR="00193A30" w:rsidRPr="002F0962" w:rsidRDefault="00193A30" w:rsidP="00193A30">
            <w:pPr>
              <w:rPr>
                <w:lang w:val="uk-UA"/>
              </w:rPr>
            </w:pPr>
            <w:r w:rsidRPr="008A6877">
              <w:rPr>
                <w:sz w:val="22"/>
                <w:szCs w:val="22"/>
                <w:lang w:val="en-US"/>
              </w:rPr>
              <w:t>Kasarda</w:t>
            </w:r>
            <w:r w:rsidRPr="00CA7084">
              <w:rPr>
                <w:sz w:val="22"/>
                <w:szCs w:val="22"/>
                <w:lang w:val="uk-UA"/>
              </w:rPr>
              <w:t>.</w:t>
            </w:r>
            <w:r w:rsidRPr="008A6877">
              <w:rPr>
                <w:sz w:val="22"/>
                <w:szCs w:val="22"/>
                <w:lang w:val="en-US"/>
              </w:rPr>
              <w:t>Olga</w:t>
            </w:r>
            <w:r w:rsidRPr="00CA7084">
              <w:rPr>
                <w:sz w:val="22"/>
                <w:szCs w:val="22"/>
                <w:lang w:val="uk-UA"/>
              </w:rPr>
              <w:t>@</w:t>
            </w:r>
            <w:proofErr w:type="spellStart"/>
            <w:r w:rsidRPr="008A6877">
              <w:rPr>
                <w:sz w:val="22"/>
                <w:szCs w:val="22"/>
                <w:lang w:val="en-US"/>
              </w:rPr>
              <w:t>vnu</w:t>
            </w:r>
            <w:proofErr w:type="spellEnd"/>
            <w:r w:rsidRPr="00CA7084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8A6877">
              <w:rPr>
                <w:sz w:val="22"/>
                <w:szCs w:val="22"/>
                <w:lang w:val="en-US"/>
              </w:rPr>
              <w:t>edu</w:t>
            </w:r>
            <w:proofErr w:type="spellEnd"/>
            <w:r w:rsidRPr="00CA7084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8A6877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193A30" w:rsidRPr="006C5439" w:rsidTr="00925740">
        <w:tc>
          <w:tcPr>
            <w:tcW w:w="3348" w:type="dxa"/>
            <w:vMerge w:val="restart"/>
            <w:vAlign w:val="center"/>
          </w:tcPr>
          <w:p w:rsidR="00193A30" w:rsidRPr="006C5439" w:rsidRDefault="00193A30" w:rsidP="00193A30">
            <w:pPr>
              <w:rPr>
                <w:lang w:val="uk-UA"/>
              </w:rPr>
            </w:pPr>
            <w:r w:rsidRPr="006C5439">
              <w:rPr>
                <w:lang w:val="uk-UA"/>
              </w:rPr>
              <w:t xml:space="preserve">Дні занять </w:t>
            </w:r>
          </w:p>
        </w:tc>
        <w:tc>
          <w:tcPr>
            <w:tcW w:w="6825" w:type="dxa"/>
            <w:vAlign w:val="center"/>
          </w:tcPr>
          <w:p w:rsidR="00193A30" w:rsidRPr="006B4758" w:rsidRDefault="00193A30" w:rsidP="00193A30">
            <w:pPr>
              <w:jc w:val="both"/>
              <w:rPr>
                <w:lang w:val="uk-UA"/>
              </w:rPr>
            </w:pPr>
            <w:r w:rsidRPr="006B4758">
              <w:rPr>
                <w:lang w:val="uk-UA"/>
              </w:rPr>
              <w:t>(</w:t>
            </w:r>
            <w:r w:rsidRPr="006B4758">
              <w:rPr>
                <w:i/>
                <w:lang w:val="uk-UA"/>
              </w:rPr>
              <w:t>посилання на електронний розклад</w:t>
            </w:r>
            <w:r w:rsidRPr="006B4758">
              <w:rPr>
                <w:lang w:val="uk-UA"/>
              </w:rPr>
              <w:t>)</w:t>
            </w:r>
          </w:p>
        </w:tc>
      </w:tr>
      <w:tr w:rsidR="00193A30" w:rsidRPr="006C5439" w:rsidTr="00925740">
        <w:tc>
          <w:tcPr>
            <w:tcW w:w="3348" w:type="dxa"/>
            <w:vMerge/>
            <w:vAlign w:val="center"/>
          </w:tcPr>
          <w:p w:rsidR="00193A30" w:rsidRPr="006C5439" w:rsidRDefault="00193A30" w:rsidP="00193A30">
            <w:pPr>
              <w:rPr>
                <w:lang w:val="uk-UA"/>
              </w:rPr>
            </w:pPr>
          </w:p>
        </w:tc>
        <w:tc>
          <w:tcPr>
            <w:tcW w:w="6825" w:type="dxa"/>
            <w:vAlign w:val="center"/>
          </w:tcPr>
          <w:p w:rsidR="00193A30" w:rsidRPr="006C5439" w:rsidRDefault="00193A30" w:rsidP="00193A30">
            <w:pPr>
              <w:jc w:val="both"/>
              <w:rPr>
                <w:lang w:val="uk-UA"/>
              </w:rPr>
            </w:pPr>
            <w:proofErr w:type="spellStart"/>
            <w:r w:rsidRPr="006C5439">
              <w:t>Очні</w:t>
            </w:r>
            <w:proofErr w:type="spellEnd"/>
            <w:r w:rsidRPr="006C5439">
              <w:t xml:space="preserve"> </w:t>
            </w:r>
            <w:proofErr w:type="spellStart"/>
            <w:r w:rsidRPr="006C5439">
              <w:t>консультації</w:t>
            </w:r>
            <w:proofErr w:type="spellEnd"/>
            <w:r>
              <w:rPr>
                <w:lang w:val="uk-UA"/>
              </w:rPr>
              <w:t xml:space="preserve">: четвер – 15.00-16.20 (корпус №1, ауд.106). </w:t>
            </w:r>
          </w:p>
        </w:tc>
      </w:tr>
    </w:tbl>
    <w:p w:rsidR="00193A30" w:rsidRPr="0074734D" w:rsidRDefault="00193A30" w:rsidP="00193A30">
      <w:pPr>
        <w:rPr>
          <w:b/>
        </w:rPr>
      </w:pPr>
    </w:p>
    <w:p w:rsidR="00193A30" w:rsidRPr="001967CF" w:rsidRDefault="00193A30" w:rsidP="00193A30">
      <w:pPr>
        <w:jc w:val="center"/>
        <w:rPr>
          <w:b/>
          <w:sz w:val="28"/>
          <w:szCs w:val="28"/>
          <w:lang w:val="uk-UA"/>
        </w:rPr>
      </w:pPr>
      <w:r w:rsidRPr="001967CF">
        <w:rPr>
          <w:b/>
          <w:sz w:val="28"/>
          <w:szCs w:val="28"/>
          <w:lang w:val="uk-UA"/>
        </w:rPr>
        <w:t>ІІІ. ОПИС КОМПОНЕНТА</w:t>
      </w:r>
    </w:p>
    <w:p w:rsidR="00193A30" w:rsidRPr="001967CF" w:rsidRDefault="00193A30" w:rsidP="00193A30">
      <w:pPr>
        <w:spacing w:line="264" w:lineRule="auto"/>
        <w:ind w:firstLine="708"/>
        <w:jc w:val="both"/>
        <w:rPr>
          <w:b/>
          <w:bCs/>
          <w:sz w:val="28"/>
          <w:szCs w:val="28"/>
          <w:lang w:val="uk-UA"/>
        </w:rPr>
      </w:pPr>
      <w:r w:rsidRPr="001967CF">
        <w:rPr>
          <w:rStyle w:val="2Exact"/>
          <w:rFonts w:eastAsia="Calibri"/>
          <w:b/>
          <w:bCs/>
          <w:sz w:val="28"/>
          <w:szCs w:val="28"/>
          <w:lang w:val="uk-UA"/>
        </w:rPr>
        <w:t xml:space="preserve">1. Анотація </w:t>
      </w:r>
    </w:p>
    <w:p w:rsidR="00193A30" w:rsidRDefault="00193A30" w:rsidP="00193A30">
      <w:pPr>
        <w:spacing w:line="264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Зростаючі темпи фізичного розвитку, підготовленості і здоров’я учасників освітнього процесу в Україні набули на етапі сьогодення критичного характеру. Цілком реальною є перспектива сповзання української молоді до небезпечної межі фізичної деградації. </w:t>
      </w:r>
    </w:p>
    <w:p w:rsidR="00193A30" w:rsidRDefault="00193A30" w:rsidP="00193A30">
      <w:pPr>
        <w:spacing w:line="264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Тому одним із найважливіших завдань ОК «Фізичне виховання» є підвищення рівня рухової активності здобувачів освіти, сприяння оволодінню вміннями й навичками самостійно використовувати засоби фізичної культури і спорту в повсякденному житті для підтримання високої працездатності та відновлення організму, формування здорового способу життя.  </w:t>
      </w:r>
    </w:p>
    <w:p w:rsidR="00193A30" w:rsidRDefault="00193A30" w:rsidP="00193A30">
      <w:pPr>
        <w:tabs>
          <w:tab w:val="left" w:pos="708"/>
        </w:tabs>
        <w:spacing w:line="264" w:lineRule="auto"/>
        <w:jc w:val="both"/>
        <w:rPr>
          <w:sz w:val="28"/>
          <w:szCs w:val="28"/>
          <w:lang w:val="uk-UA"/>
        </w:rPr>
      </w:pPr>
      <w:r w:rsidRPr="004E02D1">
        <w:rPr>
          <w:b/>
          <w:i/>
          <w:sz w:val="28"/>
          <w:szCs w:val="28"/>
          <w:lang w:val="uk-UA"/>
        </w:rPr>
        <w:tab/>
      </w:r>
      <w:proofErr w:type="spellStart"/>
      <w:r w:rsidRPr="004E02D1">
        <w:rPr>
          <w:b/>
          <w:i/>
          <w:sz w:val="28"/>
          <w:szCs w:val="28"/>
          <w:lang w:val="uk-UA"/>
        </w:rPr>
        <w:t>Постреквізити</w:t>
      </w:r>
      <w:proofErr w:type="spellEnd"/>
      <w:r w:rsidRPr="004E02D1">
        <w:rPr>
          <w:b/>
          <w:i/>
          <w:sz w:val="28"/>
          <w:szCs w:val="28"/>
          <w:lang w:val="uk-UA"/>
        </w:rPr>
        <w:t xml:space="preserve">: </w:t>
      </w:r>
      <w:r w:rsidRPr="004E02D1">
        <w:rPr>
          <w:sz w:val="28"/>
          <w:szCs w:val="28"/>
          <w:lang w:val="uk-UA"/>
        </w:rPr>
        <w:t xml:space="preserve">Професійні компетенції, що формуються під час вивчення </w:t>
      </w:r>
      <w:r>
        <w:rPr>
          <w:sz w:val="28"/>
          <w:szCs w:val="28"/>
          <w:lang w:val="uk-UA"/>
        </w:rPr>
        <w:t>практичного матеріалу</w:t>
      </w:r>
      <w:r w:rsidRPr="004E02D1">
        <w:rPr>
          <w:sz w:val="28"/>
          <w:szCs w:val="28"/>
          <w:lang w:val="uk-UA"/>
        </w:rPr>
        <w:t>, поглиблю</w:t>
      </w:r>
      <w:r>
        <w:rPr>
          <w:sz w:val="28"/>
          <w:szCs w:val="28"/>
          <w:lang w:val="uk-UA"/>
        </w:rPr>
        <w:t>є</w:t>
      </w:r>
      <w:r w:rsidRPr="004E02D1">
        <w:rPr>
          <w:sz w:val="28"/>
          <w:szCs w:val="28"/>
          <w:lang w:val="uk-UA"/>
        </w:rPr>
        <w:t>ться та доповню</w:t>
      </w:r>
      <w:r>
        <w:rPr>
          <w:sz w:val="28"/>
          <w:szCs w:val="28"/>
          <w:lang w:val="uk-UA"/>
        </w:rPr>
        <w:t>є</w:t>
      </w:r>
      <w:r w:rsidRPr="004E02D1">
        <w:rPr>
          <w:sz w:val="28"/>
          <w:szCs w:val="28"/>
          <w:lang w:val="uk-UA"/>
        </w:rPr>
        <w:t>ться за рахунок освоєння студентами передових технологій організації і проведення навчальних занять.</w:t>
      </w:r>
    </w:p>
    <w:p w:rsidR="0003328E" w:rsidRPr="001967CF" w:rsidRDefault="00696104" w:rsidP="005427B8">
      <w:pPr>
        <w:spacing w:line="264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2</w:t>
      </w:r>
      <w:r w:rsidR="0003328E" w:rsidRPr="001967CF">
        <w:rPr>
          <w:b/>
          <w:bCs/>
          <w:color w:val="000000"/>
          <w:sz w:val="28"/>
          <w:szCs w:val="28"/>
          <w:lang w:val="uk-UA" w:eastAsia="uk-UA"/>
        </w:rPr>
        <w:t xml:space="preserve">. Мета освітнього компонента – </w:t>
      </w:r>
      <w:r w:rsidR="0003328E" w:rsidRPr="001967CF">
        <w:rPr>
          <w:sz w:val="28"/>
          <w:szCs w:val="28"/>
          <w:lang w:val="uk-UA"/>
        </w:rPr>
        <w:t>задоволення потреб студентської молоді, пов’язаних із біологічним і духовним розвитком, здоров’ям та високопродуктивною працею, що характеризують суспільно активну особистість, а також формування комплексу спеціальних знань і практичних умінь у галузі фізичної культури, оволодіння майбутніми фахівцями новітньою науково-</w:t>
      </w:r>
      <w:r w:rsidR="0003328E" w:rsidRPr="001967CF">
        <w:rPr>
          <w:sz w:val="28"/>
          <w:szCs w:val="28"/>
          <w:lang w:val="uk-UA"/>
        </w:rPr>
        <w:lastRenderedPageBreak/>
        <w:t>обґрунтованою методикою оздоровчої роботи, спрямованої на покращення фізично</w:t>
      </w:r>
      <w:r w:rsidR="001967CF">
        <w:rPr>
          <w:sz w:val="28"/>
          <w:szCs w:val="28"/>
          <w:lang w:val="uk-UA"/>
        </w:rPr>
        <w:t>го стану</w:t>
      </w:r>
      <w:r w:rsidR="0003328E" w:rsidRPr="001967CF">
        <w:rPr>
          <w:sz w:val="28"/>
          <w:szCs w:val="28"/>
          <w:lang w:val="uk-UA"/>
        </w:rPr>
        <w:t>.</w:t>
      </w:r>
    </w:p>
    <w:p w:rsidR="0003328E" w:rsidRPr="001967CF" w:rsidRDefault="0003328E" w:rsidP="005427B8">
      <w:pPr>
        <w:spacing w:line="264" w:lineRule="auto"/>
        <w:ind w:firstLine="360"/>
        <w:jc w:val="both"/>
        <w:rPr>
          <w:sz w:val="28"/>
          <w:szCs w:val="28"/>
          <w:lang w:val="uk-UA"/>
        </w:rPr>
      </w:pPr>
      <w:r w:rsidRPr="001967CF"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Завдання – </w:t>
      </w:r>
      <w:r w:rsidRPr="001967CF">
        <w:rPr>
          <w:sz w:val="28"/>
          <w:szCs w:val="28"/>
          <w:lang w:val="uk-UA"/>
        </w:rPr>
        <w:t>теоретична й практична підготовка здобувачів освіти із питань:</w:t>
      </w:r>
    </w:p>
    <w:p w:rsidR="0003328E" w:rsidRPr="001967CF" w:rsidRDefault="0003328E" w:rsidP="005427B8">
      <w:pPr>
        <w:pStyle w:val="a7"/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uk-UA"/>
        </w:rPr>
      </w:pPr>
      <w:r w:rsidRPr="001967CF">
        <w:rPr>
          <w:sz w:val="28"/>
          <w:szCs w:val="28"/>
          <w:lang w:val="uk-UA"/>
        </w:rPr>
        <w:t>забезпечення оптимального розвитку властивих людині фізичних якостей і на їх основі вдосконалення фізичного розвитку;</w:t>
      </w:r>
    </w:p>
    <w:p w:rsidR="0003328E" w:rsidRPr="001967CF" w:rsidRDefault="0003328E" w:rsidP="005427B8">
      <w:pPr>
        <w:pStyle w:val="a7"/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uk-UA"/>
        </w:rPr>
      </w:pPr>
      <w:r w:rsidRPr="001967CF">
        <w:rPr>
          <w:sz w:val="28"/>
          <w:szCs w:val="28"/>
          <w:lang w:val="uk-UA"/>
        </w:rPr>
        <w:t>зміцнення і збереження здоров’я, удосконалення будови тіла;</w:t>
      </w:r>
    </w:p>
    <w:p w:rsidR="0003328E" w:rsidRPr="001967CF" w:rsidRDefault="0003328E" w:rsidP="005427B8">
      <w:pPr>
        <w:pStyle w:val="a7"/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uk-UA"/>
        </w:rPr>
      </w:pPr>
      <w:r w:rsidRPr="001967CF">
        <w:rPr>
          <w:sz w:val="28"/>
          <w:szCs w:val="28"/>
          <w:lang w:val="uk-UA"/>
        </w:rPr>
        <w:t>розвиток морально-вольових та розумових здібностей;</w:t>
      </w:r>
    </w:p>
    <w:p w:rsidR="0003328E" w:rsidRPr="001967CF" w:rsidRDefault="0003328E" w:rsidP="005427B8">
      <w:pPr>
        <w:pStyle w:val="a7"/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uk-UA"/>
        </w:rPr>
      </w:pPr>
      <w:r w:rsidRPr="001967CF">
        <w:rPr>
          <w:sz w:val="28"/>
          <w:szCs w:val="28"/>
          <w:lang w:val="uk-UA"/>
        </w:rPr>
        <w:t>визначення рівня фізичної підготовленості і реакції організму студентської молоді на навантаження різного характеру;</w:t>
      </w:r>
    </w:p>
    <w:p w:rsidR="0003328E" w:rsidRPr="001967CF" w:rsidRDefault="0003328E" w:rsidP="005427B8">
      <w:pPr>
        <w:pStyle w:val="a7"/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uk-UA"/>
        </w:rPr>
      </w:pPr>
      <w:r w:rsidRPr="001967CF">
        <w:rPr>
          <w:sz w:val="28"/>
          <w:szCs w:val="28"/>
          <w:lang w:val="uk-UA"/>
        </w:rPr>
        <w:t>розробка та обґрунтування методики самостійних занять фізичними вправами з урахуванням особливостей (статі, віку, фізичної підготовленості, координаційних здібностей), спрямованих на покращення стану здоров’я і підвищення фізичної працездатності.</w:t>
      </w:r>
    </w:p>
    <w:p w:rsidR="0003328E" w:rsidRPr="001967CF" w:rsidRDefault="00696104" w:rsidP="005427B8">
      <w:pPr>
        <w:pStyle w:val="24"/>
        <w:shd w:val="clear" w:color="auto" w:fill="auto"/>
        <w:spacing w:line="264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3</w:t>
      </w:r>
      <w:r w:rsidR="0003328E" w:rsidRPr="001967C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. Компетентності та </w:t>
      </w:r>
      <w:r w:rsidR="0003328E" w:rsidRPr="001967CF">
        <w:rPr>
          <w:rFonts w:ascii="Times New Roman" w:hAnsi="Times New Roman" w:cs="Times New Roman"/>
          <w:b/>
          <w:sz w:val="28"/>
          <w:szCs w:val="28"/>
          <w:lang w:val="uk-UA"/>
        </w:rPr>
        <w:t>програмні</w:t>
      </w:r>
      <w:r w:rsidR="0003328E" w:rsidRPr="001967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28E" w:rsidRPr="001967CF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</w:t>
      </w:r>
    </w:p>
    <w:p w:rsidR="0003328E" w:rsidRPr="00020A12" w:rsidRDefault="00BB2787" w:rsidP="00BB2787">
      <w:pPr>
        <w:suppressAutoHyphens/>
        <w:jc w:val="both"/>
        <w:rPr>
          <w:color w:val="000000"/>
          <w:sz w:val="28"/>
          <w:szCs w:val="28"/>
          <w:lang w:val="uk-UA" w:eastAsia="uk-UA"/>
        </w:rPr>
      </w:pPr>
      <w:r w:rsidRPr="00020A12">
        <w:rPr>
          <w:color w:val="000000"/>
          <w:sz w:val="28"/>
          <w:szCs w:val="28"/>
          <w:lang w:val="uk-UA" w:eastAsia="uk-UA"/>
        </w:rPr>
        <w:tab/>
      </w:r>
      <w:r w:rsidR="0003328E" w:rsidRPr="00020A12">
        <w:rPr>
          <w:color w:val="000000"/>
          <w:sz w:val="28"/>
          <w:szCs w:val="28"/>
          <w:lang w:val="uk-UA" w:eastAsia="uk-UA"/>
        </w:rPr>
        <w:t>Відповідно до Освітньо-професійної програми «</w:t>
      </w:r>
      <w:proofErr w:type="spellStart"/>
      <w:r>
        <w:rPr>
          <w:bCs/>
          <w:sz w:val="28"/>
          <w:szCs w:val="28"/>
          <w:lang w:val="uk-UA" w:eastAsia="zh-CN"/>
        </w:rPr>
        <w:t>Д</w:t>
      </w:r>
      <w:r w:rsidR="00020A12">
        <w:rPr>
          <w:sz w:val="28"/>
          <w:szCs w:val="28"/>
          <w:lang w:val="uk-UA"/>
        </w:rPr>
        <w:t>и</w:t>
      </w:r>
      <w:r w:rsidRPr="00BB2787">
        <w:rPr>
          <w:sz w:val="28"/>
          <w:szCs w:val="28"/>
          <w:lang w:val="uk-UA"/>
        </w:rPr>
        <w:t>джитал</w:t>
      </w:r>
      <w:proofErr w:type="spellEnd"/>
      <w:r w:rsidR="00020A12">
        <w:rPr>
          <w:sz w:val="28"/>
          <w:szCs w:val="28"/>
          <w:lang w:val="uk-UA"/>
        </w:rPr>
        <w:t>-</w:t>
      </w:r>
      <w:r w:rsidRPr="00BB2787">
        <w:rPr>
          <w:sz w:val="28"/>
          <w:szCs w:val="28"/>
          <w:lang w:val="uk-UA"/>
        </w:rPr>
        <w:t>облік та консалтинг</w:t>
      </w:r>
      <w:r w:rsidR="0003328E" w:rsidRPr="00020A12">
        <w:rPr>
          <w:color w:val="000000"/>
          <w:sz w:val="28"/>
          <w:szCs w:val="28"/>
          <w:lang w:val="uk-UA" w:eastAsia="uk-UA"/>
        </w:rPr>
        <w:t xml:space="preserve">» першого (бакалаврського) рівня вищої освіти </w:t>
      </w:r>
      <w:r w:rsidR="00020A12">
        <w:rPr>
          <w:rStyle w:val="2Exact"/>
          <w:rFonts w:eastAsia="Calibri"/>
          <w:bCs/>
          <w:sz w:val="28"/>
          <w:szCs w:val="28"/>
          <w:lang w:val="uk-UA"/>
        </w:rPr>
        <w:t>освітній компоне</w:t>
      </w:r>
      <w:r w:rsidR="006C5428">
        <w:rPr>
          <w:rStyle w:val="2Exact"/>
          <w:rFonts w:eastAsia="Calibri"/>
          <w:bCs/>
          <w:sz w:val="28"/>
          <w:szCs w:val="28"/>
          <w:lang w:val="uk-UA"/>
        </w:rPr>
        <w:t>н</w:t>
      </w:r>
      <w:r w:rsidR="00020A12">
        <w:rPr>
          <w:rStyle w:val="2Exact"/>
          <w:rFonts w:eastAsia="Calibri"/>
          <w:bCs/>
          <w:sz w:val="28"/>
          <w:szCs w:val="28"/>
          <w:lang w:val="uk-UA"/>
        </w:rPr>
        <w:t>т</w:t>
      </w:r>
      <w:r w:rsidR="0003328E" w:rsidRPr="00020A12">
        <w:rPr>
          <w:rStyle w:val="2Exact"/>
          <w:rFonts w:eastAsia="Calibri"/>
          <w:bCs/>
          <w:sz w:val="28"/>
          <w:szCs w:val="28"/>
          <w:lang w:val="uk-UA"/>
        </w:rPr>
        <w:t xml:space="preserve"> «Фізичне виховання» забезпечує набуття студентами таких компетентностей:</w:t>
      </w:r>
    </w:p>
    <w:p w:rsidR="0003328E" w:rsidRPr="001967CF" w:rsidRDefault="005427B8" w:rsidP="005427B8">
      <w:pPr>
        <w:tabs>
          <w:tab w:val="left" w:pos="708"/>
        </w:tabs>
        <w:spacing w:line="264" w:lineRule="auto"/>
        <w:ind w:firstLine="425"/>
        <w:jc w:val="both"/>
        <w:rPr>
          <w:b/>
          <w:color w:val="000000"/>
          <w:sz w:val="28"/>
          <w:szCs w:val="28"/>
          <w:highlight w:val="yellow"/>
          <w:lang w:val="uk-UA" w:eastAsia="uk-UA" w:bidi="uk-UA"/>
        </w:rPr>
      </w:pPr>
      <w:r>
        <w:rPr>
          <w:b/>
          <w:color w:val="000000"/>
          <w:sz w:val="28"/>
          <w:szCs w:val="28"/>
          <w:lang w:val="uk-UA" w:eastAsia="uk-UA" w:bidi="uk-UA"/>
        </w:rPr>
        <w:tab/>
      </w:r>
      <w:r w:rsidR="0003328E" w:rsidRPr="001967CF">
        <w:rPr>
          <w:b/>
          <w:color w:val="000000"/>
          <w:sz w:val="28"/>
          <w:szCs w:val="28"/>
          <w:lang w:val="uk-UA" w:eastAsia="uk-UA" w:bidi="uk-UA"/>
        </w:rPr>
        <w:t>Загальні:</w:t>
      </w:r>
    </w:p>
    <w:p w:rsidR="00BB2787" w:rsidRPr="00BB2787" w:rsidRDefault="00BB2787" w:rsidP="00BB2787">
      <w:pPr>
        <w:widowControl w:val="0"/>
        <w:autoSpaceDE w:val="0"/>
        <w:autoSpaceDN w:val="0"/>
        <w:spacing w:line="264" w:lineRule="auto"/>
        <w:jc w:val="both"/>
        <w:rPr>
          <w:rStyle w:val="fontstyle01"/>
          <w:rFonts w:ascii="Times New Roman" w:hAnsi="Times New Roman"/>
          <w:lang w:val="uk-UA"/>
        </w:rPr>
      </w:pPr>
      <w:r w:rsidRPr="00BB2787">
        <w:rPr>
          <w:rStyle w:val="fontstyle01"/>
          <w:rFonts w:ascii="Times New Roman" w:hAnsi="Times New Roman"/>
          <w:b/>
          <w:lang w:val="uk-UA"/>
        </w:rPr>
        <w:t>ЗК03.</w:t>
      </w:r>
      <w:r w:rsidRPr="00BB2787">
        <w:rPr>
          <w:rStyle w:val="fontstyle01"/>
          <w:rFonts w:ascii="Times New Roman" w:hAnsi="Times New Roman"/>
          <w:lang w:val="uk-UA"/>
        </w:rPr>
        <w:t xml:space="preserve"> Здатність працювати в команді.</w:t>
      </w:r>
    </w:p>
    <w:p w:rsidR="00BB2787" w:rsidRPr="00BB2787" w:rsidRDefault="00BB2787" w:rsidP="00BB2787">
      <w:pPr>
        <w:widowControl w:val="0"/>
        <w:autoSpaceDE w:val="0"/>
        <w:autoSpaceDN w:val="0"/>
        <w:spacing w:line="264" w:lineRule="auto"/>
        <w:jc w:val="both"/>
        <w:rPr>
          <w:rStyle w:val="fontstyle01"/>
          <w:rFonts w:ascii="Times New Roman" w:hAnsi="Times New Roman"/>
          <w:lang w:val="uk-UA"/>
        </w:rPr>
      </w:pPr>
      <w:r w:rsidRPr="00BB2787">
        <w:rPr>
          <w:rStyle w:val="fontstyle01"/>
          <w:rFonts w:ascii="Times New Roman" w:hAnsi="Times New Roman"/>
          <w:b/>
          <w:lang w:val="uk-UA"/>
        </w:rPr>
        <w:t>ЗК04.</w:t>
      </w:r>
      <w:r w:rsidRPr="00BB2787">
        <w:rPr>
          <w:rStyle w:val="fontstyle01"/>
          <w:rFonts w:ascii="Times New Roman" w:hAnsi="Times New Roman"/>
          <w:lang w:val="uk-UA"/>
        </w:rPr>
        <w:t xml:space="preserve"> Здатність працювати автономно.</w:t>
      </w:r>
    </w:p>
    <w:p w:rsidR="00BB2787" w:rsidRDefault="00BB2787" w:rsidP="00BB2787">
      <w:pPr>
        <w:widowControl w:val="0"/>
        <w:autoSpaceDE w:val="0"/>
        <w:autoSpaceDN w:val="0"/>
        <w:spacing w:line="264" w:lineRule="auto"/>
        <w:jc w:val="both"/>
        <w:rPr>
          <w:rStyle w:val="fontstyle01"/>
          <w:rFonts w:ascii="Times New Roman" w:hAnsi="Times New Roman"/>
          <w:lang w:val="uk-UA"/>
        </w:rPr>
      </w:pPr>
      <w:r w:rsidRPr="00BB2787">
        <w:rPr>
          <w:rStyle w:val="fontstyle01"/>
          <w:rFonts w:ascii="Times New Roman" w:hAnsi="Times New Roman"/>
          <w:b/>
          <w:lang w:val="uk-UA"/>
        </w:rPr>
        <w:t>ЗК05.</w:t>
      </w:r>
      <w:r w:rsidRPr="00BB2787">
        <w:rPr>
          <w:rStyle w:val="fontstyle01"/>
          <w:rFonts w:ascii="Times New Roman" w:hAnsi="Times New Roman"/>
          <w:lang w:val="uk-UA"/>
        </w:rPr>
        <w:t xml:space="preserve"> Цінування та повага різноманітності та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BB2787">
        <w:rPr>
          <w:rStyle w:val="fontstyle01"/>
          <w:rFonts w:ascii="Times New Roman" w:hAnsi="Times New Roman"/>
          <w:lang w:val="uk-UA"/>
        </w:rPr>
        <w:t>мультикультурності.</w:t>
      </w:r>
      <w:r>
        <w:rPr>
          <w:rStyle w:val="fontstyle01"/>
          <w:rFonts w:ascii="Times New Roman" w:hAnsi="Times New Roman"/>
          <w:lang w:val="uk-UA"/>
        </w:rPr>
        <w:t xml:space="preserve"> </w:t>
      </w:r>
    </w:p>
    <w:p w:rsidR="00983C2B" w:rsidRDefault="00983C2B" w:rsidP="00BB2787">
      <w:pPr>
        <w:widowControl w:val="0"/>
        <w:autoSpaceDE w:val="0"/>
        <w:autoSpaceDN w:val="0"/>
        <w:spacing w:line="264" w:lineRule="auto"/>
        <w:jc w:val="both"/>
        <w:rPr>
          <w:rStyle w:val="fontstyle01"/>
          <w:rFonts w:ascii="Times New Roman" w:hAnsi="Times New Roman"/>
          <w:lang w:val="uk-UA"/>
        </w:rPr>
      </w:pPr>
      <w:r w:rsidRPr="006C5428">
        <w:rPr>
          <w:rStyle w:val="fontstyle01"/>
          <w:rFonts w:ascii="Times New Roman" w:hAnsi="Times New Roman"/>
          <w:b/>
          <w:lang w:val="uk-UA"/>
        </w:rPr>
        <w:t>ЗК12.</w:t>
      </w:r>
      <w:r w:rsidRPr="006C5428">
        <w:rPr>
          <w:rStyle w:val="fontstyle01"/>
          <w:rFonts w:ascii="Times New Roman" w:hAnsi="Times New Roman"/>
          <w:lang w:val="uk-UA"/>
        </w:rPr>
        <w:t xml:space="preserve"> Здатність діяти соціально відповідально та свідомо.</w:t>
      </w:r>
    </w:p>
    <w:p w:rsidR="00BB2787" w:rsidRDefault="00BB2787" w:rsidP="00BB2787">
      <w:pPr>
        <w:widowControl w:val="0"/>
        <w:autoSpaceDE w:val="0"/>
        <w:autoSpaceDN w:val="0"/>
        <w:spacing w:line="264" w:lineRule="auto"/>
        <w:jc w:val="both"/>
        <w:rPr>
          <w:rStyle w:val="fontstyle01"/>
          <w:rFonts w:ascii="Times New Roman" w:hAnsi="Times New Roman"/>
          <w:lang w:val="uk-UA"/>
        </w:rPr>
      </w:pPr>
      <w:r w:rsidRPr="00983C2B">
        <w:rPr>
          <w:rStyle w:val="fontstyle01"/>
          <w:rFonts w:ascii="Times New Roman" w:hAnsi="Times New Roman"/>
          <w:b/>
          <w:lang w:val="uk-UA"/>
        </w:rPr>
        <w:t>ЗК15.</w:t>
      </w:r>
      <w:r w:rsidRPr="00BB2787">
        <w:rPr>
          <w:rStyle w:val="fontstyle01"/>
          <w:rFonts w:ascii="Times New Roman" w:hAnsi="Times New Roman"/>
          <w:lang w:val="uk-UA"/>
        </w:rPr>
        <w:t xml:space="preserve"> Здатність зберігати та примножувати моральні,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BB2787">
        <w:rPr>
          <w:rStyle w:val="fontstyle01"/>
          <w:rFonts w:ascii="Times New Roman" w:hAnsi="Times New Roman"/>
          <w:lang w:val="uk-UA"/>
        </w:rPr>
        <w:t>культурні, наукові цінності і досягнення суспільства на основі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BB2787">
        <w:rPr>
          <w:rStyle w:val="fontstyle01"/>
          <w:rFonts w:ascii="Times New Roman" w:hAnsi="Times New Roman"/>
          <w:lang w:val="uk-UA"/>
        </w:rPr>
        <w:t>розуміння історії та закономірностей розвитку предметної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BB2787">
        <w:rPr>
          <w:rStyle w:val="fontstyle01"/>
          <w:rFonts w:ascii="Times New Roman" w:hAnsi="Times New Roman"/>
          <w:lang w:val="uk-UA"/>
        </w:rPr>
        <w:t>області, її місця у загальній системі знань про природу і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BB2787">
        <w:rPr>
          <w:rStyle w:val="fontstyle01"/>
          <w:rFonts w:ascii="Times New Roman" w:hAnsi="Times New Roman"/>
          <w:lang w:val="uk-UA"/>
        </w:rPr>
        <w:t>суспільство та у розвитку суспільства, техніки і технологій,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BB2787">
        <w:rPr>
          <w:rStyle w:val="fontstyle01"/>
          <w:rFonts w:ascii="Times New Roman" w:hAnsi="Times New Roman"/>
          <w:lang w:val="uk-UA"/>
        </w:rPr>
        <w:t>вести здоровий спосіб життя.</w:t>
      </w:r>
    </w:p>
    <w:p w:rsidR="0003328E" w:rsidRPr="001967CF" w:rsidRDefault="00BB2787" w:rsidP="006B4758">
      <w:pPr>
        <w:widowControl w:val="0"/>
        <w:autoSpaceDE w:val="0"/>
        <w:autoSpaceDN w:val="0"/>
        <w:spacing w:line="264" w:lineRule="auto"/>
        <w:jc w:val="both"/>
        <w:rPr>
          <w:rStyle w:val="fontstyle01"/>
          <w:rFonts w:ascii="Times New Roman" w:hAnsi="Times New Roman"/>
          <w:b/>
          <w:lang w:val="uk-UA"/>
        </w:rPr>
      </w:pPr>
      <w:r w:rsidRPr="00BB2787">
        <w:rPr>
          <w:rStyle w:val="fontstyle01"/>
          <w:rFonts w:ascii="Times New Roman" w:hAnsi="Times New Roman"/>
          <w:b/>
          <w:lang w:val="uk-UA"/>
        </w:rPr>
        <w:tab/>
      </w:r>
      <w:r w:rsidR="0003328E" w:rsidRPr="001967CF">
        <w:rPr>
          <w:rStyle w:val="fontstyle01"/>
          <w:rFonts w:ascii="Times New Roman" w:hAnsi="Times New Roman"/>
          <w:b/>
          <w:lang w:val="uk-UA"/>
        </w:rPr>
        <w:t>Програмні результати навчання:</w:t>
      </w:r>
    </w:p>
    <w:p w:rsidR="00174CEB" w:rsidRDefault="00174CEB" w:rsidP="00174CEB">
      <w:pPr>
        <w:spacing w:line="264" w:lineRule="auto"/>
        <w:jc w:val="both"/>
        <w:rPr>
          <w:rStyle w:val="fontstyle01"/>
          <w:rFonts w:ascii="Times New Roman" w:hAnsi="Times New Roman"/>
          <w:lang w:val="uk-UA"/>
        </w:rPr>
      </w:pPr>
      <w:r w:rsidRPr="00174CEB">
        <w:rPr>
          <w:rStyle w:val="fontstyle01"/>
          <w:rFonts w:ascii="Times New Roman" w:hAnsi="Times New Roman"/>
          <w:b/>
          <w:lang w:val="uk-UA"/>
        </w:rPr>
        <w:t>ПР17.</w:t>
      </w:r>
      <w:r w:rsidRPr="00174CEB">
        <w:rPr>
          <w:rStyle w:val="fontstyle01"/>
          <w:rFonts w:ascii="Times New Roman" w:hAnsi="Times New Roman"/>
          <w:lang w:val="uk-UA"/>
        </w:rPr>
        <w:t xml:space="preserve"> Вміти працювати як самостійно, так і в команді, проявляти лідерські якості та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174CEB">
        <w:rPr>
          <w:rStyle w:val="fontstyle01"/>
          <w:rFonts w:ascii="Times New Roman" w:hAnsi="Times New Roman"/>
          <w:lang w:val="uk-UA"/>
        </w:rPr>
        <w:t>відповідальність у роботі, дотримуватися етичних принципів, поважати індивідуальне та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174CEB">
        <w:rPr>
          <w:rStyle w:val="fontstyle01"/>
          <w:rFonts w:ascii="Times New Roman" w:hAnsi="Times New Roman"/>
          <w:lang w:val="uk-UA"/>
        </w:rPr>
        <w:t>культурне різноманіття.</w:t>
      </w:r>
    </w:p>
    <w:p w:rsidR="00020A12" w:rsidRPr="00020A12" w:rsidRDefault="00020A12" w:rsidP="00174CEB">
      <w:pPr>
        <w:spacing w:line="264" w:lineRule="auto"/>
        <w:jc w:val="both"/>
        <w:rPr>
          <w:rStyle w:val="fontstyle01"/>
          <w:rFonts w:ascii="Times New Roman" w:hAnsi="Times New Roman"/>
          <w:lang w:val="uk-UA"/>
        </w:rPr>
      </w:pPr>
      <w:r w:rsidRPr="006B4758">
        <w:rPr>
          <w:b/>
          <w:sz w:val="28"/>
          <w:szCs w:val="28"/>
          <w:lang w:val="uk-UA"/>
        </w:rPr>
        <w:t>ПР19.</w:t>
      </w:r>
      <w:r w:rsidRPr="006B4758">
        <w:rPr>
          <w:sz w:val="28"/>
          <w:szCs w:val="28"/>
          <w:lang w:val="uk-UA"/>
        </w:rPr>
        <w:t xml:space="preserve"> Дотримуватися здорового способу життя, безпеки життєдіяльності співробітників та здійснювати заходи щодо збереження навколишнього середовища.</w:t>
      </w:r>
    </w:p>
    <w:p w:rsidR="00174CEB" w:rsidRDefault="00174CEB" w:rsidP="00174CEB">
      <w:pPr>
        <w:spacing w:line="264" w:lineRule="auto"/>
        <w:jc w:val="both"/>
        <w:rPr>
          <w:rStyle w:val="fontstyle01"/>
          <w:rFonts w:ascii="Times New Roman" w:hAnsi="Times New Roman"/>
          <w:lang w:val="uk-UA"/>
        </w:rPr>
      </w:pPr>
      <w:r w:rsidRPr="00174CEB">
        <w:rPr>
          <w:rStyle w:val="fontstyle01"/>
          <w:rFonts w:ascii="Times New Roman" w:hAnsi="Times New Roman"/>
          <w:b/>
          <w:lang w:val="uk-UA"/>
        </w:rPr>
        <w:t>ПР23.</w:t>
      </w:r>
      <w:r w:rsidRPr="00174CEB">
        <w:rPr>
          <w:rStyle w:val="fontstyle01"/>
          <w:rFonts w:ascii="Times New Roman" w:hAnsi="Times New Roman"/>
          <w:lang w:val="uk-UA"/>
        </w:rPr>
        <w:t xml:space="preserve"> Зберігати та примножувати досягнення і цінності суспільства на основі розуміння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174CEB">
        <w:rPr>
          <w:rStyle w:val="fontstyle01"/>
          <w:rFonts w:ascii="Times New Roman" w:hAnsi="Times New Roman"/>
          <w:lang w:val="uk-UA"/>
        </w:rPr>
        <w:t>місця предметної області у загальній системі знань, використовувати різні види та форми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174CEB">
        <w:rPr>
          <w:rStyle w:val="fontstyle01"/>
          <w:rFonts w:ascii="Times New Roman" w:hAnsi="Times New Roman"/>
          <w:lang w:val="uk-UA"/>
        </w:rPr>
        <w:t>рухової активності для ведення здорового способу життя.</w:t>
      </w:r>
    </w:p>
    <w:p w:rsidR="006C5428" w:rsidRDefault="006C5428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6C5428" w:rsidRDefault="006C5428" w:rsidP="00174CEB">
      <w:pPr>
        <w:spacing w:before="120" w:after="120" w:line="264" w:lineRule="auto"/>
        <w:ind w:firstLine="709"/>
        <w:jc w:val="both"/>
        <w:rPr>
          <w:b/>
          <w:sz w:val="28"/>
          <w:szCs w:val="28"/>
          <w:lang w:val="uk-UA"/>
        </w:rPr>
        <w:sectPr w:rsidR="006C5428" w:rsidSect="009A50C8">
          <w:headerReference w:type="even" r:id="rId11"/>
          <w:headerReference w:type="default" r:id="rId12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C5428" w:rsidRPr="00F72510" w:rsidRDefault="006C5428" w:rsidP="006C5428">
      <w:pPr>
        <w:ind w:firstLine="709"/>
        <w:rPr>
          <w:b/>
          <w:bCs/>
          <w:sz w:val="28"/>
          <w:szCs w:val="28"/>
          <w:lang w:val="uk-UA"/>
        </w:rPr>
      </w:pPr>
      <w:r w:rsidRPr="00F72510">
        <w:rPr>
          <w:b/>
          <w:iCs/>
          <w:sz w:val="28"/>
          <w:szCs w:val="28"/>
          <w:lang w:val="uk-UA"/>
        </w:rPr>
        <w:lastRenderedPageBreak/>
        <w:t>5. Структура освітнього компонента (о</w:t>
      </w:r>
      <w:r w:rsidRPr="00F72510">
        <w:rPr>
          <w:b/>
          <w:bCs/>
          <w:sz w:val="28"/>
          <w:szCs w:val="28"/>
          <w:lang w:val="uk-UA"/>
        </w:rPr>
        <w:t>світня карта)</w:t>
      </w:r>
    </w:p>
    <w:p w:rsidR="006C5428" w:rsidRPr="0098030E" w:rsidRDefault="0098030E" w:rsidP="0098030E">
      <w:pPr>
        <w:ind w:firstLine="709"/>
        <w:jc w:val="right"/>
        <w:rPr>
          <w:bCs/>
          <w:i/>
          <w:iCs/>
          <w:sz w:val="28"/>
          <w:szCs w:val="28"/>
          <w:lang w:val="uk-UA"/>
        </w:rPr>
      </w:pPr>
      <w:r w:rsidRPr="0098030E">
        <w:rPr>
          <w:bCs/>
          <w:i/>
          <w:iCs/>
          <w:sz w:val="28"/>
          <w:szCs w:val="28"/>
          <w:lang w:val="uk-UA"/>
        </w:rPr>
        <w:t>Таблиця 3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850"/>
        <w:gridCol w:w="993"/>
        <w:gridCol w:w="1134"/>
        <w:gridCol w:w="992"/>
        <w:gridCol w:w="1559"/>
        <w:gridCol w:w="4111"/>
        <w:gridCol w:w="1134"/>
      </w:tblGrid>
      <w:tr w:rsidR="006C5428" w:rsidRPr="0098030E" w:rsidTr="00C60625">
        <w:trPr>
          <w:trHeight w:val="121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28" w:rsidRPr="00F72510" w:rsidRDefault="006C5428" w:rsidP="006C5428">
            <w:pPr>
              <w:jc w:val="center"/>
              <w:rPr>
                <w:lang w:val="uk-UA"/>
              </w:rPr>
            </w:pPr>
            <w:r w:rsidRPr="00F72510">
              <w:rPr>
                <w:lang w:val="uk-UA"/>
              </w:rPr>
              <w:t>Назва модуля, теми, завдання для самостійної роботи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28" w:rsidRPr="00F72510" w:rsidRDefault="006C5428" w:rsidP="006C5428">
            <w:pPr>
              <w:jc w:val="center"/>
              <w:rPr>
                <w:lang w:val="uk-UA"/>
              </w:rPr>
            </w:pPr>
            <w:r w:rsidRPr="00F72510">
              <w:rPr>
                <w:lang w:val="uk-UA"/>
              </w:rPr>
              <w:t>Формування компетентностей та програмних результатів навчання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C5428" w:rsidRPr="00F72510" w:rsidRDefault="006C5428" w:rsidP="006C5428">
            <w:pPr>
              <w:ind w:left="113" w:right="113"/>
              <w:jc w:val="center"/>
              <w:rPr>
                <w:lang w:val="uk-UA"/>
              </w:rPr>
            </w:pPr>
            <w:r w:rsidRPr="00F72510">
              <w:rPr>
                <w:lang w:val="uk-UA"/>
              </w:rPr>
              <w:t>Рекомендовані джерела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28" w:rsidRPr="00F72510" w:rsidRDefault="006C5428" w:rsidP="006C5428">
            <w:pPr>
              <w:jc w:val="center"/>
              <w:rPr>
                <w:lang w:val="uk-UA"/>
              </w:rPr>
            </w:pPr>
            <w:r w:rsidRPr="00F72510">
              <w:rPr>
                <w:lang w:val="uk-UA"/>
              </w:rPr>
              <w:t>Кіль-кість годин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28" w:rsidRPr="00F72510" w:rsidRDefault="006C5428" w:rsidP="006C5428">
            <w:pPr>
              <w:jc w:val="center"/>
              <w:rPr>
                <w:lang w:val="uk-UA"/>
              </w:rPr>
            </w:pPr>
            <w:r w:rsidRPr="00F72510">
              <w:rPr>
                <w:lang w:val="uk-UA"/>
              </w:rPr>
              <w:t>Вид навчальної діяльності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28" w:rsidRPr="00F72510" w:rsidRDefault="006C5428" w:rsidP="006C5428">
            <w:pPr>
              <w:jc w:val="center"/>
              <w:rPr>
                <w:lang w:val="uk-UA"/>
              </w:rPr>
            </w:pPr>
            <w:r w:rsidRPr="00F72510">
              <w:rPr>
                <w:lang w:val="uk-UA"/>
              </w:rPr>
              <w:t>Форми і методи навчання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28" w:rsidRPr="00F72510" w:rsidRDefault="006C5428" w:rsidP="006C5428">
            <w:pPr>
              <w:jc w:val="center"/>
              <w:rPr>
                <w:lang w:val="uk-UA"/>
              </w:rPr>
            </w:pPr>
            <w:r w:rsidRPr="00F72510">
              <w:rPr>
                <w:lang w:val="uk-UA"/>
              </w:rPr>
              <w:t>Оцінювання роботи, бали</w:t>
            </w:r>
          </w:p>
        </w:tc>
      </w:tr>
      <w:tr w:rsidR="006C5428" w:rsidRPr="0098030E" w:rsidTr="00C60625">
        <w:trPr>
          <w:trHeight w:val="121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ПР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C5428" w:rsidRPr="0098030E" w:rsidTr="00C60625">
        <w:trPr>
          <w:trHeight w:val="12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9</w:t>
            </w:r>
          </w:p>
        </w:tc>
      </w:tr>
      <w:tr w:rsidR="006C5428" w:rsidRPr="0098030E" w:rsidTr="006C5428">
        <w:trPr>
          <w:trHeight w:val="121"/>
        </w:trPr>
        <w:tc>
          <w:tcPr>
            <w:tcW w:w="15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28" w:rsidRPr="0098030E" w:rsidRDefault="006C5428" w:rsidP="00787037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b/>
                <w:sz w:val="28"/>
                <w:szCs w:val="28"/>
                <w:lang w:val="uk-UA"/>
              </w:rPr>
              <w:t xml:space="preserve">Змістовий модуль 1. </w:t>
            </w:r>
            <w:r w:rsidR="00787037" w:rsidRPr="0098030E">
              <w:rPr>
                <w:b/>
                <w:sz w:val="28"/>
                <w:szCs w:val="28"/>
                <w:lang w:val="uk-UA"/>
              </w:rPr>
              <w:t>Легка атлетика</w:t>
            </w:r>
          </w:p>
        </w:tc>
      </w:tr>
      <w:tr w:rsidR="007D406B" w:rsidRPr="0098030E" w:rsidTr="00C60625">
        <w:trPr>
          <w:trHeight w:val="47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06B" w:rsidRPr="0098030E" w:rsidRDefault="007D406B" w:rsidP="008F1E87">
            <w:pPr>
              <w:contextualSpacing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 xml:space="preserve">Тема 1. </w:t>
            </w:r>
            <w:r w:rsidR="008F1E87" w:rsidRPr="0098030E">
              <w:rPr>
                <w:sz w:val="28"/>
                <w:szCs w:val="28"/>
                <w:lang w:val="uk-UA"/>
              </w:rPr>
              <w:t>Біг на короткі дистанції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06B" w:rsidRPr="0098030E" w:rsidRDefault="008F1E87" w:rsidP="008F1E87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ЗК03</w:t>
            </w:r>
          </w:p>
          <w:p w:rsidR="008F1E87" w:rsidRPr="0098030E" w:rsidRDefault="008F1E87" w:rsidP="008F1E87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ЗК04</w:t>
            </w:r>
          </w:p>
          <w:p w:rsidR="000447E6" w:rsidRPr="0098030E" w:rsidRDefault="000447E6" w:rsidP="008F1E87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ЗК05</w:t>
            </w:r>
          </w:p>
          <w:p w:rsidR="008F1E87" w:rsidRPr="0098030E" w:rsidRDefault="008F1E87" w:rsidP="008F1E87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ЗК12</w:t>
            </w:r>
          </w:p>
          <w:p w:rsidR="008F1E87" w:rsidRPr="0098030E" w:rsidRDefault="008F1E87" w:rsidP="008F1E87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06B" w:rsidRPr="0098030E" w:rsidRDefault="007D406B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E87" w:rsidRPr="0098030E" w:rsidRDefault="007D406B" w:rsidP="008F1E8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8030E">
              <w:rPr>
                <w:iCs/>
                <w:sz w:val="28"/>
                <w:szCs w:val="28"/>
                <w:lang w:val="uk-UA"/>
              </w:rPr>
              <w:t>ПР</w:t>
            </w:r>
            <w:r w:rsidR="008F1E87" w:rsidRPr="0098030E">
              <w:rPr>
                <w:iCs/>
                <w:sz w:val="28"/>
                <w:szCs w:val="28"/>
                <w:lang w:val="uk-UA"/>
              </w:rPr>
              <w:t>17</w:t>
            </w:r>
          </w:p>
          <w:p w:rsidR="008F1E87" w:rsidRPr="0098030E" w:rsidRDefault="008F1E87" w:rsidP="008F1E8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8030E">
              <w:rPr>
                <w:iCs/>
                <w:sz w:val="28"/>
                <w:szCs w:val="28"/>
                <w:lang w:val="uk-UA"/>
              </w:rPr>
              <w:t>ПР19</w:t>
            </w:r>
          </w:p>
          <w:p w:rsidR="008F1E87" w:rsidRPr="0098030E" w:rsidRDefault="008F1E87" w:rsidP="008F1E87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iCs/>
                <w:sz w:val="28"/>
                <w:szCs w:val="28"/>
                <w:lang w:val="uk-UA"/>
              </w:rPr>
              <w:t>ПР23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06B" w:rsidRPr="0098030E" w:rsidRDefault="007D406B" w:rsidP="008F4736">
            <w:pPr>
              <w:jc w:val="center"/>
              <w:rPr>
                <w:sz w:val="28"/>
                <w:szCs w:val="28"/>
              </w:rPr>
            </w:pPr>
            <w:r w:rsidRPr="0098030E">
              <w:rPr>
                <w:sz w:val="28"/>
                <w:szCs w:val="28"/>
                <w:lang w:val="uk-UA"/>
              </w:rPr>
              <w:t>[</w:t>
            </w:r>
            <w:r w:rsidR="008F4736" w:rsidRPr="0098030E">
              <w:rPr>
                <w:sz w:val="28"/>
                <w:szCs w:val="28"/>
                <w:lang w:val="uk-UA"/>
              </w:rPr>
              <w:t xml:space="preserve">1-3, </w:t>
            </w:r>
            <w:r w:rsidR="008F1E87" w:rsidRPr="0098030E">
              <w:rPr>
                <w:sz w:val="28"/>
                <w:szCs w:val="28"/>
                <w:lang w:val="uk-UA"/>
              </w:rPr>
              <w:t>5-</w:t>
            </w:r>
            <w:r w:rsidR="008F4736" w:rsidRPr="0098030E">
              <w:rPr>
                <w:sz w:val="28"/>
                <w:szCs w:val="28"/>
                <w:lang w:val="uk-UA"/>
              </w:rPr>
              <w:t>11</w:t>
            </w:r>
            <w:r w:rsidR="008F1E87" w:rsidRPr="0098030E">
              <w:rPr>
                <w:sz w:val="28"/>
                <w:szCs w:val="28"/>
                <w:lang w:val="uk-UA"/>
              </w:rPr>
              <w:t xml:space="preserve">, </w:t>
            </w:r>
            <w:r w:rsidR="008F4736" w:rsidRPr="0098030E">
              <w:rPr>
                <w:sz w:val="28"/>
                <w:szCs w:val="28"/>
                <w:lang w:val="uk-UA"/>
              </w:rPr>
              <w:t xml:space="preserve">13, </w:t>
            </w:r>
            <w:r w:rsidR="008F1E87" w:rsidRPr="0098030E">
              <w:rPr>
                <w:sz w:val="28"/>
                <w:szCs w:val="28"/>
                <w:lang w:val="uk-UA"/>
              </w:rPr>
              <w:t>20</w:t>
            </w:r>
            <w:r w:rsidRPr="0098030E">
              <w:rPr>
                <w:sz w:val="28"/>
                <w:szCs w:val="28"/>
                <w:lang w:val="uk-UA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06B" w:rsidRPr="0098030E" w:rsidRDefault="007D406B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06B" w:rsidRPr="0098030E" w:rsidRDefault="007D406B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практична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06B" w:rsidRPr="0098030E" w:rsidRDefault="008F1E87" w:rsidP="00007842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rFonts w:eastAsia="SimSun"/>
                <w:kern w:val="2"/>
                <w:sz w:val="28"/>
                <w:szCs w:val="28"/>
                <w:lang w:val="uk-UA" w:eastAsia="uk-UA"/>
              </w:rPr>
              <w:t>Т</w:t>
            </w:r>
            <w:r w:rsidR="007D406B" w:rsidRPr="0098030E">
              <w:rPr>
                <w:rFonts w:eastAsia="SimSun"/>
                <w:kern w:val="2"/>
                <w:sz w:val="28"/>
                <w:szCs w:val="28"/>
                <w:lang w:val="uk-UA" w:eastAsia="uk-UA"/>
              </w:rPr>
              <w:t>естування</w:t>
            </w:r>
            <w:r w:rsidRPr="0098030E">
              <w:rPr>
                <w:rFonts w:eastAsia="SimSun"/>
                <w:kern w:val="2"/>
                <w:sz w:val="28"/>
                <w:szCs w:val="28"/>
                <w:lang w:val="uk-UA" w:eastAsia="uk-UA"/>
              </w:rPr>
              <w:t>,</w:t>
            </w:r>
            <w:r w:rsidR="00787037" w:rsidRPr="0098030E">
              <w:rPr>
                <w:rFonts w:eastAsia="SimSun"/>
                <w:kern w:val="2"/>
                <w:sz w:val="28"/>
                <w:szCs w:val="28"/>
                <w:lang w:val="uk-UA" w:eastAsia="uk-UA"/>
              </w:rPr>
              <w:t xml:space="preserve"> тренінг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06B" w:rsidRPr="0098030E" w:rsidRDefault="00F72510" w:rsidP="006C54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6C5428" w:rsidRPr="0098030E" w:rsidTr="00C60625">
        <w:trPr>
          <w:trHeight w:val="121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428" w:rsidRPr="0098030E" w:rsidRDefault="006C5428" w:rsidP="006C54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28" w:rsidRPr="0098030E" w:rsidRDefault="008F1E87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28" w:rsidRPr="0098030E" w:rsidRDefault="006C5428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Самостійна робота з навчально-методичною літературою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28" w:rsidRPr="0098030E" w:rsidRDefault="00F72510" w:rsidP="006C54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8F4736" w:rsidRPr="0098030E" w:rsidTr="00C60625">
        <w:trPr>
          <w:trHeight w:val="245"/>
        </w:trPr>
        <w:tc>
          <w:tcPr>
            <w:tcW w:w="33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6C5428">
            <w:pPr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Тема 2. Стрибки в довжину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8F1E87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ЗК03</w:t>
            </w:r>
          </w:p>
          <w:p w:rsidR="008F4736" w:rsidRPr="0098030E" w:rsidRDefault="008F4736" w:rsidP="008F1E87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ЗК04</w:t>
            </w:r>
          </w:p>
          <w:p w:rsidR="000447E6" w:rsidRPr="0098030E" w:rsidRDefault="000447E6" w:rsidP="008F1E87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ЗК05</w:t>
            </w:r>
          </w:p>
          <w:p w:rsidR="008F4736" w:rsidRPr="0098030E" w:rsidRDefault="008F4736" w:rsidP="008F1E87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ЗК12</w:t>
            </w:r>
          </w:p>
          <w:p w:rsidR="008F4736" w:rsidRPr="0098030E" w:rsidRDefault="008F4736" w:rsidP="008F1E87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ЗК15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3819DB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8030E">
              <w:rPr>
                <w:iCs/>
                <w:sz w:val="28"/>
                <w:szCs w:val="28"/>
                <w:lang w:val="uk-UA"/>
              </w:rPr>
              <w:t>ПР17</w:t>
            </w:r>
          </w:p>
          <w:p w:rsidR="008F4736" w:rsidRPr="0098030E" w:rsidRDefault="008F4736" w:rsidP="003819DB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8030E">
              <w:rPr>
                <w:iCs/>
                <w:sz w:val="28"/>
                <w:szCs w:val="28"/>
                <w:lang w:val="uk-UA"/>
              </w:rPr>
              <w:t>ПР19</w:t>
            </w:r>
          </w:p>
          <w:p w:rsidR="008F4736" w:rsidRPr="0098030E" w:rsidRDefault="008F4736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iCs/>
                <w:sz w:val="28"/>
                <w:szCs w:val="28"/>
                <w:lang w:val="uk-UA"/>
              </w:rPr>
              <w:t>ПР23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[1-3, 5-11, 13, 20]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практична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007842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Тестування,</w:t>
            </w:r>
            <w:r w:rsidR="00007842" w:rsidRPr="0098030E">
              <w:rPr>
                <w:sz w:val="28"/>
                <w:szCs w:val="28"/>
                <w:lang w:val="uk-UA"/>
              </w:rPr>
              <w:t xml:space="preserve"> тренінг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F72510" w:rsidP="006C54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8F4736" w:rsidRPr="0098030E" w:rsidTr="00C60625">
        <w:trPr>
          <w:trHeight w:val="28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6C54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8F1E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3819DB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Самостійна робота з навчально-методичною літературою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F72510" w:rsidP="006C54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8F4736" w:rsidRPr="0098030E" w:rsidTr="00C60625">
        <w:trPr>
          <w:trHeight w:val="36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6C54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8F1E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3819DB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консультація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36" w:rsidRPr="0098030E" w:rsidRDefault="008F4736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-</w:t>
            </w:r>
          </w:p>
        </w:tc>
      </w:tr>
      <w:tr w:rsidR="00787037" w:rsidRPr="0098030E" w:rsidTr="00C60625">
        <w:trPr>
          <w:trHeight w:val="360"/>
        </w:trPr>
        <w:tc>
          <w:tcPr>
            <w:tcW w:w="33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6C5428">
            <w:pPr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 xml:space="preserve">Тема 3. </w:t>
            </w:r>
            <w:r w:rsidRPr="0098030E">
              <w:rPr>
                <w:bCs/>
                <w:sz w:val="28"/>
                <w:szCs w:val="28"/>
                <w:lang w:val="uk-UA"/>
              </w:rPr>
              <w:t>Розвиток та вдосконалення фізичних якостей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8F4736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ЗК03</w:t>
            </w:r>
          </w:p>
          <w:p w:rsidR="00787037" w:rsidRPr="0098030E" w:rsidRDefault="00787037" w:rsidP="008F4736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ЗК04</w:t>
            </w:r>
          </w:p>
          <w:p w:rsidR="00787037" w:rsidRPr="0098030E" w:rsidRDefault="00787037" w:rsidP="008F4736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ЗК12</w:t>
            </w:r>
          </w:p>
          <w:p w:rsidR="00787037" w:rsidRPr="0098030E" w:rsidRDefault="00787037" w:rsidP="008F4736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ЗК15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7E6" w:rsidRPr="0098030E" w:rsidRDefault="000447E6" w:rsidP="000447E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8030E">
              <w:rPr>
                <w:iCs/>
                <w:sz w:val="28"/>
                <w:szCs w:val="28"/>
                <w:lang w:val="uk-UA"/>
              </w:rPr>
              <w:t>ПР17</w:t>
            </w:r>
          </w:p>
          <w:p w:rsidR="000447E6" w:rsidRPr="0098030E" w:rsidRDefault="000447E6" w:rsidP="000447E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8030E">
              <w:rPr>
                <w:iCs/>
                <w:sz w:val="28"/>
                <w:szCs w:val="28"/>
                <w:lang w:val="uk-UA"/>
              </w:rPr>
              <w:t>ПР19</w:t>
            </w:r>
          </w:p>
          <w:p w:rsidR="00787037" w:rsidRPr="0098030E" w:rsidRDefault="000447E6" w:rsidP="000447E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8030E">
              <w:rPr>
                <w:iCs/>
                <w:sz w:val="28"/>
                <w:szCs w:val="28"/>
                <w:lang w:val="uk-UA"/>
              </w:rPr>
              <w:t>ПР23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[1-3, 5-11, 13-15, 17, 20]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0447E6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практична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007842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Тестування, тренінг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F72510" w:rsidP="006C54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787037" w:rsidRPr="0098030E" w:rsidTr="00C60625">
        <w:trPr>
          <w:trHeight w:val="36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6C54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8F1E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3819DB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0447E6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Самостійна робота з навчально-методичною літературою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F72510" w:rsidP="006C54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787037" w:rsidRPr="0098030E" w:rsidTr="00C60625">
        <w:trPr>
          <w:trHeight w:val="36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6C54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8F1E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3819DB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0447E6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консультація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37" w:rsidRPr="0098030E" w:rsidRDefault="00787037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-</w:t>
            </w:r>
          </w:p>
        </w:tc>
      </w:tr>
      <w:tr w:rsidR="000447E6" w:rsidRPr="0098030E" w:rsidTr="00E91904">
        <w:trPr>
          <w:trHeight w:val="360"/>
        </w:trPr>
        <w:tc>
          <w:tcPr>
            <w:tcW w:w="733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7E6" w:rsidRPr="0098030E" w:rsidRDefault="000447E6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Поточний контроль змістового модуля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7E6" w:rsidRPr="0098030E" w:rsidRDefault="000447E6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E6" w:rsidRPr="0098030E" w:rsidRDefault="000447E6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1</w:t>
            </w:r>
            <w:r w:rsidR="00F72510">
              <w:rPr>
                <w:sz w:val="28"/>
                <w:szCs w:val="28"/>
                <w:lang w:val="uk-UA"/>
              </w:rPr>
              <w:t>1</w:t>
            </w:r>
          </w:p>
        </w:tc>
      </w:tr>
      <w:tr w:rsidR="000447E6" w:rsidRPr="0098030E" w:rsidTr="008C4AA9">
        <w:trPr>
          <w:trHeight w:val="360"/>
        </w:trPr>
        <w:tc>
          <w:tcPr>
            <w:tcW w:w="73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7E6" w:rsidRPr="0098030E" w:rsidRDefault="000447E6" w:rsidP="0000784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7E6" w:rsidRPr="0098030E" w:rsidRDefault="000447E6" w:rsidP="0098030E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E6" w:rsidRPr="0098030E" w:rsidRDefault="00F72510" w:rsidP="006C54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0447E6" w:rsidRPr="0098030E" w:rsidTr="000447E6">
        <w:trPr>
          <w:trHeight w:val="360"/>
        </w:trPr>
        <w:tc>
          <w:tcPr>
            <w:tcW w:w="733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7E6" w:rsidRPr="0098030E" w:rsidRDefault="000447E6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Підсумковий контроль змістового модуля 1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7E6" w:rsidRPr="0098030E" w:rsidRDefault="000447E6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Контрольні нормативи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E6" w:rsidRPr="0098030E" w:rsidRDefault="00F72510" w:rsidP="006C54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0447E6" w:rsidRPr="0098030E">
              <w:rPr>
                <w:sz w:val="28"/>
                <w:szCs w:val="28"/>
                <w:lang w:val="uk-UA"/>
              </w:rPr>
              <w:t>0</w:t>
            </w:r>
          </w:p>
        </w:tc>
      </w:tr>
      <w:tr w:rsidR="000447E6" w:rsidRPr="0098030E" w:rsidTr="00336C9C">
        <w:trPr>
          <w:trHeight w:val="360"/>
        </w:trPr>
        <w:tc>
          <w:tcPr>
            <w:tcW w:w="151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7E6" w:rsidRPr="0098030E" w:rsidRDefault="00075E8C" w:rsidP="006C542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</w:rPr>
              <w:br w:type="page"/>
            </w:r>
            <w:r w:rsidR="000447E6" w:rsidRPr="0098030E">
              <w:rPr>
                <w:b/>
                <w:sz w:val="28"/>
                <w:szCs w:val="28"/>
                <w:lang w:val="uk-UA"/>
              </w:rPr>
              <w:t>Змістовий модуль 2. Спортивні ігри</w:t>
            </w:r>
          </w:p>
        </w:tc>
      </w:tr>
      <w:tr w:rsidR="00075E8C" w:rsidRPr="0098030E" w:rsidTr="00C60625">
        <w:trPr>
          <w:trHeight w:val="480"/>
        </w:trPr>
        <w:tc>
          <w:tcPr>
            <w:tcW w:w="33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8C" w:rsidRPr="0098030E" w:rsidRDefault="00075E8C" w:rsidP="00C60625">
            <w:pPr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 xml:space="preserve">Тема 4. Баскетбол. </w:t>
            </w:r>
            <w:r w:rsidRPr="0098030E">
              <w:rPr>
                <w:sz w:val="28"/>
                <w:szCs w:val="28"/>
                <w:lang w:val="uk-UA"/>
              </w:rPr>
              <w:lastRenderedPageBreak/>
              <w:t>Техніка гри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8C" w:rsidRPr="0098030E" w:rsidRDefault="00075E8C" w:rsidP="000447E6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lastRenderedPageBreak/>
              <w:t>ЗК03</w:t>
            </w:r>
          </w:p>
          <w:p w:rsidR="00075E8C" w:rsidRPr="0098030E" w:rsidRDefault="00075E8C" w:rsidP="000447E6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lastRenderedPageBreak/>
              <w:t>ЗК04</w:t>
            </w:r>
          </w:p>
          <w:p w:rsidR="00075E8C" w:rsidRPr="0098030E" w:rsidRDefault="00075E8C" w:rsidP="000447E6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ЗК05</w:t>
            </w:r>
          </w:p>
          <w:p w:rsidR="00075E8C" w:rsidRPr="0098030E" w:rsidRDefault="00075E8C" w:rsidP="000447E6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ЗК12</w:t>
            </w:r>
          </w:p>
          <w:p w:rsidR="00075E8C" w:rsidRPr="0098030E" w:rsidRDefault="00075E8C" w:rsidP="000447E6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ЗК15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8C" w:rsidRPr="0098030E" w:rsidRDefault="00075E8C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8C" w:rsidRPr="0098030E" w:rsidRDefault="00075E8C" w:rsidP="000447E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8030E">
              <w:rPr>
                <w:iCs/>
                <w:sz w:val="28"/>
                <w:szCs w:val="28"/>
                <w:lang w:val="uk-UA"/>
              </w:rPr>
              <w:t>ПР17</w:t>
            </w:r>
          </w:p>
          <w:p w:rsidR="00075E8C" w:rsidRPr="0098030E" w:rsidRDefault="00075E8C" w:rsidP="000447E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8030E">
              <w:rPr>
                <w:iCs/>
                <w:sz w:val="28"/>
                <w:szCs w:val="28"/>
                <w:lang w:val="uk-UA"/>
              </w:rPr>
              <w:lastRenderedPageBreak/>
              <w:t>ПР19</w:t>
            </w:r>
          </w:p>
          <w:p w:rsidR="00075E8C" w:rsidRPr="0098030E" w:rsidRDefault="00075E8C" w:rsidP="000447E6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iCs/>
                <w:sz w:val="28"/>
                <w:szCs w:val="28"/>
                <w:lang w:val="uk-UA"/>
              </w:rPr>
              <w:t>ПР23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8C" w:rsidRPr="0098030E" w:rsidRDefault="00075E8C" w:rsidP="00075E8C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lastRenderedPageBreak/>
              <w:t>[1, 3, 5-</w:t>
            </w:r>
            <w:r w:rsidRPr="0098030E">
              <w:rPr>
                <w:sz w:val="28"/>
                <w:szCs w:val="28"/>
                <w:lang w:val="uk-UA"/>
              </w:rPr>
              <w:lastRenderedPageBreak/>
              <w:t>17, 19]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8C" w:rsidRPr="0098030E" w:rsidRDefault="00075E8C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8C" w:rsidRPr="0098030E" w:rsidRDefault="00075E8C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практична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8C" w:rsidRPr="0098030E" w:rsidRDefault="00075E8C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rFonts w:eastAsia="SimSun"/>
                <w:kern w:val="2"/>
                <w:sz w:val="28"/>
                <w:szCs w:val="28"/>
                <w:lang w:val="uk-UA" w:eastAsia="uk-UA"/>
              </w:rPr>
              <w:t>Тестування, тренінг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C" w:rsidRPr="0098030E" w:rsidRDefault="00F72510" w:rsidP="006C54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075E8C" w:rsidRPr="0098030E" w:rsidTr="00C60625">
        <w:trPr>
          <w:trHeight w:val="688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8C" w:rsidRPr="0098030E" w:rsidRDefault="00075E8C" w:rsidP="00C6062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8C" w:rsidRPr="0098030E" w:rsidRDefault="00075E8C" w:rsidP="000447E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8C" w:rsidRPr="0098030E" w:rsidRDefault="00075E8C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8C" w:rsidRPr="0098030E" w:rsidRDefault="00075E8C" w:rsidP="000447E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8C" w:rsidRPr="0098030E" w:rsidRDefault="00075E8C" w:rsidP="003819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8C" w:rsidRPr="0098030E" w:rsidRDefault="00075E8C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8C" w:rsidRPr="0098030E" w:rsidRDefault="00075E8C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E8C" w:rsidRPr="0098030E" w:rsidRDefault="00075E8C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Самостійна робота з навчально-методичною літературою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C" w:rsidRPr="0098030E" w:rsidRDefault="00F72510" w:rsidP="006C54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98030E" w:rsidRPr="0098030E" w:rsidTr="00C60625">
        <w:trPr>
          <w:trHeight w:val="271"/>
        </w:trPr>
        <w:tc>
          <w:tcPr>
            <w:tcW w:w="33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C60625">
            <w:pPr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lastRenderedPageBreak/>
              <w:t>Тема 5. Волейбол. Техніка гри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075E8C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ЗК03</w:t>
            </w:r>
          </w:p>
          <w:p w:rsidR="0098030E" w:rsidRPr="0098030E" w:rsidRDefault="0098030E" w:rsidP="00075E8C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ЗК04</w:t>
            </w:r>
          </w:p>
          <w:p w:rsidR="0098030E" w:rsidRPr="0098030E" w:rsidRDefault="0098030E" w:rsidP="00075E8C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ЗК05</w:t>
            </w:r>
          </w:p>
          <w:p w:rsidR="0098030E" w:rsidRPr="0098030E" w:rsidRDefault="0098030E" w:rsidP="00075E8C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ЗК12</w:t>
            </w:r>
          </w:p>
          <w:p w:rsidR="0098030E" w:rsidRPr="0098030E" w:rsidRDefault="0098030E" w:rsidP="00075E8C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ЗК15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075E8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8030E">
              <w:rPr>
                <w:iCs/>
                <w:sz w:val="28"/>
                <w:szCs w:val="28"/>
                <w:lang w:val="uk-UA"/>
              </w:rPr>
              <w:t>ПР17</w:t>
            </w:r>
          </w:p>
          <w:p w:rsidR="0098030E" w:rsidRPr="0098030E" w:rsidRDefault="0098030E" w:rsidP="00075E8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8030E">
              <w:rPr>
                <w:iCs/>
                <w:sz w:val="28"/>
                <w:szCs w:val="28"/>
                <w:lang w:val="uk-UA"/>
              </w:rPr>
              <w:t>ПР19</w:t>
            </w:r>
          </w:p>
          <w:p w:rsidR="0098030E" w:rsidRPr="0098030E" w:rsidRDefault="0098030E" w:rsidP="00075E8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8030E">
              <w:rPr>
                <w:iCs/>
                <w:sz w:val="28"/>
                <w:szCs w:val="28"/>
                <w:lang w:val="uk-UA"/>
              </w:rPr>
              <w:t>ПР23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[1-11, 13-15, 17-18]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практична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Тестування, тренінг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F72510" w:rsidP="006C54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98030E" w:rsidRPr="0098030E" w:rsidTr="00C60625">
        <w:trPr>
          <w:trHeight w:val="271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C6062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0447E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0447E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Самостійна робота з навчально-методичною літературою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F72510" w:rsidP="006C54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98030E" w:rsidRPr="0098030E" w:rsidTr="00C60625">
        <w:trPr>
          <w:trHeight w:val="28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C6062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0447E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0447E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консультація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-</w:t>
            </w:r>
          </w:p>
        </w:tc>
      </w:tr>
      <w:tr w:rsidR="0098030E" w:rsidRPr="0098030E" w:rsidTr="00C60625">
        <w:trPr>
          <w:trHeight w:val="325"/>
        </w:trPr>
        <w:tc>
          <w:tcPr>
            <w:tcW w:w="33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C60625">
            <w:pPr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Тема 6. Засоби, методи й принципи фізичної підготовки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98030E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ЗК03</w:t>
            </w:r>
          </w:p>
          <w:p w:rsidR="0098030E" w:rsidRPr="0098030E" w:rsidRDefault="0098030E" w:rsidP="0098030E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ЗК04</w:t>
            </w:r>
          </w:p>
          <w:p w:rsidR="0098030E" w:rsidRPr="0098030E" w:rsidRDefault="0098030E" w:rsidP="0098030E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ЗК05</w:t>
            </w:r>
          </w:p>
          <w:p w:rsidR="0098030E" w:rsidRPr="0098030E" w:rsidRDefault="0098030E" w:rsidP="0098030E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ЗК12</w:t>
            </w:r>
          </w:p>
          <w:p w:rsidR="0098030E" w:rsidRPr="0098030E" w:rsidRDefault="0098030E" w:rsidP="0098030E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ЗК15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98030E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8030E">
              <w:rPr>
                <w:iCs/>
                <w:sz w:val="28"/>
                <w:szCs w:val="28"/>
                <w:lang w:val="uk-UA"/>
              </w:rPr>
              <w:t>ПР17</w:t>
            </w:r>
          </w:p>
          <w:p w:rsidR="0098030E" w:rsidRPr="0098030E" w:rsidRDefault="0098030E" w:rsidP="0098030E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8030E">
              <w:rPr>
                <w:iCs/>
                <w:sz w:val="28"/>
                <w:szCs w:val="28"/>
                <w:lang w:val="uk-UA"/>
              </w:rPr>
              <w:t>ПР19</w:t>
            </w:r>
          </w:p>
          <w:p w:rsidR="0098030E" w:rsidRPr="0098030E" w:rsidRDefault="0098030E" w:rsidP="0098030E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8030E">
              <w:rPr>
                <w:iCs/>
                <w:sz w:val="28"/>
                <w:szCs w:val="28"/>
                <w:lang w:val="uk-UA"/>
              </w:rPr>
              <w:t>ПР23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98030E">
            <w:pPr>
              <w:spacing w:before="240"/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[1-20]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Тестування, тренінг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C60625" w:rsidP="006C54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98030E" w:rsidRPr="0098030E" w:rsidTr="00C60625">
        <w:trPr>
          <w:trHeight w:val="34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0447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98030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98030E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98030E">
            <w:pPr>
              <w:spacing w:before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Самостійна робота з навчально-методичною літературою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C60625" w:rsidP="006C54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98030E" w:rsidRPr="0098030E" w:rsidTr="00C60625">
        <w:trPr>
          <w:trHeight w:val="46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0447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98030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6C542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98030E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98030E">
            <w:pPr>
              <w:spacing w:before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0E" w:rsidRPr="0098030E" w:rsidRDefault="0098030E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98030E">
              <w:rPr>
                <w:sz w:val="28"/>
                <w:szCs w:val="28"/>
                <w:lang w:val="uk-UA"/>
              </w:rPr>
              <w:t>-</w:t>
            </w:r>
          </w:p>
        </w:tc>
      </w:tr>
      <w:tr w:rsidR="00C60625" w:rsidRPr="0098030E" w:rsidTr="000914C5">
        <w:trPr>
          <w:trHeight w:val="409"/>
        </w:trPr>
        <w:tc>
          <w:tcPr>
            <w:tcW w:w="733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25" w:rsidRPr="00C60625" w:rsidRDefault="00C60625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C60625">
              <w:rPr>
                <w:sz w:val="28"/>
                <w:szCs w:val="28"/>
                <w:lang w:val="uk-UA"/>
              </w:rPr>
              <w:t>Поточний контроль змістового модуля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25" w:rsidRPr="00C60625" w:rsidRDefault="00C60625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C60625">
              <w:rPr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25" w:rsidRPr="00C60625" w:rsidRDefault="00C60625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C60625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C60625" w:rsidRPr="00E000FF" w:rsidTr="00B0737C">
        <w:trPr>
          <w:trHeight w:val="359"/>
        </w:trPr>
        <w:tc>
          <w:tcPr>
            <w:tcW w:w="73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25" w:rsidRPr="00C60625" w:rsidRDefault="00C60625" w:rsidP="0098030E">
            <w:pPr>
              <w:spacing w:before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25" w:rsidRPr="00C60625" w:rsidRDefault="00C60625" w:rsidP="0098030E">
            <w:pPr>
              <w:jc w:val="center"/>
              <w:rPr>
                <w:sz w:val="28"/>
                <w:szCs w:val="28"/>
                <w:lang w:val="uk-UA"/>
              </w:rPr>
            </w:pPr>
            <w:r w:rsidRPr="00C60625">
              <w:rPr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25" w:rsidRPr="00C60625" w:rsidRDefault="00C60625" w:rsidP="006C54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98030E" w:rsidRPr="00E000FF" w:rsidTr="0098030E">
        <w:trPr>
          <w:trHeight w:val="465"/>
        </w:trPr>
        <w:tc>
          <w:tcPr>
            <w:tcW w:w="733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C60625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C60625">
              <w:rPr>
                <w:sz w:val="28"/>
                <w:szCs w:val="28"/>
                <w:lang w:val="uk-UA"/>
              </w:rPr>
              <w:t>Підсумковий контроль змістового модуля 2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C60625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C60625">
              <w:rPr>
                <w:sz w:val="28"/>
                <w:szCs w:val="28"/>
                <w:lang w:val="uk-UA"/>
              </w:rPr>
              <w:t>Контрольні нормативи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0E" w:rsidRPr="00C60625" w:rsidRDefault="00C60625" w:rsidP="006C54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98030E" w:rsidRPr="00C60625">
              <w:rPr>
                <w:sz w:val="28"/>
                <w:szCs w:val="28"/>
                <w:lang w:val="uk-UA"/>
              </w:rPr>
              <w:t>0</w:t>
            </w:r>
          </w:p>
        </w:tc>
      </w:tr>
      <w:tr w:rsidR="0098030E" w:rsidRPr="00E000FF" w:rsidTr="0036695C">
        <w:trPr>
          <w:trHeight w:val="465"/>
        </w:trPr>
        <w:tc>
          <w:tcPr>
            <w:tcW w:w="140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C60625" w:rsidRDefault="0098030E" w:rsidP="003819DB">
            <w:pPr>
              <w:jc w:val="center"/>
              <w:rPr>
                <w:sz w:val="28"/>
                <w:szCs w:val="28"/>
                <w:lang w:val="uk-UA"/>
              </w:rPr>
            </w:pPr>
            <w:r w:rsidRPr="00C60625">
              <w:rPr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30E" w:rsidRPr="00C60625" w:rsidRDefault="0098030E" w:rsidP="006C5428">
            <w:pPr>
              <w:jc w:val="center"/>
              <w:rPr>
                <w:sz w:val="28"/>
                <w:szCs w:val="28"/>
                <w:lang w:val="uk-UA"/>
              </w:rPr>
            </w:pPr>
            <w:r w:rsidRPr="00C60625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6C5428" w:rsidRPr="00F47D4E" w:rsidRDefault="006C5428" w:rsidP="009A356E">
      <w:pPr>
        <w:jc w:val="right"/>
        <w:rPr>
          <w:b/>
          <w:lang w:val="uk-UA"/>
        </w:rPr>
      </w:pPr>
    </w:p>
    <w:p w:rsidR="00F72510" w:rsidRDefault="0098030E">
      <w:pPr>
        <w:spacing w:after="200" w:line="276" w:lineRule="auto"/>
        <w:rPr>
          <w:b/>
          <w:sz w:val="28"/>
          <w:szCs w:val="28"/>
          <w:lang w:val="uk-UA"/>
        </w:rPr>
        <w:sectPr w:rsidR="00F72510" w:rsidSect="00F72510">
          <w:pgSz w:w="16838" w:h="11906" w:orient="landscape" w:code="9"/>
          <w:pgMar w:top="1418" w:right="1134" w:bottom="567" w:left="1134" w:header="709" w:footer="709" w:gutter="0"/>
          <w:cols w:space="708"/>
          <w:titlePg/>
          <w:docGrid w:linePitch="360"/>
        </w:sectPr>
      </w:pPr>
      <w:r>
        <w:rPr>
          <w:b/>
          <w:sz w:val="28"/>
          <w:szCs w:val="28"/>
          <w:lang w:val="uk-UA"/>
        </w:rPr>
        <w:br w:type="page"/>
      </w:r>
    </w:p>
    <w:p w:rsidR="001967CF" w:rsidRPr="00F47D4E" w:rsidRDefault="00C60625" w:rsidP="00C60625">
      <w:pPr>
        <w:spacing w:after="200" w:line="276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С</w:t>
      </w:r>
      <w:r w:rsidR="001967CF" w:rsidRPr="00F47D4E">
        <w:rPr>
          <w:b/>
          <w:sz w:val="28"/>
          <w:szCs w:val="28"/>
          <w:lang w:val="uk-UA"/>
        </w:rPr>
        <w:t>амостійна робота</w:t>
      </w:r>
    </w:p>
    <w:p w:rsidR="001967CF" w:rsidRPr="00F47D4E" w:rsidRDefault="001967CF" w:rsidP="005427B8">
      <w:pPr>
        <w:shd w:val="clear" w:color="auto" w:fill="FFFFFF"/>
        <w:spacing w:after="120" w:line="264" w:lineRule="auto"/>
        <w:ind w:right="23" w:firstLine="425"/>
        <w:jc w:val="both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Самостійна робота учасників освітнього процесу узгоджена з матеріалом практичного курсу та передбачає опрацювання практичних і методичних основ фізичного виховання, підготовку комплексів загальнорозвива</w:t>
      </w:r>
      <w:r w:rsidR="00983C2B">
        <w:rPr>
          <w:sz w:val="28"/>
          <w:szCs w:val="28"/>
          <w:lang w:val="uk-UA"/>
        </w:rPr>
        <w:t>юч</w:t>
      </w:r>
      <w:r w:rsidRPr="00F47D4E">
        <w:rPr>
          <w:sz w:val="28"/>
          <w:szCs w:val="28"/>
          <w:lang w:val="uk-UA"/>
        </w:rPr>
        <w:t>их вправ, формування та вдосконалення рухових умінь і навичок засобами легкої атлетики, спортивних ігор, оздоровчої гімнастики, фітнесу. Самостійна робота суттєво доповнює навчальні форми занять і надає процесу фізичного виховання безперервності, підвищуючи ефективність впливу на фізичний розвиток і підготовленість студентів. Організатором і керівником самостійної роботи студентів є викладач фізичного виховання. Він допомагає студенту спланувати свою рухову активність. Самостійні заняття сприяють розвитку фізичних якостей, зміцненню здоров’я, підвищенню працездатності організму, формують уміння й навички з фізичної культури.</w:t>
      </w:r>
    </w:p>
    <w:p w:rsidR="001967CF" w:rsidRPr="00F47D4E" w:rsidRDefault="001967CF" w:rsidP="005427B8">
      <w:pPr>
        <w:shd w:val="clear" w:color="auto" w:fill="FFFFFF"/>
        <w:spacing w:after="120" w:line="264" w:lineRule="auto"/>
        <w:ind w:right="23"/>
        <w:jc w:val="center"/>
        <w:rPr>
          <w:b/>
          <w:sz w:val="28"/>
          <w:szCs w:val="28"/>
          <w:lang w:val="uk-UA"/>
        </w:rPr>
      </w:pPr>
      <w:r w:rsidRPr="00F47D4E">
        <w:rPr>
          <w:b/>
          <w:sz w:val="28"/>
          <w:szCs w:val="28"/>
          <w:lang w:val="uk-UA"/>
        </w:rPr>
        <w:t>Перелік питань для самостійного опрацювання</w:t>
      </w:r>
    </w:p>
    <w:p w:rsidR="001967CF" w:rsidRPr="00F47D4E" w:rsidRDefault="001967CF" w:rsidP="005427B8">
      <w:pPr>
        <w:pStyle w:val="ac"/>
        <w:numPr>
          <w:ilvl w:val="0"/>
          <w:numId w:val="3"/>
        </w:numPr>
        <w:spacing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Техніка виконання бігу на короткі дистанції.</w:t>
      </w:r>
    </w:p>
    <w:p w:rsidR="001967CF" w:rsidRPr="00F47D4E" w:rsidRDefault="001967CF" w:rsidP="005427B8">
      <w:pPr>
        <w:pStyle w:val="ac"/>
        <w:numPr>
          <w:ilvl w:val="0"/>
          <w:numId w:val="3"/>
        </w:numPr>
        <w:spacing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Техніка виконання естафетного бігу 4*100 метрів.</w:t>
      </w:r>
    </w:p>
    <w:p w:rsidR="001967CF" w:rsidRPr="00F47D4E" w:rsidRDefault="001967CF" w:rsidP="005427B8">
      <w:pPr>
        <w:pStyle w:val="ac"/>
        <w:numPr>
          <w:ilvl w:val="0"/>
          <w:numId w:val="3"/>
        </w:numPr>
        <w:spacing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Техніка виконання стрибків у довжину з розбігу.</w:t>
      </w:r>
    </w:p>
    <w:p w:rsidR="001967CF" w:rsidRPr="00F47D4E" w:rsidRDefault="001967CF" w:rsidP="005427B8">
      <w:pPr>
        <w:pStyle w:val="a7"/>
        <w:numPr>
          <w:ilvl w:val="0"/>
          <w:numId w:val="3"/>
        </w:numPr>
        <w:spacing w:after="0"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Оздоровче значення ходьби й бігу.</w:t>
      </w:r>
    </w:p>
    <w:p w:rsidR="001967CF" w:rsidRPr="00F47D4E" w:rsidRDefault="001967CF" w:rsidP="005427B8">
      <w:pPr>
        <w:pStyle w:val="ac"/>
        <w:numPr>
          <w:ilvl w:val="0"/>
          <w:numId w:val="3"/>
        </w:numPr>
        <w:spacing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Волейбол. Правила гри в волейбол.</w:t>
      </w:r>
    </w:p>
    <w:p w:rsidR="001967CF" w:rsidRPr="00F47D4E" w:rsidRDefault="001967CF" w:rsidP="005427B8">
      <w:pPr>
        <w:pStyle w:val="ac"/>
        <w:numPr>
          <w:ilvl w:val="0"/>
          <w:numId w:val="3"/>
        </w:numPr>
        <w:spacing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Техніка виконання подач м’яча.</w:t>
      </w:r>
    </w:p>
    <w:p w:rsidR="001967CF" w:rsidRPr="00F47D4E" w:rsidRDefault="001967CF" w:rsidP="005427B8">
      <w:pPr>
        <w:pStyle w:val="ac"/>
        <w:numPr>
          <w:ilvl w:val="0"/>
          <w:numId w:val="3"/>
        </w:numPr>
        <w:spacing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Баскетбол. Правила гри в баскетбол.</w:t>
      </w:r>
    </w:p>
    <w:p w:rsidR="001967CF" w:rsidRPr="00F47D4E" w:rsidRDefault="001967CF" w:rsidP="005427B8">
      <w:pPr>
        <w:pStyle w:val="ac"/>
        <w:numPr>
          <w:ilvl w:val="0"/>
          <w:numId w:val="3"/>
        </w:numPr>
        <w:spacing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Техніка виконання  ведення, передачі м’яча, подвійний крок і кидки в кошик.</w:t>
      </w:r>
    </w:p>
    <w:p w:rsidR="001967CF" w:rsidRPr="00F47D4E" w:rsidRDefault="001967CF" w:rsidP="005427B8">
      <w:pPr>
        <w:pStyle w:val="ac"/>
        <w:numPr>
          <w:ilvl w:val="0"/>
          <w:numId w:val="3"/>
        </w:numPr>
        <w:spacing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Види гімнастики їх коротка характеристика.</w:t>
      </w:r>
    </w:p>
    <w:p w:rsidR="001967CF" w:rsidRPr="00F47D4E" w:rsidRDefault="001967CF" w:rsidP="005427B8">
      <w:pPr>
        <w:pStyle w:val="ac"/>
        <w:numPr>
          <w:ilvl w:val="0"/>
          <w:numId w:val="3"/>
        </w:numPr>
        <w:spacing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Атлетична гімнастика, її особливості.</w:t>
      </w:r>
    </w:p>
    <w:p w:rsidR="001967CF" w:rsidRPr="00F47D4E" w:rsidRDefault="001967CF" w:rsidP="005427B8">
      <w:pPr>
        <w:pStyle w:val="ac"/>
        <w:numPr>
          <w:ilvl w:val="0"/>
          <w:numId w:val="3"/>
        </w:numPr>
        <w:spacing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Засоби та правила загартування організму.</w:t>
      </w:r>
    </w:p>
    <w:p w:rsidR="001967CF" w:rsidRPr="00F47D4E" w:rsidRDefault="001967CF" w:rsidP="005427B8">
      <w:pPr>
        <w:pStyle w:val="ac"/>
        <w:numPr>
          <w:ilvl w:val="0"/>
          <w:numId w:val="3"/>
        </w:numPr>
        <w:spacing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Поняття про здоров’я людини, норму і патологію.</w:t>
      </w:r>
    </w:p>
    <w:p w:rsidR="001967CF" w:rsidRPr="00F47D4E" w:rsidRDefault="001967CF" w:rsidP="005427B8">
      <w:pPr>
        <w:pStyle w:val="ac"/>
        <w:numPr>
          <w:ilvl w:val="0"/>
          <w:numId w:val="3"/>
        </w:numPr>
        <w:spacing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Вплив способу життя на стан здоров’я.</w:t>
      </w:r>
    </w:p>
    <w:p w:rsidR="001967CF" w:rsidRPr="00F47D4E" w:rsidRDefault="001967CF" w:rsidP="005427B8">
      <w:pPr>
        <w:pStyle w:val="ac"/>
        <w:numPr>
          <w:ilvl w:val="0"/>
          <w:numId w:val="3"/>
        </w:numPr>
        <w:spacing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Правила контролю за станом організму під час занять фізичними вправами.</w:t>
      </w:r>
    </w:p>
    <w:p w:rsidR="001967CF" w:rsidRPr="00F47D4E" w:rsidRDefault="001967CF" w:rsidP="005427B8">
      <w:pPr>
        <w:numPr>
          <w:ilvl w:val="0"/>
          <w:numId w:val="3"/>
        </w:numPr>
        <w:spacing w:line="264" w:lineRule="auto"/>
        <w:rPr>
          <w:sz w:val="28"/>
          <w:szCs w:val="28"/>
        </w:rPr>
      </w:pPr>
      <w:r w:rsidRPr="00F47D4E">
        <w:rPr>
          <w:sz w:val="28"/>
          <w:szCs w:val="28"/>
        </w:rPr>
        <w:t xml:space="preserve">Здоровий </w:t>
      </w:r>
      <w:proofErr w:type="spellStart"/>
      <w:r w:rsidRPr="00F47D4E">
        <w:rPr>
          <w:sz w:val="28"/>
          <w:szCs w:val="28"/>
        </w:rPr>
        <w:t>спосіб</w:t>
      </w:r>
      <w:proofErr w:type="spellEnd"/>
      <w:r w:rsidRPr="00F47D4E">
        <w:rPr>
          <w:sz w:val="28"/>
          <w:szCs w:val="28"/>
        </w:rPr>
        <w:t xml:space="preserve"> </w:t>
      </w:r>
      <w:proofErr w:type="spellStart"/>
      <w:r w:rsidRPr="00F47D4E">
        <w:rPr>
          <w:sz w:val="28"/>
          <w:szCs w:val="28"/>
        </w:rPr>
        <w:t>життя</w:t>
      </w:r>
      <w:proofErr w:type="spellEnd"/>
      <w:r w:rsidRPr="00F47D4E">
        <w:rPr>
          <w:sz w:val="28"/>
          <w:szCs w:val="28"/>
        </w:rPr>
        <w:t xml:space="preserve"> як </w:t>
      </w:r>
      <w:proofErr w:type="spellStart"/>
      <w:r w:rsidRPr="00F47D4E">
        <w:rPr>
          <w:sz w:val="28"/>
          <w:szCs w:val="28"/>
        </w:rPr>
        <w:t>умова</w:t>
      </w:r>
      <w:proofErr w:type="spellEnd"/>
      <w:r w:rsidRPr="00F47D4E">
        <w:rPr>
          <w:sz w:val="28"/>
          <w:szCs w:val="28"/>
        </w:rPr>
        <w:t xml:space="preserve"> </w:t>
      </w:r>
      <w:proofErr w:type="spellStart"/>
      <w:r w:rsidRPr="00F47D4E">
        <w:rPr>
          <w:sz w:val="28"/>
          <w:szCs w:val="28"/>
        </w:rPr>
        <w:t>поліпшення</w:t>
      </w:r>
      <w:proofErr w:type="spellEnd"/>
      <w:r w:rsidRPr="00F47D4E">
        <w:rPr>
          <w:sz w:val="28"/>
          <w:szCs w:val="28"/>
        </w:rPr>
        <w:t xml:space="preserve"> стану </w:t>
      </w:r>
      <w:proofErr w:type="spellStart"/>
      <w:r w:rsidRPr="00F47D4E">
        <w:rPr>
          <w:sz w:val="28"/>
          <w:szCs w:val="28"/>
        </w:rPr>
        <w:t>здоров’я</w:t>
      </w:r>
      <w:proofErr w:type="spellEnd"/>
      <w:r w:rsidRPr="00F47D4E">
        <w:rPr>
          <w:sz w:val="28"/>
          <w:szCs w:val="28"/>
        </w:rPr>
        <w:t>.</w:t>
      </w:r>
    </w:p>
    <w:p w:rsidR="001967CF" w:rsidRPr="00F47D4E" w:rsidRDefault="001967CF" w:rsidP="005427B8">
      <w:pPr>
        <w:pStyle w:val="a7"/>
        <w:numPr>
          <w:ilvl w:val="0"/>
          <w:numId w:val="3"/>
        </w:numPr>
        <w:spacing w:after="0"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Методика розвитку швидкості.</w:t>
      </w:r>
    </w:p>
    <w:p w:rsidR="001967CF" w:rsidRPr="00F47D4E" w:rsidRDefault="001967CF" w:rsidP="005427B8">
      <w:pPr>
        <w:pStyle w:val="a7"/>
        <w:numPr>
          <w:ilvl w:val="0"/>
          <w:numId w:val="3"/>
        </w:numPr>
        <w:spacing w:after="0"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Методика розвитку спритності.</w:t>
      </w:r>
    </w:p>
    <w:p w:rsidR="001967CF" w:rsidRPr="00F47D4E" w:rsidRDefault="001967CF" w:rsidP="005427B8">
      <w:pPr>
        <w:pStyle w:val="a7"/>
        <w:numPr>
          <w:ilvl w:val="0"/>
          <w:numId w:val="3"/>
        </w:numPr>
        <w:spacing w:after="0"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Методика розвитку гнучкості.</w:t>
      </w:r>
    </w:p>
    <w:p w:rsidR="001967CF" w:rsidRPr="00F47D4E" w:rsidRDefault="001967CF" w:rsidP="005427B8">
      <w:pPr>
        <w:pStyle w:val="a7"/>
        <w:numPr>
          <w:ilvl w:val="0"/>
          <w:numId w:val="3"/>
        </w:numPr>
        <w:spacing w:after="0"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Методика розвитку сили.</w:t>
      </w:r>
    </w:p>
    <w:p w:rsidR="001967CF" w:rsidRPr="00F47D4E" w:rsidRDefault="001967CF" w:rsidP="005427B8">
      <w:pPr>
        <w:pStyle w:val="a7"/>
        <w:numPr>
          <w:ilvl w:val="0"/>
          <w:numId w:val="3"/>
        </w:numPr>
        <w:spacing w:after="0"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Методика розвитку витривалості.</w:t>
      </w:r>
    </w:p>
    <w:p w:rsidR="001967CF" w:rsidRPr="00F47D4E" w:rsidRDefault="001967CF" w:rsidP="005427B8">
      <w:pPr>
        <w:pStyle w:val="a7"/>
        <w:numPr>
          <w:ilvl w:val="0"/>
          <w:numId w:val="3"/>
        </w:numPr>
        <w:spacing w:after="0"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Профілактика травматизму на заняттях фізичного виховання.</w:t>
      </w:r>
    </w:p>
    <w:p w:rsidR="001967CF" w:rsidRPr="00F47D4E" w:rsidRDefault="001967CF" w:rsidP="005427B8">
      <w:pPr>
        <w:pStyle w:val="a7"/>
        <w:numPr>
          <w:ilvl w:val="0"/>
          <w:numId w:val="3"/>
        </w:numPr>
        <w:spacing w:after="0" w:line="264" w:lineRule="auto"/>
        <w:rPr>
          <w:sz w:val="28"/>
          <w:szCs w:val="28"/>
          <w:lang w:val="uk-UA"/>
        </w:rPr>
      </w:pPr>
      <w:r w:rsidRPr="00F47D4E">
        <w:rPr>
          <w:sz w:val="28"/>
          <w:szCs w:val="28"/>
          <w:lang w:val="uk-UA"/>
        </w:rPr>
        <w:t>Нетрадиційні методи фізичного</w:t>
      </w:r>
      <w:r>
        <w:rPr>
          <w:sz w:val="28"/>
          <w:szCs w:val="28"/>
          <w:lang w:val="uk-UA"/>
        </w:rPr>
        <w:t xml:space="preserve"> виховання</w:t>
      </w:r>
      <w:r w:rsidRPr="00F47D4E">
        <w:rPr>
          <w:sz w:val="28"/>
          <w:szCs w:val="28"/>
          <w:lang w:val="uk-UA"/>
        </w:rPr>
        <w:t>.</w:t>
      </w:r>
    </w:p>
    <w:p w:rsidR="00C60625" w:rsidRDefault="00C60625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3E1886" w:rsidRPr="00DA18AA" w:rsidRDefault="003E1886" w:rsidP="005427B8">
      <w:pPr>
        <w:spacing w:before="120" w:after="120" w:line="264" w:lineRule="auto"/>
        <w:ind w:left="360"/>
        <w:jc w:val="center"/>
        <w:rPr>
          <w:b/>
          <w:sz w:val="28"/>
          <w:szCs w:val="28"/>
          <w:lang w:val="uk-UA"/>
        </w:rPr>
      </w:pPr>
      <w:r w:rsidRPr="00DA18AA">
        <w:rPr>
          <w:b/>
          <w:sz w:val="28"/>
          <w:szCs w:val="28"/>
          <w:lang w:val="uk-UA"/>
        </w:rPr>
        <w:lastRenderedPageBreak/>
        <w:t>ІV. ПОЛІТИКА ОЦІНЮВАННЯ</w:t>
      </w:r>
    </w:p>
    <w:p w:rsidR="003E1886" w:rsidRPr="00A347CF" w:rsidRDefault="003E1886" w:rsidP="005427B8">
      <w:pPr>
        <w:spacing w:line="264" w:lineRule="auto"/>
        <w:ind w:firstLine="708"/>
        <w:jc w:val="both"/>
        <w:rPr>
          <w:sz w:val="28"/>
          <w:szCs w:val="28"/>
          <w:lang w:val="uk-UA"/>
        </w:rPr>
      </w:pPr>
      <w:r w:rsidRPr="00A24E0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A24E0C">
        <w:rPr>
          <w:b/>
          <w:sz w:val="28"/>
          <w:szCs w:val="28"/>
          <w:lang w:val="uk-UA"/>
        </w:rPr>
        <w:t>Оцінювання знань</w:t>
      </w:r>
      <w:r w:rsidRPr="00A347CF">
        <w:rPr>
          <w:sz w:val="28"/>
          <w:szCs w:val="28"/>
          <w:lang w:val="uk-UA"/>
        </w:rPr>
        <w:t xml:space="preserve"> здобувачів освіти ОК «Фізичне виховання» здійснюється на основі результатів поточного </w:t>
      </w:r>
      <w:r>
        <w:rPr>
          <w:sz w:val="28"/>
          <w:szCs w:val="28"/>
          <w:lang w:val="uk-UA"/>
        </w:rPr>
        <w:t xml:space="preserve">проміжного </w:t>
      </w:r>
      <w:r w:rsidRPr="00A347CF">
        <w:rPr>
          <w:sz w:val="28"/>
          <w:szCs w:val="28"/>
          <w:lang w:val="uk-UA"/>
        </w:rPr>
        <w:t xml:space="preserve">і підсумкового модульного контролю знань згідно «Положення про поточне та підсумкове оцінювання знань здобувачів освіти Волинського національного університету імені Лесі Українки». Завдання поточного контролю – перевірка навчальних досягнень </w:t>
      </w:r>
      <w:r w:rsidR="00EA44CF">
        <w:rPr>
          <w:sz w:val="28"/>
          <w:szCs w:val="28"/>
          <w:lang w:val="uk-UA"/>
        </w:rPr>
        <w:t>учасників освітнього процесу</w:t>
      </w:r>
      <w:r w:rsidRPr="00A347CF">
        <w:rPr>
          <w:sz w:val="28"/>
          <w:szCs w:val="28"/>
          <w:lang w:val="uk-UA"/>
        </w:rPr>
        <w:t xml:space="preserve">. Завдання підсумкового контролю – перевірка розуміння і засвоєння здобувачами освіти програмового матеріалу загалом, уміння сформувати своє ставлення до певної проблеми ОК тощо. Оцінювання здійснюється за </w:t>
      </w:r>
      <w:r w:rsidRPr="00A347CF">
        <w:rPr>
          <w:b/>
          <w:sz w:val="28"/>
          <w:szCs w:val="28"/>
          <w:lang w:val="uk-UA"/>
        </w:rPr>
        <w:t>100-бальною</w:t>
      </w:r>
      <w:r w:rsidRPr="00A347CF">
        <w:rPr>
          <w:sz w:val="28"/>
          <w:szCs w:val="28"/>
          <w:lang w:val="uk-UA"/>
        </w:rPr>
        <w:t xml:space="preserve"> шкалою.</w:t>
      </w:r>
    </w:p>
    <w:p w:rsidR="003E1886" w:rsidRPr="00A347CF" w:rsidRDefault="003E1886" w:rsidP="005427B8">
      <w:pPr>
        <w:pStyle w:val="24"/>
        <w:shd w:val="clear" w:color="auto" w:fill="auto"/>
        <w:tabs>
          <w:tab w:val="left" w:pos="9921"/>
        </w:tabs>
        <w:spacing w:line="264" w:lineRule="auto"/>
        <w:ind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A347C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Поточний контроль</w:t>
      </w:r>
      <w:r w:rsidRPr="00A347CF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протягом семестру на кожному практичному занятті у межах змістового модуля і включає</w:t>
      </w:r>
      <w:r w:rsidRPr="00A347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оцінки поточної роботи студента під час практичних занять. </w:t>
      </w:r>
    </w:p>
    <w:p w:rsidR="003E1886" w:rsidRPr="00A347CF" w:rsidRDefault="003E1886" w:rsidP="005427B8">
      <w:pPr>
        <w:spacing w:line="264" w:lineRule="auto"/>
        <w:ind w:firstLine="357"/>
        <w:jc w:val="both"/>
        <w:rPr>
          <w:sz w:val="28"/>
          <w:szCs w:val="28"/>
          <w:lang w:val="uk-UA"/>
        </w:rPr>
      </w:pPr>
      <w:r w:rsidRPr="00A347CF">
        <w:rPr>
          <w:b/>
          <w:i/>
          <w:iCs/>
          <w:sz w:val="28"/>
          <w:szCs w:val="28"/>
          <w:lang w:val="uk-UA"/>
        </w:rPr>
        <w:t>Проміжний модульний контроль</w:t>
      </w:r>
      <w:r w:rsidRPr="00A347CF">
        <w:rPr>
          <w:i/>
          <w:iCs/>
          <w:sz w:val="28"/>
          <w:szCs w:val="28"/>
          <w:lang w:val="uk-UA"/>
        </w:rPr>
        <w:t xml:space="preserve"> </w:t>
      </w:r>
      <w:r w:rsidRPr="00A347CF">
        <w:rPr>
          <w:sz w:val="28"/>
          <w:szCs w:val="28"/>
          <w:lang w:val="uk-UA"/>
        </w:rPr>
        <w:t xml:space="preserve">відбувається після завершення вивчення кожного змістового модуля освітнього компонента і має за мету перевірку рівня фізичної підготовленості здобувачів освіти. Проміжний контроль реалізується в різних формах, зокрема складання нормативів, участі у змаганнях різного рівня, контроль засвоєння того навчального матеріалу, який заплановано на самостійне опрацювання здобувачем, тощо. Максимальний бал за кожен зданий норматив визначено у таблиці </w:t>
      </w:r>
      <w:r>
        <w:rPr>
          <w:sz w:val="28"/>
          <w:szCs w:val="28"/>
          <w:lang w:val="uk-UA"/>
        </w:rPr>
        <w:t>5</w:t>
      </w:r>
      <w:r w:rsidRPr="00A347CF">
        <w:rPr>
          <w:sz w:val="28"/>
          <w:szCs w:val="28"/>
          <w:lang w:val="uk-UA"/>
        </w:rPr>
        <w:t xml:space="preserve"> </w:t>
      </w:r>
      <w:proofErr w:type="spellStart"/>
      <w:r w:rsidRPr="00A347CF">
        <w:rPr>
          <w:sz w:val="28"/>
          <w:szCs w:val="28"/>
          <w:lang w:val="uk-UA"/>
        </w:rPr>
        <w:t>силабуса</w:t>
      </w:r>
      <w:proofErr w:type="spellEnd"/>
      <w:r w:rsidRPr="00A347CF">
        <w:rPr>
          <w:sz w:val="28"/>
          <w:szCs w:val="28"/>
          <w:lang w:val="uk-UA"/>
        </w:rPr>
        <w:t xml:space="preserve"> освітнього компонента.  </w:t>
      </w:r>
    </w:p>
    <w:p w:rsidR="003E1886" w:rsidRPr="00A347CF" w:rsidRDefault="003E1886" w:rsidP="005427B8">
      <w:pPr>
        <w:spacing w:line="264" w:lineRule="auto"/>
        <w:ind w:firstLine="357"/>
        <w:jc w:val="both"/>
        <w:rPr>
          <w:sz w:val="28"/>
          <w:szCs w:val="28"/>
          <w:lang w:val="uk-UA"/>
        </w:rPr>
      </w:pPr>
      <w:r w:rsidRPr="00A347CF">
        <w:rPr>
          <w:sz w:val="28"/>
          <w:szCs w:val="28"/>
          <w:lang w:val="uk-UA"/>
        </w:rPr>
        <w:t>За рішенням кафедри здобувачам освіти, які брали участь у роботі конференцій, підготовці наукових публікацій, у змаганнях, у чемпіонатах України, світу й досягли значних результатів, отримали звання кандидата в майстри спорту України, майстра спорту України, майстра спорту міжнародного класу, може бути присуджено додаткові (</w:t>
      </w:r>
      <w:proofErr w:type="spellStart"/>
      <w:r w:rsidRPr="00A347CF">
        <w:rPr>
          <w:sz w:val="28"/>
          <w:szCs w:val="28"/>
          <w:lang w:val="uk-UA"/>
        </w:rPr>
        <w:t>бонусні</w:t>
      </w:r>
      <w:proofErr w:type="spellEnd"/>
      <w:r w:rsidRPr="00A347CF">
        <w:rPr>
          <w:sz w:val="28"/>
          <w:szCs w:val="28"/>
          <w:lang w:val="uk-UA"/>
        </w:rPr>
        <w:t xml:space="preserve">) бали (1–10). Систему </w:t>
      </w:r>
      <w:proofErr w:type="spellStart"/>
      <w:r w:rsidRPr="00A347CF">
        <w:rPr>
          <w:sz w:val="28"/>
          <w:szCs w:val="28"/>
          <w:lang w:val="uk-UA"/>
        </w:rPr>
        <w:t>бонусних</w:t>
      </w:r>
      <w:proofErr w:type="spellEnd"/>
      <w:r w:rsidRPr="00A347CF">
        <w:rPr>
          <w:sz w:val="28"/>
          <w:szCs w:val="28"/>
          <w:lang w:val="uk-UA"/>
        </w:rPr>
        <w:t xml:space="preserve"> балів погоджує науково-методична комісія кафедри. Самостійна робота студентів, яка передбачена в темі поряд з аудиторною роботою, оцінюється під час поточного контролю теми на відповідному занятті</w:t>
      </w:r>
    </w:p>
    <w:p w:rsidR="003E1886" w:rsidRPr="00A347CF" w:rsidRDefault="003E1886" w:rsidP="003E1886">
      <w:pPr>
        <w:pStyle w:val="24"/>
        <w:shd w:val="clear" w:color="auto" w:fill="auto"/>
        <w:tabs>
          <w:tab w:val="left" w:pos="9921"/>
        </w:tabs>
        <w:spacing w:line="240" w:lineRule="auto"/>
        <w:ind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A347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Підсумковий контроль – залік </w:t>
      </w:r>
      <w:r w:rsidRPr="00A347CF">
        <w:rPr>
          <w:rFonts w:ascii="Times New Roman" w:hAnsi="Times New Roman" w:cs="Times New Roman"/>
          <w:i/>
          <w:sz w:val="28"/>
          <w:szCs w:val="28"/>
          <w:lang w:val="uk-UA"/>
        </w:rPr>
        <w:t>(у 1-му семестрі).</w:t>
      </w:r>
      <w:r w:rsidRPr="00A347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A347CF">
        <w:rPr>
          <w:rFonts w:ascii="Times New Roman" w:hAnsi="Times New Roman" w:cs="Times New Roman"/>
          <w:sz w:val="28"/>
          <w:szCs w:val="28"/>
          <w:lang w:val="uk-UA"/>
        </w:rPr>
        <w:t xml:space="preserve">Оцінка навчальної діяльності здобувачів освіти відбувається за результатами </w:t>
      </w:r>
      <w:r w:rsidRPr="00A347CF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підсумкового модульного контролю</w:t>
      </w:r>
      <w:r w:rsidRPr="00A347CF">
        <w:rPr>
          <w:rFonts w:ascii="Times New Roman" w:hAnsi="Times New Roman" w:cs="Times New Roman"/>
          <w:sz w:val="28"/>
          <w:szCs w:val="28"/>
          <w:lang w:val="uk-UA"/>
        </w:rPr>
        <w:t xml:space="preserve"> (ПМК), що становить суму набраних балів протягом семестру, але не менше 60. </w:t>
      </w:r>
    </w:p>
    <w:p w:rsidR="003E1886" w:rsidRPr="00A347CF" w:rsidRDefault="003E1886" w:rsidP="003E1886">
      <w:pPr>
        <w:ind w:firstLine="357"/>
        <w:jc w:val="both"/>
        <w:rPr>
          <w:sz w:val="28"/>
          <w:szCs w:val="28"/>
          <w:lang w:val="uk-UA"/>
        </w:rPr>
      </w:pPr>
      <w:r w:rsidRPr="00A347CF">
        <w:rPr>
          <w:sz w:val="28"/>
          <w:szCs w:val="28"/>
          <w:lang w:val="uk-UA"/>
        </w:rPr>
        <w:t>У випадку, якщо здобувач освіти протягом поточного та проміжного контролів набрав менше 60</w:t>
      </w:r>
      <w:r w:rsidR="00EA44CF">
        <w:rPr>
          <w:sz w:val="28"/>
          <w:szCs w:val="28"/>
          <w:lang w:val="uk-UA"/>
        </w:rPr>
        <w:t>-ти</w:t>
      </w:r>
      <w:r w:rsidRPr="00A347CF">
        <w:rPr>
          <w:sz w:val="28"/>
          <w:szCs w:val="28"/>
          <w:lang w:val="uk-UA"/>
        </w:rPr>
        <w:t xml:space="preserve"> балів, він складає залік під час ліквідації академічної заборгованості. У цьому випадку бали, набрані під час поточного оцінювання протягом семестру </w:t>
      </w:r>
      <w:proofErr w:type="spellStart"/>
      <w:r w:rsidRPr="00A347CF">
        <w:rPr>
          <w:sz w:val="28"/>
          <w:szCs w:val="28"/>
          <w:lang w:val="uk-UA"/>
        </w:rPr>
        <w:t>анульовуються</w:t>
      </w:r>
      <w:proofErr w:type="spellEnd"/>
      <w:r w:rsidRPr="00A347CF">
        <w:rPr>
          <w:sz w:val="28"/>
          <w:szCs w:val="28"/>
          <w:lang w:val="uk-UA"/>
        </w:rPr>
        <w:t>. Максимальна кількість балів на залік під час ліквідації академічної заборгованості, як правило, 100.</w:t>
      </w:r>
    </w:p>
    <w:p w:rsidR="003E1886" w:rsidRPr="00A347CF" w:rsidRDefault="003E1886" w:rsidP="003E1886">
      <w:pPr>
        <w:suppressAutoHyphens/>
        <w:spacing w:before="120"/>
        <w:ind w:firstLine="425"/>
        <w:jc w:val="both"/>
        <w:rPr>
          <w:sz w:val="28"/>
          <w:szCs w:val="28"/>
          <w:lang w:val="uk-UA"/>
        </w:rPr>
      </w:pPr>
      <w:r w:rsidRPr="00A347CF">
        <w:rPr>
          <w:b/>
          <w:sz w:val="28"/>
          <w:szCs w:val="28"/>
          <w:lang w:val="uk-UA"/>
        </w:rPr>
        <w:t xml:space="preserve">2. Політика щодо </w:t>
      </w:r>
      <w:proofErr w:type="spellStart"/>
      <w:r w:rsidRPr="00A347CF">
        <w:rPr>
          <w:b/>
          <w:sz w:val="28"/>
          <w:szCs w:val="28"/>
          <w:lang w:val="uk-UA"/>
        </w:rPr>
        <w:t>дедлайнів</w:t>
      </w:r>
      <w:proofErr w:type="spellEnd"/>
      <w:r w:rsidRPr="00A347CF">
        <w:rPr>
          <w:b/>
          <w:sz w:val="28"/>
          <w:szCs w:val="28"/>
          <w:lang w:val="uk-UA"/>
        </w:rPr>
        <w:t xml:space="preserve"> та перескладання</w:t>
      </w:r>
      <w:r w:rsidRPr="00A347CF">
        <w:rPr>
          <w:sz w:val="28"/>
          <w:szCs w:val="28"/>
          <w:lang w:val="uk-UA"/>
        </w:rPr>
        <w:t xml:space="preserve">. Якщо здобувач освіти не відвідував окремі аудиторні заняття – на консультаціях він має право відпрацювати пропущені заняття та добрати відповідну кількість балів, які були </w:t>
      </w:r>
      <w:r w:rsidRPr="00A347CF">
        <w:rPr>
          <w:sz w:val="28"/>
          <w:szCs w:val="28"/>
          <w:lang w:val="uk-UA"/>
        </w:rPr>
        <w:lastRenderedPageBreak/>
        <w:t>визначені на дану тему заняття. Перескладання відбувається із дозволу деканату за наявності поважних причин (наприклад, лікарняний).</w:t>
      </w:r>
    </w:p>
    <w:p w:rsidR="003E1886" w:rsidRPr="00A347CF" w:rsidRDefault="003E1886" w:rsidP="003E1886">
      <w:pPr>
        <w:ind w:firstLine="708"/>
        <w:jc w:val="both"/>
        <w:rPr>
          <w:sz w:val="28"/>
          <w:szCs w:val="28"/>
          <w:lang w:val="uk-UA"/>
        </w:rPr>
      </w:pPr>
      <w:r w:rsidRPr="00A347CF">
        <w:rPr>
          <w:b/>
          <w:sz w:val="28"/>
          <w:szCs w:val="28"/>
          <w:lang w:val="uk-UA"/>
        </w:rPr>
        <w:t>Політика щодо академічної доброчесності.</w:t>
      </w:r>
      <w:r w:rsidRPr="00A347CF">
        <w:rPr>
          <w:sz w:val="28"/>
          <w:szCs w:val="28"/>
          <w:lang w:val="uk-UA"/>
        </w:rPr>
        <w:t xml:space="preserve"> Дотримання академічної доброчесності здобувачами освіти передбачає: </w:t>
      </w:r>
    </w:p>
    <w:p w:rsidR="003E1886" w:rsidRPr="00A347CF" w:rsidRDefault="003E1886" w:rsidP="003E1886">
      <w:pPr>
        <w:ind w:firstLine="708"/>
        <w:jc w:val="both"/>
        <w:rPr>
          <w:sz w:val="28"/>
          <w:szCs w:val="28"/>
          <w:lang w:val="uk-UA"/>
        </w:rPr>
      </w:pPr>
      <w:r w:rsidRPr="00A347CF">
        <w:rPr>
          <w:sz w:val="28"/>
          <w:szCs w:val="28"/>
          <w:lang w:val="uk-UA"/>
        </w:rPr>
        <w:t xml:space="preserve">• самостійне виконання навчальних завдань, завдань поточного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</w:t>
      </w:r>
    </w:p>
    <w:p w:rsidR="003E1886" w:rsidRPr="00A347CF" w:rsidRDefault="003E1886" w:rsidP="003E1886">
      <w:pPr>
        <w:ind w:firstLine="708"/>
        <w:jc w:val="both"/>
        <w:rPr>
          <w:sz w:val="28"/>
          <w:szCs w:val="28"/>
          <w:lang w:val="uk-UA"/>
        </w:rPr>
      </w:pPr>
      <w:r w:rsidRPr="00A347CF">
        <w:rPr>
          <w:sz w:val="28"/>
          <w:szCs w:val="28"/>
          <w:lang w:val="uk-UA"/>
        </w:rPr>
        <w:t xml:space="preserve">• надання достовірної інформації про результати власної освітньої (наукової, творчої) діяльності, використані методики </w:t>
      </w:r>
      <w:r>
        <w:rPr>
          <w:sz w:val="28"/>
          <w:szCs w:val="28"/>
          <w:lang w:val="uk-UA"/>
        </w:rPr>
        <w:t>самостійних занять фізичними вправами</w:t>
      </w:r>
      <w:r w:rsidRPr="00A347CF">
        <w:rPr>
          <w:sz w:val="28"/>
          <w:szCs w:val="28"/>
          <w:lang w:val="uk-UA"/>
        </w:rPr>
        <w:t>.</w:t>
      </w:r>
    </w:p>
    <w:p w:rsidR="003E1886" w:rsidRPr="00A347CF" w:rsidRDefault="003E1886" w:rsidP="003E1886">
      <w:pPr>
        <w:ind w:firstLine="708"/>
        <w:jc w:val="both"/>
        <w:rPr>
          <w:sz w:val="28"/>
          <w:szCs w:val="28"/>
          <w:lang w:val="uk-UA"/>
        </w:rPr>
      </w:pPr>
      <w:r w:rsidRPr="00A347CF">
        <w:rPr>
          <w:b/>
          <w:sz w:val="28"/>
          <w:szCs w:val="28"/>
          <w:lang w:val="uk-UA"/>
        </w:rPr>
        <w:t>Політика щодо відвідування.</w:t>
      </w:r>
      <w:r w:rsidRPr="00A347CF">
        <w:rPr>
          <w:sz w:val="28"/>
          <w:szCs w:val="28"/>
          <w:lang w:val="uk-UA"/>
        </w:rPr>
        <w:t xml:space="preserve"> Відвідування занять є обов’язковим. За об’єктивних причин (наприклад, хвороба, навчання за програмою подвійного диплома, з використанням елементів дуальної форми здобуття освіти, міжнародне стажування) навчання може відбуватись за індивідуальним графіком (в онлайн режимі за погодженням із деканом факультету).</w:t>
      </w:r>
    </w:p>
    <w:p w:rsidR="003E1886" w:rsidRPr="00A347CF" w:rsidRDefault="003E1886" w:rsidP="003E1886">
      <w:pPr>
        <w:ind w:firstLine="708"/>
        <w:jc w:val="both"/>
        <w:rPr>
          <w:sz w:val="28"/>
          <w:szCs w:val="28"/>
          <w:lang w:val="uk-UA"/>
        </w:rPr>
      </w:pPr>
      <w:r w:rsidRPr="00A347CF">
        <w:rPr>
          <w:b/>
          <w:sz w:val="28"/>
          <w:szCs w:val="28"/>
          <w:lang w:val="uk-UA"/>
        </w:rPr>
        <w:t xml:space="preserve">Визнання результатів навчання, отриманих здобувачами вищої освіти у неформальній та/або </w:t>
      </w:r>
      <w:proofErr w:type="spellStart"/>
      <w:r w:rsidRPr="00A347CF">
        <w:rPr>
          <w:b/>
          <w:sz w:val="28"/>
          <w:szCs w:val="28"/>
          <w:lang w:val="uk-UA"/>
        </w:rPr>
        <w:t>інформальній</w:t>
      </w:r>
      <w:proofErr w:type="spellEnd"/>
      <w:r w:rsidRPr="00A347CF">
        <w:rPr>
          <w:b/>
          <w:sz w:val="28"/>
          <w:szCs w:val="28"/>
          <w:lang w:val="uk-UA"/>
        </w:rPr>
        <w:t xml:space="preserve"> освіті,</w:t>
      </w:r>
      <w:r w:rsidRPr="00A347CF">
        <w:rPr>
          <w:sz w:val="28"/>
          <w:szCs w:val="28"/>
          <w:lang w:val="uk-UA"/>
        </w:rPr>
        <w:t xml:space="preserve"> здійснюється на добровільній основі та передбачає підтвердження того, що здобувач досяг результатів навчання, передбачених ОПП, за якою він навчається. Визнанню можуть підлягати такі результати навчання, отримані в неформальній освіті, які за тематикою, обсягом вивчення та змістом відповідають як освітньому компоненту </w:t>
      </w:r>
      <w:r>
        <w:rPr>
          <w:sz w:val="28"/>
          <w:szCs w:val="28"/>
          <w:lang w:val="uk-UA"/>
        </w:rPr>
        <w:t>загалом</w:t>
      </w:r>
      <w:r w:rsidRPr="00A347CF">
        <w:rPr>
          <w:sz w:val="28"/>
          <w:szCs w:val="28"/>
          <w:lang w:val="uk-UA"/>
        </w:rPr>
        <w:t xml:space="preserve">, так і його окремому розділу, темі (темам), індивідуальному завданню, які передбачені програмою (силабусом) освітнього компонента (Положення про визнання результатів навчання, отриманих у формальній, неформальній та/або </w:t>
      </w:r>
      <w:proofErr w:type="spellStart"/>
      <w:r w:rsidRPr="00A347CF">
        <w:rPr>
          <w:sz w:val="28"/>
          <w:szCs w:val="28"/>
          <w:lang w:val="uk-UA"/>
        </w:rPr>
        <w:t>інформальній</w:t>
      </w:r>
      <w:proofErr w:type="spellEnd"/>
      <w:r w:rsidRPr="00A347CF">
        <w:rPr>
          <w:sz w:val="28"/>
          <w:szCs w:val="28"/>
          <w:lang w:val="uk-UA"/>
        </w:rPr>
        <w:t xml:space="preserve"> освіті у ВНУ імені Лесі Українки).</w:t>
      </w:r>
    </w:p>
    <w:p w:rsidR="003E1886" w:rsidRDefault="003E1886" w:rsidP="003E1886">
      <w:pPr>
        <w:ind w:firstLine="708"/>
        <w:jc w:val="both"/>
      </w:pPr>
    </w:p>
    <w:p w:rsidR="003E1886" w:rsidRPr="003906F9" w:rsidRDefault="003E1886" w:rsidP="003E1886">
      <w:pPr>
        <w:pStyle w:val="af6"/>
        <w:shd w:val="clear" w:color="auto" w:fill="auto"/>
        <w:spacing w:after="120" w:line="240" w:lineRule="auto"/>
        <w:jc w:val="center"/>
        <w:rPr>
          <w:sz w:val="28"/>
          <w:szCs w:val="28"/>
          <w:lang w:val="uk-UA"/>
        </w:rPr>
      </w:pPr>
      <w:r w:rsidRPr="003906F9">
        <w:rPr>
          <w:sz w:val="28"/>
          <w:szCs w:val="28"/>
          <w:lang w:val="en-US"/>
        </w:rPr>
        <w:t>V</w:t>
      </w:r>
      <w:r w:rsidRPr="003906F9">
        <w:rPr>
          <w:bCs w:val="0"/>
          <w:sz w:val="28"/>
          <w:szCs w:val="28"/>
          <w:lang w:val="uk-UA" w:eastAsia="ru-RU"/>
        </w:rPr>
        <w:t xml:space="preserve">. </w:t>
      </w:r>
      <w:r w:rsidRPr="003906F9">
        <w:rPr>
          <w:sz w:val="28"/>
          <w:szCs w:val="28"/>
          <w:lang w:val="uk-UA"/>
        </w:rPr>
        <w:t>ШКАЛА ОЦІНЮВАННЯ</w:t>
      </w:r>
    </w:p>
    <w:p w:rsidR="003E1886" w:rsidRDefault="003E1886" w:rsidP="00925740">
      <w:pPr>
        <w:jc w:val="right"/>
        <w:rPr>
          <w:lang w:val="uk-UA"/>
        </w:rPr>
      </w:pPr>
      <w:r w:rsidRPr="003E54A4">
        <w:rPr>
          <w:i/>
          <w:sz w:val="28"/>
          <w:szCs w:val="28"/>
          <w:lang w:val="uk-UA"/>
        </w:rPr>
        <w:t xml:space="preserve">Таблиця </w:t>
      </w:r>
      <w:r>
        <w:rPr>
          <w:i/>
          <w:sz w:val="28"/>
          <w:szCs w:val="28"/>
          <w:lang w:val="uk-UA"/>
        </w:rPr>
        <w:t>4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4963"/>
      </w:tblGrid>
      <w:tr w:rsidR="003E1886" w:rsidTr="00EA44CF">
        <w:tc>
          <w:tcPr>
            <w:tcW w:w="4960" w:type="dxa"/>
            <w:vAlign w:val="center"/>
          </w:tcPr>
          <w:p w:rsidR="003E1886" w:rsidRPr="00D5746C" w:rsidRDefault="003E1886" w:rsidP="00EA44CF">
            <w:pPr>
              <w:jc w:val="center"/>
              <w:rPr>
                <w:b/>
                <w:sz w:val="28"/>
                <w:szCs w:val="28"/>
              </w:rPr>
            </w:pPr>
            <w:r w:rsidRPr="00D5746C">
              <w:rPr>
                <w:b/>
                <w:sz w:val="28"/>
                <w:szCs w:val="28"/>
              </w:rPr>
              <w:t>Оцінка в балах</w:t>
            </w:r>
          </w:p>
        </w:tc>
        <w:tc>
          <w:tcPr>
            <w:tcW w:w="4963" w:type="dxa"/>
            <w:vAlign w:val="center"/>
          </w:tcPr>
          <w:p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746C">
              <w:rPr>
                <w:b/>
                <w:sz w:val="28"/>
                <w:szCs w:val="28"/>
              </w:rPr>
              <w:t>Лінгвістична оцінка</w:t>
            </w:r>
          </w:p>
        </w:tc>
      </w:tr>
      <w:tr w:rsidR="003E1886" w:rsidTr="00EA44CF">
        <w:tc>
          <w:tcPr>
            <w:tcW w:w="4960" w:type="dxa"/>
            <w:vAlign w:val="center"/>
          </w:tcPr>
          <w:p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90–100</w:t>
            </w:r>
          </w:p>
        </w:tc>
        <w:tc>
          <w:tcPr>
            <w:tcW w:w="4963" w:type="dxa"/>
            <w:vMerge w:val="restart"/>
            <w:vAlign w:val="center"/>
          </w:tcPr>
          <w:p w:rsidR="003E1886" w:rsidRPr="00D5746C" w:rsidRDefault="003E1886" w:rsidP="00EA44CF">
            <w:pPr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Зараховано</w:t>
            </w:r>
          </w:p>
        </w:tc>
      </w:tr>
      <w:tr w:rsidR="003E1886" w:rsidTr="00EA44CF">
        <w:tc>
          <w:tcPr>
            <w:tcW w:w="4960" w:type="dxa"/>
            <w:vAlign w:val="center"/>
          </w:tcPr>
          <w:p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82–89</w:t>
            </w:r>
          </w:p>
        </w:tc>
        <w:tc>
          <w:tcPr>
            <w:tcW w:w="4963" w:type="dxa"/>
            <w:vMerge/>
            <w:vAlign w:val="center"/>
          </w:tcPr>
          <w:p w:rsidR="003E1886" w:rsidRPr="00D5746C" w:rsidRDefault="003E1886" w:rsidP="00EA44C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E1886" w:rsidTr="00EA44CF">
        <w:tc>
          <w:tcPr>
            <w:tcW w:w="4960" w:type="dxa"/>
            <w:vAlign w:val="center"/>
          </w:tcPr>
          <w:p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75–81</w:t>
            </w:r>
          </w:p>
        </w:tc>
        <w:tc>
          <w:tcPr>
            <w:tcW w:w="4963" w:type="dxa"/>
            <w:vMerge/>
            <w:vAlign w:val="center"/>
          </w:tcPr>
          <w:p w:rsidR="003E1886" w:rsidRPr="00D5746C" w:rsidRDefault="003E1886" w:rsidP="00EA44C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E1886" w:rsidTr="00EA44CF">
        <w:tc>
          <w:tcPr>
            <w:tcW w:w="4960" w:type="dxa"/>
            <w:vAlign w:val="center"/>
          </w:tcPr>
          <w:p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67–74</w:t>
            </w:r>
          </w:p>
        </w:tc>
        <w:tc>
          <w:tcPr>
            <w:tcW w:w="4963" w:type="dxa"/>
            <w:vMerge/>
            <w:vAlign w:val="center"/>
          </w:tcPr>
          <w:p w:rsidR="003E1886" w:rsidRPr="00D5746C" w:rsidRDefault="003E1886" w:rsidP="00EA44C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E1886" w:rsidTr="00EA44CF">
        <w:tc>
          <w:tcPr>
            <w:tcW w:w="4960" w:type="dxa"/>
            <w:vAlign w:val="center"/>
          </w:tcPr>
          <w:p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60–66</w:t>
            </w:r>
          </w:p>
        </w:tc>
        <w:tc>
          <w:tcPr>
            <w:tcW w:w="4963" w:type="dxa"/>
            <w:vMerge/>
            <w:vAlign w:val="center"/>
          </w:tcPr>
          <w:p w:rsidR="003E1886" w:rsidRPr="00D5746C" w:rsidRDefault="003E1886" w:rsidP="00EA44C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E1886" w:rsidTr="00EA44CF">
        <w:tc>
          <w:tcPr>
            <w:tcW w:w="4960" w:type="dxa"/>
            <w:vAlign w:val="center"/>
          </w:tcPr>
          <w:p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1–59</w:t>
            </w:r>
          </w:p>
        </w:tc>
        <w:tc>
          <w:tcPr>
            <w:tcW w:w="4963" w:type="dxa"/>
            <w:vAlign w:val="center"/>
          </w:tcPr>
          <w:p w:rsidR="003E1886" w:rsidRPr="00D5746C" w:rsidRDefault="003E1886" w:rsidP="00EA44C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D5746C">
              <w:rPr>
                <w:bCs/>
                <w:sz w:val="28"/>
                <w:szCs w:val="28"/>
              </w:rPr>
              <w:t>Незараховано</w:t>
            </w:r>
            <w:proofErr w:type="spellEnd"/>
            <w:r w:rsidRPr="00D5746C">
              <w:rPr>
                <w:bCs/>
                <w:sz w:val="28"/>
                <w:szCs w:val="28"/>
              </w:rPr>
              <w:t xml:space="preserve">  (необхідне перескладання)</w:t>
            </w:r>
          </w:p>
        </w:tc>
      </w:tr>
    </w:tbl>
    <w:p w:rsidR="003E1886" w:rsidRPr="00E14040" w:rsidRDefault="003E1886" w:rsidP="00925740">
      <w:pPr>
        <w:spacing w:before="240" w:line="276" w:lineRule="auto"/>
        <w:jc w:val="center"/>
        <w:rPr>
          <w:b/>
          <w:sz w:val="28"/>
          <w:szCs w:val="28"/>
          <w:lang w:val="uk-UA"/>
        </w:rPr>
      </w:pPr>
      <w:r w:rsidRPr="00E14040">
        <w:rPr>
          <w:b/>
          <w:sz w:val="28"/>
          <w:szCs w:val="28"/>
          <w:lang w:val="uk-UA"/>
        </w:rPr>
        <w:t>Контрольні нормативи</w:t>
      </w:r>
    </w:p>
    <w:p w:rsidR="003E1886" w:rsidRPr="006D3572" w:rsidRDefault="003E1886" w:rsidP="00925740">
      <w:pPr>
        <w:jc w:val="right"/>
        <w:rPr>
          <w:b/>
          <w:lang w:val="uk-UA"/>
        </w:rPr>
      </w:pPr>
      <w:r w:rsidRPr="003E54A4">
        <w:rPr>
          <w:i/>
          <w:sz w:val="28"/>
          <w:szCs w:val="28"/>
          <w:lang w:val="uk-UA"/>
        </w:rPr>
        <w:t xml:space="preserve">Таблиця </w:t>
      </w:r>
      <w:r>
        <w:rPr>
          <w:i/>
          <w:sz w:val="28"/>
          <w:szCs w:val="28"/>
          <w:lang w:val="uk-UA"/>
        </w:rPr>
        <w:t>5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900"/>
        <w:gridCol w:w="1020"/>
        <w:gridCol w:w="1020"/>
        <w:gridCol w:w="1020"/>
        <w:gridCol w:w="1020"/>
        <w:gridCol w:w="1020"/>
        <w:gridCol w:w="1020"/>
      </w:tblGrid>
      <w:tr w:rsidR="003E1886" w:rsidRPr="00AB4D13" w:rsidTr="00EA44CF">
        <w:trPr>
          <w:cantSplit/>
          <w:trHeight w:val="443"/>
        </w:trPr>
        <w:tc>
          <w:tcPr>
            <w:tcW w:w="2880" w:type="dxa"/>
            <w:vMerge w:val="restart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Види</w:t>
            </w:r>
          </w:p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</w:t>
            </w:r>
            <w:r w:rsidRPr="00AB4D13">
              <w:rPr>
                <w:b/>
                <w:bCs/>
                <w:lang w:val="uk-UA"/>
              </w:rPr>
              <w:t>онтролю</w:t>
            </w:r>
          </w:p>
        </w:tc>
        <w:tc>
          <w:tcPr>
            <w:tcW w:w="900" w:type="dxa"/>
            <w:vMerge w:val="restart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Стать</w:t>
            </w:r>
          </w:p>
        </w:tc>
        <w:tc>
          <w:tcPr>
            <w:tcW w:w="6120" w:type="dxa"/>
            <w:gridSpan w:val="6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Нормативи, бали</w:t>
            </w:r>
          </w:p>
        </w:tc>
      </w:tr>
      <w:tr w:rsidR="003E1886" w:rsidRPr="00AB4D13" w:rsidTr="00EA44CF">
        <w:trPr>
          <w:cantSplit/>
          <w:trHeight w:val="442"/>
        </w:trPr>
        <w:tc>
          <w:tcPr>
            <w:tcW w:w="2880" w:type="dxa"/>
            <w:vMerge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  <w:vMerge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5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4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3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2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1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0</w:t>
            </w:r>
          </w:p>
        </w:tc>
      </w:tr>
      <w:tr w:rsidR="003E1886" w:rsidRPr="00AB4D13" w:rsidTr="00EA44CF">
        <w:trPr>
          <w:cantSplit/>
        </w:trPr>
        <w:tc>
          <w:tcPr>
            <w:tcW w:w="9900" w:type="dxa"/>
            <w:gridSpan w:val="8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b/>
                <w:bCs/>
                <w:lang w:val="uk-UA"/>
              </w:rPr>
              <w:t>Витривалість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 xml:space="preserve">Біг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AB4D13">
                <w:rPr>
                  <w:lang w:val="uk-UA"/>
                </w:rPr>
                <w:t>1000 м</w:t>
              </w:r>
            </w:smartTag>
            <w:r w:rsidRPr="00AB4D13">
              <w:rPr>
                <w:lang w:val="uk-UA"/>
              </w:rPr>
              <w:t>, хв., с. (без урахування часу)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800м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600м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до200м</w:t>
            </w:r>
          </w:p>
        </w:tc>
      </w:tr>
      <w:tr w:rsidR="003E1886" w:rsidRPr="00AB4D13" w:rsidTr="00EA44CF">
        <w:tc>
          <w:tcPr>
            <w:tcW w:w="2880" w:type="dxa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lastRenderedPageBreak/>
              <w:t xml:space="preserve">Біг на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AB4D13">
                <w:rPr>
                  <w:lang w:val="uk-UA"/>
                </w:rPr>
                <w:t>2000 м</w:t>
              </w:r>
            </w:smartTag>
            <w:r w:rsidRPr="00AB4D13">
              <w:rPr>
                <w:lang w:val="uk-UA"/>
              </w:rPr>
              <w:t>, хв., с. (без урахування часу)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1200м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800м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до 400м</w:t>
            </w:r>
          </w:p>
        </w:tc>
      </w:tr>
      <w:tr w:rsidR="003E1886" w:rsidRPr="00AB4D13" w:rsidTr="00EA44CF">
        <w:tc>
          <w:tcPr>
            <w:tcW w:w="2880" w:type="dxa"/>
            <w:vMerge w:val="restart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 xml:space="preserve">Спортивна (або скандинавська) ходьба, км (без урахування часу) 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1200м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800м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до 400м</w:t>
            </w:r>
          </w:p>
        </w:tc>
      </w:tr>
      <w:tr w:rsidR="003E1886" w:rsidRPr="00AB4D13" w:rsidTr="00EA44CF">
        <w:tc>
          <w:tcPr>
            <w:tcW w:w="2880" w:type="dxa"/>
            <w:vMerge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3000м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2400м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1800м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1200м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600м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до 600м</w:t>
            </w:r>
          </w:p>
        </w:tc>
      </w:tr>
      <w:tr w:rsidR="003E1886" w:rsidRPr="00AB4D13" w:rsidTr="00EA44CF">
        <w:trPr>
          <w:cantSplit/>
        </w:trPr>
        <w:tc>
          <w:tcPr>
            <w:tcW w:w="9900" w:type="dxa"/>
            <w:gridSpan w:val="8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Сила (один вид на вибір)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 w:val="restart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Згинання й розгинання рук в упорі, лежачи на підлозі, разів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44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38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32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26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14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24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19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11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7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 w:val="restart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Підтягування на перекладині, разів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14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12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8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6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5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0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 w:val="restart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Вис на зігнутих руках, с.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60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47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35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23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21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17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13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9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5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</w:t>
            </w:r>
          </w:p>
        </w:tc>
      </w:tr>
      <w:tr w:rsidR="003E1886" w:rsidRPr="00AB4D13" w:rsidTr="00EA44CF">
        <w:trPr>
          <w:cantSplit/>
        </w:trPr>
        <w:tc>
          <w:tcPr>
            <w:tcW w:w="9900" w:type="dxa"/>
            <w:gridSpan w:val="8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b/>
                <w:bCs/>
                <w:lang w:val="uk-UA"/>
              </w:rPr>
              <w:t>Швидкісно-силові якості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 w:val="restart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 xml:space="preserve">Піднімання в </w:t>
            </w:r>
            <w:proofErr w:type="spellStart"/>
            <w:r w:rsidRPr="00AB4D13">
              <w:rPr>
                <w:lang w:val="uk-UA"/>
              </w:rPr>
              <w:t>сід</w:t>
            </w:r>
            <w:proofErr w:type="spellEnd"/>
            <w:r w:rsidRPr="00AB4D13">
              <w:rPr>
                <w:lang w:val="uk-UA"/>
              </w:rPr>
              <w:t xml:space="preserve"> за хв., разів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53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47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34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28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23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47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42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37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33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28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23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 w:val="restart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Стрибок в довжину з місця, см.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260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241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224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207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190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170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210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196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184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172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151</w:t>
            </w:r>
          </w:p>
        </w:tc>
      </w:tr>
      <w:tr w:rsidR="003E1886" w:rsidRPr="00AB4D13" w:rsidTr="00EA44CF">
        <w:trPr>
          <w:cantSplit/>
        </w:trPr>
        <w:tc>
          <w:tcPr>
            <w:tcW w:w="9900" w:type="dxa"/>
            <w:gridSpan w:val="8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Швидкість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 w:val="restart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 xml:space="preserve">Біг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AB4D13">
                <w:rPr>
                  <w:lang w:val="uk-UA"/>
                </w:rPr>
                <w:t>100 м</w:t>
              </w:r>
            </w:smartTag>
            <w:r w:rsidRPr="00AB4D13">
              <w:rPr>
                <w:lang w:val="uk-UA"/>
              </w:rPr>
              <w:t>, с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13,20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13,90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14,40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14,90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15,50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14,80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15,60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16,40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17,30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18,20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19</w:t>
            </w:r>
          </w:p>
        </w:tc>
      </w:tr>
      <w:tr w:rsidR="003E1886" w:rsidRPr="00AB4D13" w:rsidTr="00EA44CF">
        <w:trPr>
          <w:cantSplit/>
        </w:trPr>
        <w:tc>
          <w:tcPr>
            <w:tcW w:w="9900" w:type="dxa"/>
            <w:gridSpan w:val="8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Спритність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 w:val="restart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Човниковий біг 4х9 м, с.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8,80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9,20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9,70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10,20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10,70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11,20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10,20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10,50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11,10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11,50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12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12,50</w:t>
            </w:r>
          </w:p>
        </w:tc>
      </w:tr>
      <w:tr w:rsidR="003E1886" w:rsidRPr="00AB4D13" w:rsidTr="00EA44CF">
        <w:trPr>
          <w:cantSplit/>
        </w:trPr>
        <w:tc>
          <w:tcPr>
            <w:tcW w:w="9900" w:type="dxa"/>
            <w:gridSpan w:val="8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Гнучкість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 w:val="restart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Нахили тулуба вперед з положення сидячи, см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19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13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7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17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14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7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</w:t>
            </w:r>
          </w:p>
        </w:tc>
      </w:tr>
      <w:tr w:rsidR="003E1886" w:rsidRPr="00AB4D13" w:rsidTr="00EA44CF">
        <w:trPr>
          <w:cantSplit/>
        </w:trPr>
        <w:tc>
          <w:tcPr>
            <w:tcW w:w="9900" w:type="dxa"/>
            <w:gridSpan w:val="8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lang w:val="uk-UA"/>
              </w:rPr>
            </w:pPr>
            <w:r w:rsidRPr="00AB4D13">
              <w:rPr>
                <w:b/>
                <w:lang w:val="uk-UA"/>
              </w:rPr>
              <w:t>Координаційні здібності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Волейбол: набивання м’яча над собою зверху та знизу, разів</w:t>
            </w:r>
          </w:p>
        </w:tc>
        <w:tc>
          <w:tcPr>
            <w:tcW w:w="90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ч, ж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18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6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до 6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 xml:space="preserve">Баскетбол: штрафні кидки м’яча, разів </w:t>
            </w:r>
          </w:p>
        </w:tc>
        <w:tc>
          <w:tcPr>
            <w:tcW w:w="90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ч, ж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з 10-ти – 5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з 10-ти 4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з 10 - 3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з 10 – 2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з 10 -1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з 10-ти - 0</w:t>
            </w:r>
          </w:p>
        </w:tc>
      </w:tr>
    </w:tbl>
    <w:p w:rsidR="003E1886" w:rsidRDefault="003E1886" w:rsidP="003E1886">
      <w:pPr>
        <w:jc w:val="center"/>
        <w:rPr>
          <w:b/>
          <w:lang w:val="uk-UA"/>
        </w:rPr>
      </w:pPr>
    </w:p>
    <w:p w:rsidR="001967CF" w:rsidRPr="00873BA8" w:rsidRDefault="001967CF" w:rsidP="00C60625">
      <w:pPr>
        <w:spacing w:after="200" w:line="276" w:lineRule="auto"/>
        <w:jc w:val="center"/>
        <w:rPr>
          <w:b/>
          <w:sz w:val="28"/>
          <w:szCs w:val="28"/>
          <w:lang w:val="uk-UA"/>
        </w:rPr>
      </w:pPr>
      <w:proofErr w:type="gramStart"/>
      <w:r w:rsidRPr="00873BA8">
        <w:rPr>
          <w:b/>
          <w:sz w:val="28"/>
          <w:szCs w:val="28"/>
          <w:lang w:val="en-US"/>
        </w:rPr>
        <w:t>V</w:t>
      </w:r>
      <w:r w:rsidRPr="00873BA8">
        <w:rPr>
          <w:b/>
          <w:sz w:val="28"/>
          <w:szCs w:val="28"/>
          <w:lang w:val="uk-UA"/>
        </w:rPr>
        <w:t>І.</w:t>
      </w:r>
      <w:proofErr w:type="gramEnd"/>
      <w:r w:rsidRPr="00873BA8">
        <w:rPr>
          <w:b/>
          <w:sz w:val="28"/>
          <w:szCs w:val="28"/>
          <w:lang w:val="uk-UA"/>
        </w:rPr>
        <w:t xml:space="preserve"> РЕКОМЕНДОВАНА ЛІТЕРАТУРА</w:t>
      </w:r>
    </w:p>
    <w:p w:rsidR="001967CF" w:rsidRPr="00873BA8" w:rsidRDefault="001967CF" w:rsidP="001967CF">
      <w:pPr>
        <w:spacing w:before="120"/>
        <w:ind w:firstLine="357"/>
        <w:jc w:val="center"/>
        <w:rPr>
          <w:i/>
          <w:sz w:val="28"/>
          <w:szCs w:val="28"/>
        </w:rPr>
      </w:pPr>
      <w:proofErr w:type="spellStart"/>
      <w:r w:rsidRPr="00873BA8">
        <w:rPr>
          <w:b/>
          <w:sz w:val="28"/>
          <w:szCs w:val="28"/>
        </w:rPr>
        <w:t>Основна</w:t>
      </w:r>
      <w:proofErr w:type="spellEnd"/>
    </w:p>
    <w:p w:rsidR="001967CF" w:rsidRPr="00873BA8" w:rsidRDefault="001967CF" w:rsidP="001967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 w:rsidRPr="00873BA8">
        <w:rPr>
          <w:bCs/>
          <w:sz w:val="28"/>
          <w:szCs w:val="28"/>
          <w:lang w:val="uk-UA"/>
        </w:rPr>
        <w:t>Вольчинський</w:t>
      </w:r>
      <w:proofErr w:type="spellEnd"/>
      <w:r w:rsidRPr="00873BA8">
        <w:rPr>
          <w:bCs/>
          <w:sz w:val="28"/>
          <w:szCs w:val="28"/>
          <w:lang w:val="uk-UA"/>
        </w:rPr>
        <w:t xml:space="preserve"> А.Я., </w:t>
      </w:r>
      <w:proofErr w:type="spellStart"/>
      <w:r w:rsidRPr="00873BA8">
        <w:rPr>
          <w:bCs/>
          <w:sz w:val="28"/>
          <w:szCs w:val="28"/>
          <w:lang w:val="uk-UA"/>
        </w:rPr>
        <w:t>Смаль</w:t>
      </w:r>
      <w:proofErr w:type="spellEnd"/>
      <w:r w:rsidRPr="00873BA8">
        <w:rPr>
          <w:bCs/>
          <w:sz w:val="28"/>
          <w:szCs w:val="28"/>
          <w:lang w:val="uk-UA"/>
        </w:rPr>
        <w:t xml:space="preserve"> Я.А., </w:t>
      </w:r>
      <w:proofErr w:type="spellStart"/>
      <w:r w:rsidRPr="00873BA8">
        <w:rPr>
          <w:bCs/>
          <w:sz w:val="28"/>
          <w:szCs w:val="28"/>
          <w:lang w:val="uk-UA"/>
        </w:rPr>
        <w:t>Малімон</w:t>
      </w:r>
      <w:proofErr w:type="spellEnd"/>
      <w:r w:rsidRPr="00873BA8">
        <w:rPr>
          <w:bCs/>
          <w:sz w:val="28"/>
          <w:szCs w:val="28"/>
          <w:lang w:val="uk-UA"/>
        </w:rPr>
        <w:t xml:space="preserve"> О.О., </w:t>
      </w:r>
      <w:proofErr w:type="spellStart"/>
      <w:r w:rsidRPr="00873BA8">
        <w:rPr>
          <w:bCs/>
          <w:sz w:val="28"/>
          <w:szCs w:val="28"/>
          <w:lang w:val="uk-UA"/>
        </w:rPr>
        <w:t>Герасимюк</w:t>
      </w:r>
      <w:proofErr w:type="spellEnd"/>
      <w:r w:rsidRPr="00873BA8">
        <w:rPr>
          <w:bCs/>
          <w:sz w:val="28"/>
          <w:szCs w:val="28"/>
          <w:lang w:val="uk-UA"/>
        </w:rPr>
        <w:t xml:space="preserve"> П.П. Удосконалення фізичної підготовки студентів засобами </w:t>
      </w:r>
      <w:proofErr w:type="spellStart"/>
      <w:r w:rsidRPr="00873BA8">
        <w:rPr>
          <w:bCs/>
          <w:sz w:val="28"/>
          <w:szCs w:val="28"/>
          <w:lang w:val="uk-UA"/>
        </w:rPr>
        <w:t>кросфіту</w:t>
      </w:r>
      <w:proofErr w:type="spellEnd"/>
      <w:r w:rsidRPr="00873BA8">
        <w:rPr>
          <w:bCs/>
          <w:sz w:val="28"/>
          <w:szCs w:val="28"/>
          <w:lang w:val="uk-UA"/>
        </w:rPr>
        <w:t>: метод. рекомендації. Луцьк, 2023. 57 с.</w:t>
      </w:r>
    </w:p>
    <w:p w:rsidR="001967CF" w:rsidRDefault="001967CF" w:rsidP="001967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 w:rsidRPr="00873BA8">
        <w:rPr>
          <w:sz w:val="28"/>
          <w:szCs w:val="28"/>
          <w:lang w:val="uk-UA"/>
        </w:rPr>
        <w:t>Вольчинський</w:t>
      </w:r>
      <w:proofErr w:type="spellEnd"/>
      <w:r w:rsidRPr="00873BA8">
        <w:rPr>
          <w:sz w:val="28"/>
          <w:szCs w:val="28"/>
          <w:lang w:val="uk-UA"/>
        </w:rPr>
        <w:t xml:space="preserve"> А.Я., </w:t>
      </w:r>
      <w:proofErr w:type="spellStart"/>
      <w:r w:rsidRPr="00873BA8">
        <w:rPr>
          <w:sz w:val="28"/>
          <w:szCs w:val="28"/>
          <w:lang w:val="uk-UA"/>
        </w:rPr>
        <w:t>Смаль</w:t>
      </w:r>
      <w:proofErr w:type="spellEnd"/>
      <w:r w:rsidRPr="00873BA8">
        <w:rPr>
          <w:sz w:val="28"/>
          <w:szCs w:val="28"/>
          <w:lang w:val="uk-UA"/>
        </w:rPr>
        <w:t xml:space="preserve"> Я.А., </w:t>
      </w:r>
      <w:proofErr w:type="spellStart"/>
      <w:r w:rsidRPr="00873BA8">
        <w:rPr>
          <w:sz w:val="28"/>
          <w:szCs w:val="28"/>
          <w:lang w:val="uk-UA"/>
        </w:rPr>
        <w:t>Малімон</w:t>
      </w:r>
      <w:proofErr w:type="spellEnd"/>
      <w:r w:rsidRPr="00873BA8">
        <w:rPr>
          <w:sz w:val="28"/>
          <w:szCs w:val="28"/>
          <w:lang w:val="uk-UA"/>
        </w:rPr>
        <w:t xml:space="preserve"> О.О., Ковальчук А.Д., </w:t>
      </w:r>
      <w:proofErr w:type="spellStart"/>
      <w:r w:rsidRPr="00873BA8">
        <w:rPr>
          <w:sz w:val="28"/>
          <w:szCs w:val="28"/>
          <w:lang w:val="uk-UA"/>
        </w:rPr>
        <w:t>Швай</w:t>
      </w:r>
      <w:proofErr w:type="spellEnd"/>
      <w:r w:rsidRPr="00873BA8">
        <w:rPr>
          <w:sz w:val="28"/>
          <w:szCs w:val="28"/>
          <w:lang w:val="uk-UA"/>
        </w:rPr>
        <w:t xml:space="preserve"> О.Д. Основи техніки і тактики гри у волейбол : метод. рекомендації. Луцьк, 2019. 41 с.</w:t>
      </w:r>
    </w:p>
    <w:p w:rsidR="00EA44CF" w:rsidRPr="005E5C81" w:rsidRDefault="00EA44CF" w:rsidP="00EA44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Вольчинський</w:t>
      </w:r>
      <w:proofErr w:type="spellEnd"/>
      <w:r>
        <w:rPr>
          <w:sz w:val="28"/>
          <w:szCs w:val="28"/>
          <w:lang w:val="uk-UA"/>
        </w:rPr>
        <w:t xml:space="preserve"> А.Я., </w:t>
      </w:r>
      <w:proofErr w:type="spellStart"/>
      <w:r>
        <w:rPr>
          <w:sz w:val="28"/>
          <w:szCs w:val="28"/>
          <w:lang w:val="uk-UA"/>
        </w:rPr>
        <w:t>Касарда</w:t>
      </w:r>
      <w:proofErr w:type="spellEnd"/>
      <w:r>
        <w:rPr>
          <w:sz w:val="28"/>
          <w:szCs w:val="28"/>
          <w:lang w:val="uk-UA"/>
        </w:rPr>
        <w:t xml:space="preserve"> О.З., </w:t>
      </w:r>
      <w:proofErr w:type="spellStart"/>
      <w:r>
        <w:rPr>
          <w:sz w:val="28"/>
          <w:szCs w:val="28"/>
          <w:lang w:val="uk-UA"/>
        </w:rPr>
        <w:t>Малімон</w:t>
      </w:r>
      <w:proofErr w:type="spellEnd"/>
      <w:r>
        <w:rPr>
          <w:sz w:val="28"/>
          <w:szCs w:val="28"/>
          <w:lang w:val="uk-UA"/>
        </w:rPr>
        <w:t xml:space="preserve"> О.О., </w:t>
      </w:r>
      <w:proofErr w:type="spellStart"/>
      <w:r>
        <w:rPr>
          <w:sz w:val="28"/>
          <w:szCs w:val="28"/>
          <w:lang w:val="uk-UA"/>
        </w:rPr>
        <w:t>Герасимюк</w:t>
      </w:r>
      <w:proofErr w:type="spellEnd"/>
      <w:r>
        <w:rPr>
          <w:sz w:val="28"/>
          <w:szCs w:val="28"/>
          <w:lang w:val="uk-UA"/>
        </w:rPr>
        <w:t xml:space="preserve"> П.П., </w:t>
      </w:r>
      <w:proofErr w:type="spellStart"/>
      <w:r>
        <w:rPr>
          <w:sz w:val="28"/>
          <w:szCs w:val="28"/>
          <w:lang w:val="uk-UA"/>
        </w:rPr>
        <w:t>Смаль</w:t>
      </w:r>
      <w:proofErr w:type="spellEnd"/>
      <w:r>
        <w:rPr>
          <w:sz w:val="28"/>
          <w:szCs w:val="28"/>
          <w:lang w:val="uk-UA"/>
        </w:rPr>
        <w:t xml:space="preserve"> Я.А. Професійно-прикладна фізична підготовка студентів у системі вищої освіти : Метод. рекомендації. Луцьк, 2024. 46 с.</w:t>
      </w:r>
    </w:p>
    <w:p w:rsidR="001967CF" w:rsidRPr="00873BA8" w:rsidRDefault="001967CF" w:rsidP="001967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 w:rsidRPr="00873BA8">
        <w:rPr>
          <w:bCs/>
          <w:sz w:val="28"/>
          <w:szCs w:val="28"/>
          <w:lang w:val="uk-UA"/>
        </w:rPr>
        <w:t>Жула</w:t>
      </w:r>
      <w:proofErr w:type="spellEnd"/>
      <w:r w:rsidRPr="00873BA8">
        <w:rPr>
          <w:bCs/>
          <w:sz w:val="28"/>
          <w:szCs w:val="28"/>
          <w:lang w:val="uk-UA"/>
        </w:rPr>
        <w:t xml:space="preserve"> В. П. Волейбол. Методика навчання : </w:t>
      </w:r>
      <w:proofErr w:type="spellStart"/>
      <w:r w:rsidRPr="00873BA8">
        <w:rPr>
          <w:bCs/>
          <w:sz w:val="28"/>
          <w:szCs w:val="28"/>
          <w:lang w:val="uk-UA"/>
        </w:rPr>
        <w:t>навч</w:t>
      </w:r>
      <w:proofErr w:type="spellEnd"/>
      <w:r w:rsidRPr="00873BA8">
        <w:rPr>
          <w:bCs/>
          <w:sz w:val="28"/>
          <w:szCs w:val="28"/>
          <w:lang w:val="uk-UA"/>
        </w:rPr>
        <w:t xml:space="preserve">.-метод. посібник для студентів ЗВО спеціальностей 017 «Фізична культура і спорт» та 014 </w:t>
      </w:r>
      <w:r w:rsidRPr="00873BA8">
        <w:rPr>
          <w:bCs/>
          <w:sz w:val="28"/>
          <w:szCs w:val="28"/>
          <w:lang w:val="uk-UA"/>
        </w:rPr>
        <w:lastRenderedPageBreak/>
        <w:t>«Середня освіта, фізична культура». Чернігів: НУЧК імені Т.Г. Шевченка, 2021. 58 с.</w:t>
      </w:r>
    </w:p>
    <w:p w:rsidR="001967CF" w:rsidRPr="00873BA8" w:rsidRDefault="001967CF" w:rsidP="001967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873BA8">
        <w:rPr>
          <w:bCs/>
          <w:sz w:val="28"/>
          <w:szCs w:val="28"/>
          <w:lang w:val="uk-UA"/>
        </w:rPr>
        <w:t xml:space="preserve">Захожа Н. Я., Савчук С. І., Захожий В. В., </w:t>
      </w:r>
      <w:proofErr w:type="spellStart"/>
      <w:r w:rsidRPr="00873BA8">
        <w:rPr>
          <w:bCs/>
          <w:sz w:val="28"/>
          <w:szCs w:val="28"/>
          <w:lang w:val="uk-UA"/>
        </w:rPr>
        <w:t>Касарда</w:t>
      </w:r>
      <w:proofErr w:type="spellEnd"/>
      <w:r w:rsidRPr="00873BA8">
        <w:rPr>
          <w:bCs/>
          <w:sz w:val="28"/>
          <w:szCs w:val="28"/>
          <w:lang w:val="uk-UA"/>
        </w:rPr>
        <w:t xml:space="preserve"> О. З., </w:t>
      </w:r>
      <w:proofErr w:type="spellStart"/>
      <w:r w:rsidRPr="00873BA8">
        <w:rPr>
          <w:bCs/>
          <w:sz w:val="28"/>
          <w:szCs w:val="28"/>
          <w:lang w:val="uk-UA"/>
        </w:rPr>
        <w:t>Усова</w:t>
      </w:r>
      <w:proofErr w:type="spellEnd"/>
      <w:r w:rsidRPr="00873BA8">
        <w:rPr>
          <w:bCs/>
          <w:sz w:val="28"/>
          <w:szCs w:val="28"/>
          <w:lang w:val="uk-UA"/>
        </w:rPr>
        <w:t xml:space="preserve"> О. В., </w:t>
      </w:r>
      <w:proofErr w:type="spellStart"/>
      <w:r w:rsidRPr="00873BA8">
        <w:rPr>
          <w:bCs/>
          <w:sz w:val="28"/>
          <w:szCs w:val="28"/>
          <w:lang w:val="uk-UA"/>
        </w:rPr>
        <w:t>Валькевич</w:t>
      </w:r>
      <w:proofErr w:type="spellEnd"/>
      <w:r w:rsidRPr="00873BA8">
        <w:rPr>
          <w:bCs/>
          <w:sz w:val="28"/>
          <w:szCs w:val="28"/>
          <w:lang w:val="uk-UA"/>
        </w:rPr>
        <w:t xml:space="preserve"> О. В. Спортивно-педагогічне вдосконалення з легкої атлетики: метод. рекомендації. Луцьк: Вежа-Друк, 2021. 114 с. </w:t>
      </w:r>
    </w:p>
    <w:p w:rsidR="001967CF" w:rsidRPr="00EA44CF" w:rsidRDefault="001967CF" w:rsidP="001967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 w:rsidRPr="00873BA8">
        <w:rPr>
          <w:bCs/>
          <w:sz w:val="28"/>
          <w:szCs w:val="28"/>
          <w:lang w:val="uk-UA"/>
        </w:rPr>
        <w:t>Касарда</w:t>
      </w:r>
      <w:proofErr w:type="spellEnd"/>
      <w:r w:rsidRPr="00873BA8">
        <w:rPr>
          <w:bCs/>
          <w:sz w:val="28"/>
          <w:szCs w:val="28"/>
          <w:lang w:val="uk-UA"/>
        </w:rPr>
        <w:t xml:space="preserve"> О.З., Захожа Н.Я., </w:t>
      </w:r>
      <w:proofErr w:type="spellStart"/>
      <w:r w:rsidRPr="00873BA8">
        <w:rPr>
          <w:bCs/>
          <w:sz w:val="28"/>
          <w:szCs w:val="28"/>
          <w:lang w:val="uk-UA"/>
        </w:rPr>
        <w:t>Мазурчук</w:t>
      </w:r>
      <w:proofErr w:type="spellEnd"/>
      <w:r w:rsidRPr="00873BA8">
        <w:rPr>
          <w:bCs/>
          <w:sz w:val="28"/>
          <w:szCs w:val="28"/>
          <w:lang w:val="uk-UA"/>
        </w:rPr>
        <w:t xml:space="preserve"> О.Т., </w:t>
      </w:r>
      <w:proofErr w:type="spellStart"/>
      <w:r w:rsidRPr="00873BA8">
        <w:rPr>
          <w:bCs/>
          <w:sz w:val="28"/>
          <w:szCs w:val="28"/>
          <w:lang w:val="uk-UA"/>
        </w:rPr>
        <w:t>Малімон</w:t>
      </w:r>
      <w:proofErr w:type="spellEnd"/>
      <w:r w:rsidRPr="00873BA8">
        <w:rPr>
          <w:bCs/>
          <w:sz w:val="28"/>
          <w:szCs w:val="28"/>
          <w:lang w:val="uk-UA"/>
        </w:rPr>
        <w:t xml:space="preserve"> О.О. Засоби фізичного вдосконалення учасників освітнього процесу: метод. рекомендації. Луцьк, 2023. 69 с.</w:t>
      </w:r>
    </w:p>
    <w:p w:rsidR="00EA44CF" w:rsidRPr="005E5C81" w:rsidRDefault="00EA44CF" w:rsidP="00EA44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Касарда</w:t>
      </w:r>
      <w:proofErr w:type="spellEnd"/>
      <w:r>
        <w:rPr>
          <w:bCs/>
          <w:sz w:val="28"/>
          <w:szCs w:val="28"/>
          <w:lang w:val="uk-UA"/>
        </w:rPr>
        <w:t xml:space="preserve"> О.З., Захожа Н.Я., Захожий В.В., Савчук С.І., Галицька А.Б. Розвиток фізичних якостей та відновлення психоемоційного здоров’я здобувачів освіти : метод. рекомендації. Луцьк, 2024. 58 с.</w:t>
      </w:r>
    </w:p>
    <w:p w:rsidR="001967CF" w:rsidRPr="00873BA8" w:rsidRDefault="001967CF" w:rsidP="001967CF">
      <w:pPr>
        <w:numPr>
          <w:ilvl w:val="0"/>
          <w:numId w:val="4"/>
        </w:numPr>
        <w:jc w:val="both"/>
        <w:outlineLvl w:val="0"/>
        <w:rPr>
          <w:bCs/>
          <w:kern w:val="36"/>
          <w:sz w:val="28"/>
          <w:szCs w:val="28"/>
          <w:lang w:val="uk-UA"/>
        </w:rPr>
      </w:pPr>
      <w:proofErr w:type="spellStart"/>
      <w:r w:rsidRPr="00873BA8">
        <w:rPr>
          <w:bCs/>
          <w:sz w:val="28"/>
          <w:szCs w:val="28"/>
          <w:lang w:val="uk-UA"/>
        </w:rPr>
        <w:t>Мазурчук</w:t>
      </w:r>
      <w:proofErr w:type="spellEnd"/>
      <w:r w:rsidRPr="00873BA8">
        <w:rPr>
          <w:bCs/>
          <w:sz w:val="28"/>
          <w:szCs w:val="28"/>
          <w:lang w:val="uk-UA"/>
        </w:rPr>
        <w:t xml:space="preserve"> О.Т., </w:t>
      </w:r>
      <w:proofErr w:type="spellStart"/>
      <w:r w:rsidRPr="00873BA8">
        <w:rPr>
          <w:bCs/>
          <w:sz w:val="28"/>
          <w:szCs w:val="28"/>
          <w:lang w:val="uk-UA"/>
        </w:rPr>
        <w:t>Вольчинський</w:t>
      </w:r>
      <w:proofErr w:type="spellEnd"/>
      <w:r w:rsidRPr="00873BA8">
        <w:rPr>
          <w:bCs/>
          <w:sz w:val="28"/>
          <w:szCs w:val="28"/>
          <w:lang w:val="uk-UA"/>
        </w:rPr>
        <w:t xml:space="preserve"> А.Я., </w:t>
      </w:r>
      <w:proofErr w:type="spellStart"/>
      <w:r w:rsidRPr="00873BA8">
        <w:rPr>
          <w:bCs/>
          <w:sz w:val="28"/>
          <w:szCs w:val="28"/>
          <w:lang w:val="uk-UA"/>
        </w:rPr>
        <w:t>Касарда</w:t>
      </w:r>
      <w:proofErr w:type="spellEnd"/>
      <w:r w:rsidRPr="00873BA8">
        <w:rPr>
          <w:bCs/>
          <w:sz w:val="28"/>
          <w:szCs w:val="28"/>
          <w:lang w:val="uk-UA"/>
        </w:rPr>
        <w:t xml:space="preserve"> О.З., </w:t>
      </w:r>
      <w:proofErr w:type="spellStart"/>
      <w:r w:rsidRPr="00873BA8">
        <w:rPr>
          <w:bCs/>
          <w:sz w:val="28"/>
          <w:szCs w:val="28"/>
          <w:lang w:val="uk-UA"/>
        </w:rPr>
        <w:t>Малімон</w:t>
      </w:r>
      <w:proofErr w:type="spellEnd"/>
      <w:r w:rsidRPr="00873BA8">
        <w:rPr>
          <w:bCs/>
          <w:sz w:val="28"/>
          <w:szCs w:val="28"/>
          <w:lang w:val="uk-UA"/>
        </w:rPr>
        <w:t xml:space="preserve"> О.О., </w:t>
      </w:r>
      <w:proofErr w:type="spellStart"/>
      <w:r w:rsidRPr="00873BA8">
        <w:rPr>
          <w:bCs/>
          <w:sz w:val="28"/>
          <w:szCs w:val="28"/>
          <w:lang w:val="uk-UA"/>
        </w:rPr>
        <w:t>Герасимюк</w:t>
      </w:r>
      <w:proofErr w:type="spellEnd"/>
      <w:r w:rsidRPr="00873BA8">
        <w:rPr>
          <w:bCs/>
          <w:sz w:val="28"/>
          <w:szCs w:val="28"/>
          <w:lang w:val="uk-UA"/>
        </w:rPr>
        <w:t xml:space="preserve"> П.П. Фізичне виховання учасників освітнього процесу спеціальної медичної групи: методичні рекомендації. Луцьк, 2023. 45 с.</w:t>
      </w:r>
    </w:p>
    <w:p w:rsidR="001967CF" w:rsidRPr="00873BA8" w:rsidRDefault="001967CF" w:rsidP="001967CF">
      <w:pPr>
        <w:numPr>
          <w:ilvl w:val="0"/>
          <w:numId w:val="4"/>
        </w:numPr>
        <w:jc w:val="both"/>
        <w:outlineLvl w:val="0"/>
        <w:rPr>
          <w:bCs/>
          <w:kern w:val="36"/>
          <w:sz w:val="28"/>
          <w:szCs w:val="28"/>
          <w:lang w:val="uk-UA"/>
        </w:rPr>
      </w:pPr>
      <w:proofErr w:type="spellStart"/>
      <w:r w:rsidRPr="00873BA8">
        <w:rPr>
          <w:bCs/>
          <w:sz w:val="28"/>
          <w:szCs w:val="28"/>
          <w:lang w:val="uk-UA"/>
        </w:rPr>
        <w:t>Малімон</w:t>
      </w:r>
      <w:proofErr w:type="spellEnd"/>
      <w:r w:rsidRPr="00873BA8">
        <w:rPr>
          <w:bCs/>
          <w:sz w:val="28"/>
          <w:szCs w:val="28"/>
          <w:lang w:val="uk-UA"/>
        </w:rPr>
        <w:t xml:space="preserve"> О.О., </w:t>
      </w:r>
      <w:proofErr w:type="spellStart"/>
      <w:r w:rsidRPr="00873BA8">
        <w:rPr>
          <w:bCs/>
          <w:sz w:val="28"/>
          <w:szCs w:val="28"/>
          <w:lang w:val="uk-UA"/>
        </w:rPr>
        <w:t>Вольчинський</w:t>
      </w:r>
      <w:proofErr w:type="spellEnd"/>
      <w:r w:rsidRPr="00873BA8">
        <w:rPr>
          <w:bCs/>
          <w:sz w:val="28"/>
          <w:szCs w:val="28"/>
          <w:lang w:val="uk-UA"/>
        </w:rPr>
        <w:t xml:space="preserve"> А.Я., </w:t>
      </w:r>
      <w:proofErr w:type="spellStart"/>
      <w:r w:rsidRPr="00873BA8">
        <w:rPr>
          <w:bCs/>
          <w:sz w:val="28"/>
          <w:szCs w:val="28"/>
          <w:lang w:val="uk-UA"/>
        </w:rPr>
        <w:t>Касарда</w:t>
      </w:r>
      <w:proofErr w:type="spellEnd"/>
      <w:r w:rsidRPr="00873BA8">
        <w:rPr>
          <w:bCs/>
          <w:sz w:val="28"/>
          <w:szCs w:val="28"/>
          <w:lang w:val="uk-UA"/>
        </w:rPr>
        <w:t xml:space="preserve"> О.З., </w:t>
      </w:r>
      <w:proofErr w:type="spellStart"/>
      <w:r w:rsidRPr="00873BA8">
        <w:rPr>
          <w:bCs/>
          <w:sz w:val="28"/>
          <w:szCs w:val="28"/>
          <w:lang w:val="uk-UA"/>
        </w:rPr>
        <w:t>Мазурчук</w:t>
      </w:r>
      <w:proofErr w:type="spellEnd"/>
      <w:r w:rsidRPr="00873BA8">
        <w:rPr>
          <w:bCs/>
          <w:sz w:val="28"/>
          <w:szCs w:val="28"/>
          <w:lang w:val="uk-UA"/>
        </w:rPr>
        <w:t xml:space="preserve"> О.Т., </w:t>
      </w:r>
      <w:proofErr w:type="spellStart"/>
      <w:r w:rsidRPr="00873BA8">
        <w:rPr>
          <w:bCs/>
          <w:sz w:val="28"/>
          <w:szCs w:val="28"/>
          <w:lang w:val="uk-UA"/>
        </w:rPr>
        <w:t>Герасимюк</w:t>
      </w:r>
      <w:proofErr w:type="spellEnd"/>
      <w:r w:rsidRPr="00873BA8">
        <w:rPr>
          <w:bCs/>
          <w:sz w:val="28"/>
          <w:szCs w:val="28"/>
          <w:lang w:val="uk-UA"/>
        </w:rPr>
        <w:t xml:space="preserve"> П.П. Використання тренажерів у фізичному вихованні здобувачів вищої освіти : метод. рекомендації. Луцьк, 2023. 39 с.</w:t>
      </w:r>
    </w:p>
    <w:p w:rsidR="001967CF" w:rsidRPr="00873BA8" w:rsidRDefault="001967CF" w:rsidP="001967CF">
      <w:pPr>
        <w:numPr>
          <w:ilvl w:val="0"/>
          <w:numId w:val="4"/>
        </w:numPr>
        <w:jc w:val="both"/>
        <w:outlineLvl w:val="0"/>
        <w:rPr>
          <w:sz w:val="28"/>
          <w:szCs w:val="28"/>
          <w:lang w:val="uk-UA"/>
        </w:rPr>
      </w:pPr>
      <w:r w:rsidRPr="00873BA8">
        <w:rPr>
          <w:bCs/>
          <w:sz w:val="28"/>
          <w:szCs w:val="28"/>
          <w:lang w:val="uk-UA"/>
        </w:rPr>
        <w:t>Методичні рекомендації для самостійної роботи студентів</w:t>
      </w:r>
      <w:r w:rsidRPr="00873BA8">
        <w:rPr>
          <w:sz w:val="28"/>
          <w:szCs w:val="28"/>
          <w:lang w:val="uk-UA"/>
        </w:rPr>
        <w:t xml:space="preserve"> </w:t>
      </w:r>
      <w:r w:rsidRPr="00873BA8">
        <w:rPr>
          <w:bCs/>
          <w:sz w:val="28"/>
          <w:szCs w:val="28"/>
          <w:lang w:val="uk-UA"/>
        </w:rPr>
        <w:t xml:space="preserve">з дисципліни «Фізичне виховання» / </w:t>
      </w:r>
      <w:r w:rsidRPr="00873BA8">
        <w:rPr>
          <w:sz w:val="28"/>
          <w:szCs w:val="28"/>
          <w:lang w:val="uk-UA"/>
        </w:rPr>
        <w:t>Уклад: Н. Л. </w:t>
      </w:r>
      <w:proofErr w:type="spellStart"/>
      <w:r w:rsidRPr="00873BA8">
        <w:rPr>
          <w:sz w:val="28"/>
          <w:szCs w:val="28"/>
          <w:lang w:val="uk-UA"/>
        </w:rPr>
        <w:t>Божедай</w:t>
      </w:r>
      <w:proofErr w:type="spellEnd"/>
      <w:r w:rsidRPr="00873BA8">
        <w:rPr>
          <w:sz w:val="28"/>
          <w:szCs w:val="28"/>
          <w:lang w:val="uk-UA"/>
        </w:rPr>
        <w:t xml:space="preserve">. </w:t>
      </w:r>
      <w:r w:rsidRPr="00873BA8">
        <w:rPr>
          <w:bCs/>
          <w:sz w:val="28"/>
          <w:szCs w:val="28"/>
          <w:lang w:val="uk-UA"/>
        </w:rPr>
        <w:t>Харків 2020.</w:t>
      </w:r>
      <w:r w:rsidRPr="00873BA8">
        <w:rPr>
          <w:sz w:val="28"/>
          <w:szCs w:val="28"/>
          <w:lang w:val="uk-UA"/>
        </w:rPr>
        <w:t xml:space="preserve">  19 с.</w:t>
      </w:r>
    </w:p>
    <w:p w:rsidR="001967CF" w:rsidRPr="00873BA8" w:rsidRDefault="001967CF" w:rsidP="001967CF">
      <w:pPr>
        <w:numPr>
          <w:ilvl w:val="0"/>
          <w:numId w:val="4"/>
        </w:numPr>
        <w:jc w:val="both"/>
        <w:outlineLvl w:val="0"/>
        <w:rPr>
          <w:sz w:val="28"/>
          <w:szCs w:val="28"/>
          <w:lang w:val="uk-UA"/>
        </w:rPr>
      </w:pPr>
      <w:r w:rsidRPr="00873BA8">
        <w:rPr>
          <w:sz w:val="28"/>
          <w:szCs w:val="28"/>
          <w:lang w:val="uk-UA"/>
        </w:rPr>
        <w:t xml:space="preserve">Міщук Д. М., Сироватко З. В., </w:t>
      </w:r>
      <w:proofErr w:type="spellStart"/>
      <w:r w:rsidRPr="00873BA8">
        <w:rPr>
          <w:sz w:val="28"/>
          <w:szCs w:val="28"/>
          <w:lang w:val="uk-UA"/>
        </w:rPr>
        <w:t>Абрамов</w:t>
      </w:r>
      <w:proofErr w:type="spellEnd"/>
      <w:r w:rsidRPr="00873BA8">
        <w:rPr>
          <w:sz w:val="28"/>
          <w:szCs w:val="28"/>
          <w:lang w:val="uk-UA"/>
        </w:rPr>
        <w:t xml:space="preserve"> С. А., </w:t>
      </w:r>
      <w:proofErr w:type="spellStart"/>
      <w:r w:rsidRPr="00873BA8">
        <w:rPr>
          <w:sz w:val="28"/>
          <w:szCs w:val="28"/>
          <w:lang w:val="uk-UA"/>
        </w:rPr>
        <w:t>Томашевський</w:t>
      </w:r>
      <w:proofErr w:type="spellEnd"/>
      <w:r w:rsidRPr="00873BA8">
        <w:rPr>
          <w:sz w:val="28"/>
          <w:szCs w:val="28"/>
          <w:lang w:val="uk-UA"/>
        </w:rPr>
        <w:t xml:space="preserve"> Д. В., </w:t>
      </w:r>
      <w:proofErr w:type="spellStart"/>
      <w:r w:rsidRPr="00873BA8">
        <w:rPr>
          <w:sz w:val="28"/>
          <w:szCs w:val="28"/>
          <w:lang w:val="uk-UA"/>
        </w:rPr>
        <w:t>Довгопол</w:t>
      </w:r>
      <w:proofErr w:type="spellEnd"/>
      <w:r w:rsidRPr="00873BA8">
        <w:rPr>
          <w:sz w:val="28"/>
          <w:szCs w:val="28"/>
          <w:lang w:val="uk-UA"/>
        </w:rPr>
        <w:t xml:space="preserve"> Е. П. </w:t>
      </w:r>
      <w:r w:rsidRPr="00873BA8">
        <w:rPr>
          <w:bCs/>
          <w:kern w:val="36"/>
          <w:sz w:val="28"/>
          <w:szCs w:val="28"/>
          <w:lang w:val="uk-UA"/>
        </w:rPr>
        <w:t xml:space="preserve">Самостійна робота студентів під час педагогічної практики. Метод. посібник для студентів ф-ту фізичного виховання. </w:t>
      </w:r>
      <w:r w:rsidRPr="00873BA8">
        <w:rPr>
          <w:sz w:val="28"/>
          <w:szCs w:val="28"/>
          <w:lang w:val="uk-UA"/>
        </w:rPr>
        <w:t>Київ : КПІ ім. Ігоря Сікорського, 2021. 129 с.</w:t>
      </w:r>
    </w:p>
    <w:p w:rsidR="001967CF" w:rsidRPr="00873BA8" w:rsidRDefault="001967CF" w:rsidP="001967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873BA8">
        <w:rPr>
          <w:sz w:val="28"/>
          <w:szCs w:val="28"/>
          <w:lang w:val="uk-UA"/>
        </w:rPr>
        <w:t xml:space="preserve">Фізичне виховання: Техніка та тактика гри в баскетбол: «Навчання техніці та тактиці гри у баскетбол для студентів»: </w:t>
      </w:r>
      <w:proofErr w:type="spellStart"/>
      <w:r w:rsidRPr="00873BA8">
        <w:rPr>
          <w:sz w:val="28"/>
          <w:szCs w:val="28"/>
          <w:lang w:val="uk-UA"/>
        </w:rPr>
        <w:t>навч</w:t>
      </w:r>
      <w:proofErr w:type="spellEnd"/>
      <w:r w:rsidRPr="00873BA8">
        <w:rPr>
          <w:sz w:val="28"/>
          <w:szCs w:val="28"/>
          <w:lang w:val="uk-UA"/>
        </w:rPr>
        <w:t xml:space="preserve">. </w:t>
      </w:r>
      <w:proofErr w:type="spellStart"/>
      <w:r w:rsidRPr="00873BA8">
        <w:rPr>
          <w:sz w:val="28"/>
          <w:szCs w:val="28"/>
          <w:lang w:val="uk-UA"/>
        </w:rPr>
        <w:t>посіб</w:t>
      </w:r>
      <w:proofErr w:type="spellEnd"/>
      <w:r w:rsidRPr="00873BA8">
        <w:rPr>
          <w:sz w:val="28"/>
          <w:szCs w:val="28"/>
          <w:lang w:val="uk-UA"/>
        </w:rPr>
        <w:t xml:space="preserve">. для </w:t>
      </w:r>
      <w:proofErr w:type="spellStart"/>
      <w:r w:rsidRPr="00873BA8">
        <w:rPr>
          <w:sz w:val="28"/>
          <w:szCs w:val="28"/>
          <w:lang w:val="uk-UA"/>
        </w:rPr>
        <w:t>студ</w:t>
      </w:r>
      <w:proofErr w:type="spellEnd"/>
      <w:r w:rsidRPr="00873BA8">
        <w:rPr>
          <w:sz w:val="28"/>
          <w:szCs w:val="28"/>
          <w:lang w:val="uk-UA"/>
        </w:rPr>
        <w:t xml:space="preserve">. / КПІ ім. Ігоря Сікорського; уклад.: </w:t>
      </w:r>
      <w:proofErr w:type="spellStart"/>
      <w:r w:rsidRPr="00873BA8">
        <w:rPr>
          <w:sz w:val="28"/>
          <w:szCs w:val="28"/>
          <w:lang w:val="uk-UA"/>
        </w:rPr>
        <w:t>Анікеєнко</w:t>
      </w:r>
      <w:proofErr w:type="spellEnd"/>
      <w:r w:rsidRPr="00873BA8">
        <w:rPr>
          <w:sz w:val="28"/>
          <w:szCs w:val="28"/>
          <w:lang w:val="uk-UA"/>
        </w:rPr>
        <w:t xml:space="preserve"> Л. В., </w:t>
      </w:r>
      <w:proofErr w:type="spellStart"/>
      <w:r w:rsidRPr="00873BA8">
        <w:rPr>
          <w:sz w:val="28"/>
          <w:szCs w:val="28"/>
          <w:lang w:val="uk-UA"/>
        </w:rPr>
        <w:t>Єфременко</w:t>
      </w:r>
      <w:proofErr w:type="spellEnd"/>
      <w:r w:rsidRPr="00873BA8">
        <w:rPr>
          <w:sz w:val="28"/>
          <w:szCs w:val="28"/>
          <w:lang w:val="uk-UA"/>
        </w:rPr>
        <w:t xml:space="preserve"> В. М., Яременко О. М., </w:t>
      </w:r>
      <w:proofErr w:type="spellStart"/>
      <w:r w:rsidRPr="00873BA8">
        <w:rPr>
          <w:sz w:val="28"/>
          <w:szCs w:val="28"/>
          <w:lang w:val="uk-UA"/>
        </w:rPr>
        <w:t>Кузенков</w:t>
      </w:r>
      <w:proofErr w:type="spellEnd"/>
      <w:r w:rsidRPr="00873BA8">
        <w:rPr>
          <w:sz w:val="28"/>
          <w:szCs w:val="28"/>
          <w:lang w:val="uk-UA"/>
        </w:rPr>
        <w:t xml:space="preserve"> О. В., Устименко Г. О. Київ: КПІ ім. Ігоря Сікорського, 2021. 127 с.</w:t>
      </w:r>
    </w:p>
    <w:p w:rsidR="001967CF" w:rsidRPr="00873BA8" w:rsidRDefault="001967CF" w:rsidP="001967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873BA8">
        <w:rPr>
          <w:sz w:val="28"/>
          <w:szCs w:val="28"/>
          <w:lang w:val="uk-UA"/>
        </w:rPr>
        <w:t xml:space="preserve">Фізичне виховання: проблеми та перспективи : монографія за </w:t>
      </w:r>
      <w:proofErr w:type="spellStart"/>
      <w:r w:rsidRPr="00873BA8">
        <w:rPr>
          <w:sz w:val="28"/>
          <w:szCs w:val="28"/>
          <w:lang w:val="uk-UA"/>
        </w:rPr>
        <w:t>заг</w:t>
      </w:r>
      <w:proofErr w:type="spellEnd"/>
      <w:r w:rsidRPr="00873BA8">
        <w:rPr>
          <w:sz w:val="28"/>
          <w:szCs w:val="28"/>
          <w:lang w:val="uk-UA"/>
        </w:rPr>
        <w:t>. ред. проф. Г. П </w:t>
      </w:r>
      <w:proofErr w:type="spellStart"/>
      <w:r w:rsidRPr="00873BA8">
        <w:rPr>
          <w:sz w:val="28"/>
          <w:szCs w:val="28"/>
          <w:lang w:val="uk-UA"/>
        </w:rPr>
        <w:t>Грибана</w:t>
      </w:r>
      <w:proofErr w:type="spellEnd"/>
      <w:r w:rsidRPr="00873BA8">
        <w:rPr>
          <w:sz w:val="28"/>
          <w:szCs w:val="28"/>
          <w:lang w:val="uk-UA"/>
        </w:rPr>
        <w:t>. Житомир : Рута, 2020. 384 с.</w:t>
      </w:r>
    </w:p>
    <w:p w:rsidR="001967CF" w:rsidRPr="00873BA8" w:rsidRDefault="001967CF" w:rsidP="001967CF">
      <w:pPr>
        <w:spacing w:before="120" w:after="120"/>
        <w:ind w:firstLine="357"/>
        <w:jc w:val="center"/>
        <w:rPr>
          <w:b/>
          <w:sz w:val="28"/>
          <w:szCs w:val="28"/>
          <w:lang w:val="uk-UA"/>
        </w:rPr>
      </w:pPr>
      <w:r w:rsidRPr="00873BA8">
        <w:rPr>
          <w:b/>
          <w:sz w:val="28"/>
          <w:szCs w:val="28"/>
          <w:lang w:val="uk-UA"/>
        </w:rPr>
        <w:t>Додаткова</w:t>
      </w:r>
    </w:p>
    <w:p w:rsidR="001967CF" w:rsidRPr="00873BA8" w:rsidRDefault="001967CF" w:rsidP="001967CF">
      <w:pPr>
        <w:numPr>
          <w:ilvl w:val="0"/>
          <w:numId w:val="4"/>
        </w:numPr>
        <w:jc w:val="both"/>
        <w:rPr>
          <w:spacing w:val="3"/>
          <w:sz w:val="28"/>
          <w:szCs w:val="28"/>
          <w:lang w:val="uk-UA"/>
        </w:rPr>
      </w:pPr>
      <w:proofErr w:type="spellStart"/>
      <w:r w:rsidRPr="00873BA8">
        <w:rPr>
          <w:sz w:val="28"/>
          <w:szCs w:val="28"/>
          <w:lang w:val="uk-UA"/>
        </w:rPr>
        <w:t>Вольчинський</w:t>
      </w:r>
      <w:proofErr w:type="spellEnd"/>
      <w:r w:rsidRPr="00873BA8">
        <w:rPr>
          <w:sz w:val="28"/>
          <w:szCs w:val="28"/>
          <w:lang w:val="uk-UA"/>
        </w:rPr>
        <w:t xml:space="preserve"> А.Я., </w:t>
      </w:r>
      <w:proofErr w:type="spellStart"/>
      <w:r w:rsidRPr="00873BA8">
        <w:rPr>
          <w:sz w:val="28"/>
          <w:szCs w:val="28"/>
          <w:lang w:val="uk-UA"/>
        </w:rPr>
        <w:t>Касарда</w:t>
      </w:r>
      <w:proofErr w:type="spellEnd"/>
      <w:r w:rsidRPr="00873BA8">
        <w:rPr>
          <w:sz w:val="28"/>
          <w:szCs w:val="28"/>
          <w:lang w:val="uk-UA"/>
        </w:rPr>
        <w:t xml:space="preserve"> О.З., </w:t>
      </w:r>
      <w:proofErr w:type="spellStart"/>
      <w:r w:rsidRPr="00873BA8">
        <w:rPr>
          <w:sz w:val="28"/>
          <w:szCs w:val="28"/>
          <w:lang w:val="uk-UA"/>
        </w:rPr>
        <w:t>Мазурчук</w:t>
      </w:r>
      <w:proofErr w:type="spellEnd"/>
      <w:r w:rsidRPr="00873BA8">
        <w:rPr>
          <w:sz w:val="28"/>
          <w:szCs w:val="28"/>
          <w:lang w:val="uk-UA"/>
        </w:rPr>
        <w:t xml:space="preserve"> О.Т., </w:t>
      </w:r>
      <w:proofErr w:type="spellStart"/>
      <w:r w:rsidRPr="00873BA8">
        <w:rPr>
          <w:sz w:val="28"/>
          <w:szCs w:val="28"/>
          <w:lang w:val="uk-UA"/>
        </w:rPr>
        <w:t>Малімон</w:t>
      </w:r>
      <w:proofErr w:type="spellEnd"/>
      <w:r w:rsidRPr="00873BA8">
        <w:rPr>
          <w:sz w:val="28"/>
          <w:szCs w:val="28"/>
          <w:lang w:val="uk-UA"/>
        </w:rPr>
        <w:t xml:space="preserve"> О.О., </w:t>
      </w:r>
      <w:proofErr w:type="spellStart"/>
      <w:r w:rsidRPr="00873BA8">
        <w:rPr>
          <w:sz w:val="28"/>
          <w:szCs w:val="28"/>
          <w:lang w:val="uk-UA"/>
        </w:rPr>
        <w:t>Герасимюк</w:t>
      </w:r>
      <w:proofErr w:type="spellEnd"/>
      <w:r w:rsidRPr="00873BA8">
        <w:rPr>
          <w:sz w:val="28"/>
          <w:szCs w:val="28"/>
          <w:lang w:val="uk-UA"/>
        </w:rPr>
        <w:t xml:space="preserve"> П.П. Особливості розвитку силових якостей здобувачів вищої освіти. </w:t>
      </w:r>
      <w:r w:rsidRPr="00873BA8">
        <w:rPr>
          <w:i/>
          <w:sz w:val="28"/>
          <w:szCs w:val="28"/>
          <w:lang w:val="uk-UA"/>
        </w:rPr>
        <w:t>Науковий часопис національного педагогічного університету імені М.П.Драгоманова.</w:t>
      </w:r>
      <w:r w:rsidRPr="00873BA8">
        <w:rPr>
          <w:sz w:val="28"/>
          <w:szCs w:val="28"/>
          <w:lang w:val="uk-UA"/>
        </w:rPr>
        <w:t xml:space="preserve"> Серія 15. Науково-педагогічні проблеми фізичної культури (Фізична культура і спорт). Вип. 5 (164) 23. Київ: Вид-во НПУ імені М.П.Драгоманова, 2023. С.54–58.</w:t>
      </w:r>
    </w:p>
    <w:p w:rsidR="001967CF" w:rsidRPr="00873BA8" w:rsidRDefault="001967CF" w:rsidP="001967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 w:rsidRPr="00873BA8">
        <w:rPr>
          <w:sz w:val="28"/>
          <w:szCs w:val="28"/>
          <w:lang w:val="uk-UA"/>
        </w:rPr>
        <w:t>Ягупов</w:t>
      </w:r>
      <w:proofErr w:type="spellEnd"/>
      <w:r w:rsidRPr="00873BA8">
        <w:rPr>
          <w:sz w:val="28"/>
          <w:szCs w:val="28"/>
          <w:lang w:val="uk-UA"/>
        </w:rPr>
        <w:t xml:space="preserve"> В. В. Методологічні основи </w:t>
      </w:r>
      <w:proofErr w:type="spellStart"/>
      <w:r w:rsidRPr="00873BA8">
        <w:rPr>
          <w:sz w:val="28"/>
          <w:szCs w:val="28"/>
          <w:lang w:val="uk-UA"/>
        </w:rPr>
        <w:t>компетентнісного</w:t>
      </w:r>
      <w:proofErr w:type="spellEnd"/>
      <w:r w:rsidRPr="00873BA8">
        <w:rPr>
          <w:sz w:val="28"/>
          <w:szCs w:val="28"/>
          <w:lang w:val="uk-UA"/>
        </w:rPr>
        <w:t xml:space="preserve"> підходу до професійної підготовки офіцерів запасу. Проблеми освіти. 2019. № 91. С.</w:t>
      </w:r>
      <w:r>
        <w:rPr>
          <w:sz w:val="28"/>
          <w:szCs w:val="28"/>
          <w:lang w:val="uk-UA"/>
        </w:rPr>
        <w:t> </w:t>
      </w:r>
      <w:r w:rsidRPr="00873BA8">
        <w:rPr>
          <w:sz w:val="28"/>
          <w:szCs w:val="28"/>
          <w:lang w:val="uk-UA"/>
        </w:rPr>
        <w:t>325–331.</w:t>
      </w:r>
    </w:p>
    <w:p w:rsidR="001967CF" w:rsidRPr="00873BA8" w:rsidRDefault="001967CF" w:rsidP="001967CF">
      <w:pPr>
        <w:pStyle w:val="ac"/>
        <w:tabs>
          <w:tab w:val="left" w:pos="-1560"/>
        </w:tabs>
        <w:ind w:left="357"/>
        <w:jc w:val="center"/>
        <w:rPr>
          <w:b/>
          <w:sz w:val="28"/>
          <w:szCs w:val="28"/>
          <w:lang w:val="uk-UA"/>
        </w:rPr>
      </w:pPr>
      <w:r w:rsidRPr="00873BA8">
        <w:rPr>
          <w:b/>
          <w:sz w:val="28"/>
          <w:szCs w:val="28"/>
          <w:lang w:val="uk-UA"/>
        </w:rPr>
        <w:t>Інтернет-ресурси</w:t>
      </w:r>
    </w:p>
    <w:p w:rsidR="001967CF" w:rsidRPr="00873BA8" w:rsidRDefault="001967CF" w:rsidP="001967CF">
      <w:pPr>
        <w:pStyle w:val="ac"/>
        <w:numPr>
          <w:ilvl w:val="0"/>
          <w:numId w:val="4"/>
        </w:numPr>
        <w:tabs>
          <w:tab w:val="left" w:pos="-1560"/>
        </w:tabs>
        <w:rPr>
          <w:sz w:val="28"/>
          <w:szCs w:val="28"/>
          <w:lang w:val="uk-UA"/>
        </w:rPr>
      </w:pPr>
      <w:r w:rsidRPr="00873BA8">
        <w:rPr>
          <w:sz w:val="28"/>
          <w:szCs w:val="28"/>
          <w:lang w:val="uk-UA"/>
        </w:rPr>
        <w:t xml:space="preserve">Все про баскетбол: веб сайт URL: </w:t>
      </w:r>
      <w:r w:rsidR="00DF2152">
        <w:fldChar w:fldCharType="begin"/>
      </w:r>
      <w:r w:rsidR="00DF2152" w:rsidRPr="00F77487">
        <w:rPr>
          <w:lang w:val="uk-UA"/>
        </w:rPr>
        <w:instrText xml:space="preserve"> </w:instrText>
      </w:r>
      <w:r w:rsidR="00DF2152">
        <w:instrText>HYPERLINK</w:instrText>
      </w:r>
      <w:r w:rsidR="00DF2152" w:rsidRPr="00F77487">
        <w:rPr>
          <w:lang w:val="uk-UA"/>
        </w:rPr>
        <w:instrText xml:space="preserve"> "</w:instrText>
      </w:r>
      <w:r w:rsidR="00DF2152">
        <w:instrText>http</w:instrText>
      </w:r>
      <w:r w:rsidR="00DF2152" w:rsidRPr="00F77487">
        <w:rPr>
          <w:lang w:val="uk-UA"/>
        </w:rPr>
        <w:instrText>://</w:instrText>
      </w:r>
      <w:r w:rsidR="00DF2152">
        <w:instrText>www</w:instrText>
      </w:r>
      <w:r w:rsidR="00DF2152" w:rsidRPr="00F77487">
        <w:rPr>
          <w:lang w:val="uk-UA"/>
        </w:rPr>
        <w:instrText>.</w:instrText>
      </w:r>
      <w:r w:rsidR="00DF2152">
        <w:instrText>libsid</w:instrText>
      </w:r>
      <w:r w:rsidR="00DF2152" w:rsidRPr="00F77487">
        <w:rPr>
          <w:lang w:val="uk-UA"/>
        </w:rPr>
        <w:instrText>.</w:instrText>
      </w:r>
      <w:r w:rsidR="00DF2152">
        <w:instrText>ru</w:instrText>
      </w:r>
      <w:r w:rsidR="00DF2152" w:rsidRPr="00F77487">
        <w:rPr>
          <w:lang w:val="uk-UA"/>
        </w:rPr>
        <w:instrText>/</w:instrText>
      </w:r>
      <w:r w:rsidR="00DF2152">
        <w:instrText>voleybol</w:instrText>
      </w:r>
      <w:r w:rsidR="00DF2152" w:rsidRPr="00F77487">
        <w:rPr>
          <w:lang w:val="uk-UA"/>
        </w:rPr>
        <w:instrText>/</w:instrText>
      </w:r>
      <w:r w:rsidR="00DF2152">
        <w:instrText>upravlenie</w:instrText>
      </w:r>
      <w:r w:rsidR="00DF2152" w:rsidRPr="00F77487">
        <w:rPr>
          <w:lang w:val="uk-UA"/>
        </w:rPr>
        <w:instrText>-%20</w:instrText>
      </w:r>
      <w:r w:rsidR="00DF2152">
        <w:instrText>trenirovochnim</w:instrText>
      </w:r>
      <w:r w:rsidR="00DF2152" w:rsidRPr="00F77487">
        <w:rPr>
          <w:lang w:val="uk-UA"/>
        </w:rPr>
        <w:instrText>-</w:instrText>
      </w:r>
      <w:r w:rsidR="00DF2152">
        <w:instrText>protsessomvoleybolistov</w:instrText>
      </w:r>
      <w:r w:rsidR="00DF2152" w:rsidRPr="00F77487">
        <w:rPr>
          <w:lang w:val="uk-UA"/>
        </w:rPr>
        <w:instrText xml:space="preserve">" </w:instrText>
      </w:r>
      <w:r w:rsidR="00DF2152">
        <w:fldChar w:fldCharType="separate"/>
      </w:r>
      <w:r w:rsidRPr="00873BA8">
        <w:rPr>
          <w:rStyle w:val="ad"/>
          <w:color w:val="auto"/>
          <w:sz w:val="28"/>
          <w:szCs w:val="28"/>
          <w:u w:val="none"/>
          <w:lang w:val="uk-UA"/>
        </w:rPr>
        <w:t>http://www.libsid.ru/voleybol/upravlenie- trenirovochnim-protsessomvoleybolistov</w:t>
      </w:r>
      <w:r w:rsidR="00DF2152">
        <w:rPr>
          <w:rStyle w:val="ad"/>
          <w:color w:val="auto"/>
          <w:sz w:val="28"/>
          <w:szCs w:val="28"/>
          <w:u w:val="none"/>
          <w:lang w:val="uk-UA"/>
        </w:rPr>
        <w:fldChar w:fldCharType="end"/>
      </w:r>
      <w:r w:rsidRPr="00873BA8">
        <w:rPr>
          <w:sz w:val="28"/>
          <w:szCs w:val="28"/>
          <w:lang w:val="uk-UA"/>
        </w:rPr>
        <w:t>.</w:t>
      </w:r>
    </w:p>
    <w:p w:rsidR="001967CF" w:rsidRPr="00873BA8" w:rsidRDefault="001967CF" w:rsidP="001967CF">
      <w:pPr>
        <w:pStyle w:val="ac"/>
        <w:numPr>
          <w:ilvl w:val="0"/>
          <w:numId w:val="4"/>
        </w:numPr>
        <w:tabs>
          <w:tab w:val="left" w:pos="-1560"/>
        </w:tabs>
        <w:jc w:val="both"/>
        <w:rPr>
          <w:sz w:val="28"/>
          <w:szCs w:val="28"/>
          <w:lang w:val="uk-UA" w:eastAsia="uk-UA"/>
        </w:rPr>
      </w:pPr>
      <w:r w:rsidRPr="00873BA8">
        <w:rPr>
          <w:sz w:val="28"/>
          <w:szCs w:val="28"/>
          <w:lang w:val="uk-UA"/>
        </w:rPr>
        <w:lastRenderedPageBreak/>
        <w:t xml:space="preserve">Силові види спорту. веб сайт URL: </w:t>
      </w:r>
      <w:r w:rsidR="00DF2152">
        <w:fldChar w:fldCharType="begin"/>
      </w:r>
      <w:r w:rsidR="00DF2152" w:rsidRPr="00F77487">
        <w:rPr>
          <w:lang w:val="uk-UA"/>
        </w:rPr>
        <w:instrText xml:space="preserve"> </w:instrText>
      </w:r>
      <w:r w:rsidR="00DF2152">
        <w:instrText>HYPERLINK</w:instrText>
      </w:r>
      <w:r w:rsidR="00DF2152" w:rsidRPr="00F77487">
        <w:rPr>
          <w:lang w:val="uk-UA"/>
        </w:rPr>
        <w:instrText xml:space="preserve"> "</w:instrText>
      </w:r>
      <w:r w:rsidR="00DF2152">
        <w:instrText>http</w:instrText>
      </w:r>
      <w:r w:rsidR="00DF2152" w:rsidRPr="00F77487">
        <w:rPr>
          <w:lang w:val="uk-UA"/>
        </w:rPr>
        <w:instrText>://</w:instrText>
      </w:r>
      <w:r w:rsidR="00DF2152">
        <w:instrText>ironman</w:instrText>
      </w:r>
      <w:r w:rsidR="00DF2152" w:rsidRPr="00F77487">
        <w:rPr>
          <w:lang w:val="uk-UA"/>
        </w:rPr>
        <w:instrText>.</w:instrText>
      </w:r>
      <w:r w:rsidR="00DF2152">
        <w:instrText>moy</w:instrText>
      </w:r>
      <w:r w:rsidR="00DF2152" w:rsidRPr="00F77487">
        <w:rPr>
          <w:lang w:val="uk-UA"/>
        </w:rPr>
        <w:instrText>.</w:instrText>
      </w:r>
      <w:r w:rsidR="00DF2152">
        <w:instrText>su</w:instrText>
      </w:r>
      <w:r w:rsidR="00DF2152" w:rsidRPr="00F77487">
        <w:rPr>
          <w:lang w:val="uk-UA"/>
        </w:rPr>
        <w:instrText>/</w:instrText>
      </w:r>
      <w:r w:rsidR="00DF2152">
        <w:instrText>load</w:instrText>
      </w:r>
      <w:r w:rsidR="00DF2152" w:rsidRPr="00F77487">
        <w:rPr>
          <w:lang w:val="uk-UA"/>
        </w:rPr>
        <w:instrText>/</w:instrText>
      </w:r>
      <w:r w:rsidR="00DF2152">
        <w:instrText>ehlektronnye</w:instrText>
      </w:r>
      <w:r w:rsidR="00DF2152" w:rsidRPr="00F77487">
        <w:rPr>
          <w:lang w:val="uk-UA"/>
        </w:rPr>
        <w:instrText xml:space="preserve">_" </w:instrText>
      </w:r>
      <w:r w:rsidR="00DF2152">
        <w:fldChar w:fldCharType="separate"/>
      </w:r>
      <w:r w:rsidRPr="00873BA8">
        <w:rPr>
          <w:rStyle w:val="ad"/>
          <w:color w:val="auto"/>
          <w:sz w:val="28"/>
          <w:szCs w:val="28"/>
          <w:u w:val="none"/>
          <w:lang w:val="uk-UA"/>
        </w:rPr>
        <w:t>http://ironman.moy.su/load/ehlektronnye_</w:t>
      </w:r>
      <w:r w:rsidR="00DF2152">
        <w:rPr>
          <w:rStyle w:val="ad"/>
          <w:color w:val="auto"/>
          <w:sz w:val="28"/>
          <w:szCs w:val="28"/>
          <w:u w:val="none"/>
          <w:lang w:val="uk-UA"/>
        </w:rPr>
        <w:fldChar w:fldCharType="end"/>
      </w:r>
      <w:r w:rsidRPr="00873BA8">
        <w:rPr>
          <w:sz w:val="28"/>
          <w:szCs w:val="28"/>
          <w:lang w:val="uk-UA"/>
        </w:rPr>
        <w:t xml:space="preserve"> </w:t>
      </w:r>
      <w:proofErr w:type="spellStart"/>
      <w:r w:rsidRPr="00873BA8">
        <w:rPr>
          <w:sz w:val="28"/>
          <w:szCs w:val="28"/>
          <w:lang w:val="uk-UA"/>
        </w:rPr>
        <w:t>knigi</w:t>
      </w:r>
      <w:proofErr w:type="spellEnd"/>
      <w:r w:rsidRPr="00873BA8">
        <w:rPr>
          <w:sz w:val="28"/>
          <w:szCs w:val="28"/>
          <w:lang w:val="uk-UA"/>
        </w:rPr>
        <w:t>/</w:t>
      </w:r>
      <w:proofErr w:type="spellStart"/>
      <w:r w:rsidRPr="00873BA8">
        <w:rPr>
          <w:sz w:val="28"/>
          <w:szCs w:val="28"/>
          <w:lang w:val="uk-UA"/>
        </w:rPr>
        <w:t>atletizm_dlja_vsekh</w:t>
      </w:r>
      <w:proofErr w:type="spellEnd"/>
      <w:r w:rsidRPr="00873BA8">
        <w:rPr>
          <w:sz w:val="28"/>
          <w:szCs w:val="28"/>
          <w:lang w:val="uk-UA"/>
        </w:rPr>
        <w:t>/1-1-0-14.</w:t>
      </w:r>
    </w:p>
    <w:p w:rsidR="001967CF" w:rsidRPr="00873BA8" w:rsidRDefault="001967CF" w:rsidP="001967CF">
      <w:pPr>
        <w:pStyle w:val="ac"/>
        <w:numPr>
          <w:ilvl w:val="0"/>
          <w:numId w:val="4"/>
        </w:numPr>
        <w:jc w:val="both"/>
        <w:rPr>
          <w:rFonts w:eastAsia="TimesNewRomanPS-BoldMT"/>
          <w:bCs/>
          <w:sz w:val="28"/>
          <w:szCs w:val="28"/>
          <w:lang w:val="uk-UA"/>
        </w:rPr>
      </w:pPr>
      <w:r w:rsidRPr="00873BA8">
        <w:rPr>
          <w:rFonts w:eastAsia="TimesNewRomanPS-BoldMT"/>
          <w:bCs/>
          <w:sz w:val="28"/>
          <w:szCs w:val="28"/>
          <w:lang w:val="uk-UA"/>
        </w:rPr>
        <w:t xml:space="preserve">Волейбол </w:t>
      </w:r>
      <w:r w:rsidRPr="00873BA8">
        <w:rPr>
          <w:sz w:val="28"/>
          <w:szCs w:val="28"/>
          <w:lang w:val="uk-UA"/>
        </w:rPr>
        <w:t xml:space="preserve">веб сайт URL: </w:t>
      </w:r>
      <w:hyperlink r:id="rId13" w:history="1">
        <w:r w:rsidRPr="00873BA8">
          <w:rPr>
            <w:rStyle w:val="ad"/>
            <w:rFonts w:eastAsia="TimesNewRomanPS-BoldMT"/>
            <w:bCs/>
            <w:color w:val="auto"/>
            <w:sz w:val="28"/>
            <w:szCs w:val="28"/>
            <w:u w:val="none"/>
            <w:lang w:val="uk-UA"/>
          </w:rPr>
          <w:t>https://www.volleyball.ua/</w:t>
        </w:r>
      </w:hyperlink>
    </w:p>
    <w:p w:rsidR="001967CF" w:rsidRPr="00873BA8" w:rsidRDefault="001967CF" w:rsidP="001967CF">
      <w:pPr>
        <w:pStyle w:val="ac"/>
        <w:numPr>
          <w:ilvl w:val="0"/>
          <w:numId w:val="4"/>
        </w:numPr>
        <w:jc w:val="both"/>
        <w:rPr>
          <w:rStyle w:val="ad"/>
          <w:rFonts w:eastAsia="TimesNewRomanPS-BoldMT"/>
          <w:bCs/>
          <w:color w:val="auto"/>
          <w:sz w:val="28"/>
          <w:szCs w:val="28"/>
          <w:u w:val="none"/>
          <w:lang w:val="uk-UA"/>
        </w:rPr>
      </w:pPr>
      <w:r w:rsidRPr="00873BA8">
        <w:rPr>
          <w:rFonts w:eastAsia="TimesNewRomanPS-BoldMT"/>
          <w:bCs/>
          <w:sz w:val="28"/>
          <w:szCs w:val="28"/>
          <w:lang w:val="uk-UA"/>
        </w:rPr>
        <w:t xml:space="preserve">Баскетбол </w:t>
      </w:r>
      <w:r w:rsidRPr="00873BA8">
        <w:rPr>
          <w:sz w:val="28"/>
          <w:szCs w:val="28"/>
          <w:lang w:val="uk-UA"/>
        </w:rPr>
        <w:t xml:space="preserve">веб сайт URL: </w:t>
      </w:r>
      <w:hyperlink r:id="rId14" w:history="1">
        <w:r w:rsidRPr="00873BA8">
          <w:rPr>
            <w:rStyle w:val="ad"/>
            <w:rFonts w:eastAsia="TimesNewRomanPS-BoldMT"/>
            <w:bCs/>
            <w:color w:val="auto"/>
            <w:sz w:val="28"/>
            <w:szCs w:val="28"/>
            <w:u w:val="none"/>
            <w:lang w:val="uk-UA"/>
          </w:rPr>
          <w:t>https://basketball-training.org.ua/pravila_basketbola/pravila- basketbola-pravila-igry-v-basketbol.html</w:t>
        </w:r>
      </w:hyperlink>
    </w:p>
    <w:p w:rsidR="001967CF" w:rsidRPr="00873BA8" w:rsidRDefault="001967CF" w:rsidP="001967CF">
      <w:pPr>
        <w:pStyle w:val="ac"/>
        <w:numPr>
          <w:ilvl w:val="0"/>
          <w:numId w:val="4"/>
        </w:numPr>
        <w:ind w:right="-2"/>
        <w:jc w:val="both"/>
        <w:rPr>
          <w:rStyle w:val="FontStyle31"/>
          <w:sz w:val="28"/>
          <w:szCs w:val="28"/>
          <w:lang w:val="uk-UA" w:eastAsia="uk-UA"/>
        </w:rPr>
      </w:pPr>
      <w:r w:rsidRPr="00873BA8">
        <w:rPr>
          <w:sz w:val="28"/>
          <w:szCs w:val="28"/>
          <w:lang w:val="uk-UA" w:eastAsia="uk-UA"/>
        </w:rPr>
        <w:t xml:space="preserve">Легка атлетика. </w:t>
      </w:r>
      <w:r w:rsidRPr="00873BA8">
        <w:rPr>
          <w:sz w:val="28"/>
          <w:szCs w:val="28"/>
          <w:lang w:val="uk-UA"/>
        </w:rPr>
        <w:t xml:space="preserve">веб сайт URL: </w:t>
      </w:r>
      <w:hyperlink r:id="rId15" w:history="1">
        <w:r w:rsidRPr="00873BA8">
          <w:rPr>
            <w:rStyle w:val="ad"/>
            <w:color w:val="auto"/>
            <w:sz w:val="28"/>
            <w:szCs w:val="28"/>
            <w:u w:val="none"/>
            <w:lang w:val="uk-UA" w:eastAsia="uk-UA"/>
          </w:rPr>
          <w:t>https://vseosvita.ua/library/prezentacia-na-temu-vidi-legkoi- atletiki-247280.html</w:t>
        </w:r>
      </w:hyperlink>
    </w:p>
    <w:p w:rsidR="00EF5F1B" w:rsidRPr="0003328E" w:rsidRDefault="00EF5F1B" w:rsidP="001967CF">
      <w:pPr>
        <w:spacing w:after="120"/>
        <w:jc w:val="right"/>
        <w:rPr>
          <w:lang w:val="uk-UA"/>
        </w:rPr>
      </w:pPr>
    </w:p>
    <w:sectPr w:rsidR="00EF5F1B" w:rsidRPr="0003328E" w:rsidSect="0098030E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152" w:rsidRDefault="00DF2152">
      <w:r>
        <w:separator/>
      </w:r>
    </w:p>
  </w:endnote>
  <w:endnote w:type="continuationSeparator" w:id="0">
    <w:p w:rsidR="00DF2152" w:rsidRDefault="00DF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152" w:rsidRDefault="00DF2152">
      <w:r>
        <w:separator/>
      </w:r>
    </w:p>
  </w:footnote>
  <w:footnote w:type="continuationSeparator" w:id="0">
    <w:p w:rsidR="00DF2152" w:rsidRDefault="00DF2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428" w:rsidRDefault="006C542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C5428" w:rsidRDefault="006C542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428" w:rsidRDefault="006C542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1171E"/>
    <w:multiLevelType w:val="hybridMultilevel"/>
    <w:tmpl w:val="EBCCA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BE24E2"/>
    <w:multiLevelType w:val="hybridMultilevel"/>
    <w:tmpl w:val="6E4E1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55A82"/>
    <w:multiLevelType w:val="hybridMultilevel"/>
    <w:tmpl w:val="02E086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56193A"/>
    <w:multiLevelType w:val="hybridMultilevel"/>
    <w:tmpl w:val="231C4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2B7"/>
    <w:rsid w:val="00001141"/>
    <w:rsid w:val="000025E2"/>
    <w:rsid w:val="00007842"/>
    <w:rsid w:val="00011296"/>
    <w:rsid w:val="00015BA4"/>
    <w:rsid w:val="00016FAF"/>
    <w:rsid w:val="00017391"/>
    <w:rsid w:val="00020601"/>
    <w:rsid w:val="00020A12"/>
    <w:rsid w:val="0002114A"/>
    <w:rsid w:val="0002306C"/>
    <w:rsid w:val="00023886"/>
    <w:rsid w:val="00024E90"/>
    <w:rsid w:val="00025593"/>
    <w:rsid w:val="00032EE3"/>
    <w:rsid w:val="0003328E"/>
    <w:rsid w:val="00033C97"/>
    <w:rsid w:val="000344B9"/>
    <w:rsid w:val="0004037D"/>
    <w:rsid w:val="00042F3C"/>
    <w:rsid w:val="00043E2A"/>
    <w:rsid w:val="000447E6"/>
    <w:rsid w:val="000452A3"/>
    <w:rsid w:val="000552C2"/>
    <w:rsid w:val="00061327"/>
    <w:rsid w:val="00062D8E"/>
    <w:rsid w:val="000632C2"/>
    <w:rsid w:val="00065279"/>
    <w:rsid w:val="00065ED2"/>
    <w:rsid w:val="00065EEE"/>
    <w:rsid w:val="0006611A"/>
    <w:rsid w:val="00067B09"/>
    <w:rsid w:val="000710CC"/>
    <w:rsid w:val="000723A4"/>
    <w:rsid w:val="00075E8C"/>
    <w:rsid w:val="00076710"/>
    <w:rsid w:val="000770CB"/>
    <w:rsid w:val="00081D76"/>
    <w:rsid w:val="00085C92"/>
    <w:rsid w:val="000905EF"/>
    <w:rsid w:val="000912D9"/>
    <w:rsid w:val="00093892"/>
    <w:rsid w:val="00093BD3"/>
    <w:rsid w:val="0009416C"/>
    <w:rsid w:val="000974F9"/>
    <w:rsid w:val="000A02A3"/>
    <w:rsid w:val="000A275E"/>
    <w:rsid w:val="000A2AAB"/>
    <w:rsid w:val="000B1569"/>
    <w:rsid w:val="000B2A5D"/>
    <w:rsid w:val="000B3D22"/>
    <w:rsid w:val="000B7A76"/>
    <w:rsid w:val="000C00CC"/>
    <w:rsid w:val="000C226C"/>
    <w:rsid w:val="000C49D3"/>
    <w:rsid w:val="000C7185"/>
    <w:rsid w:val="000D11F6"/>
    <w:rsid w:val="000D2729"/>
    <w:rsid w:val="000D4718"/>
    <w:rsid w:val="000D4BFA"/>
    <w:rsid w:val="000D5902"/>
    <w:rsid w:val="000D623F"/>
    <w:rsid w:val="000D69C9"/>
    <w:rsid w:val="000E018C"/>
    <w:rsid w:val="000E10D4"/>
    <w:rsid w:val="000E1C57"/>
    <w:rsid w:val="000E5726"/>
    <w:rsid w:val="000E6291"/>
    <w:rsid w:val="000F042E"/>
    <w:rsid w:val="000F1270"/>
    <w:rsid w:val="000F27D7"/>
    <w:rsid w:val="000F645C"/>
    <w:rsid w:val="000F66CD"/>
    <w:rsid w:val="000F729A"/>
    <w:rsid w:val="001017EF"/>
    <w:rsid w:val="00101A06"/>
    <w:rsid w:val="00105096"/>
    <w:rsid w:val="00105544"/>
    <w:rsid w:val="0010591E"/>
    <w:rsid w:val="001073F4"/>
    <w:rsid w:val="00110415"/>
    <w:rsid w:val="0011050F"/>
    <w:rsid w:val="001105D1"/>
    <w:rsid w:val="00111278"/>
    <w:rsid w:val="00112A82"/>
    <w:rsid w:val="00114416"/>
    <w:rsid w:val="0011611D"/>
    <w:rsid w:val="00116355"/>
    <w:rsid w:val="001166BC"/>
    <w:rsid w:val="00116EFA"/>
    <w:rsid w:val="001202EA"/>
    <w:rsid w:val="00124F3F"/>
    <w:rsid w:val="001257A5"/>
    <w:rsid w:val="001264D8"/>
    <w:rsid w:val="00126674"/>
    <w:rsid w:val="00127669"/>
    <w:rsid w:val="00130507"/>
    <w:rsid w:val="00132974"/>
    <w:rsid w:val="00132AEC"/>
    <w:rsid w:val="001334A3"/>
    <w:rsid w:val="00144CDF"/>
    <w:rsid w:val="00144D5E"/>
    <w:rsid w:val="001455DF"/>
    <w:rsid w:val="00146E8E"/>
    <w:rsid w:val="00153036"/>
    <w:rsid w:val="00153526"/>
    <w:rsid w:val="00154C56"/>
    <w:rsid w:val="00157EB1"/>
    <w:rsid w:val="00157FAE"/>
    <w:rsid w:val="00162372"/>
    <w:rsid w:val="0016696C"/>
    <w:rsid w:val="00172634"/>
    <w:rsid w:val="00174CEB"/>
    <w:rsid w:val="00174F05"/>
    <w:rsid w:val="00174FC4"/>
    <w:rsid w:val="001759BE"/>
    <w:rsid w:val="00180283"/>
    <w:rsid w:val="00180A59"/>
    <w:rsid w:val="001826B6"/>
    <w:rsid w:val="00184805"/>
    <w:rsid w:val="001857ED"/>
    <w:rsid w:val="00191AA9"/>
    <w:rsid w:val="0019356A"/>
    <w:rsid w:val="00193A30"/>
    <w:rsid w:val="00194A4A"/>
    <w:rsid w:val="001967CF"/>
    <w:rsid w:val="001968C5"/>
    <w:rsid w:val="00196900"/>
    <w:rsid w:val="001A047B"/>
    <w:rsid w:val="001A2540"/>
    <w:rsid w:val="001A2D2C"/>
    <w:rsid w:val="001A39A4"/>
    <w:rsid w:val="001A4F40"/>
    <w:rsid w:val="001A5E9C"/>
    <w:rsid w:val="001A63B0"/>
    <w:rsid w:val="001A7B05"/>
    <w:rsid w:val="001B2328"/>
    <w:rsid w:val="001B4BE9"/>
    <w:rsid w:val="001B52EE"/>
    <w:rsid w:val="001B5776"/>
    <w:rsid w:val="001B5ACD"/>
    <w:rsid w:val="001B687C"/>
    <w:rsid w:val="001B6F95"/>
    <w:rsid w:val="001B7B74"/>
    <w:rsid w:val="001C0A5B"/>
    <w:rsid w:val="001C1146"/>
    <w:rsid w:val="001C195F"/>
    <w:rsid w:val="001C1BBF"/>
    <w:rsid w:val="001C43FF"/>
    <w:rsid w:val="001C478E"/>
    <w:rsid w:val="001C5186"/>
    <w:rsid w:val="001D15BE"/>
    <w:rsid w:val="001D2597"/>
    <w:rsid w:val="001D2F61"/>
    <w:rsid w:val="001D316A"/>
    <w:rsid w:val="001D5786"/>
    <w:rsid w:val="001D79B5"/>
    <w:rsid w:val="001E0AFE"/>
    <w:rsid w:val="001E1FFF"/>
    <w:rsid w:val="001E226B"/>
    <w:rsid w:val="001E3275"/>
    <w:rsid w:val="001E5271"/>
    <w:rsid w:val="001E5FA6"/>
    <w:rsid w:val="001E60AB"/>
    <w:rsid w:val="001E79F9"/>
    <w:rsid w:val="001F418D"/>
    <w:rsid w:val="001F4C3A"/>
    <w:rsid w:val="001F6F08"/>
    <w:rsid w:val="001F789B"/>
    <w:rsid w:val="0020030F"/>
    <w:rsid w:val="00202B8D"/>
    <w:rsid w:val="00203AD1"/>
    <w:rsid w:val="00203CBE"/>
    <w:rsid w:val="00205A03"/>
    <w:rsid w:val="00213454"/>
    <w:rsid w:val="00214370"/>
    <w:rsid w:val="002159BB"/>
    <w:rsid w:val="00215A07"/>
    <w:rsid w:val="00216A33"/>
    <w:rsid w:val="00221315"/>
    <w:rsid w:val="00221328"/>
    <w:rsid w:val="002213CF"/>
    <w:rsid w:val="00222C40"/>
    <w:rsid w:val="00226816"/>
    <w:rsid w:val="00226F8F"/>
    <w:rsid w:val="002320EF"/>
    <w:rsid w:val="0023591C"/>
    <w:rsid w:val="0024076F"/>
    <w:rsid w:val="002426C2"/>
    <w:rsid w:val="0024306B"/>
    <w:rsid w:val="002435B2"/>
    <w:rsid w:val="0024383D"/>
    <w:rsid w:val="0025380F"/>
    <w:rsid w:val="00253FBA"/>
    <w:rsid w:val="002541F3"/>
    <w:rsid w:val="0025467B"/>
    <w:rsid w:val="002553DF"/>
    <w:rsid w:val="002573DF"/>
    <w:rsid w:val="00261A17"/>
    <w:rsid w:val="00262749"/>
    <w:rsid w:val="00264489"/>
    <w:rsid w:val="00272624"/>
    <w:rsid w:val="0027687C"/>
    <w:rsid w:val="002772A7"/>
    <w:rsid w:val="00277B3F"/>
    <w:rsid w:val="00277D61"/>
    <w:rsid w:val="00285ED2"/>
    <w:rsid w:val="0028601C"/>
    <w:rsid w:val="002860E1"/>
    <w:rsid w:val="00290CEB"/>
    <w:rsid w:val="0029373C"/>
    <w:rsid w:val="00293E2F"/>
    <w:rsid w:val="00296ABD"/>
    <w:rsid w:val="00296E4E"/>
    <w:rsid w:val="0029710B"/>
    <w:rsid w:val="0029742C"/>
    <w:rsid w:val="002A13D0"/>
    <w:rsid w:val="002A1C7D"/>
    <w:rsid w:val="002A50C8"/>
    <w:rsid w:val="002A6D68"/>
    <w:rsid w:val="002B0857"/>
    <w:rsid w:val="002B170F"/>
    <w:rsid w:val="002B2751"/>
    <w:rsid w:val="002B3785"/>
    <w:rsid w:val="002B476E"/>
    <w:rsid w:val="002B49D1"/>
    <w:rsid w:val="002B75B0"/>
    <w:rsid w:val="002C3D45"/>
    <w:rsid w:val="002C6B39"/>
    <w:rsid w:val="002D004A"/>
    <w:rsid w:val="002D01C0"/>
    <w:rsid w:val="002E5A2A"/>
    <w:rsid w:val="002E6B9B"/>
    <w:rsid w:val="002E6BB7"/>
    <w:rsid w:val="002F3A77"/>
    <w:rsid w:val="00301A6D"/>
    <w:rsid w:val="00303EDE"/>
    <w:rsid w:val="00304746"/>
    <w:rsid w:val="00304D67"/>
    <w:rsid w:val="00306166"/>
    <w:rsid w:val="00310E6A"/>
    <w:rsid w:val="003120F0"/>
    <w:rsid w:val="0031413D"/>
    <w:rsid w:val="003141EA"/>
    <w:rsid w:val="00314817"/>
    <w:rsid w:val="0031576F"/>
    <w:rsid w:val="003167BE"/>
    <w:rsid w:val="00317048"/>
    <w:rsid w:val="0032154F"/>
    <w:rsid w:val="00321BAF"/>
    <w:rsid w:val="003231DA"/>
    <w:rsid w:val="003251BE"/>
    <w:rsid w:val="00327C4F"/>
    <w:rsid w:val="00331EEA"/>
    <w:rsid w:val="00331F78"/>
    <w:rsid w:val="003352C4"/>
    <w:rsid w:val="003406EE"/>
    <w:rsid w:val="003427F3"/>
    <w:rsid w:val="00343213"/>
    <w:rsid w:val="00351078"/>
    <w:rsid w:val="003519CA"/>
    <w:rsid w:val="00355980"/>
    <w:rsid w:val="00357282"/>
    <w:rsid w:val="00360DE5"/>
    <w:rsid w:val="00363459"/>
    <w:rsid w:val="00363F28"/>
    <w:rsid w:val="00365C12"/>
    <w:rsid w:val="00366A7A"/>
    <w:rsid w:val="0036725E"/>
    <w:rsid w:val="00367F6E"/>
    <w:rsid w:val="00374C02"/>
    <w:rsid w:val="00376E46"/>
    <w:rsid w:val="00377D50"/>
    <w:rsid w:val="00377DB8"/>
    <w:rsid w:val="00381990"/>
    <w:rsid w:val="00381D1A"/>
    <w:rsid w:val="00381F51"/>
    <w:rsid w:val="00382249"/>
    <w:rsid w:val="003841E2"/>
    <w:rsid w:val="0038606D"/>
    <w:rsid w:val="0038660F"/>
    <w:rsid w:val="00392E21"/>
    <w:rsid w:val="00393856"/>
    <w:rsid w:val="00393B40"/>
    <w:rsid w:val="003A43B3"/>
    <w:rsid w:val="003B2F64"/>
    <w:rsid w:val="003B3045"/>
    <w:rsid w:val="003B4A5D"/>
    <w:rsid w:val="003C0142"/>
    <w:rsid w:val="003C05A3"/>
    <w:rsid w:val="003C0728"/>
    <w:rsid w:val="003C1BF3"/>
    <w:rsid w:val="003C2BFF"/>
    <w:rsid w:val="003C3D37"/>
    <w:rsid w:val="003D0354"/>
    <w:rsid w:val="003D2B3E"/>
    <w:rsid w:val="003D2EBB"/>
    <w:rsid w:val="003D3A9E"/>
    <w:rsid w:val="003D538D"/>
    <w:rsid w:val="003D585D"/>
    <w:rsid w:val="003D7191"/>
    <w:rsid w:val="003E0203"/>
    <w:rsid w:val="003E0F4F"/>
    <w:rsid w:val="003E1886"/>
    <w:rsid w:val="003E20FC"/>
    <w:rsid w:val="003E2403"/>
    <w:rsid w:val="003E25EE"/>
    <w:rsid w:val="003E3560"/>
    <w:rsid w:val="003E6D63"/>
    <w:rsid w:val="003E7CD7"/>
    <w:rsid w:val="003E7FC6"/>
    <w:rsid w:val="003F0E4E"/>
    <w:rsid w:val="003F6A39"/>
    <w:rsid w:val="003F7077"/>
    <w:rsid w:val="003F7203"/>
    <w:rsid w:val="00401570"/>
    <w:rsid w:val="00403875"/>
    <w:rsid w:val="0040474D"/>
    <w:rsid w:val="00405429"/>
    <w:rsid w:val="00405C40"/>
    <w:rsid w:val="004069FB"/>
    <w:rsid w:val="00407678"/>
    <w:rsid w:val="00407F5C"/>
    <w:rsid w:val="00411DAE"/>
    <w:rsid w:val="00412F6A"/>
    <w:rsid w:val="00414109"/>
    <w:rsid w:val="0041498D"/>
    <w:rsid w:val="00417DB1"/>
    <w:rsid w:val="00422C91"/>
    <w:rsid w:val="00422FE1"/>
    <w:rsid w:val="00423941"/>
    <w:rsid w:val="00425C92"/>
    <w:rsid w:val="00430D20"/>
    <w:rsid w:val="004310A3"/>
    <w:rsid w:val="00431424"/>
    <w:rsid w:val="0043191B"/>
    <w:rsid w:val="0043501E"/>
    <w:rsid w:val="00436051"/>
    <w:rsid w:val="00437355"/>
    <w:rsid w:val="00437D0A"/>
    <w:rsid w:val="0044173B"/>
    <w:rsid w:val="00441E20"/>
    <w:rsid w:val="00447DCD"/>
    <w:rsid w:val="00447FED"/>
    <w:rsid w:val="00450BEA"/>
    <w:rsid w:val="00451B5D"/>
    <w:rsid w:val="004527AF"/>
    <w:rsid w:val="0045548D"/>
    <w:rsid w:val="00456F27"/>
    <w:rsid w:val="00457083"/>
    <w:rsid w:val="004625ED"/>
    <w:rsid w:val="004700A5"/>
    <w:rsid w:val="00470E29"/>
    <w:rsid w:val="00472149"/>
    <w:rsid w:val="0047379D"/>
    <w:rsid w:val="004738F8"/>
    <w:rsid w:val="00473E48"/>
    <w:rsid w:val="0047435D"/>
    <w:rsid w:val="00477004"/>
    <w:rsid w:val="00477C7B"/>
    <w:rsid w:val="004800C6"/>
    <w:rsid w:val="0048125C"/>
    <w:rsid w:val="0048166B"/>
    <w:rsid w:val="004828B5"/>
    <w:rsid w:val="00482E0C"/>
    <w:rsid w:val="004847B1"/>
    <w:rsid w:val="00484E8E"/>
    <w:rsid w:val="004862D1"/>
    <w:rsid w:val="004903E6"/>
    <w:rsid w:val="0049054C"/>
    <w:rsid w:val="0049269E"/>
    <w:rsid w:val="00494C41"/>
    <w:rsid w:val="004956DC"/>
    <w:rsid w:val="0049741D"/>
    <w:rsid w:val="004A15CB"/>
    <w:rsid w:val="004A18DD"/>
    <w:rsid w:val="004A1E93"/>
    <w:rsid w:val="004A2802"/>
    <w:rsid w:val="004A36C0"/>
    <w:rsid w:val="004A4DA6"/>
    <w:rsid w:val="004A5585"/>
    <w:rsid w:val="004A687F"/>
    <w:rsid w:val="004A6C9F"/>
    <w:rsid w:val="004B15DB"/>
    <w:rsid w:val="004B3D31"/>
    <w:rsid w:val="004B5BC6"/>
    <w:rsid w:val="004C252B"/>
    <w:rsid w:val="004C3CBB"/>
    <w:rsid w:val="004C40C7"/>
    <w:rsid w:val="004C43ED"/>
    <w:rsid w:val="004C592B"/>
    <w:rsid w:val="004C5D0D"/>
    <w:rsid w:val="004D13B9"/>
    <w:rsid w:val="004D2564"/>
    <w:rsid w:val="004D2F72"/>
    <w:rsid w:val="004D4127"/>
    <w:rsid w:val="004D4356"/>
    <w:rsid w:val="004D5069"/>
    <w:rsid w:val="004D7DA9"/>
    <w:rsid w:val="004E08C1"/>
    <w:rsid w:val="004E1DBE"/>
    <w:rsid w:val="004E454D"/>
    <w:rsid w:val="004F1560"/>
    <w:rsid w:val="004F2084"/>
    <w:rsid w:val="004F6230"/>
    <w:rsid w:val="004F6AF8"/>
    <w:rsid w:val="00502D22"/>
    <w:rsid w:val="0050325D"/>
    <w:rsid w:val="00507F1B"/>
    <w:rsid w:val="005111B8"/>
    <w:rsid w:val="00511AC9"/>
    <w:rsid w:val="00512525"/>
    <w:rsid w:val="005135A0"/>
    <w:rsid w:val="00513AB0"/>
    <w:rsid w:val="00513CDD"/>
    <w:rsid w:val="00513FD8"/>
    <w:rsid w:val="00515457"/>
    <w:rsid w:val="00520AF2"/>
    <w:rsid w:val="00522838"/>
    <w:rsid w:val="00524454"/>
    <w:rsid w:val="00525158"/>
    <w:rsid w:val="00526EEA"/>
    <w:rsid w:val="00527F5E"/>
    <w:rsid w:val="00531752"/>
    <w:rsid w:val="00534CCE"/>
    <w:rsid w:val="00535859"/>
    <w:rsid w:val="00540125"/>
    <w:rsid w:val="00541642"/>
    <w:rsid w:val="00541F09"/>
    <w:rsid w:val="005427B8"/>
    <w:rsid w:val="00544271"/>
    <w:rsid w:val="00544DB4"/>
    <w:rsid w:val="0054705E"/>
    <w:rsid w:val="0054795A"/>
    <w:rsid w:val="00550306"/>
    <w:rsid w:val="0055320F"/>
    <w:rsid w:val="0055366A"/>
    <w:rsid w:val="00555633"/>
    <w:rsid w:val="00562419"/>
    <w:rsid w:val="00563229"/>
    <w:rsid w:val="00565E6D"/>
    <w:rsid w:val="00572A0B"/>
    <w:rsid w:val="00572A34"/>
    <w:rsid w:val="00574EDF"/>
    <w:rsid w:val="0057508E"/>
    <w:rsid w:val="00576A55"/>
    <w:rsid w:val="00577AFF"/>
    <w:rsid w:val="00580943"/>
    <w:rsid w:val="00581205"/>
    <w:rsid w:val="005840AA"/>
    <w:rsid w:val="0058576B"/>
    <w:rsid w:val="00586458"/>
    <w:rsid w:val="00587829"/>
    <w:rsid w:val="00587DE3"/>
    <w:rsid w:val="00592A62"/>
    <w:rsid w:val="0059407A"/>
    <w:rsid w:val="00595B87"/>
    <w:rsid w:val="00596073"/>
    <w:rsid w:val="00596BAD"/>
    <w:rsid w:val="005A0A75"/>
    <w:rsid w:val="005A214D"/>
    <w:rsid w:val="005A2C3E"/>
    <w:rsid w:val="005A3D15"/>
    <w:rsid w:val="005B23AE"/>
    <w:rsid w:val="005B50BB"/>
    <w:rsid w:val="005B54F4"/>
    <w:rsid w:val="005C09D6"/>
    <w:rsid w:val="005C269F"/>
    <w:rsid w:val="005C38D0"/>
    <w:rsid w:val="005C71D2"/>
    <w:rsid w:val="005D0DC6"/>
    <w:rsid w:val="005D29B8"/>
    <w:rsid w:val="005D39DB"/>
    <w:rsid w:val="005D64A4"/>
    <w:rsid w:val="005D7A94"/>
    <w:rsid w:val="005E01BF"/>
    <w:rsid w:val="005E2BE5"/>
    <w:rsid w:val="005E2E28"/>
    <w:rsid w:val="005E2F86"/>
    <w:rsid w:val="005E6187"/>
    <w:rsid w:val="005E6311"/>
    <w:rsid w:val="005F2C57"/>
    <w:rsid w:val="005F3D60"/>
    <w:rsid w:val="005F5B17"/>
    <w:rsid w:val="005F6BF2"/>
    <w:rsid w:val="005F711F"/>
    <w:rsid w:val="00600C57"/>
    <w:rsid w:val="006014B0"/>
    <w:rsid w:val="00602C4D"/>
    <w:rsid w:val="00604055"/>
    <w:rsid w:val="00605767"/>
    <w:rsid w:val="00606DCA"/>
    <w:rsid w:val="00610909"/>
    <w:rsid w:val="00610A71"/>
    <w:rsid w:val="00612242"/>
    <w:rsid w:val="006147A8"/>
    <w:rsid w:val="00616562"/>
    <w:rsid w:val="00620B44"/>
    <w:rsid w:val="006254B0"/>
    <w:rsid w:val="00626C0D"/>
    <w:rsid w:val="00627F5E"/>
    <w:rsid w:val="00631102"/>
    <w:rsid w:val="00633DF2"/>
    <w:rsid w:val="00635534"/>
    <w:rsid w:val="00636FEE"/>
    <w:rsid w:val="006402A6"/>
    <w:rsid w:val="00640558"/>
    <w:rsid w:val="00641B85"/>
    <w:rsid w:val="00641C00"/>
    <w:rsid w:val="00642B41"/>
    <w:rsid w:val="00647706"/>
    <w:rsid w:val="006513E8"/>
    <w:rsid w:val="0065184F"/>
    <w:rsid w:val="00652E17"/>
    <w:rsid w:val="00653559"/>
    <w:rsid w:val="006548F7"/>
    <w:rsid w:val="006555AF"/>
    <w:rsid w:val="006574F7"/>
    <w:rsid w:val="00661B2A"/>
    <w:rsid w:val="00663B72"/>
    <w:rsid w:val="00665693"/>
    <w:rsid w:val="00666369"/>
    <w:rsid w:val="0067187C"/>
    <w:rsid w:val="0067204D"/>
    <w:rsid w:val="00676AF1"/>
    <w:rsid w:val="0067795C"/>
    <w:rsid w:val="006804A3"/>
    <w:rsid w:val="00680F83"/>
    <w:rsid w:val="006823B9"/>
    <w:rsid w:val="00683103"/>
    <w:rsid w:val="006865FE"/>
    <w:rsid w:val="006902BF"/>
    <w:rsid w:val="006903EB"/>
    <w:rsid w:val="00691390"/>
    <w:rsid w:val="00692A9E"/>
    <w:rsid w:val="0069491C"/>
    <w:rsid w:val="00696104"/>
    <w:rsid w:val="00696848"/>
    <w:rsid w:val="006A0895"/>
    <w:rsid w:val="006A17EC"/>
    <w:rsid w:val="006A3F17"/>
    <w:rsid w:val="006A4357"/>
    <w:rsid w:val="006A458A"/>
    <w:rsid w:val="006A5C06"/>
    <w:rsid w:val="006A6AAE"/>
    <w:rsid w:val="006B145F"/>
    <w:rsid w:val="006B2312"/>
    <w:rsid w:val="006B4167"/>
    <w:rsid w:val="006B4758"/>
    <w:rsid w:val="006B53DD"/>
    <w:rsid w:val="006B7DE5"/>
    <w:rsid w:val="006B7E7F"/>
    <w:rsid w:val="006C1D75"/>
    <w:rsid w:val="006C2372"/>
    <w:rsid w:val="006C289F"/>
    <w:rsid w:val="006C3970"/>
    <w:rsid w:val="006C39A5"/>
    <w:rsid w:val="006C5428"/>
    <w:rsid w:val="006C55DB"/>
    <w:rsid w:val="006C7AE3"/>
    <w:rsid w:val="006D08FA"/>
    <w:rsid w:val="006D32AB"/>
    <w:rsid w:val="006D3572"/>
    <w:rsid w:val="006D4047"/>
    <w:rsid w:val="006E2498"/>
    <w:rsid w:val="006E300A"/>
    <w:rsid w:val="006E6C77"/>
    <w:rsid w:val="006F0E44"/>
    <w:rsid w:val="006F4B60"/>
    <w:rsid w:val="006F7C1B"/>
    <w:rsid w:val="007020E0"/>
    <w:rsid w:val="007022BF"/>
    <w:rsid w:val="00703E5A"/>
    <w:rsid w:val="007063C6"/>
    <w:rsid w:val="007063D3"/>
    <w:rsid w:val="00706FBD"/>
    <w:rsid w:val="007070F9"/>
    <w:rsid w:val="007118AD"/>
    <w:rsid w:val="007137C8"/>
    <w:rsid w:val="007151DF"/>
    <w:rsid w:val="007174A2"/>
    <w:rsid w:val="007179EB"/>
    <w:rsid w:val="00722A68"/>
    <w:rsid w:val="00722DEB"/>
    <w:rsid w:val="00722F4F"/>
    <w:rsid w:val="00724680"/>
    <w:rsid w:val="00725DB9"/>
    <w:rsid w:val="0073057A"/>
    <w:rsid w:val="007334C4"/>
    <w:rsid w:val="00735982"/>
    <w:rsid w:val="0073790B"/>
    <w:rsid w:val="00741693"/>
    <w:rsid w:val="00743B25"/>
    <w:rsid w:val="00744BF1"/>
    <w:rsid w:val="0074500D"/>
    <w:rsid w:val="0074702A"/>
    <w:rsid w:val="0074734D"/>
    <w:rsid w:val="007519D9"/>
    <w:rsid w:val="00752502"/>
    <w:rsid w:val="00753B63"/>
    <w:rsid w:val="00755217"/>
    <w:rsid w:val="00756298"/>
    <w:rsid w:val="00761893"/>
    <w:rsid w:val="00762C30"/>
    <w:rsid w:val="00762E35"/>
    <w:rsid w:val="00763D62"/>
    <w:rsid w:val="00763FBF"/>
    <w:rsid w:val="00766B1B"/>
    <w:rsid w:val="00770B49"/>
    <w:rsid w:val="007718EA"/>
    <w:rsid w:val="007728FE"/>
    <w:rsid w:val="00772BD4"/>
    <w:rsid w:val="0077526F"/>
    <w:rsid w:val="0078028C"/>
    <w:rsid w:val="00780A14"/>
    <w:rsid w:val="00780F7A"/>
    <w:rsid w:val="0078253E"/>
    <w:rsid w:val="00782C90"/>
    <w:rsid w:val="00784FA9"/>
    <w:rsid w:val="00787037"/>
    <w:rsid w:val="007914E1"/>
    <w:rsid w:val="00793DDE"/>
    <w:rsid w:val="00794B2A"/>
    <w:rsid w:val="007A208A"/>
    <w:rsid w:val="007A225B"/>
    <w:rsid w:val="007A4151"/>
    <w:rsid w:val="007A46D3"/>
    <w:rsid w:val="007A6F77"/>
    <w:rsid w:val="007B14E4"/>
    <w:rsid w:val="007B1BE9"/>
    <w:rsid w:val="007B1FE5"/>
    <w:rsid w:val="007B2CA5"/>
    <w:rsid w:val="007B2E7A"/>
    <w:rsid w:val="007B3879"/>
    <w:rsid w:val="007B464F"/>
    <w:rsid w:val="007B5998"/>
    <w:rsid w:val="007B631C"/>
    <w:rsid w:val="007C0463"/>
    <w:rsid w:val="007C0C88"/>
    <w:rsid w:val="007C300B"/>
    <w:rsid w:val="007C49BA"/>
    <w:rsid w:val="007D0890"/>
    <w:rsid w:val="007D08D1"/>
    <w:rsid w:val="007D2A07"/>
    <w:rsid w:val="007D406B"/>
    <w:rsid w:val="007D5FF1"/>
    <w:rsid w:val="007E18AC"/>
    <w:rsid w:val="007E4ECA"/>
    <w:rsid w:val="007E5269"/>
    <w:rsid w:val="007E6169"/>
    <w:rsid w:val="007E7105"/>
    <w:rsid w:val="007F5613"/>
    <w:rsid w:val="0080146B"/>
    <w:rsid w:val="0080209E"/>
    <w:rsid w:val="008039CA"/>
    <w:rsid w:val="00805F8C"/>
    <w:rsid w:val="0081215E"/>
    <w:rsid w:val="008131BD"/>
    <w:rsid w:val="008152B6"/>
    <w:rsid w:val="00815C61"/>
    <w:rsid w:val="0081644E"/>
    <w:rsid w:val="00816DF1"/>
    <w:rsid w:val="0081752A"/>
    <w:rsid w:val="00822059"/>
    <w:rsid w:val="00823C16"/>
    <w:rsid w:val="0082634D"/>
    <w:rsid w:val="00827CDA"/>
    <w:rsid w:val="0083343F"/>
    <w:rsid w:val="008370D7"/>
    <w:rsid w:val="00841979"/>
    <w:rsid w:val="008446B0"/>
    <w:rsid w:val="008456BA"/>
    <w:rsid w:val="00845B62"/>
    <w:rsid w:val="0085176C"/>
    <w:rsid w:val="00852340"/>
    <w:rsid w:val="0085243D"/>
    <w:rsid w:val="008525AE"/>
    <w:rsid w:val="0085314C"/>
    <w:rsid w:val="0085317B"/>
    <w:rsid w:val="00853CB5"/>
    <w:rsid w:val="008603F3"/>
    <w:rsid w:val="008614E4"/>
    <w:rsid w:val="00866D54"/>
    <w:rsid w:val="00870348"/>
    <w:rsid w:val="00870BBB"/>
    <w:rsid w:val="00872EF7"/>
    <w:rsid w:val="008745B6"/>
    <w:rsid w:val="00874FF8"/>
    <w:rsid w:val="00875D26"/>
    <w:rsid w:val="00875FB1"/>
    <w:rsid w:val="00876A1D"/>
    <w:rsid w:val="0087726C"/>
    <w:rsid w:val="00877700"/>
    <w:rsid w:val="00882F26"/>
    <w:rsid w:val="0088307F"/>
    <w:rsid w:val="008841DF"/>
    <w:rsid w:val="008871D9"/>
    <w:rsid w:val="00893509"/>
    <w:rsid w:val="00896DF0"/>
    <w:rsid w:val="008A2D09"/>
    <w:rsid w:val="008A311F"/>
    <w:rsid w:val="008A398E"/>
    <w:rsid w:val="008A3BE6"/>
    <w:rsid w:val="008A44E4"/>
    <w:rsid w:val="008A4B9C"/>
    <w:rsid w:val="008A4E4B"/>
    <w:rsid w:val="008B02CA"/>
    <w:rsid w:val="008B2B4F"/>
    <w:rsid w:val="008B7A67"/>
    <w:rsid w:val="008C0A68"/>
    <w:rsid w:val="008C16DB"/>
    <w:rsid w:val="008C1E83"/>
    <w:rsid w:val="008C2D60"/>
    <w:rsid w:val="008C30AF"/>
    <w:rsid w:val="008C4635"/>
    <w:rsid w:val="008C5B01"/>
    <w:rsid w:val="008C5D7C"/>
    <w:rsid w:val="008C6D76"/>
    <w:rsid w:val="008C792C"/>
    <w:rsid w:val="008D0268"/>
    <w:rsid w:val="008D1559"/>
    <w:rsid w:val="008E18E9"/>
    <w:rsid w:val="008E20D1"/>
    <w:rsid w:val="008E39F3"/>
    <w:rsid w:val="008E582C"/>
    <w:rsid w:val="008E63FB"/>
    <w:rsid w:val="008E7582"/>
    <w:rsid w:val="008F047C"/>
    <w:rsid w:val="008F0ADD"/>
    <w:rsid w:val="008F1E87"/>
    <w:rsid w:val="008F28D2"/>
    <w:rsid w:val="008F4736"/>
    <w:rsid w:val="008F7CF3"/>
    <w:rsid w:val="00900A1D"/>
    <w:rsid w:val="009012ED"/>
    <w:rsid w:val="00901707"/>
    <w:rsid w:val="00902C25"/>
    <w:rsid w:val="00903FCF"/>
    <w:rsid w:val="009046C5"/>
    <w:rsid w:val="00904F4B"/>
    <w:rsid w:val="00911B92"/>
    <w:rsid w:val="00912C0A"/>
    <w:rsid w:val="009149A4"/>
    <w:rsid w:val="009156B1"/>
    <w:rsid w:val="00916210"/>
    <w:rsid w:val="00916244"/>
    <w:rsid w:val="009165C1"/>
    <w:rsid w:val="00916BFC"/>
    <w:rsid w:val="00916DC6"/>
    <w:rsid w:val="00917643"/>
    <w:rsid w:val="00921016"/>
    <w:rsid w:val="00921E3A"/>
    <w:rsid w:val="009254AA"/>
    <w:rsid w:val="00925740"/>
    <w:rsid w:val="00927C6A"/>
    <w:rsid w:val="00930EE8"/>
    <w:rsid w:val="00931D83"/>
    <w:rsid w:val="00934D63"/>
    <w:rsid w:val="00934E76"/>
    <w:rsid w:val="0093514B"/>
    <w:rsid w:val="00936BF0"/>
    <w:rsid w:val="00936C62"/>
    <w:rsid w:val="00940570"/>
    <w:rsid w:val="00940782"/>
    <w:rsid w:val="00941EF9"/>
    <w:rsid w:val="0094442B"/>
    <w:rsid w:val="00944C91"/>
    <w:rsid w:val="0094784D"/>
    <w:rsid w:val="00950590"/>
    <w:rsid w:val="009534FB"/>
    <w:rsid w:val="009558D8"/>
    <w:rsid w:val="00955EF4"/>
    <w:rsid w:val="00960520"/>
    <w:rsid w:val="00961B66"/>
    <w:rsid w:val="00961F9A"/>
    <w:rsid w:val="0096360A"/>
    <w:rsid w:val="00963CB4"/>
    <w:rsid w:val="00964CAF"/>
    <w:rsid w:val="009700C2"/>
    <w:rsid w:val="00971C28"/>
    <w:rsid w:val="00972DBB"/>
    <w:rsid w:val="0097534C"/>
    <w:rsid w:val="009754AB"/>
    <w:rsid w:val="009758AE"/>
    <w:rsid w:val="00975D74"/>
    <w:rsid w:val="0098030E"/>
    <w:rsid w:val="00980A4D"/>
    <w:rsid w:val="00980F70"/>
    <w:rsid w:val="0098209F"/>
    <w:rsid w:val="0098293B"/>
    <w:rsid w:val="00983700"/>
    <w:rsid w:val="00983C2B"/>
    <w:rsid w:val="009842EE"/>
    <w:rsid w:val="00990FC6"/>
    <w:rsid w:val="00991C22"/>
    <w:rsid w:val="00993750"/>
    <w:rsid w:val="00993A9D"/>
    <w:rsid w:val="009946FB"/>
    <w:rsid w:val="00997681"/>
    <w:rsid w:val="009A356E"/>
    <w:rsid w:val="009A50C8"/>
    <w:rsid w:val="009A7185"/>
    <w:rsid w:val="009B0A5C"/>
    <w:rsid w:val="009B6572"/>
    <w:rsid w:val="009C1B1E"/>
    <w:rsid w:val="009C3385"/>
    <w:rsid w:val="009C500E"/>
    <w:rsid w:val="009D0544"/>
    <w:rsid w:val="009D35D5"/>
    <w:rsid w:val="009E471D"/>
    <w:rsid w:val="009E59A0"/>
    <w:rsid w:val="009F020F"/>
    <w:rsid w:val="009F3AA0"/>
    <w:rsid w:val="009F529F"/>
    <w:rsid w:val="009F5C93"/>
    <w:rsid w:val="009F5D40"/>
    <w:rsid w:val="009F76E5"/>
    <w:rsid w:val="009F7ED8"/>
    <w:rsid w:val="00A002A1"/>
    <w:rsid w:val="00A01071"/>
    <w:rsid w:val="00A015F1"/>
    <w:rsid w:val="00A02786"/>
    <w:rsid w:val="00A02F6C"/>
    <w:rsid w:val="00A04A10"/>
    <w:rsid w:val="00A06AA1"/>
    <w:rsid w:val="00A10B69"/>
    <w:rsid w:val="00A10E2C"/>
    <w:rsid w:val="00A16E62"/>
    <w:rsid w:val="00A17970"/>
    <w:rsid w:val="00A245BD"/>
    <w:rsid w:val="00A2497E"/>
    <w:rsid w:val="00A25D43"/>
    <w:rsid w:val="00A27B9D"/>
    <w:rsid w:val="00A32487"/>
    <w:rsid w:val="00A36F40"/>
    <w:rsid w:val="00A4001B"/>
    <w:rsid w:val="00A4195A"/>
    <w:rsid w:val="00A422D8"/>
    <w:rsid w:val="00A4531E"/>
    <w:rsid w:val="00A52C53"/>
    <w:rsid w:val="00A5447B"/>
    <w:rsid w:val="00A57282"/>
    <w:rsid w:val="00A5795C"/>
    <w:rsid w:val="00A60639"/>
    <w:rsid w:val="00A60DC0"/>
    <w:rsid w:val="00A61E52"/>
    <w:rsid w:val="00A63005"/>
    <w:rsid w:val="00A64125"/>
    <w:rsid w:val="00A64B42"/>
    <w:rsid w:val="00A65434"/>
    <w:rsid w:val="00A73496"/>
    <w:rsid w:val="00A735F3"/>
    <w:rsid w:val="00A748A9"/>
    <w:rsid w:val="00A76159"/>
    <w:rsid w:val="00A761F8"/>
    <w:rsid w:val="00A80D83"/>
    <w:rsid w:val="00A85720"/>
    <w:rsid w:val="00A925E5"/>
    <w:rsid w:val="00A93FC8"/>
    <w:rsid w:val="00AA43CC"/>
    <w:rsid w:val="00AB275E"/>
    <w:rsid w:val="00AB3831"/>
    <w:rsid w:val="00AB4D13"/>
    <w:rsid w:val="00AB54EB"/>
    <w:rsid w:val="00AB783D"/>
    <w:rsid w:val="00AB7E9D"/>
    <w:rsid w:val="00AC048B"/>
    <w:rsid w:val="00AC1896"/>
    <w:rsid w:val="00AC26AD"/>
    <w:rsid w:val="00AC298D"/>
    <w:rsid w:val="00AC308A"/>
    <w:rsid w:val="00AC5404"/>
    <w:rsid w:val="00AC67DA"/>
    <w:rsid w:val="00AC6BE1"/>
    <w:rsid w:val="00AD0E14"/>
    <w:rsid w:val="00AD3554"/>
    <w:rsid w:val="00AD3F7B"/>
    <w:rsid w:val="00AD5099"/>
    <w:rsid w:val="00AD7D51"/>
    <w:rsid w:val="00AE00DE"/>
    <w:rsid w:val="00AE0654"/>
    <w:rsid w:val="00AE1321"/>
    <w:rsid w:val="00AE1B60"/>
    <w:rsid w:val="00AE21A1"/>
    <w:rsid w:val="00AF2832"/>
    <w:rsid w:val="00AF438D"/>
    <w:rsid w:val="00AF61CE"/>
    <w:rsid w:val="00AF6CDC"/>
    <w:rsid w:val="00AF76BD"/>
    <w:rsid w:val="00B00540"/>
    <w:rsid w:val="00B00E9E"/>
    <w:rsid w:val="00B04A60"/>
    <w:rsid w:val="00B07B33"/>
    <w:rsid w:val="00B10616"/>
    <w:rsid w:val="00B106DC"/>
    <w:rsid w:val="00B1444F"/>
    <w:rsid w:val="00B15EF3"/>
    <w:rsid w:val="00B15FB8"/>
    <w:rsid w:val="00B16CD5"/>
    <w:rsid w:val="00B1740A"/>
    <w:rsid w:val="00B21C73"/>
    <w:rsid w:val="00B238C6"/>
    <w:rsid w:val="00B25109"/>
    <w:rsid w:val="00B261FE"/>
    <w:rsid w:val="00B267CD"/>
    <w:rsid w:val="00B277EB"/>
    <w:rsid w:val="00B27946"/>
    <w:rsid w:val="00B30A15"/>
    <w:rsid w:val="00B30C3E"/>
    <w:rsid w:val="00B31276"/>
    <w:rsid w:val="00B32709"/>
    <w:rsid w:val="00B34F41"/>
    <w:rsid w:val="00B354F8"/>
    <w:rsid w:val="00B35917"/>
    <w:rsid w:val="00B36EA7"/>
    <w:rsid w:val="00B3716E"/>
    <w:rsid w:val="00B37BEE"/>
    <w:rsid w:val="00B37F5F"/>
    <w:rsid w:val="00B40F1C"/>
    <w:rsid w:val="00B41AE3"/>
    <w:rsid w:val="00B4332D"/>
    <w:rsid w:val="00B45786"/>
    <w:rsid w:val="00B45D33"/>
    <w:rsid w:val="00B47459"/>
    <w:rsid w:val="00B50037"/>
    <w:rsid w:val="00B50A69"/>
    <w:rsid w:val="00B52341"/>
    <w:rsid w:val="00B52381"/>
    <w:rsid w:val="00B5291A"/>
    <w:rsid w:val="00B536D2"/>
    <w:rsid w:val="00B55B66"/>
    <w:rsid w:val="00B55C80"/>
    <w:rsid w:val="00B56A25"/>
    <w:rsid w:val="00B56ACF"/>
    <w:rsid w:val="00B60592"/>
    <w:rsid w:val="00B62C0C"/>
    <w:rsid w:val="00B63727"/>
    <w:rsid w:val="00B664EB"/>
    <w:rsid w:val="00B701B3"/>
    <w:rsid w:val="00B71373"/>
    <w:rsid w:val="00B7558F"/>
    <w:rsid w:val="00B75F84"/>
    <w:rsid w:val="00B81440"/>
    <w:rsid w:val="00B84379"/>
    <w:rsid w:val="00B84F68"/>
    <w:rsid w:val="00B9144D"/>
    <w:rsid w:val="00B91F13"/>
    <w:rsid w:val="00B92B46"/>
    <w:rsid w:val="00B94EB3"/>
    <w:rsid w:val="00B9763C"/>
    <w:rsid w:val="00B97854"/>
    <w:rsid w:val="00B97CB7"/>
    <w:rsid w:val="00BA3D65"/>
    <w:rsid w:val="00BA5EB4"/>
    <w:rsid w:val="00BA6CAB"/>
    <w:rsid w:val="00BA6D8B"/>
    <w:rsid w:val="00BB2787"/>
    <w:rsid w:val="00BB2FC7"/>
    <w:rsid w:val="00BB580A"/>
    <w:rsid w:val="00BC00BC"/>
    <w:rsid w:val="00BC07BF"/>
    <w:rsid w:val="00BC1B63"/>
    <w:rsid w:val="00BC50CD"/>
    <w:rsid w:val="00BC6493"/>
    <w:rsid w:val="00BD3815"/>
    <w:rsid w:val="00BD56DA"/>
    <w:rsid w:val="00BD7412"/>
    <w:rsid w:val="00BD7BCF"/>
    <w:rsid w:val="00BE292B"/>
    <w:rsid w:val="00BE3E29"/>
    <w:rsid w:val="00BE3F62"/>
    <w:rsid w:val="00BE6D86"/>
    <w:rsid w:val="00BF16BB"/>
    <w:rsid w:val="00BF4B84"/>
    <w:rsid w:val="00BF5A71"/>
    <w:rsid w:val="00C032CD"/>
    <w:rsid w:val="00C04CE4"/>
    <w:rsid w:val="00C06F38"/>
    <w:rsid w:val="00C07DEF"/>
    <w:rsid w:val="00C1109C"/>
    <w:rsid w:val="00C11599"/>
    <w:rsid w:val="00C130AC"/>
    <w:rsid w:val="00C14C4A"/>
    <w:rsid w:val="00C14D25"/>
    <w:rsid w:val="00C1545A"/>
    <w:rsid w:val="00C17FA4"/>
    <w:rsid w:val="00C20797"/>
    <w:rsid w:val="00C2085C"/>
    <w:rsid w:val="00C20FA7"/>
    <w:rsid w:val="00C22C6B"/>
    <w:rsid w:val="00C23E09"/>
    <w:rsid w:val="00C2497C"/>
    <w:rsid w:val="00C24C30"/>
    <w:rsid w:val="00C256CD"/>
    <w:rsid w:val="00C330FB"/>
    <w:rsid w:val="00C35653"/>
    <w:rsid w:val="00C35B76"/>
    <w:rsid w:val="00C41654"/>
    <w:rsid w:val="00C43BEC"/>
    <w:rsid w:val="00C44B7F"/>
    <w:rsid w:val="00C52B57"/>
    <w:rsid w:val="00C53FCD"/>
    <w:rsid w:val="00C55111"/>
    <w:rsid w:val="00C56892"/>
    <w:rsid w:val="00C578BB"/>
    <w:rsid w:val="00C57BAE"/>
    <w:rsid w:val="00C57E0C"/>
    <w:rsid w:val="00C60625"/>
    <w:rsid w:val="00C632B6"/>
    <w:rsid w:val="00C64576"/>
    <w:rsid w:val="00C708FB"/>
    <w:rsid w:val="00C71F11"/>
    <w:rsid w:val="00C72E15"/>
    <w:rsid w:val="00C7302E"/>
    <w:rsid w:val="00C75DF3"/>
    <w:rsid w:val="00C82445"/>
    <w:rsid w:val="00C85D20"/>
    <w:rsid w:val="00C86D6E"/>
    <w:rsid w:val="00C9438F"/>
    <w:rsid w:val="00C94F9B"/>
    <w:rsid w:val="00C95710"/>
    <w:rsid w:val="00C96D86"/>
    <w:rsid w:val="00C974AE"/>
    <w:rsid w:val="00CA0DDB"/>
    <w:rsid w:val="00CA3185"/>
    <w:rsid w:val="00CB0B0C"/>
    <w:rsid w:val="00CB4886"/>
    <w:rsid w:val="00CB7B9F"/>
    <w:rsid w:val="00CC107E"/>
    <w:rsid w:val="00CC193E"/>
    <w:rsid w:val="00CC1976"/>
    <w:rsid w:val="00CC2645"/>
    <w:rsid w:val="00CC2F0C"/>
    <w:rsid w:val="00CC326A"/>
    <w:rsid w:val="00CC7354"/>
    <w:rsid w:val="00CD009C"/>
    <w:rsid w:val="00CD2830"/>
    <w:rsid w:val="00CD796F"/>
    <w:rsid w:val="00CE30DA"/>
    <w:rsid w:val="00CE33D7"/>
    <w:rsid w:val="00CE4EC9"/>
    <w:rsid w:val="00CE63E6"/>
    <w:rsid w:val="00CE6871"/>
    <w:rsid w:val="00CE77D7"/>
    <w:rsid w:val="00CE7F43"/>
    <w:rsid w:val="00CF0EEC"/>
    <w:rsid w:val="00CF3C63"/>
    <w:rsid w:val="00CF40DF"/>
    <w:rsid w:val="00CF442B"/>
    <w:rsid w:val="00CF646F"/>
    <w:rsid w:val="00CF6AC0"/>
    <w:rsid w:val="00CF6FDB"/>
    <w:rsid w:val="00CF7F6F"/>
    <w:rsid w:val="00D02723"/>
    <w:rsid w:val="00D030FC"/>
    <w:rsid w:val="00D03164"/>
    <w:rsid w:val="00D036C0"/>
    <w:rsid w:val="00D03CC8"/>
    <w:rsid w:val="00D03D4E"/>
    <w:rsid w:val="00D06E3A"/>
    <w:rsid w:val="00D07FA2"/>
    <w:rsid w:val="00D114B0"/>
    <w:rsid w:val="00D11CC3"/>
    <w:rsid w:val="00D1434B"/>
    <w:rsid w:val="00D15EC2"/>
    <w:rsid w:val="00D165DD"/>
    <w:rsid w:val="00D215E7"/>
    <w:rsid w:val="00D216EF"/>
    <w:rsid w:val="00D22961"/>
    <w:rsid w:val="00D241BD"/>
    <w:rsid w:val="00D24BE1"/>
    <w:rsid w:val="00D26E67"/>
    <w:rsid w:val="00D31E2D"/>
    <w:rsid w:val="00D369A7"/>
    <w:rsid w:val="00D37DD3"/>
    <w:rsid w:val="00D406BD"/>
    <w:rsid w:val="00D414EA"/>
    <w:rsid w:val="00D41D64"/>
    <w:rsid w:val="00D41DF5"/>
    <w:rsid w:val="00D43CAF"/>
    <w:rsid w:val="00D46798"/>
    <w:rsid w:val="00D52CAE"/>
    <w:rsid w:val="00D53073"/>
    <w:rsid w:val="00D56FB0"/>
    <w:rsid w:val="00D61A94"/>
    <w:rsid w:val="00D62AF1"/>
    <w:rsid w:val="00D66946"/>
    <w:rsid w:val="00D66957"/>
    <w:rsid w:val="00D672C5"/>
    <w:rsid w:val="00D72ADC"/>
    <w:rsid w:val="00D751A6"/>
    <w:rsid w:val="00D753FB"/>
    <w:rsid w:val="00D75969"/>
    <w:rsid w:val="00D76C31"/>
    <w:rsid w:val="00D802B7"/>
    <w:rsid w:val="00D81950"/>
    <w:rsid w:val="00D84B0E"/>
    <w:rsid w:val="00D87965"/>
    <w:rsid w:val="00D87A1B"/>
    <w:rsid w:val="00D93D13"/>
    <w:rsid w:val="00D96838"/>
    <w:rsid w:val="00DA01AF"/>
    <w:rsid w:val="00DA06A2"/>
    <w:rsid w:val="00DA234C"/>
    <w:rsid w:val="00DA2C62"/>
    <w:rsid w:val="00DA3E2C"/>
    <w:rsid w:val="00DA72DC"/>
    <w:rsid w:val="00DA7C53"/>
    <w:rsid w:val="00DA7E71"/>
    <w:rsid w:val="00DB5FE2"/>
    <w:rsid w:val="00DB6D24"/>
    <w:rsid w:val="00DB6E5C"/>
    <w:rsid w:val="00DB7BE1"/>
    <w:rsid w:val="00DC1B29"/>
    <w:rsid w:val="00DC2552"/>
    <w:rsid w:val="00DC259C"/>
    <w:rsid w:val="00DC433D"/>
    <w:rsid w:val="00DC5EB6"/>
    <w:rsid w:val="00DD1147"/>
    <w:rsid w:val="00DD3473"/>
    <w:rsid w:val="00DD38F2"/>
    <w:rsid w:val="00DE1193"/>
    <w:rsid w:val="00DE1E03"/>
    <w:rsid w:val="00DE2A46"/>
    <w:rsid w:val="00DE398E"/>
    <w:rsid w:val="00DE5F8C"/>
    <w:rsid w:val="00DE63FF"/>
    <w:rsid w:val="00DF04F8"/>
    <w:rsid w:val="00DF2152"/>
    <w:rsid w:val="00DF2BBF"/>
    <w:rsid w:val="00DF32CD"/>
    <w:rsid w:val="00DF3B58"/>
    <w:rsid w:val="00DF4647"/>
    <w:rsid w:val="00DF53C2"/>
    <w:rsid w:val="00DF6307"/>
    <w:rsid w:val="00DF6636"/>
    <w:rsid w:val="00E023FC"/>
    <w:rsid w:val="00E02FB3"/>
    <w:rsid w:val="00E03E13"/>
    <w:rsid w:val="00E0539B"/>
    <w:rsid w:val="00E05C21"/>
    <w:rsid w:val="00E07845"/>
    <w:rsid w:val="00E111E1"/>
    <w:rsid w:val="00E172C1"/>
    <w:rsid w:val="00E226C5"/>
    <w:rsid w:val="00E23255"/>
    <w:rsid w:val="00E26A4C"/>
    <w:rsid w:val="00E308C9"/>
    <w:rsid w:val="00E30CF5"/>
    <w:rsid w:val="00E3184D"/>
    <w:rsid w:val="00E33C6E"/>
    <w:rsid w:val="00E34113"/>
    <w:rsid w:val="00E34969"/>
    <w:rsid w:val="00E349B2"/>
    <w:rsid w:val="00E37A3C"/>
    <w:rsid w:val="00E37A56"/>
    <w:rsid w:val="00E431B3"/>
    <w:rsid w:val="00E43B04"/>
    <w:rsid w:val="00E43F92"/>
    <w:rsid w:val="00E44F48"/>
    <w:rsid w:val="00E46C88"/>
    <w:rsid w:val="00E50531"/>
    <w:rsid w:val="00E50CBC"/>
    <w:rsid w:val="00E51B3A"/>
    <w:rsid w:val="00E52BF2"/>
    <w:rsid w:val="00E53526"/>
    <w:rsid w:val="00E5781F"/>
    <w:rsid w:val="00E609C1"/>
    <w:rsid w:val="00E60BED"/>
    <w:rsid w:val="00E6126B"/>
    <w:rsid w:val="00E626D6"/>
    <w:rsid w:val="00E62E9E"/>
    <w:rsid w:val="00E63828"/>
    <w:rsid w:val="00E63919"/>
    <w:rsid w:val="00E63B9D"/>
    <w:rsid w:val="00E64624"/>
    <w:rsid w:val="00E64AB1"/>
    <w:rsid w:val="00E70C3A"/>
    <w:rsid w:val="00E809F5"/>
    <w:rsid w:val="00E82499"/>
    <w:rsid w:val="00E82DA9"/>
    <w:rsid w:val="00E862D0"/>
    <w:rsid w:val="00E8635F"/>
    <w:rsid w:val="00E8638B"/>
    <w:rsid w:val="00E906F0"/>
    <w:rsid w:val="00E916D6"/>
    <w:rsid w:val="00E92D64"/>
    <w:rsid w:val="00E93FBE"/>
    <w:rsid w:val="00E952BA"/>
    <w:rsid w:val="00EA1A76"/>
    <w:rsid w:val="00EA266A"/>
    <w:rsid w:val="00EA44CF"/>
    <w:rsid w:val="00EA5BF2"/>
    <w:rsid w:val="00EA6E0A"/>
    <w:rsid w:val="00EA780C"/>
    <w:rsid w:val="00EB06D2"/>
    <w:rsid w:val="00EB103D"/>
    <w:rsid w:val="00EB1713"/>
    <w:rsid w:val="00EB21CF"/>
    <w:rsid w:val="00EB2679"/>
    <w:rsid w:val="00EB3C3B"/>
    <w:rsid w:val="00EB5F02"/>
    <w:rsid w:val="00EC0E25"/>
    <w:rsid w:val="00EC11B3"/>
    <w:rsid w:val="00EC44A2"/>
    <w:rsid w:val="00EC6FDC"/>
    <w:rsid w:val="00EC7097"/>
    <w:rsid w:val="00ED2986"/>
    <w:rsid w:val="00EE2BE0"/>
    <w:rsid w:val="00EE5053"/>
    <w:rsid w:val="00EE60E2"/>
    <w:rsid w:val="00EE7B0F"/>
    <w:rsid w:val="00EE7CDE"/>
    <w:rsid w:val="00EF0D47"/>
    <w:rsid w:val="00EF177E"/>
    <w:rsid w:val="00EF1BAC"/>
    <w:rsid w:val="00EF57CA"/>
    <w:rsid w:val="00EF5C4B"/>
    <w:rsid w:val="00EF5F1B"/>
    <w:rsid w:val="00F0245A"/>
    <w:rsid w:val="00F0649A"/>
    <w:rsid w:val="00F10689"/>
    <w:rsid w:val="00F116A0"/>
    <w:rsid w:val="00F12B94"/>
    <w:rsid w:val="00F12CB2"/>
    <w:rsid w:val="00F12E74"/>
    <w:rsid w:val="00F14E00"/>
    <w:rsid w:val="00F16BFA"/>
    <w:rsid w:val="00F1778B"/>
    <w:rsid w:val="00F17DCB"/>
    <w:rsid w:val="00F21E4C"/>
    <w:rsid w:val="00F228DD"/>
    <w:rsid w:val="00F24445"/>
    <w:rsid w:val="00F2668A"/>
    <w:rsid w:val="00F311BA"/>
    <w:rsid w:val="00F35224"/>
    <w:rsid w:val="00F35400"/>
    <w:rsid w:val="00F35650"/>
    <w:rsid w:val="00F44F46"/>
    <w:rsid w:val="00F46C2A"/>
    <w:rsid w:val="00F54AE8"/>
    <w:rsid w:val="00F57550"/>
    <w:rsid w:val="00F61648"/>
    <w:rsid w:val="00F62058"/>
    <w:rsid w:val="00F65450"/>
    <w:rsid w:val="00F65828"/>
    <w:rsid w:val="00F67E11"/>
    <w:rsid w:val="00F7143E"/>
    <w:rsid w:val="00F72510"/>
    <w:rsid w:val="00F73553"/>
    <w:rsid w:val="00F77487"/>
    <w:rsid w:val="00F77D61"/>
    <w:rsid w:val="00F83C40"/>
    <w:rsid w:val="00F84314"/>
    <w:rsid w:val="00F84421"/>
    <w:rsid w:val="00F85194"/>
    <w:rsid w:val="00F86037"/>
    <w:rsid w:val="00F8659A"/>
    <w:rsid w:val="00F912FC"/>
    <w:rsid w:val="00F92617"/>
    <w:rsid w:val="00F93362"/>
    <w:rsid w:val="00F956C4"/>
    <w:rsid w:val="00F97200"/>
    <w:rsid w:val="00FA098A"/>
    <w:rsid w:val="00FA1B7F"/>
    <w:rsid w:val="00FB189C"/>
    <w:rsid w:val="00FB67EC"/>
    <w:rsid w:val="00FB7F7F"/>
    <w:rsid w:val="00FC0687"/>
    <w:rsid w:val="00FC0B65"/>
    <w:rsid w:val="00FD05DA"/>
    <w:rsid w:val="00FD07D4"/>
    <w:rsid w:val="00FD177D"/>
    <w:rsid w:val="00FD42CB"/>
    <w:rsid w:val="00FD46B5"/>
    <w:rsid w:val="00FD48FD"/>
    <w:rsid w:val="00FD6D5C"/>
    <w:rsid w:val="00FE3958"/>
    <w:rsid w:val="00FF08C3"/>
    <w:rsid w:val="00FF09E8"/>
    <w:rsid w:val="00FF1198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32CD"/>
    <w:pPr>
      <w:keepNext/>
      <w:shd w:val="clear" w:color="auto" w:fill="FFFFFF"/>
      <w:spacing w:before="326" w:line="326" w:lineRule="atLeast"/>
      <w:ind w:left="19"/>
      <w:jc w:val="center"/>
      <w:outlineLvl w:val="1"/>
    </w:pPr>
    <w:rPr>
      <w:rFonts w:eastAsia="Arial Unicode MS"/>
      <w:b/>
      <w:bCs/>
      <w:color w:val="000000"/>
      <w:spacing w:val="-8"/>
      <w:sz w:val="29"/>
      <w:szCs w:val="29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32CD"/>
    <w:rPr>
      <w:rFonts w:ascii="Times New Roman" w:eastAsia="Arial Unicode MS" w:hAnsi="Times New Roman" w:cs="Times New Roman"/>
      <w:b/>
      <w:bCs/>
      <w:color w:val="000000"/>
      <w:spacing w:val="-8"/>
      <w:sz w:val="29"/>
      <w:szCs w:val="29"/>
      <w:shd w:val="clear" w:color="auto" w:fill="FFFFFF"/>
      <w:lang w:val="uk-UA" w:eastAsia="ru-RU"/>
    </w:rPr>
  </w:style>
  <w:style w:type="paragraph" w:styleId="21">
    <w:name w:val="Body Text 2"/>
    <w:basedOn w:val="a"/>
    <w:link w:val="22"/>
    <w:rsid w:val="00DF32CD"/>
    <w:pPr>
      <w:jc w:val="both"/>
    </w:pPr>
    <w:rPr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DF32C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DF32CD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DF32C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F32CD"/>
    <w:pPr>
      <w:spacing w:line="360" w:lineRule="auto"/>
      <w:ind w:firstLine="720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DF32C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DF32CD"/>
    <w:pPr>
      <w:spacing w:after="120"/>
    </w:pPr>
  </w:style>
  <w:style w:type="character" w:customStyle="1" w:styleId="a8">
    <w:name w:val="Основной текст Знак"/>
    <w:basedOn w:val="a0"/>
    <w:link w:val="a7"/>
    <w:rsid w:val="00DF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DF32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F32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F32CD"/>
  </w:style>
  <w:style w:type="paragraph" w:styleId="ac">
    <w:name w:val="List Paragraph"/>
    <w:basedOn w:val="a"/>
    <w:qFormat/>
    <w:rsid w:val="00DF32CD"/>
    <w:pPr>
      <w:ind w:left="720"/>
      <w:contextualSpacing/>
    </w:pPr>
  </w:style>
  <w:style w:type="paragraph" w:customStyle="1" w:styleId="1">
    <w:name w:val="Обычный1"/>
    <w:rsid w:val="00DF32CD"/>
    <w:pPr>
      <w:widowControl w:val="0"/>
      <w:snapToGri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FR2">
    <w:name w:val="FR2"/>
    <w:rsid w:val="00DF32CD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6">
    <w:name w:val="Знак6"/>
    <w:rsid w:val="00DF32CD"/>
    <w:rPr>
      <w:sz w:val="28"/>
      <w:szCs w:val="24"/>
      <w:lang w:val="uk-UA" w:eastAsia="ru-RU" w:bidi="ar-SA"/>
    </w:rPr>
  </w:style>
  <w:style w:type="character" w:styleId="ad">
    <w:name w:val="Hyperlink"/>
    <w:rsid w:val="00DF32CD"/>
    <w:rPr>
      <w:color w:val="0000FF"/>
      <w:u w:val="single"/>
    </w:rPr>
  </w:style>
  <w:style w:type="paragraph" w:customStyle="1" w:styleId="docdata">
    <w:name w:val="docdata"/>
    <w:aliases w:val="docy,v5,29704,baiaagaaboqcaaadpniaaavmcgaaaaaaaaaaaaaaaaaaaaaaaaaaaaaaaaaaaaaaaaaaaaaaaaaaaaaaaaaaaaaaaaaaaaaaaaaaaaaaaaaaaaaaaaaaaaaaaaaaaaaaaaaaaaaaaaaaaaaaaaaaaaaaaaaaaaaaaaaaaaaaaaaaaaaaaaaaaaaaaaaaaaaaaaaaaaaaaaaaaaaaaaaaaaaaaaaaaaaaaaaaaaa"/>
    <w:basedOn w:val="a"/>
    <w:rsid w:val="00DF32CD"/>
    <w:pPr>
      <w:spacing w:before="100" w:beforeAutospacing="1" w:after="100" w:afterAutospacing="1"/>
    </w:pPr>
  </w:style>
  <w:style w:type="paragraph" w:styleId="ae">
    <w:name w:val="Normal (Web)"/>
    <w:basedOn w:val="a"/>
    <w:rsid w:val="00DF32CD"/>
    <w:pPr>
      <w:spacing w:before="100" w:beforeAutospacing="1" w:after="100" w:afterAutospacing="1"/>
    </w:pPr>
  </w:style>
  <w:style w:type="character" w:customStyle="1" w:styleId="1519">
    <w:name w:val="1519"/>
    <w:aliases w:val="baiaagaaboqcaaadjqqaaauzbaaaaaaaaaaaaaaaaaaaaaaaaaaaaaaaaaaaaaaaaaaaaaaaaaaaaaaaaaaaaaaaaaaaaaaaaaaaaaaaaaaaaaaaaaaaaaaaaaaaaaaaaaaaaaaaaaaaaaaaaaaaaaaaaaaaaaaaaaaaaaaaaaaaaaaaaaaaaaaaaaaaaaaaaaaaaaaaaaaaaaaaaaaaaaaaaaaaaaaaaaaaaaaa"/>
    <w:basedOn w:val="a0"/>
    <w:rsid w:val="00DF32CD"/>
  </w:style>
  <w:style w:type="character" w:customStyle="1" w:styleId="2144">
    <w:name w:val="2144"/>
    <w:aliases w:val="baiaagaaboqcaaadlgyaaawkbgaaaaaaaaaaaaaaaaaaaaaaaaaaaaaaaaaaaaaaaaaaaaaaaaaaaaaaaaaaaaaaaaaaaaaaaaaaaaaaaaaaaaaaaaaaaaaaaaaaaaaaaaaaaaaaaaaaaaaaaaaaaaaaaaaaaaaaaaaaaaaaaaaaaaaaaaaaaaaaaaaaaaaaaaaaaaaaaaaaaaaaaaaaaaaaaaaaaaaaaaaaaaaa"/>
    <w:basedOn w:val="a0"/>
    <w:rsid w:val="00DF32CD"/>
  </w:style>
  <w:style w:type="paragraph" w:customStyle="1" w:styleId="TableParagraph">
    <w:name w:val="Table Paragraph"/>
    <w:basedOn w:val="a"/>
    <w:uiPriority w:val="99"/>
    <w:qFormat/>
    <w:rsid w:val="00DF32CD"/>
    <w:pPr>
      <w:widowControl w:val="0"/>
      <w:autoSpaceDE w:val="0"/>
      <w:autoSpaceDN w:val="0"/>
    </w:pPr>
    <w:rPr>
      <w:sz w:val="22"/>
      <w:szCs w:val="22"/>
      <w:lang w:val="uk-UA" w:eastAsia="uk-UA"/>
    </w:rPr>
  </w:style>
  <w:style w:type="character" w:customStyle="1" w:styleId="60">
    <w:name w:val="Основной текст (6)_"/>
    <w:link w:val="61"/>
    <w:uiPriority w:val="99"/>
    <w:rsid w:val="00DF32CD"/>
    <w:rPr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DF32CD"/>
    <w:pPr>
      <w:widowControl w:val="0"/>
      <w:shd w:val="clear" w:color="auto" w:fill="FFFFFF"/>
      <w:spacing w:after="160" w:line="346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f">
    <w:name w:val="Plain Text"/>
    <w:basedOn w:val="a"/>
    <w:link w:val="af0"/>
    <w:rsid w:val="00DF32CD"/>
    <w:rPr>
      <w:rFonts w:ascii="Courier New" w:hAnsi="Courier New" w:cs="Courier New"/>
      <w:sz w:val="20"/>
      <w:szCs w:val="20"/>
      <w:lang w:val="uk-UA"/>
    </w:rPr>
  </w:style>
  <w:style w:type="character" w:customStyle="1" w:styleId="af0">
    <w:name w:val="Текст Знак"/>
    <w:basedOn w:val="a0"/>
    <w:link w:val="af"/>
    <w:rsid w:val="00DF32CD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customStyle="1" w:styleId="10">
    <w:name w:val="Абзац списка1"/>
    <w:basedOn w:val="a"/>
    <w:qFormat/>
    <w:rsid w:val="00DF32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1">
    <w:name w:val="Без интервала1"/>
    <w:uiPriority w:val="99"/>
    <w:rsid w:val="00DF32CD"/>
    <w:pPr>
      <w:spacing w:after="0" w:line="240" w:lineRule="auto"/>
    </w:pPr>
    <w:rPr>
      <w:rFonts w:ascii="Calibri" w:eastAsia="Times New Roman" w:hAnsi="Calibri" w:cs="Times New Roman"/>
    </w:rPr>
  </w:style>
  <w:style w:type="table" w:styleId="af1">
    <w:name w:val="Table Grid"/>
    <w:basedOn w:val="a1"/>
    <w:uiPriority w:val="59"/>
    <w:rsid w:val="00DF32CD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ий текст (2) Exact"/>
    <w:rsid w:val="00DF32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ий текст (2)_"/>
    <w:link w:val="24"/>
    <w:rsid w:val="00DF32CD"/>
    <w:rPr>
      <w:shd w:val="clear" w:color="auto" w:fill="FFFFFF"/>
    </w:rPr>
  </w:style>
  <w:style w:type="paragraph" w:customStyle="1" w:styleId="24">
    <w:name w:val="Основний текст (2)"/>
    <w:basedOn w:val="a"/>
    <w:link w:val="23"/>
    <w:rsid w:val="00DF32CD"/>
    <w:pPr>
      <w:widowControl w:val="0"/>
      <w:shd w:val="clear" w:color="auto" w:fill="FFFFFF"/>
      <w:spacing w:line="240" w:lineRule="exac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ий текст (2) + Напівжирний"/>
    <w:rsid w:val="00DF32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markedcontent">
    <w:name w:val="markedcontent"/>
    <w:rsid w:val="00DF32CD"/>
  </w:style>
  <w:style w:type="character" w:customStyle="1" w:styleId="2TrebuchetMS105pt0pt">
    <w:name w:val="Основний текст (2) + Trebuchet MS;10;5 pt;Інтервал 0 pt"/>
    <w:rsid w:val="00DF32C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styleId="af2">
    <w:name w:val="Balloon Text"/>
    <w:basedOn w:val="a"/>
    <w:link w:val="af3"/>
    <w:uiPriority w:val="99"/>
    <w:semiHidden/>
    <w:unhideWhenUsed/>
    <w:rsid w:val="00DF32C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F32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6">
    <w:name w:val="Обычный2"/>
    <w:rsid w:val="004D7DA9"/>
    <w:pPr>
      <w:widowControl w:val="0"/>
      <w:snapToGri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62">
    <w:name w:val="Знак6"/>
    <w:rsid w:val="004D7DA9"/>
    <w:rPr>
      <w:sz w:val="28"/>
      <w:szCs w:val="24"/>
      <w:lang w:val="uk-UA" w:eastAsia="ru-RU" w:bidi="ar-SA"/>
    </w:rPr>
  </w:style>
  <w:style w:type="paragraph" w:styleId="27">
    <w:name w:val="Body Text Indent 2"/>
    <w:basedOn w:val="a"/>
    <w:link w:val="28"/>
    <w:uiPriority w:val="99"/>
    <w:semiHidden/>
    <w:unhideWhenUsed/>
    <w:rsid w:val="004D7DA9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4D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rsid w:val="004D7DA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Підпис до таблиці_"/>
    <w:basedOn w:val="a0"/>
    <w:link w:val="af6"/>
    <w:rsid w:val="00EC11B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f6">
    <w:name w:val="Підпис до таблиці"/>
    <w:basedOn w:val="a"/>
    <w:link w:val="af5"/>
    <w:rsid w:val="00EC11B3"/>
    <w:pPr>
      <w:widowControl w:val="0"/>
      <w:shd w:val="clear" w:color="auto" w:fill="FFFFFF"/>
      <w:spacing w:line="0" w:lineRule="atLeast"/>
    </w:pPr>
    <w:rPr>
      <w:b/>
      <w:bCs/>
      <w:sz w:val="20"/>
      <w:szCs w:val="20"/>
      <w:lang w:eastAsia="en-US"/>
    </w:rPr>
  </w:style>
  <w:style w:type="character" w:styleId="af7">
    <w:name w:val="Strong"/>
    <w:uiPriority w:val="22"/>
    <w:qFormat/>
    <w:rsid w:val="00592A62"/>
    <w:rPr>
      <w:b/>
      <w:bCs/>
    </w:rPr>
  </w:style>
  <w:style w:type="character" w:customStyle="1" w:styleId="FontStyle31">
    <w:name w:val="Font Style31"/>
    <w:basedOn w:val="a0"/>
    <w:uiPriority w:val="99"/>
    <w:rsid w:val="00EF5F1B"/>
    <w:rPr>
      <w:rFonts w:ascii="Times New Roman" w:hAnsi="Times New Roman" w:cs="Times New Roman"/>
      <w:sz w:val="26"/>
      <w:szCs w:val="26"/>
    </w:rPr>
  </w:style>
  <w:style w:type="paragraph" w:styleId="af8">
    <w:name w:val="footer"/>
    <w:basedOn w:val="a"/>
    <w:link w:val="af9"/>
    <w:uiPriority w:val="99"/>
    <w:semiHidden/>
    <w:unhideWhenUsed/>
    <w:rsid w:val="0060405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6040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aliases w:val=" Знак,Знак"/>
    <w:basedOn w:val="a"/>
    <w:link w:val="30"/>
    <w:rsid w:val="00B55C80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aliases w:val=" Знак Знак,Знак Знак"/>
    <w:basedOn w:val="a0"/>
    <w:link w:val="3"/>
    <w:rsid w:val="00B55C80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fontstyle01">
    <w:name w:val="fontstyle01"/>
    <w:basedOn w:val="a0"/>
    <w:rsid w:val="008E63F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32CD"/>
    <w:pPr>
      <w:keepNext/>
      <w:shd w:val="clear" w:color="auto" w:fill="FFFFFF"/>
      <w:spacing w:before="326" w:line="326" w:lineRule="atLeast"/>
      <w:ind w:left="19"/>
      <w:jc w:val="center"/>
      <w:outlineLvl w:val="1"/>
    </w:pPr>
    <w:rPr>
      <w:rFonts w:eastAsia="Arial Unicode MS"/>
      <w:b/>
      <w:bCs/>
      <w:color w:val="000000"/>
      <w:spacing w:val="-8"/>
      <w:sz w:val="29"/>
      <w:szCs w:val="29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32CD"/>
    <w:rPr>
      <w:rFonts w:ascii="Times New Roman" w:eastAsia="Arial Unicode MS" w:hAnsi="Times New Roman" w:cs="Times New Roman"/>
      <w:b/>
      <w:bCs/>
      <w:color w:val="000000"/>
      <w:spacing w:val="-8"/>
      <w:sz w:val="29"/>
      <w:szCs w:val="29"/>
      <w:shd w:val="clear" w:color="auto" w:fill="FFFFFF"/>
      <w:lang w:val="uk-UA" w:eastAsia="ru-RU"/>
    </w:rPr>
  </w:style>
  <w:style w:type="paragraph" w:styleId="21">
    <w:name w:val="Body Text 2"/>
    <w:basedOn w:val="a"/>
    <w:link w:val="22"/>
    <w:rsid w:val="00DF32CD"/>
    <w:pPr>
      <w:jc w:val="both"/>
    </w:pPr>
    <w:rPr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DF32C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DF32CD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DF32C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F32CD"/>
    <w:pPr>
      <w:spacing w:line="360" w:lineRule="auto"/>
      <w:ind w:firstLine="720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DF32C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DF32CD"/>
    <w:pPr>
      <w:spacing w:after="120"/>
    </w:pPr>
  </w:style>
  <w:style w:type="character" w:customStyle="1" w:styleId="a8">
    <w:name w:val="Основной текст Знак"/>
    <w:basedOn w:val="a0"/>
    <w:link w:val="a7"/>
    <w:rsid w:val="00DF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DF32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F32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F32CD"/>
  </w:style>
  <w:style w:type="paragraph" w:styleId="ac">
    <w:name w:val="List Paragraph"/>
    <w:basedOn w:val="a"/>
    <w:qFormat/>
    <w:rsid w:val="00DF32CD"/>
    <w:pPr>
      <w:ind w:left="720"/>
      <w:contextualSpacing/>
    </w:pPr>
  </w:style>
  <w:style w:type="paragraph" w:customStyle="1" w:styleId="1">
    <w:name w:val="Обычный1"/>
    <w:rsid w:val="00DF32CD"/>
    <w:pPr>
      <w:widowControl w:val="0"/>
      <w:snapToGri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FR2">
    <w:name w:val="FR2"/>
    <w:rsid w:val="00DF32CD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6">
    <w:name w:val="Знак6"/>
    <w:rsid w:val="00DF32CD"/>
    <w:rPr>
      <w:sz w:val="28"/>
      <w:szCs w:val="24"/>
      <w:lang w:val="uk-UA" w:eastAsia="ru-RU" w:bidi="ar-SA"/>
    </w:rPr>
  </w:style>
  <w:style w:type="character" w:styleId="ad">
    <w:name w:val="Hyperlink"/>
    <w:rsid w:val="00DF32CD"/>
    <w:rPr>
      <w:color w:val="0000FF"/>
      <w:u w:val="single"/>
    </w:rPr>
  </w:style>
  <w:style w:type="paragraph" w:customStyle="1" w:styleId="docdata">
    <w:name w:val="docdata"/>
    <w:aliases w:val="docy,v5,29704,baiaagaaboqcaaadpniaaavmcgaaaaaaaaaaaaaaaaaaaaaaaaaaaaaaaaaaaaaaaaaaaaaaaaaaaaaaaaaaaaaaaaaaaaaaaaaaaaaaaaaaaaaaaaaaaaaaaaaaaaaaaaaaaaaaaaaaaaaaaaaaaaaaaaaaaaaaaaaaaaaaaaaaaaaaaaaaaaaaaaaaaaaaaaaaaaaaaaaaaaaaaaaaaaaaaaaaaaaaaaaaaaa"/>
    <w:basedOn w:val="a"/>
    <w:rsid w:val="00DF32CD"/>
    <w:pPr>
      <w:spacing w:before="100" w:beforeAutospacing="1" w:after="100" w:afterAutospacing="1"/>
    </w:pPr>
  </w:style>
  <w:style w:type="paragraph" w:styleId="ae">
    <w:name w:val="Normal (Web)"/>
    <w:basedOn w:val="a"/>
    <w:rsid w:val="00DF32CD"/>
    <w:pPr>
      <w:spacing w:before="100" w:beforeAutospacing="1" w:after="100" w:afterAutospacing="1"/>
    </w:pPr>
  </w:style>
  <w:style w:type="character" w:customStyle="1" w:styleId="1519">
    <w:name w:val="1519"/>
    <w:aliases w:val="baiaagaaboqcaaadjqqaaauzbaaaaaaaaaaaaaaaaaaaaaaaaaaaaaaaaaaaaaaaaaaaaaaaaaaaaaaaaaaaaaaaaaaaaaaaaaaaaaaaaaaaaaaaaaaaaaaaaaaaaaaaaaaaaaaaaaaaaaaaaaaaaaaaaaaaaaaaaaaaaaaaaaaaaaaaaaaaaaaaaaaaaaaaaaaaaaaaaaaaaaaaaaaaaaaaaaaaaaaaaaaaaaaa"/>
    <w:basedOn w:val="a0"/>
    <w:rsid w:val="00DF32CD"/>
  </w:style>
  <w:style w:type="character" w:customStyle="1" w:styleId="2144">
    <w:name w:val="2144"/>
    <w:aliases w:val="baiaagaaboqcaaadlgyaaawkbgaaaaaaaaaaaaaaaaaaaaaaaaaaaaaaaaaaaaaaaaaaaaaaaaaaaaaaaaaaaaaaaaaaaaaaaaaaaaaaaaaaaaaaaaaaaaaaaaaaaaaaaaaaaaaaaaaaaaaaaaaaaaaaaaaaaaaaaaaaaaaaaaaaaaaaaaaaaaaaaaaaaaaaaaaaaaaaaaaaaaaaaaaaaaaaaaaaaaaaaaaaaaaa"/>
    <w:basedOn w:val="a0"/>
    <w:rsid w:val="00DF32CD"/>
  </w:style>
  <w:style w:type="paragraph" w:customStyle="1" w:styleId="TableParagraph">
    <w:name w:val="Table Paragraph"/>
    <w:basedOn w:val="a"/>
    <w:uiPriority w:val="99"/>
    <w:qFormat/>
    <w:rsid w:val="00DF32CD"/>
    <w:pPr>
      <w:widowControl w:val="0"/>
      <w:autoSpaceDE w:val="0"/>
      <w:autoSpaceDN w:val="0"/>
    </w:pPr>
    <w:rPr>
      <w:sz w:val="22"/>
      <w:szCs w:val="22"/>
      <w:lang w:val="uk-UA" w:eastAsia="uk-UA"/>
    </w:rPr>
  </w:style>
  <w:style w:type="character" w:customStyle="1" w:styleId="60">
    <w:name w:val="Основной текст (6)_"/>
    <w:link w:val="61"/>
    <w:uiPriority w:val="99"/>
    <w:rsid w:val="00DF32CD"/>
    <w:rPr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DF32CD"/>
    <w:pPr>
      <w:widowControl w:val="0"/>
      <w:shd w:val="clear" w:color="auto" w:fill="FFFFFF"/>
      <w:spacing w:after="160" w:line="346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f">
    <w:name w:val="Plain Text"/>
    <w:basedOn w:val="a"/>
    <w:link w:val="af0"/>
    <w:rsid w:val="00DF32CD"/>
    <w:rPr>
      <w:rFonts w:ascii="Courier New" w:hAnsi="Courier New" w:cs="Courier New"/>
      <w:sz w:val="20"/>
      <w:szCs w:val="20"/>
      <w:lang w:val="uk-UA"/>
    </w:rPr>
  </w:style>
  <w:style w:type="character" w:customStyle="1" w:styleId="af0">
    <w:name w:val="Текст Знак"/>
    <w:basedOn w:val="a0"/>
    <w:link w:val="af"/>
    <w:rsid w:val="00DF32CD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customStyle="1" w:styleId="10">
    <w:name w:val="Абзац списка1"/>
    <w:basedOn w:val="a"/>
    <w:qFormat/>
    <w:rsid w:val="00DF32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1">
    <w:name w:val="Без интервала1"/>
    <w:uiPriority w:val="99"/>
    <w:rsid w:val="00DF32CD"/>
    <w:pPr>
      <w:spacing w:after="0" w:line="240" w:lineRule="auto"/>
    </w:pPr>
    <w:rPr>
      <w:rFonts w:ascii="Calibri" w:eastAsia="Times New Roman" w:hAnsi="Calibri" w:cs="Times New Roman"/>
    </w:rPr>
  </w:style>
  <w:style w:type="table" w:styleId="af1">
    <w:name w:val="Table Grid"/>
    <w:basedOn w:val="a1"/>
    <w:uiPriority w:val="59"/>
    <w:rsid w:val="00DF32CD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ий текст (2) Exact"/>
    <w:rsid w:val="00DF32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ий текст (2)_"/>
    <w:link w:val="24"/>
    <w:rsid w:val="00DF32CD"/>
    <w:rPr>
      <w:shd w:val="clear" w:color="auto" w:fill="FFFFFF"/>
    </w:rPr>
  </w:style>
  <w:style w:type="paragraph" w:customStyle="1" w:styleId="24">
    <w:name w:val="Основний текст (2)"/>
    <w:basedOn w:val="a"/>
    <w:link w:val="23"/>
    <w:rsid w:val="00DF32CD"/>
    <w:pPr>
      <w:widowControl w:val="0"/>
      <w:shd w:val="clear" w:color="auto" w:fill="FFFFFF"/>
      <w:spacing w:line="240" w:lineRule="exac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ий текст (2) + Напівжирний"/>
    <w:rsid w:val="00DF32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markedcontent">
    <w:name w:val="markedcontent"/>
    <w:rsid w:val="00DF32CD"/>
  </w:style>
  <w:style w:type="character" w:customStyle="1" w:styleId="2TrebuchetMS105pt0pt">
    <w:name w:val="Основний текст (2) + Trebuchet MS;10;5 pt;Інтервал 0 pt"/>
    <w:rsid w:val="00DF32C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styleId="af2">
    <w:name w:val="Balloon Text"/>
    <w:basedOn w:val="a"/>
    <w:link w:val="af3"/>
    <w:uiPriority w:val="99"/>
    <w:semiHidden/>
    <w:unhideWhenUsed/>
    <w:rsid w:val="00DF32C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F32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6">
    <w:name w:val="Обычный2"/>
    <w:rsid w:val="004D7DA9"/>
    <w:pPr>
      <w:widowControl w:val="0"/>
      <w:snapToGri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62">
    <w:name w:val="Знак6"/>
    <w:rsid w:val="004D7DA9"/>
    <w:rPr>
      <w:sz w:val="28"/>
      <w:szCs w:val="24"/>
      <w:lang w:val="uk-UA" w:eastAsia="ru-RU" w:bidi="ar-SA"/>
    </w:rPr>
  </w:style>
  <w:style w:type="paragraph" w:styleId="27">
    <w:name w:val="Body Text Indent 2"/>
    <w:basedOn w:val="a"/>
    <w:link w:val="28"/>
    <w:uiPriority w:val="99"/>
    <w:semiHidden/>
    <w:unhideWhenUsed/>
    <w:rsid w:val="004D7DA9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4D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rsid w:val="004D7DA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Підпис до таблиці_"/>
    <w:basedOn w:val="a0"/>
    <w:link w:val="af6"/>
    <w:rsid w:val="00EC11B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f6">
    <w:name w:val="Підпис до таблиці"/>
    <w:basedOn w:val="a"/>
    <w:link w:val="af5"/>
    <w:rsid w:val="00EC11B3"/>
    <w:pPr>
      <w:widowControl w:val="0"/>
      <w:shd w:val="clear" w:color="auto" w:fill="FFFFFF"/>
      <w:spacing w:line="0" w:lineRule="atLeast"/>
    </w:pPr>
    <w:rPr>
      <w:b/>
      <w:bCs/>
      <w:sz w:val="20"/>
      <w:szCs w:val="20"/>
      <w:lang w:eastAsia="en-US"/>
    </w:rPr>
  </w:style>
  <w:style w:type="character" w:styleId="af7">
    <w:name w:val="Strong"/>
    <w:uiPriority w:val="22"/>
    <w:qFormat/>
    <w:rsid w:val="00592A62"/>
    <w:rPr>
      <w:b/>
      <w:bCs/>
    </w:rPr>
  </w:style>
  <w:style w:type="character" w:customStyle="1" w:styleId="FontStyle31">
    <w:name w:val="Font Style31"/>
    <w:basedOn w:val="a0"/>
    <w:uiPriority w:val="99"/>
    <w:rsid w:val="00EF5F1B"/>
    <w:rPr>
      <w:rFonts w:ascii="Times New Roman" w:hAnsi="Times New Roman" w:cs="Times New Roman"/>
      <w:sz w:val="26"/>
      <w:szCs w:val="26"/>
    </w:rPr>
  </w:style>
  <w:style w:type="paragraph" w:styleId="af8">
    <w:name w:val="footer"/>
    <w:basedOn w:val="a"/>
    <w:link w:val="af9"/>
    <w:uiPriority w:val="99"/>
    <w:semiHidden/>
    <w:unhideWhenUsed/>
    <w:rsid w:val="0060405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6040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aliases w:val=" Знак,Знак"/>
    <w:basedOn w:val="a"/>
    <w:link w:val="30"/>
    <w:rsid w:val="00B55C80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aliases w:val=" Знак Знак,Знак Знак"/>
    <w:basedOn w:val="a0"/>
    <w:link w:val="3"/>
    <w:rsid w:val="00B55C80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fontstyle01">
    <w:name w:val="fontstyle01"/>
    <w:basedOn w:val="a0"/>
    <w:rsid w:val="008E63F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volleyball.ua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vseosvita.ua/library/prezentacia-na-temu-vidi-legkoi-%20atletiki-247280.html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basketball-training.org.ua/pravila_basketbola/pravila-%20basketbola-pravila-igry-v-basketbo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875AA-2375-4FA6-9348-7571E50F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12198</Words>
  <Characters>6953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2024-10-18T06:55:00Z</cp:lastPrinted>
  <dcterms:created xsi:type="dcterms:W3CDTF">2024-10-21T13:51:00Z</dcterms:created>
  <dcterms:modified xsi:type="dcterms:W3CDTF">2024-10-28T20:02:00Z</dcterms:modified>
</cp:coreProperties>
</file>