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3E496" w14:textId="07054CB6" w:rsidR="003C7D25" w:rsidRDefault="003C7D25" w:rsidP="003C7D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Волинська обласна державна адміністрація</w:t>
      </w:r>
    </w:p>
    <w:p w14:paraId="240EF2E7" w14:textId="4A761C29" w:rsidR="003C7D25" w:rsidRDefault="003C7D25" w:rsidP="00DF5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освіти і науки</w:t>
      </w:r>
    </w:p>
    <w:p w14:paraId="302321BE" w14:textId="519D3D55" w:rsidR="003C7D25" w:rsidRDefault="003C7D25" w:rsidP="00DF5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Княгининівський ліцей Волинської обласної ради</w:t>
      </w:r>
    </w:p>
    <w:p w14:paraId="1846D899" w14:textId="55B2B6ED" w:rsidR="003C7D25" w:rsidRDefault="003C7D25" w:rsidP="00DF5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Волинський державний університет імені Лесі Українки</w:t>
      </w:r>
    </w:p>
    <w:p w14:paraId="44207891" w14:textId="715C85B5" w:rsidR="003C7D25" w:rsidRDefault="003C7D25" w:rsidP="00DF5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філології та журналістики</w:t>
      </w:r>
    </w:p>
    <w:p w14:paraId="05825550" w14:textId="6373082F" w:rsidR="003C7D25" w:rsidRDefault="003C7D25" w:rsidP="00DF5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Волинська обласна організація Національної спілки письменників України</w:t>
      </w:r>
    </w:p>
    <w:p w14:paraId="5A4D87AC" w14:textId="6B5AC014" w:rsidR="003C7D25" w:rsidRDefault="003C7D25" w:rsidP="00DF5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79D01" w14:textId="060B93A3" w:rsidR="003C7D25" w:rsidRDefault="003C7D25" w:rsidP="00DF5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2B99D4" w14:textId="77777777" w:rsidR="00EF7BED" w:rsidRDefault="00EF7BED" w:rsidP="00DF5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D5F137C" w14:textId="373BC511" w:rsidR="00C2468F" w:rsidRDefault="00C2468F" w:rsidP="00DF5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428"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</w:p>
    <w:p w14:paraId="2C13AD8B" w14:textId="4017D54F" w:rsidR="00DF53C1" w:rsidRDefault="00A8173C" w:rsidP="00DF5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428">
        <w:rPr>
          <w:rFonts w:ascii="Times New Roman" w:hAnsi="Times New Roman" w:cs="Times New Roman"/>
          <w:b/>
          <w:sz w:val="28"/>
          <w:szCs w:val="28"/>
        </w:rPr>
        <w:t xml:space="preserve">про обласний конкурс учнівської творчості </w:t>
      </w:r>
    </w:p>
    <w:p w14:paraId="22275EC1" w14:textId="5B6AD253" w:rsidR="00DF53C1" w:rsidRDefault="00BD3799" w:rsidP="00DF5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3C1">
        <w:rPr>
          <w:rFonts w:ascii="Times New Roman" w:hAnsi="Times New Roman" w:cs="Times New Roman"/>
          <w:b/>
          <w:i/>
          <w:sz w:val="28"/>
          <w:szCs w:val="28"/>
        </w:rPr>
        <w:t>«Так довго сподівана, ждана година настала для рідного слова мого»</w:t>
      </w:r>
      <w:r w:rsidR="0005165E" w:rsidRPr="0005165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572750C1" w14:textId="482B12D7" w:rsidR="00BD3799" w:rsidRPr="00510428" w:rsidRDefault="00670280" w:rsidP="00DF5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присвячений 175</w:t>
      </w:r>
      <w:r w:rsidR="00C95437">
        <w:rPr>
          <w:rFonts w:ascii="Times New Roman" w:hAnsi="Times New Roman" w:cs="Times New Roman"/>
          <w:b/>
          <w:sz w:val="28"/>
          <w:szCs w:val="28"/>
        </w:rPr>
        <w:t>-</w:t>
      </w:r>
      <w:r w:rsidR="0005165E" w:rsidRPr="0005165E">
        <w:rPr>
          <w:rFonts w:ascii="Times New Roman" w:hAnsi="Times New Roman" w:cs="Times New Roman"/>
          <w:b/>
          <w:sz w:val="28"/>
          <w:szCs w:val="28"/>
        </w:rPr>
        <w:t>річ</w:t>
      </w:r>
      <w:r w:rsidR="00C95437">
        <w:rPr>
          <w:rFonts w:ascii="Times New Roman" w:hAnsi="Times New Roman" w:cs="Times New Roman"/>
          <w:b/>
          <w:sz w:val="28"/>
          <w:szCs w:val="28"/>
        </w:rPr>
        <w:t>чю</w:t>
      </w:r>
      <w:r w:rsidR="0005165E" w:rsidRPr="0005165E">
        <w:rPr>
          <w:rFonts w:ascii="Times New Roman" w:hAnsi="Times New Roman" w:cs="Times New Roman"/>
          <w:b/>
          <w:sz w:val="28"/>
          <w:szCs w:val="28"/>
        </w:rPr>
        <w:t xml:space="preserve"> від дня народження Олени Пчілки</w:t>
      </w:r>
    </w:p>
    <w:p w14:paraId="2E5AA71D" w14:textId="77777777" w:rsidR="00DF53C1" w:rsidRDefault="00DF53C1" w:rsidP="005104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18F02" w14:textId="7FBDC5D0" w:rsidR="00A8173C" w:rsidRPr="00510428" w:rsidRDefault="003D6856" w:rsidP="005104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428"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14:paraId="56D7E0D8" w14:textId="1146F760" w:rsidR="003D6856" w:rsidRDefault="003D6856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Метою конкурсу є виявлення, підтримка та сприяння творчо обдарованої учнівської молоді, стимулювання до прояву </w:t>
      </w:r>
      <w:r w:rsidR="00BD3799" w:rsidRPr="002F353F">
        <w:rPr>
          <w:rFonts w:ascii="Times New Roman" w:hAnsi="Times New Roman" w:cs="Times New Roman"/>
          <w:sz w:val="28"/>
          <w:szCs w:val="28"/>
        </w:rPr>
        <w:t>літературних здібностей</w:t>
      </w:r>
      <w:r w:rsidR="002F353F" w:rsidRPr="002F35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школярів, підвищення ролі естетичного виховання молодого покоління, підтримка педагогів, які працюють із такими учнями.</w:t>
      </w:r>
    </w:p>
    <w:p w14:paraId="32D9A340" w14:textId="77777777" w:rsidR="003D6856" w:rsidRDefault="003D6856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Завдання конкурсу:</w:t>
      </w:r>
    </w:p>
    <w:p w14:paraId="62589B59" w14:textId="4124BE75" w:rsidR="003D6856" w:rsidRPr="0054617B" w:rsidRDefault="003D6856" w:rsidP="0054617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17B">
        <w:rPr>
          <w:rFonts w:ascii="Times New Roman" w:hAnsi="Times New Roman" w:cs="Times New Roman"/>
          <w:sz w:val="28"/>
          <w:szCs w:val="28"/>
        </w:rPr>
        <w:t>виявити обдарованих учнів 8</w:t>
      </w:r>
      <w:r w:rsidR="00204C74" w:rsidRPr="0054617B">
        <w:rPr>
          <w:rFonts w:ascii="Times New Roman" w:hAnsi="Times New Roman" w:cs="Times New Roman"/>
          <w:sz w:val="28"/>
          <w:szCs w:val="28"/>
        </w:rPr>
        <w:t>–</w:t>
      </w:r>
      <w:r w:rsidRPr="0054617B">
        <w:rPr>
          <w:rFonts w:ascii="Times New Roman" w:hAnsi="Times New Roman" w:cs="Times New Roman"/>
          <w:sz w:val="28"/>
          <w:szCs w:val="28"/>
        </w:rPr>
        <w:t>11 класів ЗЗСО Волинської області;</w:t>
      </w:r>
    </w:p>
    <w:p w14:paraId="7C4CA202" w14:textId="37F2A623" w:rsidR="003D6856" w:rsidRPr="0054617B" w:rsidRDefault="003D6856" w:rsidP="0054617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617B">
        <w:rPr>
          <w:rFonts w:ascii="Times New Roman" w:hAnsi="Times New Roman" w:cs="Times New Roman"/>
          <w:sz w:val="28"/>
          <w:szCs w:val="28"/>
        </w:rPr>
        <w:t>сприяти</w:t>
      </w:r>
      <w:r w:rsidR="006B709B" w:rsidRPr="0054617B">
        <w:rPr>
          <w:rFonts w:ascii="Times New Roman" w:hAnsi="Times New Roman" w:cs="Times New Roman"/>
          <w:sz w:val="28"/>
          <w:szCs w:val="28"/>
        </w:rPr>
        <w:t xml:space="preserve"> національно-патріотичному, моральному, естетичному вихованню через пропагування творчості українськ</w:t>
      </w:r>
      <w:r w:rsidR="0054617B" w:rsidRPr="0054617B">
        <w:rPr>
          <w:rFonts w:ascii="Times New Roman" w:hAnsi="Times New Roman" w:cs="Times New Roman"/>
          <w:sz w:val="28"/>
          <w:szCs w:val="28"/>
        </w:rPr>
        <w:t>ої молоді</w:t>
      </w:r>
      <w:r w:rsidR="006B709B" w:rsidRPr="0054617B">
        <w:rPr>
          <w:rFonts w:ascii="Times New Roman" w:hAnsi="Times New Roman" w:cs="Times New Roman"/>
          <w:sz w:val="28"/>
          <w:szCs w:val="28"/>
        </w:rPr>
        <w:t>.</w:t>
      </w:r>
    </w:p>
    <w:p w14:paraId="22F03086" w14:textId="77777777" w:rsidR="003D6856" w:rsidRDefault="003D6856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Організатори конкурсу – Княгининівський ліцей Волинської обласної ради, факультет філології та журналістики Волинського національного університету імені Лесі Українки, Волинська обласна організація Національної спілки письменників України.</w:t>
      </w:r>
    </w:p>
    <w:p w14:paraId="738239A7" w14:textId="5F702B0D" w:rsidR="001E3A88" w:rsidRDefault="001E3A88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0F6D5E">
        <w:rPr>
          <w:rFonts w:ascii="Times New Roman" w:hAnsi="Times New Roman" w:cs="Times New Roman"/>
          <w:sz w:val="28"/>
          <w:szCs w:val="28"/>
        </w:rPr>
        <w:t>Інформацію про конкурс розміщують на сайті Княгининівського ліцею Волинської обласної ради, офіційних сторінках факультету філології та журналістики ВНУ імені Лесі Українки, Княгининівського ліцею</w:t>
      </w:r>
      <w:r w:rsidR="00C95437">
        <w:rPr>
          <w:rFonts w:ascii="Times New Roman" w:hAnsi="Times New Roman" w:cs="Times New Roman"/>
          <w:sz w:val="28"/>
          <w:szCs w:val="28"/>
        </w:rPr>
        <w:t xml:space="preserve"> Волинської обласної ради</w:t>
      </w:r>
      <w:r w:rsidR="000F6D5E">
        <w:rPr>
          <w:rFonts w:ascii="Times New Roman" w:hAnsi="Times New Roman" w:cs="Times New Roman"/>
          <w:sz w:val="28"/>
          <w:szCs w:val="28"/>
        </w:rPr>
        <w:t xml:space="preserve"> у соціальних мережах.</w:t>
      </w:r>
    </w:p>
    <w:p w14:paraId="65EAA59D" w14:textId="77777777" w:rsidR="003D6856" w:rsidRPr="00510428" w:rsidRDefault="006B709B" w:rsidP="005104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428">
        <w:rPr>
          <w:rFonts w:ascii="Times New Roman" w:hAnsi="Times New Roman" w:cs="Times New Roman"/>
          <w:b/>
          <w:sz w:val="28"/>
          <w:szCs w:val="28"/>
        </w:rPr>
        <w:t>ІІ. Порядок і терміни проведення конкурсу</w:t>
      </w:r>
    </w:p>
    <w:p w14:paraId="75E0723D" w14:textId="271D873C" w:rsidR="006B709B" w:rsidRDefault="006B709B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05165E">
        <w:rPr>
          <w:rFonts w:ascii="Times New Roman" w:hAnsi="Times New Roman" w:cs="Times New Roman"/>
          <w:sz w:val="28"/>
          <w:szCs w:val="28"/>
        </w:rPr>
        <w:t xml:space="preserve">Конкурс проводиться у березні 2024 року. Термін подання робіт – з 1 по </w:t>
      </w:r>
      <w:r w:rsidR="0005165E" w:rsidRPr="0005165E">
        <w:rPr>
          <w:rFonts w:ascii="Times New Roman" w:hAnsi="Times New Roman" w:cs="Times New Roman"/>
          <w:sz w:val="28"/>
          <w:szCs w:val="28"/>
        </w:rPr>
        <w:t>31</w:t>
      </w:r>
      <w:r w:rsidR="00E81AD0">
        <w:rPr>
          <w:rFonts w:ascii="Times New Roman" w:hAnsi="Times New Roman" w:cs="Times New Roman"/>
          <w:sz w:val="28"/>
          <w:szCs w:val="28"/>
        </w:rPr>
        <w:t> </w:t>
      </w:r>
      <w:r w:rsidRPr="0005165E">
        <w:rPr>
          <w:rFonts w:ascii="Times New Roman" w:hAnsi="Times New Roman" w:cs="Times New Roman"/>
          <w:sz w:val="28"/>
          <w:szCs w:val="28"/>
        </w:rPr>
        <w:t>березня 2025 року.</w:t>
      </w:r>
    </w:p>
    <w:p w14:paraId="3E8B982E" w14:textId="77777777" w:rsidR="006B709B" w:rsidRDefault="006B709B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 конкурсі можуть брати учні 8–11 класів закладів загальної середньої освіти Волинської області.</w:t>
      </w:r>
    </w:p>
    <w:p w14:paraId="0C59E6AB" w14:textId="19285BF1" w:rsidR="006B709B" w:rsidRDefault="006B709B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Роботи учнів оцінюються у двох окремих вікових група</w:t>
      </w:r>
      <w:r w:rsidR="002F353F" w:rsidRPr="0005165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: 8–9 класи і </w:t>
      </w:r>
      <w:r w:rsidR="00E81AD0">
        <w:rPr>
          <w:rFonts w:ascii="Times New Roman" w:hAnsi="Times New Roman" w:cs="Times New Roman"/>
          <w:sz w:val="28"/>
          <w:szCs w:val="28"/>
        </w:rPr>
        <w:t>10–11 </w:t>
      </w:r>
      <w:r>
        <w:rPr>
          <w:rFonts w:ascii="Times New Roman" w:hAnsi="Times New Roman" w:cs="Times New Roman"/>
          <w:sz w:val="28"/>
          <w:szCs w:val="28"/>
        </w:rPr>
        <w:t>класи.</w:t>
      </w:r>
    </w:p>
    <w:p w14:paraId="6FF2EC4F" w14:textId="28239D2E" w:rsidR="006B709B" w:rsidRDefault="006B709B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Конкурс </w:t>
      </w:r>
      <w:r w:rsidRPr="008733BA">
        <w:rPr>
          <w:rFonts w:ascii="Times New Roman" w:hAnsi="Times New Roman" w:cs="Times New Roman"/>
          <w:sz w:val="28"/>
          <w:szCs w:val="28"/>
        </w:rPr>
        <w:t xml:space="preserve">проводиться за такими номінаціями: «Поезія» і «Мала проза». Номінація «Мала проза» передбачає написання робіт у таких жанрах: есе, </w:t>
      </w:r>
      <w:proofErr w:type="spellStart"/>
      <w:r w:rsidRPr="008733BA">
        <w:rPr>
          <w:rFonts w:ascii="Times New Roman" w:hAnsi="Times New Roman" w:cs="Times New Roman"/>
          <w:sz w:val="28"/>
          <w:szCs w:val="28"/>
        </w:rPr>
        <w:t>новелетка</w:t>
      </w:r>
      <w:proofErr w:type="spellEnd"/>
      <w:r w:rsidR="00BD3799" w:rsidRPr="008733BA">
        <w:rPr>
          <w:rFonts w:ascii="Times New Roman" w:hAnsi="Times New Roman" w:cs="Times New Roman"/>
          <w:sz w:val="28"/>
          <w:szCs w:val="28"/>
        </w:rPr>
        <w:t xml:space="preserve">, </w:t>
      </w:r>
      <w:r w:rsidR="002F353F" w:rsidRPr="008733BA">
        <w:rPr>
          <w:rFonts w:ascii="Times New Roman" w:hAnsi="Times New Roman" w:cs="Times New Roman"/>
          <w:sz w:val="28"/>
          <w:szCs w:val="28"/>
        </w:rPr>
        <w:t xml:space="preserve">новела, </w:t>
      </w:r>
      <w:r w:rsidR="00BD3799" w:rsidRPr="008733BA">
        <w:rPr>
          <w:rFonts w:ascii="Times New Roman" w:hAnsi="Times New Roman" w:cs="Times New Roman"/>
          <w:sz w:val="28"/>
          <w:szCs w:val="28"/>
        </w:rPr>
        <w:t>етюд</w:t>
      </w:r>
      <w:r w:rsidR="00E04A74" w:rsidRPr="008733BA">
        <w:rPr>
          <w:rFonts w:ascii="Times New Roman" w:hAnsi="Times New Roman" w:cs="Times New Roman"/>
          <w:sz w:val="28"/>
          <w:szCs w:val="28"/>
        </w:rPr>
        <w:t>, оповідання</w:t>
      </w:r>
      <w:r w:rsidR="002F353F" w:rsidRPr="008733BA">
        <w:rPr>
          <w:rFonts w:ascii="Times New Roman" w:hAnsi="Times New Roman" w:cs="Times New Roman"/>
          <w:sz w:val="28"/>
          <w:szCs w:val="28"/>
        </w:rPr>
        <w:t xml:space="preserve">, </w:t>
      </w:r>
      <w:r w:rsidR="004206BF">
        <w:rPr>
          <w:rFonts w:ascii="Times New Roman" w:hAnsi="Times New Roman" w:cs="Times New Roman"/>
          <w:sz w:val="28"/>
          <w:szCs w:val="28"/>
        </w:rPr>
        <w:t xml:space="preserve">казка, </w:t>
      </w:r>
      <w:r w:rsidR="002F353F" w:rsidRPr="008733BA">
        <w:rPr>
          <w:rFonts w:ascii="Times New Roman" w:hAnsi="Times New Roman" w:cs="Times New Roman"/>
          <w:sz w:val="28"/>
          <w:szCs w:val="28"/>
        </w:rPr>
        <w:t>нарис</w:t>
      </w:r>
      <w:r w:rsidR="00E04A74" w:rsidRPr="008733BA">
        <w:rPr>
          <w:rFonts w:ascii="Times New Roman" w:hAnsi="Times New Roman" w:cs="Times New Roman"/>
          <w:sz w:val="28"/>
          <w:szCs w:val="28"/>
        </w:rPr>
        <w:t>.</w:t>
      </w:r>
    </w:p>
    <w:p w14:paraId="556089C2" w14:textId="05E99873" w:rsidR="006B709B" w:rsidRDefault="006B709B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Тематика конкурсних робіт повинна відповідати загальній </w:t>
      </w:r>
      <w:r w:rsidR="00C95437">
        <w:rPr>
          <w:rFonts w:ascii="Times New Roman" w:hAnsi="Times New Roman" w:cs="Times New Roman"/>
          <w:sz w:val="28"/>
          <w:szCs w:val="28"/>
        </w:rPr>
        <w:t xml:space="preserve">запропонованій темі. Роботи </w:t>
      </w:r>
      <w:r>
        <w:rPr>
          <w:rFonts w:ascii="Times New Roman" w:hAnsi="Times New Roman" w:cs="Times New Roman"/>
          <w:sz w:val="28"/>
          <w:szCs w:val="28"/>
        </w:rPr>
        <w:t xml:space="preserve">можуть відображати вияв </w:t>
      </w:r>
      <w:r w:rsidR="00C95437">
        <w:rPr>
          <w:rFonts w:ascii="Times New Roman" w:hAnsi="Times New Roman" w:cs="Times New Roman"/>
          <w:sz w:val="28"/>
          <w:szCs w:val="28"/>
        </w:rPr>
        <w:t xml:space="preserve">філософського, </w:t>
      </w:r>
      <w:r>
        <w:rPr>
          <w:rFonts w:ascii="Times New Roman" w:hAnsi="Times New Roman" w:cs="Times New Roman"/>
          <w:sz w:val="28"/>
          <w:szCs w:val="28"/>
        </w:rPr>
        <w:t xml:space="preserve">духовного та </w:t>
      </w:r>
      <w:r w:rsidR="00C95437">
        <w:rPr>
          <w:rFonts w:ascii="Times New Roman" w:hAnsi="Times New Roman" w:cs="Times New Roman"/>
          <w:sz w:val="28"/>
          <w:szCs w:val="28"/>
        </w:rPr>
        <w:t>психологічно-</w:t>
      </w:r>
      <w:r>
        <w:rPr>
          <w:rFonts w:ascii="Times New Roman" w:hAnsi="Times New Roman" w:cs="Times New Roman"/>
          <w:sz w:val="28"/>
          <w:szCs w:val="28"/>
        </w:rPr>
        <w:t>емоційного світу конкурсанта, любов до рідної країни та мови, погляд на проблеми суспільства, власне бачення сьогодення, минулого та майбутнього України тощо.</w:t>
      </w:r>
    </w:p>
    <w:p w14:paraId="7391C971" w14:textId="77777777" w:rsidR="00820E5E" w:rsidRDefault="00820E5E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Кожна робота повинна мати назву.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Обовʼязково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D5E">
        <w:rPr>
          <w:rFonts w:ascii="Times New Roman" w:hAnsi="Times New Roman" w:cs="Times New Roman"/>
          <w:sz w:val="28"/>
          <w:szCs w:val="28"/>
        </w:rPr>
        <w:t xml:space="preserve">слід </w:t>
      </w:r>
      <w:r>
        <w:rPr>
          <w:rFonts w:ascii="Times New Roman" w:hAnsi="Times New Roman" w:cs="Times New Roman"/>
          <w:sz w:val="28"/>
          <w:szCs w:val="28"/>
        </w:rPr>
        <w:t>вказ</w:t>
      </w:r>
      <w:r w:rsidR="000F6D5E">
        <w:rPr>
          <w:rFonts w:ascii="Times New Roman" w:hAnsi="Times New Roman" w:cs="Times New Roman"/>
          <w:sz w:val="28"/>
          <w:szCs w:val="28"/>
        </w:rPr>
        <w:t>ати</w:t>
      </w:r>
      <w:r>
        <w:rPr>
          <w:rFonts w:ascii="Times New Roman" w:hAnsi="Times New Roman" w:cs="Times New Roman"/>
          <w:sz w:val="28"/>
          <w:szCs w:val="28"/>
        </w:rPr>
        <w:t xml:space="preserve"> номінаці</w:t>
      </w:r>
      <w:r w:rsidR="000F6D5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в якій подається робота.</w:t>
      </w:r>
    </w:p>
    <w:p w14:paraId="3AE9D875" w14:textId="3C9AEE16" w:rsidR="006B709B" w:rsidRDefault="00820E5E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Матеріали (роботу і заявку</w:t>
      </w:r>
      <w:r w:rsidR="006B2C78">
        <w:rPr>
          <w:rFonts w:ascii="Times New Roman" w:hAnsi="Times New Roman" w:cs="Times New Roman"/>
          <w:sz w:val="28"/>
          <w:szCs w:val="28"/>
        </w:rPr>
        <w:t xml:space="preserve"> – усе в одному файлі</w:t>
      </w:r>
      <w:r>
        <w:rPr>
          <w:rFonts w:ascii="Times New Roman" w:hAnsi="Times New Roman" w:cs="Times New Roman"/>
          <w:sz w:val="28"/>
          <w:szCs w:val="28"/>
        </w:rPr>
        <w:t xml:space="preserve">) слід подавати лише в електронному вигляді на </w:t>
      </w:r>
      <w:r w:rsidRPr="00F83A4C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733BA" w:rsidRPr="0005165E">
          <w:rPr>
            <w:rStyle w:val="a4"/>
            <w:rFonts w:ascii="Times New Roman" w:hAnsi="Times New Roman" w:cs="Times New Roman"/>
            <w:sz w:val="28"/>
            <w:szCs w:val="28"/>
          </w:rPr>
          <w:t>kafedraulvnu@gmail.com</w:t>
        </w:r>
      </w:hyperlink>
      <w:r>
        <w:rPr>
          <w:rFonts w:ascii="Times New Roman" w:hAnsi="Times New Roman" w:cs="Times New Roman"/>
          <w:sz w:val="28"/>
          <w:szCs w:val="28"/>
        </w:rPr>
        <w:t>, вказавши тему «Творчий конкурс».</w:t>
      </w:r>
    </w:p>
    <w:p w14:paraId="3821C344" w14:textId="77777777" w:rsidR="00820E5E" w:rsidRDefault="000F6D5E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Конкурсні роботи не повертаються і не рецензуються.</w:t>
      </w:r>
    </w:p>
    <w:p w14:paraId="024CDB7A" w14:textId="77777777" w:rsidR="000F6D5E" w:rsidRPr="00510428" w:rsidRDefault="000F6D5E" w:rsidP="005104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428">
        <w:rPr>
          <w:rFonts w:ascii="Times New Roman" w:hAnsi="Times New Roman" w:cs="Times New Roman"/>
          <w:b/>
          <w:sz w:val="28"/>
          <w:szCs w:val="28"/>
        </w:rPr>
        <w:t>ІІІ. Вимоги до конкурсних робіт</w:t>
      </w:r>
    </w:p>
    <w:p w14:paraId="598C8DA4" w14:textId="77777777" w:rsidR="000F6D5E" w:rsidRDefault="000F6D5E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Робота має бути надрукована шрифтом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0F6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0F6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 текстового редактора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F6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розміром 14 з міжрядковим інтервалом 1,5 на аркуші формату А4. Поля – ліве – 2,5 см, верхнє і нижнє – 1,5 см, праве – 1 см.</w:t>
      </w:r>
    </w:p>
    <w:p w14:paraId="0022C0E0" w14:textId="0620E0C3" w:rsidR="000F6D5E" w:rsidRPr="008733BA" w:rsidRDefault="00DB21A3" w:rsidP="006702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0F6D5E">
        <w:rPr>
          <w:rFonts w:ascii="Times New Roman" w:hAnsi="Times New Roman" w:cs="Times New Roman"/>
          <w:sz w:val="28"/>
          <w:szCs w:val="28"/>
        </w:rPr>
        <w:t>Обсяг робіт: мала проза – до 4 сторінок</w:t>
      </w:r>
      <w:r w:rsidR="000F6D5E" w:rsidRPr="008733BA">
        <w:rPr>
          <w:rFonts w:ascii="Times New Roman" w:hAnsi="Times New Roman" w:cs="Times New Roman"/>
          <w:sz w:val="28"/>
          <w:szCs w:val="28"/>
        </w:rPr>
        <w:t xml:space="preserve">, поезія – </w:t>
      </w:r>
      <w:r w:rsidR="00E04A74" w:rsidRPr="008733BA">
        <w:rPr>
          <w:rFonts w:ascii="Times New Roman" w:hAnsi="Times New Roman" w:cs="Times New Roman"/>
          <w:sz w:val="28"/>
          <w:szCs w:val="28"/>
        </w:rPr>
        <w:t>3-5 віршів</w:t>
      </w:r>
      <w:r w:rsidR="008733BA" w:rsidRPr="008733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4DF1E5" w14:textId="3D98E5D4" w:rsidR="00654248" w:rsidRDefault="00DB21A3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654248">
        <w:rPr>
          <w:rFonts w:ascii="Times New Roman" w:hAnsi="Times New Roman" w:cs="Times New Roman"/>
          <w:sz w:val="28"/>
          <w:szCs w:val="28"/>
        </w:rPr>
        <w:t>Робота має бути написана державною мовою з урахуванням вимог с</w:t>
      </w:r>
      <w:r>
        <w:rPr>
          <w:rFonts w:ascii="Times New Roman" w:hAnsi="Times New Roman" w:cs="Times New Roman"/>
          <w:sz w:val="28"/>
          <w:szCs w:val="28"/>
        </w:rPr>
        <w:t xml:space="preserve">учасного українського правопису та </w:t>
      </w:r>
      <w:r w:rsidR="00C2468F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дотриманням академічної доброчесності, без використання штучного інтелекту.</w:t>
      </w:r>
    </w:p>
    <w:p w14:paraId="5945B196" w14:textId="449FE859" w:rsidR="00654248" w:rsidRDefault="00DB21A3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654248">
        <w:rPr>
          <w:rFonts w:ascii="Times New Roman" w:hAnsi="Times New Roman" w:cs="Times New Roman"/>
          <w:sz w:val="28"/>
          <w:szCs w:val="28"/>
        </w:rPr>
        <w:t>Кожна робота супроводжується заявкою, що розміщена перед самою конкурсною роботою (</w:t>
      </w:r>
      <w:r w:rsidR="00166685" w:rsidRPr="00166685">
        <w:rPr>
          <w:rFonts w:ascii="Times New Roman" w:hAnsi="Times New Roman" w:cs="Times New Roman"/>
          <w:sz w:val="28"/>
          <w:szCs w:val="28"/>
          <w:u w:val="single"/>
        </w:rPr>
        <w:t xml:space="preserve">усе в одному файлі у форматі </w:t>
      </w:r>
      <w:r w:rsidR="00166685" w:rsidRPr="00166685">
        <w:rPr>
          <w:rFonts w:ascii="Times New Roman" w:hAnsi="Times New Roman" w:cs="Times New Roman"/>
          <w:sz w:val="28"/>
          <w:szCs w:val="28"/>
          <w:u w:val="single"/>
          <w:lang w:val="en-US"/>
        </w:rPr>
        <w:t>doc</w:t>
      </w:r>
      <w:r w:rsidR="00166685" w:rsidRPr="00166685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166685" w:rsidRPr="00166685">
        <w:rPr>
          <w:rFonts w:ascii="Times New Roman" w:hAnsi="Times New Roman" w:cs="Times New Roman"/>
          <w:sz w:val="28"/>
          <w:szCs w:val="28"/>
          <w:u w:val="single"/>
        </w:rPr>
        <w:t xml:space="preserve">або </w:t>
      </w:r>
      <w:proofErr w:type="spellStart"/>
      <w:r w:rsidR="00166685" w:rsidRPr="00166685">
        <w:rPr>
          <w:rFonts w:ascii="Times New Roman" w:hAnsi="Times New Roman" w:cs="Times New Roman"/>
          <w:sz w:val="28"/>
          <w:szCs w:val="28"/>
          <w:u w:val="single"/>
          <w:lang w:val="en-US"/>
        </w:rPr>
        <w:t>docx</w:t>
      </w:r>
      <w:proofErr w:type="spellEnd"/>
      <w:r w:rsidR="00654248">
        <w:rPr>
          <w:rFonts w:ascii="Times New Roman" w:hAnsi="Times New Roman" w:cs="Times New Roman"/>
          <w:sz w:val="28"/>
          <w:szCs w:val="28"/>
        </w:rPr>
        <w:t>).</w:t>
      </w:r>
    </w:p>
    <w:p w14:paraId="61BAB616" w14:textId="77777777" w:rsidR="00510428" w:rsidRPr="00AF5973" w:rsidRDefault="00510428" w:rsidP="00AF59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973">
        <w:rPr>
          <w:rFonts w:ascii="Times New Roman" w:hAnsi="Times New Roman" w:cs="Times New Roman"/>
          <w:b/>
          <w:sz w:val="28"/>
          <w:szCs w:val="28"/>
        </w:rPr>
        <w:t>Заявка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510428" w14:paraId="137E926E" w14:textId="77777777" w:rsidTr="00E81AD0">
        <w:tc>
          <w:tcPr>
            <w:tcW w:w="4957" w:type="dxa"/>
          </w:tcPr>
          <w:p w14:paraId="52E847BA" w14:textId="77777777" w:rsidR="00510428" w:rsidRPr="00AF5973" w:rsidRDefault="005104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9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Прізвище, </w:t>
            </w:r>
            <w:proofErr w:type="spellStart"/>
            <w:r w:rsidRPr="00AF5973">
              <w:rPr>
                <w:rFonts w:ascii="Times New Roman" w:hAnsi="Times New Roman" w:cs="Times New Roman"/>
                <w:i/>
                <w:sz w:val="28"/>
                <w:szCs w:val="28"/>
              </w:rPr>
              <w:t>імʼя</w:t>
            </w:r>
            <w:proofErr w:type="spellEnd"/>
            <w:r w:rsidRPr="00AF5973">
              <w:rPr>
                <w:rFonts w:ascii="Times New Roman" w:hAnsi="Times New Roman" w:cs="Times New Roman"/>
                <w:i/>
                <w:sz w:val="28"/>
                <w:szCs w:val="28"/>
              </w:rPr>
              <w:t>, по батькові конкурсанта</w:t>
            </w:r>
          </w:p>
        </w:tc>
        <w:tc>
          <w:tcPr>
            <w:tcW w:w="4961" w:type="dxa"/>
          </w:tcPr>
          <w:p w14:paraId="34148D54" w14:textId="77777777" w:rsidR="00510428" w:rsidRDefault="00510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428" w14:paraId="14BEC469" w14:textId="77777777" w:rsidTr="00E81AD0">
        <w:tc>
          <w:tcPr>
            <w:tcW w:w="4957" w:type="dxa"/>
          </w:tcPr>
          <w:p w14:paraId="79C4414D" w14:textId="77777777" w:rsidR="00510428" w:rsidRPr="00AF5973" w:rsidRDefault="005104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973">
              <w:rPr>
                <w:rFonts w:ascii="Times New Roman" w:hAnsi="Times New Roman" w:cs="Times New Roman"/>
                <w:i/>
                <w:sz w:val="28"/>
                <w:szCs w:val="28"/>
              </w:rPr>
              <w:t>Клас</w:t>
            </w:r>
          </w:p>
        </w:tc>
        <w:tc>
          <w:tcPr>
            <w:tcW w:w="4961" w:type="dxa"/>
          </w:tcPr>
          <w:p w14:paraId="790A21C7" w14:textId="77777777" w:rsidR="00510428" w:rsidRDefault="00510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428" w14:paraId="4FD78D1C" w14:textId="77777777" w:rsidTr="00E81AD0">
        <w:tc>
          <w:tcPr>
            <w:tcW w:w="4957" w:type="dxa"/>
          </w:tcPr>
          <w:p w14:paraId="7581A005" w14:textId="77777777" w:rsidR="00510428" w:rsidRPr="00AF5973" w:rsidRDefault="005104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973">
              <w:rPr>
                <w:rFonts w:ascii="Times New Roman" w:hAnsi="Times New Roman" w:cs="Times New Roman"/>
                <w:i/>
                <w:sz w:val="28"/>
                <w:szCs w:val="28"/>
              </w:rPr>
              <w:t>Назва навчального закладу</w:t>
            </w:r>
          </w:p>
        </w:tc>
        <w:tc>
          <w:tcPr>
            <w:tcW w:w="4961" w:type="dxa"/>
          </w:tcPr>
          <w:p w14:paraId="08E4E2A5" w14:textId="77777777" w:rsidR="00510428" w:rsidRDefault="00510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428" w14:paraId="63074819" w14:textId="77777777" w:rsidTr="00E81AD0">
        <w:tc>
          <w:tcPr>
            <w:tcW w:w="4957" w:type="dxa"/>
          </w:tcPr>
          <w:p w14:paraId="1B4D5BB7" w14:textId="77777777" w:rsidR="00510428" w:rsidRPr="00AF5973" w:rsidRDefault="005104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973">
              <w:rPr>
                <w:rFonts w:ascii="Times New Roman" w:hAnsi="Times New Roman" w:cs="Times New Roman"/>
                <w:i/>
                <w:sz w:val="28"/>
                <w:szCs w:val="28"/>
              </w:rPr>
              <w:t>Назва роботи</w:t>
            </w:r>
          </w:p>
        </w:tc>
        <w:tc>
          <w:tcPr>
            <w:tcW w:w="4961" w:type="dxa"/>
          </w:tcPr>
          <w:p w14:paraId="01C44E94" w14:textId="77777777" w:rsidR="00510428" w:rsidRDefault="00510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428" w14:paraId="4218B5BB" w14:textId="77777777" w:rsidTr="00E81AD0">
        <w:tc>
          <w:tcPr>
            <w:tcW w:w="4957" w:type="dxa"/>
          </w:tcPr>
          <w:p w14:paraId="2965DA1A" w14:textId="77777777" w:rsidR="00510428" w:rsidRPr="00AF5973" w:rsidRDefault="005104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973">
              <w:rPr>
                <w:rFonts w:ascii="Times New Roman" w:hAnsi="Times New Roman" w:cs="Times New Roman"/>
                <w:i/>
                <w:sz w:val="28"/>
                <w:szCs w:val="28"/>
              </w:rPr>
              <w:t>Номінація</w:t>
            </w:r>
          </w:p>
        </w:tc>
        <w:tc>
          <w:tcPr>
            <w:tcW w:w="4961" w:type="dxa"/>
          </w:tcPr>
          <w:p w14:paraId="436CDAF5" w14:textId="77777777" w:rsidR="00510428" w:rsidRDefault="00510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428" w14:paraId="6FBEF655" w14:textId="77777777" w:rsidTr="00E81AD0">
        <w:tc>
          <w:tcPr>
            <w:tcW w:w="4957" w:type="dxa"/>
          </w:tcPr>
          <w:p w14:paraId="4900A0C6" w14:textId="77777777" w:rsidR="00510428" w:rsidRPr="00AF5973" w:rsidRDefault="005104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973">
              <w:rPr>
                <w:rFonts w:ascii="Times New Roman" w:hAnsi="Times New Roman" w:cs="Times New Roman"/>
                <w:i/>
                <w:sz w:val="28"/>
                <w:szCs w:val="28"/>
              </w:rPr>
              <w:t>Номер телефону та електронна пошта конкурсанта/конкурсантки</w:t>
            </w:r>
          </w:p>
        </w:tc>
        <w:tc>
          <w:tcPr>
            <w:tcW w:w="4961" w:type="dxa"/>
          </w:tcPr>
          <w:p w14:paraId="38249D9A" w14:textId="77777777" w:rsidR="00510428" w:rsidRDefault="00510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428" w14:paraId="7596344E" w14:textId="77777777" w:rsidTr="00E81AD0">
        <w:tc>
          <w:tcPr>
            <w:tcW w:w="4957" w:type="dxa"/>
          </w:tcPr>
          <w:p w14:paraId="0BFD0F79" w14:textId="77777777" w:rsidR="00510428" w:rsidRPr="00AF5973" w:rsidRDefault="005104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9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Прізвище, </w:t>
            </w:r>
            <w:proofErr w:type="spellStart"/>
            <w:r w:rsidRPr="00AF5973">
              <w:rPr>
                <w:rFonts w:ascii="Times New Roman" w:hAnsi="Times New Roman" w:cs="Times New Roman"/>
                <w:i/>
                <w:sz w:val="28"/>
                <w:szCs w:val="28"/>
              </w:rPr>
              <w:t>імʼя</w:t>
            </w:r>
            <w:proofErr w:type="spellEnd"/>
            <w:r w:rsidRPr="00AF5973">
              <w:rPr>
                <w:rFonts w:ascii="Times New Roman" w:hAnsi="Times New Roman" w:cs="Times New Roman"/>
                <w:i/>
                <w:sz w:val="28"/>
                <w:szCs w:val="28"/>
              </w:rPr>
              <w:t>, по батькові вчителя</w:t>
            </w:r>
          </w:p>
        </w:tc>
        <w:tc>
          <w:tcPr>
            <w:tcW w:w="4961" w:type="dxa"/>
          </w:tcPr>
          <w:p w14:paraId="06473A5A" w14:textId="77777777" w:rsidR="00510428" w:rsidRDefault="00510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428" w14:paraId="3DEFD0D2" w14:textId="77777777" w:rsidTr="00E81AD0">
        <w:tc>
          <w:tcPr>
            <w:tcW w:w="4957" w:type="dxa"/>
          </w:tcPr>
          <w:p w14:paraId="1E619B95" w14:textId="77777777" w:rsidR="00510428" w:rsidRPr="00AF5973" w:rsidRDefault="005104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973">
              <w:rPr>
                <w:rFonts w:ascii="Times New Roman" w:hAnsi="Times New Roman" w:cs="Times New Roman"/>
                <w:i/>
                <w:sz w:val="28"/>
                <w:szCs w:val="28"/>
              </w:rPr>
              <w:t>Посада та місце роботи вчителя</w:t>
            </w:r>
          </w:p>
        </w:tc>
        <w:tc>
          <w:tcPr>
            <w:tcW w:w="4961" w:type="dxa"/>
          </w:tcPr>
          <w:p w14:paraId="219A77BA" w14:textId="77777777" w:rsidR="00510428" w:rsidRDefault="00510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428" w14:paraId="42C13956" w14:textId="77777777" w:rsidTr="00E81AD0">
        <w:tc>
          <w:tcPr>
            <w:tcW w:w="4957" w:type="dxa"/>
          </w:tcPr>
          <w:p w14:paraId="342ACF3F" w14:textId="77777777" w:rsidR="00510428" w:rsidRPr="00AF5973" w:rsidRDefault="005104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973">
              <w:rPr>
                <w:rFonts w:ascii="Times New Roman" w:hAnsi="Times New Roman" w:cs="Times New Roman"/>
                <w:i/>
                <w:sz w:val="28"/>
                <w:szCs w:val="28"/>
              </w:rPr>
              <w:t>Номер телефону та електронна пошта вчителя</w:t>
            </w:r>
          </w:p>
        </w:tc>
        <w:tc>
          <w:tcPr>
            <w:tcW w:w="4961" w:type="dxa"/>
          </w:tcPr>
          <w:p w14:paraId="695D7E3F" w14:textId="77777777" w:rsidR="00510428" w:rsidRDefault="00510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501A30" w14:textId="77777777" w:rsidR="00DB21A3" w:rsidRDefault="00DB21A3">
      <w:pPr>
        <w:rPr>
          <w:rFonts w:ascii="Times New Roman" w:hAnsi="Times New Roman" w:cs="Times New Roman"/>
          <w:sz w:val="28"/>
          <w:szCs w:val="28"/>
        </w:rPr>
      </w:pPr>
    </w:p>
    <w:p w14:paraId="064B6BB7" w14:textId="0B14814B" w:rsidR="00DB21A3" w:rsidRDefault="00DB21A3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3.5. Після заявки, на наступному аркуші, вказується тільки назва есе (напівжирний шрифт, вирівнювання посередині), через 1 відступ подається текст роботи. </w:t>
      </w:r>
    </w:p>
    <w:p w14:paraId="5E9E31A7" w14:textId="0B038120" w:rsidR="00654248" w:rsidRDefault="00654248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21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Роботи, оформлені з порушенням вимог і подані після встановлених термінів, до участі в конкурсі не приймаються.</w:t>
      </w:r>
    </w:p>
    <w:p w14:paraId="75E3AD21" w14:textId="77777777" w:rsidR="00654248" w:rsidRPr="00510428" w:rsidRDefault="00654248" w:rsidP="005104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42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10428">
        <w:rPr>
          <w:rFonts w:ascii="Times New Roman" w:hAnsi="Times New Roman" w:cs="Times New Roman"/>
          <w:b/>
          <w:sz w:val="28"/>
          <w:szCs w:val="28"/>
        </w:rPr>
        <w:t>. Журі конкурсу</w:t>
      </w:r>
    </w:p>
    <w:p w14:paraId="3A75C68C" w14:textId="77777777" w:rsidR="00654248" w:rsidRDefault="00654248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Журі конкурсу формується з метою забезпечення об</w:t>
      </w:r>
      <w:r w:rsidRPr="0065424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єктивності оцінювання робіт учасників і визначення переможців.</w:t>
      </w:r>
    </w:p>
    <w:p w14:paraId="534EB091" w14:textId="77777777" w:rsidR="00654248" w:rsidRDefault="00654248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Головою журі є кандидат філологічних наук, завідувач кафедри української літератури факультету філології та журналістики ВНУ імені Лесі Українки Віктор Яручик. Членами журі є представники Княгининівського ліцею Волинської обласної ради, факультету філології та журналістики ВНУ імені Лесі Українки, Волинської обласної організації Національної спілки письменників України.</w:t>
      </w:r>
    </w:p>
    <w:p w14:paraId="0CD87E00" w14:textId="77777777" w:rsidR="00654248" w:rsidRPr="00510428" w:rsidRDefault="00654248" w:rsidP="005104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42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10428">
        <w:rPr>
          <w:rFonts w:ascii="Times New Roman" w:hAnsi="Times New Roman" w:cs="Times New Roman"/>
          <w:b/>
          <w:sz w:val="28"/>
          <w:szCs w:val="28"/>
        </w:rPr>
        <w:t>. Визначення та нагородження переможців конкурсу</w:t>
      </w:r>
    </w:p>
    <w:p w14:paraId="686678E0" w14:textId="77777777" w:rsidR="00654248" w:rsidRDefault="00487BF9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Переможці конкурсу</w:t>
      </w:r>
      <w:r w:rsidR="00AE5B6E">
        <w:rPr>
          <w:rFonts w:ascii="Times New Roman" w:hAnsi="Times New Roman" w:cs="Times New Roman"/>
          <w:sz w:val="28"/>
          <w:szCs w:val="28"/>
        </w:rPr>
        <w:t xml:space="preserve"> визначаються в кожній номінації та віковій групі.</w:t>
      </w:r>
    </w:p>
    <w:p w14:paraId="3E381007" w14:textId="77777777" w:rsidR="00AE5B6E" w:rsidRDefault="00AE5B6E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261CD1">
        <w:rPr>
          <w:rFonts w:ascii="Times New Roman" w:hAnsi="Times New Roman" w:cs="Times New Roman"/>
          <w:sz w:val="28"/>
          <w:szCs w:val="28"/>
        </w:rPr>
        <w:t>Переможці Конкурсу нагороджуються дипломами І, ІІ, ІІІ ступенів організаторів.</w:t>
      </w:r>
    </w:p>
    <w:p w14:paraId="07CBB08B" w14:textId="77777777" w:rsidR="00261CD1" w:rsidRDefault="00261CD1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Педагоги, що підготували переможців, отримають подяки.</w:t>
      </w:r>
    </w:p>
    <w:p w14:paraId="2C40695D" w14:textId="77777777" w:rsidR="00AF5973" w:rsidRPr="00654248" w:rsidRDefault="00AF5973" w:rsidP="00670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Переможці конкурсу також можуть бути нагородженні цінними подарунками інших установ чи спонсорів.</w:t>
      </w:r>
    </w:p>
    <w:p w14:paraId="3E16D659" w14:textId="77777777" w:rsidR="00654248" w:rsidRPr="00654248" w:rsidRDefault="00654248">
      <w:pPr>
        <w:rPr>
          <w:rFonts w:ascii="Times New Roman" w:hAnsi="Times New Roman" w:cs="Times New Roman"/>
          <w:sz w:val="28"/>
          <w:szCs w:val="28"/>
        </w:rPr>
      </w:pPr>
    </w:p>
    <w:sectPr w:rsidR="00654248" w:rsidRPr="00654248" w:rsidSect="003C7D2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3947"/>
    <w:multiLevelType w:val="hybridMultilevel"/>
    <w:tmpl w:val="2F2408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B01AB"/>
    <w:multiLevelType w:val="hybridMultilevel"/>
    <w:tmpl w:val="EBE8BDC6"/>
    <w:lvl w:ilvl="0" w:tplc="DF14B6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B2"/>
    <w:rsid w:val="0005165E"/>
    <w:rsid w:val="000F6D5E"/>
    <w:rsid w:val="00166685"/>
    <w:rsid w:val="001E3A88"/>
    <w:rsid w:val="00204C74"/>
    <w:rsid w:val="00261CD1"/>
    <w:rsid w:val="002F353F"/>
    <w:rsid w:val="00384F75"/>
    <w:rsid w:val="003A10E6"/>
    <w:rsid w:val="003C7D25"/>
    <w:rsid w:val="003D6856"/>
    <w:rsid w:val="004206BF"/>
    <w:rsid w:val="00463FB2"/>
    <w:rsid w:val="004826AD"/>
    <w:rsid w:val="00487BF9"/>
    <w:rsid w:val="00510428"/>
    <w:rsid w:val="0053039F"/>
    <w:rsid w:val="0054617B"/>
    <w:rsid w:val="00596F98"/>
    <w:rsid w:val="00654248"/>
    <w:rsid w:val="00670280"/>
    <w:rsid w:val="00694352"/>
    <w:rsid w:val="006B2C78"/>
    <w:rsid w:val="006B709B"/>
    <w:rsid w:val="0076614F"/>
    <w:rsid w:val="00820E5E"/>
    <w:rsid w:val="008733BA"/>
    <w:rsid w:val="00877CE0"/>
    <w:rsid w:val="00A8173C"/>
    <w:rsid w:val="00AE5B6E"/>
    <w:rsid w:val="00AF5973"/>
    <w:rsid w:val="00BD3799"/>
    <w:rsid w:val="00C2468F"/>
    <w:rsid w:val="00C95437"/>
    <w:rsid w:val="00D6030C"/>
    <w:rsid w:val="00DB21A3"/>
    <w:rsid w:val="00DF53C1"/>
    <w:rsid w:val="00E04A74"/>
    <w:rsid w:val="00E81AD0"/>
    <w:rsid w:val="00EF7BED"/>
    <w:rsid w:val="00F8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6307"/>
  <w15:chartTrackingRefBased/>
  <w15:docId w15:val="{E8881176-4D82-44F2-B451-71F437DA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33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33B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7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028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46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edraulvn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2994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36</cp:revision>
  <cp:lastPrinted>2024-02-12T17:18:00Z</cp:lastPrinted>
  <dcterms:created xsi:type="dcterms:W3CDTF">2024-02-05T11:46:00Z</dcterms:created>
  <dcterms:modified xsi:type="dcterms:W3CDTF">2024-02-15T14:32:00Z</dcterms:modified>
</cp:coreProperties>
</file>